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ediumGrid3-Accent5"/>
        <w:tblW w:w="0" w:type="auto"/>
        <w:tblLook w:val="04A0" w:firstRow="1" w:lastRow="0" w:firstColumn="1" w:lastColumn="0" w:noHBand="0" w:noVBand="1"/>
      </w:tblPr>
      <w:tblGrid>
        <w:gridCol w:w="817"/>
        <w:gridCol w:w="6521"/>
        <w:gridCol w:w="992"/>
        <w:gridCol w:w="912"/>
      </w:tblGrid>
      <w:tr w:rsidR="00EA7785" w:rsidRPr="00A57691" w:rsidTr="00950889">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bookmarkStart w:id="0" w:name="_GoBack"/>
            <w:bookmarkEnd w:id="0"/>
          </w:p>
        </w:tc>
        <w:tc>
          <w:tcPr>
            <w:tcW w:w="6521" w:type="dxa"/>
          </w:tcPr>
          <w:p w:rsidR="000C157F" w:rsidRDefault="000C157F" w:rsidP="00A57691">
            <w:pPr>
              <w:tabs>
                <w:tab w:val="left" w:pos="1215"/>
              </w:tabs>
              <w:jc w:val="both"/>
              <w:cnfStyle w:val="100000000000" w:firstRow="1" w:lastRow="0" w:firstColumn="0" w:lastColumn="0" w:oddVBand="0" w:evenVBand="0" w:oddHBand="0" w:evenHBand="0" w:firstRowFirstColumn="0" w:firstRowLastColumn="0" w:lastRowFirstColumn="0" w:lastRowLastColumn="0"/>
              <w:rPr>
                <w:lang w:val="cy-GB"/>
              </w:rPr>
            </w:pPr>
          </w:p>
          <w:p w:rsidR="00246C09" w:rsidRPr="00A57691" w:rsidRDefault="00A57691" w:rsidP="00A57691">
            <w:pPr>
              <w:tabs>
                <w:tab w:val="left" w:pos="1215"/>
              </w:tabs>
              <w:jc w:val="both"/>
              <w:cnfStyle w:val="100000000000" w:firstRow="1" w:lastRow="0" w:firstColumn="0" w:lastColumn="0" w:oddVBand="0" w:evenVBand="0" w:oddHBand="0" w:evenHBand="0" w:firstRowFirstColumn="0" w:firstRowLastColumn="0" w:lastRowFirstColumn="0" w:lastRowLastColumn="0"/>
              <w:rPr>
                <w:lang w:val="cy-GB"/>
              </w:rPr>
            </w:pPr>
            <w:r>
              <w:rPr>
                <w:lang w:val="cy-GB"/>
              </w:rPr>
              <w:t>Datganiad</w:t>
            </w:r>
          </w:p>
        </w:tc>
        <w:tc>
          <w:tcPr>
            <w:tcW w:w="992" w:type="dxa"/>
          </w:tcPr>
          <w:p w:rsidR="000C157F" w:rsidRDefault="000C157F" w:rsidP="00070CC6">
            <w:pPr>
              <w:tabs>
                <w:tab w:val="left" w:pos="1215"/>
              </w:tabs>
              <w:cnfStyle w:val="100000000000" w:firstRow="1" w:lastRow="0" w:firstColumn="0" w:lastColumn="0" w:oddVBand="0" w:evenVBand="0" w:oddHBand="0" w:evenHBand="0" w:firstRowFirstColumn="0" w:firstRowLastColumn="0" w:lastRowFirstColumn="0" w:lastRowLastColumn="0"/>
              <w:rPr>
                <w:lang w:val="cy-GB"/>
              </w:rPr>
            </w:pPr>
          </w:p>
          <w:p w:rsidR="00246C09" w:rsidRPr="00A57691" w:rsidRDefault="00246C09" w:rsidP="00070CC6">
            <w:pPr>
              <w:tabs>
                <w:tab w:val="left" w:pos="1215"/>
              </w:tabs>
              <w:cnfStyle w:val="100000000000" w:firstRow="1" w:lastRow="0" w:firstColumn="0" w:lastColumn="0" w:oddVBand="0" w:evenVBand="0" w:oddHBand="0" w:evenHBand="0" w:firstRowFirstColumn="0" w:firstRowLastColumn="0" w:lastRowFirstColumn="0" w:lastRowLastColumn="0"/>
              <w:rPr>
                <w:lang w:val="cy-GB"/>
              </w:rPr>
            </w:pPr>
            <w:r w:rsidRPr="00A57691">
              <w:rPr>
                <w:lang w:val="cy-GB"/>
              </w:rPr>
              <w:t>Myth</w:t>
            </w:r>
          </w:p>
        </w:tc>
        <w:tc>
          <w:tcPr>
            <w:tcW w:w="912" w:type="dxa"/>
          </w:tcPr>
          <w:p w:rsidR="000C157F" w:rsidRDefault="000C157F" w:rsidP="00070CC6">
            <w:pPr>
              <w:tabs>
                <w:tab w:val="left" w:pos="1215"/>
              </w:tabs>
              <w:cnfStyle w:val="100000000000" w:firstRow="1" w:lastRow="0" w:firstColumn="0" w:lastColumn="0" w:oddVBand="0" w:evenVBand="0" w:oddHBand="0" w:evenHBand="0" w:firstRowFirstColumn="0" w:firstRowLastColumn="0" w:lastRowFirstColumn="0" w:lastRowLastColumn="0"/>
              <w:rPr>
                <w:lang w:val="cy-GB"/>
              </w:rPr>
            </w:pPr>
          </w:p>
          <w:p w:rsidR="00246C09" w:rsidRPr="00A57691" w:rsidRDefault="00A57691" w:rsidP="00070CC6">
            <w:pPr>
              <w:tabs>
                <w:tab w:val="left" w:pos="1215"/>
              </w:tabs>
              <w:cnfStyle w:val="100000000000" w:firstRow="1" w:lastRow="0" w:firstColumn="0" w:lastColumn="0" w:oddVBand="0" w:evenVBand="0" w:oddHBand="0" w:evenHBand="0" w:firstRowFirstColumn="0" w:firstRowLastColumn="0" w:lastRowFirstColumn="0" w:lastRowLastColumn="0"/>
              <w:rPr>
                <w:lang w:val="cy-GB"/>
              </w:rPr>
            </w:pPr>
            <w:r>
              <w:rPr>
                <w:lang w:val="cy-GB"/>
              </w:rPr>
              <w:t>Ffaith</w:t>
            </w:r>
          </w:p>
        </w:tc>
      </w:tr>
      <w:tr w:rsidR="00EA7785" w:rsidRPr="004239FB"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1</w:t>
            </w:r>
          </w:p>
        </w:tc>
        <w:tc>
          <w:tcPr>
            <w:tcW w:w="6521" w:type="dxa"/>
          </w:tcPr>
          <w:p w:rsidR="00246C09" w:rsidRPr="00A57691" w:rsidRDefault="00B10659"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r>
              <w:rPr>
                <w:lang w:val="cy-GB"/>
              </w:rPr>
              <w:t>Bydd</w:t>
            </w:r>
            <w:r w:rsidR="00A57691">
              <w:rPr>
                <w:lang w:val="cy-GB"/>
              </w:rPr>
              <w:t xml:space="preserve"> </w:t>
            </w:r>
            <w:r w:rsidR="00C40D5C">
              <w:rPr>
                <w:lang w:val="cy-GB"/>
              </w:rPr>
              <w:t xml:space="preserve">fy Ymgynghorydd Proffesiynol Annibynnol (IPA) </w:t>
            </w:r>
            <w:r>
              <w:rPr>
                <w:lang w:val="cy-GB"/>
              </w:rPr>
              <w:t>yn c</w:t>
            </w:r>
            <w:r w:rsidR="00C40D5C">
              <w:rPr>
                <w:lang w:val="cy-GB"/>
              </w:rPr>
              <w:t>ael beth rwy</w:t>
            </w:r>
            <w:r>
              <w:rPr>
                <w:lang w:val="cy-GB"/>
              </w:rPr>
              <w:t>’n ei ddymuno</w:t>
            </w:r>
            <w:r w:rsidR="00C40D5C">
              <w:rPr>
                <w:lang w:val="cy-GB"/>
              </w:rPr>
              <w:t xml:space="preserve"> bob tro! </w:t>
            </w:r>
          </w:p>
          <w:p w:rsidR="00070CC6" w:rsidRPr="00A57691" w:rsidRDefault="00070CC6"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p w:rsidR="00070CC6" w:rsidRPr="00A57691" w:rsidRDefault="00C40D5C" w:rsidP="000C157F">
            <w:pPr>
              <w:tabs>
                <w:tab w:val="left" w:pos="1215"/>
              </w:tabs>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 xml:space="preserve">Nid yw bob tro’n bosibl i gyflawni beth mae cwsmer </w:t>
            </w:r>
            <w:r w:rsidR="000C157F">
              <w:rPr>
                <w:color w:val="FF0000"/>
                <w:lang w:val="cy-GB"/>
              </w:rPr>
              <w:t xml:space="preserve">yn </w:t>
            </w:r>
            <w:r>
              <w:rPr>
                <w:color w:val="FF0000"/>
                <w:lang w:val="cy-GB"/>
              </w:rPr>
              <w:t xml:space="preserve">ei </w:t>
            </w:r>
            <w:r w:rsidR="000C157F">
              <w:rPr>
                <w:color w:val="FF0000"/>
                <w:lang w:val="cy-GB"/>
              </w:rPr>
              <w:t>ddymuno</w:t>
            </w:r>
            <w:r>
              <w:rPr>
                <w:color w:val="FF0000"/>
                <w:lang w:val="cy-GB"/>
              </w:rPr>
              <w:t xml:space="preserve"> ym mhob achos. </w:t>
            </w:r>
            <w:r w:rsidR="009C7EF0">
              <w:rPr>
                <w:color w:val="FF0000"/>
                <w:lang w:val="cy-GB"/>
              </w:rPr>
              <w:t xml:space="preserve">Bydd yr IPA yn trafod safbwyntiau a dymuniadau gyda’r cleient a datblygu cynllun gweithredu. Os oes rhwystrau i gyflawni’r dymuniad gwreiddiol, yna gwnaiff yr IPA ddychwelyd a’u trafod a diwygio’r cynllun. Weithiau nid y canlyniad ar y diwedd yw’r un yr oedd ei cleient ei eisiau i ddechrau. Ond bydd </w:t>
            </w:r>
            <w:r w:rsidR="00B10659">
              <w:rPr>
                <w:color w:val="FF0000"/>
                <w:lang w:val="cy-GB"/>
              </w:rPr>
              <w:t xml:space="preserve">y cleient wedi cael gwybodaeth </w:t>
            </w:r>
            <w:r w:rsidR="009C7EF0">
              <w:rPr>
                <w:color w:val="FF0000"/>
                <w:lang w:val="cy-GB"/>
              </w:rPr>
              <w:t>lawn am gynnydd, proses a g</w:t>
            </w:r>
            <w:r w:rsidR="00B10659">
              <w:rPr>
                <w:color w:val="FF0000"/>
                <w:lang w:val="cy-GB"/>
              </w:rPr>
              <w:t>weithrediadau bob amser. Bydd</w:t>
            </w:r>
            <w:r w:rsidR="009C7EF0">
              <w:rPr>
                <w:color w:val="FF0000"/>
                <w:lang w:val="cy-GB"/>
              </w:rPr>
              <w:t xml:space="preserve"> yn deall pam na wnaeth pethau ddigwydd yn y ffordd yr oeddent </w:t>
            </w:r>
            <w:r w:rsidR="00B10659">
              <w:rPr>
                <w:color w:val="FF0000"/>
                <w:lang w:val="cy-GB"/>
              </w:rPr>
              <w:t>yn ei ddymuno</w:t>
            </w:r>
            <w:r w:rsidR="009C7EF0">
              <w:rPr>
                <w:color w:val="FF0000"/>
                <w:lang w:val="cy-GB"/>
              </w:rPr>
              <w:t xml:space="preserve">. </w:t>
            </w:r>
          </w:p>
          <w:p w:rsidR="00246C09" w:rsidRPr="00A57691" w:rsidRDefault="00246C09"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070CC6">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4239FB"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2</w:t>
            </w:r>
          </w:p>
        </w:tc>
        <w:tc>
          <w:tcPr>
            <w:tcW w:w="6521" w:type="dxa"/>
          </w:tcPr>
          <w:p w:rsidR="00246C09" w:rsidRPr="00A57691" w:rsidRDefault="00B10659"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r>
              <w:rPr>
                <w:lang w:val="cy-GB"/>
              </w:rPr>
              <w:t>Bydd</w:t>
            </w:r>
            <w:r w:rsidR="009C7EF0">
              <w:rPr>
                <w:lang w:val="cy-GB"/>
              </w:rPr>
              <w:t xml:space="preserve"> fy </w:t>
            </w:r>
            <w:r w:rsidR="00E37ED5" w:rsidRPr="00A57691">
              <w:rPr>
                <w:lang w:val="cy-GB"/>
              </w:rPr>
              <w:t>IPA</w:t>
            </w:r>
            <w:r w:rsidR="00246C09" w:rsidRPr="00A57691">
              <w:rPr>
                <w:lang w:val="cy-GB"/>
              </w:rPr>
              <w:t xml:space="preserve"> </w:t>
            </w:r>
            <w:r>
              <w:rPr>
                <w:lang w:val="cy-GB"/>
              </w:rPr>
              <w:t xml:space="preserve">yn </w:t>
            </w:r>
            <w:r w:rsidR="009C7EF0">
              <w:rPr>
                <w:lang w:val="cy-GB"/>
              </w:rPr>
              <w:t xml:space="preserve">arwyddo gwaith papur cyfreithiol i mi. </w:t>
            </w:r>
          </w:p>
          <w:p w:rsidR="00070CC6" w:rsidRPr="00A57691" w:rsidRDefault="00070CC6"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p w:rsidR="00070CC6" w:rsidRPr="00A57691" w:rsidRDefault="009C7EF0" w:rsidP="000C157F">
            <w:pPr>
              <w:tabs>
                <w:tab w:val="left" w:pos="1215"/>
              </w:tabs>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 xml:space="preserve">Mae’r cleient yn </w:t>
            </w:r>
            <w:r w:rsidR="00B10659">
              <w:rPr>
                <w:color w:val="FF0000"/>
                <w:lang w:val="cy-GB"/>
              </w:rPr>
              <w:t>gyfrifol am y dewisiadau a wna</w:t>
            </w:r>
            <w:r>
              <w:rPr>
                <w:color w:val="FF0000"/>
                <w:lang w:val="cy-GB"/>
              </w:rPr>
              <w:t xml:space="preserve"> (pan mae</w:t>
            </w:r>
            <w:r w:rsidR="00B10659">
              <w:rPr>
                <w:color w:val="FF0000"/>
                <w:lang w:val="cy-GB"/>
              </w:rPr>
              <w:t>’r gallu ganddo</w:t>
            </w:r>
            <w:r>
              <w:rPr>
                <w:color w:val="FF0000"/>
                <w:lang w:val="cy-GB"/>
              </w:rPr>
              <w:t>). O</w:t>
            </w:r>
            <w:r w:rsidR="00B10659">
              <w:rPr>
                <w:color w:val="FF0000"/>
                <w:lang w:val="cy-GB"/>
              </w:rPr>
              <w:t>s yw’n fater cyfreithiol bydd</w:t>
            </w:r>
            <w:r>
              <w:rPr>
                <w:color w:val="FF0000"/>
                <w:lang w:val="cy-GB"/>
              </w:rPr>
              <w:t xml:space="preserve"> y cleient </w:t>
            </w:r>
            <w:r w:rsidR="00B10659">
              <w:rPr>
                <w:color w:val="FF0000"/>
                <w:lang w:val="cy-GB"/>
              </w:rPr>
              <w:t>yn arwyddo ei waith papur cyfreithiol ei hun</w:t>
            </w:r>
            <w:r>
              <w:rPr>
                <w:color w:val="FF0000"/>
                <w:lang w:val="cy-GB"/>
              </w:rPr>
              <w:t xml:space="preserve"> ac nid yr IPA. Os yw’r unigolyn </w:t>
            </w:r>
            <w:r>
              <w:rPr>
                <w:rFonts w:cs="Arial"/>
                <w:color w:val="FF0000"/>
                <w:lang w:val="cy-GB"/>
              </w:rPr>
              <w:t>â</w:t>
            </w:r>
            <w:r>
              <w:rPr>
                <w:color w:val="FF0000"/>
                <w:lang w:val="cy-GB"/>
              </w:rPr>
              <w:t xml:space="preserve"> diffyg gallu, yna’r unigolyn hwnnw sydd </w:t>
            </w:r>
            <w:r>
              <w:rPr>
                <w:rFonts w:cs="Arial"/>
                <w:color w:val="FF0000"/>
                <w:lang w:val="cy-GB"/>
              </w:rPr>
              <w:t>â</w:t>
            </w:r>
            <w:r>
              <w:rPr>
                <w:color w:val="FF0000"/>
                <w:lang w:val="cy-GB"/>
              </w:rPr>
              <w:t xml:space="preserve"> chyfrifoldeb cyfreithiol am yr unigolyn, efallai drwy </w:t>
            </w:r>
            <w:r w:rsidR="000C157F">
              <w:rPr>
                <w:color w:val="FF0000"/>
                <w:lang w:val="cy-GB"/>
              </w:rPr>
              <w:t>b</w:t>
            </w:r>
            <w:r>
              <w:rPr>
                <w:color w:val="FF0000"/>
                <w:lang w:val="cy-GB"/>
              </w:rPr>
              <w:t xml:space="preserve">ŵer </w:t>
            </w:r>
            <w:r w:rsidR="000C157F">
              <w:rPr>
                <w:color w:val="FF0000"/>
                <w:lang w:val="cy-GB"/>
              </w:rPr>
              <w:t>a</w:t>
            </w:r>
            <w:r>
              <w:rPr>
                <w:color w:val="FF0000"/>
                <w:lang w:val="cy-GB"/>
              </w:rPr>
              <w:t xml:space="preserve">twrnai. </w:t>
            </w:r>
          </w:p>
          <w:p w:rsidR="00246C09" w:rsidRPr="00A57691" w:rsidRDefault="00246C09"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tc>
        <w:tc>
          <w:tcPr>
            <w:tcW w:w="992" w:type="dxa"/>
          </w:tcPr>
          <w:p w:rsidR="00246C09" w:rsidRPr="00A57691" w:rsidRDefault="00246C09" w:rsidP="00070CC6">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4239FB"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3</w:t>
            </w:r>
          </w:p>
        </w:tc>
        <w:tc>
          <w:tcPr>
            <w:tcW w:w="6521" w:type="dxa"/>
          </w:tcPr>
          <w:p w:rsidR="00246C09" w:rsidRPr="00A57691" w:rsidRDefault="00B10659"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r>
              <w:rPr>
                <w:lang w:val="cy-GB"/>
              </w:rPr>
              <w:t>Gall fy IPA siarad ar fy rhan</w:t>
            </w:r>
            <w:r w:rsidR="009C7EF0">
              <w:rPr>
                <w:lang w:val="cy-GB"/>
              </w:rPr>
              <w:t xml:space="preserve"> mewn cyfarfodydd. </w:t>
            </w:r>
          </w:p>
          <w:p w:rsidR="00070CC6" w:rsidRPr="00A57691" w:rsidRDefault="00070CC6"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p w:rsidR="00246C09" w:rsidRDefault="006970CF" w:rsidP="000C157F">
            <w:pPr>
              <w:tabs>
                <w:tab w:val="left" w:pos="1215"/>
              </w:tabs>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Bydd yr IPA angen caniatâd g</w:t>
            </w:r>
            <w:r w:rsidR="00B10659">
              <w:rPr>
                <w:color w:val="FF0000"/>
                <w:lang w:val="cy-GB"/>
              </w:rPr>
              <w:t>an yr unigolyn i siarad ar ei ran</w:t>
            </w:r>
            <w:r>
              <w:rPr>
                <w:color w:val="FF0000"/>
                <w:lang w:val="cy-GB"/>
              </w:rPr>
              <w:t>. B</w:t>
            </w:r>
            <w:r w:rsidR="00B10659">
              <w:rPr>
                <w:color w:val="FF0000"/>
                <w:lang w:val="cy-GB"/>
              </w:rPr>
              <w:t>ydd yr IPA ond yn mynegi barn ei g</w:t>
            </w:r>
            <w:r>
              <w:rPr>
                <w:color w:val="FF0000"/>
                <w:lang w:val="cy-GB"/>
              </w:rPr>
              <w:t>leient a</w:t>
            </w:r>
            <w:r w:rsidR="00B10659">
              <w:rPr>
                <w:color w:val="FF0000"/>
                <w:lang w:val="cy-GB"/>
              </w:rPr>
              <w:t>c nid ei safbwyntiau ei hun. Gall</w:t>
            </w:r>
            <w:r>
              <w:rPr>
                <w:color w:val="FF0000"/>
                <w:lang w:val="cy-GB"/>
              </w:rPr>
              <w:t xml:space="preserve"> holi cwestiynau ar ran y clei</w:t>
            </w:r>
            <w:r w:rsidR="00B10659">
              <w:rPr>
                <w:color w:val="FF0000"/>
                <w:lang w:val="cy-GB"/>
              </w:rPr>
              <w:t>ent i egluro rhywbeth. Ni all</w:t>
            </w:r>
            <w:r>
              <w:rPr>
                <w:color w:val="FF0000"/>
                <w:lang w:val="cy-GB"/>
              </w:rPr>
              <w:t xml:space="preserve"> wneud penderfynia</w:t>
            </w:r>
            <w:r w:rsidR="00B10659">
              <w:rPr>
                <w:color w:val="FF0000"/>
                <w:lang w:val="cy-GB"/>
              </w:rPr>
              <w:t xml:space="preserve">dau ar ran y cleient oni bai </w:t>
            </w:r>
            <w:r>
              <w:rPr>
                <w:color w:val="FF0000"/>
                <w:lang w:val="cy-GB"/>
              </w:rPr>
              <w:t xml:space="preserve">bod </w:t>
            </w:r>
            <w:r w:rsidR="00B10659">
              <w:rPr>
                <w:rFonts w:cs="Arial"/>
                <w:color w:val="FF0000"/>
                <w:lang w:val="cy-GB"/>
              </w:rPr>
              <w:t>ganddo</w:t>
            </w:r>
            <w:r w:rsidR="00B10659">
              <w:rPr>
                <w:color w:val="FF0000"/>
                <w:lang w:val="cy-GB"/>
              </w:rPr>
              <w:t xml:space="preserve"> g</w:t>
            </w:r>
            <w:r>
              <w:rPr>
                <w:color w:val="FF0000"/>
                <w:lang w:val="cy-GB"/>
              </w:rPr>
              <w:t xml:space="preserve">aniatâd i wneud neu wedi gofyn i’r cleient sut </w:t>
            </w:r>
            <w:r w:rsidR="00B10659">
              <w:rPr>
                <w:color w:val="FF0000"/>
                <w:lang w:val="cy-GB"/>
              </w:rPr>
              <w:t>mae’n teimlo</w:t>
            </w:r>
            <w:r>
              <w:rPr>
                <w:color w:val="FF0000"/>
                <w:lang w:val="cy-GB"/>
              </w:rPr>
              <w:t xml:space="preserve"> am y penderfyniad. </w:t>
            </w:r>
          </w:p>
          <w:p w:rsidR="006970CF" w:rsidRPr="00A57691" w:rsidRDefault="006970CF" w:rsidP="006970CF">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070CC6">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4239FB"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4</w:t>
            </w:r>
          </w:p>
        </w:tc>
        <w:tc>
          <w:tcPr>
            <w:tcW w:w="6521" w:type="dxa"/>
          </w:tcPr>
          <w:p w:rsidR="00246C09" w:rsidRPr="00A57691" w:rsidRDefault="006970CF"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r>
              <w:rPr>
                <w:lang w:val="cy-GB"/>
              </w:rPr>
              <w:t xml:space="preserve">Gweithia fy IPA i gyfres o safonau. </w:t>
            </w:r>
          </w:p>
          <w:p w:rsidR="00EE43B3" w:rsidRPr="00A57691" w:rsidRDefault="00EE43B3"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p w:rsidR="00EE43B3" w:rsidRPr="00A57691" w:rsidRDefault="006970CF" w:rsidP="000C157F">
            <w:pPr>
              <w:tabs>
                <w:tab w:val="left" w:pos="1215"/>
              </w:tabs>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 xml:space="preserve">Amlinella’r ‘Siarter Eiriolaeth’ gyfres o safonau a diffiniad o eiriolaeth y mae IPAs yn gweithio tuag atynt. Mae Marc Perfformiad Ansawdd Eiriolaeth y gellir ei gyflawni sy’n cynorthwyo’r Siarter Eiriolaeth. </w:t>
            </w:r>
          </w:p>
          <w:p w:rsidR="00246C09" w:rsidRPr="00A57691" w:rsidRDefault="00246C09"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tc>
        <w:tc>
          <w:tcPr>
            <w:tcW w:w="99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070CC6">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4239FB"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5</w:t>
            </w:r>
          </w:p>
        </w:tc>
        <w:tc>
          <w:tcPr>
            <w:tcW w:w="6521" w:type="dxa"/>
          </w:tcPr>
          <w:p w:rsidR="00246C09" w:rsidRPr="00A57691" w:rsidRDefault="00480E98"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r>
              <w:rPr>
                <w:lang w:val="cy-GB"/>
              </w:rPr>
              <w:t xml:space="preserve">Mae fy IPA yn ddiduedd. </w:t>
            </w:r>
          </w:p>
          <w:p w:rsidR="00EE43B3" w:rsidRPr="00A57691" w:rsidRDefault="00EE43B3"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p w:rsidR="00EE43B3" w:rsidRPr="00A57691" w:rsidRDefault="00480E98" w:rsidP="000C157F">
            <w:pPr>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Os ydych yn deg nid ydych ar ochr n</w:t>
            </w:r>
            <w:r w:rsidR="00B10659">
              <w:rPr>
                <w:color w:val="FF0000"/>
                <w:lang w:val="cy-GB"/>
              </w:rPr>
              <w:t>eb neu’n niwtral i bob ochr. B</w:t>
            </w:r>
            <w:r>
              <w:rPr>
                <w:color w:val="FF0000"/>
                <w:lang w:val="cy-GB"/>
              </w:rPr>
              <w:t xml:space="preserve">od yn deg yw bod yn ddiduedd a thrin pawb yn </w:t>
            </w:r>
            <w:r>
              <w:rPr>
                <w:color w:val="FF0000"/>
                <w:lang w:val="cy-GB"/>
              </w:rPr>
              <w:lastRenderedPageBreak/>
              <w:t>gyfartal. Mae IPA</w:t>
            </w:r>
            <w:r w:rsidR="00B10659">
              <w:rPr>
                <w:color w:val="FF0000"/>
                <w:lang w:val="cy-GB"/>
              </w:rPr>
              <w:t xml:space="preserve"> bob amser ar ochr yr unigolyn mae’n ei gynorthwyo ac ef</w:t>
            </w:r>
            <w:r>
              <w:rPr>
                <w:color w:val="FF0000"/>
                <w:lang w:val="cy-GB"/>
              </w:rPr>
              <w:t xml:space="preserve"> yn unig. </w:t>
            </w:r>
          </w:p>
          <w:p w:rsidR="00246C09" w:rsidRPr="00A57691" w:rsidRDefault="00246C09"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EE43B3">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4239FB"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lastRenderedPageBreak/>
              <w:t>6</w:t>
            </w:r>
          </w:p>
        </w:tc>
        <w:tc>
          <w:tcPr>
            <w:tcW w:w="6521" w:type="dxa"/>
          </w:tcPr>
          <w:p w:rsidR="00246C09" w:rsidRPr="00A57691" w:rsidRDefault="00480E98"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lang w:val="cy-GB"/>
              </w:rPr>
              <w:t xml:space="preserve">Gwrandawa fy IPA arnaf i a’m cynorthwyo i edrych ar </w:t>
            </w:r>
            <w:r w:rsidR="000C157F">
              <w:rPr>
                <w:lang w:val="cy-GB"/>
              </w:rPr>
              <w:br/>
            </w:r>
            <w:r>
              <w:rPr>
                <w:lang w:val="cy-GB"/>
              </w:rPr>
              <w:t xml:space="preserve">fy opsiynau. </w:t>
            </w:r>
          </w:p>
          <w:p w:rsidR="00EE43B3" w:rsidRPr="00A57691" w:rsidRDefault="00EE43B3"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p w:rsidR="00EE43B3" w:rsidRPr="00A57691" w:rsidRDefault="00B10659" w:rsidP="000C157F">
            <w:pPr>
              <w:tabs>
                <w:tab w:val="left" w:pos="1215"/>
              </w:tabs>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Bydd</w:t>
            </w:r>
            <w:r w:rsidR="00480E98">
              <w:rPr>
                <w:color w:val="FF0000"/>
                <w:lang w:val="cy-GB"/>
              </w:rPr>
              <w:t xml:space="preserve"> yr IPA </w:t>
            </w:r>
            <w:r>
              <w:rPr>
                <w:color w:val="FF0000"/>
                <w:lang w:val="cy-GB"/>
              </w:rPr>
              <w:t xml:space="preserve">yn gwrando </w:t>
            </w:r>
            <w:r w:rsidR="00480E98">
              <w:rPr>
                <w:color w:val="FF0000"/>
                <w:lang w:val="cy-GB"/>
              </w:rPr>
              <w:t>ar y cleient</w:t>
            </w:r>
            <w:r>
              <w:rPr>
                <w:color w:val="FF0000"/>
                <w:lang w:val="cy-GB"/>
              </w:rPr>
              <w:t xml:space="preserve"> bob tro a chael ei arwain gan ei</w:t>
            </w:r>
            <w:r w:rsidR="00480E98">
              <w:rPr>
                <w:color w:val="FF0000"/>
                <w:lang w:val="cy-GB"/>
              </w:rPr>
              <w:t xml:space="preserve"> safbwyntiau, dym</w:t>
            </w:r>
            <w:r>
              <w:rPr>
                <w:color w:val="FF0000"/>
                <w:lang w:val="cy-GB"/>
              </w:rPr>
              <w:t>uniadau a theimladau. Diffinia beth</w:t>
            </w:r>
            <w:r w:rsidR="00480E98">
              <w:rPr>
                <w:color w:val="FF0000"/>
                <w:lang w:val="cy-GB"/>
              </w:rPr>
              <w:t xml:space="preserve"> mae’r cleient ei angen. Os y</w:t>
            </w:r>
            <w:r>
              <w:rPr>
                <w:color w:val="FF0000"/>
                <w:lang w:val="cy-GB"/>
              </w:rPr>
              <w:t>w’</w:t>
            </w:r>
            <w:r w:rsidR="00480E98">
              <w:rPr>
                <w:color w:val="FF0000"/>
                <w:lang w:val="cy-GB"/>
              </w:rPr>
              <w:t xml:space="preserve">n angenrheidiol, </w:t>
            </w:r>
            <w:r>
              <w:rPr>
                <w:color w:val="FF0000"/>
                <w:lang w:val="cy-GB"/>
              </w:rPr>
              <w:t>bydd yn</w:t>
            </w:r>
            <w:r w:rsidR="00480E98">
              <w:rPr>
                <w:color w:val="FF0000"/>
                <w:lang w:val="cy-GB"/>
              </w:rPr>
              <w:t xml:space="preserve"> chwilio am wybodaeth i</w:t>
            </w:r>
            <w:r>
              <w:rPr>
                <w:color w:val="FF0000"/>
                <w:lang w:val="cy-GB"/>
              </w:rPr>
              <w:t xml:space="preserve"> gynorthwyo’r cleient i wneud ei b</w:t>
            </w:r>
            <w:r w:rsidR="00480E98">
              <w:rPr>
                <w:color w:val="FF0000"/>
                <w:lang w:val="cy-GB"/>
              </w:rPr>
              <w:t xml:space="preserve">enderfyniadau. </w:t>
            </w:r>
            <w:r>
              <w:rPr>
                <w:color w:val="FF0000"/>
                <w:lang w:val="cy-GB"/>
              </w:rPr>
              <w:t>Bydd</w:t>
            </w:r>
            <w:r w:rsidR="00480E98">
              <w:rPr>
                <w:color w:val="FF0000"/>
                <w:lang w:val="cy-GB"/>
              </w:rPr>
              <w:t xml:space="preserve"> yr IPA </w:t>
            </w:r>
            <w:r>
              <w:rPr>
                <w:color w:val="FF0000"/>
                <w:lang w:val="cy-GB"/>
              </w:rPr>
              <w:t>yn c</w:t>
            </w:r>
            <w:r w:rsidR="00480E98">
              <w:rPr>
                <w:color w:val="FF0000"/>
                <w:lang w:val="cy-GB"/>
              </w:rPr>
              <w:t xml:space="preserve">ynorthwyo’r cleient i edrych ar yr opsiynau i gyd, edrych ar unrhyw beryglon posibl a’u hamlinellu, edrych ar y dewisiadau </w:t>
            </w:r>
            <w:r>
              <w:rPr>
                <w:color w:val="FF0000"/>
                <w:lang w:val="cy-GB"/>
              </w:rPr>
              <w:t>gydag ef</w:t>
            </w:r>
            <w:r w:rsidR="00965646">
              <w:rPr>
                <w:color w:val="FF0000"/>
                <w:lang w:val="cy-GB"/>
              </w:rPr>
              <w:t xml:space="preserve"> a chynorthwyo’r cleient i ddod i benderfyniad. </w:t>
            </w:r>
          </w:p>
          <w:p w:rsidR="00EE43B3" w:rsidRPr="00A57691" w:rsidRDefault="00EE43B3"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tc>
        <w:tc>
          <w:tcPr>
            <w:tcW w:w="99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EE43B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4239FB"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7</w:t>
            </w:r>
          </w:p>
        </w:tc>
        <w:tc>
          <w:tcPr>
            <w:tcW w:w="6521" w:type="dxa"/>
          </w:tcPr>
          <w:p w:rsidR="00246C09" w:rsidRPr="00A57691" w:rsidRDefault="00965646" w:rsidP="000C157F">
            <w:pPr>
              <w:tabs>
                <w:tab w:val="left" w:pos="1215"/>
              </w:tabs>
              <w:cnfStyle w:val="000000100000" w:firstRow="0" w:lastRow="0" w:firstColumn="0" w:lastColumn="0" w:oddVBand="0" w:evenVBand="0" w:oddHBand="1" w:evenHBand="0" w:firstRowFirstColumn="0" w:firstRowLastColumn="0" w:lastRowFirstColumn="0" w:lastRowLastColumn="0"/>
              <w:rPr>
                <w:lang w:val="cy-GB"/>
              </w:rPr>
            </w:pPr>
            <w:r>
              <w:rPr>
                <w:lang w:val="cy-GB"/>
              </w:rPr>
              <w:t xml:space="preserve">Dywed fy IPA wrthyf beth yw’r opsiwn gorau i mi. </w:t>
            </w:r>
          </w:p>
          <w:p w:rsidR="00EE43B3" w:rsidRPr="00A57691" w:rsidRDefault="00EE43B3" w:rsidP="000C157F">
            <w:pPr>
              <w:tabs>
                <w:tab w:val="left" w:pos="1215"/>
              </w:tabs>
              <w:cnfStyle w:val="000000100000" w:firstRow="0" w:lastRow="0" w:firstColumn="0" w:lastColumn="0" w:oddVBand="0" w:evenVBand="0" w:oddHBand="1" w:evenHBand="0" w:firstRowFirstColumn="0" w:firstRowLastColumn="0" w:lastRowFirstColumn="0" w:lastRowLastColumn="0"/>
              <w:rPr>
                <w:color w:val="FF0000"/>
                <w:lang w:val="cy-GB"/>
              </w:rPr>
            </w:pPr>
          </w:p>
          <w:p w:rsidR="00EE43B3" w:rsidRPr="00A57691" w:rsidRDefault="00965646" w:rsidP="000C157F">
            <w:pPr>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Ystyrid hyn i fod yn rhoi cyngor sydd fel arfer yn cael ei ymgymryd gan rhywun sydd ag arbenigedd penodol ac y gall roi gwybodaeth a gwneud argymhellion. Mae eiriolaeth yn rôl ehangach lle ceisir gwybodaeth a’i r</w:t>
            </w:r>
            <w:r w:rsidR="00B10659">
              <w:rPr>
                <w:color w:val="FF0000"/>
                <w:lang w:val="cy-GB"/>
              </w:rPr>
              <w:t>h</w:t>
            </w:r>
            <w:r>
              <w:rPr>
                <w:color w:val="FF0000"/>
                <w:lang w:val="cy-GB"/>
              </w:rPr>
              <w:t xml:space="preserve">annu gyda’r cleient a lle mae’r IPA yn gweithredu fel cynhorthwy yn hytrach nag ymgynghorydd. </w:t>
            </w:r>
          </w:p>
          <w:p w:rsidR="00246C09" w:rsidRPr="00A57691" w:rsidRDefault="00246C09"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EE43B3">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4239FB"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8</w:t>
            </w:r>
          </w:p>
        </w:tc>
        <w:tc>
          <w:tcPr>
            <w:tcW w:w="6521" w:type="dxa"/>
          </w:tcPr>
          <w:p w:rsidR="00246C09" w:rsidRPr="00A57691" w:rsidRDefault="00B10659"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lang w:val="cy-GB"/>
              </w:rPr>
              <w:t>Bydd</w:t>
            </w:r>
            <w:r w:rsidR="001A0163">
              <w:rPr>
                <w:lang w:val="cy-GB"/>
              </w:rPr>
              <w:t xml:space="preserve"> fy IPA </w:t>
            </w:r>
            <w:r>
              <w:rPr>
                <w:lang w:val="cy-GB"/>
              </w:rPr>
              <w:t>yn t</w:t>
            </w:r>
            <w:r w:rsidR="001A0163">
              <w:rPr>
                <w:lang w:val="cy-GB"/>
              </w:rPr>
              <w:t xml:space="preserve">reulio amser yn egluro fy opsiynau gofal a chymorth i mi fel y gallaf wneud penderfyniad gwybodus. </w:t>
            </w:r>
          </w:p>
          <w:p w:rsidR="00EE43B3" w:rsidRPr="00A57691" w:rsidRDefault="00EE43B3"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p w:rsidR="00EE43B3" w:rsidRPr="00A57691" w:rsidRDefault="001A0163" w:rsidP="000C157F">
            <w:pPr>
              <w:tabs>
                <w:tab w:val="left" w:pos="1215"/>
              </w:tabs>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 xml:space="preserve">Gall fod yn frawychus ac eithaf ofnus </w:t>
            </w:r>
            <w:r w:rsidR="00B10659">
              <w:rPr>
                <w:color w:val="FF0000"/>
                <w:lang w:val="cy-GB"/>
              </w:rPr>
              <w:t>wrth</w:t>
            </w:r>
            <w:r>
              <w:rPr>
                <w:color w:val="FF0000"/>
                <w:lang w:val="cy-GB"/>
              </w:rPr>
              <w:t xml:space="preserve"> wynebu gwneud dewisiadau am eich anghenion gofal a chymorth eich </w:t>
            </w:r>
            <w:r w:rsidR="000C157F">
              <w:rPr>
                <w:color w:val="FF0000"/>
                <w:lang w:val="cy-GB"/>
              </w:rPr>
              <w:br/>
            </w:r>
            <w:r>
              <w:rPr>
                <w:color w:val="FF0000"/>
                <w:lang w:val="cy-GB"/>
              </w:rPr>
              <w:t xml:space="preserve">hun pan nad ydych yn deall y systemau a beth </w:t>
            </w:r>
            <w:r w:rsidR="00B10659">
              <w:rPr>
                <w:color w:val="FF0000"/>
                <w:lang w:val="cy-GB"/>
              </w:rPr>
              <w:t>yw’r</w:t>
            </w:r>
            <w:r>
              <w:rPr>
                <w:color w:val="FF0000"/>
                <w:lang w:val="cy-GB"/>
              </w:rPr>
              <w:t xml:space="preserve"> goblygiadau </w:t>
            </w:r>
            <w:r w:rsidR="00B10659">
              <w:rPr>
                <w:color w:val="FF0000"/>
                <w:lang w:val="cy-GB"/>
              </w:rPr>
              <w:t xml:space="preserve">posib </w:t>
            </w:r>
            <w:r>
              <w:rPr>
                <w:color w:val="FF0000"/>
                <w:lang w:val="cy-GB"/>
              </w:rPr>
              <w:t xml:space="preserve">o wneud penderfyniad. Bydd IPAs yn brofiadol </w:t>
            </w:r>
            <w:r w:rsidR="00B10659">
              <w:rPr>
                <w:color w:val="FF0000"/>
                <w:lang w:val="cy-GB"/>
              </w:rPr>
              <w:t>yn y</w:t>
            </w:r>
            <w:r>
              <w:rPr>
                <w:color w:val="FF0000"/>
                <w:lang w:val="cy-GB"/>
              </w:rPr>
              <w:t xml:space="preserve"> systemau gofal a chymorth lleol. Byddant yn gallu cynorthwyo rhywun i’w deall a’i gwneud yn haws gwneud penderfyniad gwybodus gyda gwybodaeth am wasanaethau. </w:t>
            </w:r>
          </w:p>
          <w:p w:rsidR="00865BC9" w:rsidRPr="00A57691" w:rsidRDefault="00865BC9" w:rsidP="000C157F">
            <w:pPr>
              <w:pStyle w:val="Default"/>
              <w:cnfStyle w:val="000000000000" w:firstRow="0" w:lastRow="0" w:firstColumn="0" w:lastColumn="0" w:oddVBand="0" w:evenVBand="0" w:oddHBand="0" w:evenHBand="0" w:firstRowFirstColumn="0" w:firstRowLastColumn="0" w:lastRowFirstColumn="0" w:lastRowLastColumn="0"/>
              <w:rPr>
                <w:lang w:val="cy-GB"/>
              </w:rPr>
            </w:pPr>
          </w:p>
          <w:p w:rsidR="00865BC9" w:rsidRPr="00A57691" w:rsidRDefault="001A0163"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Gall IPA helpu trwy gynorthwyo uni</w:t>
            </w:r>
            <w:r w:rsidR="00B10659">
              <w:rPr>
                <w:color w:val="FF0000"/>
                <w:lang w:val="cy-GB"/>
              </w:rPr>
              <w:t>golyn i ddeall sut y cwrddir â’i</w:t>
            </w:r>
            <w:r>
              <w:rPr>
                <w:color w:val="FF0000"/>
                <w:lang w:val="cy-GB"/>
              </w:rPr>
              <w:t xml:space="preserve"> hanghenion gan yr awdurdod lleol neu fel arall – er enghraifft, sut y gellir personoli cynllun gofal a chymorth; sut y gellir ei deilwra i gwrdd ag anghenion penodol; sut y gall fod yn greadigol, cynhwysol; a sut y gellir ei ddefnyddio i hyrwyddo hawliau unigolyn i ryddid a bywyd teuluol.  </w:t>
            </w:r>
          </w:p>
          <w:p w:rsidR="00EE43B3" w:rsidRPr="00A57691" w:rsidRDefault="00EE43B3"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color w:val="FF0000"/>
                <w:lang w:val="cy-GB"/>
              </w:rPr>
            </w:pPr>
          </w:p>
        </w:tc>
        <w:tc>
          <w:tcPr>
            <w:tcW w:w="99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EE43B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4239FB"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lastRenderedPageBreak/>
              <w:t>9</w:t>
            </w:r>
          </w:p>
        </w:tc>
        <w:tc>
          <w:tcPr>
            <w:tcW w:w="6521" w:type="dxa"/>
          </w:tcPr>
          <w:p w:rsidR="00C265E6" w:rsidRPr="00A57691" w:rsidRDefault="007005CD" w:rsidP="000C157F">
            <w:pPr>
              <w:tabs>
                <w:tab w:val="left" w:pos="1215"/>
              </w:tabs>
              <w:cnfStyle w:val="000000100000" w:firstRow="0" w:lastRow="0" w:firstColumn="0" w:lastColumn="0" w:oddVBand="0" w:evenVBand="0" w:oddHBand="1" w:evenHBand="0" w:firstRowFirstColumn="0" w:firstRowLastColumn="0" w:lastRowFirstColumn="0" w:lastRowLastColumn="0"/>
              <w:rPr>
                <w:lang w:val="cy-GB"/>
              </w:rPr>
            </w:pPr>
            <w:r>
              <w:rPr>
                <w:lang w:val="cy-GB"/>
              </w:rPr>
              <w:t xml:space="preserve">Gallaf siarad </w:t>
            </w:r>
            <w:r>
              <w:rPr>
                <w:rFonts w:cs="Arial"/>
                <w:lang w:val="cy-GB"/>
              </w:rPr>
              <w:t>â</w:t>
            </w:r>
            <w:r w:rsidR="00B10659">
              <w:rPr>
                <w:lang w:val="cy-GB"/>
              </w:rPr>
              <w:t>’m IPA yn breifat. Gofyna</w:t>
            </w:r>
            <w:r>
              <w:rPr>
                <w:lang w:val="cy-GB"/>
              </w:rPr>
              <w:t xml:space="preserve"> am fy nghaniatâd i weld fy nghofnodion a</w:t>
            </w:r>
            <w:r w:rsidR="00253661">
              <w:rPr>
                <w:lang w:val="cy-GB"/>
              </w:rPr>
              <w:t>/</w:t>
            </w:r>
            <w:r>
              <w:rPr>
                <w:lang w:val="cy-GB"/>
              </w:rPr>
              <w:t xml:space="preserve">neu siarad </w:t>
            </w:r>
            <w:r>
              <w:rPr>
                <w:rFonts w:cs="Arial"/>
                <w:lang w:val="cy-GB"/>
              </w:rPr>
              <w:t>â</w:t>
            </w:r>
            <w:r>
              <w:rPr>
                <w:lang w:val="cy-GB"/>
              </w:rPr>
              <w:t>’m teulu a phobl eraill sydd ynghlwm yn fy mywyd.</w:t>
            </w:r>
          </w:p>
          <w:p w:rsidR="00865BC9" w:rsidRPr="00A57691" w:rsidRDefault="00865BC9" w:rsidP="000C157F">
            <w:pPr>
              <w:pStyle w:val="Default"/>
              <w:cnfStyle w:val="000000100000" w:firstRow="0" w:lastRow="0" w:firstColumn="0" w:lastColumn="0" w:oddVBand="0" w:evenVBand="0" w:oddHBand="1" w:evenHBand="0" w:firstRowFirstColumn="0" w:firstRowLastColumn="0" w:lastRowFirstColumn="0" w:lastRowLastColumn="0"/>
              <w:rPr>
                <w:lang w:val="cy-GB"/>
              </w:rPr>
            </w:pPr>
          </w:p>
          <w:p w:rsidR="00865BC9" w:rsidRPr="00A57691" w:rsidRDefault="007005CD"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Mae disgwyl i IPA gwrdd â’r unigolyn yn breifat. Lle mae unigo</w:t>
            </w:r>
            <w:r w:rsidR="00B10659">
              <w:rPr>
                <w:color w:val="FF0000"/>
                <w:lang w:val="cy-GB"/>
              </w:rPr>
              <w:t>lyn â gallu, dylai’r IPA ofyn ei ganiatâd i edrych ar ei gofnodion a siarad â’i</w:t>
            </w:r>
            <w:r>
              <w:rPr>
                <w:color w:val="FF0000"/>
                <w:lang w:val="cy-GB"/>
              </w:rPr>
              <w:t xml:space="preserve"> teulu, ffrindiau, gofalwr, gweithiwr gofal neu gymorth</w:t>
            </w:r>
            <w:r w:rsidR="00114AF4">
              <w:rPr>
                <w:color w:val="FF0000"/>
                <w:lang w:val="cy-GB"/>
              </w:rPr>
              <w:t>,</w:t>
            </w:r>
            <w:r>
              <w:rPr>
                <w:color w:val="FF0000"/>
                <w:lang w:val="cy-GB"/>
              </w:rPr>
              <w:t xml:space="preserve"> ac e</w:t>
            </w:r>
            <w:r w:rsidR="009363B4">
              <w:rPr>
                <w:color w:val="FF0000"/>
                <w:lang w:val="cy-GB"/>
              </w:rPr>
              <w:t>raill a all roi gwybodaeth am ei</w:t>
            </w:r>
            <w:r>
              <w:rPr>
                <w:color w:val="FF0000"/>
                <w:lang w:val="cy-GB"/>
              </w:rPr>
              <w:t xml:space="preserve"> safbwyntiau, dymuniadau a theimladau. </w:t>
            </w:r>
          </w:p>
          <w:p w:rsidR="00C265E6" w:rsidRPr="00A57691" w:rsidRDefault="00C265E6"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C265E6">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4239FB"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10</w:t>
            </w:r>
          </w:p>
        </w:tc>
        <w:tc>
          <w:tcPr>
            <w:tcW w:w="6521" w:type="dxa"/>
          </w:tcPr>
          <w:p w:rsidR="00865BC9" w:rsidRDefault="007005CD"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lang w:val="cy-GB"/>
              </w:rPr>
              <w:t>Mae gennyf broble</w:t>
            </w:r>
            <w:r w:rsidR="009363B4">
              <w:rPr>
                <w:lang w:val="cy-GB"/>
              </w:rPr>
              <w:t>m na allaf ei datrys ond bydd</w:t>
            </w:r>
            <w:r>
              <w:rPr>
                <w:lang w:val="cy-GB"/>
              </w:rPr>
              <w:t xml:space="preserve"> fy IPA </w:t>
            </w:r>
            <w:r w:rsidR="009363B4">
              <w:rPr>
                <w:lang w:val="cy-GB"/>
              </w:rPr>
              <w:t xml:space="preserve">yn </w:t>
            </w:r>
            <w:r>
              <w:rPr>
                <w:lang w:val="cy-GB"/>
              </w:rPr>
              <w:t xml:space="preserve">datrys y cyfan i mi. </w:t>
            </w:r>
          </w:p>
          <w:p w:rsidR="007005CD" w:rsidRPr="00A57691" w:rsidRDefault="007005CD"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p w:rsidR="00865BC9" w:rsidRPr="00A57691" w:rsidRDefault="007005CD"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Ni all IPA addo dat</w:t>
            </w:r>
            <w:r w:rsidR="009363B4">
              <w:rPr>
                <w:color w:val="FF0000"/>
                <w:lang w:val="cy-GB"/>
              </w:rPr>
              <w:t>rys problemau rhywun ond gall</w:t>
            </w:r>
            <w:r>
              <w:rPr>
                <w:color w:val="FF0000"/>
                <w:lang w:val="cy-GB"/>
              </w:rPr>
              <w:t xml:space="preserve"> gynorthwyo i edrych ar yr holl opsiynau sydd ar gael i rywun a gwneud y penderfyniad ynghylch sut</w:t>
            </w:r>
            <w:r w:rsidR="009363B4">
              <w:rPr>
                <w:color w:val="FF0000"/>
                <w:lang w:val="cy-GB"/>
              </w:rPr>
              <w:t xml:space="preserve"> mae’n dymuno</w:t>
            </w:r>
            <w:r>
              <w:rPr>
                <w:color w:val="FF0000"/>
                <w:lang w:val="cy-GB"/>
              </w:rPr>
              <w:t xml:space="preserve"> symud ymlaen. Gall hyn gynnwys:</w:t>
            </w:r>
            <w:r w:rsidR="00114AF4">
              <w:rPr>
                <w:color w:val="FF0000"/>
                <w:lang w:val="cy-GB"/>
              </w:rPr>
              <w:t xml:space="preserve"> </w:t>
            </w:r>
            <w:r>
              <w:rPr>
                <w:color w:val="FF0000"/>
                <w:lang w:val="cy-GB"/>
              </w:rPr>
              <w:t>treulio amser</w:t>
            </w:r>
            <w:r w:rsidR="009363B4">
              <w:rPr>
                <w:color w:val="FF0000"/>
                <w:lang w:val="cy-GB"/>
              </w:rPr>
              <w:t xml:space="preserve"> gyda’r unigolyn gan ystyried ei </w:t>
            </w:r>
            <w:r>
              <w:rPr>
                <w:color w:val="FF0000"/>
                <w:lang w:val="cy-GB"/>
              </w:rPr>
              <w:t xml:space="preserve">anghenion cyfathrebu; </w:t>
            </w:r>
            <w:r w:rsidR="009363B4">
              <w:rPr>
                <w:color w:val="FF0000"/>
                <w:lang w:val="cy-GB"/>
              </w:rPr>
              <w:t>ei</w:t>
            </w:r>
            <w:r>
              <w:rPr>
                <w:color w:val="FF0000"/>
                <w:lang w:val="cy-GB"/>
              </w:rPr>
              <w:t xml:space="preserve"> safbwyntiau, dymuniadau a theimladau; </w:t>
            </w:r>
            <w:r w:rsidR="009363B4">
              <w:rPr>
                <w:color w:val="FF0000"/>
                <w:lang w:val="cy-GB"/>
              </w:rPr>
              <w:t>hanes ei f</w:t>
            </w:r>
            <w:r>
              <w:rPr>
                <w:color w:val="FF0000"/>
                <w:lang w:val="cy-GB"/>
              </w:rPr>
              <w:t xml:space="preserve">ywyd, a defnyddio hyn i gynorthwyo’r unigolyn i gyfranogi’n llawn a lle bo’n bosibl i wneud penderfyniadau. </w:t>
            </w:r>
          </w:p>
          <w:p w:rsidR="00865BC9" w:rsidRPr="00A57691" w:rsidRDefault="00865BC9"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tc>
        <w:tc>
          <w:tcPr>
            <w:tcW w:w="992" w:type="dxa"/>
          </w:tcPr>
          <w:p w:rsidR="00246C09" w:rsidRPr="00A57691" w:rsidRDefault="00246C09" w:rsidP="00865BC9">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4239FB"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11</w:t>
            </w:r>
          </w:p>
        </w:tc>
        <w:tc>
          <w:tcPr>
            <w:tcW w:w="6521" w:type="dxa"/>
          </w:tcPr>
          <w:p w:rsidR="00246C09" w:rsidRPr="00A57691" w:rsidRDefault="007005CD" w:rsidP="000C157F">
            <w:pPr>
              <w:tabs>
                <w:tab w:val="left" w:pos="1215"/>
              </w:tabs>
              <w:cnfStyle w:val="000000100000" w:firstRow="0" w:lastRow="0" w:firstColumn="0" w:lastColumn="0" w:oddVBand="0" w:evenVBand="0" w:oddHBand="1" w:evenHBand="0" w:firstRowFirstColumn="0" w:firstRowLastColumn="0" w:lastRowFirstColumn="0" w:lastRowLastColumn="0"/>
              <w:rPr>
                <w:lang w:val="cy-GB"/>
              </w:rPr>
            </w:pPr>
            <w:r>
              <w:rPr>
                <w:lang w:val="cy-GB"/>
              </w:rPr>
              <w:t xml:space="preserve">Gwnaiff fy IPA fy nghynorthwyo i a’m teulu trwy’n treialon. </w:t>
            </w:r>
          </w:p>
          <w:p w:rsidR="00865BC9" w:rsidRPr="00A57691" w:rsidRDefault="00865BC9" w:rsidP="000C157F">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p w:rsidR="00865BC9" w:rsidRPr="00A57691" w:rsidRDefault="007005CD" w:rsidP="000C157F">
            <w:pPr>
              <w:tabs>
                <w:tab w:val="left" w:pos="1215"/>
              </w:tabs>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Mae IP</w:t>
            </w:r>
            <w:r w:rsidR="00091A66">
              <w:rPr>
                <w:color w:val="FF0000"/>
                <w:lang w:val="cy-GB"/>
              </w:rPr>
              <w:t>A yno i fod ar ochr unigolyn a’i g</w:t>
            </w:r>
            <w:r>
              <w:rPr>
                <w:color w:val="FF0000"/>
                <w:lang w:val="cy-GB"/>
              </w:rPr>
              <w:t xml:space="preserve">ynorthwyo </w:t>
            </w:r>
            <w:r w:rsidR="00091A66">
              <w:rPr>
                <w:color w:val="FF0000"/>
                <w:lang w:val="cy-GB"/>
              </w:rPr>
              <w:t xml:space="preserve">ef a </w:t>
            </w:r>
            <w:r w:rsidR="00114AF4">
              <w:rPr>
                <w:color w:val="FF0000"/>
                <w:lang w:val="cy-GB"/>
              </w:rPr>
              <w:br/>
            </w:r>
            <w:r w:rsidR="00091A66">
              <w:rPr>
                <w:color w:val="FF0000"/>
                <w:lang w:val="cy-GB"/>
              </w:rPr>
              <w:t>dim ond ef i gyflawni ei ganlyniadau lles a mynegi ei</w:t>
            </w:r>
            <w:r>
              <w:rPr>
                <w:color w:val="FF0000"/>
                <w:lang w:val="cy-GB"/>
              </w:rPr>
              <w:t xml:space="preserve"> saf</w:t>
            </w:r>
            <w:r w:rsidR="00091A66">
              <w:rPr>
                <w:color w:val="FF0000"/>
                <w:lang w:val="cy-GB"/>
              </w:rPr>
              <w:t>bwyntiau a dymuniadau. Nid yw</w:t>
            </w:r>
            <w:r>
              <w:rPr>
                <w:color w:val="FF0000"/>
                <w:lang w:val="cy-GB"/>
              </w:rPr>
              <w:t xml:space="preserve"> yno i’r teulu cyfan. </w:t>
            </w:r>
            <w:r w:rsidR="00114AF4">
              <w:rPr>
                <w:color w:val="FF0000"/>
                <w:lang w:val="cy-GB"/>
              </w:rPr>
              <w:br/>
            </w:r>
            <w:r>
              <w:rPr>
                <w:color w:val="FF0000"/>
                <w:lang w:val="cy-GB"/>
              </w:rPr>
              <w:t>Mae gweithwyr proffesiynol eraill yno ar gyfer hynny. Gall dymuniadau’r unigolion fod yn wahan</w:t>
            </w:r>
            <w:r w:rsidR="00091A66">
              <w:rPr>
                <w:color w:val="FF0000"/>
                <w:lang w:val="cy-GB"/>
              </w:rPr>
              <w:t>ol iawn i safbwyntiau aelodau ei d</w:t>
            </w:r>
            <w:r>
              <w:rPr>
                <w:color w:val="FF0000"/>
                <w:lang w:val="cy-GB"/>
              </w:rPr>
              <w:t xml:space="preserve">eulu a wnaiff efallai </w:t>
            </w:r>
            <w:r w:rsidR="00AB5A78">
              <w:rPr>
                <w:color w:val="FF0000"/>
                <w:lang w:val="cy-GB"/>
              </w:rPr>
              <w:t>deimlo y gwydda</w:t>
            </w:r>
            <w:r>
              <w:rPr>
                <w:color w:val="FF0000"/>
                <w:lang w:val="cy-GB"/>
              </w:rPr>
              <w:t xml:space="preserve">nt beth sydd orau. </w:t>
            </w:r>
            <w:r w:rsidR="00AB5A78">
              <w:rPr>
                <w:color w:val="FF0000"/>
                <w:lang w:val="cy-GB"/>
              </w:rPr>
              <w:t xml:space="preserve">Gall fod gwrthdaro buddiannau neu gall y teulu fod yn gysylltiedig </w:t>
            </w:r>
            <w:r w:rsidR="00AB5A78">
              <w:rPr>
                <w:rFonts w:cs="Arial"/>
                <w:color w:val="FF0000"/>
                <w:lang w:val="cy-GB"/>
              </w:rPr>
              <w:t>â</w:t>
            </w:r>
            <w:r w:rsidR="00AB5A78">
              <w:rPr>
                <w:color w:val="FF0000"/>
                <w:lang w:val="cy-GB"/>
              </w:rPr>
              <w:t xml:space="preserve"> mater diogelu. </w:t>
            </w:r>
          </w:p>
          <w:p w:rsidR="00865BC9" w:rsidRPr="00A57691" w:rsidRDefault="00865BC9"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865BC9">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4239FB"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12</w:t>
            </w:r>
          </w:p>
        </w:tc>
        <w:tc>
          <w:tcPr>
            <w:tcW w:w="6521" w:type="dxa"/>
          </w:tcPr>
          <w:p w:rsidR="00246C09" w:rsidRPr="00A57691" w:rsidRDefault="00091A66"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lang w:val="cy-GB"/>
              </w:rPr>
              <w:t>Bydd</w:t>
            </w:r>
            <w:r w:rsidR="00AB5A78">
              <w:rPr>
                <w:lang w:val="cy-GB"/>
              </w:rPr>
              <w:t xml:space="preserve"> fy IPA </w:t>
            </w:r>
            <w:r>
              <w:rPr>
                <w:lang w:val="cy-GB"/>
              </w:rPr>
              <w:t>yn cadw popeth rwy’n ddweud wrtho</w:t>
            </w:r>
            <w:r w:rsidR="00AB5A78">
              <w:rPr>
                <w:lang w:val="cy-GB"/>
              </w:rPr>
              <w:t xml:space="preserve"> yn gyfrinachol. </w:t>
            </w:r>
          </w:p>
          <w:p w:rsidR="00753EAF" w:rsidRPr="00A57691" w:rsidRDefault="00753EAF"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p w:rsidR="00246C09" w:rsidRPr="00A57691" w:rsidRDefault="00AB5A78" w:rsidP="00114AF4">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color w:val="FF0000"/>
                <w:lang w:val="cy-GB"/>
              </w:rPr>
              <w:t xml:space="preserve">Dylid </w:t>
            </w:r>
            <w:r w:rsidR="00091A66">
              <w:rPr>
                <w:color w:val="FF0000"/>
                <w:lang w:val="cy-GB"/>
              </w:rPr>
              <w:t>egluro ar ddechrau’r</w:t>
            </w:r>
            <w:r>
              <w:rPr>
                <w:color w:val="FF0000"/>
                <w:lang w:val="cy-GB"/>
              </w:rPr>
              <w:t xml:space="preserve"> bartneriaeth eiriolaeth bod cyfrinachedd yn r</w:t>
            </w:r>
            <w:r w:rsidR="00091A66">
              <w:rPr>
                <w:color w:val="FF0000"/>
                <w:lang w:val="cy-GB"/>
              </w:rPr>
              <w:t>h</w:t>
            </w:r>
            <w:r>
              <w:rPr>
                <w:color w:val="FF0000"/>
                <w:lang w:val="cy-GB"/>
              </w:rPr>
              <w:t>an</w:t>
            </w:r>
            <w:r w:rsidR="00091A66">
              <w:rPr>
                <w:color w:val="FF0000"/>
                <w:lang w:val="cy-GB"/>
              </w:rPr>
              <w:t xml:space="preserve"> bwysig iawn o’r gwaith a wnant </w:t>
            </w:r>
            <w:r>
              <w:rPr>
                <w:color w:val="FF0000"/>
                <w:lang w:val="cy-GB"/>
              </w:rPr>
              <w:t>gyda’i gilydd. Ond gall bod amgylchiadau penodol a all olygu y bydd yn rhaid i’r IPA dorri cyfrinachedd. Buasai hyn yn digwydd petai trosedd w</w:t>
            </w:r>
            <w:r w:rsidR="00091A66">
              <w:rPr>
                <w:color w:val="FF0000"/>
                <w:lang w:val="cy-GB"/>
              </w:rPr>
              <w:t>edi’i chyflawni</w:t>
            </w:r>
            <w:r>
              <w:rPr>
                <w:color w:val="FF0000"/>
                <w:lang w:val="cy-GB"/>
              </w:rPr>
              <w:t xml:space="preserve">, petai rhywun mewn perygl o niwed difrifol, petai eraill mewn perygl, neu os amheuir am derfysgaeth. </w:t>
            </w:r>
          </w:p>
        </w:tc>
        <w:tc>
          <w:tcPr>
            <w:tcW w:w="992" w:type="dxa"/>
          </w:tcPr>
          <w:p w:rsidR="00246C09" w:rsidRPr="00A57691" w:rsidRDefault="00246C09" w:rsidP="00865BC9">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4239FB"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lastRenderedPageBreak/>
              <w:t>13</w:t>
            </w:r>
          </w:p>
        </w:tc>
        <w:tc>
          <w:tcPr>
            <w:tcW w:w="6521" w:type="dxa"/>
          </w:tcPr>
          <w:p w:rsidR="00246C09" w:rsidRPr="00A57691" w:rsidRDefault="00AB5A78" w:rsidP="000C157F">
            <w:pPr>
              <w:tabs>
                <w:tab w:val="left" w:pos="1215"/>
              </w:tabs>
              <w:cnfStyle w:val="000000100000" w:firstRow="0" w:lastRow="0" w:firstColumn="0" w:lastColumn="0" w:oddVBand="0" w:evenVBand="0" w:oddHBand="1" w:evenHBand="0" w:firstRowFirstColumn="0" w:firstRowLastColumn="0" w:lastRowFirstColumn="0" w:lastRowLastColumn="0"/>
              <w:rPr>
                <w:lang w:val="cy-GB"/>
              </w:rPr>
            </w:pPr>
            <w:r>
              <w:rPr>
                <w:lang w:val="cy-GB"/>
              </w:rPr>
              <w:t xml:space="preserve">Bydd </w:t>
            </w:r>
            <w:r w:rsidR="00091A66">
              <w:rPr>
                <w:lang w:val="cy-GB"/>
              </w:rPr>
              <w:t>ymgysylltu ag IPA yn golygu ei f</w:t>
            </w:r>
            <w:r>
              <w:rPr>
                <w:lang w:val="cy-GB"/>
              </w:rPr>
              <w:t xml:space="preserve">od yn cymryd mwy o amser i ddatrys materion ar gyfer fy nghleient. </w:t>
            </w:r>
          </w:p>
          <w:p w:rsidR="00753EAF" w:rsidRPr="00A57691" w:rsidRDefault="00753EAF" w:rsidP="000C157F">
            <w:pPr>
              <w:pStyle w:val="Default"/>
              <w:cnfStyle w:val="000000100000" w:firstRow="0" w:lastRow="0" w:firstColumn="0" w:lastColumn="0" w:oddVBand="0" w:evenVBand="0" w:oddHBand="1" w:evenHBand="0" w:firstRowFirstColumn="0" w:firstRowLastColumn="0" w:lastRowFirstColumn="0" w:lastRowLastColumn="0"/>
              <w:rPr>
                <w:lang w:val="cy-GB"/>
              </w:rPr>
            </w:pPr>
          </w:p>
          <w:p w:rsidR="00114AF4" w:rsidRDefault="00091A66"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Gall g</w:t>
            </w:r>
            <w:r w:rsidR="00AB5A78">
              <w:rPr>
                <w:color w:val="FF0000"/>
                <w:lang w:val="cy-GB"/>
              </w:rPr>
              <w:t>ynorthwyo unigolyn i ddeall y prosesau perthnasol gynnwys IPA proffesiynol annibynnol yn treulio amser</w:t>
            </w:r>
            <w:r>
              <w:rPr>
                <w:color w:val="FF0000"/>
                <w:lang w:val="cy-GB"/>
              </w:rPr>
              <w:t xml:space="preserve"> gyda’r unigolyn gan ystyried ei anghenion cyfathrebu; ei</w:t>
            </w:r>
            <w:r w:rsidR="00AB5A78">
              <w:rPr>
                <w:color w:val="FF0000"/>
                <w:lang w:val="cy-GB"/>
              </w:rPr>
              <w:t xml:space="preserve"> safbwyntiau, d</w:t>
            </w:r>
            <w:r>
              <w:rPr>
                <w:color w:val="FF0000"/>
                <w:lang w:val="cy-GB"/>
              </w:rPr>
              <w:t>ymuniadau a theimladau; hanes ei f</w:t>
            </w:r>
            <w:r w:rsidR="00AB5A78">
              <w:rPr>
                <w:color w:val="FF0000"/>
                <w:lang w:val="cy-GB"/>
              </w:rPr>
              <w:t xml:space="preserve">ywyd, gan ddefnyddio hyn i gynorthwyo’r unigolyn i gyfranogi’n llawn a lle bynnag posibl i wneud penderfyniadau. </w:t>
            </w:r>
          </w:p>
          <w:p w:rsidR="00114AF4" w:rsidRDefault="00114AF4"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p>
          <w:p w:rsidR="00753EAF" w:rsidRPr="00A57691" w:rsidRDefault="00AB5A78"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Gall gymryd amser i gasglu’r holl wybodaeth berthnasol. Ond golyga bod yr unigolyn wedi gallu gwneud penderfyniadau gwybodus llawn. Mae’n anodd dweud a fyddai’n cymryd mwy neu lai o amser wrth i bob unigolyn fod ag anghenion a dymuniadau gwahanol ac unigol.</w:t>
            </w:r>
          </w:p>
          <w:p w:rsidR="00753EAF" w:rsidRPr="00A57691" w:rsidRDefault="00753EAF"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753EAF">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DC1613">
            <w:pPr>
              <w:pStyle w:val="ListParagraph"/>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A57691"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14</w:t>
            </w:r>
          </w:p>
        </w:tc>
        <w:tc>
          <w:tcPr>
            <w:tcW w:w="6521" w:type="dxa"/>
          </w:tcPr>
          <w:p w:rsidR="00246C09" w:rsidRPr="00A57691" w:rsidRDefault="00091A66"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lang w:val="cy-GB"/>
              </w:rPr>
              <w:t xml:space="preserve">Bydd yr IPA </w:t>
            </w:r>
            <w:r w:rsidR="00114AF4">
              <w:rPr>
                <w:lang w:val="cy-GB"/>
              </w:rPr>
              <w:t xml:space="preserve">yn </w:t>
            </w:r>
            <w:r>
              <w:rPr>
                <w:lang w:val="cy-GB"/>
              </w:rPr>
              <w:t>sefyll dros hawliau ei g</w:t>
            </w:r>
            <w:r w:rsidR="00AB5A78">
              <w:rPr>
                <w:lang w:val="cy-GB"/>
              </w:rPr>
              <w:t xml:space="preserve">leientiaid. </w:t>
            </w:r>
          </w:p>
          <w:p w:rsidR="00DC1613" w:rsidRPr="00A57691" w:rsidRDefault="00DC1613"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p w:rsidR="00DC1613" w:rsidRPr="00A57691" w:rsidRDefault="00234F14" w:rsidP="000C157F">
            <w:pPr>
              <w:tabs>
                <w:tab w:val="left" w:pos="1215"/>
              </w:tabs>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 xml:space="preserve">Mae diffiniadau o eiriolaeth yn glir </w:t>
            </w:r>
            <w:r>
              <w:rPr>
                <w:rFonts w:cs="Arial"/>
                <w:color w:val="FF0000"/>
                <w:lang w:val="cy-GB"/>
              </w:rPr>
              <w:t>â</w:t>
            </w:r>
            <w:r>
              <w:rPr>
                <w:color w:val="FF0000"/>
                <w:lang w:val="cy-GB"/>
              </w:rPr>
              <w:t xml:space="preserve"> hawliau wrth galon beth mae IPA yn ei wneud: </w:t>
            </w:r>
          </w:p>
          <w:p w:rsidR="00DC1613" w:rsidRPr="00A57691" w:rsidRDefault="00DC1613" w:rsidP="000C157F">
            <w:pPr>
              <w:tabs>
                <w:tab w:val="left" w:pos="1215"/>
              </w:tabs>
              <w:cnfStyle w:val="000000000000" w:firstRow="0" w:lastRow="0" w:firstColumn="0" w:lastColumn="0" w:oddVBand="0" w:evenVBand="0" w:oddHBand="0" w:evenHBand="0" w:firstRowFirstColumn="0" w:firstRowLastColumn="0" w:lastRowFirstColumn="0" w:lastRowLastColumn="0"/>
              <w:rPr>
                <w:color w:val="FF0000"/>
                <w:szCs w:val="24"/>
                <w:lang w:val="cy-GB"/>
              </w:rPr>
            </w:pPr>
          </w:p>
          <w:p w:rsidR="00DC1613" w:rsidRPr="00A57691" w:rsidRDefault="00DC1613" w:rsidP="000C157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val="cy-GB"/>
              </w:rPr>
            </w:pPr>
            <w:r w:rsidRPr="00A57691">
              <w:rPr>
                <w:i/>
                <w:iCs/>
                <w:color w:val="FF0000"/>
                <w:lang w:val="cy-GB"/>
              </w:rPr>
              <w:t>“</w:t>
            </w:r>
            <w:r w:rsidR="00234F14">
              <w:rPr>
                <w:i/>
                <w:iCs/>
                <w:color w:val="FF0000"/>
                <w:lang w:val="cy-GB"/>
              </w:rPr>
              <w:t xml:space="preserve">Cynorthwya a galluoga eiriolaeth bobl sydd ag anhawster cynrychioli eu buddiannau, i ymarfer eu hawliau, mynegi eu barn, edrych a gwneud dewisiadau gwybodus. Cynorthwya Eiriolaeth Annibynnol yr unigolyn beth bynnag fo galwadau a phryderon eraill. Mae’n herio achosion ac effeithiau anghyfiawnder, gormes a chamdriniaeth ac yn cynnal hawliau dynol.” </w:t>
            </w:r>
            <w:r w:rsidRPr="00234F14">
              <w:rPr>
                <w:color w:val="FF0000"/>
                <w:lang w:val="cy-GB"/>
              </w:rPr>
              <w:t>(</w:t>
            </w:r>
            <w:r w:rsidR="00234F14">
              <w:rPr>
                <w:color w:val="FF0000"/>
                <w:lang w:val="cy-GB"/>
              </w:rPr>
              <w:t xml:space="preserve">Fforwm Cenedlaethol </w:t>
            </w:r>
            <w:r w:rsidRPr="00234F14">
              <w:rPr>
                <w:color w:val="FF0000"/>
                <w:lang w:val="cy-GB"/>
              </w:rPr>
              <w:t>OPAAL, 2008)</w:t>
            </w:r>
            <w:r w:rsidRPr="00A57691">
              <w:rPr>
                <w:rFonts w:ascii="Calibri" w:hAnsi="Calibri" w:cs="Calibri"/>
                <w:color w:val="FF0000"/>
                <w:lang w:val="cy-GB"/>
              </w:rPr>
              <w:t xml:space="preserve"> </w:t>
            </w:r>
          </w:p>
          <w:p w:rsidR="00DC1613" w:rsidRPr="00A57691" w:rsidRDefault="00DC1613" w:rsidP="000C157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val="cy-GB"/>
              </w:rPr>
            </w:pPr>
          </w:p>
          <w:p w:rsidR="00DC1613" w:rsidRPr="00234F14" w:rsidRDefault="00DC1613"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r w:rsidRPr="00A57691">
              <w:rPr>
                <w:i/>
                <w:iCs/>
                <w:color w:val="FF0000"/>
                <w:lang w:val="cy-GB"/>
              </w:rPr>
              <w:t>“</w:t>
            </w:r>
            <w:r w:rsidR="00234F14">
              <w:rPr>
                <w:i/>
                <w:iCs/>
                <w:color w:val="FF0000"/>
                <w:lang w:val="cy-GB"/>
              </w:rPr>
              <w:t xml:space="preserve">Mae eiriolaeth yn gweithredu i gynorthwyo pobl i ddweud beth maent </w:t>
            </w:r>
            <w:r w:rsidR="00091A66">
              <w:rPr>
                <w:i/>
                <w:iCs/>
                <w:color w:val="FF0000"/>
                <w:lang w:val="cy-GB"/>
              </w:rPr>
              <w:t>yn ei ddymuno</w:t>
            </w:r>
            <w:r w:rsidR="00234F14">
              <w:rPr>
                <w:i/>
                <w:iCs/>
                <w:color w:val="FF0000"/>
                <w:lang w:val="cy-GB"/>
              </w:rPr>
              <w:t xml:space="preserve">, diogelu eu hawliau, cynrychioli eu buddiannau a chael gwasanaethau maent eu hangen. </w:t>
            </w:r>
            <w:r w:rsidR="006E73FA">
              <w:rPr>
                <w:i/>
                <w:iCs/>
                <w:color w:val="FF0000"/>
                <w:lang w:val="cy-GB"/>
              </w:rPr>
              <w:t xml:space="preserve">Gweithia eiriolwyr a chynlluniau eirioli mewn partneriaeth gyda’r bobl a </w:t>
            </w:r>
            <w:r w:rsidR="00091A66">
              <w:rPr>
                <w:i/>
                <w:iCs/>
                <w:color w:val="FF0000"/>
                <w:lang w:val="cy-GB"/>
              </w:rPr>
              <w:t>gynorthwyant</w:t>
            </w:r>
            <w:r w:rsidR="006E73FA">
              <w:rPr>
                <w:i/>
                <w:iCs/>
                <w:color w:val="FF0000"/>
                <w:lang w:val="cy-GB"/>
              </w:rPr>
              <w:t xml:space="preserve"> a chymryd eu hochr. Mae eiriolaeth yn hyrwyddo cynhwysiant cymdeithasol, cydraddoldeb a chyfiawnder cymdeithasol.” </w:t>
            </w:r>
          </w:p>
          <w:p w:rsidR="00DC1613" w:rsidRPr="00234F14" w:rsidRDefault="00DC1613" w:rsidP="000C157F">
            <w:pPr>
              <w:tabs>
                <w:tab w:val="left" w:pos="1215"/>
              </w:tabs>
              <w:cnfStyle w:val="000000000000" w:firstRow="0" w:lastRow="0" w:firstColumn="0" w:lastColumn="0" w:oddVBand="0" w:evenVBand="0" w:oddHBand="0" w:evenHBand="0" w:firstRowFirstColumn="0" w:firstRowLastColumn="0" w:lastRowFirstColumn="0" w:lastRowLastColumn="0"/>
              <w:rPr>
                <w:rFonts w:cs="Arial"/>
                <w:color w:val="FF0000"/>
                <w:szCs w:val="24"/>
                <w:lang w:val="cy-GB"/>
              </w:rPr>
            </w:pPr>
            <w:r w:rsidRPr="00234F14">
              <w:rPr>
                <w:rFonts w:cs="Arial"/>
                <w:color w:val="FF0000"/>
                <w:szCs w:val="24"/>
                <w:lang w:val="cy-GB"/>
              </w:rPr>
              <w:t>(Action for Advocacy, 2002)</w:t>
            </w:r>
          </w:p>
          <w:p w:rsidR="00DC1613" w:rsidRPr="00A57691" w:rsidRDefault="00DC1613"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tc>
        <w:tc>
          <w:tcPr>
            <w:tcW w:w="99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DC161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4239FB"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15</w:t>
            </w:r>
          </w:p>
        </w:tc>
        <w:tc>
          <w:tcPr>
            <w:tcW w:w="6521" w:type="dxa"/>
          </w:tcPr>
          <w:p w:rsidR="00DC1613" w:rsidRPr="00A57691" w:rsidRDefault="006E73FA" w:rsidP="000C157F">
            <w:pPr>
              <w:tabs>
                <w:tab w:val="left" w:pos="1215"/>
              </w:tabs>
              <w:cnfStyle w:val="000000100000" w:firstRow="0" w:lastRow="0" w:firstColumn="0" w:lastColumn="0" w:oddVBand="0" w:evenVBand="0" w:oddHBand="1" w:evenHBand="0" w:firstRowFirstColumn="0" w:firstRowLastColumn="0" w:lastRowFirstColumn="0" w:lastRowLastColumn="0"/>
              <w:rPr>
                <w:lang w:val="cy-GB"/>
              </w:rPr>
            </w:pPr>
            <w:r>
              <w:rPr>
                <w:lang w:val="cy-GB"/>
              </w:rPr>
              <w:t xml:space="preserve">Mae dod ag IPA ar gyfer fy nghleient yn </w:t>
            </w:r>
            <w:r w:rsidR="00091A66">
              <w:rPr>
                <w:lang w:val="cy-GB"/>
              </w:rPr>
              <w:t>beth m</w:t>
            </w:r>
            <w:r>
              <w:rPr>
                <w:lang w:val="cy-GB"/>
              </w:rPr>
              <w:t xml:space="preserve">oethus. </w:t>
            </w:r>
          </w:p>
          <w:p w:rsidR="00DC1613" w:rsidRPr="00A57691" w:rsidRDefault="00DC1613" w:rsidP="000C157F">
            <w:pPr>
              <w:pStyle w:val="Default"/>
              <w:cnfStyle w:val="000000100000" w:firstRow="0" w:lastRow="0" w:firstColumn="0" w:lastColumn="0" w:oddVBand="0" w:evenVBand="0" w:oddHBand="1" w:evenHBand="0" w:firstRowFirstColumn="0" w:firstRowLastColumn="0" w:lastRowFirstColumn="0" w:lastRowLastColumn="0"/>
              <w:rPr>
                <w:lang w:val="cy-GB"/>
              </w:rPr>
            </w:pPr>
          </w:p>
          <w:p w:rsidR="00DC1613" w:rsidRPr="00A57691" w:rsidRDefault="00B11E98"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Mae’r Ddeddf yn:</w:t>
            </w:r>
            <w:r w:rsidR="00DC1613" w:rsidRPr="00A57691">
              <w:rPr>
                <w:color w:val="FF0000"/>
                <w:lang w:val="cy-GB"/>
              </w:rPr>
              <w:t xml:space="preserve"> </w:t>
            </w:r>
          </w:p>
          <w:p w:rsidR="00DC1613" w:rsidRPr="00A57691" w:rsidRDefault="00DC1613"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p>
          <w:p w:rsidR="00DC1613" w:rsidRPr="00A57691" w:rsidRDefault="00091A66" w:rsidP="00B11E98">
            <w:pPr>
              <w:pStyle w:val="Default"/>
              <w:numPr>
                <w:ilvl w:val="0"/>
                <w:numId w:val="7"/>
              </w:numPr>
              <w:spacing w:after="157"/>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gosod yr unigolyn a’i g</w:t>
            </w:r>
            <w:r w:rsidR="006E73FA">
              <w:rPr>
                <w:color w:val="FF0000"/>
                <w:lang w:val="cy-GB"/>
              </w:rPr>
              <w:t xml:space="preserve">anlyniadau lles yng nghanol y </w:t>
            </w:r>
            <w:r w:rsidR="009D6EAF">
              <w:rPr>
                <w:color w:val="FF0000"/>
                <w:lang w:val="cy-GB"/>
              </w:rPr>
              <w:lastRenderedPageBreak/>
              <w:t>fframwaith newydd hwn</w:t>
            </w:r>
          </w:p>
          <w:p w:rsidR="00DC1613" w:rsidRPr="00A57691" w:rsidRDefault="00091A66" w:rsidP="00B11E98">
            <w:pPr>
              <w:pStyle w:val="Default"/>
              <w:numPr>
                <w:ilvl w:val="0"/>
                <w:numId w:val="7"/>
              </w:numPr>
              <w:spacing w:after="157"/>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rhoi llais iddo</w:t>
            </w:r>
            <w:r w:rsidR="006E73FA">
              <w:rPr>
                <w:color w:val="FF0000"/>
                <w:lang w:val="cy-GB"/>
              </w:rPr>
              <w:t>, a rheolaeth dros</w:t>
            </w:r>
            <w:r w:rsidR="009D6EAF">
              <w:rPr>
                <w:color w:val="FF0000"/>
                <w:lang w:val="cy-GB"/>
              </w:rPr>
              <w:t>, gyflawni’r canlyniadau hynny</w:t>
            </w:r>
          </w:p>
          <w:p w:rsidR="00DC1613" w:rsidRPr="00A57691" w:rsidRDefault="006E73FA" w:rsidP="00B11E98">
            <w:pPr>
              <w:pStyle w:val="Default"/>
              <w:numPr>
                <w:ilvl w:val="0"/>
                <w:numId w:val="7"/>
              </w:numPr>
              <w:spacing w:after="157"/>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 xml:space="preserve">cynorthwyo pobl </w:t>
            </w:r>
            <w:r w:rsidR="009D6EAF">
              <w:rPr>
                <w:color w:val="FF0000"/>
                <w:lang w:val="cy-GB"/>
              </w:rPr>
              <w:t>i gyflawni eu lles eu hunain</w:t>
            </w:r>
          </w:p>
          <w:p w:rsidR="00DC1613" w:rsidRPr="00A57691" w:rsidRDefault="006E73FA" w:rsidP="00B11E98">
            <w:pPr>
              <w:pStyle w:val="Default"/>
              <w:numPr>
                <w:ilvl w:val="0"/>
                <w:numId w:val="7"/>
              </w:numPr>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mesur llwyddiant y gofal a’r cymorth hwn yn</w:t>
            </w:r>
            <w:r w:rsidR="00091A66">
              <w:rPr>
                <w:color w:val="FF0000"/>
                <w:lang w:val="cy-GB"/>
              </w:rPr>
              <w:t xml:space="preserve"> seiliedig ar holl gyfraniadau at</w:t>
            </w:r>
            <w:r>
              <w:rPr>
                <w:color w:val="FF0000"/>
                <w:lang w:val="cy-GB"/>
              </w:rPr>
              <w:t xml:space="preserve"> les; gan gynnwys pobl, teuluoedd, cynorthwywyr, gwasa</w:t>
            </w:r>
            <w:r w:rsidR="009D6EAF">
              <w:rPr>
                <w:color w:val="FF0000"/>
                <w:lang w:val="cy-GB"/>
              </w:rPr>
              <w:t>naethau ffurfiol ac anffurfiol</w:t>
            </w:r>
          </w:p>
          <w:p w:rsidR="00DC1613" w:rsidRPr="00A57691" w:rsidRDefault="00DC1613"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p>
          <w:p w:rsidR="00DC1613" w:rsidRPr="00A57691" w:rsidRDefault="006E73FA"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 xml:space="preserve">Er y rhwystrau gall unigolion eu profi, mae’n </w:t>
            </w:r>
            <w:r w:rsidRPr="006E73FA">
              <w:rPr>
                <w:b/>
                <w:color w:val="FF0000"/>
                <w:lang w:val="cy-GB"/>
              </w:rPr>
              <w:t>rhaid</w:t>
            </w:r>
            <w:r>
              <w:rPr>
                <w:color w:val="FF0000"/>
                <w:lang w:val="cy-GB"/>
              </w:rPr>
              <w:t xml:space="preserve"> i awdurdodau lleol gynnwys pobl i’w cynorthwyo i fynegi </w:t>
            </w:r>
            <w:r w:rsidR="009D6EAF">
              <w:rPr>
                <w:color w:val="FF0000"/>
                <w:lang w:val="cy-GB"/>
              </w:rPr>
              <w:br/>
            </w:r>
            <w:r>
              <w:rPr>
                <w:color w:val="FF0000"/>
                <w:lang w:val="cy-GB"/>
              </w:rPr>
              <w:t xml:space="preserve">eu safbwyntiau, dymuniadau a theimladau, i’w cynorthwyo </w:t>
            </w:r>
            <w:r w:rsidR="009D6EAF">
              <w:rPr>
                <w:color w:val="FF0000"/>
                <w:lang w:val="cy-GB"/>
              </w:rPr>
              <w:br/>
            </w:r>
            <w:r>
              <w:rPr>
                <w:color w:val="FF0000"/>
                <w:lang w:val="cy-GB"/>
              </w:rPr>
              <w:t xml:space="preserve">i bwyso a mesur opsiynau a gwneud penderfyniadau ynghylch eu canlyniadau lles. Mae’r angenrheidiau hyn yn berthnasol </w:t>
            </w:r>
            <w:r w:rsidR="00795185">
              <w:rPr>
                <w:color w:val="FF0000"/>
                <w:lang w:val="cy-GB"/>
              </w:rPr>
              <w:t>ble bynnag</w:t>
            </w:r>
            <w:r>
              <w:rPr>
                <w:color w:val="FF0000"/>
                <w:lang w:val="cy-GB"/>
              </w:rPr>
              <w:t xml:space="preserve"> mae unigolyn yn byw, gan gynnwys y</w:t>
            </w:r>
            <w:r w:rsidR="00795185">
              <w:rPr>
                <w:color w:val="FF0000"/>
                <w:lang w:val="cy-GB"/>
              </w:rPr>
              <w:t>r</w:t>
            </w:r>
            <w:r>
              <w:rPr>
                <w:color w:val="FF0000"/>
                <w:lang w:val="cy-GB"/>
              </w:rPr>
              <w:t xml:space="preserve"> </w:t>
            </w:r>
            <w:r w:rsidR="00795185">
              <w:rPr>
                <w:color w:val="FF0000"/>
                <w:lang w:val="cy-GB"/>
              </w:rPr>
              <w:t>ystâ</w:t>
            </w:r>
            <w:r>
              <w:rPr>
                <w:color w:val="FF0000"/>
                <w:lang w:val="cy-GB"/>
              </w:rPr>
              <w:t xml:space="preserve">d ddiogel. </w:t>
            </w:r>
          </w:p>
          <w:p w:rsidR="00246C09" w:rsidRPr="00A57691" w:rsidRDefault="00246C09"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DC1613">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A57691"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lastRenderedPageBreak/>
              <w:t>16</w:t>
            </w:r>
          </w:p>
        </w:tc>
        <w:tc>
          <w:tcPr>
            <w:tcW w:w="6521" w:type="dxa"/>
          </w:tcPr>
          <w:p w:rsidR="00246C09" w:rsidRPr="00A57691" w:rsidRDefault="00C973B9"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lang w:val="cy-GB"/>
              </w:rPr>
              <w:t>Nid wyf angen IPA ar gyfer nghleien</w:t>
            </w:r>
            <w:r w:rsidR="00795185">
              <w:rPr>
                <w:lang w:val="cy-GB"/>
              </w:rPr>
              <w:t>t gan fy mod yn gallu ei wneud fy hun.</w:t>
            </w:r>
          </w:p>
          <w:p w:rsidR="00DC1613" w:rsidRPr="00A57691" w:rsidRDefault="00DC1613" w:rsidP="000C157F">
            <w:pPr>
              <w:pStyle w:val="Default"/>
              <w:cnfStyle w:val="000000000000" w:firstRow="0" w:lastRow="0" w:firstColumn="0" w:lastColumn="0" w:oddVBand="0" w:evenVBand="0" w:oddHBand="0" w:evenHBand="0" w:firstRowFirstColumn="0" w:firstRowLastColumn="0" w:lastRowFirstColumn="0" w:lastRowLastColumn="0"/>
              <w:rPr>
                <w:lang w:val="cy-GB"/>
              </w:rPr>
            </w:pPr>
          </w:p>
          <w:p w:rsidR="00DC1613" w:rsidRPr="00A57691" w:rsidRDefault="00C973B9"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I gael llais a rheolaeth, mae</w:t>
            </w:r>
            <w:r w:rsidR="00795185">
              <w:rPr>
                <w:color w:val="FF0000"/>
                <w:lang w:val="cy-GB"/>
              </w:rPr>
              <w:t>’n rhaid i unigolyn allu teimlo ei</w:t>
            </w:r>
            <w:r>
              <w:rPr>
                <w:color w:val="FF0000"/>
                <w:lang w:val="cy-GB"/>
              </w:rPr>
              <w:t xml:space="preserve"> bod</w:t>
            </w:r>
            <w:r w:rsidR="00795185">
              <w:rPr>
                <w:color w:val="FF0000"/>
                <w:lang w:val="cy-GB"/>
              </w:rPr>
              <w:t xml:space="preserve"> yn bartner cyfartal dilys wrth ryngweithio</w:t>
            </w:r>
            <w:r>
              <w:rPr>
                <w:color w:val="FF0000"/>
                <w:lang w:val="cy-GB"/>
              </w:rPr>
              <w:t xml:space="preserve"> â gweithwyr proffesiynol. </w:t>
            </w:r>
            <w:r w:rsidR="008260B4">
              <w:rPr>
                <w:color w:val="FF0000"/>
                <w:lang w:val="cy-GB"/>
              </w:rPr>
              <w:t xml:space="preserve">Felly mae’n agored i unrhyw unigolyn i weithredu </w:t>
            </w:r>
            <w:r w:rsidR="00795185">
              <w:rPr>
                <w:color w:val="FF0000"/>
                <w:lang w:val="cy-GB"/>
              </w:rPr>
              <w:t>dewis a gwahodd unrhyw IPA i’w gynorthwyo mewn mynegi ei</w:t>
            </w:r>
            <w:r w:rsidR="008260B4">
              <w:rPr>
                <w:color w:val="FF0000"/>
                <w:lang w:val="cy-GB"/>
              </w:rPr>
              <w:t xml:space="preserve"> safbwyntiau, dymuniadau a theimladau. </w:t>
            </w:r>
          </w:p>
          <w:p w:rsidR="00DC1613" w:rsidRPr="00A57691" w:rsidRDefault="00DC1613" w:rsidP="000C157F">
            <w:pPr>
              <w:pStyle w:val="Default"/>
              <w:cnfStyle w:val="000000000000" w:firstRow="0" w:lastRow="0" w:firstColumn="0" w:lastColumn="0" w:oddVBand="0" w:evenVBand="0" w:oddHBand="0" w:evenHBand="0" w:firstRowFirstColumn="0" w:firstRowLastColumn="0" w:lastRowFirstColumn="0" w:lastRowLastColumn="0"/>
              <w:rPr>
                <w:lang w:val="cy-GB"/>
              </w:rPr>
            </w:pPr>
          </w:p>
          <w:p w:rsidR="00DC1613" w:rsidRPr="00A57691" w:rsidRDefault="008260B4"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Mae gweithwyr proffesiynol gofal iechyd ac eraill yn chwarae rôl allweddol mewn gweithredu fel IPA ar ran unigolion fel rhan o’u rolau proffesiynol dyddiol. Fodd bynnag, bydd achlysuron lle gall gwrthdaro buddiannau godi mewn perthynas i’r penderfyniad gael ei wneud. Bydd angen i weithwyr proffesiynol fod yn ef</w:t>
            </w:r>
            <w:r w:rsidR="00795185">
              <w:rPr>
                <w:color w:val="FF0000"/>
                <w:lang w:val="cy-GB"/>
              </w:rPr>
              <w:t>fro i sefyllfaoedd lle credant f</w:t>
            </w:r>
            <w:r>
              <w:rPr>
                <w:color w:val="FF0000"/>
                <w:lang w:val="cy-GB"/>
              </w:rPr>
              <w:t>od gwrthrychedd neu annibyniaeth y broses gwneud penderfyniadau yn, neu y</w:t>
            </w:r>
            <w:r w:rsidR="00795185">
              <w:rPr>
                <w:color w:val="FF0000"/>
                <w:lang w:val="cy-GB"/>
              </w:rPr>
              <w:t>n ymddangos, fel ei bod wedi ei</w:t>
            </w:r>
            <w:r>
              <w:rPr>
                <w:color w:val="FF0000"/>
                <w:lang w:val="cy-GB"/>
              </w:rPr>
              <w:t xml:space="preserve"> tanseilio. </w:t>
            </w:r>
            <w:r w:rsidR="00795185">
              <w:rPr>
                <w:color w:val="FF0000"/>
                <w:lang w:val="cy-GB"/>
              </w:rPr>
              <w:t>Dan</w:t>
            </w:r>
            <w:r w:rsidR="007440C2">
              <w:rPr>
                <w:color w:val="FF0000"/>
                <w:lang w:val="cy-GB"/>
              </w:rPr>
              <w:t xml:space="preserve"> y fath amgylchiadau, dylid ystyried ffurfiau eraill o eiriolaeth. </w:t>
            </w:r>
          </w:p>
          <w:p w:rsidR="00F97607" w:rsidRPr="00A57691" w:rsidRDefault="00F97607" w:rsidP="00A57691">
            <w:pPr>
              <w:pStyle w:val="Default"/>
              <w:jc w:val="both"/>
              <w:cnfStyle w:val="000000000000" w:firstRow="0" w:lastRow="0" w:firstColumn="0" w:lastColumn="0" w:oddVBand="0" w:evenVBand="0" w:oddHBand="0" w:evenHBand="0" w:firstRowFirstColumn="0" w:firstRowLastColumn="0" w:lastRowFirstColumn="0" w:lastRowLastColumn="0"/>
              <w:rPr>
                <w:color w:val="FF0000"/>
                <w:lang w:val="cy-GB"/>
              </w:rPr>
            </w:pPr>
          </w:p>
          <w:p w:rsidR="00F97607" w:rsidRPr="00A57691" w:rsidRDefault="00F97607"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r w:rsidRPr="00A57691">
              <w:rPr>
                <w:color w:val="FF0000"/>
                <w:lang w:val="cy-GB"/>
              </w:rPr>
              <w:t>(</w:t>
            </w:r>
            <w:r w:rsidR="009D6EAF">
              <w:rPr>
                <w:color w:val="FF0000"/>
                <w:lang w:val="cy-GB"/>
              </w:rPr>
              <w:t>G</w:t>
            </w:r>
            <w:r w:rsidR="007440C2">
              <w:rPr>
                <w:color w:val="FF0000"/>
                <w:lang w:val="cy-GB"/>
              </w:rPr>
              <w:t>welwch nodiadau ar sleid 67 am fanylion pellach ar hyn</w:t>
            </w:r>
            <w:r w:rsidR="009D6EAF">
              <w:rPr>
                <w:color w:val="FF0000"/>
                <w:lang w:val="cy-GB"/>
              </w:rPr>
              <w:t>.</w:t>
            </w:r>
            <w:r w:rsidR="007440C2">
              <w:rPr>
                <w:color w:val="FF0000"/>
                <w:lang w:val="cy-GB"/>
              </w:rPr>
              <w:t xml:space="preserve">) </w:t>
            </w:r>
          </w:p>
          <w:p w:rsidR="00246C09" w:rsidRDefault="00246C09"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p w:rsidR="009D6EAF" w:rsidRDefault="009D6EAF"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p w:rsidR="009D6EAF" w:rsidRPr="00A57691" w:rsidRDefault="009D6EAF" w:rsidP="00A57691">
            <w:pPr>
              <w:tabs>
                <w:tab w:val="left" w:pos="1215"/>
              </w:tabs>
              <w:jc w:val="both"/>
              <w:cnfStyle w:val="000000000000" w:firstRow="0" w:lastRow="0" w:firstColumn="0" w:lastColumn="0" w:oddVBand="0" w:evenVBand="0" w:oddHBand="0" w:evenHBand="0" w:firstRowFirstColumn="0" w:firstRowLastColumn="0" w:lastRowFirstColumn="0" w:lastRowLastColumn="0"/>
              <w:rPr>
                <w:lang w:val="cy-GB"/>
              </w:rPr>
            </w:pPr>
          </w:p>
        </w:tc>
        <w:tc>
          <w:tcPr>
            <w:tcW w:w="992" w:type="dxa"/>
          </w:tcPr>
          <w:p w:rsidR="00246C09" w:rsidRPr="00A57691" w:rsidRDefault="00246C09" w:rsidP="00DC161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DC161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A57691"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lastRenderedPageBreak/>
              <w:t>17</w:t>
            </w:r>
          </w:p>
        </w:tc>
        <w:tc>
          <w:tcPr>
            <w:tcW w:w="6521" w:type="dxa"/>
          </w:tcPr>
          <w:p w:rsidR="00246C09" w:rsidRPr="00A57691" w:rsidRDefault="004E372F" w:rsidP="000C157F">
            <w:pPr>
              <w:tabs>
                <w:tab w:val="left" w:pos="1215"/>
              </w:tabs>
              <w:cnfStyle w:val="000000100000" w:firstRow="0" w:lastRow="0" w:firstColumn="0" w:lastColumn="0" w:oddVBand="0" w:evenVBand="0" w:oddHBand="1" w:evenHBand="0" w:firstRowFirstColumn="0" w:firstRowLastColumn="0" w:lastRowFirstColumn="0" w:lastRowLastColumn="0"/>
              <w:rPr>
                <w:lang w:val="cy-GB"/>
              </w:rPr>
            </w:pPr>
            <w:r>
              <w:rPr>
                <w:lang w:val="cy-GB"/>
              </w:rPr>
              <w:t xml:space="preserve">Gall fy IPA gynorthwyo fy nghleient </w:t>
            </w:r>
            <w:r w:rsidR="004239FB">
              <w:rPr>
                <w:lang w:val="cy-GB"/>
              </w:rPr>
              <w:t xml:space="preserve">oherwydd rwyf wedi nodi efallai fy mod yn gwrthdaro buddiannau. </w:t>
            </w:r>
          </w:p>
          <w:p w:rsidR="00950889" w:rsidRPr="00A57691" w:rsidRDefault="00950889" w:rsidP="000C157F">
            <w:pPr>
              <w:pStyle w:val="Default"/>
              <w:cnfStyle w:val="000000100000" w:firstRow="0" w:lastRow="0" w:firstColumn="0" w:lastColumn="0" w:oddVBand="0" w:evenVBand="0" w:oddHBand="1" w:evenHBand="0" w:firstRowFirstColumn="0" w:firstRowLastColumn="0" w:lastRowFirstColumn="0" w:lastRowLastColumn="0"/>
              <w:rPr>
                <w:lang w:val="cy-GB"/>
              </w:rPr>
            </w:pPr>
          </w:p>
          <w:p w:rsidR="00950889" w:rsidRPr="00A57691" w:rsidRDefault="00555C75"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 xml:space="preserve">Chwaraea gweithwyr gofal cymdeithasol a gweithwyr proffesiynol eraill rôl allweddol mewn gweithredu fel IPA </w:t>
            </w:r>
            <w:r w:rsidR="009D6EAF">
              <w:rPr>
                <w:color w:val="FF0000"/>
                <w:lang w:val="cy-GB"/>
              </w:rPr>
              <w:br/>
            </w:r>
            <w:r>
              <w:rPr>
                <w:color w:val="FF0000"/>
                <w:lang w:val="cy-GB"/>
              </w:rPr>
              <w:t xml:space="preserve">ar ran unigolion fel rhan o’r ymarfer o’u rolau proffesiynol dyddiol. Fodd bynnag, bydd achlysuron lle gall gwrthdaro buddiannau godi mewn perthynas i’r penderfyniad gael ei wneud. </w:t>
            </w:r>
            <w:r w:rsidR="00AC56D2">
              <w:rPr>
                <w:color w:val="FF0000"/>
                <w:lang w:val="cy-GB"/>
              </w:rPr>
              <w:t>Bydd angen i weithwyr proffesiynol fod yn effro i sefyllfaoedd lle credant y tanseilir gwrthrychedd neu annibyniaeth y broses gwneud penderfyniadau, neu y</w:t>
            </w:r>
            <w:r w:rsidR="00795185">
              <w:rPr>
                <w:color w:val="FF0000"/>
                <w:lang w:val="cy-GB"/>
              </w:rPr>
              <w:t>r ymddengys ei fod yn cael ei danseilio felly. Dan</w:t>
            </w:r>
            <w:r w:rsidR="00AC56D2">
              <w:rPr>
                <w:color w:val="FF0000"/>
                <w:lang w:val="cy-GB"/>
              </w:rPr>
              <w:t xml:space="preserve"> y fath amgylchiadau, </w:t>
            </w:r>
            <w:r w:rsidR="00B43B86">
              <w:rPr>
                <w:color w:val="FF0000"/>
                <w:lang w:val="cy-GB"/>
              </w:rPr>
              <w:t>dylid ystyried rolau ffurfiau eraill o eiriolaet</w:t>
            </w:r>
            <w:r w:rsidR="009D6EAF">
              <w:rPr>
                <w:color w:val="FF0000"/>
                <w:lang w:val="cy-GB"/>
              </w:rPr>
              <w:t>h a amlinellir ym Mhennod 8 (y Cô</w:t>
            </w:r>
            <w:r w:rsidR="00B43B86">
              <w:rPr>
                <w:color w:val="FF0000"/>
                <w:lang w:val="cy-GB"/>
              </w:rPr>
              <w:t>d Ymarfer) i ddiogelu canlyniadau safbwyntiau, dymuniadau a theimladau unigolion.</w:t>
            </w:r>
            <w:r>
              <w:rPr>
                <w:color w:val="FF0000"/>
                <w:lang w:val="cy-GB"/>
              </w:rPr>
              <w:t xml:space="preserve"> </w:t>
            </w:r>
          </w:p>
          <w:p w:rsidR="00246C09" w:rsidRPr="00A57691" w:rsidRDefault="00246C09" w:rsidP="00A57691">
            <w:pPr>
              <w:tabs>
                <w:tab w:val="left" w:pos="1215"/>
              </w:tabs>
              <w:jc w:val="both"/>
              <w:cnfStyle w:val="000000100000" w:firstRow="0" w:lastRow="0" w:firstColumn="0" w:lastColumn="0" w:oddVBand="0" w:evenVBand="0" w:oddHBand="1" w:evenHBand="0" w:firstRowFirstColumn="0" w:firstRowLastColumn="0" w:lastRowFirstColumn="0" w:lastRowLastColumn="0"/>
              <w:rPr>
                <w:lang w:val="cy-GB"/>
              </w:rPr>
            </w:pPr>
          </w:p>
        </w:tc>
        <w:tc>
          <w:tcPr>
            <w:tcW w:w="99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950889">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A57691"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18</w:t>
            </w:r>
          </w:p>
        </w:tc>
        <w:tc>
          <w:tcPr>
            <w:tcW w:w="6521" w:type="dxa"/>
          </w:tcPr>
          <w:p w:rsidR="00246C09" w:rsidRPr="00A57691" w:rsidRDefault="00795185"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lang w:val="cy-GB"/>
              </w:rPr>
              <w:t>Bydd IPAs yn</w:t>
            </w:r>
            <w:r w:rsidR="00B43B86">
              <w:rPr>
                <w:lang w:val="cy-GB"/>
              </w:rPr>
              <w:t xml:space="preserve"> tri</w:t>
            </w:r>
            <w:r>
              <w:rPr>
                <w:lang w:val="cy-GB"/>
              </w:rPr>
              <w:t>n cwynion neu faterion diogelu yn unig.</w:t>
            </w:r>
          </w:p>
          <w:p w:rsidR="00950889" w:rsidRPr="00A57691" w:rsidRDefault="00950889" w:rsidP="000C157F">
            <w:pPr>
              <w:pStyle w:val="Default"/>
              <w:cnfStyle w:val="000000000000" w:firstRow="0" w:lastRow="0" w:firstColumn="0" w:lastColumn="0" w:oddVBand="0" w:evenVBand="0" w:oddHBand="0" w:evenHBand="0" w:firstRowFirstColumn="0" w:firstRowLastColumn="0" w:lastRowFirstColumn="0" w:lastRowLastColumn="0"/>
              <w:rPr>
                <w:lang w:val="cy-GB"/>
              </w:rPr>
            </w:pPr>
          </w:p>
          <w:p w:rsidR="00950889" w:rsidRPr="00A57691" w:rsidRDefault="00B43B86"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 xml:space="preserve">Mae amgylchiadau penodol a chyfnodau o newid neu bontio </w:t>
            </w:r>
            <w:r w:rsidR="00EA7785">
              <w:rPr>
                <w:color w:val="FF0000"/>
                <w:lang w:val="cy-GB"/>
              </w:rPr>
              <w:t>a fydd yn arwyddocaol i’r unigolion a lle dwyseir eu hanghenion am eiriolaeth. Mae’r rhain yn c</w:t>
            </w:r>
            <w:r w:rsidR="009D6EAF">
              <w:rPr>
                <w:color w:val="FF0000"/>
                <w:lang w:val="cy-GB"/>
              </w:rPr>
              <w:t>ynnwys, ond nid yn gyfan gwbl:</w:t>
            </w:r>
          </w:p>
          <w:p w:rsidR="00950889" w:rsidRPr="00A57691" w:rsidRDefault="00950889"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p>
          <w:p w:rsidR="00950889" w:rsidRPr="00A57691" w:rsidRDefault="00795185" w:rsidP="009D6EAF">
            <w:pPr>
              <w:pStyle w:val="Default"/>
              <w:numPr>
                <w:ilvl w:val="0"/>
                <w:numId w:val="8"/>
              </w:numPr>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 xml:space="preserve">wrth </w:t>
            </w:r>
            <w:r w:rsidR="00EA7785">
              <w:rPr>
                <w:color w:val="FF0000"/>
                <w:lang w:val="cy-GB"/>
              </w:rPr>
              <w:t>wneud penderfyniadau a fydd yn cael effaith sylweddol ar</w:t>
            </w:r>
            <w:r w:rsidR="009D6EAF">
              <w:rPr>
                <w:color w:val="FF0000"/>
                <w:lang w:val="cy-GB"/>
              </w:rPr>
              <w:t xml:space="preserve"> eu bywyd dyddiol gan gynnwys:</w:t>
            </w:r>
          </w:p>
          <w:p w:rsidR="00950889" w:rsidRPr="00A57691" w:rsidRDefault="00950889"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p>
          <w:p w:rsidR="00950889" w:rsidRPr="00A57691" w:rsidRDefault="00950889" w:rsidP="009D6EAF">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lang w:val="cy-GB"/>
              </w:rPr>
            </w:pPr>
            <w:r w:rsidRPr="00A57691">
              <w:rPr>
                <w:color w:val="FF0000"/>
                <w:lang w:val="cy-GB"/>
              </w:rPr>
              <w:t xml:space="preserve">a. </w:t>
            </w:r>
            <w:r w:rsidR="00EA7785">
              <w:rPr>
                <w:color w:val="FF0000"/>
                <w:lang w:val="cy-GB"/>
              </w:rPr>
              <w:t xml:space="preserve">cynllunio asesiad, gofal a chymorth, adolygiadau </w:t>
            </w:r>
          </w:p>
          <w:p w:rsidR="00950889" w:rsidRPr="00A57691" w:rsidRDefault="00950889" w:rsidP="009D6EAF">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lang w:val="cy-GB"/>
              </w:rPr>
            </w:pPr>
            <w:r w:rsidRPr="00A57691">
              <w:rPr>
                <w:color w:val="FF0000"/>
                <w:lang w:val="cy-GB"/>
              </w:rPr>
              <w:t xml:space="preserve">b. </w:t>
            </w:r>
            <w:r w:rsidR="00EA7785">
              <w:rPr>
                <w:color w:val="FF0000"/>
                <w:lang w:val="cy-GB"/>
              </w:rPr>
              <w:t>diogelu</w:t>
            </w:r>
            <w:r w:rsidRPr="00A57691">
              <w:rPr>
                <w:color w:val="FF0000"/>
                <w:lang w:val="cy-GB"/>
              </w:rPr>
              <w:t xml:space="preserve"> </w:t>
            </w:r>
          </w:p>
          <w:p w:rsidR="00950889" w:rsidRPr="00A57691" w:rsidRDefault="00950889" w:rsidP="009D6EAF">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lang w:val="cy-GB"/>
              </w:rPr>
            </w:pPr>
            <w:r w:rsidRPr="00A57691">
              <w:rPr>
                <w:color w:val="FF0000"/>
                <w:lang w:val="cy-GB"/>
              </w:rPr>
              <w:t xml:space="preserve">c. </w:t>
            </w:r>
            <w:r w:rsidR="00EA7785">
              <w:rPr>
                <w:color w:val="FF0000"/>
                <w:lang w:val="cy-GB"/>
              </w:rPr>
              <w:t xml:space="preserve">cael mynediad at wybodaeth, cyngor a chymorth </w:t>
            </w:r>
          </w:p>
          <w:p w:rsidR="00950889" w:rsidRPr="00A57691" w:rsidRDefault="00950889" w:rsidP="009D6EAF">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lang w:val="cy-GB"/>
              </w:rPr>
            </w:pPr>
            <w:r w:rsidRPr="00A57691">
              <w:rPr>
                <w:color w:val="FF0000"/>
                <w:lang w:val="cy-GB"/>
              </w:rPr>
              <w:t xml:space="preserve">d. </w:t>
            </w:r>
            <w:r w:rsidR="00EA7785">
              <w:rPr>
                <w:color w:val="FF0000"/>
                <w:lang w:val="cy-GB"/>
              </w:rPr>
              <w:t xml:space="preserve">lle maent am fyw </w:t>
            </w:r>
          </w:p>
          <w:p w:rsidR="00950889" w:rsidRPr="00A57691" w:rsidRDefault="00950889" w:rsidP="009D6EAF">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lang w:val="cy-GB"/>
              </w:rPr>
            </w:pPr>
            <w:r w:rsidRPr="00A57691">
              <w:rPr>
                <w:color w:val="FF0000"/>
                <w:lang w:val="cy-GB"/>
              </w:rPr>
              <w:t xml:space="preserve">e. </w:t>
            </w:r>
            <w:r w:rsidR="00EA7785">
              <w:rPr>
                <w:color w:val="FF0000"/>
                <w:lang w:val="cy-GB"/>
              </w:rPr>
              <w:t>asesu neu newidiadau i drefniad</w:t>
            </w:r>
            <w:r w:rsidR="009D6EAF">
              <w:rPr>
                <w:color w:val="FF0000"/>
                <w:lang w:val="cy-GB"/>
              </w:rPr>
              <w:t>au gofal a chymorth anffurfiol</w:t>
            </w:r>
          </w:p>
          <w:p w:rsidR="00950889" w:rsidRPr="00A57691" w:rsidRDefault="00950889" w:rsidP="009D6EAF">
            <w:pPr>
              <w:pStyle w:val="Default"/>
              <w:ind w:left="720"/>
              <w:cnfStyle w:val="000000000000" w:firstRow="0" w:lastRow="0" w:firstColumn="0" w:lastColumn="0" w:oddVBand="0" w:evenVBand="0" w:oddHBand="0" w:evenHBand="0" w:firstRowFirstColumn="0" w:firstRowLastColumn="0" w:lastRowFirstColumn="0" w:lastRowLastColumn="0"/>
              <w:rPr>
                <w:color w:val="FF0000"/>
                <w:lang w:val="cy-GB"/>
              </w:rPr>
            </w:pPr>
            <w:r w:rsidRPr="00A57691">
              <w:rPr>
                <w:color w:val="FF0000"/>
                <w:lang w:val="cy-GB"/>
              </w:rPr>
              <w:t xml:space="preserve">f. </w:t>
            </w:r>
            <w:r w:rsidR="00EA7785">
              <w:rPr>
                <w:color w:val="FF0000"/>
                <w:lang w:val="cy-GB"/>
              </w:rPr>
              <w:t>symud oddi wrth dderbyn gofal a chymorth trwy gynllun gofal a chymorth, neu gynllun cymorth os ydynt yn ofalwr, i dderbyn gofal a chymorth gan gym</w:t>
            </w:r>
            <w:r w:rsidR="009D6EAF">
              <w:rPr>
                <w:color w:val="FF0000"/>
                <w:lang w:val="cy-GB"/>
              </w:rPr>
              <w:t>orth lles ataliol yn y gymuned</w:t>
            </w:r>
          </w:p>
          <w:p w:rsidR="00950889" w:rsidRPr="00A57691" w:rsidRDefault="00950889"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p>
          <w:p w:rsidR="00950889" w:rsidRPr="00A57691" w:rsidRDefault="00EA7785" w:rsidP="009D6EAF">
            <w:pPr>
              <w:pStyle w:val="Default"/>
              <w:numPr>
                <w:ilvl w:val="0"/>
                <w:numId w:val="8"/>
              </w:numPr>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 xml:space="preserve">pan mae ffactorau allanol yn effeithio ar eu trefniadau gofal a chymorth, er enghraifft, methu </w:t>
            </w:r>
            <w:r>
              <w:rPr>
                <w:color w:val="FF0000"/>
                <w:lang w:val="cy-GB"/>
              </w:rPr>
              <w:lastRenderedPageBreak/>
              <w:t xml:space="preserve">cael darparwr; cau cartref gofal; newid trefniadau rheoli neu berchnogaeth mewn cartrefi gofal </w:t>
            </w:r>
          </w:p>
          <w:p w:rsidR="00950889" w:rsidRPr="00A57691" w:rsidRDefault="00950889" w:rsidP="000C157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p>
          <w:p w:rsidR="00404FF7" w:rsidRDefault="00EA7785" w:rsidP="009D6EAF">
            <w:pPr>
              <w:pStyle w:val="Default"/>
              <w:numPr>
                <w:ilvl w:val="0"/>
                <w:numId w:val="9"/>
              </w:numPr>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pan yr amheuir o fod mewn perygl o niwed neu esgeulustod</w:t>
            </w:r>
          </w:p>
          <w:p w:rsidR="009D6EAF" w:rsidRDefault="009D6EAF" w:rsidP="009D6EAF">
            <w:pPr>
              <w:pStyle w:val="Default"/>
              <w:cnfStyle w:val="000000000000" w:firstRow="0" w:lastRow="0" w:firstColumn="0" w:lastColumn="0" w:oddVBand="0" w:evenVBand="0" w:oddHBand="0" w:evenHBand="0" w:firstRowFirstColumn="0" w:firstRowLastColumn="0" w:lastRowFirstColumn="0" w:lastRowLastColumn="0"/>
              <w:rPr>
                <w:color w:val="FF0000"/>
                <w:lang w:val="cy-GB"/>
              </w:rPr>
            </w:pPr>
          </w:p>
          <w:p w:rsidR="009D6EAF" w:rsidRDefault="009D6EAF" w:rsidP="009D6EAF">
            <w:pPr>
              <w:pStyle w:val="Default"/>
              <w:numPr>
                <w:ilvl w:val="0"/>
                <w:numId w:val="9"/>
              </w:numPr>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wrth baratoi i adael yr ysbyty a dychwelyd i’r gymuned</w:t>
            </w:r>
          </w:p>
          <w:p w:rsidR="009D6EAF" w:rsidRPr="009D6EAF" w:rsidRDefault="009D6EAF" w:rsidP="009D6E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FF0000"/>
                <w:szCs w:val="24"/>
                <w:lang w:val="cy-GB"/>
              </w:rPr>
            </w:pPr>
          </w:p>
        </w:tc>
        <w:tc>
          <w:tcPr>
            <w:tcW w:w="992" w:type="dxa"/>
          </w:tcPr>
          <w:p w:rsidR="00246C09" w:rsidRPr="00A57691" w:rsidRDefault="00246C09" w:rsidP="00950889">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r w:rsidR="00EA7785" w:rsidRPr="00A57691"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lastRenderedPageBreak/>
              <w:t>19</w:t>
            </w:r>
          </w:p>
        </w:tc>
        <w:tc>
          <w:tcPr>
            <w:tcW w:w="6521" w:type="dxa"/>
          </w:tcPr>
          <w:p w:rsidR="00967336" w:rsidRPr="00A57691" w:rsidRDefault="00EA7785" w:rsidP="000C157F">
            <w:pPr>
              <w:tabs>
                <w:tab w:val="left" w:pos="1215"/>
              </w:tabs>
              <w:cnfStyle w:val="000000100000" w:firstRow="0" w:lastRow="0" w:firstColumn="0" w:lastColumn="0" w:oddVBand="0" w:evenVBand="0" w:oddHBand="1" w:evenHBand="0" w:firstRowFirstColumn="0" w:firstRowLastColumn="0" w:lastRowFirstColumn="0" w:lastRowLastColumn="0"/>
              <w:rPr>
                <w:lang w:val="cy-GB"/>
              </w:rPr>
            </w:pPr>
            <w:r>
              <w:rPr>
                <w:lang w:val="cy-GB"/>
              </w:rPr>
              <w:t xml:space="preserve">Mae IPA </w:t>
            </w:r>
            <w:r w:rsidR="00795185">
              <w:rPr>
                <w:lang w:val="cy-GB"/>
              </w:rPr>
              <w:t>fy nghleient yno i gyfathrebu ei</w:t>
            </w:r>
            <w:r>
              <w:rPr>
                <w:lang w:val="cy-GB"/>
              </w:rPr>
              <w:t xml:space="preserve"> safbwyntiau, dymuniadau a theimladau. </w:t>
            </w:r>
          </w:p>
          <w:p w:rsidR="00967336" w:rsidRPr="00A57691" w:rsidRDefault="00967336"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p>
          <w:p w:rsidR="00404FF7" w:rsidRDefault="00EA7785"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r>
              <w:rPr>
                <w:color w:val="FF0000"/>
                <w:lang w:val="cy-GB"/>
              </w:rPr>
              <w:t xml:space="preserve">Er y rhwystrau y gall unigolion eu profi, </w:t>
            </w:r>
            <w:r>
              <w:rPr>
                <w:b/>
                <w:color w:val="FF0000"/>
                <w:lang w:val="cy-GB"/>
              </w:rPr>
              <w:t xml:space="preserve">rhaid </w:t>
            </w:r>
            <w:r>
              <w:rPr>
                <w:color w:val="FF0000"/>
                <w:lang w:val="cy-GB"/>
              </w:rPr>
              <w:t>i awd</w:t>
            </w:r>
            <w:r w:rsidR="00795185">
              <w:rPr>
                <w:color w:val="FF0000"/>
                <w:lang w:val="cy-GB"/>
              </w:rPr>
              <w:t>urdodau lleol gynnwys pobl i’w gynorthwyo i fynegi ei</w:t>
            </w:r>
            <w:r>
              <w:rPr>
                <w:color w:val="FF0000"/>
                <w:lang w:val="cy-GB"/>
              </w:rPr>
              <w:t xml:space="preserve"> safbwyntiau, dymuniadau a t</w:t>
            </w:r>
            <w:r w:rsidR="00795185">
              <w:rPr>
                <w:color w:val="FF0000"/>
                <w:lang w:val="cy-GB"/>
              </w:rPr>
              <w:t>heimladau, i’w g</w:t>
            </w:r>
            <w:r w:rsidR="007C38F0">
              <w:rPr>
                <w:color w:val="FF0000"/>
                <w:lang w:val="cy-GB"/>
              </w:rPr>
              <w:t xml:space="preserve">ynorthwyo i bwyso a </w:t>
            </w:r>
            <w:r w:rsidR="009D6EAF">
              <w:rPr>
                <w:color w:val="FF0000"/>
                <w:lang w:val="cy-GB"/>
              </w:rPr>
              <w:br/>
            </w:r>
            <w:r w:rsidR="007C38F0">
              <w:rPr>
                <w:color w:val="FF0000"/>
                <w:lang w:val="cy-GB"/>
              </w:rPr>
              <w:t>mesur opsiynau a g</w:t>
            </w:r>
            <w:r w:rsidR="00795185">
              <w:rPr>
                <w:color w:val="FF0000"/>
                <w:lang w:val="cy-GB"/>
              </w:rPr>
              <w:t>wneud penderfyniadau ynghylch ei g</w:t>
            </w:r>
            <w:r w:rsidR="007C38F0">
              <w:rPr>
                <w:color w:val="FF0000"/>
                <w:lang w:val="cy-GB"/>
              </w:rPr>
              <w:t>anlyniadau lles. Mae</w:t>
            </w:r>
            <w:r w:rsidR="00795185">
              <w:rPr>
                <w:color w:val="FF0000"/>
                <w:lang w:val="cy-GB"/>
              </w:rPr>
              <w:t>’r gofynion hyn yn berthnasol bl</w:t>
            </w:r>
            <w:r w:rsidR="007C38F0">
              <w:rPr>
                <w:color w:val="FF0000"/>
                <w:lang w:val="cy-GB"/>
              </w:rPr>
              <w:t xml:space="preserve">e bynnag mae unigolyn yn byw, gan gynnwys y mannau diogel. </w:t>
            </w:r>
          </w:p>
          <w:p w:rsidR="009D6EAF" w:rsidRPr="00A57691" w:rsidRDefault="009D6EAF" w:rsidP="000C157F">
            <w:pPr>
              <w:pStyle w:val="Default"/>
              <w:cnfStyle w:val="000000100000" w:firstRow="0" w:lastRow="0" w:firstColumn="0" w:lastColumn="0" w:oddVBand="0" w:evenVBand="0" w:oddHBand="1" w:evenHBand="0" w:firstRowFirstColumn="0" w:firstRowLastColumn="0" w:lastRowFirstColumn="0" w:lastRowLastColumn="0"/>
              <w:rPr>
                <w:color w:val="FF0000"/>
                <w:lang w:val="cy-GB"/>
              </w:rPr>
            </w:pPr>
          </w:p>
        </w:tc>
        <w:tc>
          <w:tcPr>
            <w:tcW w:w="992" w:type="dxa"/>
          </w:tcPr>
          <w:p w:rsidR="00246C09" w:rsidRPr="00A57691"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c>
          <w:tcPr>
            <w:tcW w:w="912" w:type="dxa"/>
          </w:tcPr>
          <w:p w:rsidR="00246C09" w:rsidRPr="00A57691" w:rsidRDefault="00246C09" w:rsidP="00404FF7">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rPr>
                <w:lang w:val="cy-GB"/>
              </w:rPr>
            </w:pPr>
          </w:p>
        </w:tc>
      </w:tr>
      <w:tr w:rsidR="00EA7785" w:rsidRPr="00A57691"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Pr="00A57691" w:rsidRDefault="00246C09" w:rsidP="00070CC6">
            <w:pPr>
              <w:tabs>
                <w:tab w:val="left" w:pos="1215"/>
              </w:tabs>
              <w:rPr>
                <w:lang w:val="cy-GB"/>
              </w:rPr>
            </w:pPr>
            <w:r w:rsidRPr="00A57691">
              <w:rPr>
                <w:lang w:val="cy-GB"/>
              </w:rPr>
              <w:t>20</w:t>
            </w:r>
          </w:p>
        </w:tc>
        <w:tc>
          <w:tcPr>
            <w:tcW w:w="6521" w:type="dxa"/>
          </w:tcPr>
          <w:p w:rsidR="00246C09" w:rsidRPr="00A57691" w:rsidRDefault="00795185"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r>
              <w:rPr>
                <w:lang w:val="cy-GB"/>
              </w:rPr>
              <w:t>Ni fydd</w:t>
            </w:r>
            <w:r w:rsidR="007C38F0">
              <w:rPr>
                <w:lang w:val="cy-GB"/>
              </w:rPr>
              <w:t xml:space="preserve"> IPA fy nghleient </w:t>
            </w:r>
            <w:r>
              <w:rPr>
                <w:lang w:val="cy-GB"/>
              </w:rPr>
              <w:t xml:space="preserve">yn </w:t>
            </w:r>
            <w:r w:rsidR="007C38F0">
              <w:rPr>
                <w:lang w:val="cy-GB"/>
              </w:rPr>
              <w:t xml:space="preserve">derbyn/cytuno bod ein cleient yn anghywir. </w:t>
            </w:r>
          </w:p>
          <w:p w:rsidR="00967336" w:rsidRPr="00A57691" w:rsidRDefault="00967336" w:rsidP="000C157F">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p w:rsidR="00404FF7" w:rsidRDefault="007C38F0" w:rsidP="000C157F">
            <w:pPr>
              <w:tabs>
                <w:tab w:val="left" w:pos="1215"/>
              </w:tabs>
              <w:cnfStyle w:val="000000000000" w:firstRow="0" w:lastRow="0" w:firstColumn="0" w:lastColumn="0" w:oddVBand="0" w:evenVBand="0" w:oddHBand="0" w:evenHBand="0" w:firstRowFirstColumn="0" w:firstRowLastColumn="0" w:lastRowFirstColumn="0" w:lastRowLastColumn="0"/>
              <w:rPr>
                <w:color w:val="FF0000"/>
                <w:lang w:val="cy-GB"/>
              </w:rPr>
            </w:pPr>
            <w:r>
              <w:rPr>
                <w:color w:val="FF0000"/>
                <w:lang w:val="cy-GB"/>
              </w:rPr>
              <w:t xml:space="preserve">Nid swydd yr IPA yw llunio barn ynghylch </w:t>
            </w:r>
            <w:r w:rsidR="00576E72">
              <w:rPr>
                <w:color w:val="FF0000"/>
                <w:lang w:val="cy-GB"/>
              </w:rPr>
              <w:t>hawliau a chamweddau penderfyniadau unigolyn. Mae safbwyntiau yn bersonol o</w:t>
            </w:r>
            <w:r w:rsidR="00795185">
              <w:rPr>
                <w:color w:val="FF0000"/>
                <w:lang w:val="cy-GB"/>
              </w:rPr>
              <w:t xml:space="preserve"> ran</w:t>
            </w:r>
            <w:r w:rsidR="00576E72">
              <w:rPr>
                <w:color w:val="FF0000"/>
                <w:lang w:val="cy-GB"/>
              </w:rPr>
              <w:t xml:space="preserve"> natur a swydd yr IPA yw sicrhau y clywir safbwyntiau, dymuniadau a theimladau unigolion a</w:t>
            </w:r>
            <w:r w:rsidR="00795185">
              <w:rPr>
                <w:color w:val="FF0000"/>
                <w:lang w:val="cy-GB"/>
              </w:rPr>
              <w:t>c</w:t>
            </w:r>
            <w:r w:rsidR="00576E72">
              <w:rPr>
                <w:color w:val="FF0000"/>
                <w:lang w:val="cy-GB"/>
              </w:rPr>
              <w:t xml:space="preserve"> nid i’w dylanwadu mewn unrhyw ffordd. </w:t>
            </w:r>
          </w:p>
          <w:p w:rsidR="009D6EAF" w:rsidRPr="00A57691" w:rsidRDefault="009D6EAF" w:rsidP="000C157F">
            <w:pPr>
              <w:tabs>
                <w:tab w:val="left" w:pos="1215"/>
              </w:tabs>
              <w:cnfStyle w:val="000000000000" w:firstRow="0" w:lastRow="0" w:firstColumn="0" w:lastColumn="0" w:oddVBand="0" w:evenVBand="0" w:oddHBand="0" w:evenHBand="0" w:firstRowFirstColumn="0" w:firstRowLastColumn="0" w:lastRowFirstColumn="0" w:lastRowLastColumn="0"/>
              <w:rPr>
                <w:color w:val="FF0000"/>
                <w:lang w:val="cy-GB"/>
              </w:rPr>
            </w:pPr>
          </w:p>
        </w:tc>
        <w:tc>
          <w:tcPr>
            <w:tcW w:w="992" w:type="dxa"/>
          </w:tcPr>
          <w:p w:rsidR="00246C09" w:rsidRPr="00A57691"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c>
          <w:tcPr>
            <w:tcW w:w="912" w:type="dxa"/>
          </w:tcPr>
          <w:p w:rsidR="00246C09" w:rsidRPr="00A57691" w:rsidRDefault="00246C09" w:rsidP="00967336">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rPr>
                <w:lang w:val="cy-GB"/>
              </w:rPr>
            </w:pPr>
          </w:p>
        </w:tc>
      </w:tr>
    </w:tbl>
    <w:p w:rsidR="00E2569D" w:rsidRPr="00A57691" w:rsidRDefault="00E2569D" w:rsidP="00F97607">
      <w:pPr>
        <w:rPr>
          <w:lang w:val="cy-GB"/>
        </w:rPr>
      </w:pPr>
    </w:p>
    <w:sectPr w:rsidR="00E2569D" w:rsidRPr="00A57691" w:rsidSect="00E2569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6FD" w:rsidRDefault="003446FD" w:rsidP="00950889">
      <w:pPr>
        <w:spacing w:after="0" w:line="240" w:lineRule="auto"/>
      </w:pPr>
      <w:r>
        <w:separator/>
      </w:r>
    </w:p>
  </w:endnote>
  <w:endnote w:type="continuationSeparator" w:id="0">
    <w:p w:rsidR="003446FD" w:rsidRDefault="003446FD" w:rsidP="00950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774775"/>
      <w:docPartObj>
        <w:docPartGallery w:val="Page Numbers (Bottom of Page)"/>
        <w:docPartUnique/>
      </w:docPartObj>
    </w:sdtPr>
    <w:sdtEndPr/>
    <w:sdtContent>
      <w:p w:rsidR="00A96E5A" w:rsidRDefault="007C1440">
        <w:pPr>
          <w:pStyle w:val="Footer"/>
          <w:jc w:val="right"/>
        </w:pPr>
        <w:r>
          <w:fldChar w:fldCharType="begin"/>
        </w:r>
        <w:r>
          <w:instrText xml:space="preserve"> PAGE   \* MERGEFORMAT </w:instrText>
        </w:r>
        <w:r>
          <w:fldChar w:fldCharType="separate"/>
        </w:r>
        <w:r w:rsidR="00E9090F">
          <w:rPr>
            <w:noProof/>
          </w:rPr>
          <w:t>1</w:t>
        </w:r>
        <w:r>
          <w:rPr>
            <w:noProof/>
          </w:rPr>
          <w:fldChar w:fldCharType="end"/>
        </w:r>
      </w:p>
    </w:sdtContent>
  </w:sdt>
  <w:p w:rsidR="00A96E5A" w:rsidRDefault="00A96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6FD" w:rsidRDefault="003446FD" w:rsidP="00950889">
      <w:pPr>
        <w:spacing w:after="0" w:line="240" w:lineRule="auto"/>
      </w:pPr>
      <w:r>
        <w:separator/>
      </w:r>
    </w:p>
  </w:footnote>
  <w:footnote w:type="continuationSeparator" w:id="0">
    <w:p w:rsidR="003446FD" w:rsidRDefault="003446FD" w:rsidP="00950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849221"/>
      <w:docPartObj>
        <w:docPartGallery w:val="Page Numbers (Top of Page)"/>
        <w:docPartUnique/>
      </w:docPartObj>
    </w:sdtPr>
    <w:sdtEndPr/>
    <w:sdtContent>
      <w:p w:rsidR="00404FF7" w:rsidRDefault="0026532E">
        <w:pPr>
          <w:pStyle w:val="Header"/>
          <w:jc w:val="right"/>
        </w:pPr>
        <w:r>
          <w:rPr>
            <w:noProof/>
            <w:lang w:eastAsia="en-GB"/>
          </w:rPr>
          <w:drawing>
            <wp:inline distT="0" distB="0" distL="0" distR="0" wp14:anchorId="6C026ECA" wp14:editId="34612E19">
              <wp:extent cx="1701579" cy="723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r>
        <w:r w:rsidR="00A96E5A" w:rsidRPr="00A96E5A">
          <w:rPr>
            <w:noProof/>
            <w:lang w:eastAsia="en-GB"/>
          </w:rPr>
          <w:drawing>
            <wp:inline distT="0" distB="0" distL="0" distR="0" wp14:anchorId="0F325285" wp14:editId="18947F34">
              <wp:extent cx="1180287" cy="1026543"/>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599" cy="1027684"/>
                      </a:xfrm>
                      <a:prstGeom prst="rect">
                        <a:avLst/>
                      </a:prstGeom>
                    </pic:spPr>
                  </pic:pic>
                </a:graphicData>
              </a:graphic>
            </wp:inline>
          </w:drawing>
        </w:r>
      </w:p>
    </w:sdtContent>
  </w:sdt>
  <w:p w:rsidR="00404FF7" w:rsidRDefault="00404F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46432"/>
    <w:multiLevelType w:val="hybridMultilevel"/>
    <w:tmpl w:val="4B2E9CDE"/>
    <w:lvl w:ilvl="0" w:tplc="C91830C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2C8132D"/>
    <w:multiLevelType w:val="hybridMultilevel"/>
    <w:tmpl w:val="B9B4AE4E"/>
    <w:lvl w:ilvl="0" w:tplc="587266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137D91"/>
    <w:multiLevelType w:val="hybridMultilevel"/>
    <w:tmpl w:val="9F4CBB40"/>
    <w:lvl w:ilvl="0" w:tplc="C00E6678">
      <w:start w:val="1"/>
      <w:numFmt w:val="bullet"/>
      <w:lvlText w:val=""/>
      <w:lvlJc w:val="left"/>
      <w:pPr>
        <w:ind w:left="720" w:hanging="360"/>
      </w:pPr>
      <w:rPr>
        <w:rFonts w:ascii="Symbol" w:hAnsi="Symbol" w:hint="default"/>
        <w:b w:val="0"/>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AA222D"/>
    <w:multiLevelType w:val="hybridMultilevel"/>
    <w:tmpl w:val="7E7E3956"/>
    <w:lvl w:ilvl="0" w:tplc="C00E6678">
      <w:start w:val="1"/>
      <w:numFmt w:val="bullet"/>
      <w:lvlText w:val=""/>
      <w:lvlJc w:val="left"/>
      <w:pPr>
        <w:ind w:left="720" w:hanging="360"/>
      </w:pPr>
      <w:rPr>
        <w:rFonts w:ascii="Symbol" w:hAnsi="Symbol" w:hint="default"/>
        <w:b w:val="0"/>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972998"/>
    <w:multiLevelType w:val="hybridMultilevel"/>
    <w:tmpl w:val="EC508272"/>
    <w:lvl w:ilvl="0" w:tplc="DEC0276E">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835C7B"/>
    <w:multiLevelType w:val="hybridMultilevel"/>
    <w:tmpl w:val="894CBB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B822424"/>
    <w:multiLevelType w:val="hybridMultilevel"/>
    <w:tmpl w:val="A8B24A9C"/>
    <w:lvl w:ilvl="0" w:tplc="C00E6678">
      <w:start w:val="1"/>
      <w:numFmt w:val="bullet"/>
      <w:lvlText w:val=""/>
      <w:lvlJc w:val="left"/>
      <w:pPr>
        <w:ind w:left="720" w:hanging="360"/>
      </w:pPr>
      <w:rPr>
        <w:rFonts w:ascii="Symbol" w:hAnsi="Symbol" w:hint="default"/>
        <w:b w:val="0"/>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DC1EC9"/>
    <w:multiLevelType w:val="hybridMultilevel"/>
    <w:tmpl w:val="9474B20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7A310372"/>
    <w:multiLevelType w:val="hybridMultilevel"/>
    <w:tmpl w:val="C01ECD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0"/>
  </w:num>
  <w:num w:numId="5">
    <w:abstractNumId w:val="4"/>
  </w:num>
  <w:num w:numId="6">
    <w:abstractNumId w:val="1"/>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46C09"/>
    <w:rsid w:val="000134D0"/>
    <w:rsid w:val="00070CC6"/>
    <w:rsid w:val="00091A66"/>
    <w:rsid w:val="000C157F"/>
    <w:rsid w:val="00114AF4"/>
    <w:rsid w:val="00152F3C"/>
    <w:rsid w:val="00180F4B"/>
    <w:rsid w:val="001A0163"/>
    <w:rsid w:val="001C61A3"/>
    <w:rsid w:val="001D02DD"/>
    <w:rsid w:val="00234F14"/>
    <w:rsid w:val="00246C09"/>
    <w:rsid w:val="00253661"/>
    <w:rsid w:val="002542BD"/>
    <w:rsid w:val="00256593"/>
    <w:rsid w:val="0026532E"/>
    <w:rsid w:val="00290FA2"/>
    <w:rsid w:val="003446FD"/>
    <w:rsid w:val="00404FF7"/>
    <w:rsid w:val="004239FB"/>
    <w:rsid w:val="00480E98"/>
    <w:rsid w:val="004E372F"/>
    <w:rsid w:val="00555C75"/>
    <w:rsid w:val="00576E72"/>
    <w:rsid w:val="005D0369"/>
    <w:rsid w:val="005D7878"/>
    <w:rsid w:val="006970CF"/>
    <w:rsid w:val="006B501F"/>
    <w:rsid w:val="006C53FE"/>
    <w:rsid w:val="006D4E23"/>
    <w:rsid w:val="006E73FA"/>
    <w:rsid w:val="007005CD"/>
    <w:rsid w:val="00717729"/>
    <w:rsid w:val="007440C2"/>
    <w:rsid w:val="00751BCE"/>
    <w:rsid w:val="00753EAF"/>
    <w:rsid w:val="00756B72"/>
    <w:rsid w:val="00795185"/>
    <w:rsid w:val="007B5D40"/>
    <w:rsid w:val="007C1440"/>
    <w:rsid w:val="007C38F0"/>
    <w:rsid w:val="008260B4"/>
    <w:rsid w:val="00826C8F"/>
    <w:rsid w:val="00853E67"/>
    <w:rsid w:val="00860791"/>
    <w:rsid w:val="00865BC9"/>
    <w:rsid w:val="008A234F"/>
    <w:rsid w:val="00901FA0"/>
    <w:rsid w:val="009363B4"/>
    <w:rsid w:val="00950889"/>
    <w:rsid w:val="00965646"/>
    <w:rsid w:val="00967336"/>
    <w:rsid w:val="009A260C"/>
    <w:rsid w:val="009C7EF0"/>
    <w:rsid w:val="009D6EAF"/>
    <w:rsid w:val="009E26C3"/>
    <w:rsid w:val="00A57691"/>
    <w:rsid w:val="00A640CE"/>
    <w:rsid w:val="00A96E5A"/>
    <w:rsid w:val="00AB5A78"/>
    <w:rsid w:val="00AC56D2"/>
    <w:rsid w:val="00AD6EFE"/>
    <w:rsid w:val="00B10659"/>
    <w:rsid w:val="00B11E98"/>
    <w:rsid w:val="00B43B86"/>
    <w:rsid w:val="00B73034"/>
    <w:rsid w:val="00B913E5"/>
    <w:rsid w:val="00BB1DA2"/>
    <w:rsid w:val="00C265E6"/>
    <w:rsid w:val="00C40D5C"/>
    <w:rsid w:val="00C718C1"/>
    <w:rsid w:val="00C973B9"/>
    <w:rsid w:val="00CD3BD4"/>
    <w:rsid w:val="00D34CDC"/>
    <w:rsid w:val="00D828F2"/>
    <w:rsid w:val="00DA1213"/>
    <w:rsid w:val="00DA5217"/>
    <w:rsid w:val="00DC1613"/>
    <w:rsid w:val="00E2569D"/>
    <w:rsid w:val="00E37ED5"/>
    <w:rsid w:val="00E9090F"/>
    <w:rsid w:val="00EA7785"/>
    <w:rsid w:val="00EE43B3"/>
    <w:rsid w:val="00EF76EA"/>
    <w:rsid w:val="00F52421"/>
    <w:rsid w:val="00F97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C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5">
    <w:name w:val="Medium Grid 3 Accent 5"/>
    <w:basedOn w:val="TableNormal"/>
    <w:uiPriority w:val="69"/>
    <w:rsid w:val="00246C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070CC6"/>
    <w:pPr>
      <w:ind w:left="720"/>
      <w:contextualSpacing/>
    </w:pPr>
  </w:style>
  <w:style w:type="paragraph" w:customStyle="1" w:styleId="Default">
    <w:name w:val="Default"/>
    <w:rsid w:val="00865BC9"/>
    <w:pPr>
      <w:autoSpaceDE w:val="0"/>
      <w:autoSpaceDN w:val="0"/>
      <w:adjustRightInd w:val="0"/>
      <w:spacing w:after="0" w:line="240" w:lineRule="auto"/>
    </w:pPr>
    <w:rPr>
      <w:rFonts w:cs="Arial"/>
      <w:color w:val="000000"/>
      <w:szCs w:val="24"/>
    </w:rPr>
  </w:style>
  <w:style w:type="paragraph" w:styleId="Header">
    <w:name w:val="header"/>
    <w:basedOn w:val="Normal"/>
    <w:link w:val="HeaderChar"/>
    <w:uiPriority w:val="99"/>
    <w:unhideWhenUsed/>
    <w:rsid w:val="00950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889"/>
  </w:style>
  <w:style w:type="paragraph" w:styleId="Footer">
    <w:name w:val="footer"/>
    <w:basedOn w:val="Normal"/>
    <w:link w:val="FooterChar"/>
    <w:uiPriority w:val="99"/>
    <w:unhideWhenUsed/>
    <w:rsid w:val="00950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889"/>
  </w:style>
  <w:style w:type="character" w:styleId="CommentReference">
    <w:name w:val="annotation reference"/>
    <w:basedOn w:val="DefaultParagraphFont"/>
    <w:uiPriority w:val="99"/>
    <w:semiHidden/>
    <w:unhideWhenUsed/>
    <w:rsid w:val="002542BD"/>
    <w:rPr>
      <w:sz w:val="16"/>
      <w:szCs w:val="16"/>
    </w:rPr>
  </w:style>
  <w:style w:type="paragraph" w:styleId="CommentText">
    <w:name w:val="annotation text"/>
    <w:basedOn w:val="Normal"/>
    <w:link w:val="CommentTextChar"/>
    <w:uiPriority w:val="99"/>
    <w:semiHidden/>
    <w:unhideWhenUsed/>
    <w:rsid w:val="002542BD"/>
    <w:pPr>
      <w:spacing w:line="240" w:lineRule="auto"/>
    </w:pPr>
    <w:rPr>
      <w:sz w:val="20"/>
      <w:szCs w:val="20"/>
    </w:rPr>
  </w:style>
  <w:style w:type="character" w:customStyle="1" w:styleId="CommentTextChar">
    <w:name w:val="Comment Text Char"/>
    <w:basedOn w:val="DefaultParagraphFont"/>
    <w:link w:val="CommentText"/>
    <w:uiPriority w:val="99"/>
    <w:semiHidden/>
    <w:rsid w:val="002542BD"/>
    <w:rPr>
      <w:sz w:val="20"/>
      <w:szCs w:val="20"/>
    </w:rPr>
  </w:style>
  <w:style w:type="paragraph" w:styleId="CommentSubject">
    <w:name w:val="annotation subject"/>
    <w:basedOn w:val="CommentText"/>
    <w:next w:val="CommentText"/>
    <w:link w:val="CommentSubjectChar"/>
    <w:uiPriority w:val="99"/>
    <w:semiHidden/>
    <w:unhideWhenUsed/>
    <w:rsid w:val="002542BD"/>
    <w:rPr>
      <w:b/>
      <w:bCs/>
    </w:rPr>
  </w:style>
  <w:style w:type="character" w:customStyle="1" w:styleId="CommentSubjectChar">
    <w:name w:val="Comment Subject Char"/>
    <w:basedOn w:val="CommentTextChar"/>
    <w:link w:val="CommentSubject"/>
    <w:uiPriority w:val="99"/>
    <w:semiHidden/>
    <w:rsid w:val="002542BD"/>
    <w:rPr>
      <w:b/>
      <w:bCs/>
      <w:sz w:val="20"/>
      <w:szCs w:val="20"/>
    </w:rPr>
  </w:style>
  <w:style w:type="paragraph" w:styleId="BalloonText">
    <w:name w:val="Balloon Text"/>
    <w:basedOn w:val="Normal"/>
    <w:link w:val="BalloonTextChar"/>
    <w:uiPriority w:val="99"/>
    <w:semiHidden/>
    <w:unhideWhenUsed/>
    <w:rsid w:val="00254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2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7</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louise.hughes</dc:creator>
  <cp:lastModifiedBy>Bethan Price</cp:lastModifiedBy>
  <cp:revision>15</cp:revision>
  <dcterms:created xsi:type="dcterms:W3CDTF">2016-03-24T14:22:00Z</dcterms:created>
  <dcterms:modified xsi:type="dcterms:W3CDTF">2016-04-25T10:47:00Z</dcterms:modified>
</cp:coreProperties>
</file>