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3E5FD" w14:textId="77777777" w:rsidR="00D3700A" w:rsidRDefault="00D3700A" w:rsidP="0091188D">
      <w:pPr>
        <w:spacing w:line="276" w:lineRule="auto"/>
        <w:rPr>
          <w:sz w:val="1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097476F" wp14:editId="769C5300">
            <wp:simplePos x="0" y="0"/>
            <wp:positionH relativeFrom="column">
              <wp:posOffset>1171575</wp:posOffset>
            </wp:positionH>
            <wp:positionV relativeFrom="paragraph">
              <wp:posOffset>-304800</wp:posOffset>
            </wp:positionV>
            <wp:extent cx="7840381" cy="14884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WLetterhead JAN17 Header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381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AE157" w14:textId="77777777" w:rsidR="00D3700A" w:rsidRDefault="00D3700A" w:rsidP="0091188D">
      <w:pPr>
        <w:spacing w:line="276" w:lineRule="auto"/>
        <w:rPr>
          <w:sz w:val="16"/>
        </w:rPr>
      </w:pPr>
    </w:p>
    <w:p w14:paraId="4EE3BCEB" w14:textId="77777777" w:rsidR="00D3700A" w:rsidRDefault="00D3700A" w:rsidP="0091188D">
      <w:pPr>
        <w:spacing w:line="276" w:lineRule="auto"/>
        <w:rPr>
          <w:rFonts w:ascii="Arial" w:hAnsi="Arial" w:cs="Arial"/>
          <w:b/>
          <w:sz w:val="28"/>
        </w:rPr>
      </w:pPr>
    </w:p>
    <w:p w14:paraId="11D355F2" w14:textId="77777777" w:rsidR="00D3700A" w:rsidRDefault="00D3700A" w:rsidP="0091188D">
      <w:pPr>
        <w:spacing w:line="276" w:lineRule="auto"/>
        <w:rPr>
          <w:rFonts w:ascii="Arial" w:hAnsi="Arial" w:cs="Arial"/>
          <w:b/>
          <w:sz w:val="28"/>
        </w:rPr>
      </w:pPr>
    </w:p>
    <w:p w14:paraId="7394DED5" w14:textId="77777777" w:rsidR="00D3700A" w:rsidRDefault="00D3700A" w:rsidP="0091188D">
      <w:pPr>
        <w:spacing w:line="276" w:lineRule="auto"/>
        <w:rPr>
          <w:rFonts w:ascii="Arial" w:hAnsi="Arial" w:cs="Arial"/>
          <w:b/>
          <w:sz w:val="28"/>
        </w:rPr>
      </w:pPr>
    </w:p>
    <w:p w14:paraId="31357AE1" w14:textId="77777777" w:rsidR="00D3700A" w:rsidRDefault="00D3700A" w:rsidP="0091188D">
      <w:pPr>
        <w:spacing w:line="276" w:lineRule="auto"/>
        <w:rPr>
          <w:rFonts w:ascii="Arial" w:hAnsi="Arial" w:cs="Arial"/>
          <w:b/>
          <w:sz w:val="28"/>
        </w:rPr>
      </w:pPr>
    </w:p>
    <w:p w14:paraId="6BB7D9FC" w14:textId="77777777" w:rsidR="00D3700A" w:rsidRDefault="00D3700A" w:rsidP="0091188D">
      <w:pPr>
        <w:spacing w:line="276" w:lineRule="auto"/>
        <w:rPr>
          <w:rFonts w:ascii="Arial" w:hAnsi="Arial" w:cs="Arial"/>
          <w:b/>
          <w:sz w:val="28"/>
        </w:rPr>
      </w:pPr>
    </w:p>
    <w:p w14:paraId="073286FF" w14:textId="350754B3" w:rsidR="00D3700A" w:rsidRPr="009E1CEB" w:rsidRDefault="00907403" w:rsidP="0091188D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8"/>
        </w:rPr>
        <w:t>Polisïau</w:t>
      </w:r>
      <w:proofErr w:type="spellEnd"/>
      <w:r>
        <w:rPr>
          <w:rFonts w:ascii="Arial" w:hAnsi="Arial" w:cs="Arial"/>
          <w:b/>
          <w:sz w:val="28"/>
        </w:rPr>
        <w:t xml:space="preserve"> a </w:t>
      </w:r>
      <w:proofErr w:type="spellStart"/>
      <w:r>
        <w:rPr>
          <w:rFonts w:ascii="Arial" w:hAnsi="Arial" w:cs="Arial"/>
          <w:b/>
          <w:sz w:val="28"/>
        </w:rPr>
        <w:t>Gweithdrefnau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Rheoleiddio’r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Gweithlu</w:t>
      </w:r>
      <w:proofErr w:type="spellEnd"/>
    </w:p>
    <w:p w14:paraId="38718E39" w14:textId="77777777" w:rsidR="00D3700A" w:rsidRPr="004A1505" w:rsidRDefault="00D3700A" w:rsidP="009118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7644"/>
      </w:tblGrid>
      <w:tr w:rsidR="00D3700A" w:rsidRPr="004A1505" w14:paraId="4878FC89" w14:textId="77777777" w:rsidTr="0028135F">
        <w:tc>
          <w:tcPr>
            <w:tcW w:w="2256" w:type="dxa"/>
          </w:tcPr>
          <w:p w14:paraId="7769F346" w14:textId="5E1605D8" w:rsidR="00D3700A" w:rsidRPr="004A1505" w:rsidRDefault="00907403" w:rsidP="00907403">
            <w:pPr>
              <w:pStyle w:val="Heading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Cyfeirnod</w:t>
            </w:r>
            <w:proofErr w:type="spellEnd"/>
            <w:r w:rsidR="00D3700A" w:rsidRPr="004A150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44" w:type="dxa"/>
          </w:tcPr>
          <w:p w14:paraId="36A6CB14" w14:textId="30394050" w:rsidR="00D3700A" w:rsidRPr="004A1505" w:rsidRDefault="00D3700A" w:rsidP="0091188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A1505">
              <w:rPr>
                <w:rFonts w:ascii="Arial" w:hAnsi="Arial" w:cs="Arial"/>
                <w:b/>
                <w:sz w:val="22"/>
                <w:szCs w:val="22"/>
              </w:rPr>
              <w:t>SCW</w:t>
            </w:r>
            <w:r w:rsidR="001317F1">
              <w:rPr>
                <w:rFonts w:ascii="Arial" w:hAnsi="Arial" w:cs="Arial"/>
                <w:b/>
                <w:sz w:val="22"/>
                <w:szCs w:val="22"/>
              </w:rPr>
              <w:t>.FTP.17.10.06</w:t>
            </w:r>
          </w:p>
          <w:p w14:paraId="37C9817A" w14:textId="77777777" w:rsidR="00D3700A" w:rsidRPr="004A1505" w:rsidRDefault="00D3700A" w:rsidP="0091188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700A" w:rsidRPr="004A1505" w14:paraId="0F3E484F" w14:textId="77777777" w:rsidTr="0028135F">
        <w:tc>
          <w:tcPr>
            <w:tcW w:w="2256" w:type="dxa"/>
          </w:tcPr>
          <w:p w14:paraId="647CFE17" w14:textId="1190D6AB" w:rsidR="00D3700A" w:rsidRPr="004A1505" w:rsidRDefault="00D3700A" w:rsidP="0090740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A1505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907403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4A1505">
              <w:rPr>
                <w:rFonts w:ascii="Arial" w:hAnsi="Arial" w:cs="Arial"/>
                <w:b/>
                <w:bCs/>
                <w:sz w:val="22"/>
                <w:szCs w:val="22"/>
              </w:rPr>
              <w:t>itl</w:t>
            </w:r>
            <w:proofErr w:type="spellEnd"/>
            <w:r w:rsidRPr="004A150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4" w:type="dxa"/>
          </w:tcPr>
          <w:p w14:paraId="2A2CAEE5" w14:textId="3F8B1304" w:rsidR="00D3700A" w:rsidRPr="004A1505" w:rsidRDefault="00907403" w:rsidP="00907403">
            <w:pPr>
              <w:pStyle w:val="BodyText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Polisi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Erlyn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Camddefnyddio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Teitl</w:t>
            </w:r>
            <w:proofErr w:type="spellEnd"/>
          </w:p>
        </w:tc>
      </w:tr>
      <w:tr w:rsidR="00D3700A" w:rsidRPr="004A1505" w14:paraId="04F61E77" w14:textId="77777777" w:rsidTr="0028135F">
        <w:tc>
          <w:tcPr>
            <w:tcW w:w="2256" w:type="dxa"/>
          </w:tcPr>
          <w:p w14:paraId="6368AC41" w14:textId="0E3FA7EB" w:rsidR="00D3700A" w:rsidRPr="004A1505" w:rsidRDefault="00907403" w:rsidP="0090740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Dosbarthiad</w:t>
            </w:r>
            <w:proofErr w:type="spellEnd"/>
            <w:r w:rsidR="00D3700A" w:rsidRPr="004A150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4" w:type="dxa"/>
          </w:tcPr>
          <w:p w14:paraId="41A5243D" w14:textId="2C234279" w:rsidR="00D3700A" w:rsidRPr="004A1505" w:rsidRDefault="00907403" w:rsidP="009118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Agored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6BFDD7" w14:textId="77777777" w:rsidR="00D3700A" w:rsidRPr="004A1505" w:rsidRDefault="00D3700A" w:rsidP="009118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00A" w:rsidRPr="004A1505" w14:paraId="7578A172" w14:textId="77777777" w:rsidTr="0028135F">
        <w:tc>
          <w:tcPr>
            <w:tcW w:w="2256" w:type="dxa"/>
          </w:tcPr>
          <w:p w14:paraId="70FB6A5C" w14:textId="5E77046F" w:rsidR="00D3700A" w:rsidRPr="004A1505" w:rsidRDefault="00907403" w:rsidP="0091188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Statw</w:t>
            </w:r>
            <w:r w:rsidR="00D3700A" w:rsidRPr="004A1505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proofErr w:type="spellEnd"/>
            <w:r w:rsidR="00D3700A" w:rsidRPr="004A150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82C2EEC" w14:textId="77777777" w:rsidR="00D3700A" w:rsidRPr="004A1505" w:rsidRDefault="00D3700A" w:rsidP="0091188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4" w:type="dxa"/>
          </w:tcPr>
          <w:p w14:paraId="52111C54" w14:textId="77EFD4A1" w:rsidR="00D3700A" w:rsidRPr="004A1505" w:rsidRDefault="00D3700A" w:rsidP="009074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1505">
              <w:rPr>
                <w:rFonts w:ascii="Arial" w:hAnsi="Arial" w:cs="Arial"/>
                <w:sz w:val="22"/>
                <w:szCs w:val="22"/>
              </w:rPr>
              <w:t>C</w:t>
            </w:r>
            <w:r w:rsidR="00907403">
              <w:rPr>
                <w:rFonts w:ascii="Arial" w:hAnsi="Arial" w:cs="Arial"/>
                <w:sz w:val="22"/>
                <w:szCs w:val="22"/>
              </w:rPr>
              <w:t>yfredol</w:t>
            </w:r>
            <w:proofErr w:type="spellEnd"/>
          </w:p>
        </w:tc>
      </w:tr>
      <w:tr w:rsidR="00D3700A" w:rsidRPr="004A1505" w14:paraId="6EDA9ADC" w14:textId="77777777" w:rsidTr="0028135F">
        <w:tc>
          <w:tcPr>
            <w:tcW w:w="2256" w:type="dxa"/>
          </w:tcPr>
          <w:p w14:paraId="2FD697F0" w14:textId="5ECA5C8F" w:rsidR="00D3700A" w:rsidRPr="004A1505" w:rsidRDefault="00907403" w:rsidP="0091188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Perchennog</w:t>
            </w:r>
            <w:proofErr w:type="spellEnd"/>
            <w:r w:rsidR="00D3700A" w:rsidRPr="004A150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68FA009" w14:textId="77777777" w:rsidR="00D3700A" w:rsidRPr="004A1505" w:rsidRDefault="00D3700A" w:rsidP="0091188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4" w:type="dxa"/>
          </w:tcPr>
          <w:p w14:paraId="5EFB6EE8" w14:textId="330434F6" w:rsidR="00D3700A" w:rsidRPr="004A1505" w:rsidRDefault="00111A28" w:rsidP="009074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Louise Williams, </w:t>
            </w:r>
            <w:proofErr w:type="spellStart"/>
            <w:r w:rsidR="00907403">
              <w:rPr>
                <w:rFonts w:ascii="Arial" w:hAnsi="Arial" w:cs="Arial"/>
                <w:sz w:val="22"/>
                <w:szCs w:val="22"/>
              </w:rPr>
              <w:t>Rheolwr</w:t>
            </w:r>
            <w:proofErr w:type="spellEnd"/>
            <w:r w:rsidR="009074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07403">
              <w:rPr>
                <w:rFonts w:ascii="Arial" w:hAnsi="Arial" w:cs="Arial"/>
                <w:sz w:val="22"/>
                <w:szCs w:val="22"/>
              </w:rPr>
              <w:t>Addasrwydd</w:t>
            </w:r>
            <w:proofErr w:type="spellEnd"/>
            <w:r w:rsidR="009074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07403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9074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07403">
              <w:rPr>
                <w:rFonts w:ascii="Arial" w:hAnsi="Arial" w:cs="Arial"/>
                <w:sz w:val="22"/>
                <w:szCs w:val="22"/>
              </w:rPr>
              <w:t>Ymarfer</w:t>
            </w:r>
            <w:proofErr w:type="spellEnd"/>
          </w:p>
        </w:tc>
      </w:tr>
      <w:tr w:rsidR="00D3700A" w:rsidRPr="004A1505" w14:paraId="624B6C37" w14:textId="77777777" w:rsidTr="0028135F">
        <w:tc>
          <w:tcPr>
            <w:tcW w:w="2256" w:type="dxa"/>
          </w:tcPr>
          <w:p w14:paraId="5373EF4B" w14:textId="6CB4EAFD" w:rsidR="00D3700A" w:rsidRPr="004A1505" w:rsidRDefault="00907403" w:rsidP="0091188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adolygu</w:t>
            </w:r>
            <w:proofErr w:type="spellEnd"/>
            <w:r w:rsidR="00D3700A" w:rsidRPr="004A150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1AFF660" w14:textId="77777777" w:rsidR="00D3700A" w:rsidRPr="004A1505" w:rsidRDefault="00D3700A" w:rsidP="0091188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4" w:type="dxa"/>
          </w:tcPr>
          <w:p w14:paraId="768B8A74" w14:textId="520A9168" w:rsidR="00D3700A" w:rsidRPr="004A1505" w:rsidRDefault="00130A76" w:rsidP="009074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Ma</w:t>
            </w:r>
            <w:r w:rsidR="00907403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00A" w:rsidRPr="004A1505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D3700A" w:rsidRPr="004A1505" w14:paraId="17B8E642" w14:textId="77777777" w:rsidTr="0028135F">
        <w:tc>
          <w:tcPr>
            <w:tcW w:w="2256" w:type="dxa"/>
          </w:tcPr>
          <w:p w14:paraId="02835F5D" w14:textId="13F1AC27" w:rsidR="00D3700A" w:rsidRPr="004A1505" w:rsidRDefault="00907403" w:rsidP="0091188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Polisïau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eraill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dylid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darllen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cyd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â’r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polisi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hwn</w:t>
            </w:r>
            <w:proofErr w:type="spellEnd"/>
            <w:r w:rsidR="00D3700A" w:rsidRPr="004A150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4EE1D0C" w14:textId="77777777" w:rsidR="00D3700A" w:rsidRPr="004A1505" w:rsidRDefault="00D3700A" w:rsidP="0091188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4" w:type="dxa"/>
          </w:tcPr>
          <w:p w14:paraId="3DDD19EC" w14:textId="0CE32649" w:rsidR="004A1505" w:rsidRPr="004A1505" w:rsidRDefault="00907403" w:rsidP="004A150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Polisi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Diogelu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Teitl</w:t>
            </w:r>
            <w:proofErr w:type="spellEnd"/>
            <w:r w:rsidR="004A1505" w:rsidRPr="004A1505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4A1505" w:rsidRPr="004A1505">
              <w:rPr>
                <w:rFonts w:ascii="Arial" w:hAnsi="Arial" w:cs="Arial"/>
                <w:sz w:val="22"/>
                <w:szCs w:val="22"/>
              </w:rPr>
              <w:t>SCW.FTP.17.05.02</w:t>
            </w:r>
          </w:p>
          <w:p w14:paraId="663844EB" w14:textId="77777777" w:rsidR="00D3700A" w:rsidRPr="004A1505" w:rsidRDefault="00D3700A" w:rsidP="0091188D">
            <w:pPr>
              <w:pStyle w:val="BodyText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00A" w:rsidRPr="004A1505" w14:paraId="12590B84" w14:textId="77777777" w:rsidTr="0028135F">
        <w:tc>
          <w:tcPr>
            <w:tcW w:w="2256" w:type="dxa"/>
          </w:tcPr>
          <w:p w14:paraId="2B662142" w14:textId="03A5A688" w:rsidR="00D3700A" w:rsidRPr="004A1505" w:rsidRDefault="00907403" w:rsidP="0091188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Cwblhawyd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asesiad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cychwynnol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effaith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</w:t>
            </w:r>
            <w:proofErr w:type="spellEnd"/>
            <w:r w:rsidR="00D3700A" w:rsidRPr="004A150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816AC0F" w14:textId="77777777" w:rsidR="00D3700A" w:rsidRPr="004A1505" w:rsidRDefault="00D3700A" w:rsidP="0091188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4" w:type="dxa"/>
          </w:tcPr>
          <w:p w14:paraId="68D36F13" w14:textId="0DBEDCDF" w:rsidR="00D3700A" w:rsidRPr="004A1505" w:rsidRDefault="00A51F3C" w:rsidP="009074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</w:t>
            </w:r>
            <w:r w:rsidR="00907403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90740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</w:tr>
      <w:tr w:rsidR="00D3700A" w:rsidRPr="004A1505" w14:paraId="5177F7F8" w14:textId="77777777" w:rsidTr="0028135F">
        <w:tc>
          <w:tcPr>
            <w:tcW w:w="2256" w:type="dxa"/>
          </w:tcPr>
          <w:p w14:paraId="7D1B71BC" w14:textId="31CA9340" w:rsidR="00D3700A" w:rsidRPr="004A1505" w:rsidRDefault="00907403" w:rsidP="0090740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Camau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gweithredu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angenrheidiol</w:t>
            </w:r>
            <w:proofErr w:type="spellEnd"/>
            <w:r w:rsidR="00D3700A" w:rsidRPr="004A150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44" w:type="dxa"/>
          </w:tcPr>
          <w:p w14:paraId="20E72EA3" w14:textId="67B4FA0F" w:rsidR="00D3700A" w:rsidRPr="00130A76" w:rsidRDefault="00130A76" w:rsidP="009118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07403">
              <w:rPr>
                <w:rFonts w:ascii="Arial" w:hAnsi="Arial" w:cs="Arial"/>
                <w:sz w:val="22"/>
                <w:szCs w:val="22"/>
              </w:rPr>
              <w:t>ac</w:t>
            </w:r>
            <w:proofErr w:type="spellEnd"/>
            <w:r w:rsidR="009074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907403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</w:p>
          <w:p w14:paraId="5FF4E813" w14:textId="77777777" w:rsidR="00D3700A" w:rsidRPr="004A1505" w:rsidRDefault="00D3700A" w:rsidP="009118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00A" w:rsidRPr="004A1505" w14:paraId="41FBF9D0" w14:textId="77777777" w:rsidTr="0028135F">
        <w:tc>
          <w:tcPr>
            <w:tcW w:w="2256" w:type="dxa"/>
          </w:tcPr>
          <w:p w14:paraId="0270C17C" w14:textId="659799C9" w:rsidR="00D3700A" w:rsidRPr="004A1505" w:rsidRDefault="00907403" w:rsidP="0090740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oes</w:t>
            </w:r>
            <w:proofErr w:type="spellEnd"/>
            <w:r w:rsidR="00D3700A" w:rsidRPr="004A150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gamau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gymerwyd</w:t>
            </w:r>
            <w:proofErr w:type="spellEnd"/>
            <w:r w:rsidR="00D3700A" w:rsidRPr="004A150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44" w:type="dxa"/>
          </w:tcPr>
          <w:p w14:paraId="3ABB641A" w14:textId="77777777" w:rsidR="00D3700A" w:rsidRPr="004A1505" w:rsidRDefault="00D3700A" w:rsidP="009118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B6C29" w14:textId="77777777" w:rsidR="00D3700A" w:rsidRPr="004A1505" w:rsidRDefault="00D3700A" w:rsidP="0091188D">
      <w:pPr>
        <w:spacing w:line="276" w:lineRule="auto"/>
        <w:rPr>
          <w:rFonts w:ascii="Verdana" w:hAnsi="Verdana"/>
          <w:sz w:val="22"/>
          <w:szCs w:val="22"/>
        </w:rPr>
      </w:pPr>
    </w:p>
    <w:p w14:paraId="1D616BAA" w14:textId="77777777" w:rsidR="00D3700A" w:rsidRPr="004A1505" w:rsidRDefault="00D3700A" w:rsidP="0091188D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"/>
        <w:gridCol w:w="1121"/>
        <w:gridCol w:w="1610"/>
        <w:gridCol w:w="2693"/>
        <w:gridCol w:w="1879"/>
        <w:gridCol w:w="1549"/>
      </w:tblGrid>
      <w:tr w:rsidR="00D3700A" w:rsidRPr="004A1505" w14:paraId="0192D5AF" w14:textId="77777777" w:rsidTr="0028135F">
        <w:tc>
          <w:tcPr>
            <w:tcW w:w="9900" w:type="dxa"/>
            <w:gridSpan w:val="6"/>
          </w:tcPr>
          <w:p w14:paraId="3D6C1B85" w14:textId="1D6F8456" w:rsidR="00D3700A" w:rsidRPr="004A1505" w:rsidRDefault="00907403" w:rsidP="0091188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Hanes y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ddogfen</w:t>
            </w:r>
            <w:proofErr w:type="spellEnd"/>
          </w:p>
          <w:p w14:paraId="77689115" w14:textId="77777777" w:rsidR="00D3700A" w:rsidRPr="004A1505" w:rsidRDefault="00D3700A" w:rsidP="0091188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403" w:rsidRPr="004A1505" w14:paraId="31607647" w14:textId="77777777" w:rsidTr="0028135F">
        <w:tc>
          <w:tcPr>
            <w:tcW w:w="1023" w:type="dxa"/>
          </w:tcPr>
          <w:p w14:paraId="791C4235" w14:textId="3137C606" w:rsidR="00D3700A" w:rsidRPr="004A1505" w:rsidRDefault="00907403" w:rsidP="0091188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Fersiwn</w:t>
            </w:r>
            <w:proofErr w:type="spellEnd"/>
          </w:p>
        </w:tc>
        <w:tc>
          <w:tcPr>
            <w:tcW w:w="1137" w:type="dxa"/>
          </w:tcPr>
          <w:p w14:paraId="4C24EED4" w14:textId="7AC789B2" w:rsidR="00D3700A" w:rsidRPr="004A1505" w:rsidRDefault="00907403" w:rsidP="0091188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Dyddiad</w:t>
            </w:r>
            <w:proofErr w:type="spellEnd"/>
          </w:p>
        </w:tc>
        <w:tc>
          <w:tcPr>
            <w:tcW w:w="1620" w:type="dxa"/>
          </w:tcPr>
          <w:p w14:paraId="3FEB1EE5" w14:textId="1389BDD9" w:rsidR="00D3700A" w:rsidRPr="004A1505" w:rsidRDefault="00907403" w:rsidP="0091188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Cyhoeddwyd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gan</w:t>
            </w:r>
            <w:proofErr w:type="spellEnd"/>
          </w:p>
          <w:p w14:paraId="3A0D15E7" w14:textId="77777777" w:rsidR="00D3700A" w:rsidRPr="004A1505" w:rsidRDefault="00D3700A" w:rsidP="0091188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0" w:type="dxa"/>
          </w:tcPr>
          <w:p w14:paraId="230E092D" w14:textId="74457357" w:rsidR="00D3700A" w:rsidRPr="004A1505" w:rsidRDefault="00907403" w:rsidP="0091188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Sylwadau</w:t>
            </w:r>
            <w:proofErr w:type="spellEnd"/>
          </w:p>
        </w:tc>
        <w:tc>
          <w:tcPr>
            <w:tcW w:w="1550" w:type="dxa"/>
          </w:tcPr>
          <w:p w14:paraId="6C82B70C" w14:textId="71EB30B7" w:rsidR="00D3700A" w:rsidRPr="004A1505" w:rsidRDefault="00907403" w:rsidP="0091188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Cymeradwywyd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gan</w:t>
            </w:r>
            <w:proofErr w:type="spellEnd"/>
            <w:r w:rsidR="00D3700A" w:rsidRPr="004A150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DB52DEF" w14:textId="77777777" w:rsidR="00D3700A" w:rsidRPr="004A1505" w:rsidRDefault="00D3700A" w:rsidP="0091188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5AB01D4A" w14:textId="6410003F" w:rsidR="00D3700A" w:rsidRPr="004A1505" w:rsidRDefault="00907403" w:rsidP="0090740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cymeradwyo</w:t>
            </w:r>
            <w:proofErr w:type="spellEnd"/>
          </w:p>
        </w:tc>
      </w:tr>
      <w:tr w:rsidR="00907403" w:rsidRPr="004A1505" w14:paraId="33B78E44" w14:textId="77777777" w:rsidTr="0028135F">
        <w:tc>
          <w:tcPr>
            <w:tcW w:w="1023" w:type="dxa"/>
          </w:tcPr>
          <w:p w14:paraId="5CA645D4" w14:textId="77777777" w:rsidR="00D3700A" w:rsidRPr="004A1505" w:rsidRDefault="00D3700A" w:rsidP="009118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505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1137" w:type="dxa"/>
          </w:tcPr>
          <w:p w14:paraId="71D1AD28" w14:textId="6AA24041" w:rsidR="00D3700A" w:rsidRPr="004A1505" w:rsidRDefault="00907403" w:rsidP="009118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Ionawr</w:t>
            </w:r>
            <w:proofErr w:type="spellEnd"/>
            <w:r w:rsidR="00D3700A" w:rsidRPr="004A1505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  <w:tc>
          <w:tcPr>
            <w:tcW w:w="1620" w:type="dxa"/>
          </w:tcPr>
          <w:p w14:paraId="13ECBAE4" w14:textId="77777777" w:rsidR="00D3700A" w:rsidRPr="004A1505" w:rsidRDefault="00D3700A" w:rsidP="009118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1505">
              <w:rPr>
                <w:rFonts w:ascii="Arial" w:hAnsi="Arial" w:cs="Arial"/>
                <w:sz w:val="22"/>
                <w:szCs w:val="22"/>
              </w:rPr>
              <w:t>Clare Taggart</w:t>
            </w:r>
          </w:p>
        </w:tc>
        <w:tc>
          <w:tcPr>
            <w:tcW w:w="3310" w:type="dxa"/>
          </w:tcPr>
          <w:p w14:paraId="7BCA6AE8" w14:textId="71E0C630" w:rsidR="00D3700A" w:rsidRPr="004A1505" w:rsidRDefault="00907403" w:rsidP="009074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Fersiwn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gyntaf</w:t>
            </w:r>
            <w:proofErr w:type="spellEnd"/>
            <w:r w:rsidR="00D3700A" w:rsidRPr="004A15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0" w:type="dxa"/>
          </w:tcPr>
          <w:p w14:paraId="1F743B52" w14:textId="3519FC07" w:rsidR="00D3700A" w:rsidRPr="004A1505" w:rsidRDefault="00907403" w:rsidP="006F54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Cyfarfod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30A76">
              <w:rPr>
                <w:rFonts w:ascii="Arial" w:hAnsi="Arial" w:cs="Arial"/>
                <w:sz w:val="22"/>
                <w:szCs w:val="22"/>
              </w:rPr>
              <w:t>R</w:t>
            </w:r>
            <w:r w:rsidR="00FE1682">
              <w:rPr>
                <w:rFonts w:ascii="Arial" w:hAnsi="Arial" w:cs="Arial"/>
                <w:sz w:val="22"/>
                <w:szCs w:val="22"/>
              </w:rPr>
              <w:t>heoleiddio</w:t>
            </w:r>
            <w:proofErr w:type="spellEnd"/>
            <w:r w:rsidR="00FE1682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6F54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545B">
              <w:rPr>
                <w:rFonts w:ascii="Arial" w:hAnsi="Arial" w:cs="Arial"/>
                <w:sz w:val="22"/>
                <w:szCs w:val="22"/>
              </w:rPr>
              <w:t>Gwybodaeth</w:t>
            </w:r>
            <w:proofErr w:type="spellEnd"/>
          </w:p>
        </w:tc>
        <w:tc>
          <w:tcPr>
            <w:tcW w:w="1260" w:type="dxa"/>
          </w:tcPr>
          <w:p w14:paraId="49148823" w14:textId="77777777" w:rsidR="00D3700A" w:rsidRPr="004A1505" w:rsidRDefault="00D3700A" w:rsidP="009118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D9A198" w14:textId="4607ABC4" w:rsidR="00D3700A" w:rsidRPr="007B4E27" w:rsidRDefault="00D3700A" w:rsidP="0091188D">
      <w:pPr>
        <w:pStyle w:val="BodyText2"/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br w:type="page"/>
      </w:r>
      <w:proofErr w:type="spellStart"/>
      <w:r>
        <w:rPr>
          <w:rFonts w:ascii="Arial" w:hAnsi="Arial" w:cs="Arial"/>
          <w:sz w:val="26"/>
          <w:szCs w:val="26"/>
        </w:rPr>
        <w:lastRenderedPageBreak/>
        <w:t>P</w:t>
      </w:r>
      <w:r w:rsidR="00FE1682">
        <w:rPr>
          <w:rFonts w:ascii="Arial" w:hAnsi="Arial" w:cs="Arial"/>
          <w:sz w:val="26"/>
          <w:szCs w:val="26"/>
        </w:rPr>
        <w:t>olisi</w:t>
      </w:r>
      <w:proofErr w:type="spellEnd"/>
      <w:r w:rsidR="00FE1682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E1682">
        <w:rPr>
          <w:rFonts w:ascii="Arial" w:hAnsi="Arial" w:cs="Arial"/>
          <w:sz w:val="26"/>
          <w:szCs w:val="26"/>
        </w:rPr>
        <w:t>Erlyn</w:t>
      </w:r>
      <w:proofErr w:type="spellEnd"/>
      <w:r w:rsidR="00FE168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– </w:t>
      </w:r>
      <w:proofErr w:type="spellStart"/>
      <w:r w:rsidR="00FE1682">
        <w:rPr>
          <w:rFonts w:ascii="Arial" w:hAnsi="Arial" w:cs="Arial"/>
          <w:sz w:val="26"/>
          <w:szCs w:val="26"/>
        </w:rPr>
        <w:t>Achosion</w:t>
      </w:r>
      <w:proofErr w:type="spellEnd"/>
      <w:r w:rsidR="00FE1682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E1682">
        <w:rPr>
          <w:rFonts w:ascii="Arial" w:hAnsi="Arial" w:cs="Arial"/>
          <w:sz w:val="26"/>
          <w:szCs w:val="26"/>
        </w:rPr>
        <w:t>Camddefnyddio</w:t>
      </w:r>
      <w:proofErr w:type="spellEnd"/>
      <w:r w:rsidR="00FE1682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E1682">
        <w:rPr>
          <w:rFonts w:ascii="Arial" w:hAnsi="Arial" w:cs="Arial"/>
          <w:sz w:val="26"/>
          <w:szCs w:val="26"/>
        </w:rPr>
        <w:t>Teitl</w:t>
      </w:r>
      <w:proofErr w:type="spellEnd"/>
    </w:p>
    <w:p w14:paraId="6F19045B" w14:textId="77777777" w:rsidR="00D3700A" w:rsidRPr="009E1CEB" w:rsidRDefault="00D3700A" w:rsidP="0091188D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2DC9037B" w14:textId="77777777" w:rsidR="00D3700A" w:rsidRPr="009E1CEB" w:rsidRDefault="00D3700A" w:rsidP="0091188D">
      <w:pPr>
        <w:spacing w:line="276" w:lineRule="auto"/>
        <w:ind w:left="540"/>
        <w:jc w:val="both"/>
        <w:rPr>
          <w:rFonts w:ascii="Arial" w:hAnsi="Arial" w:cs="Arial"/>
          <w:b/>
        </w:rPr>
      </w:pPr>
    </w:p>
    <w:p w14:paraId="1397593B" w14:textId="5B9777C7" w:rsidR="00D3700A" w:rsidRPr="000246B8" w:rsidRDefault="00D3700A" w:rsidP="0091188D">
      <w:pPr>
        <w:spacing w:line="276" w:lineRule="auto"/>
        <w:jc w:val="both"/>
        <w:rPr>
          <w:rFonts w:ascii="Arial" w:hAnsi="Arial" w:cs="Arial"/>
          <w:b/>
        </w:rPr>
      </w:pPr>
      <w:r w:rsidRPr="000246B8">
        <w:rPr>
          <w:rFonts w:ascii="Arial" w:hAnsi="Arial" w:cs="Arial"/>
          <w:b/>
        </w:rPr>
        <w:t>1.</w:t>
      </w:r>
      <w:r w:rsidRPr="000246B8">
        <w:rPr>
          <w:rFonts w:ascii="Arial" w:hAnsi="Arial" w:cs="Arial"/>
          <w:b/>
        </w:rPr>
        <w:tab/>
      </w:r>
      <w:proofErr w:type="spellStart"/>
      <w:r w:rsidR="00FE1682">
        <w:rPr>
          <w:rFonts w:ascii="Arial" w:hAnsi="Arial" w:cs="Arial"/>
          <w:b/>
        </w:rPr>
        <w:t>Cyflwyniad</w:t>
      </w:r>
      <w:proofErr w:type="spellEnd"/>
      <w:r w:rsidRPr="000246B8">
        <w:rPr>
          <w:rFonts w:ascii="Arial" w:hAnsi="Arial" w:cs="Arial"/>
          <w:b/>
        </w:rPr>
        <w:t xml:space="preserve"> – </w:t>
      </w:r>
      <w:r w:rsidR="00FE1682">
        <w:rPr>
          <w:rFonts w:ascii="Arial" w:hAnsi="Arial" w:cs="Arial"/>
          <w:b/>
        </w:rPr>
        <w:t xml:space="preserve">y </w:t>
      </w:r>
      <w:proofErr w:type="spellStart"/>
      <w:r w:rsidR="00FE1682">
        <w:rPr>
          <w:rFonts w:ascii="Arial" w:hAnsi="Arial" w:cs="Arial"/>
          <w:b/>
        </w:rPr>
        <w:t>rheswm</w:t>
      </w:r>
      <w:proofErr w:type="spellEnd"/>
      <w:r w:rsidR="00FE1682">
        <w:rPr>
          <w:rFonts w:ascii="Arial" w:hAnsi="Arial" w:cs="Arial"/>
          <w:b/>
        </w:rPr>
        <w:t xml:space="preserve"> </w:t>
      </w:r>
      <w:proofErr w:type="spellStart"/>
      <w:r w:rsidR="00FE1682">
        <w:rPr>
          <w:rFonts w:ascii="Arial" w:hAnsi="Arial" w:cs="Arial"/>
          <w:b/>
        </w:rPr>
        <w:t>dros</w:t>
      </w:r>
      <w:proofErr w:type="spellEnd"/>
      <w:r w:rsidR="00FE1682">
        <w:rPr>
          <w:rFonts w:ascii="Arial" w:hAnsi="Arial" w:cs="Arial"/>
          <w:b/>
        </w:rPr>
        <w:t xml:space="preserve"> y </w:t>
      </w:r>
      <w:proofErr w:type="spellStart"/>
      <w:r w:rsidR="00FE1682">
        <w:rPr>
          <w:rFonts w:ascii="Arial" w:hAnsi="Arial" w:cs="Arial"/>
          <w:b/>
        </w:rPr>
        <w:t>polisi</w:t>
      </w:r>
      <w:proofErr w:type="spellEnd"/>
      <w:r w:rsidRPr="000246B8">
        <w:rPr>
          <w:rFonts w:ascii="Arial" w:hAnsi="Arial" w:cs="Arial"/>
          <w:b/>
        </w:rPr>
        <w:t xml:space="preserve"> </w:t>
      </w:r>
    </w:p>
    <w:p w14:paraId="3046F437" w14:textId="77777777" w:rsidR="00D3700A" w:rsidRPr="000246B8" w:rsidRDefault="00D3700A" w:rsidP="0091188D">
      <w:pPr>
        <w:spacing w:line="276" w:lineRule="auto"/>
        <w:jc w:val="both"/>
        <w:rPr>
          <w:rFonts w:ascii="Arial" w:hAnsi="Arial" w:cs="Arial"/>
        </w:rPr>
      </w:pPr>
    </w:p>
    <w:p w14:paraId="2D13BC45" w14:textId="77777777" w:rsidR="00D3700A" w:rsidRPr="000246B8" w:rsidRDefault="00D3700A" w:rsidP="0091188D">
      <w:pPr>
        <w:pStyle w:val="BodyText"/>
        <w:spacing w:line="276" w:lineRule="auto"/>
        <w:ind w:left="720"/>
        <w:rPr>
          <w:rFonts w:ascii="Arial" w:hAnsi="Arial" w:cs="Arial"/>
          <w:sz w:val="24"/>
        </w:rPr>
      </w:pPr>
    </w:p>
    <w:p w14:paraId="692A782F" w14:textId="088C04DF" w:rsidR="00E44FFF" w:rsidRDefault="00A2251D" w:rsidP="00E44FFF">
      <w:pPr>
        <w:pStyle w:val="BodyText"/>
        <w:numPr>
          <w:ilvl w:val="1"/>
          <w:numId w:val="24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eastAsiaTheme="minorHAnsi" w:hAnsi="Arial" w:cs="Arial"/>
        </w:rPr>
        <w:t xml:space="preserve">Mae </w:t>
      </w:r>
      <w:proofErr w:type="spellStart"/>
      <w:r>
        <w:rPr>
          <w:rFonts w:ascii="Arial" w:eastAsiaTheme="minorHAnsi" w:hAnsi="Arial" w:cs="Arial"/>
        </w:rPr>
        <w:t>Gofal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Cymdeithasol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Cymru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yn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gyfrifol</w:t>
      </w:r>
      <w:proofErr w:type="spellEnd"/>
      <w:r>
        <w:rPr>
          <w:rFonts w:ascii="Arial" w:eastAsiaTheme="minorHAnsi" w:hAnsi="Arial" w:cs="Arial"/>
        </w:rPr>
        <w:t xml:space="preserve"> am </w:t>
      </w:r>
      <w:proofErr w:type="spellStart"/>
      <w:r>
        <w:rPr>
          <w:rFonts w:ascii="Arial" w:eastAsiaTheme="minorHAnsi" w:hAnsi="Arial" w:cs="Arial"/>
        </w:rPr>
        <w:t>gynnal</w:t>
      </w:r>
      <w:proofErr w:type="spellEnd"/>
      <w:r>
        <w:rPr>
          <w:rFonts w:ascii="Arial" w:eastAsiaTheme="minorHAnsi" w:hAnsi="Arial" w:cs="Arial"/>
        </w:rPr>
        <w:t xml:space="preserve"> y </w:t>
      </w:r>
      <w:proofErr w:type="spellStart"/>
      <w:r>
        <w:rPr>
          <w:rFonts w:ascii="Arial" w:eastAsiaTheme="minorHAnsi" w:hAnsi="Arial" w:cs="Arial"/>
        </w:rPr>
        <w:t>gofrestr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gofal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cymdeithasol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yng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Nghymru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a’n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prif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amcan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yw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diogelu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hyrwyddo</w:t>
      </w:r>
      <w:proofErr w:type="spellEnd"/>
      <w:r>
        <w:rPr>
          <w:rFonts w:ascii="Arial" w:eastAsiaTheme="minorHAnsi" w:hAnsi="Arial" w:cs="Arial"/>
        </w:rPr>
        <w:t xml:space="preserve"> a </w:t>
      </w:r>
      <w:proofErr w:type="spellStart"/>
      <w:r>
        <w:rPr>
          <w:rFonts w:ascii="Arial" w:eastAsiaTheme="minorHAnsi" w:hAnsi="Arial" w:cs="Arial"/>
        </w:rPr>
        <w:t>chynnal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diogelwch</w:t>
      </w:r>
      <w:proofErr w:type="spellEnd"/>
      <w:r>
        <w:rPr>
          <w:rFonts w:ascii="Arial" w:eastAsiaTheme="minorHAnsi" w:hAnsi="Arial" w:cs="Arial"/>
        </w:rPr>
        <w:t xml:space="preserve"> a </w:t>
      </w:r>
      <w:proofErr w:type="spellStart"/>
      <w:r>
        <w:rPr>
          <w:rFonts w:ascii="Arial" w:eastAsiaTheme="minorHAnsi" w:hAnsi="Arial" w:cs="Arial"/>
        </w:rPr>
        <w:t>lles</w:t>
      </w:r>
      <w:proofErr w:type="spellEnd"/>
      <w:r>
        <w:rPr>
          <w:rFonts w:ascii="Arial" w:eastAsiaTheme="minorHAnsi" w:hAnsi="Arial" w:cs="Arial"/>
        </w:rPr>
        <w:t xml:space="preserve"> y </w:t>
      </w:r>
      <w:proofErr w:type="spellStart"/>
      <w:r>
        <w:rPr>
          <w:rFonts w:ascii="Arial" w:eastAsiaTheme="minorHAnsi" w:hAnsi="Arial" w:cs="Arial"/>
        </w:rPr>
        <w:t>cyhoedd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yng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Nghymru</w:t>
      </w:r>
      <w:proofErr w:type="spellEnd"/>
      <w:r>
        <w:rPr>
          <w:rFonts w:ascii="Arial" w:eastAsiaTheme="minorHAnsi" w:hAnsi="Arial" w:cs="Arial"/>
        </w:rPr>
        <w:t xml:space="preserve">. Mae </w:t>
      </w:r>
      <w:proofErr w:type="spellStart"/>
      <w:r>
        <w:rPr>
          <w:rFonts w:ascii="Arial" w:eastAsiaTheme="minorHAnsi" w:hAnsi="Arial" w:cs="Arial"/>
        </w:rPr>
        <w:t>gweithwyr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cymdeithasol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anghofrestredig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yn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peryglu’n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gallu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gadw’r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cyhoedd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yn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ddiogel</w:t>
      </w:r>
      <w:proofErr w:type="spellEnd"/>
      <w:r>
        <w:rPr>
          <w:rFonts w:ascii="Arial" w:eastAsiaTheme="minorHAnsi" w:hAnsi="Arial" w:cs="Arial"/>
        </w:rPr>
        <w:t xml:space="preserve">. </w:t>
      </w:r>
      <w:proofErr w:type="spellStart"/>
      <w:r>
        <w:rPr>
          <w:rFonts w:ascii="Arial" w:eastAsiaTheme="minorHAnsi" w:hAnsi="Arial" w:cs="Arial"/>
        </w:rPr>
        <w:t>Hefyd</w:t>
      </w:r>
      <w:proofErr w:type="spellEnd"/>
      <w:r>
        <w:rPr>
          <w:rFonts w:ascii="Arial" w:eastAsiaTheme="minorHAnsi" w:hAnsi="Arial" w:cs="Arial"/>
        </w:rPr>
        <w:t xml:space="preserve">, gallant </w:t>
      </w:r>
      <w:proofErr w:type="spellStart"/>
      <w:r>
        <w:rPr>
          <w:rFonts w:ascii="Arial" w:eastAsiaTheme="minorHAnsi" w:hAnsi="Arial" w:cs="Arial"/>
        </w:rPr>
        <w:t>danseilio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hyder</w:t>
      </w:r>
      <w:proofErr w:type="spellEnd"/>
      <w:r>
        <w:rPr>
          <w:rFonts w:ascii="Arial" w:eastAsiaTheme="minorHAnsi" w:hAnsi="Arial" w:cs="Arial"/>
        </w:rPr>
        <w:t xml:space="preserve"> y </w:t>
      </w:r>
      <w:proofErr w:type="spellStart"/>
      <w:r>
        <w:rPr>
          <w:rFonts w:ascii="Arial" w:eastAsiaTheme="minorHAnsi" w:hAnsi="Arial" w:cs="Arial"/>
        </w:rPr>
        <w:t>cyhoedd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yn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ein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gwaith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rheoleiddio</w:t>
      </w:r>
      <w:proofErr w:type="spellEnd"/>
      <w:r>
        <w:rPr>
          <w:rFonts w:ascii="Arial" w:eastAsiaTheme="minorHAnsi" w:hAnsi="Arial" w:cs="Arial"/>
        </w:rPr>
        <w:t xml:space="preserve"> ac </w:t>
      </w:r>
      <w:proofErr w:type="spellStart"/>
      <w:r>
        <w:rPr>
          <w:rFonts w:ascii="Arial" w:eastAsiaTheme="minorHAnsi" w:hAnsi="Arial" w:cs="Arial"/>
        </w:rPr>
        <w:t>yn</w:t>
      </w:r>
      <w:proofErr w:type="spellEnd"/>
      <w:r>
        <w:rPr>
          <w:rFonts w:ascii="Arial" w:eastAsiaTheme="minorHAnsi" w:hAnsi="Arial" w:cs="Arial"/>
        </w:rPr>
        <w:t xml:space="preserve"> y </w:t>
      </w:r>
      <w:proofErr w:type="spellStart"/>
      <w:r>
        <w:rPr>
          <w:rFonts w:ascii="Arial" w:eastAsiaTheme="minorHAnsi" w:hAnsi="Arial" w:cs="Arial"/>
        </w:rPr>
        <w:t>proffesiwn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gofal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cymdeithasol</w:t>
      </w:r>
      <w:proofErr w:type="spellEnd"/>
      <w:r>
        <w:rPr>
          <w:rFonts w:ascii="Arial" w:eastAsiaTheme="minorHAnsi" w:hAnsi="Arial" w:cs="Arial"/>
        </w:rPr>
        <w:t>.</w:t>
      </w:r>
    </w:p>
    <w:p w14:paraId="5C2BD7EB" w14:textId="77777777" w:rsidR="00791618" w:rsidRPr="000246B8" w:rsidRDefault="00791618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19072F5C" w14:textId="2FF4DC34" w:rsidR="00D3700A" w:rsidRPr="000246B8" w:rsidRDefault="00791618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</w:rPr>
        <w:t>1.2</w:t>
      </w:r>
      <w:r w:rsidRPr="000246B8">
        <w:rPr>
          <w:rFonts w:ascii="Arial" w:hAnsi="Arial" w:cs="Arial"/>
          <w:sz w:val="24"/>
        </w:rPr>
        <w:tab/>
      </w:r>
      <w:r w:rsidR="00FE1682">
        <w:rPr>
          <w:rFonts w:ascii="Arial" w:hAnsi="Arial" w:cs="Arial"/>
          <w:sz w:val="24"/>
        </w:rPr>
        <w:t xml:space="preserve">O </w:t>
      </w:r>
      <w:proofErr w:type="spellStart"/>
      <w:r w:rsidR="00FE1682">
        <w:rPr>
          <w:rFonts w:ascii="Arial" w:hAnsi="Arial" w:cs="Arial"/>
          <w:sz w:val="24"/>
        </w:rPr>
        <w:t>dan</w:t>
      </w:r>
      <w:proofErr w:type="spellEnd"/>
      <w:r w:rsidR="00FE1682">
        <w:rPr>
          <w:rFonts w:ascii="Arial" w:hAnsi="Arial" w:cs="Arial"/>
          <w:sz w:val="24"/>
        </w:rPr>
        <w:t xml:space="preserve"> </w:t>
      </w:r>
      <w:proofErr w:type="spellStart"/>
      <w:r w:rsidR="00FE1682">
        <w:rPr>
          <w:rFonts w:ascii="Arial" w:hAnsi="Arial" w:cs="Arial"/>
          <w:sz w:val="24"/>
        </w:rPr>
        <w:t>adran</w:t>
      </w:r>
      <w:proofErr w:type="spellEnd"/>
      <w:r w:rsidR="00FE1682">
        <w:rPr>
          <w:rFonts w:ascii="Arial" w:hAnsi="Arial" w:cs="Arial"/>
          <w:sz w:val="24"/>
        </w:rPr>
        <w:t xml:space="preserve"> </w:t>
      </w:r>
      <w:r w:rsidR="00E83A13" w:rsidRPr="000246B8">
        <w:rPr>
          <w:rFonts w:ascii="Arial" w:hAnsi="Arial" w:cs="Arial"/>
          <w:sz w:val="24"/>
        </w:rPr>
        <w:t>111</w:t>
      </w:r>
      <w:r w:rsidR="00FE1682" w:rsidRPr="00FE1682">
        <w:t xml:space="preserve"> </w:t>
      </w:r>
      <w:proofErr w:type="spellStart"/>
      <w:r w:rsidR="00FE1682" w:rsidRPr="00FE1682">
        <w:rPr>
          <w:rFonts w:ascii="Arial" w:hAnsi="Arial" w:cs="Arial"/>
          <w:sz w:val="24"/>
        </w:rPr>
        <w:t>Deddf</w:t>
      </w:r>
      <w:proofErr w:type="spellEnd"/>
      <w:r w:rsidR="00FE1682" w:rsidRPr="00FE1682">
        <w:rPr>
          <w:rFonts w:ascii="Arial" w:hAnsi="Arial" w:cs="Arial"/>
          <w:sz w:val="24"/>
        </w:rPr>
        <w:t xml:space="preserve"> </w:t>
      </w:r>
      <w:proofErr w:type="spellStart"/>
      <w:r w:rsidR="00FE1682" w:rsidRPr="00FE1682">
        <w:rPr>
          <w:rFonts w:ascii="Arial" w:hAnsi="Arial" w:cs="Arial"/>
          <w:sz w:val="24"/>
        </w:rPr>
        <w:t>Rheoleiddio</w:t>
      </w:r>
      <w:proofErr w:type="spellEnd"/>
      <w:r w:rsidR="00FE1682" w:rsidRPr="00FE1682">
        <w:rPr>
          <w:rFonts w:ascii="Arial" w:hAnsi="Arial" w:cs="Arial"/>
          <w:sz w:val="24"/>
        </w:rPr>
        <w:t xml:space="preserve"> ac </w:t>
      </w:r>
      <w:proofErr w:type="spellStart"/>
      <w:r w:rsidR="00FE1682" w:rsidRPr="00FE1682">
        <w:rPr>
          <w:rFonts w:ascii="Arial" w:hAnsi="Arial" w:cs="Arial"/>
          <w:sz w:val="24"/>
        </w:rPr>
        <w:t>Arolygu</w:t>
      </w:r>
      <w:proofErr w:type="spellEnd"/>
      <w:r w:rsidR="00FE1682" w:rsidRPr="00FE1682">
        <w:rPr>
          <w:rFonts w:ascii="Arial" w:hAnsi="Arial" w:cs="Arial"/>
          <w:sz w:val="24"/>
        </w:rPr>
        <w:t xml:space="preserve"> </w:t>
      </w:r>
      <w:proofErr w:type="spellStart"/>
      <w:r w:rsidR="00FE1682" w:rsidRPr="00FE1682">
        <w:rPr>
          <w:rFonts w:ascii="Arial" w:hAnsi="Arial" w:cs="Arial"/>
          <w:sz w:val="24"/>
        </w:rPr>
        <w:t>Gofal</w:t>
      </w:r>
      <w:proofErr w:type="spellEnd"/>
      <w:r w:rsidR="00FE1682" w:rsidRPr="00FE1682">
        <w:rPr>
          <w:rFonts w:ascii="Arial" w:hAnsi="Arial" w:cs="Arial"/>
          <w:sz w:val="24"/>
        </w:rPr>
        <w:t xml:space="preserve"> </w:t>
      </w:r>
      <w:proofErr w:type="spellStart"/>
      <w:r w:rsidR="00FE1682" w:rsidRPr="00FE1682">
        <w:rPr>
          <w:rFonts w:ascii="Arial" w:hAnsi="Arial" w:cs="Arial"/>
          <w:sz w:val="24"/>
        </w:rPr>
        <w:t>Cymdeithasol</w:t>
      </w:r>
      <w:proofErr w:type="spellEnd"/>
      <w:r w:rsidR="00FE1682" w:rsidRPr="00FE1682">
        <w:rPr>
          <w:rFonts w:ascii="Arial" w:hAnsi="Arial" w:cs="Arial"/>
          <w:sz w:val="24"/>
        </w:rPr>
        <w:t xml:space="preserve"> (</w:t>
      </w:r>
      <w:proofErr w:type="spellStart"/>
      <w:r w:rsidR="00FE1682" w:rsidRPr="00FE1682">
        <w:rPr>
          <w:rFonts w:ascii="Arial" w:hAnsi="Arial" w:cs="Arial"/>
          <w:sz w:val="24"/>
        </w:rPr>
        <w:t>Cymru</w:t>
      </w:r>
      <w:proofErr w:type="spellEnd"/>
      <w:r w:rsidR="00FE1682" w:rsidRPr="00FE1682">
        <w:rPr>
          <w:rFonts w:ascii="Arial" w:hAnsi="Arial" w:cs="Arial"/>
          <w:sz w:val="24"/>
        </w:rPr>
        <w:t>) 2016</w:t>
      </w:r>
      <w:r w:rsidR="00E83A13" w:rsidRPr="000246B8">
        <w:rPr>
          <w:rFonts w:ascii="Arial" w:hAnsi="Arial" w:cs="Arial"/>
          <w:sz w:val="24"/>
        </w:rPr>
        <w:t xml:space="preserve">, </w:t>
      </w:r>
      <w:proofErr w:type="spellStart"/>
      <w:r w:rsidR="00B81C5C">
        <w:rPr>
          <w:rFonts w:ascii="Arial" w:hAnsi="Arial" w:cs="Arial"/>
          <w:sz w:val="24"/>
        </w:rPr>
        <w:t>m</w:t>
      </w:r>
      <w:r w:rsidR="00B81C5C" w:rsidRPr="00B81C5C">
        <w:rPr>
          <w:rFonts w:ascii="Arial" w:hAnsi="Arial" w:cs="Arial"/>
          <w:sz w:val="24"/>
        </w:rPr>
        <w:t>ae’n</w:t>
      </w:r>
      <w:proofErr w:type="spellEnd"/>
      <w:r w:rsidR="00B81C5C" w:rsidRPr="00B81C5C">
        <w:rPr>
          <w:rFonts w:ascii="Arial" w:hAnsi="Arial" w:cs="Arial"/>
          <w:sz w:val="24"/>
        </w:rPr>
        <w:t xml:space="preserve"> </w:t>
      </w:r>
      <w:proofErr w:type="spellStart"/>
      <w:r w:rsidR="00B81C5C" w:rsidRPr="00B81C5C">
        <w:rPr>
          <w:rFonts w:ascii="Arial" w:hAnsi="Arial" w:cs="Arial"/>
          <w:sz w:val="24"/>
        </w:rPr>
        <w:t>drosedd</w:t>
      </w:r>
      <w:proofErr w:type="spellEnd"/>
      <w:r w:rsidR="00B81C5C" w:rsidRPr="00B81C5C">
        <w:rPr>
          <w:rFonts w:ascii="Arial" w:hAnsi="Arial" w:cs="Arial"/>
          <w:sz w:val="24"/>
        </w:rPr>
        <w:t xml:space="preserve"> </w:t>
      </w:r>
      <w:proofErr w:type="spellStart"/>
      <w:r w:rsidR="00B81C5C" w:rsidRPr="00B81C5C">
        <w:rPr>
          <w:rFonts w:ascii="Arial" w:hAnsi="Arial" w:cs="Arial"/>
          <w:sz w:val="24"/>
        </w:rPr>
        <w:t>i</w:t>
      </w:r>
      <w:proofErr w:type="spellEnd"/>
      <w:r w:rsidR="00B81C5C" w:rsidRPr="00B81C5C">
        <w:rPr>
          <w:rFonts w:ascii="Arial" w:hAnsi="Arial" w:cs="Arial"/>
          <w:sz w:val="24"/>
        </w:rPr>
        <w:t xml:space="preserve"> </w:t>
      </w:r>
      <w:proofErr w:type="spellStart"/>
      <w:r w:rsidR="00B81C5C" w:rsidRPr="00B81C5C">
        <w:rPr>
          <w:rFonts w:ascii="Arial" w:hAnsi="Arial" w:cs="Arial"/>
          <w:sz w:val="24"/>
        </w:rPr>
        <w:t>berson</w:t>
      </w:r>
      <w:proofErr w:type="spellEnd"/>
      <w:r w:rsidR="00B81C5C" w:rsidRPr="00B81C5C">
        <w:rPr>
          <w:rFonts w:ascii="Arial" w:hAnsi="Arial" w:cs="Arial"/>
          <w:sz w:val="24"/>
        </w:rPr>
        <w:t xml:space="preserve"> </w:t>
      </w:r>
      <w:proofErr w:type="spellStart"/>
      <w:r w:rsidR="00B81C5C" w:rsidRPr="00B81C5C">
        <w:rPr>
          <w:rFonts w:ascii="Arial" w:hAnsi="Arial" w:cs="Arial"/>
          <w:sz w:val="24"/>
        </w:rPr>
        <w:t>yng</w:t>
      </w:r>
      <w:proofErr w:type="spellEnd"/>
      <w:r w:rsidR="00B81C5C" w:rsidRPr="00B81C5C">
        <w:rPr>
          <w:rFonts w:ascii="Arial" w:hAnsi="Arial" w:cs="Arial"/>
          <w:sz w:val="24"/>
        </w:rPr>
        <w:t xml:space="preserve"> </w:t>
      </w:r>
      <w:proofErr w:type="spellStart"/>
      <w:r w:rsidR="00B81C5C" w:rsidRPr="00B81C5C">
        <w:rPr>
          <w:rFonts w:ascii="Arial" w:hAnsi="Arial" w:cs="Arial"/>
          <w:sz w:val="24"/>
        </w:rPr>
        <w:t>Nghymru</w:t>
      </w:r>
      <w:proofErr w:type="spellEnd"/>
      <w:r w:rsidR="00B81C5C" w:rsidRPr="00B81C5C">
        <w:rPr>
          <w:rFonts w:ascii="Arial" w:hAnsi="Arial" w:cs="Arial"/>
          <w:sz w:val="24"/>
        </w:rPr>
        <w:t xml:space="preserve"> </w:t>
      </w:r>
      <w:proofErr w:type="spellStart"/>
      <w:r w:rsidR="00B81C5C" w:rsidRPr="00B81C5C">
        <w:rPr>
          <w:rFonts w:ascii="Arial" w:hAnsi="Arial" w:cs="Arial"/>
          <w:sz w:val="24"/>
        </w:rPr>
        <w:t>nad</w:t>
      </w:r>
      <w:proofErr w:type="spellEnd"/>
      <w:r w:rsidR="00B81C5C" w:rsidRPr="00B81C5C">
        <w:rPr>
          <w:rFonts w:ascii="Arial" w:hAnsi="Arial" w:cs="Arial"/>
          <w:sz w:val="24"/>
        </w:rPr>
        <w:t xml:space="preserve"> </w:t>
      </w:r>
      <w:proofErr w:type="spellStart"/>
      <w:r w:rsidR="00B81C5C" w:rsidRPr="00B81C5C">
        <w:rPr>
          <w:rFonts w:ascii="Arial" w:hAnsi="Arial" w:cs="Arial"/>
          <w:sz w:val="24"/>
        </w:rPr>
        <w:t>yw</w:t>
      </w:r>
      <w:proofErr w:type="spellEnd"/>
      <w:r w:rsidR="00B81C5C" w:rsidRPr="00B81C5C">
        <w:rPr>
          <w:rFonts w:ascii="Arial" w:hAnsi="Arial" w:cs="Arial"/>
          <w:sz w:val="24"/>
        </w:rPr>
        <w:t xml:space="preserve"> </w:t>
      </w:r>
      <w:proofErr w:type="spellStart"/>
      <w:r w:rsidR="00B81C5C" w:rsidRPr="00B81C5C">
        <w:rPr>
          <w:rFonts w:ascii="Arial" w:hAnsi="Arial" w:cs="Arial"/>
          <w:sz w:val="24"/>
        </w:rPr>
        <w:t>wedi</w:t>
      </w:r>
      <w:proofErr w:type="spellEnd"/>
      <w:r w:rsidR="00B81C5C" w:rsidRPr="00B81C5C">
        <w:rPr>
          <w:rFonts w:ascii="Arial" w:hAnsi="Arial" w:cs="Arial"/>
          <w:sz w:val="24"/>
        </w:rPr>
        <w:t xml:space="preserve"> </w:t>
      </w:r>
      <w:proofErr w:type="spellStart"/>
      <w:r w:rsidR="00B81C5C" w:rsidRPr="00B81C5C">
        <w:rPr>
          <w:rFonts w:ascii="Arial" w:hAnsi="Arial" w:cs="Arial"/>
          <w:sz w:val="24"/>
        </w:rPr>
        <w:t>ei</w:t>
      </w:r>
      <w:proofErr w:type="spellEnd"/>
      <w:r w:rsidR="00B81C5C" w:rsidRPr="00B81C5C">
        <w:rPr>
          <w:rFonts w:ascii="Arial" w:hAnsi="Arial" w:cs="Arial"/>
          <w:sz w:val="24"/>
        </w:rPr>
        <w:t xml:space="preserve"> </w:t>
      </w:r>
      <w:proofErr w:type="spellStart"/>
      <w:r w:rsidR="00B81C5C" w:rsidRPr="00B81C5C">
        <w:rPr>
          <w:rFonts w:ascii="Arial" w:hAnsi="Arial" w:cs="Arial"/>
          <w:sz w:val="24"/>
        </w:rPr>
        <w:t>gofrestru</w:t>
      </w:r>
      <w:proofErr w:type="spellEnd"/>
      <w:r w:rsidR="00B81C5C" w:rsidRPr="00B81C5C">
        <w:rPr>
          <w:rFonts w:ascii="Arial" w:hAnsi="Arial" w:cs="Arial"/>
          <w:sz w:val="24"/>
        </w:rPr>
        <w:t xml:space="preserve"> </w:t>
      </w:r>
      <w:proofErr w:type="spellStart"/>
      <w:r w:rsidR="00B81C5C" w:rsidRPr="00B81C5C">
        <w:rPr>
          <w:rFonts w:ascii="Arial" w:hAnsi="Arial" w:cs="Arial"/>
          <w:sz w:val="24"/>
        </w:rPr>
        <w:t>mewn</w:t>
      </w:r>
      <w:proofErr w:type="spellEnd"/>
      <w:r w:rsidR="00B81C5C" w:rsidRPr="00B81C5C">
        <w:rPr>
          <w:rFonts w:ascii="Arial" w:hAnsi="Arial" w:cs="Arial"/>
          <w:sz w:val="24"/>
        </w:rPr>
        <w:t xml:space="preserve"> </w:t>
      </w:r>
      <w:proofErr w:type="spellStart"/>
      <w:r w:rsidR="00B81C5C" w:rsidRPr="00B81C5C">
        <w:rPr>
          <w:rFonts w:ascii="Arial" w:hAnsi="Arial" w:cs="Arial"/>
          <w:sz w:val="24"/>
        </w:rPr>
        <w:t>cofrestr</w:t>
      </w:r>
      <w:proofErr w:type="spellEnd"/>
      <w:r w:rsidR="00B81C5C" w:rsidRPr="00B81C5C">
        <w:rPr>
          <w:rFonts w:ascii="Arial" w:hAnsi="Arial" w:cs="Arial"/>
          <w:sz w:val="24"/>
        </w:rPr>
        <w:t xml:space="preserve"> </w:t>
      </w:r>
      <w:proofErr w:type="spellStart"/>
      <w:r w:rsidR="00B81C5C" w:rsidRPr="00B81C5C">
        <w:rPr>
          <w:rFonts w:ascii="Arial" w:hAnsi="Arial" w:cs="Arial"/>
          <w:sz w:val="24"/>
        </w:rPr>
        <w:t>berthnasol</w:t>
      </w:r>
      <w:proofErr w:type="spellEnd"/>
      <w:r w:rsidR="00B81C5C" w:rsidRPr="00B81C5C">
        <w:rPr>
          <w:rFonts w:ascii="Arial" w:hAnsi="Arial" w:cs="Arial"/>
          <w:sz w:val="24"/>
        </w:rPr>
        <w:t xml:space="preserve"> </w:t>
      </w:r>
      <w:proofErr w:type="spellStart"/>
      <w:r w:rsidR="00B81C5C" w:rsidRPr="00B81C5C">
        <w:rPr>
          <w:rFonts w:ascii="Arial" w:hAnsi="Arial" w:cs="Arial"/>
          <w:sz w:val="24"/>
        </w:rPr>
        <w:t>fel</w:t>
      </w:r>
      <w:proofErr w:type="spellEnd"/>
      <w:r w:rsidR="00B81C5C" w:rsidRPr="00B81C5C">
        <w:rPr>
          <w:rFonts w:ascii="Arial" w:hAnsi="Arial" w:cs="Arial"/>
          <w:sz w:val="24"/>
        </w:rPr>
        <w:t xml:space="preserve"> </w:t>
      </w:r>
      <w:proofErr w:type="spellStart"/>
      <w:r w:rsidR="00B81C5C" w:rsidRPr="00B81C5C">
        <w:rPr>
          <w:rFonts w:ascii="Arial" w:hAnsi="Arial" w:cs="Arial"/>
          <w:sz w:val="24"/>
        </w:rPr>
        <w:t>gweithiwr</w:t>
      </w:r>
      <w:proofErr w:type="spellEnd"/>
      <w:r w:rsidR="00B81C5C" w:rsidRPr="00B81C5C">
        <w:rPr>
          <w:rFonts w:ascii="Arial" w:hAnsi="Arial" w:cs="Arial"/>
          <w:sz w:val="24"/>
        </w:rPr>
        <w:t xml:space="preserve"> </w:t>
      </w:r>
      <w:proofErr w:type="spellStart"/>
      <w:r w:rsidR="00B81C5C" w:rsidRPr="00B81C5C">
        <w:rPr>
          <w:rFonts w:ascii="Arial" w:hAnsi="Arial" w:cs="Arial"/>
          <w:sz w:val="24"/>
        </w:rPr>
        <w:t>cymdeithasol</w:t>
      </w:r>
      <w:proofErr w:type="spellEnd"/>
      <w:r w:rsidR="00B81C5C" w:rsidRPr="00B81C5C">
        <w:rPr>
          <w:rFonts w:ascii="Arial" w:hAnsi="Arial" w:cs="Arial"/>
          <w:sz w:val="24"/>
        </w:rPr>
        <w:t xml:space="preserve"> </w:t>
      </w:r>
      <w:r w:rsidR="00D3700A" w:rsidRPr="000246B8">
        <w:rPr>
          <w:rFonts w:ascii="Arial" w:hAnsi="Arial" w:cs="Arial"/>
          <w:sz w:val="24"/>
        </w:rPr>
        <w:t xml:space="preserve">– </w:t>
      </w:r>
    </w:p>
    <w:p w14:paraId="43B09FDC" w14:textId="77777777" w:rsidR="00D3700A" w:rsidRPr="000246B8" w:rsidRDefault="00D3700A" w:rsidP="0091188D">
      <w:pPr>
        <w:pStyle w:val="BodyText"/>
        <w:spacing w:line="276" w:lineRule="auto"/>
        <w:ind w:left="709"/>
        <w:rPr>
          <w:rFonts w:ascii="Arial" w:hAnsi="Arial" w:cs="Arial"/>
          <w:sz w:val="24"/>
        </w:rPr>
      </w:pPr>
    </w:p>
    <w:p w14:paraId="69F180AE" w14:textId="6CD33718" w:rsidR="00D3700A" w:rsidRPr="000246B8" w:rsidRDefault="00B81C5C" w:rsidP="0091188D">
      <w:pPr>
        <w:pStyle w:val="BodyText"/>
        <w:numPr>
          <w:ilvl w:val="0"/>
          <w:numId w:val="21"/>
        </w:numPr>
        <w:spacing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gymryd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ddefnyddio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teitl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gweithiwr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cymdeithasol</w:t>
      </w:r>
      <w:proofErr w:type="spellEnd"/>
      <w:r>
        <w:rPr>
          <w:rFonts w:ascii="Arial" w:hAnsi="Arial" w:cs="Arial"/>
          <w:sz w:val="24"/>
        </w:rPr>
        <w:t xml:space="preserve"> </w:t>
      </w:r>
    </w:p>
    <w:p w14:paraId="70E2712B" w14:textId="3FC588B1" w:rsidR="00D3700A" w:rsidRPr="000246B8" w:rsidRDefault="00B81C5C" w:rsidP="00B81C5C">
      <w:pPr>
        <w:pStyle w:val="BodyText"/>
        <w:numPr>
          <w:ilvl w:val="0"/>
          <w:numId w:val="21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B81C5C">
        <w:rPr>
          <w:rFonts w:ascii="Arial" w:hAnsi="Arial" w:cs="Arial"/>
          <w:sz w:val="24"/>
        </w:rPr>
        <w:t>cymryd</w:t>
      </w:r>
      <w:proofErr w:type="spellEnd"/>
      <w:r w:rsidRPr="00B81C5C">
        <w:rPr>
          <w:rFonts w:ascii="Arial" w:hAnsi="Arial" w:cs="Arial"/>
          <w:sz w:val="24"/>
        </w:rPr>
        <w:t xml:space="preserve"> </w:t>
      </w:r>
      <w:proofErr w:type="spellStart"/>
      <w:r w:rsidRPr="00B81C5C">
        <w:rPr>
          <w:rFonts w:ascii="Arial" w:hAnsi="Arial" w:cs="Arial"/>
          <w:sz w:val="24"/>
        </w:rPr>
        <w:t>neu</w:t>
      </w:r>
      <w:proofErr w:type="spellEnd"/>
      <w:r w:rsidRPr="00B81C5C">
        <w:rPr>
          <w:rFonts w:ascii="Arial" w:hAnsi="Arial" w:cs="Arial"/>
          <w:sz w:val="24"/>
        </w:rPr>
        <w:t xml:space="preserve"> </w:t>
      </w:r>
      <w:proofErr w:type="spellStart"/>
      <w:r w:rsidRPr="00B81C5C">
        <w:rPr>
          <w:rFonts w:ascii="Arial" w:hAnsi="Arial" w:cs="Arial"/>
          <w:sz w:val="24"/>
        </w:rPr>
        <w:t>ddefnyddio</w:t>
      </w:r>
      <w:proofErr w:type="spellEnd"/>
      <w:r w:rsidRPr="00B81C5C">
        <w:rPr>
          <w:rFonts w:ascii="Arial" w:hAnsi="Arial" w:cs="Arial"/>
          <w:sz w:val="24"/>
        </w:rPr>
        <w:t xml:space="preserve"> </w:t>
      </w:r>
      <w:proofErr w:type="spellStart"/>
      <w:r w:rsidRPr="00B81C5C">
        <w:rPr>
          <w:rFonts w:ascii="Arial" w:hAnsi="Arial" w:cs="Arial"/>
          <w:sz w:val="24"/>
        </w:rPr>
        <w:t>unrhyw</w:t>
      </w:r>
      <w:proofErr w:type="spellEnd"/>
      <w:r w:rsidRPr="00B81C5C">
        <w:rPr>
          <w:rFonts w:ascii="Arial" w:hAnsi="Arial" w:cs="Arial"/>
          <w:sz w:val="24"/>
        </w:rPr>
        <w:t xml:space="preserve"> </w:t>
      </w:r>
      <w:proofErr w:type="spellStart"/>
      <w:r w:rsidRPr="00B81C5C">
        <w:rPr>
          <w:rFonts w:ascii="Arial" w:hAnsi="Arial" w:cs="Arial"/>
          <w:sz w:val="24"/>
        </w:rPr>
        <w:t>deitl</w:t>
      </w:r>
      <w:proofErr w:type="spellEnd"/>
      <w:r w:rsidRPr="00B81C5C">
        <w:rPr>
          <w:rFonts w:ascii="Arial" w:hAnsi="Arial" w:cs="Arial"/>
          <w:sz w:val="24"/>
        </w:rPr>
        <w:t xml:space="preserve"> </w:t>
      </w:r>
      <w:proofErr w:type="spellStart"/>
      <w:r w:rsidRPr="00B81C5C">
        <w:rPr>
          <w:rFonts w:ascii="Arial" w:hAnsi="Arial" w:cs="Arial"/>
          <w:sz w:val="24"/>
        </w:rPr>
        <w:t>sy’n</w:t>
      </w:r>
      <w:proofErr w:type="spellEnd"/>
      <w:r w:rsidRPr="00B81C5C">
        <w:rPr>
          <w:rFonts w:ascii="Arial" w:hAnsi="Arial" w:cs="Arial"/>
          <w:sz w:val="24"/>
        </w:rPr>
        <w:t xml:space="preserve"> </w:t>
      </w:r>
      <w:proofErr w:type="spellStart"/>
      <w:r w:rsidRPr="00B81C5C">
        <w:rPr>
          <w:rFonts w:ascii="Arial" w:hAnsi="Arial" w:cs="Arial"/>
          <w:sz w:val="24"/>
        </w:rPr>
        <w:t>ymhlygu</w:t>
      </w:r>
      <w:proofErr w:type="spellEnd"/>
      <w:r w:rsidRPr="00B81C5C">
        <w:rPr>
          <w:rFonts w:ascii="Arial" w:hAnsi="Arial" w:cs="Arial"/>
          <w:sz w:val="24"/>
        </w:rPr>
        <w:t xml:space="preserve"> </w:t>
      </w:r>
      <w:proofErr w:type="spellStart"/>
      <w:r w:rsidRPr="00B81C5C">
        <w:rPr>
          <w:rFonts w:ascii="Arial" w:hAnsi="Arial" w:cs="Arial"/>
          <w:sz w:val="24"/>
        </w:rPr>
        <w:t>cofrestriad</w:t>
      </w:r>
      <w:proofErr w:type="spellEnd"/>
      <w:r w:rsidRPr="00B81C5C">
        <w:rPr>
          <w:rFonts w:ascii="Arial" w:hAnsi="Arial" w:cs="Arial"/>
          <w:sz w:val="24"/>
        </w:rPr>
        <w:t xml:space="preserve"> </w:t>
      </w:r>
      <w:proofErr w:type="spellStart"/>
      <w:r w:rsidRPr="00B81C5C">
        <w:rPr>
          <w:rFonts w:ascii="Arial" w:hAnsi="Arial" w:cs="Arial"/>
          <w:sz w:val="24"/>
        </w:rPr>
        <w:t>fel</w:t>
      </w:r>
      <w:proofErr w:type="spellEnd"/>
      <w:r w:rsidRPr="00B81C5C">
        <w:rPr>
          <w:rFonts w:ascii="Arial" w:hAnsi="Arial" w:cs="Arial"/>
          <w:sz w:val="24"/>
        </w:rPr>
        <w:t xml:space="preserve"> </w:t>
      </w:r>
      <w:proofErr w:type="spellStart"/>
      <w:r w:rsidRPr="00B81C5C">
        <w:rPr>
          <w:rFonts w:ascii="Arial" w:hAnsi="Arial" w:cs="Arial"/>
          <w:sz w:val="24"/>
        </w:rPr>
        <w:t>gweithiwr</w:t>
      </w:r>
      <w:proofErr w:type="spellEnd"/>
      <w:r w:rsidRPr="00B81C5C">
        <w:rPr>
          <w:rFonts w:ascii="Arial" w:hAnsi="Arial" w:cs="Arial"/>
          <w:sz w:val="24"/>
        </w:rPr>
        <w:t xml:space="preserve"> </w:t>
      </w:r>
      <w:proofErr w:type="spellStart"/>
      <w:r w:rsidRPr="00B81C5C">
        <w:rPr>
          <w:rFonts w:ascii="Arial" w:hAnsi="Arial" w:cs="Arial"/>
          <w:sz w:val="24"/>
        </w:rPr>
        <w:t>cymdeithasol</w:t>
      </w:r>
      <w:proofErr w:type="spellEnd"/>
      <w:r w:rsidRPr="00B81C5C">
        <w:rPr>
          <w:rFonts w:ascii="Arial" w:hAnsi="Arial" w:cs="Arial"/>
          <w:sz w:val="24"/>
        </w:rPr>
        <w:t xml:space="preserve">, </w:t>
      </w:r>
      <w:proofErr w:type="spellStart"/>
      <w:r w:rsidRPr="00B81C5C">
        <w:rPr>
          <w:rFonts w:ascii="Arial" w:hAnsi="Arial" w:cs="Arial"/>
          <w:sz w:val="24"/>
        </w:rPr>
        <w:t>neu</w:t>
      </w:r>
      <w:proofErr w:type="spellEnd"/>
      <w:r w:rsidRPr="00B81C5C">
        <w:rPr>
          <w:rFonts w:ascii="Arial" w:hAnsi="Arial" w:cs="Arial"/>
          <w:sz w:val="24"/>
        </w:rPr>
        <w:t xml:space="preserve"> </w:t>
      </w:r>
    </w:p>
    <w:p w14:paraId="3A1C7648" w14:textId="36AC751B" w:rsidR="00D3700A" w:rsidRPr="000246B8" w:rsidRDefault="00B81C5C" w:rsidP="00B81C5C">
      <w:pPr>
        <w:pStyle w:val="BodyText"/>
        <w:numPr>
          <w:ilvl w:val="0"/>
          <w:numId w:val="21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B81C5C">
        <w:rPr>
          <w:rFonts w:ascii="Arial" w:hAnsi="Arial" w:cs="Arial"/>
          <w:sz w:val="24"/>
        </w:rPr>
        <w:t>esgus</w:t>
      </w:r>
      <w:proofErr w:type="spellEnd"/>
      <w:r w:rsidRPr="00B81C5C">
        <w:rPr>
          <w:rFonts w:ascii="Arial" w:hAnsi="Arial" w:cs="Arial"/>
          <w:sz w:val="24"/>
        </w:rPr>
        <w:t xml:space="preserve"> bod </w:t>
      </w:r>
      <w:proofErr w:type="spellStart"/>
      <w:r w:rsidRPr="00B81C5C">
        <w:rPr>
          <w:rFonts w:ascii="Arial" w:hAnsi="Arial" w:cs="Arial"/>
          <w:sz w:val="24"/>
        </w:rPr>
        <w:t>yn</w:t>
      </w:r>
      <w:proofErr w:type="spellEnd"/>
      <w:r w:rsidRPr="00B81C5C">
        <w:rPr>
          <w:rFonts w:ascii="Arial" w:hAnsi="Arial" w:cs="Arial"/>
          <w:sz w:val="24"/>
        </w:rPr>
        <w:t xml:space="preserve"> </w:t>
      </w:r>
      <w:proofErr w:type="spellStart"/>
      <w:r w:rsidRPr="00B81C5C">
        <w:rPr>
          <w:rFonts w:ascii="Arial" w:hAnsi="Arial" w:cs="Arial"/>
          <w:sz w:val="24"/>
        </w:rPr>
        <w:t>weithiwr</w:t>
      </w:r>
      <w:proofErr w:type="spellEnd"/>
      <w:r w:rsidRPr="00B81C5C">
        <w:rPr>
          <w:rFonts w:ascii="Arial" w:hAnsi="Arial" w:cs="Arial"/>
          <w:sz w:val="24"/>
        </w:rPr>
        <w:t xml:space="preserve"> </w:t>
      </w:r>
      <w:proofErr w:type="spellStart"/>
      <w:r w:rsidRPr="00B81C5C">
        <w:rPr>
          <w:rFonts w:ascii="Arial" w:hAnsi="Arial" w:cs="Arial"/>
          <w:sz w:val="24"/>
        </w:rPr>
        <w:t>cymdeithasol</w:t>
      </w:r>
      <w:proofErr w:type="spellEnd"/>
      <w:r w:rsidRPr="00B81C5C">
        <w:rPr>
          <w:rFonts w:ascii="Arial" w:hAnsi="Arial" w:cs="Arial"/>
          <w:sz w:val="24"/>
        </w:rPr>
        <w:t xml:space="preserve"> </w:t>
      </w:r>
      <w:proofErr w:type="spellStart"/>
      <w:r w:rsidRPr="00B81C5C">
        <w:rPr>
          <w:rFonts w:ascii="Arial" w:hAnsi="Arial" w:cs="Arial"/>
          <w:sz w:val="24"/>
        </w:rPr>
        <w:t>mewn</w:t>
      </w:r>
      <w:proofErr w:type="spellEnd"/>
      <w:r w:rsidRPr="00B81C5C">
        <w:rPr>
          <w:rFonts w:ascii="Arial" w:hAnsi="Arial" w:cs="Arial"/>
          <w:sz w:val="24"/>
        </w:rPr>
        <w:t xml:space="preserve"> </w:t>
      </w:r>
      <w:proofErr w:type="spellStart"/>
      <w:r w:rsidRPr="00B81C5C">
        <w:rPr>
          <w:rFonts w:ascii="Arial" w:hAnsi="Arial" w:cs="Arial"/>
          <w:sz w:val="24"/>
        </w:rPr>
        <w:t>unrhyw</w:t>
      </w:r>
      <w:proofErr w:type="spellEnd"/>
      <w:r w:rsidRPr="00B81C5C">
        <w:rPr>
          <w:rFonts w:ascii="Arial" w:hAnsi="Arial" w:cs="Arial"/>
          <w:sz w:val="24"/>
        </w:rPr>
        <w:t xml:space="preserve"> </w:t>
      </w:r>
      <w:proofErr w:type="spellStart"/>
      <w:r w:rsidRPr="00B81C5C">
        <w:rPr>
          <w:rFonts w:ascii="Arial" w:hAnsi="Arial" w:cs="Arial"/>
          <w:sz w:val="24"/>
        </w:rPr>
        <w:t>ffordd</w:t>
      </w:r>
      <w:proofErr w:type="spellEnd"/>
      <w:r w:rsidRPr="00B81C5C">
        <w:rPr>
          <w:rFonts w:ascii="Arial" w:hAnsi="Arial" w:cs="Arial"/>
          <w:sz w:val="24"/>
        </w:rPr>
        <w:t xml:space="preserve"> </w:t>
      </w:r>
      <w:proofErr w:type="spellStart"/>
      <w:r w:rsidRPr="00B81C5C">
        <w:rPr>
          <w:rFonts w:ascii="Arial" w:hAnsi="Arial" w:cs="Arial"/>
          <w:sz w:val="24"/>
        </w:rPr>
        <w:t>arall</w:t>
      </w:r>
      <w:proofErr w:type="spellEnd"/>
      <w:r w:rsidRPr="00B81C5C">
        <w:rPr>
          <w:rFonts w:ascii="Arial" w:hAnsi="Arial" w:cs="Arial"/>
          <w:sz w:val="24"/>
        </w:rPr>
        <w:t xml:space="preserve">, </w:t>
      </w:r>
    </w:p>
    <w:p w14:paraId="70F28524" w14:textId="77777777" w:rsidR="00D3700A" w:rsidRPr="000246B8" w:rsidRDefault="00D3700A" w:rsidP="0091188D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22EA9FE1" w14:textId="205E7F06" w:rsidR="00D3700A" w:rsidRPr="000246B8" w:rsidRDefault="00B81C5C" w:rsidP="0091188D">
      <w:pPr>
        <w:pStyle w:val="BodyText"/>
        <w:spacing w:line="276" w:lineRule="auto"/>
        <w:ind w:left="709"/>
        <w:rPr>
          <w:rFonts w:ascii="Arial" w:hAnsi="Arial" w:cs="Arial"/>
          <w:sz w:val="24"/>
        </w:rPr>
      </w:pPr>
      <w:proofErr w:type="spellStart"/>
      <w:r w:rsidRPr="00B81C5C">
        <w:rPr>
          <w:rFonts w:ascii="Arial" w:hAnsi="Arial" w:cs="Arial"/>
          <w:sz w:val="24"/>
        </w:rPr>
        <w:t>gyda’r</w:t>
      </w:r>
      <w:proofErr w:type="spellEnd"/>
      <w:r w:rsidRPr="00B81C5C">
        <w:rPr>
          <w:rFonts w:ascii="Arial" w:hAnsi="Arial" w:cs="Arial"/>
          <w:sz w:val="24"/>
        </w:rPr>
        <w:t xml:space="preserve"> </w:t>
      </w:r>
      <w:proofErr w:type="spellStart"/>
      <w:r w:rsidRPr="00B81C5C">
        <w:rPr>
          <w:rFonts w:ascii="Arial" w:hAnsi="Arial" w:cs="Arial"/>
          <w:sz w:val="24"/>
        </w:rPr>
        <w:t>bwriad</w:t>
      </w:r>
      <w:proofErr w:type="spellEnd"/>
      <w:r w:rsidRPr="00B81C5C">
        <w:rPr>
          <w:rFonts w:ascii="Arial" w:hAnsi="Arial" w:cs="Arial"/>
          <w:sz w:val="24"/>
        </w:rPr>
        <w:t xml:space="preserve"> o </w:t>
      </w:r>
      <w:proofErr w:type="spellStart"/>
      <w:r w:rsidRPr="00B81C5C">
        <w:rPr>
          <w:rFonts w:ascii="Arial" w:hAnsi="Arial" w:cs="Arial"/>
          <w:sz w:val="24"/>
        </w:rPr>
        <w:t>dwyllo</w:t>
      </w:r>
      <w:proofErr w:type="spellEnd"/>
      <w:r w:rsidRPr="00B81C5C">
        <w:rPr>
          <w:rFonts w:ascii="Arial" w:hAnsi="Arial" w:cs="Arial"/>
          <w:sz w:val="24"/>
        </w:rPr>
        <w:t xml:space="preserve"> person </w:t>
      </w:r>
      <w:proofErr w:type="spellStart"/>
      <w:r w:rsidRPr="00B81C5C">
        <w:rPr>
          <w:rFonts w:ascii="Arial" w:hAnsi="Arial" w:cs="Arial"/>
          <w:sz w:val="24"/>
        </w:rPr>
        <w:t>arall</w:t>
      </w:r>
      <w:proofErr w:type="spellEnd"/>
      <w:r w:rsidRPr="00B81C5C">
        <w:rPr>
          <w:rFonts w:ascii="Arial" w:hAnsi="Arial" w:cs="Arial"/>
          <w:sz w:val="24"/>
        </w:rPr>
        <w:t xml:space="preserve">. </w:t>
      </w:r>
    </w:p>
    <w:p w14:paraId="1E044080" w14:textId="77777777" w:rsidR="00E83A13" w:rsidRPr="000246B8" w:rsidRDefault="00E83A13" w:rsidP="0091188D">
      <w:pPr>
        <w:pStyle w:val="BodyText"/>
        <w:spacing w:line="276" w:lineRule="auto"/>
        <w:ind w:left="709"/>
        <w:rPr>
          <w:rFonts w:ascii="Arial" w:hAnsi="Arial" w:cs="Arial"/>
          <w:sz w:val="24"/>
        </w:rPr>
      </w:pPr>
    </w:p>
    <w:p w14:paraId="242B2619" w14:textId="5D53DFA8" w:rsidR="00224562" w:rsidRPr="000246B8" w:rsidRDefault="00E83A13" w:rsidP="00224562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</w:rPr>
        <w:t>1.</w:t>
      </w:r>
      <w:r w:rsidR="00791618" w:rsidRPr="000246B8">
        <w:rPr>
          <w:rFonts w:ascii="Arial" w:hAnsi="Arial" w:cs="Arial"/>
          <w:sz w:val="24"/>
        </w:rPr>
        <w:t>3</w:t>
      </w:r>
      <w:r w:rsidRPr="000246B8">
        <w:rPr>
          <w:rFonts w:ascii="Arial" w:hAnsi="Arial" w:cs="Arial"/>
          <w:sz w:val="24"/>
        </w:rPr>
        <w:t xml:space="preserve"> </w:t>
      </w:r>
      <w:r w:rsidRPr="000246B8">
        <w:rPr>
          <w:rFonts w:ascii="Arial" w:hAnsi="Arial" w:cs="Arial"/>
          <w:sz w:val="24"/>
        </w:rPr>
        <w:tab/>
      </w:r>
      <w:r w:rsidR="00B81C5C">
        <w:rPr>
          <w:rFonts w:ascii="Arial" w:hAnsi="Arial" w:cs="Arial"/>
          <w:sz w:val="24"/>
        </w:rPr>
        <w:t xml:space="preserve">O </w:t>
      </w:r>
      <w:proofErr w:type="spellStart"/>
      <w:r w:rsidR="00B81C5C">
        <w:rPr>
          <w:rFonts w:ascii="Arial" w:hAnsi="Arial" w:cs="Arial"/>
          <w:sz w:val="24"/>
        </w:rPr>
        <w:t>dan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Adran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r w:rsidR="00224562" w:rsidRPr="000246B8">
        <w:rPr>
          <w:rFonts w:ascii="Arial" w:hAnsi="Arial" w:cs="Arial"/>
          <w:sz w:val="24"/>
        </w:rPr>
        <w:t xml:space="preserve">111(3) </w:t>
      </w:r>
      <w:r w:rsidR="00B81C5C">
        <w:rPr>
          <w:rFonts w:ascii="Arial" w:hAnsi="Arial" w:cs="Arial"/>
          <w:sz w:val="24"/>
        </w:rPr>
        <w:t xml:space="preserve">y </w:t>
      </w:r>
      <w:proofErr w:type="spellStart"/>
      <w:r w:rsidR="00B81C5C">
        <w:rPr>
          <w:rFonts w:ascii="Arial" w:hAnsi="Arial" w:cs="Arial"/>
          <w:sz w:val="24"/>
        </w:rPr>
        <w:t>Ddeddf</w:t>
      </w:r>
      <w:proofErr w:type="spellEnd"/>
      <w:r w:rsidR="00B81C5C">
        <w:rPr>
          <w:rFonts w:ascii="Arial" w:hAnsi="Arial" w:cs="Arial"/>
          <w:sz w:val="24"/>
        </w:rPr>
        <w:t xml:space="preserve">, </w:t>
      </w:r>
      <w:proofErr w:type="spellStart"/>
      <w:r w:rsidR="00B81C5C">
        <w:rPr>
          <w:rFonts w:ascii="Arial" w:hAnsi="Arial" w:cs="Arial"/>
          <w:sz w:val="24"/>
        </w:rPr>
        <w:t>m</w:t>
      </w:r>
      <w:r w:rsidR="00B81C5C" w:rsidRPr="00B81C5C">
        <w:rPr>
          <w:rFonts w:ascii="Arial" w:hAnsi="Arial" w:cs="Arial"/>
          <w:sz w:val="24"/>
        </w:rPr>
        <w:t>ae</w:t>
      </w:r>
      <w:proofErr w:type="spellEnd"/>
      <w:r w:rsidR="00B81C5C" w:rsidRPr="00B81C5C">
        <w:rPr>
          <w:rFonts w:ascii="Arial" w:hAnsi="Arial" w:cs="Arial"/>
          <w:sz w:val="24"/>
        </w:rPr>
        <w:t xml:space="preserve"> person </w:t>
      </w:r>
      <w:proofErr w:type="spellStart"/>
      <w:r w:rsidR="00B81C5C" w:rsidRPr="00B81C5C">
        <w:rPr>
          <w:rFonts w:ascii="Arial" w:hAnsi="Arial" w:cs="Arial"/>
          <w:sz w:val="24"/>
        </w:rPr>
        <w:t>sy’n</w:t>
      </w:r>
      <w:proofErr w:type="spellEnd"/>
      <w:r w:rsidR="00B81C5C" w:rsidRPr="00B81C5C">
        <w:rPr>
          <w:rFonts w:ascii="Arial" w:hAnsi="Arial" w:cs="Arial"/>
          <w:sz w:val="24"/>
        </w:rPr>
        <w:t xml:space="preserve"> </w:t>
      </w:r>
      <w:proofErr w:type="spellStart"/>
      <w:r w:rsidR="00B81C5C" w:rsidRPr="00B81C5C">
        <w:rPr>
          <w:rFonts w:ascii="Arial" w:hAnsi="Arial" w:cs="Arial"/>
          <w:sz w:val="24"/>
        </w:rPr>
        <w:t>euog</w:t>
      </w:r>
      <w:proofErr w:type="spellEnd"/>
      <w:r w:rsidR="00B81C5C" w:rsidRPr="00B81C5C">
        <w:rPr>
          <w:rFonts w:ascii="Arial" w:hAnsi="Arial" w:cs="Arial"/>
          <w:sz w:val="24"/>
        </w:rPr>
        <w:t xml:space="preserve"> o </w:t>
      </w:r>
      <w:proofErr w:type="spellStart"/>
      <w:r w:rsidR="00B81C5C" w:rsidRPr="00B81C5C">
        <w:rPr>
          <w:rFonts w:ascii="Arial" w:hAnsi="Arial" w:cs="Arial"/>
          <w:sz w:val="24"/>
        </w:rPr>
        <w:t>drosedd</w:t>
      </w:r>
      <w:proofErr w:type="spellEnd"/>
      <w:r w:rsidR="00B81C5C" w:rsidRPr="00B81C5C">
        <w:rPr>
          <w:rFonts w:ascii="Arial" w:hAnsi="Arial" w:cs="Arial"/>
          <w:sz w:val="24"/>
        </w:rPr>
        <w:t xml:space="preserve"> </w:t>
      </w:r>
      <w:proofErr w:type="spellStart"/>
      <w:r w:rsidR="00B81C5C" w:rsidRPr="00B81C5C">
        <w:rPr>
          <w:rFonts w:ascii="Arial" w:hAnsi="Arial" w:cs="Arial"/>
          <w:sz w:val="24"/>
        </w:rPr>
        <w:t>o</w:t>
      </w:r>
      <w:r w:rsidR="00B81C5C">
        <w:rPr>
          <w:rFonts w:ascii="Arial" w:hAnsi="Arial" w:cs="Arial"/>
          <w:sz w:val="24"/>
        </w:rPr>
        <w:t>’r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fath</w:t>
      </w:r>
      <w:proofErr w:type="spellEnd"/>
      <w:r w:rsidR="00B81C5C" w:rsidRPr="00B81C5C">
        <w:rPr>
          <w:rFonts w:ascii="Arial" w:hAnsi="Arial" w:cs="Arial"/>
          <w:sz w:val="24"/>
        </w:rPr>
        <w:t xml:space="preserve"> </w:t>
      </w:r>
      <w:proofErr w:type="spellStart"/>
      <w:r w:rsidR="00B81C5C" w:rsidRPr="00B81C5C">
        <w:rPr>
          <w:rFonts w:ascii="Arial" w:hAnsi="Arial" w:cs="Arial"/>
          <w:sz w:val="24"/>
        </w:rPr>
        <w:t>yn</w:t>
      </w:r>
      <w:proofErr w:type="spellEnd"/>
      <w:r w:rsidR="00B81C5C" w:rsidRPr="00B81C5C">
        <w:rPr>
          <w:rFonts w:ascii="Arial" w:hAnsi="Arial" w:cs="Arial"/>
          <w:sz w:val="24"/>
        </w:rPr>
        <w:t xml:space="preserve"> </w:t>
      </w:r>
      <w:proofErr w:type="spellStart"/>
      <w:r w:rsidR="00B81C5C" w:rsidRPr="00B81C5C">
        <w:rPr>
          <w:rFonts w:ascii="Arial" w:hAnsi="Arial" w:cs="Arial"/>
          <w:sz w:val="24"/>
        </w:rPr>
        <w:t>agore</w:t>
      </w:r>
      <w:r w:rsidR="00B81C5C">
        <w:rPr>
          <w:rFonts w:ascii="Arial" w:hAnsi="Arial" w:cs="Arial"/>
          <w:sz w:val="24"/>
        </w:rPr>
        <w:t>d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ar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gollfarn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ddiannod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i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ddirwy</w:t>
      </w:r>
      <w:proofErr w:type="spellEnd"/>
      <w:r w:rsidR="00224562" w:rsidRPr="000246B8">
        <w:rPr>
          <w:rFonts w:ascii="Arial" w:hAnsi="Arial" w:cs="Arial"/>
          <w:sz w:val="24"/>
        </w:rPr>
        <w:t>.</w:t>
      </w:r>
    </w:p>
    <w:p w14:paraId="26615E62" w14:textId="77777777" w:rsidR="00224562" w:rsidRDefault="00224562" w:rsidP="00224562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006E8C27" w14:textId="36B5AA50" w:rsidR="00E44FFF" w:rsidRDefault="00224562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1.4</w:t>
      </w:r>
      <w:r>
        <w:rPr>
          <w:rFonts w:ascii="Arial" w:hAnsi="Arial" w:cs="Arial"/>
          <w:sz w:val="24"/>
        </w:rPr>
        <w:tab/>
      </w:r>
      <w:proofErr w:type="spellStart"/>
      <w:r w:rsidR="00B81C5C">
        <w:rPr>
          <w:rFonts w:ascii="Arial" w:hAnsi="Arial" w:cs="Arial"/>
          <w:sz w:val="24"/>
        </w:rPr>
        <w:t>Yn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niffyg</w:t>
      </w:r>
      <w:proofErr w:type="spellEnd"/>
      <w:r w:rsidR="00B81C5C">
        <w:rPr>
          <w:rFonts w:ascii="Arial" w:hAnsi="Arial" w:cs="Arial"/>
          <w:sz w:val="24"/>
        </w:rPr>
        <w:t xml:space="preserve"> dim </w:t>
      </w:r>
      <w:proofErr w:type="spellStart"/>
      <w:r w:rsidR="00B81C5C">
        <w:rPr>
          <w:rFonts w:ascii="Arial" w:hAnsi="Arial" w:cs="Arial"/>
          <w:sz w:val="24"/>
        </w:rPr>
        <w:t>arall</w:t>
      </w:r>
      <w:proofErr w:type="spellEnd"/>
      <w:r w:rsidR="00B81C5C">
        <w:rPr>
          <w:rFonts w:ascii="Arial" w:hAnsi="Arial" w:cs="Arial"/>
          <w:sz w:val="24"/>
        </w:rPr>
        <w:t xml:space="preserve"> y </w:t>
      </w:r>
      <w:proofErr w:type="spellStart"/>
      <w:r w:rsidR="00B81C5C">
        <w:rPr>
          <w:rFonts w:ascii="Arial" w:hAnsi="Arial" w:cs="Arial"/>
          <w:sz w:val="24"/>
        </w:rPr>
        <w:t>byddwn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yn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erlyn</w:t>
      </w:r>
      <w:proofErr w:type="spellEnd"/>
      <w:r w:rsidR="00B81C5C">
        <w:rPr>
          <w:rFonts w:ascii="Arial" w:hAnsi="Arial" w:cs="Arial"/>
          <w:sz w:val="24"/>
        </w:rPr>
        <w:t xml:space="preserve"> a, </w:t>
      </w:r>
      <w:proofErr w:type="spellStart"/>
      <w:r w:rsidR="00B81C5C">
        <w:rPr>
          <w:rFonts w:ascii="Arial" w:hAnsi="Arial" w:cs="Arial"/>
          <w:sz w:val="24"/>
        </w:rPr>
        <w:t>lle</w:t>
      </w:r>
      <w:proofErr w:type="spellEnd"/>
      <w:r w:rsidR="00B81C5C">
        <w:rPr>
          <w:rFonts w:ascii="Arial" w:hAnsi="Arial" w:cs="Arial"/>
          <w:sz w:val="24"/>
        </w:rPr>
        <w:t xml:space="preserve"> y </w:t>
      </w:r>
      <w:proofErr w:type="spellStart"/>
      <w:r w:rsidR="00B81C5C">
        <w:rPr>
          <w:rFonts w:ascii="Arial" w:hAnsi="Arial" w:cs="Arial"/>
          <w:sz w:val="24"/>
        </w:rPr>
        <w:t>bo’n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briodol</w:t>
      </w:r>
      <w:proofErr w:type="spellEnd"/>
      <w:r w:rsidR="00B81C5C">
        <w:rPr>
          <w:rFonts w:ascii="Arial" w:hAnsi="Arial" w:cs="Arial"/>
          <w:sz w:val="24"/>
        </w:rPr>
        <w:t xml:space="preserve">, </w:t>
      </w:r>
      <w:proofErr w:type="spellStart"/>
      <w:r w:rsidR="00B81C5C">
        <w:rPr>
          <w:rFonts w:ascii="Arial" w:hAnsi="Arial" w:cs="Arial"/>
          <w:sz w:val="24"/>
        </w:rPr>
        <w:t>byddwn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yn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defnyddio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ffyrdd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eraill</w:t>
      </w:r>
      <w:proofErr w:type="spellEnd"/>
      <w:r w:rsidR="00B81C5C">
        <w:rPr>
          <w:rFonts w:ascii="Arial" w:hAnsi="Arial" w:cs="Arial"/>
          <w:sz w:val="24"/>
        </w:rPr>
        <w:t xml:space="preserve"> o </w:t>
      </w:r>
      <w:proofErr w:type="spellStart"/>
      <w:r w:rsidR="00B81C5C">
        <w:rPr>
          <w:rFonts w:ascii="Arial" w:hAnsi="Arial" w:cs="Arial"/>
          <w:sz w:val="24"/>
        </w:rPr>
        <w:t>sicrhau</w:t>
      </w:r>
      <w:proofErr w:type="spellEnd"/>
      <w:r w:rsidR="00B81C5C">
        <w:rPr>
          <w:rFonts w:ascii="Arial" w:hAnsi="Arial" w:cs="Arial"/>
          <w:sz w:val="24"/>
        </w:rPr>
        <w:t xml:space="preserve"> bod person </w:t>
      </w:r>
      <w:proofErr w:type="spellStart"/>
      <w:r w:rsidR="00B81C5C">
        <w:rPr>
          <w:rFonts w:ascii="Arial" w:hAnsi="Arial" w:cs="Arial"/>
          <w:sz w:val="24"/>
        </w:rPr>
        <w:t>yn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cydymffurfio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â’r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gofyniad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i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gofrestru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cyn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ystyried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erlyn</w:t>
      </w:r>
      <w:proofErr w:type="spellEnd"/>
      <w:r w:rsidR="00E44FFF">
        <w:rPr>
          <w:rFonts w:ascii="Arial" w:hAnsi="Arial" w:cs="Arial"/>
          <w:sz w:val="24"/>
        </w:rPr>
        <w:t>.</w:t>
      </w:r>
    </w:p>
    <w:p w14:paraId="2C0370A3" w14:textId="77777777" w:rsidR="00662CB9" w:rsidRPr="000246B8" w:rsidRDefault="00662CB9" w:rsidP="00224562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1B04E719" w14:textId="2C99A887" w:rsidR="00E44FFF" w:rsidRDefault="004A3AD1" w:rsidP="004A3AD1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1.5</w:t>
      </w:r>
      <w:r>
        <w:rPr>
          <w:rFonts w:ascii="Arial" w:hAnsi="Arial" w:cs="Arial"/>
          <w:sz w:val="24"/>
        </w:rPr>
        <w:tab/>
      </w:r>
      <w:proofErr w:type="spellStart"/>
      <w:r w:rsidR="00B81C5C">
        <w:rPr>
          <w:rFonts w:ascii="Arial" w:hAnsi="Arial" w:cs="Arial"/>
          <w:sz w:val="24"/>
        </w:rPr>
        <w:t>Fodd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bynnag</w:t>
      </w:r>
      <w:proofErr w:type="spellEnd"/>
      <w:r w:rsidR="00E44FFF">
        <w:rPr>
          <w:rFonts w:ascii="Arial" w:hAnsi="Arial" w:cs="Arial"/>
          <w:sz w:val="24"/>
        </w:rPr>
        <w:t xml:space="preserve">, </w:t>
      </w:r>
      <w:proofErr w:type="spellStart"/>
      <w:r w:rsidR="00B81C5C">
        <w:rPr>
          <w:rFonts w:ascii="Arial" w:hAnsi="Arial" w:cs="Arial"/>
          <w:sz w:val="24"/>
        </w:rPr>
        <w:t>byddwn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yn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erlyn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troseddwyr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lle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yr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ystyriwn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fod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hynny’n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angenrheidiol</w:t>
      </w:r>
      <w:proofErr w:type="spellEnd"/>
      <w:r w:rsidR="00E44FFF">
        <w:rPr>
          <w:rFonts w:ascii="Arial" w:hAnsi="Arial" w:cs="Arial"/>
          <w:sz w:val="24"/>
        </w:rPr>
        <w:t xml:space="preserve">.  </w:t>
      </w:r>
    </w:p>
    <w:p w14:paraId="26226CCF" w14:textId="77777777" w:rsidR="0091188D" w:rsidRPr="000246B8" w:rsidRDefault="0091188D" w:rsidP="00B830E7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11B4FE4E" w14:textId="718D1BBF" w:rsidR="00A72F35" w:rsidRDefault="004A3AD1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1.6</w:t>
      </w:r>
      <w:r w:rsidR="00791618" w:rsidRPr="000246B8">
        <w:rPr>
          <w:rFonts w:ascii="Arial" w:hAnsi="Arial" w:cs="Arial"/>
          <w:sz w:val="24"/>
        </w:rPr>
        <w:tab/>
      </w:r>
      <w:proofErr w:type="spellStart"/>
      <w:r w:rsidR="00B81C5C">
        <w:rPr>
          <w:rFonts w:ascii="Arial" w:hAnsi="Arial" w:cs="Arial"/>
          <w:sz w:val="24"/>
        </w:rPr>
        <w:t>Mae’r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polisi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hwn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yn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amlinellu’r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mesurau</w:t>
      </w:r>
      <w:proofErr w:type="spellEnd"/>
      <w:r w:rsidR="00B81C5C">
        <w:rPr>
          <w:rFonts w:ascii="Arial" w:hAnsi="Arial" w:cs="Arial"/>
          <w:sz w:val="24"/>
        </w:rPr>
        <w:t xml:space="preserve"> a </w:t>
      </w:r>
      <w:proofErr w:type="spellStart"/>
      <w:r w:rsidR="00B81C5C">
        <w:rPr>
          <w:rFonts w:ascii="Arial" w:hAnsi="Arial" w:cs="Arial"/>
          <w:sz w:val="24"/>
        </w:rPr>
        <w:t>ddefnyddiwn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i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fynd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i’r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afael</w:t>
      </w:r>
      <w:proofErr w:type="spellEnd"/>
      <w:r w:rsidR="00B81C5C">
        <w:rPr>
          <w:rFonts w:ascii="Arial" w:hAnsi="Arial" w:cs="Arial"/>
          <w:sz w:val="24"/>
        </w:rPr>
        <w:t xml:space="preserve"> â </w:t>
      </w:r>
      <w:proofErr w:type="spellStart"/>
      <w:r w:rsidR="00B81C5C">
        <w:rPr>
          <w:rFonts w:ascii="Arial" w:hAnsi="Arial" w:cs="Arial"/>
          <w:sz w:val="24"/>
        </w:rPr>
        <w:t>throseddau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diogelu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teitl</w:t>
      </w:r>
      <w:proofErr w:type="spellEnd"/>
      <w:r w:rsidR="00B81C5C">
        <w:rPr>
          <w:rFonts w:ascii="Arial" w:hAnsi="Arial" w:cs="Arial"/>
          <w:sz w:val="24"/>
        </w:rPr>
        <w:t xml:space="preserve"> ac o </w:t>
      </w:r>
      <w:proofErr w:type="spellStart"/>
      <w:r w:rsidR="00B81C5C">
        <w:rPr>
          <w:rFonts w:ascii="Arial" w:hAnsi="Arial" w:cs="Arial"/>
          <w:sz w:val="24"/>
        </w:rPr>
        <w:t>dan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ba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amgylchiadau</w:t>
      </w:r>
      <w:proofErr w:type="spellEnd"/>
      <w:r w:rsidR="00B81C5C">
        <w:rPr>
          <w:rFonts w:ascii="Arial" w:hAnsi="Arial" w:cs="Arial"/>
          <w:sz w:val="24"/>
        </w:rPr>
        <w:t xml:space="preserve"> y </w:t>
      </w:r>
      <w:proofErr w:type="spellStart"/>
      <w:r w:rsidR="00B81C5C">
        <w:rPr>
          <w:rFonts w:ascii="Arial" w:hAnsi="Arial" w:cs="Arial"/>
          <w:sz w:val="24"/>
        </w:rPr>
        <w:t>byddwn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yn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erlyn</w:t>
      </w:r>
      <w:proofErr w:type="spellEnd"/>
      <w:r w:rsidR="00791618" w:rsidRPr="000246B8">
        <w:rPr>
          <w:rFonts w:ascii="Arial" w:hAnsi="Arial" w:cs="Arial"/>
          <w:sz w:val="24"/>
        </w:rPr>
        <w:t>.</w:t>
      </w:r>
    </w:p>
    <w:p w14:paraId="678CC1E6" w14:textId="77777777" w:rsidR="00B830E7" w:rsidRDefault="00B830E7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1DF788A9" w14:textId="4F5BEF45" w:rsidR="00B830E7" w:rsidRPr="000246B8" w:rsidRDefault="004A3AD1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1.7</w:t>
      </w:r>
      <w:r w:rsidR="00B830E7">
        <w:rPr>
          <w:rFonts w:ascii="Arial" w:hAnsi="Arial" w:cs="Arial"/>
          <w:sz w:val="24"/>
        </w:rPr>
        <w:tab/>
      </w:r>
      <w:proofErr w:type="spellStart"/>
      <w:r w:rsidR="00B81C5C">
        <w:rPr>
          <w:rFonts w:ascii="Arial" w:hAnsi="Arial" w:cs="Arial"/>
          <w:sz w:val="24"/>
        </w:rPr>
        <w:t>Yn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ôl</w:t>
      </w:r>
      <w:proofErr w:type="spellEnd"/>
      <w:r w:rsidR="00B81C5C">
        <w:rPr>
          <w:rFonts w:ascii="Arial" w:hAnsi="Arial" w:cs="Arial"/>
          <w:sz w:val="24"/>
        </w:rPr>
        <w:t xml:space="preserve"> y </w:t>
      </w:r>
      <w:proofErr w:type="spellStart"/>
      <w:r w:rsidR="00B81C5C">
        <w:rPr>
          <w:rFonts w:ascii="Arial" w:hAnsi="Arial" w:cs="Arial"/>
          <w:sz w:val="24"/>
        </w:rPr>
        <w:t>ddeddfwriaeth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bresennol</w:t>
      </w:r>
      <w:proofErr w:type="spellEnd"/>
      <w:r w:rsidR="00B81C5C">
        <w:rPr>
          <w:rFonts w:ascii="Arial" w:hAnsi="Arial" w:cs="Arial"/>
          <w:sz w:val="24"/>
        </w:rPr>
        <w:t xml:space="preserve">, </w:t>
      </w:r>
      <w:proofErr w:type="spellStart"/>
      <w:r w:rsidR="00B81C5C">
        <w:rPr>
          <w:rFonts w:ascii="Arial" w:hAnsi="Arial" w:cs="Arial"/>
          <w:sz w:val="24"/>
        </w:rPr>
        <w:t>gallwn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erlyn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gweithwyr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cymdeithasol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yn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unig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yn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gysylltiedig</w:t>
      </w:r>
      <w:proofErr w:type="spellEnd"/>
      <w:r w:rsidR="00B81C5C">
        <w:rPr>
          <w:rFonts w:ascii="Arial" w:hAnsi="Arial" w:cs="Arial"/>
          <w:sz w:val="24"/>
        </w:rPr>
        <w:t xml:space="preserve"> â </w:t>
      </w:r>
      <w:proofErr w:type="spellStart"/>
      <w:r w:rsidR="00B81C5C">
        <w:rPr>
          <w:rFonts w:ascii="Arial" w:hAnsi="Arial" w:cs="Arial"/>
          <w:sz w:val="24"/>
        </w:rPr>
        <w:t>throseddau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diogelu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teitl</w:t>
      </w:r>
      <w:proofErr w:type="spellEnd"/>
      <w:r w:rsidR="00B830E7">
        <w:rPr>
          <w:rFonts w:ascii="Arial" w:hAnsi="Arial" w:cs="Arial"/>
          <w:sz w:val="24"/>
        </w:rPr>
        <w:t xml:space="preserve">. </w:t>
      </w:r>
      <w:proofErr w:type="spellStart"/>
      <w:r w:rsidR="00B81C5C">
        <w:rPr>
          <w:rFonts w:ascii="Arial" w:hAnsi="Arial" w:cs="Arial"/>
          <w:sz w:val="24"/>
        </w:rPr>
        <w:t>Fodd</w:t>
      </w:r>
      <w:proofErr w:type="spellEnd"/>
      <w:r w:rsidR="00B81C5C">
        <w:rPr>
          <w:rFonts w:ascii="Arial" w:hAnsi="Arial" w:cs="Arial"/>
          <w:sz w:val="24"/>
        </w:rPr>
        <w:t xml:space="preserve"> </w:t>
      </w:r>
      <w:proofErr w:type="spellStart"/>
      <w:r w:rsidR="00B81C5C">
        <w:rPr>
          <w:rFonts w:ascii="Arial" w:hAnsi="Arial" w:cs="Arial"/>
          <w:sz w:val="24"/>
        </w:rPr>
        <w:t>bynnag</w:t>
      </w:r>
      <w:proofErr w:type="spellEnd"/>
      <w:r w:rsidR="00B81C5C">
        <w:rPr>
          <w:rFonts w:ascii="Arial" w:hAnsi="Arial" w:cs="Arial"/>
          <w:sz w:val="24"/>
        </w:rPr>
        <w:t xml:space="preserve">, </w:t>
      </w:r>
      <w:proofErr w:type="spellStart"/>
      <w:r w:rsidR="007A6DCB">
        <w:rPr>
          <w:rFonts w:ascii="Arial" w:hAnsi="Arial" w:cs="Arial"/>
          <w:sz w:val="24"/>
        </w:rPr>
        <w:t>mae</w:t>
      </w:r>
      <w:proofErr w:type="spellEnd"/>
      <w:r w:rsidR="007A6DCB">
        <w:rPr>
          <w:rFonts w:ascii="Arial" w:hAnsi="Arial" w:cs="Arial"/>
          <w:sz w:val="24"/>
        </w:rPr>
        <w:t xml:space="preserve"> </w:t>
      </w:r>
      <w:proofErr w:type="spellStart"/>
      <w:r w:rsidR="007A6DCB">
        <w:rPr>
          <w:rFonts w:ascii="Arial" w:hAnsi="Arial" w:cs="Arial"/>
          <w:sz w:val="24"/>
        </w:rPr>
        <w:t>darpariaeth</w:t>
      </w:r>
      <w:proofErr w:type="spellEnd"/>
      <w:r w:rsidR="007A6DCB">
        <w:rPr>
          <w:rFonts w:ascii="Arial" w:hAnsi="Arial" w:cs="Arial"/>
          <w:sz w:val="24"/>
        </w:rPr>
        <w:t xml:space="preserve"> </w:t>
      </w:r>
      <w:proofErr w:type="spellStart"/>
      <w:r w:rsidR="007A6DCB">
        <w:rPr>
          <w:rFonts w:ascii="Arial" w:hAnsi="Arial" w:cs="Arial"/>
          <w:sz w:val="24"/>
        </w:rPr>
        <w:t>yn</w:t>
      </w:r>
      <w:proofErr w:type="spellEnd"/>
      <w:r w:rsidR="007A6DCB">
        <w:rPr>
          <w:rFonts w:ascii="Arial" w:hAnsi="Arial" w:cs="Arial"/>
          <w:sz w:val="24"/>
        </w:rPr>
        <w:t xml:space="preserve"> </w:t>
      </w:r>
      <w:proofErr w:type="spellStart"/>
      <w:r w:rsidR="007A6DCB">
        <w:rPr>
          <w:rFonts w:ascii="Arial" w:hAnsi="Arial" w:cs="Arial"/>
          <w:sz w:val="24"/>
        </w:rPr>
        <w:t>adran</w:t>
      </w:r>
      <w:proofErr w:type="spellEnd"/>
      <w:r w:rsidR="007A6DCB">
        <w:rPr>
          <w:rFonts w:ascii="Arial" w:hAnsi="Arial" w:cs="Arial"/>
          <w:sz w:val="24"/>
        </w:rPr>
        <w:t xml:space="preserve"> </w:t>
      </w:r>
      <w:r w:rsidR="00B830E7">
        <w:rPr>
          <w:rFonts w:ascii="Arial" w:hAnsi="Arial" w:cs="Arial"/>
          <w:sz w:val="24"/>
        </w:rPr>
        <w:t xml:space="preserve">111 </w:t>
      </w:r>
      <w:proofErr w:type="spellStart"/>
      <w:r w:rsidR="007A6DCB" w:rsidRPr="00FE1682">
        <w:rPr>
          <w:rFonts w:ascii="Arial" w:hAnsi="Arial" w:cs="Arial"/>
          <w:sz w:val="24"/>
        </w:rPr>
        <w:t>Deddf</w:t>
      </w:r>
      <w:proofErr w:type="spellEnd"/>
      <w:r w:rsidR="007A6DCB" w:rsidRPr="00FE1682">
        <w:rPr>
          <w:rFonts w:ascii="Arial" w:hAnsi="Arial" w:cs="Arial"/>
          <w:sz w:val="24"/>
        </w:rPr>
        <w:t xml:space="preserve"> </w:t>
      </w:r>
      <w:proofErr w:type="spellStart"/>
      <w:r w:rsidR="007A6DCB" w:rsidRPr="00FE1682">
        <w:rPr>
          <w:rFonts w:ascii="Arial" w:hAnsi="Arial" w:cs="Arial"/>
          <w:sz w:val="24"/>
        </w:rPr>
        <w:t>Rheoleiddio</w:t>
      </w:r>
      <w:proofErr w:type="spellEnd"/>
      <w:r w:rsidR="007A6DCB" w:rsidRPr="00FE1682">
        <w:rPr>
          <w:rFonts w:ascii="Arial" w:hAnsi="Arial" w:cs="Arial"/>
          <w:sz w:val="24"/>
        </w:rPr>
        <w:t xml:space="preserve"> ac </w:t>
      </w:r>
      <w:proofErr w:type="spellStart"/>
      <w:r w:rsidR="007A6DCB" w:rsidRPr="00FE1682">
        <w:rPr>
          <w:rFonts w:ascii="Arial" w:hAnsi="Arial" w:cs="Arial"/>
          <w:sz w:val="24"/>
        </w:rPr>
        <w:t>Arolygu</w:t>
      </w:r>
      <w:proofErr w:type="spellEnd"/>
      <w:r w:rsidR="007A6DCB" w:rsidRPr="00FE1682">
        <w:rPr>
          <w:rFonts w:ascii="Arial" w:hAnsi="Arial" w:cs="Arial"/>
          <w:sz w:val="24"/>
        </w:rPr>
        <w:t xml:space="preserve"> </w:t>
      </w:r>
      <w:proofErr w:type="spellStart"/>
      <w:r w:rsidR="007A6DCB" w:rsidRPr="00FE1682">
        <w:rPr>
          <w:rFonts w:ascii="Arial" w:hAnsi="Arial" w:cs="Arial"/>
          <w:sz w:val="24"/>
        </w:rPr>
        <w:t>Gofal</w:t>
      </w:r>
      <w:proofErr w:type="spellEnd"/>
      <w:r w:rsidR="007A6DCB" w:rsidRPr="00FE1682">
        <w:rPr>
          <w:rFonts w:ascii="Arial" w:hAnsi="Arial" w:cs="Arial"/>
          <w:sz w:val="24"/>
        </w:rPr>
        <w:t xml:space="preserve"> </w:t>
      </w:r>
      <w:proofErr w:type="spellStart"/>
      <w:r w:rsidR="007A6DCB" w:rsidRPr="00FE1682">
        <w:rPr>
          <w:rFonts w:ascii="Arial" w:hAnsi="Arial" w:cs="Arial"/>
          <w:sz w:val="24"/>
        </w:rPr>
        <w:t>Cymdeithasol</w:t>
      </w:r>
      <w:proofErr w:type="spellEnd"/>
      <w:r w:rsidR="007A6DCB" w:rsidRPr="00FE1682">
        <w:rPr>
          <w:rFonts w:ascii="Arial" w:hAnsi="Arial" w:cs="Arial"/>
          <w:sz w:val="24"/>
        </w:rPr>
        <w:t xml:space="preserve"> (</w:t>
      </w:r>
      <w:proofErr w:type="spellStart"/>
      <w:r w:rsidR="007A6DCB" w:rsidRPr="00FE1682">
        <w:rPr>
          <w:rFonts w:ascii="Arial" w:hAnsi="Arial" w:cs="Arial"/>
          <w:sz w:val="24"/>
        </w:rPr>
        <w:t>Cymru</w:t>
      </w:r>
      <w:proofErr w:type="spellEnd"/>
      <w:r w:rsidR="007A6DCB" w:rsidRPr="00FE1682">
        <w:rPr>
          <w:rFonts w:ascii="Arial" w:hAnsi="Arial" w:cs="Arial"/>
          <w:sz w:val="24"/>
        </w:rPr>
        <w:t xml:space="preserve">) </w:t>
      </w:r>
      <w:r w:rsidR="00B830E7">
        <w:rPr>
          <w:rFonts w:ascii="Arial" w:hAnsi="Arial" w:cs="Arial"/>
          <w:sz w:val="24"/>
        </w:rPr>
        <w:t xml:space="preserve">2016 </w:t>
      </w:r>
      <w:proofErr w:type="spellStart"/>
      <w:r w:rsidR="007A6DCB">
        <w:rPr>
          <w:rFonts w:ascii="Arial" w:hAnsi="Arial" w:cs="Arial"/>
          <w:sz w:val="24"/>
        </w:rPr>
        <w:t>i</w:t>
      </w:r>
      <w:proofErr w:type="spellEnd"/>
      <w:r w:rsidR="007A6DCB">
        <w:rPr>
          <w:rFonts w:ascii="Arial" w:hAnsi="Arial" w:cs="Arial"/>
          <w:sz w:val="24"/>
        </w:rPr>
        <w:t xml:space="preserve"> </w:t>
      </w:r>
      <w:proofErr w:type="spellStart"/>
      <w:r w:rsidR="007A6DCB">
        <w:rPr>
          <w:rFonts w:ascii="Arial" w:hAnsi="Arial" w:cs="Arial"/>
          <w:sz w:val="24"/>
        </w:rPr>
        <w:t>Lywodraeth</w:t>
      </w:r>
      <w:proofErr w:type="spellEnd"/>
      <w:r w:rsidR="007A6DCB">
        <w:rPr>
          <w:rFonts w:ascii="Arial" w:hAnsi="Arial" w:cs="Arial"/>
          <w:sz w:val="24"/>
        </w:rPr>
        <w:t xml:space="preserve"> </w:t>
      </w:r>
      <w:proofErr w:type="spellStart"/>
      <w:r w:rsidR="007A6DCB">
        <w:rPr>
          <w:rFonts w:ascii="Arial" w:hAnsi="Arial" w:cs="Arial"/>
          <w:sz w:val="24"/>
        </w:rPr>
        <w:t>Cymru</w:t>
      </w:r>
      <w:proofErr w:type="spellEnd"/>
      <w:r w:rsidR="007A6DCB">
        <w:rPr>
          <w:rFonts w:ascii="Arial" w:hAnsi="Arial" w:cs="Arial"/>
          <w:sz w:val="24"/>
        </w:rPr>
        <w:t xml:space="preserve"> </w:t>
      </w:r>
      <w:proofErr w:type="spellStart"/>
      <w:r w:rsidR="007A6DCB">
        <w:rPr>
          <w:rFonts w:ascii="Arial" w:hAnsi="Arial" w:cs="Arial"/>
          <w:sz w:val="24"/>
        </w:rPr>
        <w:t>ymestyn</w:t>
      </w:r>
      <w:proofErr w:type="spellEnd"/>
      <w:r w:rsidR="007A6DCB">
        <w:rPr>
          <w:rFonts w:ascii="Arial" w:hAnsi="Arial" w:cs="Arial"/>
          <w:sz w:val="24"/>
        </w:rPr>
        <w:t xml:space="preserve"> y </w:t>
      </w:r>
      <w:proofErr w:type="spellStart"/>
      <w:r w:rsidR="009F6868">
        <w:rPr>
          <w:rFonts w:ascii="Arial" w:hAnsi="Arial" w:cs="Arial"/>
          <w:sz w:val="24"/>
        </w:rPr>
        <w:t>darpariaethau</w:t>
      </w:r>
      <w:proofErr w:type="spellEnd"/>
      <w:r w:rsidR="009F6868">
        <w:rPr>
          <w:rFonts w:ascii="Arial" w:hAnsi="Arial" w:cs="Arial"/>
          <w:sz w:val="24"/>
        </w:rPr>
        <w:t xml:space="preserve"> </w:t>
      </w:r>
      <w:proofErr w:type="spellStart"/>
      <w:r w:rsidR="007A6DCB">
        <w:rPr>
          <w:rFonts w:ascii="Arial" w:hAnsi="Arial" w:cs="Arial"/>
          <w:sz w:val="24"/>
        </w:rPr>
        <w:t>diogelu</w:t>
      </w:r>
      <w:proofErr w:type="spellEnd"/>
      <w:r w:rsidR="007A6DCB">
        <w:rPr>
          <w:rFonts w:ascii="Arial" w:hAnsi="Arial" w:cs="Arial"/>
          <w:sz w:val="24"/>
        </w:rPr>
        <w:t xml:space="preserve"> </w:t>
      </w:r>
      <w:proofErr w:type="spellStart"/>
      <w:r w:rsidR="007A6DCB">
        <w:rPr>
          <w:rFonts w:ascii="Arial" w:hAnsi="Arial" w:cs="Arial"/>
          <w:sz w:val="24"/>
        </w:rPr>
        <w:t>teitlau</w:t>
      </w:r>
      <w:proofErr w:type="spellEnd"/>
      <w:r w:rsidR="007A6DCB">
        <w:rPr>
          <w:rFonts w:ascii="Arial" w:hAnsi="Arial" w:cs="Arial"/>
          <w:sz w:val="24"/>
        </w:rPr>
        <w:t xml:space="preserve"> </w:t>
      </w:r>
      <w:proofErr w:type="spellStart"/>
      <w:r w:rsidR="007A6DCB">
        <w:rPr>
          <w:rFonts w:ascii="Arial" w:hAnsi="Arial" w:cs="Arial"/>
          <w:sz w:val="24"/>
        </w:rPr>
        <w:t>i</w:t>
      </w:r>
      <w:proofErr w:type="spellEnd"/>
      <w:r w:rsidR="007A6DCB">
        <w:rPr>
          <w:rFonts w:ascii="Arial" w:hAnsi="Arial" w:cs="Arial"/>
          <w:sz w:val="24"/>
        </w:rPr>
        <w:t xml:space="preserve"> </w:t>
      </w:r>
      <w:proofErr w:type="spellStart"/>
      <w:r w:rsidR="007A6DCB">
        <w:rPr>
          <w:rFonts w:ascii="Arial" w:hAnsi="Arial" w:cs="Arial"/>
          <w:sz w:val="24"/>
        </w:rPr>
        <w:t>grwpiau</w:t>
      </w:r>
      <w:proofErr w:type="spellEnd"/>
      <w:r w:rsidR="007A6DCB">
        <w:rPr>
          <w:rFonts w:ascii="Arial" w:hAnsi="Arial" w:cs="Arial"/>
          <w:sz w:val="24"/>
        </w:rPr>
        <w:t xml:space="preserve"> </w:t>
      </w:r>
      <w:proofErr w:type="spellStart"/>
      <w:r w:rsidR="007A6DCB">
        <w:rPr>
          <w:rFonts w:ascii="Arial" w:hAnsi="Arial" w:cs="Arial"/>
          <w:sz w:val="24"/>
        </w:rPr>
        <w:t>gofal</w:t>
      </w:r>
      <w:proofErr w:type="spellEnd"/>
      <w:r w:rsidR="007A6DCB">
        <w:rPr>
          <w:rFonts w:ascii="Arial" w:hAnsi="Arial" w:cs="Arial"/>
          <w:sz w:val="24"/>
        </w:rPr>
        <w:t xml:space="preserve"> </w:t>
      </w:r>
      <w:proofErr w:type="spellStart"/>
      <w:r w:rsidR="007A6DCB">
        <w:rPr>
          <w:rFonts w:ascii="Arial" w:hAnsi="Arial" w:cs="Arial"/>
          <w:sz w:val="24"/>
        </w:rPr>
        <w:t>cymdeithasol</w:t>
      </w:r>
      <w:proofErr w:type="spellEnd"/>
      <w:r w:rsidR="007A6DCB">
        <w:rPr>
          <w:rFonts w:ascii="Arial" w:hAnsi="Arial" w:cs="Arial"/>
          <w:sz w:val="24"/>
        </w:rPr>
        <w:t xml:space="preserve"> </w:t>
      </w:r>
      <w:proofErr w:type="spellStart"/>
      <w:r w:rsidR="007A6DCB">
        <w:rPr>
          <w:rFonts w:ascii="Arial" w:hAnsi="Arial" w:cs="Arial"/>
          <w:sz w:val="24"/>
        </w:rPr>
        <w:t>eraill</w:t>
      </w:r>
      <w:proofErr w:type="spellEnd"/>
      <w:r w:rsidR="00B830E7">
        <w:rPr>
          <w:rFonts w:ascii="Arial" w:hAnsi="Arial" w:cs="Arial"/>
          <w:sz w:val="24"/>
        </w:rPr>
        <w:t xml:space="preserve">. </w:t>
      </w:r>
    </w:p>
    <w:p w14:paraId="3C426CFF" w14:textId="77777777" w:rsidR="00B830E7" w:rsidRDefault="00B830E7" w:rsidP="0091188D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1AD78389" w14:textId="13E489F4" w:rsidR="00791618" w:rsidRPr="000246B8" w:rsidRDefault="007958AC" w:rsidP="0091188D">
      <w:pPr>
        <w:pStyle w:val="BodyText"/>
        <w:spacing w:line="276" w:lineRule="auto"/>
        <w:rPr>
          <w:rFonts w:ascii="Arial" w:hAnsi="Arial" w:cs="Arial"/>
          <w:b/>
          <w:sz w:val="24"/>
        </w:rPr>
      </w:pPr>
      <w:r w:rsidRPr="000246B8">
        <w:rPr>
          <w:rFonts w:ascii="Arial" w:hAnsi="Arial" w:cs="Arial"/>
          <w:b/>
          <w:sz w:val="24"/>
        </w:rPr>
        <w:t>2</w:t>
      </w:r>
      <w:r w:rsidRPr="000246B8">
        <w:rPr>
          <w:rFonts w:ascii="Arial" w:hAnsi="Arial" w:cs="Arial"/>
          <w:b/>
          <w:sz w:val="24"/>
        </w:rPr>
        <w:tab/>
      </w:r>
      <w:proofErr w:type="spellStart"/>
      <w:r w:rsidR="007A6DCB">
        <w:rPr>
          <w:rFonts w:ascii="Arial" w:hAnsi="Arial" w:cs="Arial"/>
          <w:b/>
          <w:sz w:val="24"/>
        </w:rPr>
        <w:t>Troseddau</w:t>
      </w:r>
      <w:proofErr w:type="spellEnd"/>
      <w:r w:rsidR="007A6DCB">
        <w:rPr>
          <w:rFonts w:ascii="Arial" w:hAnsi="Arial" w:cs="Arial"/>
          <w:b/>
          <w:sz w:val="24"/>
        </w:rPr>
        <w:t xml:space="preserve"> </w:t>
      </w:r>
      <w:proofErr w:type="spellStart"/>
      <w:r w:rsidR="007A6DCB">
        <w:rPr>
          <w:rFonts w:ascii="Arial" w:hAnsi="Arial" w:cs="Arial"/>
          <w:b/>
          <w:sz w:val="24"/>
        </w:rPr>
        <w:t>Diogelu</w:t>
      </w:r>
      <w:proofErr w:type="spellEnd"/>
      <w:r w:rsidR="007A6DCB">
        <w:rPr>
          <w:rFonts w:ascii="Arial" w:hAnsi="Arial" w:cs="Arial"/>
          <w:b/>
          <w:sz w:val="24"/>
        </w:rPr>
        <w:t xml:space="preserve"> </w:t>
      </w:r>
      <w:proofErr w:type="spellStart"/>
      <w:r w:rsidR="00791618" w:rsidRPr="000246B8">
        <w:rPr>
          <w:rFonts w:ascii="Arial" w:hAnsi="Arial" w:cs="Arial"/>
          <w:b/>
          <w:sz w:val="24"/>
        </w:rPr>
        <w:t>T</w:t>
      </w:r>
      <w:r w:rsidR="007A6DCB">
        <w:rPr>
          <w:rFonts w:ascii="Arial" w:hAnsi="Arial" w:cs="Arial"/>
          <w:b/>
          <w:sz w:val="24"/>
        </w:rPr>
        <w:t>e</w:t>
      </w:r>
      <w:r w:rsidR="00791618" w:rsidRPr="000246B8">
        <w:rPr>
          <w:rFonts w:ascii="Arial" w:hAnsi="Arial" w:cs="Arial"/>
          <w:b/>
          <w:sz w:val="24"/>
        </w:rPr>
        <w:t>itl</w:t>
      </w:r>
      <w:proofErr w:type="spellEnd"/>
      <w:r w:rsidR="00791618" w:rsidRPr="000246B8">
        <w:rPr>
          <w:rFonts w:ascii="Arial" w:hAnsi="Arial" w:cs="Arial"/>
          <w:b/>
          <w:sz w:val="24"/>
        </w:rPr>
        <w:t xml:space="preserve"> </w:t>
      </w:r>
      <w:r w:rsidR="007A6DCB">
        <w:rPr>
          <w:rFonts w:ascii="Arial" w:hAnsi="Arial" w:cs="Arial"/>
          <w:b/>
          <w:sz w:val="24"/>
        </w:rPr>
        <w:t>–</w:t>
      </w:r>
      <w:r w:rsidR="00662CB9" w:rsidRPr="000246B8">
        <w:rPr>
          <w:rFonts w:ascii="Arial" w:hAnsi="Arial" w:cs="Arial"/>
          <w:b/>
          <w:sz w:val="24"/>
        </w:rPr>
        <w:t xml:space="preserve"> </w:t>
      </w:r>
      <w:proofErr w:type="spellStart"/>
      <w:r w:rsidR="007A6DCB">
        <w:rPr>
          <w:rFonts w:ascii="Arial" w:hAnsi="Arial" w:cs="Arial"/>
          <w:b/>
          <w:sz w:val="24"/>
        </w:rPr>
        <w:t>Bwriad</w:t>
      </w:r>
      <w:proofErr w:type="spellEnd"/>
      <w:r w:rsidR="007A6DCB">
        <w:rPr>
          <w:rFonts w:ascii="Arial" w:hAnsi="Arial" w:cs="Arial"/>
          <w:b/>
          <w:sz w:val="24"/>
        </w:rPr>
        <w:t xml:space="preserve"> </w:t>
      </w:r>
    </w:p>
    <w:p w14:paraId="58DDE32E" w14:textId="77777777" w:rsidR="00791618" w:rsidRPr="000246B8" w:rsidRDefault="00791618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53612F54" w14:textId="1270BB42" w:rsidR="007958AC" w:rsidRPr="000246B8" w:rsidRDefault="00A2251D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eastAsiaTheme="minorHAnsi" w:hAnsi="Arial" w:cs="Arial"/>
        </w:rPr>
        <w:lastRenderedPageBreak/>
        <w:t>2.1</w:t>
      </w:r>
      <w:r>
        <w:rPr>
          <w:rFonts w:ascii="Arial" w:eastAsiaTheme="minorHAnsi" w:hAnsi="Arial" w:cs="Arial"/>
        </w:rPr>
        <w:tab/>
      </w:r>
      <w:proofErr w:type="spellStart"/>
      <w:r>
        <w:rPr>
          <w:rFonts w:ascii="Arial" w:eastAsiaTheme="minorHAnsi" w:hAnsi="Arial" w:cs="Arial"/>
        </w:rPr>
        <w:t>Mae’r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bwriad</w:t>
      </w:r>
      <w:proofErr w:type="spellEnd"/>
      <w:r>
        <w:rPr>
          <w:rFonts w:ascii="Arial" w:eastAsiaTheme="minorHAnsi" w:hAnsi="Arial" w:cs="Arial"/>
        </w:rPr>
        <w:t xml:space="preserve"> o </w:t>
      </w:r>
      <w:proofErr w:type="spellStart"/>
      <w:r>
        <w:rPr>
          <w:rFonts w:ascii="Arial" w:eastAsiaTheme="minorHAnsi" w:hAnsi="Arial" w:cs="Arial"/>
        </w:rPr>
        <w:t>dwyllo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yn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rhan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allweddol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o’r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troseddau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diogelu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teitl</w:t>
      </w:r>
      <w:proofErr w:type="spellEnd"/>
      <w:r>
        <w:rPr>
          <w:rFonts w:ascii="Arial" w:eastAsiaTheme="minorHAnsi" w:hAnsi="Arial" w:cs="Arial"/>
        </w:rPr>
        <w:t xml:space="preserve"> a </w:t>
      </w:r>
      <w:proofErr w:type="spellStart"/>
      <w:r>
        <w:rPr>
          <w:rFonts w:ascii="Arial" w:eastAsiaTheme="minorHAnsi" w:hAnsi="Arial" w:cs="Arial"/>
        </w:rPr>
        <w:t>amlinellir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yn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adran</w:t>
      </w:r>
      <w:proofErr w:type="spellEnd"/>
      <w:r>
        <w:rPr>
          <w:rFonts w:ascii="Arial" w:eastAsiaTheme="minorHAnsi" w:hAnsi="Arial" w:cs="Arial"/>
        </w:rPr>
        <w:t xml:space="preserve"> 111 </w:t>
      </w:r>
      <w:proofErr w:type="spellStart"/>
      <w:r>
        <w:rPr>
          <w:rFonts w:ascii="Arial" w:eastAsiaTheme="minorHAnsi" w:hAnsi="Arial" w:cs="Arial"/>
        </w:rPr>
        <w:t>Deddf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Rheoleiddio</w:t>
      </w:r>
      <w:proofErr w:type="spellEnd"/>
      <w:r>
        <w:rPr>
          <w:rFonts w:ascii="Arial" w:eastAsiaTheme="minorHAnsi" w:hAnsi="Arial" w:cs="Arial"/>
        </w:rPr>
        <w:t xml:space="preserve"> ac </w:t>
      </w:r>
      <w:proofErr w:type="spellStart"/>
      <w:r>
        <w:rPr>
          <w:rFonts w:ascii="Arial" w:eastAsiaTheme="minorHAnsi" w:hAnsi="Arial" w:cs="Arial"/>
        </w:rPr>
        <w:t>Arolygu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Gofal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Cymdeithasol</w:t>
      </w:r>
      <w:proofErr w:type="spellEnd"/>
      <w:r>
        <w:rPr>
          <w:rFonts w:ascii="Arial" w:eastAsiaTheme="minorHAnsi" w:hAnsi="Arial" w:cs="Arial"/>
        </w:rPr>
        <w:t xml:space="preserve"> (</w:t>
      </w:r>
      <w:proofErr w:type="spellStart"/>
      <w:r>
        <w:rPr>
          <w:rFonts w:ascii="Arial" w:eastAsiaTheme="minorHAnsi" w:hAnsi="Arial" w:cs="Arial"/>
        </w:rPr>
        <w:t>Cymru</w:t>
      </w:r>
      <w:proofErr w:type="spellEnd"/>
      <w:r>
        <w:rPr>
          <w:rFonts w:ascii="Arial" w:eastAsiaTheme="minorHAnsi" w:hAnsi="Arial" w:cs="Arial"/>
        </w:rPr>
        <w:t xml:space="preserve">) 2016.  </w:t>
      </w:r>
      <w:proofErr w:type="spellStart"/>
      <w:r>
        <w:rPr>
          <w:rFonts w:ascii="Arial" w:eastAsiaTheme="minorHAnsi" w:hAnsi="Arial" w:cs="Arial"/>
        </w:rPr>
        <w:t>Er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mwyn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sefydlu</w:t>
      </w:r>
      <w:proofErr w:type="spellEnd"/>
      <w:r>
        <w:rPr>
          <w:rFonts w:ascii="Arial" w:eastAsiaTheme="minorHAnsi" w:hAnsi="Arial" w:cs="Arial"/>
        </w:rPr>
        <w:t xml:space="preserve"> </w:t>
      </w:r>
      <w:r w:rsidR="009F6868">
        <w:rPr>
          <w:rFonts w:ascii="Arial" w:eastAsiaTheme="minorHAnsi" w:hAnsi="Arial" w:cs="Arial"/>
        </w:rPr>
        <w:t xml:space="preserve">bod </w:t>
      </w:r>
      <w:r>
        <w:rPr>
          <w:rFonts w:ascii="Arial" w:eastAsiaTheme="minorHAnsi" w:hAnsi="Arial" w:cs="Arial"/>
        </w:rPr>
        <w:t xml:space="preserve">y </w:t>
      </w:r>
      <w:proofErr w:type="spellStart"/>
      <w:r>
        <w:rPr>
          <w:rFonts w:ascii="Arial" w:eastAsiaTheme="minorHAnsi" w:hAnsi="Arial" w:cs="Arial"/>
        </w:rPr>
        <w:t>gweithiwr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cymdeithasol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anghofrestredig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 w:rsidR="009F6868">
        <w:rPr>
          <w:rFonts w:ascii="Arial" w:eastAsiaTheme="minorHAnsi" w:hAnsi="Arial" w:cs="Arial"/>
        </w:rPr>
        <w:t>wedi</w:t>
      </w:r>
      <w:proofErr w:type="spellEnd"/>
      <w:r w:rsidR="009F6868">
        <w:rPr>
          <w:rFonts w:ascii="Arial" w:eastAsiaTheme="minorHAnsi" w:hAnsi="Arial" w:cs="Arial"/>
        </w:rPr>
        <w:t xml:space="preserve"> </w:t>
      </w:r>
      <w:proofErr w:type="spellStart"/>
      <w:r w:rsidR="009F6868">
        <w:rPr>
          <w:rFonts w:ascii="Arial" w:eastAsiaTheme="minorHAnsi" w:hAnsi="Arial" w:cs="Arial"/>
        </w:rPr>
        <w:t>bwriadu</w:t>
      </w:r>
      <w:proofErr w:type="spellEnd"/>
      <w:r w:rsidR="009F6868">
        <w:rPr>
          <w:rFonts w:ascii="Arial" w:eastAsiaTheme="minorHAnsi" w:hAnsi="Arial" w:cs="Arial"/>
        </w:rPr>
        <w:t xml:space="preserve"> </w:t>
      </w:r>
      <w:proofErr w:type="spellStart"/>
      <w:r w:rsidR="009F6868">
        <w:rPr>
          <w:rFonts w:ascii="Arial" w:eastAsiaTheme="minorHAnsi" w:hAnsi="Arial" w:cs="Arial"/>
        </w:rPr>
        <w:t>t</w:t>
      </w:r>
      <w:r>
        <w:rPr>
          <w:rFonts w:ascii="Arial" w:eastAsiaTheme="minorHAnsi" w:hAnsi="Arial" w:cs="Arial"/>
        </w:rPr>
        <w:t>wyllo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byddai’n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rhaid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brofi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e</w:t>
      </w:r>
      <w:r w:rsidR="009F6868">
        <w:rPr>
          <w:rFonts w:ascii="Arial" w:eastAsiaTheme="minorHAnsi" w:hAnsi="Arial" w:cs="Arial"/>
        </w:rPr>
        <w:t>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 w:rsidR="009F6868">
        <w:rPr>
          <w:rFonts w:ascii="Arial" w:eastAsiaTheme="minorHAnsi" w:hAnsi="Arial" w:cs="Arial"/>
        </w:rPr>
        <w:t>f</w:t>
      </w:r>
      <w:r>
        <w:rPr>
          <w:rFonts w:ascii="Arial" w:eastAsiaTheme="minorHAnsi" w:hAnsi="Arial" w:cs="Arial"/>
        </w:rPr>
        <w:t>od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wedi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ceisio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darbwyllo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pobl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eraill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gredu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e</w:t>
      </w:r>
      <w:r w:rsidR="009F6868">
        <w:rPr>
          <w:rFonts w:ascii="Arial" w:eastAsiaTheme="minorHAnsi" w:hAnsi="Arial" w:cs="Arial"/>
        </w:rPr>
        <w:t>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 w:rsidR="009F6868">
        <w:rPr>
          <w:rFonts w:ascii="Arial" w:eastAsiaTheme="minorHAnsi" w:hAnsi="Arial" w:cs="Arial"/>
        </w:rPr>
        <w:t>f</w:t>
      </w:r>
      <w:r>
        <w:rPr>
          <w:rFonts w:ascii="Arial" w:eastAsiaTheme="minorHAnsi" w:hAnsi="Arial" w:cs="Arial"/>
        </w:rPr>
        <w:t>od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wedi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cofrestru</w:t>
      </w:r>
      <w:proofErr w:type="spellEnd"/>
      <w:r>
        <w:rPr>
          <w:rFonts w:ascii="Arial" w:eastAsiaTheme="minorHAnsi" w:hAnsi="Arial" w:cs="Arial"/>
        </w:rPr>
        <w:t>.</w:t>
      </w:r>
    </w:p>
    <w:p w14:paraId="52619EA1" w14:textId="77777777" w:rsidR="007958AC" w:rsidRPr="000246B8" w:rsidRDefault="007958AC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060F5CA9" w14:textId="06A51DF0" w:rsidR="00791618" w:rsidRPr="000246B8" w:rsidRDefault="007958AC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</w:rPr>
        <w:t>2.2</w:t>
      </w:r>
      <w:r w:rsidRPr="000246B8">
        <w:rPr>
          <w:rFonts w:ascii="Arial" w:hAnsi="Arial" w:cs="Arial"/>
          <w:sz w:val="24"/>
        </w:rPr>
        <w:tab/>
      </w:r>
      <w:proofErr w:type="spellStart"/>
      <w:r w:rsidR="007A6DCB">
        <w:rPr>
          <w:rFonts w:ascii="Arial" w:hAnsi="Arial" w:cs="Arial"/>
          <w:sz w:val="24"/>
        </w:rPr>
        <w:t>Mae’r</w:t>
      </w:r>
      <w:proofErr w:type="spellEnd"/>
      <w:r w:rsidR="007A6DCB">
        <w:rPr>
          <w:rFonts w:ascii="Arial" w:hAnsi="Arial" w:cs="Arial"/>
          <w:sz w:val="24"/>
        </w:rPr>
        <w:t xml:space="preserve"> </w:t>
      </w:r>
      <w:proofErr w:type="spellStart"/>
      <w:r w:rsidR="007A6DCB">
        <w:rPr>
          <w:rFonts w:ascii="Arial" w:hAnsi="Arial" w:cs="Arial"/>
          <w:sz w:val="24"/>
        </w:rPr>
        <w:t>bwriad</w:t>
      </w:r>
      <w:proofErr w:type="spellEnd"/>
      <w:r w:rsidR="007A6DCB">
        <w:rPr>
          <w:rFonts w:ascii="Arial" w:hAnsi="Arial" w:cs="Arial"/>
          <w:sz w:val="24"/>
        </w:rPr>
        <w:t xml:space="preserve"> o </w:t>
      </w:r>
      <w:proofErr w:type="spellStart"/>
      <w:r w:rsidR="007A6DCB">
        <w:rPr>
          <w:rFonts w:ascii="Arial" w:hAnsi="Arial" w:cs="Arial"/>
          <w:sz w:val="24"/>
        </w:rPr>
        <w:t>dwyllo</w:t>
      </w:r>
      <w:proofErr w:type="spellEnd"/>
      <w:r w:rsidR="007A6DCB">
        <w:rPr>
          <w:rFonts w:ascii="Arial" w:hAnsi="Arial" w:cs="Arial"/>
          <w:sz w:val="24"/>
        </w:rPr>
        <w:t xml:space="preserve"> </w:t>
      </w:r>
      <w:proofErr w:type="spellStart"/>
      <w:r w:rsidR="007A6DCB">
        <w:rPr>
          <w:rFonts w:ascii="Arial" w:hAnsi="Arial" w:cs="Arial"/>
          <w:sz w:val="24"/>
        </w:rPr>
        <w:t>yn</w:t>
      </w:r>
      <w:proofErr w:type="spellEnd"/>
      <w:r w:rsidR="007A6DCB">
        <w:rPr>
          <w:rFonts w:ascii="Arial" w:hAnsi="Arial" w:cs="Arial"/>
          <w:sz w:val="24"/>
        </w:rPr>
        <w:t xml:space="preserve"> </w:t>
      </w:r>
      <w:proofErr w:type="spellStart"/>
      <w:r w:rsidR="007A6DCB">
        <w:rPr>
          <w:rFonts w:ascii="Arial" w:hAnsi="Arial" w:cs="Arial"/>
          <w:sz w:val="24"/>
        </w:rPr>
        <w:t>cynnwys</w:t>
      </w:r>
      <w:proofErr w:type="spellEnd"/>
      <w:r w:rsidR="007A6DCB">
        <w:rPr>
          <w:rFonts w:ascii="Arial" w:hAnsi="Arial" w:cs="Arial"/>
          <w:sz w:val="24"/>
        </w:rPr>
        <w:t xml:space="preserve">, </w:t>
      </w:r>
      <w:proofErr w:type="spellStart"/>
      <w:r w:rsidR="007A6DCB">
        <w:rPr>
          <w:rFonts w:ascii="Arial" w:hAnsi="Arial" w:cs="Arial"/>
          <w:sz w:val="24"/>
        </w:rPr>
        <w:t>ond</w:t>
      </w:r>
      <w:proofErr w:type="spellEnd"/>
      <w:r w:rsidR="007A6DCB">
        <w:rPr>
          <w:rFonts w:ascii="Arial" w:hAnsi="Arial" w:cs="Arial"/>
          <w:sz w:val="24"/>
        </w:rPr>
        <w:t xml:space="preserve"> </w:t>
      </w:r>
      <w:proofErr w:type="spellStart"/>
      <w:r w:rsidR="007A6DCB">
        <w:rPr>
          <w:rFonts w:ascii="Arial" w:hAnsi="Arial" w:cs="Arial"/>
          <w:sz w:val="24"/>
        </w:rPr>
        <w:t>nid</w:t>
      </w:r>
      <w:proofErr w:type="spellEnd"/>
      <w:r w:rsidR="007A6DCB">
        <w:rPr>
          <w:rFonts w:ascii="Arial" w:hAnsi="Arial" w:cs="Arial"/>
          <w:sz w:val="24"/>
        </w:rPr>
        <w:t xml:space="preserve"> </w:t>
      </w:r>
      <w:proofErr w:type="spellStart"/>
      <w:r w:rsidR="007A6DCB">
        <w:rPr>
          <w:rFonts w:ascii="Arial" w:hAnsi="Arial" w:cs="Arial"/>
          <w:sz w:val="24"/>
        </w:rPr>
        <w:t>yw’n</w:t>
      </w:r>
      <w:proofErr w:type="spellEnd"/>
      <w:r w:rsidR="007A6DCB">
        <w:rPr>
          <w:rFonts w:ascii="Arial" w:hAnsi="Arial" w:cs="Arial"/>
          <w:sz w:val="24"/>
        </w:rPr>
        <w:t xml:space="preserve"> </w:t>
      </w:r>
      <w:proofErr w:type="spellStart"/>
      <w:r w:rsidR="007A6DCB">
        <w:rPr>
          <w:rFonts w:ascii="Arial" w:hAnsi="Arial" w:cs="Arial"/>
          <w:sz w:val="24"/>
        </w:rPr>
        <w:t>gyfyngedig</w:t>
      </w:r>
      <w:proofErr w:type="spellEnd"/>
      <w:r w:rsidR="007A6DCB">
        <w:rPr>
          <w:rFonts w:ascii="Arial" w:hAnsi="Arial" w:cs="Arial"/>
          <w:sz w:val="24"/>
        </w:rPr>
        <w:t xml:space="preserve"> </w:t>
      </w:r>
      <w:proofErr w:type="spellStart"/>
      <w:r w:rsidR="007A6DCB">
        <w:rPr>
          <w:rFonts w:ascii="Arial" w:hAnsi="Arial" w:cs="Arial"/>
          <w:sz w:val="24"/>
        </w:rPr>
        <w:t>i</w:t>
      </w:r>
      <w:proofErr w:type="spellEnd"/>
      <w:r w:rsidR="007A6DCB">
        <w:rPr>
          <w:rFonts w:ascii="Arial" w:hAnsi="Arial" w:cs="Arial"/>
          <w:sz w:val="24"/>
        </w:rPr>
        <w:t xml:space="preserve">, </w:t>
      </w:r>
      <w:proofErr w:type="spellStart"/>
      <w:r w:rsidR="007A6DCB">
        <w:rPr>
          <w:rFonts w:ascii="Arial" w:hAnsi="Arial" w:cs="Arial"/>
          <w:sz w:val="24"/>
        </w:rPr>
        <w:t>sefyllfaoedd</w:t>
      </w:r>
      <w:proofErr w:type="spellEnd"/>
      <w:r w:rsidR="007A6DCB">
        <w:rPr>
          <w:rFonts w:ascii="Arial" w:hAnsi="Arial" w:cs="Arial"/>
          <w:sz w:val="24"/>
        </w:rPr>
        <w:t xml:space="preserve"> pan </w:t>
      </w:r>
      <w:proofErr w:type="spellStart"/>
      <w:r w:rsidR="007A6DCB">
        <w:rPr>
          <w:rFonts w:ascii="Arial" w:hAnsi="Arial" w:cs="Arial"/>
          <w:sz w:val="24"/>
        </w:rPr>
        <w:t>fydd</w:t>
      </w:r>
      <w:proofErr w:type="spellEnd"/>
      <w:r w:rsidR="007A6DCB">
        <w:rPr>
          <w:rFonts w:ascii="Arial" w:hAnsi="Arial" w:cs="Arial"/>
          <w:sz w:val="24"/>
        </w:rPr>
        <w:t xml:space="preserve"> y person </w:t>
      </w:r>
      <w:proofErr w:type="spellStart"/>
      <w:r w:rsidR="009F6868">
        <w:rPr>
          <w:rFonts w:ascii="Arial" w:hAnsi="Arial" w:cs="Arial"/>
          <w:sz w:val="24"/>
        </w:rPr>
        <w:t>angh</w:t>
      </w:r>
      <w:r w:rsidR="007A6DCB">
        <w:rPr>
          <w:rFonts w:ascii="Arial" w:hAnsi="Arial" w:cs="Arial"/>
          <w:sz w:val="24"/>
        </w:rPr>
        <w:t>ofrestredig</w:t>
      </w:r>
      <w:proofErr w:type="spellEnd"/>
      <w:r w:rsidR="00103112" w:rsidRPr="000246B8">
        <w:rPr>
          <w:rFonts w:ascii="Arial" w:hAnsi="Arial" w:cs="Arial"/>
          <w:sz w:val="24"/>
        </w:rPr>
        <w:t>:</w:t>
      </w:r>
    </w:p>
    <w:p w14:paraId="16626E87" w14:textId="77777777" w:rsidR="00103112" w:rsidRPr="000246B8" w:rsidRDefault="00103112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5936EE2F" w14:textId="4C67DDE0" w:rsidR="00103112" w:rsidRPr="000246B8" w:rsidRDefault="007A6DCB" w:rsidP="0091188D">
      <w:pPr>
        <w:pStyle w:val="BodyText"/>
        <w:numPr>
          <w:ilvl w:val="0"/>
          <w:numId w:val="22"/>
        </w:numPr>
        <w:spacing w:line="276" w:lineRule="auto"/>
        <w:ind w:left="993" w:hanging="284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dweud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wrth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bobl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weithiwr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cymdeithasol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cofrestredig</w:t>
      </w:r>
      <w:proofErr w:type="spellEnd"/>
      <w:r>
        <w:rPr>
          <w:rFonts w:ascii="Arial" w:hAnsi="Arial" w:cs="Arial"/>
          <w:sz w:val="24"/>
        </w:rPr>
        <w:t xml:space="preserve"> pan </w:t>
      </w:r>
      <w:proofErr w:type="spellStart"/>
      <w:r>
        <w:rPr>
          <w:rFonts w:ascii="Arial" w:hAnsi="Arial" w:cs="Arial"/>
          <w:sz w:val="24"/>
        </w:rPr>
        <w:t>nad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ydyw</w:t>
      </w:r>
      <w:proofErr w:type="spellEnd"/>
      <w:r>
        <w:rPr>
          <w:rFonts w:ascii="Arial" w:hAnsi="Arial" w:cs="Arial"/>
          <w:sz w:val="24"/>
        </w:rPr>
        <w:t xml:space="preserve"> </w:t>
      </w:r>
      <w:r w:rsidR="00103112" w:rsidRPr="000246B8">
        <w:rPr>
          <w:rFonts w:ascii="Arial" w:hAnsi="Arial" w:cs="Arial"/>
          <w:sz w:val="24"/>
        </w:rPr>
        <w:t>(</w:t>
      </w:r>
      <w:proofErr w:type="spellStart"/>
      <w:r>
        <w:rPr>
          <w:rFonts w:ascii="Arial" w:hAnsi="Arial" w:cs="Arial"/>
          <w:sz w:val="24"/>
        </w:rPr>
        <w:t>mae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cynnwys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pobl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sy’n</w:t>
      </w:r>
      <w:proofErr w:type="spellEnd"/>
      <w:r w:rsidRPr="007A6DCB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weithwyr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cymdeithasol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cymwysedig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ond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anghofrestredig</w:t>
      </w:r>
      <w:proofErr w:type="spellEnd"/>
      <w:r w:rsidR="00103112" w:rsidRPr="000246B8">
        <w:rPr>
          <w:rFonts w:ascii="Arial" w:hAnsi="Arial" w:cs="Arial"/>
          <w:sz w:val="24"/>
        </w:rPr>
        <w:t>)</w:t>
      </w:r>
    </w:p>
    <w:p w14:paraId="2B5C634F" w14:textId="77777777" w:rsidR="00103112" w:rsidRPr="000246B8" w:rsidRDefault="00103112" w:rsidP="0091188D">
      <w:pPr>
        <w:pStyle w:val="BodyText"/>
        <w:spacing w:line="276" w:lineRule="auto"/>
        <w:ind w:left="993" w:hanging="284"/>
        <w:rPr>
          <w:rFonts w:ascii="Arial" w:hAnsi="Arial" w:cs="Arial"/>
          <w:sz w:val="24"/>
        </w:rPr>
      </w:pPr>
    </w:p>
    <w:p w14:paraId="125A8633" w14:textId="6043CC67" w:rsidR="00103112" w:rsidRPr="000246B8" w:rsidRDefault="007A6DCB" w:rsidP="0091188D">
      <w:pPr>
        <w:pStyle w:val="BodyText"/>
        <w:numPr>
          <w:ilvl w:val="0"/>
          <w:numId w:val="22"/>
        </w:numPr>
        <w:spacing w:line="276" w:lineRule="auto"/>
        <w:ind w:left="993" w:hanging="284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defnyddio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deunydd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hysbysebu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sy’n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ymhlygu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weithiwr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cymdeithasol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cofrestredig</w:t>
      </w:r>
      <w:proofErr w:type="spellEnd"/>
    </w:p>
    <w:p w14:paraId="35DB045B" w14:textId="77777777" w:rsidR="007958AC" w:rsidRPr="000246B8" w:rsidRDefault="007958AC" w:rsidP="0091188D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2E42E8E2" w14:textId="699AB071" w:rsidR="007958AC" w:rsidRPr="000246B8" w:rsidRDefault="00235E69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2.3</w:t>
      </w:r>
      <w:r w:rsidR="007958AC" w:rsidRPr="000246B8">
        <w:rPr>
          <w:rFonts w:ascii="Arial" w:hAnsi="Arial" w:cs="Arial"/>
          <w:sz w:val="24"/>
        </w:rPr>
        <w:tab/>
      </w:r>
      <w:proofErr w:type="spellStart"/>
      <w:r w:rsidR="007A6DCB">
        <w:rPr>
          <w:rFonts w:ascii="Arial" w:hAnsi="Arial" w:cs="Arial"/>
          <w:sz w:val="24"/>
        </w:rPr>
        <w:t>Fodd</w:t>
      </w:r>
      <w:proofErr w:type="spellEnd"/>
      <w:r w:rsidR="007A6DCB">
        <w:rPr>
          <w:rFonts w:ascii="Arial" w:hAnsi="Arial" w:cs="Arial"/>
          <w:sz w:val="24"/>
        </w:rPr>
        <w:t xml:space="preserve"> </w:t>
      </w:r>
      <w:proofErr w:type="spellStart"/>
      <w:r w:rsidR="007A6DCB">
        <w:rPr>
          <w:rFonts w:ascii="Arial" w:hAnsi="Arial" w:cs="Arial"/>
          <w:sz w:val="24"/>
        </w:rPr>
        <w:t>bynnag</w:t>
      </w:r>
      <w:proofErr w:type="spellEnd"/>
      <w:r w:rsidR="007958AC" w:rsidRPr="000246B8">
        <w:rPr>
          <w:rFonts w:ascii="Arial" w:hAnsi="Arial" w:cs="Arial"/>
          <w:sz w:val="24"/>
        </w:rPr>
        <w:t xml:space="preserve">, </w:t>
      </w:r>
      <w:proofErr w:type="spellStart"/>
      <w:r w:rsidR="00FC7FFC">
        <w:rPr>
          <w:rFonts w:ascii="Arial" w:hAnsi="Arial" w:cs="Arial"/>
          <w:sz w:val="24"/>
        </w:rPr>
        <w:t>nid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yw’n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cynnwys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sefyllfaoedd</w:t>
      </w:r>
      <w:proofErr w:type="spellEnd"/>
      <w:r w:rsidR="00FC7FFC">
        <w:rPr>
          <w:rFonts w:ascii="Arial" w:hAnsi="Arial" w:cs="Arial"/>
          <w:sz w:val="24"/>
        </w:rPr>
        <w:t xml:space="preserve"> pan </w:t>
      </w:r>
      <w:proofErr w:type="spellStart"/>
      <w:r w:rsidR="00FC7FFC">
        <w:rPr>
          <w:rFonts w:ascii="Arial" w:hAnsi="Arial" w:cs="Arial"/>
          <w:sz w:val="24"/>
        </w:rPr>
        <w:t>fydd</w:t>
      </w:r>
      <w:proofErr w:type="spellEnd"/>
      <w:r w:rsidR="00FC7FFC">
        <w:rPr>
          <w:rFonts w:ascii="Arial" w:hAnsi="Arial" w:cs="Arial"/>
          <w:sz w:val="24"/>
        </w:rPr>
        <w:t xml:space="preserve"> y person </w:t>
      </w:r>
      <w:proofErr w:type="spellStart"/>
      <w:r w:rsidR="00FC7FFC">
        <w:rPr>
          <w:rFonts w:ascii="Arial" w:hAnsi="Arial" w:cs="Arial"/>
          <w:sz w:val="24"/>
        </w:rPr>
        <w:t>wedi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defnyddio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teitl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gweithiwr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cymdeithasol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mewn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modd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sy’n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dangos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yn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eglur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nad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yw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wedi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cofrestru’n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weithiwr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cymdeithasol</w:t>
      </w:r>
      <w:proofErr w:type="spellEnd"/>
      <w:r w:rsidR="007958AC" w:rsidRPr="000246B8">
        <w:rPr>
          <w:rFonts w:ascii="Arial" w:hAnsi="Arial" w:cs="Arial"/>
          <w:sz w:val="24"/>
        </w:rPr>
        <w:t xml:space="preserve">. </w:t>
      </w:r>
      <w:proofErr w:type="spellStart"/>
      <w:r w:rsidR="00FC7FFC">
        <w:rPr>
          <w:rFonts w:ascii="Arial" w:hAnsi="Arial" w:cs="Arial"/>
          <w:sz w:val="24"/>
        </w:rPr>
        <w:t>Er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enghraifft</w:t>
      </w:r>
      <w:proofErr w:type="spellEnd"/>
      <w:r w:rsidR="007958AC" w:rsidRPr="000246B8">
        <w:rPr>
          <w:rFonts w:ascii="Arial" w:hAnsi="Arial" w:cs="Arial"/>
          <w:sz w:val="24"/>
        </w:rPr>
        <w:t>:</w:t>
      </w:r>
    </w:p>
    <w:p w14:paraId="57ECE710" w14:textId="77777777" w:rsidR="007958AC" w:rsidRPr="000246B8" w:rsidRDefault="007958AC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36693D29" w14:textId="0399FE15" w:rsidR="007958AC" w:rsidRPr="000246B8" w:rsidRDefault="00FC7FFC" w:rsidP="0091188D">
      <w:pPr>
        <w:pStyle w:val="BodyText"/>
        <w:numPr>
          <w:ilvl w:val="0"/>
          <w:numId w:val="23"/>
        </w:numPr>
        <w:spacing w:line="276" w:lineRule="auto"/>
        <w:ind w:left="1134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pan </w:t>
      </w:r>
      <w:proofErr w:type="spellStart"/>
      <w:r>
        <w:rPr>
          <w:rFonts w:ascii="Arial" w:hAnsi="Arial" w:cs="Arial"/>
          <w:sz w:val="24"/>
        </w:rPr>
        <w:t>fydd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defnyddio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rhagddodiad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ôl-ddodiad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priodol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fel</w:t>
      </w:r>
      <w:proofErr w:type="spellEnd"/>
      <w:r>
        <w:rPr>
          <w:rFonts w:ascii="Arial" w:hAnsi="Arial" w:cs="Arial"/>
          <w:sz w:val="24"/>
        </w:rPr>
        <w:t xml:space="preserve"> ‘</w:t>
      </w:r>
      <w:proofErr w:type="spellStart"/>
      <w:r>
        <w:rPr>
          <w:rFonts w:ascii="Arial" w:hAnsi="Arial" w:cs="Arial"/>
          <w:sz w:val="24"/>
        </w:rPr>
        <w:t>myfyriwr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hyfforddiant</w:t>
      </w:r>
      <w:proofErr w:type="spellEnd"/>
      <w:r>
        <w:rPr>
          <w:rFonts w:ascii="Arial" w:hAnsi="Arial" w:cs="Arial"/>
          <w:sz w:val="24"/>
        </w:rPr>
        <w:t xml:space="preserve">’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ddangos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yw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wedi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cofrestru’n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weithiwr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cymdeithasol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cymwysedig</w:t>
      </w:r>
      <w:proofErr w:type="spellEnd"/>
      <w:r>
        <w:rPr>
          <w:rFonts w:ascii="Arial" w:hAnsi="Arial" w:cs="Arial"/>
          <w:sz w:val="24"/>
        </w:rPr>
        <w:t xml:space="preserve"> </w:t>
      </w:r>
    </w:p>
    <w:p w14:paraId="7E5C1A65" w14:textId="77777777" w:rsidR="006341BE" w:rsidRPr="000246B8" w:rsidRDefault="006341BE" w:rsidP="0091188D">
      <w:pPr>
        <w:pStyle w:val="BodyText"/>
        <w:spacing w:line="276" w:lineRule="auto"/>
        <w:ind w:left="1134" w:hanging="425"/>
        <w:rPr>
          <w:rFonts w:ascii="Arial" w:hAnsi="Arial" w:cs="Arial"/>
          <w:sz w:val="24"/>
        </w:rPr>
      </w:pPr>
    </w:p>
    <w:p w14:paraId="2E6D7FFD" w14:textId="430B251D" w:rsidR="006341BE" w:rsidRDefault="00FC7FFC" w:rsidP="00EC2550">
      <w:pPr>
        <w:pStyle w:val="BodyText"/>
        <w:numPr>
          <w:ilvl w:val="0"/>
          <w:numId w:val="23"/>
        </w:numPr>
        <w:spacing w:line="276" w:lineRule="auto"/>
        <w:ind w:left="1134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pan </w:t>
      </w:r>
      <w:proofErr w:type="spellStart"/>
      <w:r>
        <w:rPr>
          <w:rFonts w:ascii="Arial" w:hAnsi="Arial" w:cs="Arial"/>
          <w:sz w:val="24"/>
        </w:rPr>
        <w:t>roedd</w:t>
      </w:r>
      <w:proofErr w:type="spellEnd"/>
      <w:r>
        <w:rPr>
          <w:rFonts w:ascii="Arial" w:hAnsi="Arial" w:cs="Arial"/>
          <w:sz w:val="24"/>
        </w:rPr>
        <w:t xml:space="preserve"> y</w:t>
      </w:r>
      <w:r w:rsidR="006341BE" w:rsidRPr="000246B8">
        <w:rPr>
          <w:rFonts w:ascii="Arial" w:hAnsi="Arial" w:cs="Arial"/>
          <w:sz w:val="24"/>
        </w:rPr>
        <w:t xml:space="preserve"> person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gofrestr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nid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yw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gofrestr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mwyach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chyfeirir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mewn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modd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sy’n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dangos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eglur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yw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wedi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cofrestru</w:t>
      </w:r>
      <w:proofErr w:type="spellEnd"/>
      <w:r w:rsidRPr="000246B8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mwyach</w:t>
      </w:r>
      <w:proofErr w:type="spellEnd"/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e.e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gweithiwr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cymdeithasol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wedi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ymddeol</w:t>
      </w:r>
      <w:proofErr w:type="spellEnd"/>
    </w:p>
    <w:p w14:paraId="39D3EAF2" w14:textId="77777777" w:rsidR="00EC2550" w:rsidRPr="00EC2550" w:rsidRDefault="00EC2550" w:rsidP="00EC2550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11E91E2F" w14:textId="2939F78E" w:rsidR="006341BE" w:rsidRDefault="00FC7FFC" w:rsidP="0091188D">
      <w:pPr>
        <w:pStyle w:val="BodyText"/>
        <w:numPr>
          <w:ilvl w:val="0"/>
          <w:numId w:val="23"/>
        </w:numPr>
        <w:spacing w:line="276" w:lineRule="auto"/>
        <w:ind w:left="1134" w:hanging="425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ddarparwr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cwrs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sy’n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cynnig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addysg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hyfforddiant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gwaith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cymdeithasol</w:t>
      </w:r>
      <w:proofErr w:type="spellEnd"/>
      <w:r w:rsidR="006341BE" w:rsidRPr="000246B8">
        <w:rPr>
          <w:rFonts w:ascii="Arial" w:hAnsi="Arial" w:cs="Arial"/>
          <w:sz w:val="24"/>
        </w:rPr>
        <w:t xml:space="preserve"> </w:t>
      </w:r>
    </w:p>
    <w:p w14:paraId="3737A380" w14:textId="77777777" w:rsidR="00EC2550" w:rsidRDefault="00EC2550" w:rsidP="00EC2550">
      <w:pPr>
        <w:pStyle w:val="ListParagraph"/>
        <w:rPr>
          <w:rFonts w:ascii="Arial" w:hAnsi="Arial" w:cs="Arial"/>
        </w:rPr>
      </w:pPr>
    </w:p>
    <w:p w14:paraId="6C8848B4" w14:textId="084C6B8E" w:rsidR="00EC2550" w:rsidRPr="00EC2550" w:rsidRDefault="005E0FAD" w:rsidP="005E0FAD">
      <w:pPr>
        <w:pStyle w:val="BodyText"/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ab/>
      </w:r>
      <w:proofErr w:type="spellStart"/>
      <w:r w:rsidR="00FC7FFC">
        <w:rPr>
          <w:rFonts w:ascii="Arial" w:hAnsi="Arial" w:cs="Arial"/>
          <w:b/>
          <w:sz w:val="24"/>
        </w:rPr>
        <w:t>Sut</w:t>
      </w:r>
      <w:proofErr w:type="spellEnd"/>
      <w:r w:rsidR="00FC7FFC">
        <w:rPr>
          <w:rFonts w:ascii="Arial" w:hAnsi="Arial" w:cs="Arial"/>
          <w:b/>
          <w:sz w:val="24"/>
        </w:rPr>
        <w:t xml:space="preserve"> </w:t>
      </w:r>
      <w:proofErr w:type="spellStart"/>
      <w:r w:rsidR="00FC7FFC">
        <w:rPr>
          <w:rFonts w:ascii="Arial" w:hAnsi="Arial" w:cs="Arial"/>
          <w:b/>
          <w:sz w:val="24"/>
        </w:rPr>
        <w:t>byddwn</w:t>
      </w:r>
      <w:proofErr w:type="spellEnd"/>
      <w:r w:rsidR="00FC7FFC">
        <w:rPr>
          <w:rFonts w:ascii="Arial" w:hAnsi="Arial" w:cs="Arial"/>
          <w:b/>
          <w:sz w:val="24"/>
        </w:rPr>
        <w:t xml:space="preserve"> </w:t>
      </w:r>
      <w:proofErr w:type="spellStart"/>
      <w:r w:rsidR="00FC7FFC">
        <w:rPr>
          <w:rFonts w:ascii="Arial" w:hAnsi="Arial" w:cs="Arial"/>
          <w:b/>
          <w:sz w:val="24"/>
        </w:rPr>
        <w:t>ni’n</w:t>
      </w:r>
      <w:proofErr w:type="spellEnd"/>
      <w:r w:rsidR="00FC7FFC">
        <w:rPr>
          <w:rFonts w:ascii="Arial" w:hAnsi="Arial" w:cs="Arial"/>
          <w:b/>
          <w:sz w:val="24"/>
        </w:rPr>
        <w:t xml:space="preserve"> </w:t>
      </w:r>
      <w:proofErr w:type="spellStart"/>
      <w:r w:rsidR="00FC7FFC">
        <w:rPr>
          <w:rFonts w:ascii="Arial" w:hAnsi="Arial" w:cs="Arial"/>
          <w:b/>
          <w:sz w:val="24"/>
        </w:rPr>
        <w:t>mynd</w:t>
      </w:r>
      <w:proofErr w:type="spellEnd"/>
      <w:r w:rsidR="00FC7FFC">
        <w:rPr>
          <w:rFonts w:ascii="Arial" w:hAnsi="Arial" w:cs="Arial"/>
          <w:b/>
          <w:sz w:val="24"/>
        </w:rPr>
        <w:t xml:space="preserve"> </w:t>
      </w:r>
      <w:proofErr w:type="spellStart"/>
      <w:r w:rsidR="00FC7FFC">
        <w:rPr>
          <w:rFonts w:ascii="Arial" w:hAnsi="Arial" w:cs="Arial"/>
          <w:b/>
          <w:sz w:val="24"/>
        </w:rPr>
        <w:t>i’r</w:t>
      </w:r>
      <w:proofErr w:type="spellEnd"/>
      <w:r w:rsidR="00FC7FFC">
        <w:rPr>
          <w:rFonts w:ascii="Arial" w:hAnsi="Arial" w:cs="Arial"/>
          <w:b/>
          <w:sz w:val="24"/>
        </w:rPr>
        <w:t xml:space="preserve"> </w:t>
      </w:r>
      <w:proofErr w:type="spellStart"/>
      <w:r w:rsidR="00FC7FFC">
        <w:rPr>
          <w:rFonts w:ascii="Arial" w:hAnsi="Arial" w:cs="Arial"/>
          <w:b/>
          <w:sz w:val="24"/>
        </w:rPr>
        <w:t>afael</w:t>
      </w:r>
      <w:proofErr w:type="spellEnd"/>
      <w:r w:rsidR="00FC7FFC">
        <w:rPr>
          <w:rFonts w:ascii="Arial" w:hAnsi="Arial" w:cs="Arial"/>
          <w:b/>
          <w:sz w:val="24"/>
        </w:rPr>
        <w:t xml:space="preserve"> â </w:t>
      </w:r>
      <w:proofErr w:type="spellStart"/>
      <w:r w:rsidR="00FC7FFC">
        <w:rPr>
          <w:rFonts w:ascii="Arial" w:hAnsi="Arial" w:cs="Arial"/>
          <w:b/>
          <w:sz w:val="24"/>
        </w:rPr>
        <w:t>throseddau</w:t>
      </w:r>
      <w:proofErr w:type="spellEnd"/>
      <w:r w:rsidR="00FC7FFC">
        <w:rPr>
          <w:rFonts w:ascii="Arial" w:hAnsi="Arial" w:cs="Arial"/>
          <w:b/>
          <w:sz w:val="24"/>
        </w:rPr>
        <w:t xml:space="preserve"> </w:t>
      </w:r>
      <w:proofErr w:type="spellStart"/>
      <w:r w:rsidR="00FC7FFC">
        <w:rPr>
          <w:rFonts w:ascii="Arial" w:hAnsi="Arial" w:cs="Arial"/>
          <w:b/>
          <w:sz w:val="24"/>
        </w:rPr>
        <w:t>diogelu</w:t>
      </w:r>
      <w:proofErr w:type="spellEnd"/>
      <w:r w:rsidR="00FC7FFC">
        <w:rPr>
          <w:rFonts w:ascii="Arial" w:hAnsi="Arial" w:cs="Arial"/>
          <w:b/>
          <w:sz w:val="24"/>
        </w:rPr>
        <w:t xml:space="preserve"> </w:t>
      </w:r>
      <w:proofErr w:type="spellStart"/>
      <w:r w:rsidR="00FC7FFC">
        <w:rPr>
          <w:rFonts w:ascii="Arial" w:hAnsi="Arial" w:cs="Arial"/>
          <w:b/>
          <w:sz w:val="24"/>
        </w:rPr>
        <w:t>teitl</w:t>
      </w:r>
      <w:proofErr w:type="spellEnd"/>
    </w:p>
    <w:p w14:paraId="435A0E1D" w14:textId="77777777" w:rsidR="006341BE" w:rsidRPr="000246B8" w:rsidRDefault="006341BE" w:rsidP="0091188D">
      <w:pPr>
        <w:pStyle w:val="BodyText"/>
        <w:spacing w:line="276" w:lineRule="auto"/>
        <w:ind w:left="1134" w:hanging="425"/>
        <w:rPr>
          <w:rFonts w:ascii="Arial" w:hAnsi="Arial" w:cs="Arial"/>
          <w:sz w:val="24"/>
        </w:rPr>
      </w:pPr>
    </w:p>
    <w:p w14:paraId="70DC3796" w14:textId="0ABACDC1" w:rsidR="00C554CF" w:rsidRDefault="005E0FAD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3.1</w:t>
      </w:r>
      <w:r w:rsidR="001E4562">
        <w:rPr>
          <w:rFonts w:ascii="Arial" w:hAnsi="Arial" w:cs="Arial"/>
          <w:sz w:val="24"/>
        </w:rPr>
        <w:tab/>
      </w:r>
      <w:r w:rsidR="00FC7FFC">
        <w:rPr>
          <w:rFonts w:ascii="Arial" w:hAnsi="Arial" w:cs="Arial"/>
          <w:sz w:val="24"/>
        </w:rPr>
        <w:t xml:space="preserve">Pan </w:t>
      </w:r>
      <w:proofErr w:type="spellStart"/>
      <w:r w:rsidR="00FC7FFC">
        <w:rPr>
          <w:rFonts w:ascii="Arial" w:hAnsi="Arial" w:cs="Arial"/>
          <w:sz w:val="24"/>
        </w:rPr>
        <w:t>fyddwn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yn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fodlon</w:t>
      </w:r>
      <w:proofErr w:type="spellEnd"/>
      <w:r w:rsidR="00FC7FFC">
        <w:rPr>
          <w:rFonts w:ascii="Arial" w:hAnsi="Arial" w:cs="Arial"/>
          <w:sz w:val="24"/>
        </w:rPr>
        <w:t xml:space="preserve"> bod person </w:t>
      </w:r>
      <w:proofErr w:type="spellStart"/>
      <w:r w:rsidR="00FC7FFC">
        <w:rPr>
          <w:rFonts w:ascii="Arial" w:hAnsi="Arial" w:cs="Arial"/>
          <w:sz w:val="24"/>
        </w:rPr>
        <w:t>anghofrestredig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wedi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camddefnyddio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teitl</w:t>
      </w:r>
      <w:proofErr w:type="spellEnd"/>
      <w:r w:rsidR="00FC7FFC">
        <w:rPr>
          <w:rFonts w:ascii="Arial" w:hAnsi="Arial" w:cs="Arial"/>
          <w:sz w:val="24"/>
        </w:rPr>
        <w:t xml:space="preserve"> ‘</w:t>
      </w:r>
      <w:proofErr w:type="spellStart"/>
      <w:r w:rsidR="00FC7FFC">
        <w:rPr>
          <w:rFonts w:ascii="Arial" w:hAnsi="Arial" w:cs="Arial"/>
          <w:sz w:val="24"/>
        </w:rPr>
        <w:t>gweithiwr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cymdeithasol</w:t>
      </w:r>
      <w:proofErr w:type="spellEnd"/>
      <w:r w:rsidR="00FC7FFC">
        <w:rPr>
          <w:rFonts w:ascii="Arial" w:hAnsi="Arial" w:cs="Arial"/>
          <w:sz w:val="24"/>
        </w:rPr>
        <w:t xml:space="preserve">’ </w:t>
      </w:r>
      <w:proofErr w:type="spellStart"/>
      <w:r w:rsidR="00FC7FFC">
        <w:rPr>
          <w:rFonts w:ascii="Arial" w:hAnsi="Arial" w:cs="Arial"/>
          <w:sz w:val="24"/>
        </w:rPr>
        <w:t>heb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fwriad</w:t>
      </w:r>
      <w:proofErr w:type="spellEnd"/>
      <w:r w:rsidR="00FC7FFC">
        <w:rPr>
          <w:rFonts w:ascii="Arial" w:hAnsi="Arial" w:cs="Arial"/>
          <w:sz w:val="24"/>
        </w:rPr>
        <w:t xml:space="preserve"> o </w:t>
      </w:r>
      <w:proofErr w:type="spellStart"/>
      <w:r w:rsidR="00FC7FFC">
        <w:rPr>
          <w:rFonts w:ascii="Arial" w:hAnsi="Arial" w:cs="Arial"/>
          <w:sz w:val="24"/>
        </w:rPr>
        <w:t>dwyllo</w:t>
      </w:r>
      <w:proofErr w:type="spellEnd"/>
      <w:r w:rsidR="00FC7FFC">
        <w:rPr>
          <w:rFonts w:ascii="Arial" w:hAnsi="Arial" w:cs="Arial"/>
          <w:sz w:val="24"/>
        </w:rPr>
        <w:t xml:space="preserve">, </w:t>
      </w:r>
      <w:proofErr w:type="spellStart"/>
      <w:r w:rsidR="00FC7FFC">
        <w:rPr>
          <w:rFonts w:ascii="Arial" w:hAnsi="Arial" w:cs="Arial"/>
          <w:sz w:val="24"/>
        </w:rPr>
        <w:t>neu</w:t>
      </w:r>
      <w:proofErr w:type="spellEnd"/>
      <w:r w:rsidR="00FC7FFC">
        <w:rPr>
          <w:rFonts w:ascii="Arial" w:hAnsi="Arial" w:cs="Arial"/>
          <w:sz w:val="24"/>
        </w:rPr>
        <w:t xml:space="preserve"> pan </w:t>
      </w:r>
      <w:proofErr w:type="spellStart"/>
      <w:r w:rsidR="00FC7FFC">
        <w:rPr>
          <w:rFonts w:ascii="Arial" w:hAnsi="Arial" w:cs="Arial"/>
          <w:sz w:val="24"/>
        </w:rPr>
        <w:t>na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fyddwn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yn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gallu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sefydlu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p’un</w:t>
      </w:r>
      <w:proofErr w:type="spellEnd"/>
      <w:r w:rsidR="009F6868">
        <w:rPr>
          <w:rFonts w:ascii="Arial" w:hAnsi="Arial" w:cs="Arial"/>
          <w:sz w:val="24"/>
        </w:rPr>
        <w:t xml:space="preserve"> </w:t>
      </w:r>
      <w:proofErr w:type="spellStart"/>
      <w:r w:rsidR="009F6868">
        <w:rPr>
          <w:rFonts w:ascii="Arial" w:hAnsi="Arial" w:cs="Arial"/>
          <w:sz w:val="24"/>
        </w:rPr>
        <w:t>ai</w:t>
      </w:r>
      <w:proofErr w:type="spellEnd"/>
      <w:r w:rsidR="00FC7FFC">
        <w:rPr>
          <w:rFonts w:ascii="Arial" w:hAnsi="Arial" w:cs="Arial"/>
          <w:sz w:val="24"/>
        </w:rPr>
        <w:t xml:space="preserve"> a </w:t>
      </w:r>
      <w:proofErr w:type="spellStart"/>
      <w:r w:rsidR="00FC7FFC">
        <w:rPr>
          <w:rFonts w:ascii="Arial" w:hAnsi="Arial" w:cs="Arial"/>
          <w:sz w:val="24"/>
        </w:rPr>
        <w:t>oedd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yn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bwriadu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twyllo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ai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peidio</w:t>
      </w:r>
      <w:proofErr w:type="spellEnd"/>
      <w:r w:rsidR="00FC7FFC">
        <w:rPr>
          <w:rFonts w:ascii="Arial" w:hAnsi="Arial" w:cs="Arial"/>
          <w:sz w:val="24"/>
        </w:rPr>
        <w:t xml:space="preserve">, </w:t>
      </w:r>
      <w:proofErr w:type="spellStart"/>
      <w:r w:rsidR="00FC7FFC">
        <w:rPr>
          <w:rFonts w:ascii="Arial" w:hAnsi="Arial" w:cs="Arial"/>
          <w:sz w:val="24"/>
        </w:rPr>
        <w:t>byddwn</w:t>
      </w:r>
      <w:proofErr w:type="spellEnd"/>
      <w:r w:rsidR="00C554CF">
        <w:rPr>
          <w:rFonts w:ascii="Arial" w:hAnsi="Arial" w:cs="Arial"/>
          <w:sz w:val="24"/>
        </w:rPr>
        <w:t>:</w:t>
      </w:r>
    </w:p>
    <w:p w14:paraId="4B4D7984" w14:textId="77777777" w:rsidR="00C554CF" w:rsidRDefault="00C554CF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763B98E3" w14:textId="1057B043" w:rsidR="00C554CF" w:rsidRDefault="00FC7FFC" w:rsidP="00C554CF">
      <w:pPr>
        <w:pStyle w:val="BodyText"/>
        <w:numPr>
          <w:ilvl w:val="0"/>
          <w:numId w:val="25"/>
        </w:numPr>
        <w:spacing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anfon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llythyr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rhybudd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ato</w:t>
      </w:r>
      <w:proofErr w:type="spellEnd"/>
      <w:r w:rsidR="00C554CF">
        <w:rPr>
          <w:rStyle w:val="FootnoteReference"/>
          <w:rFonts w:ascii="Arial" w:hAnsi="Arial" w:cs="Arial"/>
          <w:sz w:val="24"/>
        </w:rPr>
        <w:footnoteReference w:id="1"/>
      </w:r>
      <w:r w:rsidR="00C554CF" w:rsidRPr="00C554CF">
        <w:rPr>
          <w:rFonts w:ascii="Arial" w:hAnsi="Arial" w:cs="Arial"/>
          <w:sz w:val="24"/>
        </w:rPr>
        <w:t xml:space="preserve"> </w:t>
      </w:r>
    </w:p>
    <w:p w14:paraId="676537CB" w14:textId="2FD582AD" w:rsidR="00C554CF" w:rsidRPr="00C554CF" w:rsidRDefault="00FC7FFC" w:rsidP="00C554CF">
      <w:pPr>
        <w:pStyle w:val="BodyText"/>
        <w:numPr>
          <w:ilvl w:val="0"/>
          <w:numId w:val="25"/>
        </w:numPr>
        <w:spacing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hysbysu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gyflogwr</w:t>
      </w:r>
      <w:proofErr w:type="spellEnd"/>
    </w:p>
    <w:p w14:paraId="311A665A" w14:textId="77777777" w:rsidR="00EC2550" w:rsidRDefault="00EC2550" w:rsidP="00F0248A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5CD54AFB" w14:textId="48E6CE3F" w:rsidR="00590EE1" w:rsidRDefault="005E0FAD" w:rsidP="004A3AD1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3.2</w:t>
      </w:r>
      <w:r w:rsidR="00EC2550">
        <w:rPr>
          <w:rFonts w:ascii="Arial" w:hAnsi="Arial" w:cs="Arial"/>
          <w:sz w:val="24"/>
        </w:rPr>
        <w:tab/>
      </w:r>
      <w:proofErr w:type="spellStart"/>
      <w:r w:rsidR="00FC7FFC">
        <w:rPr>
          <w:rFonts w:ascii="Arial" w:hAnsi="Arial" w:cs="Arial"/>
          <w:sz w:val="24"/>
        </w:rPr>
        <w:t>Os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bydd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r w:rsidR="0078561F">
        <w:rPr>
          <w:rFonts w:ascii="Arial" w:hAnsi="Arial" w:cs="Arial"/>
          <w:sz w:val="24"/>
        </w:rPr>
        <w:t xml:space="preserve">person </w:t>
      </w:r>
      <w:proofErr w:type="spellStart"/>
      <w:r w:rsidR="00FC7FFC">
        <w:rPr>
          <w:rFonts w:ascii="Arial" w:hAnsi="Arial" w:cs="Arial"/>
          <w:sz w:val="24"/>
        </w:rPr>
        <w:t>anghofrestredig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yn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parhau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i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gamddefnyddio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teitl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gweithiwr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cymdeithasol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ar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ôl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i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ni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anfon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llythyr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rhybudd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ato</w:t>
      </w:r>
      <w:proofErr w:type="spellEnd"/>
      <w:r w:rsidR="00FC7FFC">
        <w:rPr>
          <w:rFonts w:ascii="Arial" w:hAnsi="Arial" w:cs="Arial"/>
          <w:sz w:val="24"/>
        </w:rPr>
        <w:t xml:space="preserve"> ac </w:t>
      </w:r>
      <w:proofErr w:type="spellStart"/>
      <w:r w:rsidR="00FC7FFC">
        <w:rPr>
          <w:rFonts w:ascii="Arial" w:hAnsi="Arial" w:cs="Arial"/>
          <w:sz w:val="24"/>
        </w:rPr>
        <w:t>rydym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yn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fodlon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nad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oedd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ganddo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fwriad</w:t>
      </w:r>
      <w:proofErr w:type="spellEnd"/>
      <w:r w:rsidR="00FC7FFC">
        <w:rPr>
          <w:rFonts w:ascii="Arial" w:hAnsi="Arial" w:cs="Arial"/>
          <w:sz w:val="24"/>
        </w:rPr>
        <w:t xml:space="preserve"> o </w:t>
      </w:r>
      <w:proofErr w:type="spellStart"/>
      <w:r w:rsidR="00FC7FFC">
        <w:rPr>
          <w:rFonts w:ascii="Arial" w:hAnsi="Arial" w:cs="Arial"/>
          <w:sz w:val="24"/>
        </w:rPr>
        <w:t>dwyllo</w:t>
      </w:r>
      <w:proofErr w:type="spellEnd"/>
      <w:r w:rsidR="00590EE1">
        <w:rPr>
          <w:rFonts w:ascii="Arial" w:hAnsi="Arial" w:cs="Arial"/>
          <w:sz w:val="24"/>
        </w:rPr>
        <w:t>:</w:t>
      </w:r>
    </w:p>
    <w:p w14:paraId="7DAA798A" w14:textId="77777777" w:rsidR="00111A28" w:rsidRDefault="00111A28" w:rsidP="004A3AD1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100594BA" w14:textId="046C46DA" w:rsidR="00590EE1" w:rsidRDefault="00FC7FFC" w:rsidP="00801A60">
      <w:pPr>
        <w:pStyle w:val="BodyText"/>
        <w:numPr>
          <w:ilvl w:val="0"/>
          <w:numId w:val="28"/>
        </w:numPr>
        <w:spacing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byddwn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anfon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llythyr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arall</w:t>
      </w:r>
      <w:proofErr w:type="spellEnd"/>
      <w:r>
        <w:rPr>
          <w:rFonts w:ascii="Arial" w:hAnsi="Arial" w:cs="Arial"/>
          <w:sz w:val="24"/>
        </w:rPr>
        <w:t xml:space="preserve"> at y person </w:t>
      </w:r>
      <w:proofErr w:type="spellStart"/>
      <w:r>
        <w:rPr>
          <w:rFonts w:ascii="Arial" w:hAnsi="Arial" w:cs="Arial"/>
          <w:sz w:val="24"/>
        </w:rPr>
        <w:t>anghofrestredig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a’i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gyflogwr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oes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ganddo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gyflogwr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ailddatgan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sefyllfa</w:t>
      </w:r>
      <w:proofErr w:type="spellEnd"/>
    </w:p>
    <w:p w14:paraId="41276522" w14:textId="77777777" w:rsidR="00111A28" w:rsidRDefault="00111A28" w:rsidP="00801A60">
      <w:pPr>
        <w:pStyle w:val="BodyText"/>
        <w:spacing w:line="276" w:lineRule="auto"/>
        <w:ind w:left="1069"/>
        <w:rPr>
          <w:rFonts w:ascii="Arial" w:hAnsi="Arial" w:cs="Arial"/>
          <w:sz w:val="24"/>
        </w:rPr>
      </w:pPr>
    </w:p>
    <w:p w14:paraId="1F5FA0B8" w14:textId="1A434CAA" w:rsidR="0078561F" w:rsidRDefault="00FC7FFC" w:rsidP="00801A60">
      <w:pPr>
        <w:pStyle w:val="BodyText"/>
        <w:numPr>
          <w:ilvl w:val="0"/>
          <w:numId w:val="28"/>
        </w:numPr>
        <w:spacing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fyddwn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gweithredu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ymhellach</w:t>
      </w:r>
      <w:proofErr w:type="spellEnd"/>
      <w:r>
        <w:rPr>
          <w:rFonts w:ascii="Arial" w:hAnsi="Arial" w:cs="Arial"/>
          <w:sz w:val="24"/>
        </w:rPr>
        <w:t xml:space="preserve"> pan </w:t>
      </w:r>
      <w:proofErr w:type="spellStart"/>
      <w:r>
        <w:rPr>
          <w:rFonts w:ascii="Arial" w:hAnsi="Arial" w:cs="Arial"/>
          <w:sz w:val="24"/>
        </w:rPr>
        <w:t>fyddwn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wedi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cael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cadarnhad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gan</w:t>
      </w:r>
      <w:proofErr w:type="spellEnd"/>
      <w:r>
        <w:rPr>
          <w:rFonts w:ascii="Arial" w:hAnsi="Arial" w:cs="Arial"/>
          <w:sz w:val="24"/>
        </w:rPr>
        <w:t xml:space="preserve"> y person </w:t>
      </w:r>
      <w:proofErr w:type="spellStart"/>
      <w:r>
        <w:rPr>
          <w:rFonts w:ascii="Arial" w:hAnsi="Arial" w:cs="Arial"/>
          <w:sz w:val="24"/>
        </w:rPr>
        <w:t>anghofrestredig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wedi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rhoi’r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gorau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gamddefnyddio’r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teitl</w:t>
      </w:r>
      <w:proofErr w:type="spellEnd"/>
      <w:r>
        <w:rPr>
          <w:rFonts w:ascii="Arial" w:hAnsi="Arial" w:cs="Arial"/>
          <w:sz w:val="24"/>
        </w:rPr>
        <w:t xml:space="preserve"> ‘</w:t>
      </w:r>
      <w:proofErr w:type="spellStart"/>
      <w:r>
        <w:rPr>
          <w:rFonts w:ascii="Arial" w:hAnsi="Arial" w:cs="Arial"/>
          <w:sz w:val="24"/>
        </w:rPr>
        <w:t>gweithiwr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cymdeithasol</w:t>
      </w:r>
      <w:proofErr w:type="spellEnd"/>
      <w:r>
        <w:rPr>
          <w:rFonts w:ascii="Arial" w:hAnsi="Arial" w:cs="Arial"/>
          <w:sz w:val="24"/>
        </w:rPr>
        <w:t>’</w:t>
      </w:r>
    </w:p>
    <w:p w14:paraId="32A584BE" w14:textId="77777777" w:rsidR="0078561F" w:rsidRDefault="0078561F" w:rsidP="00C72950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12E234F5" w14:textId="253AE76A" w:rsidR="004A3AD1" w:rsidRDefault="0078561F" w:rsidP="004A3AD1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</w:t>
      </w:r>
      <w:r>
        <w:rPr>
          <w:rFonts w:ascii="Arial" w:hAnsi="Arial" w:cs="Arial"/>
          <w:sz w:val="24"/>
        </w:rPr>
        <w:tab/>
      </w:r>
      <w:r w:rsidR="00FC7FFC">
        <w:rPr>
          <w:rFonts w:ascii="Arial" w:hAnsi="Arial" w:cs="Arial"/>
          <w:sz w:val="24"/>
        </w:rPr>
        <w:t xml:space="preserve">Pan </w:t>
      </w:r>
      <w:proofErr w:type="spellStart"/>
      <w:r w:rsidR="00FC7FFC">
        <w:rPr>
          <w:rFonts w:ascii="Arial" w:hAnsi="Arial" w:cs="Arial"/>
          <w:sz w:val="24"/>
        </w:rPr>
        <w:t>fyddwn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yn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fodlon</w:t>
      </w:r>
      <w:proofErr w:type="spellEnd"/>
      <w:r w:rsidR="00FC7FFC">
        <w:rPr>
          <w:rFonts w:ascii="Arial" w:hAnsi="Arial" w:cs="Arial"/>
          <w:sz w:val="24"/>
        </w:rPr>
        <w:t xml:space="preserve"> bod person </w:t>
      </w:r>
      <w:proofErr w:type="spellStart"/>
      <w:r w:rsidR="00FC7FFC">
        <w:rPr>
          <w:rFonts w:ascii="Arial" w:hAnsi="Arial" w:cs="Arial"/>
          <w:sz w:val="24"/>
        </w:rPr>
        <w:t>anghofrestredig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wedi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camddefnyddio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teitl</w:t>
      </w:r>
      <w:proofErr w:type="spellEnd"/>
      <w:r w:rsidR="00FC7FFC">
        <w:rPr>
          <w:rFonts w:ascii="Arial" w:hAnsi="Arial" w:cs="Arial"/>
          <w:sz w:val="24"/>
        </w:rPr>
        <w:t xml:space="preserve"> ‘</w:t>
      </w:r>
      <w:proofErr w:type="spellStart"/>
      <w:r w:rsidR="00FC7FFC">
        <w:rPr>
          <w:rFonts w:ascii="Arial" w:hAnsi="Arial" w:cs="Arial"/>
          <w:sz w:val="24"/>
        </w:rPr>
        <w:t>gweithiwr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cymdeithasol</w:t>
      </w:r>
      <w:proofErr w:type="spellEnd"/>
      <w:r w:rsidR="00FC7FFC">
        <w:rPr>
          <w:rFonts w:ascii="Arial" w:hAnsi="Arial" w:cs="Arial"/>
          <w:sz w:val="24"/>
        </w:rPr>
        <w:t xml:space="preserve">’ </w:t>
      </w:r>
      <w:proofErr w:type="spellStart"/>
      <w:r w:rsidR="00FC7FFC">
        <w:rPr>
          <w:rFonts w:ascii="Arial" w:hAnsi="Arial" w:cs="Arial"/>
          <w:sz w:val="24"/>
        </w:rPr>
        <w:t>gyda’r</w:t>
      </w:r>
      <w:proofErr w:type="spellEnd"/>
      <w:r w:rsidR="00FC7FFC">
        <w:rPr>
          <w:rFonts w:ascii="Arial" w:hAnsi="Arial" w:cs="Arial"/>
          <w:sz w:val="24"/>
        </w:rPr>
        <w:t xml:space="preserve"> </w:t>
      </w:r>
      <w:proofErr w:type="spellStart"/>
      <w:r w:rsidR="00FC7FFC">
        <w:rPr>
          <w:rFonts w:ascii="Arial" w:hAnsi="Arial" w:cs="Arial"/>
          <w:sz w:val="24"/>
        </w:rPr>
        <w:t>bwriad</w:t>
      </w:r>
      <w:proofErr w:type="spellEnd"/>
      <w:r w:rsidR="00FC7FFC">
        <w:rPr>
          <w:rFonts w:ascii="Arial" w:hAnsi="Arial" w:cs="Arial"/>
          <w:sz w:val="24"/>
        </w:rPr>
        <w:t xml:space="preserve"> o </w:t>
      </w:r>
      <w:proofErr w:type="spellStart"/>
      <w:r w:rsidR="00FC7FFC">
        <w:rPr>
          <w:rFonts w:ascii="Arial" w:hAnsi="Arial" w:cs="Arial"/>
          <w:sz w:val="24"/>
        </w:rPr>
        <w:t>dwyllo</w:t>
      </w:r>
      <w:proofErr w:type="spellEnd"/>
      <w:r w:rsidR="00FC7FFC">
        <w:rPr>
          <w:rFonts w:ascii="Arial" w:hAnsi="Arial" w:cs="Arial"/>
          <w:sz w:val="24"/>
        </w:rPr>
        <w:t xml:space="preserve">, </w:t>
      </w:r>
      <w:proofErr w:type="spellStart"/>
      <w:r w:rsidR="00FC7FFC">
        <w:rPr>
          <w:rFonts w:ascii="Arial" w:hAnsi="Arial" w:cs="Arial"/>
          <w:sz w:val="24"/>
        </w:rPr>
        <w:t>byddwn</w:t>
      </w:r>
      <w:proofErr w:type="spellEnd"/>
      <w:r w:rsidR="004A3AD1">
        <w:rPr>
          <w:rFonts w:ascii="Arial" w:hAnsi="Arial" w:cs="Arial"/>
          <w:sz w:val="24"/>
        </w:rPr>
        <w:t xml:space="preserve"> </w:t>
      </w:r>
    </w:p>
    <w:p w14:paraId="0B165CDF" w14:textId="77777777" w:rsidR="004A3AD1" w:rsidRDefault="004A3AD1" w:rsidP="004A3AD1">
      <w:pPr>
        <w:pStyle w:val="ListParagraph"/>
        <w:rPr>
          <w:rFonts w:ascii="Arial" w:hAnsi="Arial" w:cs="Arial"/>
        </w:rPr>
      </w:pPr>
    </w:p>
    <w:p w14:paraId="73F57D86" w14:textId="1F6E56F8" w:rsidR="004A3AD1" w:rsidRDefault="00FC7FFC" w:rsidP="004A3AD1">
      <w:pPr>
        <w:pStyle w:val="BodyText"/>
        <w:numPr>
          <w:ilvl w:val="0"/>
          <w:numId w:val="27"/>
        </w:numPr>
        <w:spacing w:line="276" w:lineRule="auto"/>
        <w:ind w:left="1134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anfon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llythyr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rhybudd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ato</w:t>
      </w:r>
      <w:proofErr w:type="spellEnd"/>
      <w:r w:rsidR="004A3AD1">
        <w:rPr>
          <w:rStyle w:val="FootnoteReference"/>
          <w:rFonts w:ascii="Arial" w:hAnsi="Arial" w:cs="Arial"/>
          <w:sz w:val="24"/>
        </w:rPr>
        <w:footnoteReference w:id="2"/>
      </w:r>
      <w:r w:rsidR="004A3AD1" w:rsidRPr="00C554CF">
        <w:rPr>
          <w:rFonts w:ascii="Arial" w:hAnsi="Arial" w:cs="Arial"/>
          <w:sz w:val="24"/>
        </w:rPr>
        <w:t xml:space="preserve"> </w:t>
      </w:r>
    </w:p>
    <w:p w14:paraId="2BDD6575" w14:textId="0B1AE8A5" w:rsidR="004A3AD1" w:rsidRPr="00C554CF" w:rsidRDefault="00FC7FFC" w:rsidP="004A3AD1">
      <w:pPr>
        <w:pStyle w:val="BodyText"/>
        <w:numPr>
          <w:ilvl w:val="0"/>
          <w:numId w:val="27"/>
        </w:numPr>
        <w:spacing w:line="276" w:lineRule="auto"/>
        <w:ind w:left="1134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hysbysu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gyflogwr</w:t>
      </w:r>
      <w:proofErr w:type="spellEnd"/>
      <w:r w:rsidRPr="00C554CF">
        <w:rPr>
          <w:rFonts w:ascii="Arial" w:hAnsi="Arial" w:cs="Arial"/>
          <w:sz w:val="24"/>
        </w:rPr>
        <w:t xml:space="preserve"> </w:t>
      </w:r>
    </w:p>
    <w:p w14:paraId="678A0302" w14:textId="77777777" w:rsidR="004A3AD1" w:rsidRDefault="004A3AD1" w:rsidP="004A3AD1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34A244D6" w14:textId="64FC2B79" w:rsidR="004A3AD1" w:rsidRDefault="0078561F" w:rsidP="00F0248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3.4</w:t>
      </w:r>
      <w:r w:rsidR="004A3AD1">
        <w:rPr>
          <w:rFonts w:ascii="Arial" w:hAnsi="Arial" w:cs="Arial"/>
          <w:sz w:val="24"/>
        </w:rPr>
        <w:tab/>
      </w:r>
      <w:proofErr w:type="spellStart"/>
      <w:r w:rsidR="001E0DF8">
        <w:rPr>
          <w:rFonts w:ascii="Arial" w:hAnsi="Arial" w:cs="Arial"/>
          <w:sz w:val="24"/>
        </w:rPr>
        <w:t>Os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bydd</w:t>
      </w:r>
      <w:proofErr w:type="spellEnd"/>
      <w:r w:rsidR="001E0DF8">
        <w:rPr>
          <w:rFonts w:ascii="Arial" w:hAnsi="Arial" w:cs="Arial"/>
          <w:sz w:val="24"/>
        </w:rPr>
        <w:t xml:space="preserve"> person </w:t>
      </w:r>
      <w:proofErr w:type="spellStart"/>
      <w:r w:rsidR="001E0DF8">
        <w:rPr>
          <w:rFonts w:ascii="Arial" w:hAnsi="Arial" w:cs="Arial"/>
          <w:sz w:val="24"/>
        </w:rPr>
        <w:t>anghofrestredig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yn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parhau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i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gamddefnyddio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teitl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gweithiwr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cymdeithasol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ar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ôl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i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ni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anfon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llythyr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rhybudd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ato</w:t>
      </w:r>
      <w:proofErr w:type="spellEnd"/>
      <w:r w:rsidR="001E0DF8">
        <w:rPr>
          <w:rFonts w:ascii="Arial" w:hAnsi="Arial" w:cs="Arial"/>
          <w:sz w:val="24"/>
        </w:rPr>
        <w:t xml:space="preserve">, </w:t>
      </w:r>
      <w:proofErr w:type="spellStart"/>
      <w:r w:rsidR="001E0DF8">
        <w:rPr>
          <w:rFonts w:ascii="Arial" w:hAnsi="Arial" w:cs="Arial"/>
          <w:sz w:val="24"/>
        </w:rPr>
        <w:t>byddwn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yn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erlyn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yr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unigolyn</w:t>
      </w:r>
      <w:proofErr w:type="spellEnd"/>
      <w:r w:rsidR="004A3AD1">
        <w:rPr>
          <w:rFonts w:ascii="Arial" w:hAnsi="Arial" w:cs="Arial"/>
          <w:sz w:val="24"/>
        </w:rPr>
        <w:t>.</w:t>
      </w:r>
    </w:p>
    <w:p w14:paraId="503788CD" w14:textId="77777777" w:rsidR="004A3AD1" w:rsidRDefault="004A3AD1" w:rsidP="00F0248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7D88101D" w14:textId="6299C18D" w:rsidR="00F0248A" w:rsidRDefault="0078561F" w:rsidP="004A3AD1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3.5</w:t>
      </w:r>
      <w:r w:rsidR="004A3AD1">
        <w:rPr>
          <w:rFonts w:ascii="Arial" w:hAnsi="Arial" w:cs="Arial"/>
          <w:sz w:val="24"/>
        </w:rPr>
        <w:tab/>
      </w:r>
      <w:r w:rsidR="001E0DF8">
        <w:rPr>
          <w:rFonts w:ascii="Arial" w:hAnsi="Arial" w:cs="Arial"/>
          <w:sz w:val="24"/>
        </w:rPr>
        <w:t xml:space="preserve">Y </w:t>
      </w:r>
      <w:proofErr w:type="spellStart"/>
      <w:r w:rsidR="001E0DF8">
        <w:rPr>
          <w:rFonts w:ascii="Arial" w:hAnsi="Arial" w:cs="Arial"/>
          <w:sz w:val="24"/>
        </w:rPr>
        <w:t>Cofrestrydd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fydd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yn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gwneud</w:t>
      </w:r>
      <w:proofErr w:type="spellEnd"/>
      <w:r w:rsidR="001E0DF8">
        <w:rPr>
          <w:rFonts w:ascii="Arial" w:hAnsi="Arial" w:cs="Arial"/>
          <w:sz w:val="24"/>
        </w:rPr>
        <w:t xml:space="preserve"> y </w:t>
      </w:r>
      <w:proofErr w:type="spellStart"/>
      <w:r w:rsidR="001E0DF8">
        <w:rPr>
          <w:rFonts w:ascii="Arial" w:hAnsi="Arial" w:cs="Arial"/>
          <w:sz w:val="24"/>
        </w:rPr>
        <w:t>penderfyniad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terfynol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ynghylch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p’un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ai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i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ofyn</w:t>
      </w:r>
      <w:proofErr w:type="spellEnd"/>
      <w:r w:rsidR="001E0DF8">
        <w:rPr>
          <w:rFonts w:ascii="Arial" w:hAnsi="Arial" w:cs="Arial"/>
          <w:sz w:val="24"/>
        </w:rPr>
        <w:t xml:space="preserve"> am </w:t>
      </w:r>
      <w:proofErr w:type="spellStart"/>
      <w:r w:rsidR="001E0DF8">
        <w:rPr>
          <w:rFonts w:ascii="Arial" w:hAnsi="Arial" w:cs="Arial"/>
          <w:sz w:val="24"/>
        </w:rPr>
        <w:t>erlyniad</w:t>
      </w:r>
      <w:proofErr w:type="spellEnd"/>
      <w:r w:rsidR="00F0248A">
        <w:rPr>
          <w:rFonts w:ascii="Arial" w:hAnsi="Arial" w:cs="Arial"/>
          <w:sz w:val="24"/>
        </w:rPr>
        <w:t>.</w:t>
      </w:r>
    </w:p>
    <w:p w14:paraId="67DF1B19" w14:textId="77777777" w:rsidR="00F0248A" w:rsidRDefault="00F0248A" w:rsidP="00F0248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751F83F1" w14:textId="0A5E360C" w:rsidR="0091188D" w:rsidRDefault="0078561F" w:rsidP="00F0248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3.6</w:t>
      </w:r>
      <w:r w:rsidR="00F0248A">
        <w:rPr>
          <w:rFonts w:ascii="Arial" w:hAnsi="Arial" w:cs="Arial"/>
          <w:sz w:val="24"/>
        </w:rPr>
        <w:tab/>
      </w:r>
      <w:r w:rsidR="001E0DF8">
        <w:rPr>
          <w:rFonts w:ascii="Arial" w:hAnsi="Arial" w:cs="Arial"/>
          <w:sz w:val="24"/>
        </w:rPr>
        <w:t xml:space="preserve">Pan </w:t>
      </w:r>
      <w:proofErr w:type="spellStart"/>
      <w:r w:rsidR="001E0DF8">
        <w:rPr>
          <w:rFonts w:ascii="Arial" w:hAnsi="Arial" w:cs="Arial"/>
          <w:sz w:val="24"/>
        </w:rPr>
        <w:t>fyddwn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yn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penderfynu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erlyn</w:t>
      </w:r>
      <w:proofErr w:type="spellEnd"/>
      <w:r w:rsidR="001E0DF8">
        <w:rPr>
          <w:rFonts w:ascii="Arial" w:hAnsi="Arial" w:cs="Arial"/>
          <w:sz w:val="24"/>
        </w:rPr>
        <w:t xml:space="preserve">, </w:t>
      </w:r>
      <w:proofErr w:type="spellStart"/>
      <w:r w:rsidR="001E0DF8">
        <w:rPr>
          <w:rFonts w:ascii="Arial" w:hAnsi="Arial" w:cs="Arial"/>
          <w:sz w:val="24"/>
        </w:rPr>
        <w:t>bydd</w:t>
      </w:r>
      <w:proofErr w:type="spellEnd"/>
      <w:r w:rsidR="001E0DF8">
        <w:rPr>
          <w:rFonts w:ascii="Arial" w:hAnsi="Arial" w:cs="Arial"/>
          <w:sz w:val="24"/>
        </w:rPr>
        <w:t xml:space="preserve"> y </w:t>
      </w:r>
      <w:proofErr w:type="spellStart"/>
      <w:r w:rsidR="001E0DF8">
        <w:rPr>
          <w:rFonts w:ascii="Arial" w:hAnsi="Arial" w:cs="Arial"/>
          <w:sz w:val="24"/>
        </w:rPr>
        <w:t>Rheolwr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Addasrwydd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i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Ymarfer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yn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hysbysu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tîm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perthnasol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Datgeliadau’r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Heddlu</w:t>
      </w:r>
      <w:proofErr w:type="spellEnd"/>
      <w:r w:rsidR="001E0DF8">
        <w:rPr>
          <w:rFonts w:ascii="Arial" w:hAnsi="Arial" w:cs="Arial"/>
          <w:sz w:val="24"/>
        </w:rPr>
        <w:t xml:space="preserve"> o </w:t>
      </w:r>
      <w:proofErr w:type="spellStart"/>
      <w:r w:rsidR="001E0DF8">
        <w:rPr>
          <w:rFonts w:ascii="Arial" w:hAnsi="Arial" w:cs="Arial"/>
          <w:sz w:val="24"/>
        </w:rPr>
        <w:t>dan</w:t>
      </w:r>
      <w:proofErr w:type="spellEnd"/>
      <w:r w:rsidR="001E0DF8">
        <w:rPr>
          <w:rFonts w:ascii="Arial" w:hAnsi="Arial" w:cs="Arial"/>
          <w:sz w:val="24"/>
        </w:rPr>
        <w:t xml:space="preserve"> y </w:t>
      </w:r>
      <w:proofErr w:type="spellStart"/>
      <w:r w:rsidR="001E0DF8">
        <w:rPr>
          <w:rFonts w:ascii="Arial" w:hAnsi="Arial" w:cs="Arial"/>
          <w:sz w:val="24"/>
        </w:rPr>
        <w:t>Gyfraith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Gyffredin</w:t>
      </w:r>
      <w:proofErr w:type="spellEnd"/>
      <w:r w:rsidR="005B39AE">
        <w:rPr>
          <w:rFonts w:ascii="Arial" w:hAnsi="Arial" w:cs="Arial"/>
          <w:sz w:val="24"/>
        </w:rPr>
        <w:t>.</w:t>
      </w:r>
    </w:p>
    <w:p w14:paraId="5515AA0A" w14:textId="77777777" w:rsidR="00C72950" w:rsidRDefault="00C72950" w:rsidP="00F0248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3B291448" w14:textId="0D31FF31" w:rsidR="00C72950" w:rsidRDefault="00C72950" w:rsidP="00F0248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3.7</w:t>
      </w:r>
      <w:r>
        <w:rPr>
          <w:rFonts w:ascii="Arial" w:hAnsi="Arial" w:cs="Arial"/>
          <w:sz w:val="24"/>
        </w:rPr>
        <w:tab/>
      </w:r>
      <w:proofErr w:type="spellStart"/>
      <w:r w:rsidR="001E0DF8">
        <w:rPr>
          <w:rFonts w:ascii="Arial" w:hAnsi="Arial" w:cs="Arial"/>
          <w:sz w:val="24"/>
        </w:rPr>
        <w:t>Os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bydd</w:t>
      </w:r>
      <w:proofErr w:type="spellEnd"/>
      <w:r w:rsidR="001E0DF8">
        <w:rPr>
          <w:rFonts w:ascii="Arial" w:hAnsi="Arial" w:cs="Arial"/>
          <w:sz w:val="24"/>
        </w:rPr>
        <w:t xml:space="preserve"> person </w:t>
      </w:r>
      <w:proofErr w:type="spellStart"/>
      <w:r w:rsidR="001E0DF8">
        <w:rPr>
          <w:rFonts w:ascii="Arial" w:hAnsi="Arial" w:cs="Arial"/>
          <w:sz w:val="24"/>
        </w:rPr>
        <w:t>anghofrestredig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yn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parhau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i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gamddefnyddio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teitl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gweithiwr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cymdeithasol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ar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ôl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i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ni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ei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erlyn</w:t>
      </w:r>
      <w:proofErr w:type="spellEnd"/>
      <w:r w:rsidR="001E0DF8">
        <w:rPr>
          <w:rFonts w:ascii="Arial" w:hAnsi="Arial" w:cs="Arial"/>
          <w:sz w:val="24"/>
        </w:rPr>
        <w:t xml:space="preserve">, </w:t>
      </w:r>
      <w:proofErr w:type="spellStart"/>
      <w:r w:rsidR="001E0DF8">
        <w:rPr>
          <w:rFonts w:ascii="Arial" w:hAnsi="Arial" w:cs="Arial"/>
          <w:sz w:val="24"/>
        </w:rPr>
        <w:t>byddwn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yn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cymryd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camau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pellach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i’w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erlyn</w:t>
      </w:r>
      <w:proofErr w:type="spellEnd"/>
      <w:r w:rsidR="001E0DF8">
        <w:rPr>
          <w:rFonts w:ascii="Arial" w:hAnsi="Arial" w:cs="Arial"/>
          <w:sz w:val="24"/>
        </w:rPr>
        <w:t xml:space="preserve"> </w:t>
      </w:r>
      <w:proofErr w:type="spellStart"/>
      <w:r w:rsidR="001E0DF8">
        <w:rPr>
          <w:rFonts w:ascii="Arial" w:hAnsi="Arial" w:cs="Arial"/>
          <w:sz w:val="24"/>
        </w:rPr>
        <w:t>eto</w:t>
      </w:r>
      <w:proofErr w:type="spellEnd"/>
      <w:r w:rsidR="00111A28">
        <w:rPr>
          <w:rFonts w:ascii="Arial" w:hAnsi="Arial" w:cs="Arial"/>
          <w:sz w:val="24"/>
        </w:rPr>
        <w:t>.</w:t>
      </w:r>
    </w:p>
    <w:p w14:paraId="31FBCF0C" w14:textId="77777777" w:rsidR="00EC2550" w:rsidRDefault="00EC2550" w:rsidP="00EC2550">
      <w:pPr>
        <w:pStyle w:val="BodyText"/>
        <w:spacing w:line="276" w:lineRule="auto"/>
        <w:rPr>
          <w:rFonts w:ascii="Arial" w:hAnsi="Arial" w:cs="Arial"/>
          <w:szCs w:val="22"/>
        </w:rPr>
      </w:pPr>
    </w:p>
    <w:p w14:paraId="2442BE60" w14:textId="77777777" w:rsidR="00D3700A" w:rsidRPr="007C0B5A" w:rsidRDefault="00D3700A" w:rsidP="0091188D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F8E3980" w14:textId="77777777" w:rsidR="00D3700A" w:rsidRDefault="00D3700A" w:rsidP="0091188D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</w:p>
    <w:p w14:paraId="7E40A80E" w14:textId="77777777" w:rsidR="00D3700A" w:rsidRDefault="00D3700A" w:rsidP="0091188D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</w:p>
    <w:p w14:paraId="117C2902" w14:textId="77777777" w:rsidR="00D3700A" w:rsidRDefault="00D3700A" w:rsidP="0091188D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</w:p>
    <w:p w14:paraId="5DB6F298" w14:textId="3C4AEC67" w:rsidR="000006AA" w:rsidRDefault="000006AA" w:rsidP="000006AA">
      <w:pPr>
        <w:rPr>
          <w:color w:val="1F497D"/>
          <w:sz w:val="22"/>
          <w:szCs w:val="22"/>
        </w:rPr>
      </w:pPr>
      <w:r>
        <w:rPr>
          <w:noProof/>
          <w:color w:val="1F497D"/>
          <w:lang w:val="en-US"/>
        </w:rPr>
        <w:drawing>
          <wp:inline distT="0" distB="0" distL="0" distR="0" wp14:anchorId="7E1DF117" wp14:editId="64CD7F5D">
            <wp:extent cx="2111967" cy="808265"/>
            <wp:effectExtent l="0" t="0" r="3175" b="0"/>
            <wp:docPr id="1" name="Picture 1" descr="cid:image002.jpg@01D3E91A.DF82F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3E91A.DF82F7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801" cy="82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59925" w14:textId="77777777" w:rsidR="000006AA" w:rsidRDefault="000006AA" w:rsidP="000006AA">
      <w:pPr>
        <w:rPr>
          <w:color w:val="1F497D"/>
        </w:rPr>
      </w:pPr>
    </w:p>
    <w:p w14:paraId="7650F7CE" w14:textId="77777777" w:rsidR="000006AA" w:rsidRDefault="000006AA" w:rsidP="000006AA">
      <w:pPr>
        <w:rPr>
          <w:rFonts w:ascii="Arial" w:hAnsi="Arial" w:cs="Arial"/>
          <w:b/>
          <w:bCs/>
          <w:color w:val="37394B"/>
          <w:spacing w:val="6"/>
          <w:lang w:val="en"/>
        </w:rPr>
      </w:pPr>
      <w:r>
        <w:rPr>
          <w:rFonts w:ascii="Arial" w:hAnsi="Arial" w:cs="Arial"/>
          <w:b/>
          <w:bCs/>
          <w:color w:val="37394B"/>
          <w:spacing w:val="6"/>
          <w:lang w:val="en"/>
        </w:rPr>
        <w:t>Gerry Evans</w:t>
      </w:r>
    </w:p>
    <w:p w14:paraId="1B3F9219" w14:textId="77777777" w:rsidR="000006AA" w:rsidRDefault="000006AA" w:rsidP="000006AA">
      <w:pPr>
        <w:rPr>
          <w:rFonts w:ascii="Arial" w:hAnsi="Arial" w:cs="Arial"/>
          <w:b/>
          <w:bCs/>
          <w:color w:val="37394B"/>
          <w:spacing w:val="6"/>
          <w:lang w:val="en"/>
        </w:rPr>
      </w:pPr>
    </w:p>
    <w:p w14:paraId="70D49116" w14:textId="46B45391" w:rsidR="000006AA" w:rsidRDefault="000006AA" w:rsidP="000006AA">
      <w:pPr>
        <w:rPr>
          <w:rFonts w:ascii="Arial" w:hAnsi="Arial" w:cs="Arial"/>
          <w:color w:val="37394B"/>
          <w:spacing w:val="6"/>
          <w:lang w:val="en"/>
        </w:rPr>
      </w:pPr>
      <w:proofErr w:type="spellStart"/>
      <w:r>
        <w:rPr>
          <w:rFonts w:ascii="Arial" w:hAnsi="Arial" w:cs="Arial"/>
          <w:color w:val="37394B"/>
          <w:spacing w:val="6"/>
          <w:lang w:val="en"/>
        </w:rPr>
        <w:lastRenderedPageBreak/>
        <w:t>Cyfarwyddwr</w:t>
      </w:r>
      <w:proofErr w:type="spellEnd"/>
      <w:r>
        <w:rPr>
          <w:rFonts w:ascii="Arial" w:hAnsi="Arial" w:cs="Arial"/>
          <w:color w:val="37394B"/>
          <w:spacing w:val="6"/>
          <w:lang w:val="en"/>
        </w:rPr>
        <w:t xml:space="preserve"> </w:t>
      </w:r>
      <w:proofErr w:type="spellStart"/>
      <w:r>
        <w:rPr>
          <w:rFonts w:ascii="Arial" w:hAnsi="Arial" w:cs="Arial"/>
          <w:color w:val="37394B"/>
          <w:spacing w:val="6"/>
          <w:lang w:val="en"/>
        </w:rPr>
        <w:t>R</w:t>
      </w:r>
      <w:r w:rsidR="006F545B">
        <w:rPr>
          <w:rFonts w:ascii="Arial" w:hAnsi="Arial" w:cs="Arial"/>
          <w:color w:val="37394B"/>
          <w:spacing w:val="6"/>
          <w:lang w:val="en"/>
        </w:rPr>
        <w:t>h</w:t>
      </w:r>
      <w:r>
        <w:rPr>
          <w:rFonts w:ascii="Arial" w:hAnsi="Arial" w:cs="Arial"/>
          <w:color w:val="37394B"/>
          <w:spacing w:val="6"/>
          <w:lang w:val="en"/>
        </w:rPr>
        <w:t>eoleiddio</w:t>
      </w:r>
      <w:proofErr w:type="spellEnd"/>
      <w:r>
        <w:rPr>
          <w:rFonts w:ascii="Arial" w:hAnsi="Arial" w:cs="Arial"/>
          <w:color w:val="37394B"/>
          <w:spacing w:val="6"/>
          <w:lang w:val="en"/>
        </w:rPr>
        <w:t xml:space="preserve"> a </w:t>
      </w:r>
      <w:proofErr w:type="spellStart"/>
      <w:r>
        <w:rPr>
          <w:rFonts w:ascii="Arial" w:hAnsi="Arial" w:cs="Arial"/>
          <w:color w:val="37394B"/>
          <w:spacing w:val="6"/>
          <w:lang w:val="en"/>
        </w:rPr>
        <w:t>Gwybodaeth</w:t>
      </w:r>
      <w:proofErr w:type="spellEnd"/>
      <w:r>
        <w:rPr>
          <w:rFonts w:ascii="Arial" w:hAnsi="Arial" w:cs="Arial"/>
          <w:color w:val="37394B"/>
          <w:spacing w:val="6"/>
          <w:lang w:val="en"/>
        </w:rPr>
        <w:t xml:space="preserve"> a </w:t>
      </w:r>
      <w:proofErr w:type="spellStart"/>
      <w:r>
        <w:rPr>
          <w:rFonts w:ascii="Arial" w:hAnsi="Arial" w:cs="Arial"/>
          <w:color w:val="37394B"/>
          <w:spacing w:val="6"/>
          <w:lang w:val="en"/>
        </w:rPr>
        <w:t>Dirprwy</w:t>
      </w:r>
      <w:proofErr w:type="spellEnd"/>
      <w:r>
        <w:rPr>
          <w:rFonts w:ascii="Arial" w:hAnsi="Arial" w:cs="Arial"/>
          <w:color w:val="37394B"/>
          <w:spacing w:val="6"/>
          <w:lang w:val="en"/>
        </w:rPr>
        <w:t xml:space="preserve"> </w:t>
      </w:r>
      <w:proofErr w:type="spellStart"/>
      <w:r w:rsidR="006F545B">
        <w:rPr>
          <w:rFonts w:ascii="Arial" w:hAnsi="Arial" w:cs="Arial"/>
          <w:color w:val="37394B"/>
          <w:spacing w:val="6"/>
          <w:lang w:val="en"/>
        </w:rPr>
        <w:t>B</w:t>
      </w:r>
      <w:r>
        <w:rPr>
          <w:rFonts w:ascii="Arial" w:hAnsi="Arial" w:cs="Arial"/>
          <w:color w:val="37394B"/>
          <w:spacing w:val="6"/>
          <w:lang w:val="en"/>
        </w:rPr>
        <w:t>rif</w:t>
      </w:r>
      <w:proofErr w:type="spellEnd"/>
      <w:r>
        <w:rPr>
          <w:rFonts w:ascii="Arial" w:hAnsi="Arial" w:cs="Arial"/>
          <w:color w:val="37394B"/>
          <w:spacing w:val="6"/>
          <w:lang w:val="en"/>
        </w:rPr>
        <w:t xml:space="preserve"> </w:t>
      </w:r>
      <w:proofErr w:type="spellStart"/>
      <w:r>
        <w:rPr>
          <w:rFonts w:ascii="Arial" w:hAnsi="Arial" w:cs="Arial"/>
          <w:color w:val="37394B"/>
          <w:spacing w:val="6"/>
          <w:lang w:val="en"/>
        </w:rPr>
        <w:t>Weithredwr</w:t>
      </w:r>
      <w:proofErr w:type="spellEnd"/>
    </w:p>
    <w:p w14:paraId="25CEE830" w14:textId="77777777" w:rsidR="000006AA" w:rsidRDefault="000006AA" w:rsidP="000006AA">
      <w:pPr>
        <w:rPr>
          <w:rFonts w:ascii="Arial" w:hAnsi="Arial" w:cs="Arial"/>
          <w:color w:val="37394B"/>
          <w:spacing w:val="6"/>
          <w:lang w:val="en"/>
        </w:rPr>
      </w:pPr>
      <w:r>
        <w:rPr>
          <w:rFonts w:ascii="Arial" w:hAnsi="Arial" w:cs="Arial"/>
          <w:color w:val="37394B"/>
          <w:spacing w:val="6"/>
          <w:lang w:val="en"/>
        </w:rPr>
        <w:t xml:space="preserve">Director of Regulation and Intelligence and Deputy CEO </w:t>
      </w:r>
    </w:p>
    <w:p w14:paraId="633DF862" w14:textId="77777777" w:rsidR="00D3700A" w:rsidRDefault="00D3700A" w:rsidP="0091188D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</w:p>
    <w:p w14:paraId="5B6EAC74" w14:textId="77777777" w:rsidR="00D3700A" w:rsidRDefault="00D3700A" w:rsidP="0091188D">
      <w:pPr>
        <w:pStyle w:val="BodyText"/>
        <w:spacing w:line="276" w:lineRule="auto"/>
        <w:ind w:left="709" w:hanging="709"/>
        <w:rPr>
          <w:rFonts w:ascii="Arial" w:hAnsi="Arial" w:cs="Arial"/>
        </w:rPr>
      </w:pPr>
    </w:p>
    <w:p w14:paraId="3FDACAB6" w14:textId="77777777" w:rsidR="004A1505" w:rsidRDefault="004A1505" w:rsidP="0091188D">
      <w:pPr>
        <w:pStyle w:val="BodyText"/>
        <w:spacing w:line="276" w:lineRule="auto"/>
        <w:ind w:left="709" w:hanging="709"/>
        <w:rPr>
          <w:rFonts w:ascii="Arial" w:hAnsi="Arial" w:cs="Arial"/>
        </w:rPr>
      </w:pPr>
    </w:p>
    <w:p w14:paraId="0EF168D5" w14:textId="77777777" w:rsidR="005C1952" w:rsidRDefault="005C1952" w:rsidP="00801A60">
      <w:pPr>
        <w:pStyle w:val="BodyText"/>
        <w:spacing w:line="276" w:lineRule="auto"/>
        <w:ind w:left="709" w:hanging="709"/>
        <w:jc w:val="center"/>
        <w:rPr>
          <w:rFonts w:ascii="Arial" w:hAnsi="Arial" w:cs="Arial"/>
        </w:rPr>
      </w:pPr>
    </w:p>
    <w:p w14:paraId="55D2CFCE" w14:textId="5CA47E05" w:rsidR="004A1505" w:rsidRDefault="004A1505" w:rsidP="00801A60">
      <w:pPr>
        <w:pStyle w:val="BodyText"/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235E69">
        <w:rPr>
          <w:rFonts w:ascii="Arial" w:hAnsi="Arial" w:cs="Arial"/>
          <w:b/>
        </w:rPr>
        <w:t>A</w:t>
      </w:r>
      <w:r w:rsidR="006F545B">
        <w:rPr>
          <w:rFonts w:ascii="Arial" w:hAnsi="Arial" w:cs="Arial"/>
          <w:b/>
        </w:rPr>
        <w:t>todiad</w:t>
      </w:r>
      <w:proofErr w:type="spellEnd"/>
      <w:r w:rsidR="006F545B">
        <w:rPr>
          <w:rFonts w:ascii="Arial" w:hAnsi="Arial" w:cs="Arial"/>
          <w:b/>
        </w:rPr>
        <w:t xml:space="preserve"> </w:t>
      </w:r>
      <w:r w:rsidRPr="00235E69">
        <w:rPr>
          <w:rFonts w:ascii="Arial" w:hAnsi="Arial" w:cs="Arial"/>
          <w:b/>
        </w:rPr>
        <w:t>1 –</w:t>
      </w:r>
      <w:r w:rsidR="00235E69" w:rsidRPr="00235E69">
        <w:rPr>
          <w:rFonts w:ascii="Arial" w:hAnsi="Arial" w:cs="Arial"/>
          <w:b/>
        </w:rPr>
        <w:t xml:space="preserve"> </w:t>
      </w:r>
      <w:proofErr w:type="spellStart"/>
      <w:r w:rsidR="009F6868">
        <w:rPr>
          <w:rFonts w:ascii="Arial" w:hAnsi="Arial" w:cs="Arial"/>
          <w:b/>
        </w:rPr>
        <w:t>testun</w:t>
      </w:r>
      <w:proofErr w:type="spellEnd"/>
      <w:r w:rsidR="009F6868">
        <w:rPr>
          <w:rFonts w:ascii="Arial" w:hAnsi="Arial" w:cs="Arial"/>
          <w:b/>
        </w:rPr>
        <w:t xml:space="preserve"> o </w:t>
      </w:r>
      <w:proofErr w:type="spellStart"/>
      <w:r w:rsidR="006F545B">
        <w:rPr>
          <w:rFonts w:ascii="Arial" w:hAnsi="Arial" w:cs="Arial"/>
          <w:b/>
        </w:rPr>
        <w:t>lythyr</w:t>
      </w:r>
      <w:proofErr w:type="spellEnd"/>
      <w:r w:rsidR="006F545B">
        <w:rPr>
          <w:rFonts w:ascii="Arial" w:hAnsi="Arial" w:cs="Arial"/>
          <w:b/>
        </w:rPr>
        <w:t xml:space="preserve"> </w:t>
      </w:r>
      <w:proofErr w:type="spellStart"/>
      <w:r w:rsidR="006F545B">
        <w:rPr>
          <w:rFonts w:ascii="Arial" w:hAnsi="Arial" w:cs="Arial"/>
          <w:b/>
        </w:rPr>
        <w:t>ymatal</w:t>
      </w:r>
      <w:proofErr w:type="spellEnd"/>
    </w:p>
    <w:p w14:paraId="137AEE27" w14:textId="77777777" w:rsidR="00235E69" w:rsidRDefault="00235E69" w:rsidP="00235E69">
      <w:pPr>
        <w:pStyle w:val="BodyText"/>
        <w:spacing w:line="276" w:lineRule="auto"/>
        <w:ind w:left="709" w:hanging="709"/>
        <w:jc w:val="center"/>
        <w:rPr>
          <w:rFonts w:ascii="Arial" w:hAnsi="Arial" w:cs="Arial"/>
          <w:b/>
        </w:rPr>
      </w:pPr>
    </w:p>
    <w:p w14:paraId="6E0EF940" w14:textId="41CB0D78" w:rsidR="00235E69" w:rsidRPr="009A2FED" w:rsidRDefault="006F545B" w:rsidP="00235E69">
      <w:pPr>
        <w:ind w:left="720" w:hanging="720"/>
        <w:rPr>
          <w:rFonts w:ascii="Arial" w:eastAsia="Cambria" w:hAnsi="Arial" w:cs="Arial"/>
          <w:b/>
          <w:bCs/>
        </w:rPr>
      </w:pPr>
      <w:proofErr w:type="spellStart"/>
      <w:r>
        <w:rPr>
          <w:rFonts w:ascii="Arial" w:eastAsia="Cambria" w:hAnsi="Arial" w:cs="Arial"/>
          <w:b/>
          <w:bCs/>
        </w:rPr>
        <w:t>Camddefnyddio</w:t>
      </w:r>
      <w:proofErr w:type="spellEnd"/>
      <w:r>
        <w:rPr>
          <w:rFonts w:ascii="Arial" w:eastAsia="Cambria" w:hAnsi="Arial" w:cs="Arial"/>
          <w:b/>
          <w:bCs/>
        </w:rPr>
        <w:t xml:space="preserve"> </w:t>
      </w:r>
      <w:proofErr w:type="spellStart"/>
      <w:r>
        <w:rPr>
          <w:rFonts w:ascii="Arial" w:eastAsia="Cambria" w:hAnsi="Arial" w:cs="Arial"/>
          <w:b/>
          <w:bCs/>
        </w:rPr>
        <w:t>teitl</w:t>
      </w:r>
      <w:proofErr w:type="spellEnd"/>
      <w:r>
        <w:rPr>
          <w:rFonts w:ascii="Arial" w:eastAsia="Cambria" w:hAnsi="Arial" w:cs="Arial"/>
          <w:b/>
          <w:bCs/>
        </w:rPr>
        <w:t xml:space="preserve"> </w:t>
      </w:r>
      <w:r w:rsidR="00235E69">
        <w:rPr>
          <w:rFonts w:ascii="Arial" w:eastAsia="Cambria" w:hAnsi="Arial" w:cs="Arial"/>
          <w:b/>
          <w:bCs/>
        </w:rPr>
        <w:t>‘</w:t>
      </w:r>
      <w:proofErr w:type="spellStart"/>
      <w:r>
        <w:rPr>
          <w:rFonts w:ascii="Arial" w:eastAsia="Cambria" w:hAnsi="Arial" w:cs="Arial"/>
          <w:b/>
          <w:bCs/>
        </w:rPr>
        <w:t>gweithiwr</w:t>
      </w:r>
      <w:proofErr w:type="spellEnd"/>
      <w:r>
        <w:rPr>
          <w:rFonts w:ascii="Arial" w:eastAsia="Cambria" w:hAnsi="Arial" w:cs="Arial"/>
          <w:b/>
          <w:bCs/>
        </w:rPr>
        <w:t xml:space="preserve"> </w:t>
      </w:r>
      <w:proofErr w:type="spellStart"/>
      <w:r>
        <w:rPr>
          <w:rFonts w:ascii="Arial" w:eastAsia="Cambria" w:hAnsi="Arial" w:cs="Arial"/>
          <w:b/>
          <w:bCs/>
        </w:rPr>
        <w:t>cymdeithasol</w:t>
      </w:r>
      <w:proofErr w:type="spellEnd"/>
      <w:r>
        <w:rPr>
          <w:rFonts w:ascii="Arial" w:eastAsia="Cambria" w:hAnsi="Arial" w:cs="Arial"/>
          <w:b/>
          <w:bCs/>
        </w:rPr>
        <w:t>’</w:t>
      </w:r>
    </w:p>
    <w:p w14:paraId="4F7CF719" w14:textId="77777777" w:rsidR="00235E69" w:rsidRDefault="00235E69" w:rsidP="00235E69">
      <w:pPr>
        <w:rPr>
          <w:rFonts w:ascii="Arial" w:eastAsia="Cambria" w:hAnsi="Arial" w:cs="Arial"/>
        </w:rPr>
      </w:pPr>
    </w:p>
    <w:p w14:paraId="082054D3" w14:textId="7560A82D" w:rsidR="00235E69" w:rsidRDefault="006F545B" w:rsidP="00235E69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Mae </w:t>
      </w:r>
      <w:proofErr w:type="spellStart"/>
      <w:r>
        <w:rPr>
          <w:rFonts w:ascii="Arial" w:eastAsia="Cambria" w:hAnsi="Arial" w:cs="Arial"/>
        </w:rPr>
        <w:t>Gofal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Cymdeithasol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Cymru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yn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rheoleiddio’r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gweithlu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gofal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cymdeithasol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yng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Nghymru</w:t>
      </w:r>
      <w:proofErr w:type="spellEnd"/>
      <w:r>
        <w:rPr>
          <w:rFonts w:ascii="Arial" w:eastAsia="Cambria" w:hAnsi="Arial" w:cs="Arial"/>
        </w:rPr>
        <w:t xml:space="preserve"> ac </w:t>
      </w:r>
      <w:proofErr w:type="spellStart"/>
      <w:r>
        <w:rPr>
          <w:rFonts w:ascii="Arial" w:eastAsia="Cambria" w:hAnsi="Arial" w:cs="Arial"/>
        </w:rPr>
        <w:t>mae’n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ofynnol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yn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gyfreithiol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iddo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gynnal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cofrestr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o’r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gweithwyr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hyn</w:t>
      </w:r>
      <w:proofErr w:type="spellEnd"/>
      <w:r w:rsidR="00235E69">
        <w:rPr>
          <w:rFonts w:ascii="Arial" w:eastAsia="Cambria" w:hAnsi="Arial" w:cs="Arial"/>
        </w:rPr>
        <w:t xml:space="preserve">. </w:t>
      </w:r>
      <w:proofErr w:type="spellStart"/>
      <w:r>
        <w:rPr>
          <w:rFonts w:ascii="Arial" w:eastAsia="Cambria" w:hAnsi="Arial" w:cs="Arial"/>
        </w:rPr>
        <w:t>Mae’r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Gofrestr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yn</w:t>
      </w:r>
      <w:proofErr w:type="spellEnd"/>
      <w:r>
        <w:rPr>
          <w:rFonts w:ascii="Arial" w:eastAsia="Cambria" w:hAnsi="Arial" w:cs="Arial"/>
        </w:rPr>
        <w:t xml:space="preserve"> dal </w:t>
      </w:r>
      <w:proofErr w:type="spellStart"/>
      <w:r>
        <w:rPr>
          <w:rFonts w:ascii="Arial" w:eastAsia="Cambria" w:hAnsi="Arial" w:cs="Arial"/>
        </w:rPr>
        <w:t>enwau’r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rhai</w:t>
      </w:r>
      <w:proofErr w:type="spellEnd"/>
      <w:r>
        <w:rPr>
          <w:rFonts w:ascii="Arial" w:eastAsia="Cambria" w:hAnsi="Arial" w:cs="Arial"/>
        </w:rPr>
        <w:t xml:space="preserve"> a </w:t>
      </w:r>
      <w:proofErr w:type="spellStart"/>
      <w:r>
        <w:rPr>
          <w:rFonts w:ascii="Arial" w:eastAsia="Cambria" w:hAnsi="Arial" w:cs="Arial"/>
        </w:rPr>
        <w:t>ganiateir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yn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ôl</w:t>
      </w:r>
      <w:proofErr w:type="spellEnd"/>
      <w:r>
        <w:rPr>
          <w:rFonts w:ascii="Arial" w:eastAsia="Cambria" w:hAnsi="Arial" w:cs="Arial"/>
        </w:rPr>
        <w:t xml:space="preserve"> y </w:t>
      </w:r>
      <w:proofErr w:type="spellStart"/>
      <w:r>
        <w:rPr>
          <w:rFonts w:ascii="Arial" w:eastAsia="Cambria" w:hAnsi="Arial" w:cs="Arial"/>
        </w:rPr>
        <w:t>gyfraith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i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weithio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yn</w:t>
      </w:r>
      <w:proofErr w:type="spellEnd"/>
      <w:r>
        <w:rPr>
          <w:rFonts w:ascii="Arial" w:eastAsia="Cambria" w:hAnsi="Arial" w:cs="Arial"/>
        </w:rPr>
        <w:t xml:space="preserve"> y sector </w:t>
      </w:r>
      <w:proofErr w:type="spellStart"/>
      <w:r>
        <w:rPr>
          <w:rFonts w:ascii="Arial" w:eastAsia="Cambria" w:hAnsi="Arial" w:cs="Arial"/>
        </w:rPr>
        <w:t>gofal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cymdeithasol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yng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Nghymru</w:t>
      </w:r>
      <w:proofErr w:type="spellEnd"/>
      <w:r w:rsidR="00235E69" w:rsidRPr="009A2FED">
        <w:rPr>
          <w:rFonts w:ascii="Arial" w:eastAsia="Cambria" w:hAnsi="Arial" w:cs="Arial"/>
        </w:rPr>
        <w:t xml:space="preserve">. </w:t>
      </w:r>
    </w:p>
    <w:p w14:paraId="5B62D4DA" w14:textId="77777777" w:rsidR="00235E69" w:rsidRPr="009A2FED" w:rsidRDefault="00235E69" w:rsidP="00235E69">
      <w:pPr>
        <w:rPr>
          <w:rFonts w:ascii="Arial" w:eastAsia="Cambria" w:hAnsi="Arial" w:cs="Arial"/>
        </w:rPr>
      </w:pPr>
    </w:p>
    <w:p w14:paraId="798CA3DB" w14:textId="46A9727C" w:rsidR="00235E69" w:rsidRDefault="006F545B" w:rsidP="00235E69">
      <w:pPr>
        <w:rPr>
          <w:rFonts w:ascii="Arial" w:eastAsia="Cambria" w:hAnsi="Arial" w:cs="Arial"/>
        </w:rPr>
      </w:pPr>
      <w:proofErr w:type="spellStart"/>
      <w:r>
        <w:rPr>
          <w:rFonts w:ascii="Arial" w:eastAsia="Cambria" w:hAnsi="Arial" w:cs="Arial"/>
        </w:rPr>
        <w:t>Rhaid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i</w:t>
      </w:r>
      <w:proofErr w:type="spellEnd"/>
      <w:r>
        <w:rPr>
          <w:rFonts w:ascii="Arial" w:eastAsia="Cambria" w:hAnsi="Arial" w:cs="Arial"/>
        </w:rPr>
        <w:t xml:space="preserve"> bob </w:t>
      </w:r>
      <w:proofErr w:type="spellStart"/>
      <w:r>
        <w:rPr>
          <w:rFonts w:ascii="Arial" w:eastAsia="Cambria" w:hAnsi="Arial" w:cs="Arial"/>
        </w:rPr>
        <w:t>gweithiwr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cymdeithasol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gofrestru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cyn</w:t>
      </w:r>
      <w:proofErr w:type="spellEnd"/>
      <w:r>
        <w:rPr>
          <w:rFonts w:ascii="Arial" w:eastAsia="Cambria" w:hAnsi="Arial" w:cs="Arial"/>
        </w:rPr>
        <w:t xml:space="preserve"> y gallant </w:t>
      </w:r>
      <w:proofErr w:type="spellStart"/>
      <w:r>
        <w:rPr>
          <w:rFonts w:ascii="Arial" w:eastAsia="Cambria" w:hAnsi="Arial" w:cs="Arial"/>
        </w:rPr>
        <w:t>ymarfer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fel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gweithiwr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cymdeithasol</w:t>
      </w:r>
      <w:proofErr w:type="spellEnd"/>
      <w:r>
        <w:rPr>
          <w:rFonts w:ascii="Arial" w:eastAsia="Cambria" w:hAnsi="Arial" w:cs="Arial"/>
        </w:rPr>
        <w:t xml:space="preserve"> a </w:t>
      </w:r>
      <w:proofErr w:type="spellStart"/>
      <w:r>
        <w:rPr>
          <w:rFonts w:ascii="Arial" w:eastAsia="Cambria" w:hAnsi="Arial" w:cs="Arial"/>
        </w:rPr>
        <w:t>defnyddio’r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teitl</w:t>
      </w:r>
      <w:proofErr w:type="spellEnd"/>
      <w:r>
        <w:rPr>
          <w:rFonts w:ascii="Arial" w:eastAsia="Cambria" w:hAnsi="Arial" w:cs="Arial"/>
        </w:rPr>
        <w:t xml:space="preserve"> ‘</w:t>
      </w:r>
      <w:proofErr w:type="spellStart"/>
      <w:r>
        <w:rPr>
          <w:rFonts w:ascii="Arial" w:eastAsia="Cambria" w:hAnsi="Arial" w:cs="Arial"/>
        </w:rPr>
        <w:t>gweithiwr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cymdeithasol</w:t>
      </w:r>
      <w:proofErr w:type="spellEnd"/>
      <w:r>
        <w:rPr>
          <w:rFonts w:ascii="Arial" w:eastAsia="Cambria" w:hAnsi="Arial" w:cs="Arial"/>
        </w:rPr>
        <w:t>’</w:t>
      </w:r>
      <w:r w:rsidR="00235E69" w:rsidRPr="009A2FED">
        <w:rPr>
          <w:rFonts w:ascii="Arial" w:eastAsia="Cambria" w:hAnsi="Arial" w:cs="Arial"/>
        </w:rPr>
        <w:t xml:space="preserve">. </w:t>
      </w:r>
    </w:p>
    <w:p w14:paraId="237701A5" w14:textId="77777777" w:rsidR="00235E69" w:rsidRDefault="00235E69" w:rsidP="00235E69">
      <w:pPr>
        <w:rPr>
          <w:rFonts w:ascii="Arial" w:eastAsia="Cambria" w:hAnsi="Arial" w:cs="Arial"/>
        </w:rPr>
      </w:pPr>
    </w:p>
    <w:p w14:paraId="0251EF9D" w14:textId="665279BC" w:rsidR="006F545B" w:rsidRPr="006F545B" w:rsidRDefault="006F545B" w:rsidP="006F545B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O </w:t>
      </w:r>
      <w:proofErr w:type="spellStart"/>
      <w:r>
        <w:rPr>
          <w:rFonts w:ascii="Arial" w:eastAsia="Cambria" w:hAnsi="Arial" w:cs="Arial"/>
        </w:rPr>
        <w:t>dan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adran</w:t>
      </w:r>
      <w:proofErr w:type="spellEnd"/>
      <w:r>
        <w:rPr>
          <w:rFonts w:ascii="Arial" w:eastAsia="Cambria" w:hAnsi="Arial" w:cs="Arial"/>
        </w:rPr>
        <w:t xml:space="preserve"> </w:t>
      </w:r>
      <w:r w:rsidR="00235E69">
        <w:rPr>
          <w:rFonts w:ascii="Arial" w:eastAsia="Cambria" w:hAnsi="Arial" w:cs="Arial"/>
        </w:rPr>
        <w:t xml:space="preserve">111 </w:t>
      </w:r>
      <w:proofErr w:type="spellStart"/>
      <w:r w:rsidRPr="006F545B">
        <w:rPr>
          <w:rFonts w:ascii="Arial" w:eastAsia="Cambria" w:hAnsi="Arial" w:cs="Arial"/>
        </w:rPr>
        <w:t>Deddf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Rheoleiddio</w:t>
      </w:r>
      <w:proofErr w:type="spellEnd"/>
      <w:r w:rsidRPr="006F545B">
        <w:rPr>
          <w:rFonts w:ascii="Arial" w:eastAsia="Cambria" w:hAnsi="Arial" w:cs="Arial"/>
        </w:rPr>
        <w:t xml:space="preserve"> ac </w:t>
      </w:r>
      <w:proofErr w:type="spellStart"/>
      <w:r w:rsidRPr="006F545B">
        <w:rPr>
          <w:rFonts w:ascii="Arial" w:eastAsia="Cambria" w:hAnsi="Arial" w:cs="Arial"/>
        </w:rPr>
        <w:t>Arolygu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Gofal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Cymdeithasol</w:t>
      </w:r>
      <w:proofErr w:type="spellEnd"/>
      <w:r w:rsidRPr="006F545B">
        <w:rPr>
          <w:rFonts w:ascii="Arial" w:eastAsia="Cambria" w:hAnsi="Arial" w:cs="Arial"/>
        </w:rPr>
        <w:t xml:space="preserve"> (</w:t>
      </w:r>
      <w:proofErr w:type="spellStart"/>
      <w:r w:rsidRPr="006F545B">
        <w:rPr>
          <w:rFonts w:ascii="Arial" w:eastAsia="Cambria" w:hAnsi="Arial" w:cs="Arial"/>
        </w:rPr>
        <w:t>Cymru</w:t>
      </w:r>
      <w:proofErr w:type="spellEnd"/>
      <w:r w:rsidRPr="006F545B">
        <w:rPr>
          <w:rFonts w:ascii="Arial" w:eastAsia="Cambria" w:hAnsi="Arial" w:cs="Arial"/>
        </w:rPr>
        <w:t xml:space="preserve">) 2016, </w:t>
      </w:r>
      <w:proofErr w:type="spellStart"/>
      <w:r w:rsidRPr="006F545B">
        <w:rPr>
          <w:rFonts w:ascii="Arial" w:eastAsia="Cambria" w:hAnsi="Arial" w:cs="Arial"/>
        </w:rPr>
        <w:t>mae’n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drosedd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i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unigolyn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nad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yw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wedi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ei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gof</w:t>
      </w:r>
      <w:r>
        <w:rPr>
          <w:rFonts w:ascii="Arial" w:eastAsia="Cambria" w:hAnsi="Arial" w:cs="Arial"/>
        </w:rPr>
        <w:t>restru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mewn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cofrestr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berthnasol</w:t>
      </w:r>
      <w:proofErr w:type="spellEnd"/>
      <w:r>
        <w:rPr>
          <w:rFonts w:ascii="Arial" w:eastAsia="Cambria" w:hAnsi="Arial" w:cs="Arial"/>
        </w:rPr>
        <w:t>:</w:t>
      </w:r>
    </w:p>
    <w:p w14:paraId="1C62063F" w14:textId="77777777" w:rsidR="006F545B" w:rsidRPr="006F545B" w:rsidRDefault="006F545B" w:rsidP="006F545B">
      <w:pPr>
        <w:rPr>
          <w:rFonts w:ascii="Arial" w:eastAsia="Cambria" w:hAnsi="Arial" w:cs="Arial"/>
        </w:rPr>
      </w:pPr>
    </w:p>
    <w:p w14:paraId="779658CE" w14:textId="0515096A" w:rsidR="006F545B" w:rsidRPr="006F545B" w:rsidRDefault="006F545B" w:rsidP="006F545B">
      <w:pPr>
        <w:pStyle w:val="ListParagraph"/>
        <w:numPr>
          <w:ilvl w:val="0"/>
          <w:numId w:val="29"/>
        </w:numPr>
        <w:rPr>
          <w:rFonts w:ascii="Arial" w:eastAsia="Cambria" w:hAnsi="Arial" w:cs="Arial"/>
        </w:rPr>
      </w:pPr>
      <w:proofErr w:type="spellStart"/>
      <w:r w:rsidRPr="006F545B">
        <w:rPr>
          <w:rFonts w:ascii="Arial" w:eastAsia="Cambria" w:hAnsi="Arial" w:cs="Arial"/>
        </w:rPr>
        <w:t>gymryd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neu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ddefnyddio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teitl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gweithiwr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cymdeithasol</w:t>
      </w:r>
      <w:proofErr w:type="spellEnd"/>
      <w:r>
        <w:rPr>
          <w:rFonts w:ascii="Arial" w:eastAsia="Cambria" w:hAnsi="Arial" w:cs="Arial"/>
        </w:rPr>
        <w:t xml:space="preserve">; </w:t>
      </w:r>
      <w:proofErr w:type="spellStart"/>
      <w:r>
        <w:rPr>
          <w:rFonts w:ascii="Arial" w:eastAsia="Cambria" w:hAnsi="Arial" w:cs="Arial"/>
        </w:rPr>
        <w:t>neu</w:t>
      </w:r>
      <w:proofErr w:type="spellEnd"/>
      <w:r w:rsidRPr="006F545B">
        <w:rPr>
          <w:rFonts w:ascii="Arial" w:eastAsia="Cambria" w:hAnsi="Arial" w:cs="Arial"/>
        </w:rPr>
        <w:t xml:space="preserve"> </w:t>
      </w:r>
    </w:p>
    <w:p w14:paraId="5DD9D756" w14:textId="25B6D73E" w:rsidR="006F545B" w:rsidRPr="006F545B" w:rsidRDefault="006F545B" w:rsidP="006F545B">
      <w:pPr>
        <w:pStyle w:val="ListParagraph"/>
        <w:numPr>
          <w:ilvl w:val="0"/>
          <w:numId w:val="29"/>
        </w:numPr>
        <w:rPr>
          <w:rFonts w:ascii="Arial" w:eastAsia="Cambria" w:hAnsi="Arial" w:cs="Arial"/>
        </w:rPr>
      </w:pPr>
      <w:proofErr w:type="spellStart"/>
      <w:r>
        <w:rPr>
          <w:rFonts w:ascii="Arial" w:eastAsia="Cambria" w:hAnsi="Arial" w:cs="Arial"/>
        </w:rPr>
        <w:t>g</w:t>
      </w:r>
      <w:r w:rsidRPr="006F545B">
        <w:rPr>
          <w:rFonts w:ascii="Arial" w:eastAsia="Cambria" w:hAnsi="Arial" w:cs="Arial"/>
        </w:rPr>
        <w:t>ymryd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neu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ddefnyddio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unrhyw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deitl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neu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ddisgrifiad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sy’n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ymhlygu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cofrestriad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fel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gweithiwr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cymdeithasol</w:t>
      </w:r>
      <w:proofErr w:type="spellEnd"/>
      <w:r>
        <w:rPr>
          <w:rFonts w:ascii="Arial" w:eastAsia="Cambria" w:hAnsi="Arial" w:cs="Arial"/>
        </w:rPr>
        <w:t>;</w:t>
      </w:r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neu</w:t>
      </w:r>
      <w:proofErr w:type="spellEnd"/>
      <w:r w:rsidRPr="006F545B">
        <w:rPr>
          <w:rFonts w:ascii="Arial" w:eastAsia="Cambria" w:hAnsi="Arial" w:cs="Arial"/>
        </w:rPr>
        <w:t xml:space="preserve"> </w:t>
      </w:r>
    </w:p>
    <w:p w14:paraId="0926EBDE" w14:textId="726C3DA3" w:rsidR="006F545B" w:rsidRPr="006F545B" w:rsidRDefault="006F545B" w:rsidP="006F545B">
      <w:pPr>
        <w:pStyle w:val="ListParagraph"/>
        <w:numPr>
          <w:ilvl w:val="0"/>
          <w:numId w:val="29"/>
        </w:numPr>
        <w:rPr>
          <w:rFonts w:ascii="Arial" w:eastAsia="Cambria" w:hAnsi="Arial" w:cs="Arial"/>
        </w:rPr>
      </w:pPr>
      <w:proofErr w:type="spellStart"/>
      <w:r w:rsidRPr="006F545B">
        <w:rPr>
          <w:rFonts w:ascii="Arial" w:eastAsia="Cambria" w:hAnsi="Arial" w:cs="Arial"/>
        </w:rPr>
        <w:t>esgus</w:t>
      </w:r>
      <w:proofErr w:type="spellEnd"/>
      <w:r w:rsidRPr="006F545B">
        <w:rPr>
          <w:rFonts w:ascii="Arial" w:eastAsia="Cambria" w:hAnsi="Arial" w:cs="Arial"/>
        </w:rPr>
        <w:t xml:space="preserve"> bod </w:t>
      </w:r>
      <w:proofErr w:type="spellStart"/>
      <w:r w:rsidRPr="006F545B">
        <w:rPr>
          <w:rFonts w:ascii="Arial" w:eastAsia="Cambria" w:hAnsi="Arial" w:cs="Arial"/>
        </w:rPr>
        <w:t>yn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weithiwr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cymdeithasol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mewn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unrhyw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ffordd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arall</w:t>
      </w:r>
      <w:proofErr w:type="spellEnd"/>
      <w:r w:rsidRPr="006F545B">
        <w:rPr>
          <w:rFonts w:ascii="Arial" w:eastAsia="Cambria" w:hAnsi="Arial" w:cs="Arial"/>
        </w:rPr>
        <w:t xml:space="preserve"> </w:t>
      </w:r>
    </w:p>
    <w:p w14:paraId="35334D29" w14:textId="77777777" w:rsidR="006F545B" w:rsidRPr="006F545B" w:rsidRDefault="006F545B" w:rsidP="006F545B">
      <w:pPr>
        <w:rPr>
          <w:rFonts w:ascii="Arial" w:eastAsia="Cambria" w:hAnsi="Arial" w:cs="Arial"/>
        </w:rPr>
      </w:pPr>
    </w:p>
    <w:p w14:paraId="3A8380B3" w14:textId="77777777" w:rsidR="006F545B" w:rsidRDefault="006F545B" w:rsidP="006F545B">
      <w:pPr>
        <w:ind w:firstLine="720"/>
        <w:rPr>
          <w:rFonts w:ascii="Arial" w:eastAsia="Cambria" w:hAnsi="Arial" w:cs="Arial"/>
        </w:rPr>
      </w:pPr>
      <w:proofErr w:type="spellStart"/>
      <w:r w:rsidRPr="006F545B">
        <w:rPr>
          <w:rFonts w:ascii="Arial" w:eastAsia="Cambria" w:hAnsi="Arial" w:cs="Arial"/>
        </w:rPr>
        <w:t>gyda’r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 w:rsidRPr="006F545B">
        <w:rPr>
          <w:rFonts w:ascii="Arial" w:eastAsia="Cambria" w:hAnsi="Arial" w:cs="Arial"/>
        </w:rPr>
        <w:t>bwriad</w:t>
      </w:r>
      <w:proofErr w:type="spellEnd"/>
      <w:r w:rsidRPr="006F545B">
        <w:rPr>
          <w:rFonts w:ascii="Arial" w:eastAsia="Cambria" w:hAnsi="Arial" w:cs="Arial"/>
        </w:rPr>
        <w:t xml:space="preserve"> o </w:t>
      </w:r>
      <w:proofErr w:type="spellStart"/>
      <w:r w:rsidRPr="006F545B">
        <w:rPr>
          <w:rFonts w:ascii="Arial" w:eastAsia="Cambria" w:hAnsi="Arial" w:cs="Arial"/>
        </w:rPr>
        <w:t>dwyllo</w:t>
      </w:r>
      <w:proofErr w:type="spellEnd"/>
      <w:r w:rsidRPr="006F545B">
        <w:rPr>
          <w:rFonts w:ascii="Arial" w:eastAsia="Cambria" w:hAnsi="Arial" w:cs="Arial"/>
        </w:rPr>
        <w:t xml:space="preserve"> person </w:t>
      </w:r>
      <w:proofErr w:type="spellStart"/>
      <w:r w:rsidRPr="006F545B">
        <w:rPr>
          <w:rFonts w:ascii="Arial" w:eastAsia="Cambria" w:hAnsi="Arial" w:cs="Arial"/>
        </w:rPr>
        <w:t>arall</w:t>
      </w:r>
      <w:proofErr w:type="spellEnd"/>
      <w:r w:rsidRPr="006F545B">
        <w:rPr>
          <w:rFonts w:ascii="Arial" w:eastAsia="Cambria" w:hAnsi="Arial" w:cs="Arial"/>
        </w:rPr>
        <w:t xml:space="preserve">. </w:t>
      </w:r>
    </w:p>
    <w:p w14:paraId="503E5FA3" w14:textId="77777777" w:rsidR="00235E69" w:rsidRPr="00C35B40" w:rsidRDefault="00235E69" w:rsidP="00235E69">
      <w:pPr>
        <w:pStyle w:val="ListParagraph"/>
        <w:rPr>
          <w:rFonts w:ascii="Arial" w:eastAsia="Cambria" w:hAnsi="Arial" w:cs="Arial"/>
        </w:rPr>
      </w:pPr>
    </w:p>
    <w:p w14:paraId="03E7C5A3" w14:textId="1F3E14F0" w:rsidR="00235E69" w:rsidRDefault="006F545B" w:rsidP="00235E69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Mae </w:t>
      </w:r>
      <w:proofErr w:type="spellStart"/>
      <w:r>
        <w:rPr>
          <w:rFonts w:ascii="Arial" w:eastAsia="Cambria" w:hAnsi="Arial" w:cs="Arial"/>
        </w:rPr>
        <w:t>wedi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dod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i’n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sylw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eich</w:t>
      </w:r>
      <w:proofErr w:type="spellEnd"/>
      <w:r>
        <w:rPr>
          <w:rFonts w:ascii="Arial" w:eastAsia="Cambria" w:hAnsi="Arial" w:cs="Arial"/>
        </w:rPr>
        <w:t xml:space="preserve"> bod </w:t>
      </w:r>
      <w:proofErr w:type="spellStart"/>
      <w:r>
        <w:rPr>
          <w:rFonts w:ascii="Arial" w:eastAsia="Cambria" w:hAnsi="Arial" w:cs="Arial"/>
        </w:rPr>
        <w:t>yn</w:t>
      </w:r>
      <w:proofErr w:type="spellEnd"/>
      <w:r w:rsidRPr="006F545B"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ymarfer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fel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gweithiwr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cymdeithasol</w:t>
      </w:r>
      <w:proofErr w:type="spellEnd"/>
      <w:r>
        <w:rPr>
          <w:rFonts w:ascii="Arial" w:eastAsia="Cambria" w:hAnsi="Arial" w:cs="Arial"/>
        </w:rPr>
        <w:t xml:space="preserve"> ac </w:t>
      </w:r>
      <w:proofErr w:type="spellStart"/>
      <w:r>
        <w:rPr>
          <w:rFonts w:ascii="Arial" w:eastAsia="Cambria" w:hAnsi="Arial" w:cs="Arial"/>
        </w:rPr>
        <w:t>yn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defnyddio’r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teitl</w:t>
      </w:r>
      <w:proofErr w:type="spellEnd"/>
      <w:r>
        <w:rPr>
          <w:rFonts w:ascii="Arial" w:eastAsia="Cambria" w:hAnsi="Arial" w:cs="Arial"/>
        </w:rPr>
        <w:t xml:space="preserve"> ‘</w:t>
      </w:r>
      <w:proofErr w:type="spellStart"/>
      <w:r>
        <w:rPr>
          <w:rFonts w:ascii="Arial" w:eastAsia="Cambria" w:hAnsi="Arial" w:cs="Arial"/>
        </w:rPr>
        <w:t>gweithiwr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cymdeithasol</w:t>
      </w:r>
      <w:proofErr w:type="spellEnd"/>
      <w:r>
        <w:rPr>
          <w:rFonts w:ascii="Arial" w:eastAsia="Cambria" w:hAnsi="Arial" w:cs="Arial"/>
        </w:rPr>
        <w:t>’</w:t>
      </w:r>
      <w:r w:rsidR="00235E69">
        <w:rPr>
          <w:rFonts w:ascii="Arial" w:eastAsia="Cambria" w:hAnsi="Arial" w:cs="Arial"/>
        </w:rPr>
        <w:t xml:space="preserve">. </w:t>
      </w:r>
      <w:proofErr w:type="spellStart"/>
      <w:r>
        <w:rPr>
          <w:rFonts w:ascii="Arial" w:eastAsia="Cambria" w:hAnsi="Arial" w:cs="Arial"/>
        </w:rPr>
        <w:t>Fodd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bynnag</w:t>
      </w:r>
      <w:proofErr w:type="spellEnd"/>
      <w:r>
        <w:rPr>
          <w:rFonts w:ascii="Arial" w:eastAsia="Cambria" w:hAnsi="Arial" w:cs="Arial"/>
        </w:rPr>
        <w:t xml:space="preserve">, </w:t>
      </w:r>
      <w:proofErr w:type="spellStart"/>
      <w:r>
        <w:rPr>
          <w:rFonts w:ascii="Arial" w:eastAsia="Cambria" w:hAnsi="Arial" w:cs="Arial"/>
        </w:rPr>
        <w:t>ni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chaniateir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i</w:t>
      </w:r>
      <w:proofErr w:type="spellEnd"/>
      <w:r>
        <w:rPr>
          <w:rFonts w:ascii="Arial" w:eastAsia="Cambria" w:hAnsi="Arial" w:cs="Arial"/>
        </w:rPr>
        <w:t xml:space="preserve"> chi </w:t>
      </w:r>
      <w:proofErr w:type="spellStart"/>
      <w:r>
        <w:rPr>
          <w:rFonts w:ascii="Arial" w:eastAsia="Cambria" w:hAnsi="Arial" w:cs="Arial"/>
        </w:rPr>
        <w:t>ddefnyddio’r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teitl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hwn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gan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nad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ydych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wedi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eich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cofrestru</w:t>
      </w:r>
      <w:proofErr w:type="spellEnd"/>
      <w:r w:rsidR="00235E69">
        <w:rPr>
          <w:rFonts w:ascii="Arial" w:eastAsia="Cambria" w:hAnsi="Arial" w:cs="Arial"/>
        </w:rPr>
        <w:t>.</w:t>
      </w:r>
      <w:r w:rsidR="00235E69" w:rsidRPr="009A2FED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 xml:space="preserve">Felly, </w:t>
      </w:r>
      <w:proofErr w:type="spellStart"/>
      <w:r>
        <w:rPr>
          <w:rFonts w:ascii="Arial" w:eastAsia="Cambria" w:hAnsi="Arial" w:cs="Arial"/>
        </w:rPr>
        <w:t>gofynnwn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eich</w:t>
      </w:r>
      <w:proofErr w:type="spellEnd"/>
      <w:r>
        <w:rPr>
          <w:rFonts w:ascii="Arial" w:eastAsia="Cambria" w:hAnsi="Arial" w:cs="Arial"/>
        </w:rPr>
        <w:t xml:space="preserve"> bod </w:t>
      </w:r>
      <w:proofErr w:type="spellStart"/>
      <w:r>
        <w:rPr>
          <w:rFonts w:ascii="Arial" w:eastAsia="Cambria" w:hAnsi="Arial" w:cs="Arial"/>
        </w:rPr>
        <w:t>yn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rhoi’r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gorau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i’r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gweithgareddau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hyn</w:t>
      </w:r>
      <w:proofErr w:type="spellEnd"/>
      <w:r>
        <w:rPr>
          <w:rFonts w:ascii="Arial" w:eastAsia="Cambria" w:hAnsi="Arial" w:cs="Arial"/>
        </w:rPr>
        <w:t xml:space="preserve"> pan </w:t>
      </w:r>
      <w:proofErr w:type="spellStart"/>
      <w:r>
        <w:rPr>
          <w:rFonts w:ascii="Arial" w:eastAsia="Cambria" w:hAnsi="Arial" w:cs="Arial"/>
        </w:rPr>
        <w:t>fyddwch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chi’n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derbyn</w:t>
      </w:r>
      <w:proofErr w:type="spellEnd"/>
      <w:r>
        <w:rPr>
          <w:rFonts w:ascii="Arial" w:eastAsia="Cambria" w:hAnsi="Arial" w:cs="Arial"/>
        </w:rPr>
        <w:t xml:space="preserve"> y </w:t>
      </w:r>
      <w:proofErr w:type="spellStart"/>
      <w:r>
        <w:rPr>
          <w:rFonts w:ascii="Arial" w:eastAsia="Cambria" w:hAnsi="Arial" w:cs="Arial"/>
        </w:rPr>
        <w:t>llythyr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hwn</w:t>
      </w:r>
      <w:proofErr w:type="spellEnd"/>
      <w:r w:rsidR="00235E69" w:rsidRPr="009A2FED">
        <w:rPr>
          <w:rFonts w:ascii="Arial" w:eastAsia="Cambria" w:hAnsi="Arial" w:cs="Arial"/>
        </w:rPr>
        <w:t xml:space="preserve">. </w:t>
      </w:r>
      <w:r>
        <w:rPr>
          <w:rFonts w:ascii="Arial" w:eastAsia="Cambria" w:hAnsi="Arial" w:cs="Arial"/>
        </w:rPr>
        <w:t xml:space="preserve">Ni </w:t>
      </w:r>
      <w:proofErr w:type="spellStart"/>
      <w:r>
        <w:rPr>
          <w:rFonts w:ascii="Arial" w:eastAsia="Cambria" w:hAnsi="Arial" w:cs="Arial"/>
        </w:rPr>
        <w:t>allwch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ailgychwyn</w:t>
      </w:r>
      <w:proofErr w:type="spellEnd"/>
      <w:r>
        <w:rPr>
          <w:rFonts w:ascii="Arial" w:eastAsia="Cambria" w:hAnsi="Arial" w:cs="Arial"/>
        </w:rPr>
        <w:t xml:space="preserve"> y </w:t>
      </w:r>
      <w:proofErr w:type="spellStart"/>
      <w:r>
        <w:rPr>
          <w:rFonts w:ascii="Arial" w:eastAsia="Cambria" w:hAnsi="Arial" w:cs="Arial"/>
        </w:rPr>
        <w:t>gweithgareddau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hyn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ond</w:t>
      </w:r>
      <w:proofErr w:type="spellEnd"/>
      <w:r>
        <w:rPr>
          <w:rFonts w:ascii="Arial" w:eastAsia="Cambria" w:hAnsi="Arial" w:cs="Arial"/>
        </w:rPr>
        <w:t xml:space="preserve"> pan </w:t>
      </w:r>
      <w:proofErr w:type="spellStart"/>
      <w:r>
        <w:rPr>
          <w:rFonts w:ascii="Arial" w:eastAsia="Cambria" w:hAnsi="Arial" w:cs="Arial"/>
        </w:rPr>
        <w:t>fyddwch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wedi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cofrestru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gyda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Gofal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Cymdeithasol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Cymru</w:t>
      </w:r>
      <w:proofErr w:type="spellEnd"/>
      <w:r w:rsidR="00235E69" w:rsidRPr="009A2FED">
        <w:rPr>
          <w:rFonts w:ascii="Arial" w:eastAsia="Cambria" w:hAnsi="Arial" w:cs="Arial"/>
        </w:rPr>
        <w:t xml:space="preserve">.  </w:t>
      </w:r>
    </w:p>
    <w:p w14:paraId="6D95B463" w14:textId="77777777" w:rsidR="00235E69" w:rsidRPr="009A2FED" w:rsidRDefault="00235E69" w:rsidP="00235E69">
      <w:pPr>
        <w:rPr>
          <w:rFonts w:ascii="Arial" w:eastAsia="Cambria" w:hAnsi="Arial" w:cs="Arial"/>
        </w:rPr>
      </w:pPr>
    </w:p>
    <w:p w14:paraId="23362052" w14:textId="4B221AD2" w:rsidR="00235E69" w:rsidRDefault="006F545B" w:rsidP="00235E69">
      <w:pPr>
        <w:rPr>
          <w:rFonts w:ascii="Arial" w:eastAsia="Cambria" w:hAnsi="Arial" w:cs="Arial"/>
        </w:rPr>
      </w:pPr>
      <w:proofErr w:type="spellStart"/>
      <w:r>
        <w:rPr>
          <w:rFonts w:ascii="Arial" w:eastAsia="Cambria" w:hAnsi="Arial" w:cs="Arial"/>
        </w:rPr>
        <w:t>Cysylltwch</w:t>
      </w:r>
      <w:proofErr w:type="spellEnd"/>
      <w:r>
        <w:rPr>
          <w:rFonts w:ascii="Arial" w:eastAsia="Cambria" w:hAnsi="Arial" w:cs="Arial"/>
        </w:rPr>
        <w:t xml:space="preserve"> â </w:t>
      </w:r>
      <w:proofErr w:type="spellStart"/>
      <w:r>
        <w:rPr>
          <w:rFonts w:ascii="Arial" w:eastAsia="Cambria" w:hAnsi="Arial" w:cs="Arial"/>
        </w:rPr>
        <w:t>ni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yn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ysgrifenedig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i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gadarnhau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eich</w:t>
      </w:r>
      <w:proofErr w:type="spellEnd"/>
      <w:r>
        <w:rPr>
          <w:rFonts w:ascii="Arial" w:eastAsia="Cambria" w:hAnsi="Arial" w:cs="Arial"/>
        </w:rPr>
        <w:t xml:space="preserve"> bod </w:t>
      </w:r>
      <w:proofErr w:type="spellStart"/>
      <w:r>
        <w:rPr>
          <w:rFonts w:ascii="Arial" w:eastAsia="Cambria" w:hAnsi="Arial" w:cs="Arial"/>
        </w:rPr>
        <w:t>wedi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rhoi’r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gorau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i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ymarfer</w:t>
      </w:r>
      <w:proofErr w:type="spellEnd"/>
      <w:r>
        <w:rPr>
          <w:rFonts w:ascii="Arial" w:eastAsia="Cambria" w:hAnsi="Arial" w:cs="Arial"/>
        </w:rPr>
        <w:t xml:space="preserve"> a </w:t>
      </w:r>
      <w:proofErr w:type="spellStart"/>
      <w:r>
        <w:rPr>
          <w:rFonts w:ascii="Arial" w:eastAsia="Cambria" w:hAnsi="Arial" w:cs="Arial"/>
        </w:rPr>
        <w:t>defnyddio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teitl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gweithiwr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cymdeithasol</w:t>
      </w:r>
      <w:proofErr w:type="spellEnd"/>
      <w:r w:rsidR="00235E69">
        <w:rPr>
          <w:rFonts w:ascii="Arial" w:eastAsia="Cambria" w:hAnsi="Arial" w:cs="Arial"/>
        </w:rPr>
        <w:t xml:space="preserve">.  </w:t>
      </w:r>
      <w:proofErr w:type="spellStart"/>
      <w:r>
        <w:rPr>
          <w:rFonts w:ascii="Arial" w:eastAsia="Cambria" w:hAnsi="Arial" w:cs="Arial"/>
        </w:rPr>
        <w:t>Os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na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chlywn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gennych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  <w:b/>
        </w:rPr>
        <w:t>cyn</w:t>
      </w:r>
      <w:proofErr w:type="spellEnd"/>
      <w:r>
        <w:rPr>
          <w:rFonts w:ascii="Arial" w:eastAsia="Cambria" w:hAnsi="Arial" w:cs="Arial"/>
          <w:b/>
        </w:rPr>
        <w:t xml:space="preserve"> pen </w:t>
      </w:r>
      <w:r w:rsidR="00235E69" w:rsidRPr="00C35B40">
        <w:rPr>
          <w:rFonts w:ascii="Arial" w:eastAsia="Cambria" w:hAnsi="Arial" w:cs="Arial"/>
          <w:b/>
        </w:rPr>
        <w:t xml:space="preserve">14 </w:t>
      </w:r>
      <w:proofErr w:type="spellStart"/>
      <w:r>
        <w:rPr>
          <w:rFonts w:ascii="Arial" w:eastAsia="Cambria" w:hAnsi="Arial" w:cs="Arial"/>
          <w:b/>
        </w:rPr>
        <w:t>diwrnod</w:t>
      </w:r>
      <w:proofErr w:type="spellEnd"/>
      <w:r>
        <w:rPr>
          <w:rFonts w:ascii="Arial" w:eastAsia="Cambria" w:hAnsi="Arial" w:cs="Arial"/>
          <w:b/>
        </w:rPr>
        <w:t xml:space="preserve"> o </w:t>
      </w:r>
      <w:proofErr w:type="spellStart"/>
      <w:r>
        <w:rPr>
          <w:rFonts w:ascii="Arial" w:eastAsia="Cambria" w:hAnsi="Arial" w:cs="Arial"/>
          <w:b/>
        </w:rPr>
        <w:t>ddyddiad</w:t>
      </w:r>
      <w:proofErr w:type="spellEnd"/>
      <w:r>
        <w:rPr>
          <w:rFonts w:ascii="Arial" w:eastAsia="Cambria" w:hAnsi="Arial" w:cs="Arial"/>
          <w:b/>
        </w:rPr>
        <w:t xml:space="preserve"> y </w:t>
      </w:r>
      <w:proofErr w:type="spellStart"/>
      <w:r>
        <w:rPr>
          <w:rFonts w:ascii="Arial" w:eastAsia="Cambria" w:hAnsi="Arial" w:cs="Arial"/>
          <w:b/>
        </w:rPr>
        <w:t>llythyr</w:t>
      </w:r>
      <w:proofErr w:type="spellEnd"/>
      <w:r>
        <w:rPr>
          <w:rFonts w:ascii="Arial" w:eastAsia="Cambria" w:hAnsi="Arial" w:cs="Arial"/>
          <w:b/>
        </w:rPr>
        <w:t xml:space="preserve"> </w:t>
      </w:r>
      <w:proofErr w:type="spellStart"/>
      <w:r>
        <w:rPr>
          <w:rFonts w:ascii="Arial" w:eastAsia="Cambria" w:hAnsi="Arial" w:cs="Arial"/>
          <w:b/>
        </w:rPr>
        <w:t>hwn</w:t>
      </w:r>
      <w:proofErr w:type="spellEnd"/>
      <w:r w:rsidRPr="006F545B">
        <w:rPr>
          <w:rFonts w:ascii="Arial" w:eastAsia="Cambria" w:hAnsi="Arial" w:cs="Arial"/>
        </w:rPr>
        <w:t>,</w:t>
      </w:r>
      <w:r w:rsidR="00235E69"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mae’n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bosibl</w:t>
      </w:r>
      <w:proofErr w:type="spellEnd"/>
      <w:r>
        <w:rPr>
          <w:rFonts w:ascii="Arial" w:eastAsia="Cambria" w:hAnsi="Arial" w:cs="Arial"/>
        </w:rPr>
        <w:t xml:space="preserve"> y </w:t>
      </w:r>
      <w:proofErr w:type="spellStart"/>
      <w:r>
        <w:rPr>
          <w:rFonts w:ascii="Arial" w:eastAsia="Cambria" w:hAnsi="Arial" w:cs="Arial"/>
        </w:rPr>
        <w:t>byddwn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yn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cychwyn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erlyniad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yn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eich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erbyn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neu’n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rhoi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gwybod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i’r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heddlu</w:t>
      </w:r>
      <w:proofErr w:type="spellEnd"/>
      <w:r>
        <w:rPr>
          <w:rFonts w:ascii="Arial" w:eastAsia="Cambria" w:hAnsi="Arial" w:cs="Arial"/>
        </w:rPr>
        <w:t xml:space="preserve"> am y mater </w:t>
      </w:r>
      <w:proofErr w:type="spellStart"/>
      <w:r>
        <w:rPr>
          <w:rFonts w:ascii="Arial" w:eastAsia="Cambria" w:hAnsi="Arial" w:cs="Arial"/>
        </w:rPr>
        <w:t>hwn</w:t>
      </w:r>
      <w:proofErr w:type="spellEnd"/>
      <w:r w:rsidR="00235E69" w:rsidRPr="009A2FED">
        <w:rPr>
          <w:rFonts w:ascii="Arial" w:eastAsia="Cambria" w:hAnsi="Arial" w:cs="Arial"/>
        </w:rPr>
        <w:t>.</w:t>
      </w:r>
    </w:p>
    <w:p w14:paraId="6E82A20F" w14:textId="77777777" w:rsidR="00235E69" w:rsidRPr="009A2FED" w:rsidRDefault="00235E69" w:rsidP="00235E69">
      <w:pPr>
        <w:rPr>
          <w:rFonts w:ascii="Arial" w:eastAsia="Cambria" w:hAnsi="Arial" w:cs="Arial"/>
        </w:rPr>
      </w:pPr>
    </w:p>
    <w:p w14:paraId="2490031A" w14:textId="2D837922" w:rsidR="00235E69" w:rsidRDefault="006F545B" w:rsidP="00235E69">
      <w:pPr>
        <w:rPr>
          <w:rFonts w:ascii="Arial" w:eastAsia="Cambria" w:hAnsi="Arial" w:cs="Arial"/>
        </w:rPr>
      </w:pPr>
      <w:proofErr w:type="spellStart"/>
      <w:r>
        <w:rPr>
          <w:rFonts w:ascii="Arial" w:eastAsia="Cambria" w:hAnsi="Arial" w:cs="Arial"/>
        </w:rPr>
        <w:t>Os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hoffech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gofrestru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gyda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Gofal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Cymdeithasol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Cymru</w:t>
      </w:r>
      <w:proofErr w:type="spellEnd"/>
      <w:r>
        <w:rPr>
          <w:rFonts w:ascii="Arial" w:eastAsia="Cambria" w:hAnsi="Arial" w:cs="Arial"/>
        </w:rPr>
        <w:t xml:space="preserve">, </w:t>
      </w:r>
      <w:proofErr w:type="spellStart"/>
      <w:r>
        <w:rPr>
          <w:rFonts w:ascii="Arial" w:eastAsia="Cambria" w:hAnsi="Arial" w:cs="Arial"/>
        </w:rPr>
        <w:t>ewch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 w:rsidR="009F6868">
        <w:rPr>
          <w:rFonts w:ascii="Arial" w:eastAsia="Cambria" w:hAnsi="Arial" w:cs="Arial"/>
        </w:rPr>
        <w:t>i</w:t>
      </w:r>
      <w:proofErr w:type="spellEnd"/>
      <w:r w:rsidR="009F6868">
        <w:rPr>
          <w:rFonts w:ascii="Arial" w:eastAsia="Cambria" w:hAnsi="Arial" w:cs="Arial"/>
        </w:rPr>
        <w:t xml:space="preserve"> </w:t>
      </w:r>
      <w:hyperlink r:id="rId14" w:history="1">
        <w:r w:rsidRPr="003304B6">
          <w:rPr>
            <w:rStyle w:val="Hyperlink"/>
            <w:rFonts w:ascii="Arial" w:eastAsia="Cambria" w:hAnsi="Arial" w:cs="Arial"/>
          </w:rPr>
          <w:t>www.gofalcymdeithasol.cymru</w:t>
        </w:r>
      </w:hyperlink>
      <w:r w:rsidR="00235E69"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neu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cysylltwch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â’r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 w:rsidR="00235E69" w:rsidRPr="009A2FED">
        <w:rPr>
          <w:rFonts w:ascii="Arial" w:eastAsia="Cambria" w:hAnsi="Arial" w:cs="Arial"/>
        </w:rPr>
        <w:t>T</w:t>
      </w:r>
      <w:r>
        <w:rPr>
          <w:rFonts w:ascii="Arial" w:eastAsia="Cambria" w:hAnsi="Arial" w:cs="Arial"/>
        </w:rPr>
        <w:t>î</w:t>
      </w:r>
      <w:r w:rsidR="00235E69" w:rsidRPr="009A2FED">
        <w:rPr>
          <w:rFonts w:ascii="Arial" w:eastAsia="Cambria" w:hAnsi="Arial" w:cs="Arial"/>
        </w:rPr>
        <w:t>m</w:t>
      </w:r>
      <w:proofErr w:type="spellEnd"/>
      <w:r w:rsidR="00235E69" w:rsidRPr="009A2FED"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Cofrestru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ar</w:t>
      </w:r>
      <w:proofErr w:type="spellEnd"/>
      <w:r>
        <w:rPr>
          <w:rFonts w:ascii="Arial" w:eastAsia="Cambria" w:hAnsi="Arial" w:cs="Arial"/>
        </w:rPr>
        <w:t xml:space="preserve"> </w:t>
      </w:r>
      <w:r w:rsidR="00235E69">
        <w:rPr>
          <w:rFonts w:ascii="Arial" w:eastAsia="Cambria" w:hAnsi="Arial" w:cs="Arial"/>
        </w:rPr>
        <w:t>029 20780646.</w:t>
      </w:r>
    </w:p>
    <w:p w14:paraId="43D3B46B" w14:textId="77777777" w:rsidR="00235E69" w:rsidRDefault="00235E69" w:rsidP="00235E69">
      <w:pPr>
        <w:rPr>
          <w:rFonts w:ascii="Arial" w:eastAsia="Cambria" w:hAnsi="Arial" w:cs="Arial"/>
        </w:rPr>
      </w:pPr>
    </w:p>
    <w:p w14:paraId="157FBA9D" w14:textId="77777777" w:rsidR="00235E69" w:rsidRDefault="00235E69" w:rsidP="00235E69">
      <w:pPr>
        <w:rPr>
          <w:rFonts w:ascii="Arial" w:eastAsia="Cambria" w:hAnsi="Arial" w:cs="Arial"/>
        </w:rPr>
      </w:pPr>
      <w:bookmarkStart w:id="0" w:name="_GoBack"/>
      <w:bookmarkEnd w:id="0"/>
    </w:p>
    <w:p w14:paraId="6026D760" w14:textId="314903B3" w:rsidR="00235E69" w:rsidRDefault="00235E69" w:rsidP="00235E69">
      <w:pPr>
        <w:rPr>
          <w:rFonts w:ascii="Arial" w:eastAsia="Cambria" w:hAnsi="Arial" w:cs="Arial"/>
        </w:rPr>
      </w:pPr>
      <w:proofErr w:type="spellStart"/>
      <w:r>
        <w:rPr>
          <w:rFonts w:ascii="Arial" w:eastAsia="Cambria" w:hAnsi="Arial" w:cs="Arial"/>
        </w:rPr>
        <w:t>Y</w:t>
      </w:r>
      <w:r w:rsidR="006F545B">
        <w:rPr>
          <w:rFonts w:ascii="Arial" w:eastAsia="Cambria" w:hAnsi="Arial" w:cs="Arial"/>
        </w:rPr>
        <w:t>n</w:t>
      </w:r>
      <w:proofErr w:type="spellEnd"/>
      <w:r w:rsidR="006F545B">
        <w:rPr>
          <w:rFonts w:ascii="Arial" w:eastAsia="Cambria" w:hAnsi="Arial" w:cs="Arial"/>
        </w:rPr>
        <w:t xml:space="preserve"> </w:t>
      </w:r>
      <w:proofErr w:type="spellStart"/>
      <w:r w:rsidR="006F545B">
        <w:rPr>
          <w:rFonts w:ascii="Arial" w:eastAsia="Cambria" w:hAnsi="Arial" w:cs="Arial"/>
        </w:rPr>
        <w:t>gywir</w:t>
      </w:r>
      <w:proofErr w:type="spellEnd"/>
      <w:r>
        <w:rPr>
          <w:rFonts w:ascii="Arial" w:eastAsia="Cambria" w:hAnsi="Arial" w:cs="Arial"/>
        </w:rPr>
        <w:t>,</w:t>
      </w:r>
    </w:p>
    <w:p w14:paraId="4D215C82" w14:textId="77777777" w:rsidR="00235E69" w:rsidRDefault="00235E69" w:rsidP="00235E69">
      <w:pPr>
        <w:rPr>
          <w:rFonts w:ascii="Arial" w:eastAsia="Cambria" w:hAnsi="Arial" w:cs="Arial"/>
        </w:rPr>
      </w:pPr>
    </w:p>
    <w:p w14:paraId="13E6D0E1" w14:textId="32BB2C8C" w:rsidR="00235E69" w:rsidRDefault="00235E69" w:rsidP="00235E69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[</w:t>
      </w:r>
      <w:proofErr w:type="spellStart"/>
      <w:r w:rsidR="006F545B">
        <w:rPr>
          <w:rFonts w:ascii="Arial" w:eastAsia="Cambria" w:hAnsi="Arial" w:cs="Arial"/>
        </w:rPr>
        <w:t>Enw</w:t>
      </w:r>
      <w:proofErr w:type="spellEnd"/>
      <w:r>
        <w:rPr>
          <w:rFonts w:ascii="Arial" w:eastAsia="Cambria" w:hAnsi="Arial" w:cs="Arial"/>
        </w:rPr>
        <w:t>]</w:t>
      </w:r>
    </w:p>
    <w:p w14:paraId="18E7FF90" w14:textId="0D969528" w:rsidR="00235E69" w:rsidRPr="009A2FED" w:rsidRDefault="00235E69" w:rsidP="00235E69">
      <w:pPr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[</w:t>
      </w:r>
      <w:proofErr w:type="spellStart"/>
      <w:r w:rsidR="006F545B">
        <w:rPr>
          <w:rFonts w:ascii="Arial" w:eastAsia="Cambria" w:hAnsi="Arial" w:cs="Arial"/>
          <w:b/>
        </w:rPr>
        <w:t>Teitl</w:t>
      </w:r>
      <w:proofErr w:type="spellEnd"/>
      <w:r w:rsidR="006F545B">
        <w:rPr>
          <w:rFonts w:ascii="Arial" w:eastAsia="Cambria" w:hAnsi="Arial" w:cs="Arial"/>
          <w:b/>
        </w:rPr>
        <w:t xml:space="preserve"> </w:t>
      </w:r>
      <w:proofErr w:type="spellStart"/>
      <w:r w:rsidR="006F545B">
        <w:rPr>
          <w:rFonts w:ascii="Arial" w:eastAsia="Cambria" w:hAnsi="Arial" w:cs="Arial"/>
          <w:b/>
        </w:rPr>
        <w:t>Swydd</w:t>
      </w:r>
      <w:proofErr w:type="spellEnd"/>
      <w:r>
        <w:rPr>
          <w:rFonts w:ascii="Arial" w:eastAsia="Cambria" w:hAnsi="Arial" w:cs="Arial"/>
          <w:b/>
        </w:rPr>
        <w:t>]</w:t>
      </w:r>
    </w:p>
    <w:p w14:paraId="1743F727" w14:textId="77777777" w:rsidR="00235E69" w:rsidRPr="00B27C1C" w:rsidRDefault="00235E69" w:rsidP="00235E69">
      <w:pPr>
        <w:rPr>
          <w:rFonts w:ascii="Arial" w:hAnsi="Arial" w:cs="Arial"/>
        </w:rPr>
      </w:pPr>
    </w:p>
    <w:p w14:paraId="256D63B8" w14:textId="77777777" w:rsidR="00235E69" w:rsidRPr="00235E69" w:rsidRDefault="00235E69" w:rsidP="00235E69">
      <w:pPr>
        <w:pStyle w:val="BodyText"/>
        <w:spacing w:line="276" w:lineRule="auto"/>
        <w:ind w:left="709" w:hanging="709"/>
        <w:jc w:val="center"/>
        <w:rPr>
          <w:rFonts w:ascii="Arial" w:hAnsi="Arial" w:cs="Arial"/>
          <w:b/>
        </w:rPr>
      </w:pPr>
      <w:bookmarkStart w:id="1" w:name="cysill"/>
      <w:bookmarkEnd w:id="1"/>
    </w:p>
    <w:sectPr w:rsidR="00235E69" w:rsidRPr="00235E69" w:rsidSect="00F1204E">
      <w:footerReference w:type="default" r:id="rId15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0C7E" w14:textId="77777777" w:rsidR="006A4111" w:rsidRDefault="006A4111" w:rsidP="00D3700A">
      <w:r>
        <w:separator/>
      </w:r>
    </w:p>
  </w:endnote>
  <w:endnote w:type="continuationSeparator" w:id="0">
    <w:p w14:paraId="16C0DE21" w14:textId="77777777" w:rsidR="006A4111" w:rsidRDefault="006A4111" w:rsidP="00D3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572C1" w14:textId="3543549B" w:rsidR="006C7B0F" w:rsidRPr="00146D3C" w:rsidRDefault="00F27261">
    <w:pPr>
      <w:pStyle w:val="Footer"/>
      <w:rPr>
        <w:rFonts w:ascii="Verdana" w:hAnsi="Verdana"/>
        <w:sz w:val="18"/>
        <w:szCs w:val="18"/>
      </w:rPr>
    </w:pPr>
    <w:r w:rsidRPr="00146D3C">
      <w:rPr>
        <w:rFonts w:ascii="Verdana" w:hAnsi="Verdana"/>
        <w:sz w:val="18"/>
        <w:szCs w:val="18"/>
      </w:rPr>
      <w:tab/>
    </w:r>
    <w:proofErr w:type="spellStart"/>
    <w:r w:rsidR="007A6DCB">
      <w:rPr>
        <w:rFonts w:ascii="Verdana" w:hAnsi="Verdana"/>
        <w:sz w:val="18"/>
        <w:szCs w:val="18"/>
        <w:lang w:val="en-US"/>
      </w:rPr>
      <w:t>Tudalen</w:t>
    </w:r>
    <w:proofErr w:type="spellEnd"/>
    <w:r w:rsidRPr="00146D3C">
      <w:rPr>
        <w:rFonts w:ascii="Verdana" w:hAnsi="Verdana"/>
        <w:sz w:val="18"/>
        <w:szCs w:val="18"/>
        <w:lang w:val="en-US"/>
      </w:rPr>
      <w:t xml:space="preserve"> </w:t>
    </w:r>
    <w:r w:rsidRPr="00146D3C">
      <w:rPr>
        <w:rFonts w:ascii="Verdana" w:hAnsi="Verdana"/>
        <w:sz w:val="18"/>
        <w:szCs w:val="18"/>
        <w:lang w:val="en-US"/>
      </w:rPr>
      <w:fldChar w:fldCharType="begin"/>
    </w:r>
    <w:r w:rsidRPr="00146D3C">
      <w:rPr>
        <w:rFonts w:ascii="Verdana" w:hAnsi="Verdana"/>
        <w:sz w:val="18"/>
        <w:szCs w:val="18"/>
        <w:lang w:val="en-US"/>
      </w:rPr>
      <w:instrText xml:space="preserve"> PAGE </w:instrText>
    </w:r>
    <w:r w:rsidRPr="00146D3C">
      <w:rPr>
        <w:rFonts w:ascii="Verdana" w:hAnsi="Verdana"/>
        <w:sz w:val="18"/>
        <w:szCs w:val="18"/>
        <w:lang w:val="en-US"/>
      </w:rPr>
      <w:fldChar w:fldCharType="separate"/>
    </w:r>
    <w:r w:rsidR="00F52942">
      <w:rPr>
        <w:rFonts w:ascii="Verdana" w:hAnsi="Verdana"/>
        <w:noProof/>
        <w:sz w:val="18"/>
        <w:szCs w:val="18"/>
        <w:lang w:val="en-US"/>
      </w:rPr>
      <w:t>4</w:t>
    </w:r>
    <w:r w:rsidRPr="00146D3C">
      <w:rPr>
        <w:rFonts w:ascii="Verdana" w:hAnsi="Verdana"/>
        <w:sz w:val="18"/>
        <w:szCs w:val="18"/>
        <w:lang w:val="en-US"/>
      </w:rPr>
      <w:fldChar w:fldCharType="end"/>
    </w:r>
    <w:r w:rsidR="007A6DCB">
      <w:rPr>
        <w:rFonts w:ascii="Verdana" w:hAnsi="Verdana"/>
        <w:sz w:val="18"/>
        <w:szCs w:val="18"/>
        <w:lang w:val="en-US"/>
      </w:rPr>
      <w:t xml:space="preserve"> o</w:t>
    </w:r>
    <w:r w:rsidRPr="00146D3C">
      <w:rPr>
        <w:rFonts w:ascii="Verdana" w:hAnsi="Verdana"/>
        <w:sz w:val="18"/>
        <w:szCs w:val="18"/>
        <w:lang w:val="en-US"/>
      </w:rPr>
      <w:t xml:space="preserve"> </w:t>
    </w:r>
    <w:r w:rsidRPr="00146D3C">
      <w:rPr>
        <w:rFonts w:ascii="Verdana" w:hAnsi="Verdana"/>
        <w:sz w:val="18"/>
        <w:szCs w:val="18"/>
        <w:lang w:val="en-US"/>
      </w:rPr>
      <w:fldChar w:fldCharType="begin"/>
    </w:r>
    <w:r w:rsidRPr="00146D3C">
      <w:rPr>
        <w:rFonts w:ascii="Verdana" w:hAnsi="Verdana"/>
        <w:sz w:val="18"/>
        <w:szCs w:val="18"/>
        <w:lang w:val="en-US"/>
      </w:rPr>
      <w:instrText xml:space="preserve"> NUMPAGES </w:instrText>
    </w:r>
    <w:r w:rsidRPr="00146D3C">
      <w:rPr>
        <w:rFonts w:ascii="Verdana" w:hAnsi="Verdana"/>
        <w:sz w:val="18"/>
        <w:szCs w:val="18"/>
        <w:lang w:val="en-US"/>
      </w:rPr>
      <w:fldChar w:fldCharType="separate"/>
    </w:r>
    <w:r w:rsidR="00F52942">
      <w:rPr>
        <w:rFonts w:ascii="Verdana" w:hAnsi="Verdana"/>
        <w:noProof/>
        <w:sz w:val="18"/>
        <w:szCs w:val="18"/>
        <w:lang w:val="en-US"/>
      </w:rPr>
      <w:t>5</w:t>
    </w:r>
    <w:r w:rsidRPr="00146D3C">
      <w:rPr>
        <w:rFonts w:ascii="Verdana" w:hAnsi="Verdana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1AF07" w14:textId="77777777" w:rsidR="006A4111" w:rsidRDefault="006A4111" w:rsidP="00D3700A">
      <w:r>
        <w:separator/>
      </w:r>
    </w:p>
  </w:footnote>
  <w:footnote w:type="continuationSeparator" w:id="0">
    <w:p w14:paraId="28C045DB" w14:textId="77777777" w:rsidR="006A4111" w:rsidRDefault="006A4111" w:rsidP="00D3700A">
      <w:r>
        <w:continuationSeparator/>
      </w:r>
    </w:p>
  </w:footnote>
  <w:footnote w:id="1">
    <w:p w14:paraId="4C501D78" w14:textId="7B6B508F" w:rsidR="00C554CF" w:rsidRPr="00C554CF" w:rsidRDefault="00C554CF" w:rsidP="00C554CF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C554CF">
        <w:rPr>
          <w:rStyle w:val="FootnoteReference"/>
          <w:sz w:val="18"/>
          <w:szCs w:val="18"/>
        </w:rPr>
        <w:footnoteRef/>
      </w:r>
      <w:r w:rsidRPr="00C554CF">
        <w:rPr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Bydd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y </w:t>
      </w:r>
      <w:proofErr w:type="spellStart"/>
      <w:r w:rsidR="00FC7FFC">
        <w:rPr>
          <w:rFonts w:ascii="Arial" w:hAnsi="Arial" w:cs="Arial"/>
          <w:sz w:val="18"/>
          <w:szCs w:val="18"/>
        </w:rPr>
        <w:t>llythyr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yn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amlinellu’r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gofyniad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cyfreithiol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i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gofrestru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C7FFC">
        <w:rPr>
          <w:rFonts w:ascii="Arial" w:hAnsi="Arial" w:cs="Arial"/>
          <w:sz w:val="18"/>
          <w:szCs w:val="18"/>
        </w:rPr>
        <w:t>canlyniadau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posibl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peidio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â </w:t>
      </w:r>
      <w:proofErr w:type="spellStart"/>
      <w:r w:rsidR="00FC7FFC">
        <w:rPr>
          <w:rFonts w:ascii="Arial" w:hAnsi="Arial" w:cs="Arial"/>
          <w:sz w:val="18"/>
          <w:szCs w:val="18"/>
        </w:rPr>
        <w:t>chydymffurfio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a’r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broses </w:t>
      </w:r>
      <w:proofErr w:type="spellStart"/>
      <w:r w:rsidR="00FC7FFC">
        <w:rPr>
          <w:rFonts w:ascii="Arial" w:hAnsi="Arial" w:cs="Arial"/>
          <w:sz w:val="18"/>
          <w:szCs w:val="18"/>
        </w:rPr>
        <w:t>ar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gyfer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cofrestru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FC7FFC">
        <w:rPr>
          <w:rFonts w:ascii="Arial" w:hAnsi="Arial" w:cs="Arial"/>
          <w:sz w:val="18"/>
          <w:szCs w:val="18"/>
        </w:rPr>
        <w:t>Hefyd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C7FFC">
        <w:rPr>
          <w:rFonts w:ascii="Arial" w:hAnsi="Arial" w:cs="Arial"/>
          <w:sz w:val="18"/>
          <w:szCs w:val="18"/>
        </w:rPr>
        <w:t>bydd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yn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gofyn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am </w:t>
      </w:r>
      <w:proofErr w:type="spellStart"/>
      <w:r w:rsidR="00FC7FFC">
        <w:rPr>
          <w:rFonts w:ascii="Arial" w:hAnsi="Arial" w:cs="Arial"/>
          <w:sz w:val="18"/>
          <w:szCs w:val="18"/>
        </w:rPr>
        <w:t>ymateb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yn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cadarnhau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bod </w:t>
      </w:r>
      <w:proofErr w:type="spellStart"/>
      <w:r w:rsidR="00FC7FFC">
        <w:rPr>
          <w:rFonts w:ascii="Arial" w:hAnsi="Arial" w:cs="Arial"/>
          <w:sz w:val="18"/>
          <w:szCs w:val="18"/>
        </w:rPr>
        <w:t>yr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unigolyn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wedi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rhoi’r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gorau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i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weithio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fel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gweithiwr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7FFC">
        <w:rPr>
          <w:rFonts w:ascii="Arial" w:hAnsi="Arial" w:cs="Arial"/>
          <w:sz w:val="18"/>
          <w:szCs w:val="18"/>
        </w:rPr>
        <w:t>cymdeithasol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r w:rsidRPr="00C554CF">
        <w:rPr>
          <w:rFonts w:ascii="Arial" w:hAnsi="Arial" w:cs="Arial"/>
          <w:sz w:val="18"/>
          <w:szCs w:val="18"/>
        </w:rPr>
        <w:t>(</w:t>
      </w:r>
      <w:proofErr w:type="spellStart"/>
      <w:r w:rsidRPr="00C554CF">
        <w:rPr>
          <w:rFonts w:ascii="Arial" w:hAnsi="Arial" w:cs="Arial"/>
          <w:sz w:val="18"/>
          <w:szCs w:val="18"/>
        </w:rPr>
        <w:t>A</w:t>
      </w:r>
      <w:r w:rsidR="00FC7FFC">
        <w:rPr>
          <w:rFonts w:ascii="Arial" w:hAnsi="Arial" w:cs="Arial"/>
          <w:sz w:val="18"/>
          <w:szCs w:val="18"/>
        </w:rPr>
        <w:t>todiad</w:t>
      </w:r>
      <w:proofErr w:type="spellEnd"/>
      <w:r w:rsidR="00FC7FFC">
        <w:rPr>
          <w:rFonts w:ascii="Arial" w:hAnsi="Arial" w:cs="Arial"/>
          <w:sz w:val="18"/>
          <w:szCs w:val="18"/>
        </w:rPr>
        <w:t xml:space="preserve"> </w:t>
      </w:r>
      <w:r w:rsidRPr="00C554CF"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>.</w:t>
      </w:r>
    </w:p>
    <w:p w14:paraId="38875D76" w14:textId="77777777" w:rsidR="00C554CF" w:rsidRPr="00C554CF" w:rsidRDefault="00C554CF">
      <w:pPr>
        <w:pStyle w:val="FootnoteText"/>
        <w:rPr>
          <w:sz w:val="18"/>
          <w:szCs w:val="18"/>
        </w:rPr>
      </w:pPr>
    </w:p>
  </w:footnote>
  <w:footnote w:id="2">
    <w:p w14:paraId="3C193BAE" w14:textId="7F862FCE" w:rsidR="004A3AD1" w:rsidRPr="00C554CF" w:rsidRDefault="004A3AD1" w:rsidP="004A3AD1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C554CF">
        <w:rPr>
          <w:rStyle w:val="FootnoteReference"/>
          <w:sz w:val="18"/>
          <w:szCs w:val="18"/>
        </w:rPr>
        <w:footnoteRef/>
      </w:r>
      <w:r w:rsidRPr="00C554CF">
        <w:rPr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Bydd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y </w:t>
      </w:r>
      <w:proofErr w:type="spellStart"/>
      <w:r w:rsidR="001E0DF8">
        <w:rPr>
          <w:rFonts w:ascii="Arial" w:hAnsi="Arial" w:cs="Arial"/>
          <w:sz w:val="18"/>
          <w:szCs w:val="18"/>
        </w:rPr>
        <w:t>llythyr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yn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amlinellu’r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gofyniad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cyfreithiol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i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gofrestru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E0DF8">
        <w:rPr>
          <w:rFonts w:ascii="Arial" w:hAnsi="Arial" w:cs="Arial"/>
          <w:sz w:val="18"/>
          <w:szCs w:val="18"/>
        </w:rPr>
        <w:t>canlyniadau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posibl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peidio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â </w:t>
      </w:r>
      <w:proofErr w:type="spellStart"/>
      <w:r w:rsidR="001E0DF8">
        <w:rPr>
          <w:rFonts w:ascii="Arial" w:hAnsi="Arial" w:cs="Arial"/>
          <w:sz w:val="18"/>
          <w:szCs w:val="18"/>
        </w:rPr>
        <w:t>chydymffurfio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a’r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broses </w:t>
      </w:r>
      <w:proofErr w:type="spellStart"/>
      <w:r w:rsidR="001E0DF8">
        <w:rPr>
          <w:rFonts w:ascii="Arial" w:hAnsi="Arial" w:cs="Arial"/>
          <w:sz w:val="18"/>
          <w:szCs w:val="18"/>
        </w:rPr>
        <w:t>ar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gyfer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cofrestru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1E0DF8">
        <w:rPr>
          <w:rFonts w:ascii="Arial" w:hAnsi="Arial" w:cs="Arial"/>
          <w:sz w:val="18"/>
          <w:szCs w:val="18"/>
        </w:rPr>
        <w:t>Hefyd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E0DF8">
        <w:rPr>
          <w:rFonts w:ascii="Arial" w:hAnsi="Arial" w:cs="Arial"/>
          <w:sz w:val="18"/>
          <w:szCs w:val="18"/>
        </w:rPr>
        <w:t>bydd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yn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gofyn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am </w:t>
      </w:r>
      <w:proofErr w:type="spellStart"/>
      <w:r w:rsidR="001E0DF8">
        <w:rPr>
          <w:rFonts w:ascii="Arial" w:hAnsi="Arial" w:cs="Arial"/>
          <w:sz w:val="18"/>
          <w:szCs w:val="18"/>
        </w:rPr>
        <w:t>ymateb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yn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cadarnhau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bod </w:t>
      </w:r>
      <w:proofErr w:type="spellStart"/>
      <w:r w:rsidR="001E0DF8">
        <w:rPr>
          <w:rFonts w:ascii="Arial" w:hAnsi="Arial" w:cs="Arial"/>
          <w:sz w:val="18"/>
          <w:szCs w:val="18"/>
        </w:rPr>
        <w:t>yr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unigolyn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wedi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rhoi’r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gorau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i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weithio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fel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gweithiwr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0DF8">
        <w:rPr>
          <w:rFonts w:ascii="Arial" w:hAnsi="Arial" w:cs="Arial"/>
          <w:sz w:val="18"/>
          <w:szCs w:val="18"/>
        </w:rPr>
        <w:t>cymdeithasol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r w:rsidR="001E0DF8" w:rsidRPr="00C554CF">
        <w:rPr>
          <w:rFonts w:ascii="Arial" w:hAnsi="Arial" w:cs="Arial"/>
          <w:sz w:val="18"/>
          <w:szCs w:val="18"/>
        </w:rPr>
        <w:t>(</w:t>
      </w:r>
      <w:proofErr w:type="spellStart"/>
      <w:r w:rsidR="001E0DF8" w:rsidRPr="00C554CF">
        <w:rPr>
          <w:rFonts w:ascii="Arial" w:hAnsi="Arial" w:cs="Arial"/>
          <w:sz w:val="18"/>
          <w:szCs w:val="18"/>
        </w:rPr>
        <w:t>A</w:t>
      </w:r>
      <w:r w:rsidR="001E0DF8">
        <w:rPr>
          <w:rFonts w:ascii="Arial" w:hAnsi="Arial" w:cs="Arial"/>
          <w:sz w:val="18"/>
          <w:szCs w:val="18"/>
        </w:rPr>
        <w:t>todiad</w:t>
      </w:r>
      <w:proofErr w:type="spellEnd"/>
      <w:r w:rsidR="001E0DF8">
        <w:rPr>
          <w:rFonts w:ascii="Arial" w:hAnsi="Arial" w:cs="Arial"/>
          <w:sz w:val="18"/>
          <w:szCs w:val="18"/>
        </w:rPr>
        <w:t xml:space="preserve"> </w:t>
      </w:r>
      <w:r w:rsidRPr="00C554CF"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>.</w:t>
      </w:r>
    </w:p>
    <w:p w14:paraId="2F134473" w14:textId="77777777" w:rsidR="004A3AD1" w:rsidRPr="00C554CF" w:rsidRDefault="004A3AD1" w:rsidP="004A3AD1">
      <w:pPr>
        <w:pStyle w:val="FootnoteText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9DE"/>
    <w:multiLevelType w:val="hybridMultilevel"/>
    <w:tmpl w:val="324E3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64A52"/>
    <w:multiLevelType w:val="multilevel"/>
    <w:tmpl w:val="F01AA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832184"/>
    <w:multiLevelType w:val="hybridMultilevel"/>
    <w:tmpl w:val="DA50CF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67B"/>
    <w:multiLevelType w:val="hybridMultilevel"/>
    <w:tmpl w:val="62E426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633"/>
    <w:multiLevelType w:val="multilevel"/>
    <w:tmpl w:val="AE0809D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5B734E"/>
    <w:multiLevelType w:val="hybridMultilevel"/>
    <w:tmpl w:val="713A48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657FFC"/>
    <w:multiLevelType w:val="hybridMultilevel"/>
    <w:tmpl w:val="DA50CF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54306"/>
    <w:multiLevelType w:val="multilevel"/>
    <w:tmpl w:val="EED2AD52"/>
    <w:lvl w:ilvl="0">
      <w:start w:val="1"/>
      <w:numFmt w:val="decimal"/>
      <w:lvlText w:val="%1"/>
      <w:lvlJc w:val="left"/>
      <w:pPr>
        <w:ind w:left="71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7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814E9B"/>
    <w:multiLevelType w:val="hybridMultilevel"/>
    <w:tmpl w:val="73BA21DE"/>
    <w:lvl w:ilvl="0" w:tplc="E23EF340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22E1532E"/>
    <w:multiLevelType w:val="hybridMultilevel"/>
    <w:tmpl w:val="B1EE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76695"/>
    <w:multiLevelType w:val="hybridMultilevel"/>
    <w:tmpl w:val="982650E6"/>
    <w:lvl w:ilvl="0" w:tplc="A868471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2522D"/>
    <w:multiLevelType w:val="hybridMultilevel"/>
    <w:tmpl w:val="3886B716"/>
    <w:lvl w:ilvl="0" w:tplc="292032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B827F5"/>
    <w:multiLevelType w:val="hybridMultilevel"/>
    <w:tmpl w:val="41C0CE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119C2"/>
    <w:multiLevelType w:val="hybridMultilevel"/>
    <w:tmpl w:val="B568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8109B"/>
    <w:multiLevelType w:val="multilevel"/>
    <w:tmpl w:val="9196A4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4B5357"/>
    <w:multiLevelType w:val="hybridMultilevel"/>
    <w:tmpl w:val="6F2670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D6A65"/>
    <w:multiLevelType w:val="hybridMultilevel"/>
    <w:tmpl w:val="93B4F1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40327"/>
    <w:multiLevelType w:val="hybridMultilevel"/>
    <w:tmpl w:val="62501126"/>
    <w:lvl w:ilvl="0" w:tplc="292032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60874"/>
    <w:multiLevelType w:val="multilevel"/>
    <w:tmpl w:val="EFE4C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8A3F50"/>
    <w:multiLevelType w:val="hybridMultilevel"/>
    <w:tmpl w:val="39F85978"/>
    <w:lvl w:ilvl="0" w:tplc="B0A8BC88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 w15:restartNumberingAfterBreak="0">
    <w:nsid w:val="48A11493"/>
    <w:multiLevelType w:val="hybridMultilevel"/>
    <w:tmpl w:val="EAFA19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43975"/>
    <w:multiLevelType w:val="hybridMultilevel"/>
    <w:tmpl w:val="E8B055A0"/>
    <w:lvl w:ilvl="0" w:tplc="292840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426B77"/>
    <w:multiLevelType w:val="hybridMultilevel"/>
    <w:tmpl w:val="DA50CF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778D"/>
    <w:multiLevelType w:val="hybridMultilevel"/>
    <w:tmpl w:val="6BB8EE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9499D"/>
    <w:multiLevelType w:val="hybridMultilevel"/>
    <w:tmpl w:val="240419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7C44"/>
    <w:multiLevelType w:val="hybridMultilevel"/>
    <w:tmpl w:val="DA50CFD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4D472D"/>
    <w:multiLevelType w:val="hybridMultilevel"/>
    <w:tmpl w:val="95BE18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E047C"/>
    <w:multiLevelType w:val="hybridMultilevel"/>
    <w:tmpl w:val="822A0464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562C4D"/>
    <w:multiLevelType w:val="hybridMultilevel"/>
    <w:tmpl w:val="661C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A4761"/>
    <w:multiLevelType w:val="multilevel"/>
    <w:tmpl w:val="134455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16"/>
  </w:num>
  <w:num w:numId="8">
    <w:abstractNumId w:val="19"/>
  </w:num>
  <w:num w:numId="9">
    <w:abstractNumId w:val="1"/>
  </w:num>
  <w:num w:numId="10">
    <w:abstractNumId w:val="20"/>
  </w:num>
  <w:num w:numId="11">
    <w:abstractNumId w:val="0"/>
  </w:num>
  <w:num w:numId="12">
    <w:abstractNumId w:val="18"/>
  </w:num>
  <w:num w:numId="13">
    <w:abstractNumId w:val="14"/>
  </w:num>
  <w:num w:numId="14">
    <w:abstractNumId w:val="25"/>
  </w:num>
  <w:num w:numId="15">
    <w:abstractNumId w:val="22"/>
  </w:num>
  <w:num w:numId="16">
    <w:abstractNumId w:val="23"/>
  </w:num>
  <w:num w:numId="17">
    <w:abstractNumId w:val="15"/>
  </w:num>
  <w:num w:numId="18">
    <w:abstractNumId w:val="3"/>
  </w:num>
  <w:num w:numId="19">
    <w:abstractNumId w:val="8"/>
  </w:num>
  <w:num w:numId="20">
    <w:abstractNumId w:val="4"/>
  </w:num>
  <w:num w:numId="21">
    <w:abstractNumId w:val="11"/>
  </w:num>
  <w:num w:numId="22">
    <w:abstractNumId w:val="28"/>
  </w:num>
  <w:num w:numId="23">
    <w:abstractNumId w:val="17"/>
  </w:num>
  <w:num w:numId="24">
    <w:abstractNumId w:val="7"/>
  </w:num>
  <w:num w:numId="25">
    <w:abstractNumId w:val="21"/>
  </w:num>
  <w:num w:numId="26">
    <w:abstractNumId w:val="13"/>
  </w:num>
  <w:num w:numId="27">
    <w:abstractNumId w:val="24"/>
  </w:num>
  <w:num w:numId="28">
    <w:abstractNumId w:val="27"/>
  </w:num>
  <w:num w:numId="29">
    <w:abstractNumId w:val="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0A"/>
    <w:rsid w:val="000006AA"/>
    <w:rsid w:val="000246B8"/>
    <w:rsid w:val="00041F1F"/>
    <w:rsid w:val="00076A6E"/>
    <w:rsid w:val="000D3505"/>
    <w:rsid w:val="000F4DBD"/>
    <w:rsid w:val="00103112"/>
    <w:rsid w:val="001050FE"/>
    <w:rsid w:val="00111A28"/>
    <w:rsid w:val="00130A76"/>
    <w:rsid w:val="001317F1"/>
    <w:rsid w:val="00176C5C"/>
    <w:rsid w:val="001D677A"/>
    <w:rsid w:val="001E0DF8"/>
    <w:rsid w:val="001E4562"/>
    <w:rsid w:val="002002E6"/>
    <w:rsid w:val="00205F7F"/>
    <w:rsid w:val="00224562"/>
    <w:rsid w:val="00235E69"/>
    <w:rsid w:val="0024444C"/>
    <w:rsid w:val="00247EAC"/>
    <w:rsid w:val="00272E64"/>
    <w:rsid w:val="00282917"/>
    <w:rsid w:val="002A58A9"/>
    <w:rsid w:val="003C2286"/>
    <w:rsid w:val="00421515"/>
    <w:rsid w:val="004A1505"/>
    <w:rsid w:val="004A3AD1"/>
    <w:rsid w:val="004C40FD"/>
    <w:rsid w:val="00590EE1"/>
    <w:rsid w:val="005B39AE"/>
    <w:rsid w:val="005C1952"/>
    <w:rsid w:val="005E0FAD"/>
    <w:rsid w:val="005E643D"/>
    <w:rsid w:val="006341BE"/>
    <w:rsid w:val="00662CB9"/>
    <w:rsid w:val="00664618"/>
    <w:rsid w:val="006837F5"/>
    <w:rsid w:val="006951D0"/>
    <w:rsid w:val="006A4111"/>
    <w:rsid w:val="006F545B"/>
    <w:rsid w:val="0073690F"/>
    <w:rsid w:val="0078561F"/>
    <w:rsid w:val="00791618"/>
    <w:rsid w:val="007958AC"/>
    <w:rsid w:val="007A6DCB"/>
    <w:rsid w:val="007F52A7"/>
    <w:rsid w:val="00801A60"/>
    <w:rsid w:val="00907403"/>
    <w:rsid w:val="0091188D"/>
    <w:rsid w:val="009F6868"/>
    <w:rsid w:val="00A2251D"/>
    <w:rsid w:val="00A3607B"/>
    <w:rsid w:val="00A51F3C"/>
    <w:rsid w:val="00A72F35"/>
    <w:rsid w:val="00B276EF"/>
    <w:rsid w:val="00B356F4"/>
    <w:rsid w:val="00B81C5C"/>
    <w:rsid w:val="00B830E7"/>
    <w:rsid w:val="00B9476A"/>
    <w:rsid w:val="00C40055"/>
    <w:rsid w:val="00C554CF"/>
    <w:rsid w:val="00C72950"/>
    <w:rsid w:val="00CC37A1"/>
    <w:rsid w:val="00D3700A"/>
    <w:rsid w:val="00DE73EC"/>
    <w:rsid w:val="00DF14E7"/>
    <w:rsid w:val="00E44FFF"/>
    <w:rsid w:val="00E83A13"/>
    <w:rsid w:val="00EC2550"/>
    <w:rsid w:val="00F0248A"/>
    <w:rsid w:val="00F27261"/>
    <w:rsid w:val="00F52942"/>
    <w:rsid w:val="00F6304D"/>
    <w:rsid w:val="00FB662C"/>
    <w:rsid w:val="00FC7FFC"/>
    <w:rsid w:val="00FE1682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87FFB"/>
  <w15:docId w15:val="{C6FBDD40-4317-41FD-A2F9-F09868BC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3700A"/>
    <w:pPr>
      <w:keepNext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700A"/>
    <w:rPr>
      <w:rFonts w:ascii="Verdana" w:eastAsia="Times New Roman" w:hAnsi="Verdana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D370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3700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3700A"/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rsid w:val="00D3700A"/>
    <w:rPr>
      <w:rFonts w:ascii="Verdana" w:eastAsia="Times New Roman" w:hAnsi="Verdana" w:cs="Times New Roman"/>
      <w:szCs w:val="24"/>
    </w:rPr>
  </w:style>
  <w:style w:type="paragraph" w:styleId="BodyText2">
    <w:name w:val="Body Text 2"/>
    <w:basedOn w:val="Normal"/>
    <w:link w:val="BodyText2Char"/>
    <w:rsid w:val="00D3700A"/>
    <w:rPr>
      <w:rFonts w:ascii="Verdana" w:hAnsi="Verdana"/>
      <w:b/>
      <w:bCs/>
    </w:rPr>
  </w:style>
  <w:style w:type="character" w:customStyle="1" w:styleId="BodyText2Char">
    <w:name w:val="Body Text 2 Char"/>
    <w:basedOn w:val="DefaultParagraphFont"/>
    <w:link w:val="BodyText2"/>
    <w:rsid w:val="00D3700A"/>
    <w:rPr>
      <w:rFonts w:ascii="Verdana" w:eastAsia="Times New Roman" w:hAnsi="Verdana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D370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700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370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700A"/>
    <w:pPr>
      <w:ind w:left="720"/>
    </w:pPr>
  </w:style>
  <w:style w:type="table" w:styleId="TableGrid">
    <w:name w:val="Table Grid"/>
    <w:basedOn w:val="TableNormal"/>
    <w:rsid w:val="00D3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00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35E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1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1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2.jpg@01D3E91A.DF82F74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falcymdeithasol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B1E3DFF33E143B419C0EA328E2854" ma:contentTypeVersion="11" ma:contentTypeDescription="Create a new document." ma:contentTypeScope="" ma:versionID="986d372901e6352e90f996da1211de0e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7aa302ce0e4bb5bd5cdd4c98e6bc25e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Addressee" minOccurs="0"/>
                <xsd:element ref="ns2:CcAddressee" minOccurs="0"/>
                <xsd:element ref="ns2:Organisation" minOccurs="0"/>
                <xsd:element ref="ns2:Reference" minOccurs="0"/>
                <xsd:element ref="ns2:RKYVDocId" minOccurs="0"/>
                <xsd:element ref="ns2:RKYV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Addressee" ma:index="10" nillable="true" ma:displayName="Addressee" ma:hidden="true" ma:internalName="Addressee" ma:readOnly="false">
      <xsd:simpleType>
        <xsd:restriction base="dms:Text">
          <xsd:maxLength value="255"/>
        </xsd:restriction>
      </xsd:simpleType>
    </xsd:element>
    <xsd:element name="CcAddressee" ma:index="11" nillable="true" ma:displayName="CcAddressee" ma:hidden="true" ma:internalName="CcAddressee" ma:readOnly="false">
      <xsd:simpleType>
        <xsd:restriction base="dms:Text">
          <xsd:maxLength value="255"/>
        </xsd:restriction>
      </xsd:simpleType>
    </xsd:element>
    <xsd:element name="Organisation" ma:index="12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Reference" ma:index="13" nillable="true" ma:displayName="Reference" ma:hidden="true" ma:internalName="Reference" ma:readOnly="false">
      <xsd:simpleType>
        <xsd:restriction base="dms:Text">
          <xsd:maxLength value="255"/>
        </xsd:restriction>
      </xsd:simpleType>
    </xsd:element>
    <xsd:element name="RKYVDocId" ma:index="14" nillable="true" ma:displayName="RKYVDocId" ma:decimals="0" ma:internalName="RKYVDocId" ma:percentage="FALSE">
      <xsd:simpleType>
        <xsd:restriction base="dms:Number"/>
      </xsd:simpleType>
    </xsd:element>
    <xsd:element name="RKYVDocumentType" ma:index="15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Addressee xmlns="6573c7cb-c389-4e3e-ad3a-d71029d3e8b6" xsi:nil="true"/>
    <Date1 xmlns="6573c7cb-c389-4e3e-ad3a-d71029d3e8b6">2018-02-27T00:00:00+00:00</Date1>
    <Reference xmlns="6573c7cb-c389-4e3e-ad3a-d71029d3e8b6" xsi:nil="true"/>
    <Organisation xmlns="6573c7cb-c389-4e3e-ad3a-d71029d3e8b6" xsi:nil="true"/>
    <RKYVDocId xmlns="6573c7cb-c389-4e3e-ad3a-d71029d3e8b6" xsi:nil="true"/>
    <Addressee xmlns="6573c7cb-c389-4e3e-ad3a-d71029d3e8b6" xsi:nil="true"/>
    <RKYVDocumentType xmlns="6573c7cb-c389-4e3e-ad3a-d71029d3e8b6">POLICY</RKYV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45F4-589D-4DD2-B7CD-D721347E2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7F085-DBE8-4101-8999-C1759DFA6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DC868-CA68-4EF5-85D2-952856916FE4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4.xml><?xml version="1.0" encoding="utf-8"?>
<ds:datastoreItem xmlns:ds="http://schemas.openxmlformats.org/officeDocument/2006/customXml" ds:itemID="{843EE805-5BE4-4F52-B46C-D559EB6B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Taggart</dc:creator>
  <cp:lastModifiedBy>Sachaa Mills</cp:lastModifiedBy>
  <cp:revision>3</cp:revision>
  <cp:lastPrinted>2018-05-30T10:49:00Z</cp:lastPrinted>
  <dcterms:created xsi:type="dcterms:W3CDTF">2018-06-12T09:40:00Z</dcterms:created>
  <dcterms:modified xsi:type="dcterms:W3CDTF">2018-06-12T09:45:00Z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0x01010029DB1E3DFF33E143B419C0EA328E2854</vt:lpwstr>
  </property>
</Properties>
</file>