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40" w:rsidRPr="00D77A2B" w:rsidRDefault="00CB0DBA" w:rsidP="00DB2983">
      <w:pPr>
        <w:jc w:val="center"/>
        <w:rPr>
          <w:b/>
          <w:sz w:val="40"/>
          <w:lang w:val="cy-GB"/>
        </w:rPr>
      </w:pPr>
      <w:r w:rsidRPr="00D77A2B">
        <w:rPr>
          <w:b/>
          <w:sz w:val="40"/>
          <w:lang w:val="cy-GB"/>
        </w:rPr>
        <w:t xml:space="preserve">Llawlyfr i </w:t>
      </w:r>
      <w:r w:rsidR="00825432">
        <w:rPr>
          <w:b/>
          <w:sz w:val="40"/>
          <w:lang w:val="cy-GB"/>
        </w:rPr>
        <w:t>d</w:t>
      </w:r>
      <w:r w:rsidRPr="00D77A2B">
        <w:rPr>
          <w:b/>
          <w:sz w:val="40"/>
          <w:lang w:val="cy-GB"/>
        </w:rPr>
        <w:t>dysgwyr</w:t>
      </w:r>
    </w:p>
    <w:p w:rsidR="00DB2983" w:rsidRPr="00D77A2B" w:rsidRDefault="00DB2983">
      <w:pPr>
        <w:rPr>
          <w:lang w:val="cy-GB"/>
        </w:rPr>
      </w:pPr>
    </w:p>
    <w:p w:rsidR="00C34C63" w:rsidRPr="00D77A2B" w:rsidRDefault="00CB0DBA">
      <w:pPr>
        <w:rPr>
          <w:lang w:val="cy-GB"/>
        </w:rPr>
      </w:pPr>
      <w:r w:rsidRPr="00D77A2B">
        <w:rPr>
          <w:lang w:val="cy-GB"/>
        </w:rPr>
        <w:t>Dyddiad y sesiwn</w:t>
      </w:r>
      <w:r w:rsidR="00C34C63" w:rsidRPr="00D77A2B">
        <w:rPr>
          <w:lang w:val="cy-GB"/>
        </w:rPr>
        <w:t>:</w:t>
      </w:r>
    </w:p>
    <w:p w:rsidR="00C34C63" w:rsidRPr="00D77A2B" w:rsidRDefault="00CB0DBA">
      <w:pPr>
        <w:rPr>
          <w:lang w:val="cy-GB"/>
        </w:rPr>
      </w:pPr>
      <w:r w:rsidRPr="00D77A2B">
        <w:rPr>
          <w:lang w:val="cy-GB"/>
        </w:rPr>
        <w:t>Enw’r dysgwr</w:t>
      </w:r>
      <w:r w:rsidR="00C34C63" w:rsidRPr="00D77A2B">
        <w:rPr>
          <w:lang w:val="cy-GB"/>
        </w:rPr>
        <w:t>:</w:t>
      </w:r>
    </w:p>
    <w:p w:rsidR="00C34C63" w:rsidRPr="00D77A2B" w:rsidRDefault="00CB0DBA">
      <w:pPr>
        <w:rPr>
          <w:lang w:val="cy-GB"/>
        </w:rPr>
      </w:pPr>
      <w:r w:rsidRPr="00D77A2B">
        <w:rPr>
          <w:lang w:val="cy-GB"/>
        </w:rPr>
        <w:t>Enw’r tiwtor</w:t>
      </w:r>
      <w:r w:rsidR="00C34C63" w:rsidRPr="00D77A2B">
        <w:rPr>
          <w:lang w:val="cy-GB"/>
        </w:rPr>
        <w:t>:</w:t>
      </w:r>
    </w:p>
    <w:p w:rsidR="00C34C63" w:rsidRPr="00D77A2B" w:rsidRDefault="00C34C63">
      <w:pPr>
        <w:rPr>
          <w:lang w:val="cy-GB"/>
        </w:rPr>
      </w:pPr>
    </w:p>
    <w:p w:rsidR="00C34C63" w:rsidRPr="00D77A2B" w:rsidRDefault="00C34C63" w:rsidP="00DB2983">
      <w:pPr>
        <w:jc w:val="center"/>
        <w:rPr>
          <w:sz w:val="24"/>
          <w:lang w:val="cy-GB"/>
        </w:rPr>
      </w:pPr>
    </w:p>
    <w:p w:rsidR="00C34C63" w:rsidRPr="00D77A2B" w:rsidRDefault="00142823" w:rsidP="00DB2983">
      <w:pPr>
        <w:jc w:val="center"/>
        <w:rPr>
          <w:b/>
          <w:sz w:val="40"/>
          <w:lang w:val="cy-GB"/>
        </w:rPr>
      </w:pPr>
      <w:r w:rsidRPr="00D77A2B">
        <w:rPr>
          <w:b/>
          <w:sz w:val="40"/>
          <w:lang w:val="cy-GB"/>
        </w:rPr>
        <w:t>Modiw</w:t>
      </w:r>
      <w:r w:rsidR="00CB0DBA" w:rsidRPr="00D77A2B">
        <w:rPr>
          <w:b/>
          <w:sz w:val="40"/>
          <w:lang w:val="cy-GB"/>
        </w:rPr>
        <w:t>l</w:t>
      </w:r>
      <w:r w:rsidR="003D6340" w:rsidRPr="00D77A2B">
        <w:rPr>
          <w:b/>
          <w:sz w:val="40"/>
          <w:lang w:val="cy-GB"/>
        </w:rPr>
        <w:t xml:space="preserve"> 2 </w:t>
      </w:r>
      <w:r w:rsidR="00C34C63" w:rsidRPr="00D77A2B">
        <w:rPr>
          <w:b/>
          <w:sz w:val="40"/>
          <w:lang w:val="cy-GB"/>
        </w:rPr>
        <w:t xml:space="preserve">– </w:t>
      </w:r>
      <w:r w:rsidR="00CB0DBA" w:rsidRPr="00D77A2B">
        <w:rPr>
          <w:b/>
          <w:sz w:val="40"/>
          <w:lang w:val="cy-GB"/>
        </w:rPr>
        <w:t>Ydw i’n Eiriolwr</w:t>
      </w:r>
      <w:r w:rsidR="00C34C63" w:rsidRPr="00D77A2B">
        <w:rPr>
          <w:b/>
          <w:sz w:val="40"/>
          <w:lang w:val="cy-GB"/>
        </w:rPr>
        <w:t>?</w:t>
      </w:r>
    </w:p>
    <w:p w:rsidR="00C34C63" w:rsidRPr="00D77A2B" w:rsidRDefault="00C34C63">
      <w:pPr>
        <w:rPr>
          <w:lang w:val="cy-GB"/>
        </w:rPr>
      </w:pPr>
    </w:p>
    <w:p w:rsidR="00CB0DBA" w:rsidRPr="00D77A2B" w:rsidRDefault="00CB0DBA" w:rsidP="00CB0DBA">
      <w:pPr>
        <w:rPr>
          <w:lang w:val="cy-GB"/>
        </w:rPr>
      </w:pPr>
      <w:r w:rsidRPr="00D77A2B">
        <w:rPr>
          <w:lang w:val="cy-GB"/>
        </w:rPr>
        <w:t>Diben y llawlyfr hwn yw ategu’r sesiwn a’ch cynorthwyo i gofnodi</w:t>
      </w:r>
      <w:r w:rsidR="00D77A2B">
        <w:rPr>
          <w:lang w:val="cy-GB"/>
        </w:rPr>
        <w:t>’r hyn rydych yn ei d</w:t>
      </w:r>
      <w:r w:rsidRPr="00D77A2B">
        <w:rPr>
          <w:lang w:val="cy-GB"/>
        </w:rPr>
        <w:t xml:space="preserve">dysgu fel bod gennych ganllaw i gyfeirio ato yn y dyfodol. </w:t>
      </w:r>
      <w:proofErr w:type="spellStart"/>
      <w:r w:rsidRPr="00D77A2B">
        <w:rPr>
          <w:lang w:val="cy-GB"/>
        </w:rPr>
        <w:t>Fe’ch</w:t>
      </w:r>
      <w:proofErr w:type="spellEnd"/>
      <w:r w:rsidRPr="00D77A2B">
        <w:rPr>
          <w:lang w:val="cy-GB"/>
        </w:rPr>
        <w:t xml:space="preserve"> anogir i gwblhau’r llawlyfr mor gyflawn â phosibl a’i ddefnyddio mewn ffordd sy’n briodol i’ch anghenion.  </w:t>
      </w:r>
    </w:p>
    <w:p w:rsidR="00CB0DBA" w:rsidRPr="00D77A2B" w:rsidRDefault="00CB0DBA" w:rsidP="00CB0DBA">
      <w:pPr>
        <w:rPr>
          <w:lang w:val="cy-GB"/>
        </w:rPr>
      </w:pPr>
    </w:p>
    <w:p w:rsidR="00C34C63" w:rsidRPr="00D77A2B" w:rsidRDefault="00CB0DBA" w:rsidP="00CB0DBA">
      <w:pPr>
        <w:rPr>
          <w:lang w:val="cy-GB"/>
        </w:rPr>
      </w:pPr>
      <w:r w:rsidRPr="00D77A2B">
        <w:rPr>
          <w:lang w:val="cy-GB"/>
        </w:rPr>
        <w:t xml:space="preserve">Cewch fynd </w:t>
      </w:r>
      <w:proofErr w:type="spellStart"/>
      <w:r w:rsidRPr="00D77A2B">
        <w:rPr>
          <w:lang w:val="cy-GB"/>
        </w:rPr>
        <w:t>â’r</w:t>
      </w:r>
      <w:proofErr w:type="spellEnd"/>
      <w:r w:rsidRPr="00D77A2B">
        <w:rPr>
          <w:lang w:val="cy-GB"/>
        </w:rPr>
        <w:t xml:space="preserve"> llawlyfr gyda chi ac ni chaiff ei asesu na’i farcio mewn unrhyw ffordd</w:t>
      </w:r>
      <w:r w:rsidR="00C34C63" w:rsidRPr="00D77A2B">
        <w:rPr>
          <w:lang w:val="cy-GB"/>
        </w:rPr>
        <w:t xml:space="preserve">.  </w:t>
      </w:r>
    </w:p>
    <w:p w:rsidR="00C34C63" w:rsidRPr="00D77A2B" w:rsidRDefault="00C34C63">
      <w:pPr>
        <w:rPr>
          <w:lang w:val="cy-GB"/>
        </w:rPr>
      </w:pPr>
    </w:p>
    <w:p w:rsidR="00C34C63" w:rsidRPr="00D77A2B" w:rsidRDefault="00CB0DBA">
      <w:pPr>
        <w:rPr>
          <w:b/>
          <w:lang w:val="cy-GB"/>
        </w:rPr>
      </w:pPr>
      <w:r w:rsidRPr="00D77A2B">
        <w:rPr>
          <w:b/>
          <w:lang w:val="cy-GB"/>
        </w:rPr>
        <w:t xml:space="preserve">Canlyniadau </w:t>
      </w:r>
      <w:r w:rsidR="00825432">
        <w:rPr>
          <w:b/>
          <w:lang w:val="cy-GB"/>
        </w:rPr>
        <w:t>d</w:t>
      </w:r>
      <w:r w:rsidRPr="00D77A2B">
        <w:rPr>
          <w:b/>
          <w:lang w:val="cy-GB"/>
        </w:rPr>
        <w:t>ysgu ar gyfer y modiwl hwn</w:t>
      </w:r>
    </w:p>
    <w:p w:rsidR="00C34C63" w:rsidRPr="00D77A2B" w:rsidRDefault="00CB0DBA">
      <w:pPr>
        <w:rPr>
          <w:lang w:val="cy-GB"/>
        </w:rPr>
      </w:pPr>
      <w:r w:rsidRPr="00D77A2B">
        <w:rPr>
          <w:lang w:val="cy-GB"/>
        </w:rPr>
        <w:t>Erbyn diwedd y sesiwn bydd dysgwyr yn gallu</w:t>
      </w:r>
      <w:r w:rsidR="00C34C63" w:rsidRPr="00D77A2B">
        <w:rPr>
          <w:lang w:val="cy-GB"/>
        </w:rPr>
        <w:t>:</w:t>
      </w:r>
    </w:p>
    <w:p w:rsidR="00C34C63" w:rsidRPr="00825432" w:rsidRDefault="00825432" w:rsidP="00825432">
      <w:pPr>
        <w:pStyle w:val="ListParagraph"/>
        <w:numPr>
          <w:ilvl w:val="0"/>
          <w:numId w:val="15"/>
        </w:numPr>
        <w:rPr>
          <w:lang w:val="cy-GB"/>
        </w:rPr>
      </w:pPr>
      <w:r>
        <w:rPr>
          <w:lang w:val="cy-GB"/>
        </w:rPr>
        <w:t>A</w:t>
      </w:r>
      <w:r w:rsidR="00CB0DBA" w:rsidRPr="00825432">
        <w:rPr>
          <w:lang w:val="cy-GB"/>
        </w:rPr>
        <w:t xml:space="preserve">dnabod pryd a sut y </w:t>
      </w:r>
      <w:proofErr w:type="spellStart"/>
      <w:r w:rsidR="00CB0DBA" w:rsidRPr="00825432">
        <w:rPr>
          <w:lang w:val="cy-GB"/>
        </w:rPr>
        <w:t>gallen</w:t>
      </w:r>
      <w:proofErr w:type="spellEnd"/>
      <w:r w:rsidR="00D77A2B" w:rsidRPr="00825432">
        <w:rPr>
          <w:lang w:val="cy-GB"/>
        </w:rPr>
        <w:t xml:space="preserve"> nhw </w:t>
      </w:r>
      <w:r w:rsidR="00CB0DBA" w:rsidRPr="00825432">
        <w:rPr>
          <w:lang w:val="cy-GB"/>
        </w:rPr>
        <w:t>eu hunain weithredu fel eiriolwyr</w:t>
      </w:r>
    </w:p>
    <w:p w:rsidR="00C34C63" w:rsidRPr="00825432" w:rsidRDefault="00825432" w:rsidP="00825432">
      <w:pPr>
        <w:pStyle w:val="ListParagraph"/>
        <w:numPr>
          <w:ilvl w:val="0"/>
          <w:numId w:val="15"/>
        </w:numPr>
        <w:rPr>
          <w:lang w:val="cy-GB"/>
        </w:rPr>
      </w:pPr>
      <w:r>
        <w:rPr>
          <w:lang w:val="cy-GB"/>
        </w:rPr>
        <w:t>D</w:t>
      </w:r>
      <w:r w:rsidR="00CB0DBA" w:rsidRPr="00825432">
        <w:rPr>
          <w:lang w:val="cy-GB"/>
        </w:rPr>
        <w:t xml:space="preserve">eall pam na </w:t>
      </w:r>
      <w:proofErr w:type="spellStart"/>
      <w:r w:rsidR="00CB0DBA" w:rsidRPr="00825432">
        <w:rPr>
          <w:lang w:val="cy-GB"/>
        </w:rPr>
        <w:t>allen</w:t>
      </w:r>
      <w:proofErr w:type="spellEnd"/>
      <w:r w:rsidR="00D77A2B" w:rsidRPr="00825432">
        <w:rPr>
          <w:lang w:val="cy-GB"/>
        </w:rPr>
        <w:t xml:space="preserve"> nhw</w:t>
      </w:r>
      <w:r w:rsidR="00CB0DBA" w:rsidRPr="00825432">
        <w:rPr>
          <w:lang w:val="cy-GB"/>
        </w:rPr>
        <w:t xml:space="preserve"> eirioli’n effeithiol mewn rhai sefyllfaoedd o bosibl</w:t>
      </w:r>
    </w:p>
    <w:p w:rsidR="00C34C63" w:rsidRPr="00825432" w:rsidRDefault="00825432" w:rsidP="00825432">
      <w:pPr>
        <w:pStyle w:val="ListParagraph"/>
        <w:numPr>
          <w:ilvl w:val="0"/>
          <w:numId w:val="15"/>
        </w:numPr>
        <w:rPr>
          <w:lang w:val="cy-GB"/>
        </w:rPr>
      </w:pPr>
      <w:r>
        <w:rPr>
          <w:lang w:val="cy-GB"/>
        </w:rPr>
        <w:t>G</w:t>
      </w:r>
      <w:r w:rsidR="00CB0DBA" w:rsidRPr="00825432">
        <w:rPr>
          <w:lang w:val="cy-GB"/>
        </w:rPr>
        <w:t xml:space="preserve">wybod pa opsiynau </w:t>
      </w:r>
      <w:r w:rsidR="00D77A2B" w:rsidRPr="00825432">
        <w:rPr>
          <w:lang w:val="cy-GB"/>
        </w:rPr>
        <w:t>eraill</w:t>
      </w:r>
      <w:r w:rsidR="00CB0DBA" w:rsidRPr="00825432">
        <w:rPr>
          <w:lang w:val="cy-GB"/>
        </w:rPr>
        <w:t xml:space="preserve"> sydd ar gael er mwyn sicrhau bod y person yn cael cymorth parhaus os na fyddant yn gallu eirioli’n effeithiol</w:t>
      </w:r>
    </w:p>
    <w:p w:rsidR="00906D8A" w:rsidRPr="00D77A2B" w:rsidRDefault="00906D8A" w:rsidP="00C34C63">
      <w:pPr>
        <w:ind w:left="720"/>
        <w:rPr>
          <w:lang w:val="cy-GB"/>
        </w:rPr>
      </w:pPr>
    </w:p>
    <w:p w:rsidR="003D6340" w:rsidRPr="00D77A2B" w:rsidRDefault="00906D8A">
      <w:pPr>
        <w:rPr>
          <w:lang w:val="cy-GB"/>
        </w:rPr>
      </w:pPr>
      <w:r w:rsidRPr="00D77A2B">
        <w:rPr>
          <w:lang w:val="cy-GB"/>
        </w:rPr>
        <w:br w:type="page"/>
      </w:r>
    </w:p>
    <w:p w:rsidR="003D6340" w:rsidRPr="00D77A2B" w:rsidRDefault="003D6340">
      <w:pPr>
        <w:rPr>
          <w:lang w:val="cy-GB"/>
        </w:rPr>
      </w:pPr>
    </w:p>
    <w:p w:rsidR="003D6340" w:rsidRPr="00D77A2B" w:rsidRDefault="003D6340">
      <w:pPr>
        <w:rPr>
          <w:lang w:val="cy-GB"/>
        </w:rPr>
      </w:pPr>
    </w:p>
    <w:p w:rsidR="003D6340" w:rsidRPr="00D77A2B" w:rsidRDefault="003D6340">
      <w:pPr>
        <w:rPr>
          <w:lang w:val="cy-GB"/>
        </w:rPr>
      </w:pPr>
    </w:p>
    <w:p w:rsidR="003D6340" w:rsidRPr="00D77A2B" w:rsidRDefault="003D6340">
      <w:pPr>
        <w:rPr>
          <w:b/>
          <w:sz w:val="40"/>
          <w:lang w:val="cy-GB"/>
        </w:rPr>
      </w:pPr>
      <w:r w:rsidRPr="00D77A2B">
        <w:rPr>
          <w:b/>
          <w:sz w:val="40"/>
          <w:lang w:val="cy-GB"/>
        </w:rPr>
        <w:t xml:space="preserve">The </w:t>
      </w:r>
      <w:proofErr w:type="spellStart"/>
      <w:r w:rsidRPr="00D77A2B">
        <w:rPr>
          <w:b/>
          <w:sz w:val="40"/>
          <w:lang w:val="cy-GB"/>
        </w:rPr>
        <w:t>Squeaky</w:t>
      </w:r>
      <w:proofErr w:type="spellEnd"/>
      <w:r w:rsidRPr="00D77A2B">
        <w:rPr>
          <w:b/>
          <w:sz w:val="40"/>
          <w:lang w:val="cy-GB"/>
        </w:rPr>
        <w:t xml:space="preserve"> Wheel</w:t>
      </w:r>
    </w:p>
    <w:p w:rsidR="003D6340" w:rsidRPr="00D77A2B" w:rsidRDefault="003D6340">
      <w:pPr>
        <w:rPr>
          <w:b/>
          <w:sz w:val="40"/>
          <w:lang w:val="cy-GB"/>
        </w:rPr>
      </w:pPr>
    </w:p>
    <w:p w:rsidR="003D6340" w:rsidRPr="00D77A2B" w:rsidRDefault="003D6340" w:rsidP="003D6340">
      <w:pPr>
        <w:spacing w:after="0"/>
        <w:rPr>
          <w:b/>
          <w:sz w:val="40"/>
          <w:lang w:val="cy-GB"/>
        </w:rPr>
      </w:pPr>
      <w:r w:rsidRPr="00D77A2B">
        <w:rPr>
          <w:b/>
          <w:sz w:val="40"/>
          <w:lang w:val="cy-GB"/>
        </w:rPr>
        <w:t xml:space="preserve">I </w:t>
      </w:r>
      <w:proofErr w:type="spellStart"/>
      <w:r w:rsidRPr="00D77A2B">
        <w:rPr>
          <w:b/>
          <w:sz w:val="40"/>
          <w:lang w:val="cy-GB"/>
        </w:rPr>
        <w:t>hate</w:t>
      </w:r>
      <w:proofErr w:type="spellEnd"/>
      <w:r w:rsidRPr="00D77A2B">
        <w:rPr>
          <w:b/>
          <w:sz w:val="40"/>
          <w:lang w:val="cy-GB"/>
        </w:rPr>
        <w:t xml:space="preserve"> to be a </w:t>
      </w:r>
      <w:proofErr w:type="spellStart"/>
      <w:r w:rsidRPr="00D77A2B">
        <w:rPr>
          <w:b/>
          <w:sz w:val="40"/>
          <w:lang w:val="cy-GB"/>
        </w:rPr>
        <w:t>kicker</w:t>
      </w:r>
      <w:proofErr w:type="spellEnd"/>
      <w:r w:rsidRPr="00D77A2B">
        <w:rPr>
          <w:b/>
          <w:sz w:val="40"/>
          <w:lang w:val="cy-GB"/>
        </w:rPr>
        <w:t>,</w:t>
      </w:r>
    </w:p>
    <w:p w:rsidR="003D6340" w:rsidRPr="00D77A2B" w:rsidRDefault="003D6340" w:rsidP="003D6340">
      <w:pPr>
        <w:spacing w:after="0"/>
        <w:rPr>
          <w:b/>
          <w:sz w:val="40"/>
          <w:lang w:val="cy-GB"/>
        </w:rPr>
      </w:pPr>
      <w:r w:rsidRPr="00D77A2B">
        <w:rPr>
          <w:b/>
          <w:sz w:val="40"/>
          <w:lang w:val="cy-GB"/>
        </w:rPr>
        <w:t xml:space="preserve">I </w:t>
      </w:r>
      <w:proofErr w:type="spellStart"/>
      <w:r w:rsidRPr="00D77A2B">
        <w:rPr>
          <w:b/>
          <w:sz w:val="40"/>
          <w:lang w:val="cy-GB"/>
        </w:rPr>
        <w:t>always</w:t>
      </w:r>
      <w:proofErr w:type="spellEnd"/>
      <w:r w:rsidRPr="00D77A2B">
        <w:rPr>
          <w:b/>
          <w:sz w:val="40"/>
          <w:lang w:val="cy-GB"/>
        </w:rPr>
        <w:t xml:space="preserve"> long for </w:t>
      </w:r>
      <w:proofErr w:type="spellStart"/>
      <w:r w:rsidRPr="00D77A2B">
        <w:rPr>
          <w:b/>
          <w:sz w:val="40"/>
          <w:lang w:val="cy-GB"/>
        </w:rPr>
        <w:t>peace</w:t>
      </w:r>
      <w:proofErr w:type="spellEnd"/>
      <w:r w:rsidRPr="00D77A2B">
        <w:rPr>
          <w:b/>
          <w:sz w:val="40"/>
          <w:lang w:val="cy-GB"/>
        </w:rPr>
        <w:t>,</w:t>
      </w:r>
    </w:p>
    <w:p w:rsidR="003D6340" w:rsidRPr="00D77A2B" w:rsidRDefault="003D6340" w:rsidP="003D6340">
      <w:pPr>
        <w:spacing w:after="0"/>
        <w:rPr>
          <w:b/>
          <w:sz w:val="40"/>
          <w:lang w:val="cy-GB"/>
        </w:rPr>
      </w:pPr>
    </w:p>
    <w:p w:rsidR="003D6340" w:rsidRPr="00D77A2B" w:rsidRDefault="003D6340" w:rsidP="003D6340">
      <w:pPr>
        <w:spacing w:after="0"/>
        <w:rPr>
          <w:b/>
          <w:sz w:val="40"/>
          <w:lang w:val="cy-GB"/>
        </w:rPr>
      </w:pPr>
      <w:proofErr w:type="spellStart"/>
      <w:r w:rsidRPr="00D77A2B">
        <w:rPr>
          <w:b/>
          <w:sz w:val="40"/>
          <w:lang w:val="cy-GB"/>
        </w:rPr>
        <w:t>But</w:t>
      </w:r>
      <w:proofErr w:type="spellEnd"/>
      <w:r w:rsidRPr="00D77A2B">
        <w:rPr>
          <w:b/>
          <w:sz w:val="40"/>
          <w:lang w:val="cy-GB"/>
        </w:rPr>
        <w:t xml:space="preserve"> the </w:t>
      </w:r>
      <w:proofErr w:type="spellStart"/>
      <w:r w:rsidRPr="00D77A2B">
        <w:rPr>
          <w:b/>
          <w:sz w:val="40"/>
          <w:lang w:val="cy-GB"/>
        </w:rPr>
        <w:t>wheel</w:t>
      </w:r>
      <w:proofErr w:type="spellEnd"/>
      <w:r w:rsidRPr="00D77A2B">
        <w:rPr>
          <w:b/>
          <w:sz w:val="40"/>
          <w:lang w:val="cy-GB"/>
        </w:rPr>
        <w:t xml:space="preserve"> </w:t>
      </w:r>
      <w:proofErr w:type="spellStart"/>
      <w:r w:rsidRPr="00D77A2B">
        <w:rPr>
          <w:b/>
          <w:sz w:val="40"/>
          <w:lang w:val="cy-GB"/>
        </w:rPr>
        <w:t>that</w:t>
      </w:r>
      <w:proofErr w:type="spellEnd"/>
      <w:r w:rsidRPr="00D77A2B">
        <w:rPr>
          <w:b/>
          <w:sz w:val="40"/>
          <w:lang w:val="cy-GB"/>
        </w:rPr>
        <w:t xml:space="preserve"> does the </w:t>
      </w:r>
      <w:proofErr w:type="spellStart"/>
      <w:r w:rsidRPr="00D77A2B">
        <w:rPr>
          <w:b/>
          <w:sz w:val="40"/>
          <w:lang w:val="cy-GB"/>
        </w:rPr>
        <w:t>squeaking</w:t>
      </w:r>
      <w:proofErr w:type="spellEnd"/>
    </w:p>
    <w:p w:rsidR="003D6340" w:rsidRPr="00D77A2B" w:rsidRDefault="003D6340">
      <w:pPr>
        <w:rPr>
          <w:b/>
          <w:sz w:val="40"/>
          <w:lang w:val="cy-GB"/>
        </w:rPr>
      </w:pPr>
      <w:r w:rsidRPr="00D77A2B">
        <w:rPr>
          <w:b/>
          <w:sz w:val="40"/>
          <w:lang w:val="cy-GB"/>
        </w:rPr>
        <w:t xml:space="preserve">is the </w:t>
      </w:r>
      <w:proofErr w:type="spellStart"/>
      <w:r w:rsidRPr="00D77A2B">
        <w:rPr>
          <w:b/>
          <w:sz w:val="40"/>
          <w:lang w:val="cy-GB"/>
        </w:rPr>
        <w:t>one</w:t>
      </w:r>
      <w:proofErr w:type="spellEnd"/>
      <w:r w:rsidRPr="00D77A2B">
        <w:rPr>
          <w:b/>
          <w:sz w:val="40"/>
          <w:lang w:val="cy-GB"/>
        </w:rPr>
        <w:t xml:space="preserve"> </w:t>
      </w:r>
      <w:proofErr w:type="spellStart"/>
      <w:r w:rsidRPr="00D77A2B">
        <w:rPr>
          <w:b/>
          <w:sz w:val="40"/>
          <w:lang w:val="cy-GB"/>
        </w:rPr>
        <w:t>that</w:t>
      </w:r>
      <w:proofErr w:type="spellEnd"/>
      <w:r w:rsidRPr="00D77A2B">
        <w:rPr>
          <w:b/>
          <w:sz w:val="40"/>
          <w:lang w:val="cy-GB"/>
        </w:rPr>
        <w:t xml:space="preserve"> </w:t>
      </w:r>
      <w:proofErr w:type="spellStart"/>
      <w:r w:rsidRPr="00D77A2B">
        <w:rPr>
          <w:b/>
          <w:sz w:val="40"/>
          <w:lang w:val="cy-GB"/>
        </w:rPr>
        <w:t>gets</w:t>
      </w:r>
      <w:proofErr w:type="spellEnd"/>
      <w:r w:rsidRPr="00D77A2B">
        <w:rPr>
          <w:b/>
          <w:sz w:val="40"/>
          <w:lang w:val="cy-GB"/>
        </w:rPr>
        <w:t xml:space="preserve"> the </w:t>
      </w:r>
      <w:proofErr w:type="spellStart"/>
      <w:r w:rsidRPr="00D77A2B">
        <w:rPr>
          <w:b/>
          <w:sz w:val="40"/>
          <w:lang w:val="cy-GB"/>
        </w:rPr>
        <w:t>grease</w:t>
      </w:r>
      <w:proofErr w:type="spellEnd"/>
      <w:r w:rsidRPr="00D77A2B">
        <w:rPr>
          <w:b/>
          <w:sz w:val="40"/>
          <w:lang w:val="cy-GB"/>
        </w:rPr>
        <w:t>.</w:t>
      </w:r>
    </w:p>
    <w:p w:rsidR="003D6340" w:rsidRPr="00D77A2B" w:rsidRDefault="003D6340">
      <w:pPr>
        <w:rPr>
          <w:b/>
          <w:sz w:val="40"/>
          <w:lang w:val="cy-GB"/>
        </w:rPr>
      </w:pPr>
    </w:p>
    <w:p w:rsidR="003D6340" w:rsidRPr="00D77A2B" w:rsidRDefault="003D6340" w:rsidP="003D6340">
      <w:pPr>
        <w:ind w:left="3600" w:firstLine="720"/>
        <w:rPr>
          <w:b/>
          <w:sz w:val="40"/>
          <w:lang w:val="cy-GB"/>
        </w:rPr>
      </w:pPr>
      <w:r w:rsidRPr="00D77A2B">
        <w:rPr>
          <w:b/>
          <w:sz w:val="40"/>
          <w:lang w:val="cy-GB"/>
        </w:rPr>
        <w:t xml:space="preserve">(Josh </w:t>
      </w:r>
      <w:proofErr w:type="spellStart"/>
      <w:r w:rsidRPr="00D77A2B">
        <w:rPr>
          <w:b/>
          <w:sz w:val="40"/>
          <w:lang w:val="cy-GB"/>
        </w:rPr>
        <w:t>Billings</w:t>
      </w:r>
      <w:proofErr w:type="spellEnd"/>
      <w:r w:rsidR="00825432">
        <w:rPr>
          <w:b/>
          <w:sz w:val="40"/>
          <w:lang w:val="cy-GB"/>
        </w:rPr>
        <w:t>,</w:t>
      </w:r>
      <w:r w:rsidRPr="00D77A2B">
        <w:rPr>
          <w:b/>
          <w:sz w:val="40"/>
          <w:lang w:val="cy-GB"/>
        </w:rPr>
        <w:t xml:space="preserve"> c1870)</w:t>
      </w:r>
    </w:p>
    <w:p w:rsidR="003D6340" w:rsidRPr="00D77A2B" w:rsidRDefault="003D6340">
      <w:pPr>
        <w:rPr>
          <w:b/>
          <w:sz w:val="40"/>
          <w:lang w:val="cy-GB"/>
        </w:rPr>
      </w:pPr>
      <w:r w:rsidRPr="00D77A2B">
        <w:rPr>
          <w:b/>
          <w:sz w:val="40"/>
          <w:lang w:val="cy-GB"/>
        </w:rPr>
        <w:br w:type="page"/>
      </w:r>
    </w:p>
    <w:p w:rsidR="00906D8A" w:rsidRPr="00D77A2B" w:rsidRDefault="00CB0DBA" w:rsidP="00DB2983">
      <w:pPr>
        <w:rPr>
          <w:sz w:val="40"/>
          <w:lang w:val="cy-GB"/>
        </w:rPr>
      </w:pPr>
      <w:r w:rsidRPr="00D77A2B">
        <w:rPr>
          <w:b/>
          <w:sz w:val="40"/>
          <w:lang w:val="cy-GB"/>
        </w:rPr>
        <w:lastRenderedPageBreak/>
        <w:t>Ymarfer</w:t>
      </w:r>
      <w:r w:rsidR="00906D8A" w:rsidRPr="00D77A2B">
        <w:rPr>
          <w:b/>
          <w:sz w:val="40"/>
          <w:lang w:val="cy-GB"/>
        </w:rPr>
        <w:t xml:space="preserve"> 1 – </w:t>
      </w:r>
      <w:r w:rsidRPr="00D77A2B">
        <w:rPr>
          <w:b/>
          <w:sz w:val="40"/>
          <w:lang w:val="cy-GB"/>
        </w:rPr>
        <w:t>Ailedrych ar ‘</w:t>
      </w:r>
      <w:r w:rsidR="00825432">
        <w:rPr>
          <w:b/>
          <w:sz w:val="40"/>
          <w:lang w:val="cy-GB"/>
        </w:rPr>
        <w:t>b</w:t>
      </w:r>
      <w:r w:rsidRPr="00D77A2B">
        <w:rPr>
          <w:b/>
          <w:sz w:val="40"/>
          <w:lang w:val="cy-GB"/>
        </w:rPr>
        <w:t xml:space="preserve">eth yw </w:t>
      </w:r>
      <w:r w:rsidR="00825432">
        <w:rPr>
          <w:b/>
          <w:sz w:val="40"/>
          <w:lang w:val="cy-GB"/>
        </w:rPr>
        <w:t>e</w:t>
      </w:r>
      <w:r w:rsidRPr="00D77A2B">
        <w:rPr>
          <w:b/>
          <w:sz w:val="40"/>
          <w:lang w:val="cy-GB"/>
        </w:rPr>
        <w:t>iriolaeth</w:t>
      </w:r>
      <w:r w:rsidR="003D6340" w:rsidRPr="00D77A2B">
        <w:rPr>
          <w:b/>
          <w:sz w:val="40"/>
          <w:lang w:val="cy-GB"/>
        </w:rPr>
        <w:t>?’</w:t>
      </w:r>
    </w:p>
    <w:p w:rsidR="00906D8A" w:rsidRPr="00D77A2B" w:rsidRDefault="00906D8A" w:rsidP="00C34C63">
      <w:pPr>
        <w:ind w:left="720"/>
        <w:rPr>
          <w:lang w:val="cy-GB"/>
        </w:rPr>
      </w:pPr>
    </w:p>
    <w:p w:rsidR="00906D8A" w:rsidRPr="00D77A2B" w:rsidRDefault="00CB0DBA" w:rsidP="00C34C63">
      <w:pPr>
        <w:ind w:left="720"/>
        <w:rPr>
          <w:lang w:val="cy-GB"/>
        </w:rPr>
      </w:pPr>
      <w:r w:rsidRPr="00D77A2B">
        <w:rPr>
          <w:b/>
          <w:lang w:val="cy-GB"/>
        </w:rPr>
        <w:t>Trosolwg</w:t>
      </w:r>
      <w:r w:rsidR="00906D8A" w:rsidRPr="00D77A2B">
        <w:rPr>
          <w:b/>
          <w:lang w:val="cy-GB"/>
        </w:rPr>
        <w:t>:</w:t>
      </w:r>
      <w:r w:rsidR="00906D8A" w:rsidRPr="00D77A2B">
        <w:rPr>
          <w:lang w:val="cy-GB"/>
        </w:rPr>
        <w:t xml:space="preserve"> </w:t>
      </w:r>
      <w:r w:rsidRPr="00D77A2B">
        <w:rPr>
          <w:lang w:val="cy-GB"/>
        </w:rPr>
        <w:t>Yn yr ymarfer hwn mae’r dysgwyr yn cael cerdyn sy’n cynnwys dechrau brawddeg a gofynnir iddyn</w:t>
      </w:r>
      <w:r w:rsidR="00D77A2B">
        <w:rPr>
          <w:lang w:val="cy-GB"/>
        </w:rPr>
        <w:t xml:space="preserve"> nhw</w:t>
      </w:r>
      <w:r w:rsidRPr="00D77A2B">
        <w:rPr>
          <w:lang w:val="cy-GB"/>
        </w:rPr>
        <w:t xml:space="preserve"> orffen y frawddeg</w:t>
      </w:r>
      <w:r w:rsidR="00825432">
        <w:rPr>
          <w:lang w:val="cy-GB"/>
        </w:rPr>
        <w:t>.</w:t>
      </w:r>
    </w:p>
    <w:p w:rsidR="00906D8A" w:rsidRPr="00D77A2B" w:rsidRDefault="00906D8A" w:rsidP="009D6293">
      <w:pPr>
        <w:rPr>
          <w:lang w:val="cy-GB"/>
        </w:rPr>
      </w:pPr>
    </w:p>
    <w:p w:rsidR="00906D8A" w:rsidRPr="00D77A2B" w:rsidRDefault="00CB0DBA" w:rsidP="00C34C63">
      <w:pPr>
        <w:ind w:left="720"/>
        <w:rPr>
          <w:b/>
          <w:lang w:val="cy-GB"/>
        </w:rPr>
      </w:pPr>
      <w:r w:rsidRPr="00D77A2B">
        <w:rPr>
          <w:b/>
          <w:lang w:val="cy-GB"/>
        </w:rPr>
        <w:t>Y frawddeg ar y cerdyn oedd</w:t>
      </w:r>
      <w:r w:rsidR="00906D8A" w:rsidRPr="00D77A2B">
        <w:rPr>
          <w:b/>
          <w:lang w:val="cy-GB"/>
        </w:rPr>
        <w:t>:</w:t>
      </w:r>
      <w:r w:rsidR="00906D8A" w:rsidRPr="00D77A2B">
        <w:rPr>
          <w:b/>
          <w:lang w:val="cy-GB"/>
        </w:rPr>
        <w:tab/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103140" w:rsidRPr="00D77A2B" w:rsidTr="00103140">
        <w:trPr>
          <w:trHeight w:val="851"/>
        </w:trPr>
        <w:tc>
          <w:tcPr>
            <w:tcW w:w="8296" w:type="dxa"/>
          </w:tcPr>
          <w:p w:rsidR="00103140" w:rsidRPr="00D77A2B" w:rsidRDefault="00103140" w:rsidP="00C34C63">
            <w:pPr>
              <w:rPr>
                <w:b/>
                <w:lang w:val="cy-GB"/>
              </w:rPr>
            </w:pPr>
          </w:p>
        </w:tc>
      </w:tr>
    </w:tbl>
    <w:p w:rsidR="00906D8A" w:rsidRPr="00D77A2B" w:rsidRDefault="00906D8A" w:rsidP="00C34C63">
      <w:pPr>
        <w:ind w:left="720"/>
        <w:rPr>
          <w:b/>
          <w:lang w:val="cy-GB"/>
        </w:rPr>
      </w:pPr>
    </w:p>
    <w:p w:rsidR="00906D8A" w:rsidRPr="00D77A2B" w:rsidRDefault="00906D8A" w:rsidP="00C34C63">
      <w:pPr>
        <w:ind w:left="720"/>
        <w:rPr>
          <w:b/>
          <w:lang w:val="cy-GB"/>
        </w:rPr>
      </w:pPr>
    </w:p>
    <w:p w:rsidR="00906D8A" w:rsidRPr="00D77A2B" w:rsidRDefault="00CB0DBA" w:rsidP="00C34C63">
      <w:pPr>
        <w:ind w:left="720"/>
        <w:rPr>
          <w:b/>
          <w:lang w:val="cy-GB"/>
        </w:rPr>
      </w:pPr>
      <w:r w:rsidRPr="00D77A2B">
        <w:rPr>
          <w:b/>
          <w:lang w:val="cy-GB"/>
        </w:rPr>
        <w:t>Y brawddegau a grëwyd gan y grŵp oedd</w:t>
      </w:r>
      <w:r w:rsidR="00906D8A" w:rsidRPr="00D77A2B">
        <w:rPr>
          <w:b/>
          <w:lang w:val="cy-GB"/>
        </w:rPr>
        <w:t>: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103140" w:rsidRPr="00D77A2B" w:rsidTr="009D6293">
        <w:trPr>
          <w:trHeight w:val="3969"/>
        </w:trPr>
        <w:tc>
          <w:tcPr>
            <w:tcW w:w="8296" w:type="dxa"/>
          </w:tcPr>
          <w:p w:rsidR="00103140" w:rsidRPr="00D77A2B" w:rsidRDefault="00103140" w:rsidP="003D6340">
            <w:pPr>
              <w:rPr>
                <w:b/>
                <w:lang w:val="cy-GB"/>
              </w:rPr>
            </w:pPr>
          </w:p>
        </w:tc>
      </w:tr>
    </w:tbl>
    <w:p w:rsidR="009D6293" w:rsidRPr="00D77A2B" w:rsidRDefault="009D6293" w:rsidP="009D6293">
      <w:pPr>
        <w:rPr>
          <w:lang w:val="cy-GB"/>
        </w:rPr>
      </w:pPr>
    </w:p>
    <w:p w:rsidR="009D6293" w:rsidRPr="00D77A2B" w:rsidRDefault="009D6293" w:rsidP="009D6293">
      <w:pPr>
        <w:rPr>
          <w:lang w:val="cy-GB"/>
        </w:rPr>
      </w:pPr>
    </w:p>
    <w:p w:rsidR="00906D8A" w:rsidRPr="00D77A2B" w:rsidRDefault="00CB0DBA" w:rsidP="00C34C63">
      <w:pPr>
        <w:ind w:left="720"/>
        <w:rPr>
          <w:b/>
          <w:lang w:val="cy-GB"/>
        </w:rPr>
      </w:pPr>
      <w:r w:rsidRPr="00D77A2B">
        <w:rPr>
          <w:b/>
          <w:lang w:val="cy-GB"/>
        </w:rPr>
        <w:t xml:space="preserve">Pwyntiau </w:t>
      </w:r>
      <w:r w:rsidR="00825432">
        <w:rPr>
          <w:b/>
          <w:lang w:val="cy-GB"/>
        </w:rPr>
        <w:t>t</w:t>
      </w:r>
      <w:r w:rsidRPr="00D77A2B">
        <w:rPr>
          <w:b/>
          <w:lang w:val="cy-GB"/>
        </w:rPr>
        <w:t>rafod</w:t>
      </w:r>
    </w:p>
    <w:p w:rsidR="00906D8A" w:rsidRPr="00D77A2B" w:rsidRDefault="00CB0DBA" w:rsidP="00C34C63">
      <w:pPr>
        <w:ind w:left="720"/>
        <w:rPr>
          <w:lang w:val="cy-GB"/>
        </w:rPr>
      </w:pPr>
      <w:r w:rsidRPr="00D77A2B">
        <w:rPr>
          <w:lang w:val="cy-GB"/>
        </w:rPr>
        <w:t>Nodwch unrhyw bwyntiau trafod sy’n codi o’r ymarfer hwn</w:t>
      </w:r>
      <w:r w:rsidR="003D6340" w:rsidRPr="00D77A2B">
        <w:rPr>
          <w:lang w:val="cy-GB"/>
        </w:rPr>
        <w:t>.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9D6293" w:rsidRPr="00D77A2B" w:rsidTr="009D6293">
        <w:trPr>
          <w:trHeight w:val="2552"/>
        </w:trPr>
        <w:tc>
          <w:tcPr>
            <w:tcW w:w="8296" w:type="dxa"/>
          </w:tcPr>
          <w:p w:rsidR="009D6293" w:rsidRPr="00D77A2B" w:rsidRDefault="009D6293" w:rsidP="003D6340">
            <w:pPr>
              <w:rPr>
                <w:b/>
                <w:lang w:val="cy-GB"/>
              </w:rPr>
            </w:pPr>
          </w:p>
        </w:tc>
      </w:tr>
    </w:tbl>
    <w:p w:rsidR="00F22E89" w:rsidRPr="00D77A2B" w:rsidRDefault="00F22E89" w:rsidP="00821295">
      <w:pPr>
        <w:rPr>
          <w:lang w:val="cy-GB"/>
        </w:rPr>
      </w:pPr>
    </w:p>
    <w:p w:rsidR="00A66795" w:rsidRPr="00D77A2B" w:rsidRDefault="00CB0DBA" w:rsidP="00821295">
      <w:pPr>
        <w:rPr>
          <w:lang w:val="cy-GB"/>
        </w:rPr>
      </w:pPr>
      <w:r w:rsidRPr="00D77A2B">
        <w:rPr>
          <w:lang w:val="cy-GB"/>
        </w:rPr>
        <w:lastRenderedPageBreak/>
        <w:t xml:space="preserve">O </w:t>
      </w:r>
      <w:r w:rsidR="00825432">
        <w:rPr>
          <w:lang w:val="cy-GB"/>
        </w:rPr>
        <w:t>s</w:t>
      </w:r>
      <w:r w:rsidRPr="00D77A2B">
        <w:rPr>
          <w:lang w:val="cy-GB"/>
        </w:rPr>
        <w:t>leid</w:t>
      </w:r>
      <w:r w:rsidR="003D6340" w:rsidRPr="00D77A2B">
        <w:rPr>
          <w:lang w:val="cy-GB"/>
        </w:rPr>
        <w:t xml:space="preserve"> 5</w:t>
      </w:r>
      <w:r w:rsidR="00A66795" w:rsidRPr="00D77A2B">
        <w:rPr>
          <w:lang w:val="cy-GB"/>
        </w:rPr>
        <w:t xml:space="preserve"> </w:t>
      </w:r>
    </w:p>
    <w:p w:rsidR="002F4A5F" w:rsidRPr="00D77A2B" w:rsidRDefault="00CB0DBA" w:rsidP="00821295">
      <w:pPr>
        <w:rPr>
          <w:b/>
          <w:sz w:val="32"/>
          <w:szCs w:val="32"/>
          <w:lang w:val="cy-GB"/>
        </w:rPr>
      </w:pPr>
      <w:r w:rsidRPr="00D77A2B">
        <w:rPr>
          <w:b/>
          <w:sz w:val="32"/>
          <w:szCs w:val="32"/>
          <w:lang w:val="cy-GB"/>
        </w:rPr>
        <w:t xml:space="preserve">Beth yw </w:t>
      </w:r>
      <w:r w:rsidR="00825432">
        <w:rPr>
          <w:b/>
          <w:sz w:val="32"/>
          <w:szCs w:val="32"/>
          <w:lang w:val="cy-GB"/>
        </w:rPr>
        <w:t>e</w:t>
      </w:r>
      <w:r w:rsidRPr="00D77A2B">
        <w:rPr>
          <w:b/>
          <w:sz w:val="32"/>
          <w:szCs w:val="32"/>
          <w:lang w:val="cy-GB"/>
        </w:rPr>
        <w:t>iriolaeth</w:t>
      </w:r>
      <w:r w:rsidR="002F4A5F" w:rsidRPr="00D77A2B">
        <w:rPr>
          <w:b/>
          <w:sz w:val="32"/>
          <w:szCs w:val="32"/>
          <w:lang w:val="cy-GB"/>
        </w:rPr>
        <w:t>…?</w:t>
      </w:r>
      <w:r w:rsidR="00906D8A" w:rsidRPr="00D77A2B">
        <w:rPr>
          <w:b/>
          <w:sz w:val="32"/>
          <w:szCs w:val="32"/>
          <w:lang w:val="cy-GB"/>
        </w:rPr>
        <w:tab/>
      </w:r>
      <w:r w:rsidR="00906D8A" w:rsidRPr="00D77A2B">
        <w:rPr>
          <w:b/>
          <w:sz w:val="32"/>
          <w:szCs w:val="32"/>
          <w:lang w:val="cy-GB"/>
        </w:rPr>
        <w:tab/>
      </w:r>
    </w:p>
    <w:p w:rsidR="00724F8D" w:rsidRPr="00D77A2B" w:rsidRDefault="00724F8D" w:rsidP="002F4A5F">
      <w:pPr>
        <w:ind w:left="720"/>
        <w:rPr>
          <w:i/>
          <w:lang w:val="cy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3085"/>
        <w:gridCol w:w="3164"/>
      </w:tblGrid>
      <w:tr w:rsidR="00D77A2B" w:rsidRPr="00D77A2B" w:rsidTr="003D6340">
        <w:trPr>
          <w:trHeight w:val="117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C9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CB0DBA" w:rsidP="003D6340">
            <w:pPr>
              <w:ind w:left="720"/>
              <w:rPr>
                <w:i/>
                <w:lang w:val="cy-GB"/>
              </w:rPr>
            </w:pPr>
            <w:r w:rsidRPr="00D77A2B">
              <w:rPr>
                <w:b/>
                <w:bCs/>
                <w:i/>
                <w:lang w:val="cy-GB"/>
              </w:rPr>
              <w:t>Eiriolaeth yw</w:t>
            </w:r>
            <w:r w:rsidR="003D6340" w:rsidRPr="00D77A2B">
              <w:rPr>
                <w:b/>
                <w:bCs/>
                <w:i/>
                <w:lang w:val="cy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C9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CB0DBA" w:rsidP="00D77A2B">
            <w:pPr>
              <w:ind w:left="720"/>
              <w:rPr>
                <w:i/>
                <w:lang w:val="cy-GB"/>
              </w:rPr>
            </w:pPr>
            <w:r w:rsidRPr="00D77A2B">
              <w:rPr>
                <w:b/>
                <w:bCs/>
                <w:i/>
                <w:lang w:val="cy-GB"/>
              </w:rPr>
              <w:t xml:space="preserve">Nid </w:t>
            </w:r>
            <w:r w:rsidR="00D77A2B">
              <w:rPr>
                <w:b/>
                <w:bCs/>
                <w:i/>
                <w:lang w:val="cy-GB"/>
              </w:rPr>
              <w:t>e</w:t>
            </w:r>
            <w:r w:rsidRPr="00D77A2B">
              <w:rPr>
                <w:b/>
                <w:bCs/>
                <w:i/>
                <w:lang w:val="cy-GB"/>
              </w:rPr>
              <w:t>iriolaeth</w:t>
            </w:r>
            <w:r w:rsidR="003D6340" w:rsidRPr="00D77A2B">
              <w:rPr>
                <w:b/>
                <w:bCs/>
                <w:i/>
                <w:lang w:val="cy-GB"/>
              </w:rPr>
              <w:t xml:space="preserve"> </w:t>
            </w:r>
            <w:r w:rsidRPr="00D77A2B">
              <w:rPr>
                <w:b/>
                <w:bCs/>
                <w:i/>
                <w:lang w:val="cy-GB"/>
              </w:rPr>
              <w:t>yw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CC9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CB0DBA" w:rsidP="003D6340">
            <w:pPr>
              <w:ind w:left="720"/>
              <w:rPr>
                <w:i/>
                <w:lang w:val="cy-GB"/>
              </w:rPr>
            </w:pPr>
            <w:r w:rsidRPr="00D77A2B">
              <w:rPr>
                <w:b/>
                <w:bCs/>
                <w:i/>
                <w:lang w:val="cy-GB"/>
              </w:rPr>
              <w:t>Rhaid i eiriolwr</w:t>
            </w:r>
            <w:r w:rsidR="003D6340" w:rsidRPr="00D77A2B">
              <w:rPr>
                <w:b/>
                <w:bCs/>
                <w:i/>
                <w:lang w:val="cy-GB"/>
              </w:rPr>
              <w:t xml:space="preserve"> </w:t>
            </w:r>
          </w:p>
        </w:tc>
      </w:tr>
      <w:tr w:rsidR="00D77A2B" w:rsidRPr="00D77A2B" w:rsidTr="003D6340">
        <w:trPr>
          <w:trHeight w:val="1177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CB0DBA" w:rsidP="003D6340">
            <w:pPr>
              <w:ind w:left="720"/>
              <w:rPr>
                <w:i/>
                <w:lang w:val="cy-GB"/>
              </w:rPr>
            </w:pPr>
            <w:r w:rsidRPr="00D77A2B">
              <w:rPr>
                <w:i/>
                <w:lang w:val="cy-GB"/>
              </w:rPr>
              <w:t>Cynrychioli dymuniadau a theimladau person</w:t>
            </w:r>
            <w:r w:rsidR="003D6340" w:rsidRPr="00D77A2B">
              <w:rPr>
                <w:i/>
                <w:lang w:val="cy-GB"/>
              </w:rPr>
              <w:t>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CB0DBA" w:rsidP="003D6340">
            <w:pPr>
              <w:ind w:left="720"/>
              <w:rPr>
                <w:i/>
                <w:lang w:val="cy-GB"/>
              </w:rPr>
            </w:pPr>
            <w:r w:rsidRPr="00D77A2B">
              <w:rPr>
                <w:i/>
                <w:lang w:val="cy-GB"/>
              </w:rPr>
              <w:t>Cwnsela</w:t>
            </w:r>
            <w:r w:rsidR="00825432">
              <w:rPr>
                <w:i/>
                <w:lang w:val="cy-GB"/>
              </w:rPr>
              <w:t>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D77A2B" w:rsidP="00D77A2B">
            <w:pPr>
              <w:ind w:left="720"/>
              <w:rPr>
                <w:i/>
                <w:lang w:val="cy-GB"/>
              </w:rPr>
            </w:pPr>
            <w:r>
              <w:rPr>
                <w:i/>
                <w:lang w:val="cy-GB"/>
              </w:rPr>
              <w:t>C</w:t>
            </w:r>
            <w:r w:rsidR="00CB0DBA" w:rsidRPr="00D77A2B">
              <w:rPr>
                <w:i/>
                <w:lang w:val="cy-GB"/>
              </w:rPr>
              <w:t xml:space="preserve">ael ei arwain gan y person – </w:t>
            </w:r>
            <w:r>
              <w:rPr>
                <w:i/>
                <w:lang w:val="cy-GB"/>
              </w:rPr>
              <w:t xml:space="preserve">dim ond </w:t>
            </w:r>
            <w:r w:rsidR="00CB0DBA" w:rsidRPr="00D77A2B">
              <w:rPr>
                <w:i/>
                <w:lang w:val="cy-GB"/>
              </w:rPr>
              <w:t xml:space="preserve">gwneud yr hyn </w:t>
            </w:r>
            <w:r>
              <w:rPr>
                <w:i/>
                <w:lang w:val="cy-GB"/>
              </w:rPr>
              <w:t xml:space="preserve">y </w:t>
            </w:r>
            <w:r w:rsidR="00CB0DBA" w:rsidRPr="00D77A2B">
              <w:rPr>
                <w:i/>
                <w:lang w:val="cy-GB"/>
              </w:rPr>
              <w:t>mae’n gofyn amdano</w:t>
            </w:r>
            <w:r w:rsidR="003D6340" w:rsidRPr="00D77A2B">
              <w:rPr>
                <w:i/>
                <w:lang w:val="cy-GB"/>
              </w:rPr>
              <w:t xml:space="preserve">. </w:t>
            </w:r>
          </w:p>
        </w:tc>
      </w:tr>
      <w:tr w:rsidR="00D77A2B" w:rsidRPr="00D77A2B" w:rsidTr="003D6340">
        <w:trPr>
          <w:trHeight w:val="117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4069DE" w:rsidP="00D77A2B">
            <w:pPr>
              <w:ind w:left="720"/>
              <w:rPr>
                <w:i/>
                <w:lang w:val="cy-GB"/>
              </w:rPr>
            </w:pPr>
            <w:r w:rsidRPr="00D77A2B">
              <w:rPr>
                <w:i/>
                <w:lang w:val="cy-GB"/>
              </w:rPr>
              <w:t xml:space="preserve">Sicrhau bod hawliau </w:t>
            </w:r>
            <w:r w:rsidR="0049243C" w:rsidRPr="00D77A2B">
              <w:rPr>
                <w:i/>
                <w:lang w:val="cy-GB"/>
              </w:rPr>
              <w:t xml:space="preserve">person yn cael eu </w:t>
            </w:r>
            <w:r w:rsidR="00D77A2B">
              <w:rPr>
                <w:i/>
                <w:lang w:val="cy-GB"/>
              </w:rPr>
              <w:t>bodloni</w:t>
            </w:r>
            <w:r w:rsidR="0049243C" w:rsidRPr="00D77A2B">
              <w:rPr>
                <w:i/>
                <w:lang w:val="cy-GB"/>
              </w:rPr>
              <w:t>.</w:t>
            </w:r>
            <w:r w:rsidR="003D6340" w:rsidRPr="00D77A2B">
              <w:rPr>
                <w:i/>
                <w:lang w:val="cy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D77A2B" w:rsidP="003D6340">
            <w:pPr>
              <w:ind w:left="720"/>
              <w:rPr>
                <w:i/>
                <w:lang w:val="cy-GB"/>
              </w:rPr>
            </w:pPr>
            <w:r>
              <w:rPr>
                <w:i/>
                <w:lang w:val="cy-GB"/>
              </w:rPr>
              <w:t>Gwaith c</w:t>
            </w:r>
            <w:r w:rsidR="004069DE" w:rsidRPr="00D77A2B">
              <w:rPr>
                <w:i/>
                <w:lang w:val="cy-GB"/>
              </w:rPr>
              <w:t>ymorth</w:t>
            </w:r>
            <w:r w:rsidR="003D6340" w:rsidRPr="00D77A2B">
              <w:rPr>
                <w:i/>
                <w:lang w:val="cy-GB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4069DE" w:rsidP="00D77A2B">
            <w:pPr>
              <w:ind w:left="720"/>
              <w:rPr>
                <w:i/>
                <w:lang w:val="cy-GB"/>
              </w:rPr>
            </w:pPr>
            <w:r w:rsidRPr="00D77A2B">
              <w:rPr>
                <w:i/>
                <w:lang w:val="cy-GB"/>
              </w:rPr>
              <w:t xml:space="preserve">Cynrychioli’r hyn </w:t>
            </w:r>
            <w:r w:rsidR="00D77A2B">
              <w:rPr>
                <w:i/>
                <w:lang w:val="cy-GB"/>
              </w:rPr>
              <w:t>y mae’r person yn ei ddymuno</w:t>
            </w:r>
            <w:r w:rsidRPr="00D77A2B">
              <w:rPr>
                <w:i/>
                <w:lang w:val="cy-GB"/>
              </w:rPr>
              <w:t xml:space="preserve">, waeth beth yw ei </w:t>
            </w:r>
            <w:proofErr w:type="spellStart"/>
            <w:r w:rsidRPr="00D77A2B">
              <w:rPr>
                <w:i/>
                <w:lang w:val="cy-GB"/>
              </w:rPr>
              <w:t>farn</w:t>
            </w:r>
            <w:proofErr w:type="spellEnd"/>
            <w:r w:rsidRPr="00D77A2B">
              <w:rPr>
                <w:i/>
                <w:lang w:val="cy-GB"/>
              </w:rPr>
              <w:t xml:space="preserve"> ei hun</w:t>
            </w:r>
            <w:r w:rsidR="003D6340" w:rsidRPr="00D77A2B">
              <w:rPr>
                <w:i/>
                <w:lang w:val="cy-GB"/>
              </w:rPr>
              <w:t xml:space="preserve">. </w:t>
            </w:r>
          </w:p>
        </w:tc>
      </w:tr>
      <w:tr w:rsidR="00D77A2B" w:rsidRPr="00D77A2B" w:rsidTr="003D6340">
        <w:trPr>
          <w:trHeight w:val="117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4069DE" w:rsidP="003D6340">
            <w:pPr>
              <w:ind w:left="720"/>
              <w:rPr>
                <w:i/>
                <w:lang w:val="cy-GB"/>
              </w:rPr>
            </w:pPr>
            <w:r w:rsidRPr="00D77A2B">
              <w:rPr>
                <w:i/>
                <w:lang w:val="cy-GB"/>
              </w:rPr>
              <w:t>Cael gafael ar wybodaeth i sicrhau bod y person yn deall y broses.</w:t>
            </w:r>
            <w:r w:rsidR="003D6340" w:rsidRPr="00D77A2B">
              <w:rPr>
                <w:i/>
                <w:lang w:val="cy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4069DE" w:rsidP="003D6340">
            <w:pPr>
              <w:ind w:left="720"/>
              <w:rPr>
                <w:i/>
                <w:lang w:val="cy-GB"/>
              </w:rPr>
            </w:pPr>
            <w:r w:rsidRPr="00D77A2B">
              <w:rPr>
                <w:i/>
                <w:lang w:val="cy-GB"/>
              </w:rPr>
              <w:t>Creu cyfeillgarwch / mentora</w:t>
            </w:r>
            <w:r w:rsidR="003D6340" w:rsidRPr="00D77A2B">
              <w:rPr>
                <w:i/>
                <w:lang w:val="cy-GB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4069DE" w:rsidP="00825432">
            <w:pPr>
              <w:ind w:left="720"/>
              <w:rPr>
                <w:i/>
                <w:lang w:val="cy-GB"/>
              </w:rPr>
            </w:pPr>
            <w:r w:rsidRPr="00D77A2B">
              <w:rPr>
                <w:i/>
                <w:lang w:val="cy-GB"/>
              </w:rPr>
              <w:t>Ymgynghori</w:t>
            </w:r>
            <w:r w:rsidR="00825432">
              <w:rPr>
                <w:i/>
                <w:lang w:val="cy-GB"/>
              </w:rPr>
              <w:t xml:space="preserve"> </w:t>
            </w:r>
            <w:proofErr w:type="spellStart"/>
            <w:r w:rsidRPr="00D77A2B">
              <w:rPr>
                <w:i/>
                <w:lang w:val="cy-GB"/>
              </w:rPr>
              <w:t>â’r</w:t>
            </w:r>
            <w:proofErr w:type="spellEnd"/>
            <w:r w:rsidRPr="00D77A2B">
              <w:rPr>
                <w:i/>
                <w:lang w:val="cy-GB"/>
              </w:rPr>
              <w:t xml:space="preserve"> person drwy gydol y broses</w:t>
            </w:r>
            <w:r w:rsidR="003D6340" w:rsidRPr="00D77A2B">
              <w:rPr>
                <w:i/>
                <w:lang w:val="cy-GB"/>
              </w:rPr>
              <w:t xml:space="preserve">. </w:t>
            </w:r>
          </w:p>
        </w:tc>
      </w:tr>
      <w:tr w:rsidR="00D77A2B" w:rsidRPr="00D77A2B" w:rsidTr="003D6340">
        <w:trPr>
          <w:trHeight w:val="117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4069DE" w:rsidP="003D6340">
            <w:pPr>
              <w:ind w:left="720"/>
              <w:rPr>
                <w:i/>
                <w:lang w:val="cy-GB"/>
              </w:rPr>
            </w:pPr>
            <w:r w:rsidRPr="00D77A2B">
              <w:rPr>
                <w:i/>
                <w:lang w:val="cy-GB"/>
              </w:rPr>
              <w:t>Helpu person i ystyried ei opsiynau</w:t>
            </w:r>
            <w:r w:rsidR="003D6340" w:rsidRPr="00D77A2B">
              <w:rPr>
                <w:i/>
                <w:lang w:val="cy-GB"/>
              </w:rPr>
              <w:t>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4069DE" w:rsidP="003D6340">
            <w:pPr>
              <w:ind w:left="720"/>
              <w:rPr>
                <w:i/>
                <w:lang w:val="cy-GB"/>
              </w:rPr>
            </w:pPr>
            <w:r w:rsidRPr="00D77A2B">
              <w:rPr>
                <w:i/>
                <w:lang w:val="cy-GB"/>
              </w:rPr>
              <w:t>Rhoi cyngor i berson ar yr hyn fyddai orau iddo yn eich barn chi</w:t>
            </w:r>
            <w:r w:rsidR="003D6340" w:rsidRPr="00D77A2B">
              <w:rPr>
                <w:i/>
                <w:lang w:val="cy-GB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4069DE" w:rsidP="003D6340">
            <w:pPr>
              <w:ind w:left="720"/>
              <w:rPr>
                <w:i/>
                <w:lang w:val="cy-GB"/>
              </w:rPr>
            </w:pPr>
            <w:r w:rsidRPr="00D77A2B">
              <w:rPr>
                <w:i/>
                <w:lang w:val="cy-GB"/>
              </w:rPr>
              <w:t>Helpu’r person i ystyried ei holl opsiynau</w:t>
            </w:r>
            <w:r w:rsidR="003D6340" w:rsidRPr="00D77A2B">
              <w:rPr>
                <w:i/>
                <w:lang w:val="cy-GB"/>
              </w:rPr>
              <w:t xml:space="preserve">. </w:t>
            </w:r>
          </w:p>
        </w:tc>
      </w:tr>
      <w:tr w:rsidR="00D77A2B" w:rsidRPr="00D77A2B" w:rsidTr="003D6340">
        <w:trPr>
          <w:trHeight w:val="117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4069DE" w:rsidP="003D6340">
            <w:pPr>
              <w:ind w:left="720"/>
              <w:rPr>
                <w:i/>
                <w:lang w:val="cy-GB"/>
              </w:rPr>
            </w:pPr>
            <w:r w:rsidRPr="00D77A2B">
              <w:rPr>
                <w:i/>
                <w:lang w:val="cy-GB"/>
              </w:rPr>
              <w:t>Mynd i gyfarfod gyda rhywun er mwyn rhoi mwy o hyder iddo</w:t>
            </w:r>
            <w:r w:rsidR="003D6340" w:rsidRPr="00D77A2B">
              <w:rPr>
                <w:i/>
                <w:lang w:val="cy-GB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967F58" w:rsidP="00D77A2B">
            <w:pPr>
              <w:ind w:left="720"/>
              <w:rPr>
                <w:i/>
                <w:lang w:val="cy-GB"/>
              </w:rPr>
            </w:pPr>
            <w:r>
              <w:rPr>
                <w:rFonts w:ascii="Calibri" w:hAnsi="Calibri" w:cs="Calibri"/>
                <w:i/>
                <w:iCs/>
                <w:lang w:val="cy-GB"/>
              </w:rPr>
              <w:t>Cynrychioli rhywun yn groes i’w ddymuniadau.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4069DE" w:rsidP="003D6340">
            <w:pPr>
              <w:ind w:left="720"/>
              <w:rPr>
                <w:i/>
                <w:lang w:val="cy-GB"/>
              </w:rPr>
            </w:pPr>
            <w:r w:rsidRPr="00D77A2B">
              <w:rPr>
                <w:i/>
                <w:lang w:val="cy-GB"/>
              </w:rPr>
              <w:t xml:space="preserve">Bod </w:t>
            </w:r>
            <w:proofErr w:type="spellStart"/>
            <w:r w:rsidRPr="00D77A2B">
              <w:rPr>
                <w:i/>
                <w:lang w:val="cy-GB"/>
              </w:rPr>
              <w:t>â’r</w:t>
            </w:r>
            <w:proofErr w:type="spellEnd"/>
            <w:r w:rsidRPr="00D77A2B">
              <w:rPr>
                <w:i/>
                <w:lang w:val="cy-GB"/>
              </w:rPr>
              <w:t xml:space="preserve"> amser i gyfrannu cymaint ag </w:t>
            </w:r>
            <w:r w:rsidR="00825432">
              <w:rPr>
                <w:i/>
                <w:lang w:val="cy-GB"/>
              </w:rPr>
              <w:br/>
            </w:r>
            <w:r w:rsidRPr="00D77A2B">
              <w:rPr>
                <w:i/>
                <w:lang w:val="cy-GB"/>
              </w:rPr>
              <w:t>y mae’r person yn ei ddymuno</w:t>
            </w:r>
            <w:r w:rsidR="003D6340" w:rsidRPr="00D77A2B">
              <w:rPr>
                <w:i/>
                <w:lang w:val="cy-GB"/>
              </w:rPr>
              <w:t xml:space="preserve">. </w:t>
            </w:r>
          </w:p>
        </w:tc>
      </w:tr>
      <w:tr w:rsidR="00D77A2B" w:rsidRPr="00D77A2B" w:rsidTr="003D6340">
        <w:trPr>
          <w:trHeight w:val="117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4069DE" w:rsidP="00D77A2B">
            <w:pPr>
              <w:ind w:left="720"/>
              <w:rPr>
                <w:i/>
                <w:lang w:val="cy-GB"/>
              </w:rPr>
            </w:pPr>
            <w:r w:rsidRPr="00D77A2B">
              <w:rPr>
                <w:i/>
                <w:lang w:val="cy-GB"/>
              </w:rPr>
              <w:t xml:space="preserve">Gwrando ar berson a gweithredu yn </w:t>
            </w:r>
            <w:r w:rsidR="00D77A2B">
              <w:rPr>
                <w:i/>
                <w:lang w:val="cy-GB"/>
              </w:rPr>
              <w:t xml:space="preserve">unol </w:t>
            </w:r>
            <w:proofErr w:type="spellStart"/>
            <w:r w:rsidR="00D77A2B">
              <w:rPr>
                <w:i/>
                <w:lang w:val="cy-GB"/>
              </w:rPr>
              <w:t>â’i</w:t>
            </w:r>
            <w:proofErr w:type="spellEnd"/>
            <w:r w:rsidR="00D77A2B">
              <w:rPr>
                <w:i/>
                <w:lang w:val="cy-GB"/>
              </w:rPr>
              <w:t xml:space="preserve"> </w:t>
            </w:r>
            <w:r w:rsidRPr="00D77A2B">
              <w:rPr>
                <w:i/>
                <w:lang w:val="cy-GB"/>
              </w:rPr>
              <w:t>gyfarwyddyd</w:t>
            </w:r>
            <w:r w:rsidR="003D6340" w:rsidRPr="00D77A2B">
              <w:rPr>
                <w:i/>
                <w:lang w:val="cy-GB"/>
              </w:rPr>
              <w:t>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4069DE" w:rsidP="003D6340">
            <w:pPr>
              <w:ind w:left="720"/>
              <w:rPr>
                <w:i/>
                <w:lang w:val="cy-GB"/>
              </w:rPr>
            </w:pPr>
            <w:r w:rsidRPr="00D77A2B">
              <w:rPr>
                <w:i/>
                <w:lang w:val="cy-GB"/>
              </w:rPr>
              <w:t xml:space="preserve">Siarad am rywun y tu </w:t>
            </w:r>
            <w:r w:rsidR="00825432">
              <w:rPr>
                <w:i/>
                <w:lang w:val="cy-GB"/>
              </w:rPr>
              <w:br/>
            </w:r>
            <w:r w:rsidRPr="00D77A2B">
              <w:rPr>
                <w:i/>
                <w:lang w:val="cy-GB"/>
              </w:rPr>
              <w:t>ôl i’w gefn a gwybod pethau nad yw’r person yn ei wybod</w:t>
            </w:r>
            <w:r w:rsidR="003D6340" w:rsidRPr="00D77A2B">
              <w:rPr>
                <w:i/>
                <w:lang w:val="cy-GB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340" w:rsidRPr="00D77A2B" w:rsidRDefault="004069DE" w:rsidP="004069DE">
            <w:pPr>
              <w:ind w:left="720"/>
              <w:rPr>
                <w:i/>
                <w:lang w:val="cy-GB"/>
              </w:rPr>
            </w:pPr>
            <w:r w:rsidRPr="00D77A2B">
              <w:rPr>
                <w:i/>
                <w:lang w:val="cy-GB"/>
              </w:rPr>
              <w:t xml:space="preserve">Bod yn gyfeillgar a chadw ffiniau ar yr </w:t>
            </w:r>
            <w:r w:rsidR="00825432">
              <w:rPr>
                <w:i/>
                <w:lang w:val="cy-GB"/>
              </w:rPr>
              <w:br/>
            </w:r>
            <w:r w:rsidRPr="00D77A2B">
              <w:rPr>
                <w:i/>
                <w:lang w:val="cy-GB"/>
              </w:rPr>
              <w:t>un pryd</w:t>
            </w:r>
            <w:r w:rsidR="003D6340" w:rsidRPr="00D77A2B">
              <w:rPr>
                <w:i/>
                <w:lang w:val="cy-GB"/>
              </w:rPr>
              <w:t xml:space="preserve">. </w:t>
            </w:r>
          </w:p>
        </w:tc>
      </w:tr>
    </w:tbl>
    <w:p w:rsidR="00724F8D" w:rsidRPr="00D77A2B" w:rsidRDefault="00724F8D" w:rsidP="002F4A5F">
      <w:pPr>
        <w:ind w:left="720"/>
        <w:rPr>
          <w:i/>
          <w:lang w:val="cy-GB"/>
        </w:rPr>
      </w:pPr>
    </w:p>
    <w:p w:rsidR="002F4A5F" w:rsidRPr="00D77A2B" w:rsidRDefault="002F4A5F" w:rsidP="002F4A5F">
      <w:pPr>
        <w:ind w:left="720"/>
        <w:rPr>
          <w:lang w:val="cy-GB"/>
        </w:rPr>
      </w:pPr>
    </w:p>
    <w:p w:rsidR="00906D8A" w:rsidRPr="00D77A2B" w:rsidRDefault="002F4A5F" w:rsidP="00DB2983">
      <w:pPr>
        <w:rPr>
          <w:lang w:val="cy-GB"/>
        </w:rPr>
      </w:pPr>
      <w:r w:rsidRPr="00D77A2B">
        <w:rPr>
          <w:lang w:val="cy-GB"/>
        </w:rPr>
        <w:br w:type="page"/>
      </w:r>
      <w:r w:rsidR="004069DE" w:rsidRPr="00D77A2B">
        <w:rPr>
          <w:b/>
          <w:sz w:val="40"/>
          <w:szCs w:val="40"/>
          <w:lang w:val="cy-GB"/>
        </w:rPr>
        <w:lastRenderedPageBreak/>
        <w:t>Ymarferion</w:t>
      </w:r>
      <w:r w:rsidR="00906D8A" w:rsidRPr="00D77A2B">
        <w:rPr>
          <w:b/>
          <w:sz w:val="40"/>
          <w:szCs w:val="40"/>
          <w:lang w:val="cy-GB"/>
        </w:rPr>
        <w:t xml:space="preserve"> 2</w:t>
      </w:r>
      <w:r w:rsidR="007400BD" w:rsidRPr="00D77A2B">
        <w:rPr>
          <w:b/>
          <w:sz w:val="40"/>
          <w:szCs w:val="40"/>
          <w:lang w:val="cy-GB"/>
        </w:rPr>
        <w:t xml:space="preserve"> a</w:t>
      </w:r>
      <w:r w:rsidR="00885300" w:rsidRPr="00D77A2B">
        <w:rPr>
          <w:b/>
          <w:sz w:val="40"/>
          <w:szCs w:val="40"/>
          <w:lang w:val="cy-GB"/>
        </w:rPr>
        <w:t xml:space="preserve"> 3</w:t>
      </w:r>
      <w:r w:rsidR="00906D8A" w:rsidRPr="00D77A2B">
        <w:rPr>
          <w:b/>
          <w:sz w:val="40"/>
          <w:szCs w:val="40"/>
          <w:lang w:val="cy-GB"/>
        </w:rPr>
        <w:t xml:space="preserve"> – </w:t>
      </w:r>
      <w:r w:rsidR="004069DE" w:rsidRPr="00D77A2B">
        <w:rPr>
          <w:b/>
          <w:sz w:val="40"/>
          <w:szCs w:val="40"/>
          <w:lang w:val="cy-GB"/>
        </w:rPr>
        <w:t xml:space="preserve">Sut </w:t>
      </w:r>
      <w:r w:rsidR="00D77A2B">
        <w:rPr>
          <w:b/>
          <w:sz w:val="40"/>
          <w:szCs w:val="40"/>
          <w:lang w:val="cy-GB"/>
        </w:rPr>
        <w:t xml:space="preserve">rydym yn </w:t>
      </w:r>
      <w:r w:rsidR="00845651" w:rsidRPr="00D77A2B">
        <w:rPr>
          <w:b/>
          <w:sz w:val="40"/>
          <w:szCs w:val="40"/>
          <w:lang w:val="cy-GB"/>
        </w:rPr>
        <w:t>helpu</w:t>
      </w:r>
      <w:r w:rsidR="004069DE" w:rsidRPr="00D77A2B">
        <w:rPr>
          <w:b/>
          <w:sz w:val="40"/>
          <w:szCs w:val="40"/>
          <w:lang w:val="cy-GB"/>
        </w:rPr>
        <w:t xml:space="preserve"> eraill i leisio ba</w:t>
      </w:r>
      <w:r w:rsidR="00825432">
        <w:rPr>
          <w:b/>
          <w:sz w:val="40"/>
          <w:szCs w:val="40"/>
          <w:lang w:val="cy-GB"/>
        </w:rPr>
        <w:t>rn a chael eu clywed?/Mathau o e</w:t>
      </w:r>
      <w:r w:rsidR="004069DE" w:rsidRPr="00D77A2B">
        <w:rPr>
          <w:b/>
          <w:sz w:val="40"/>
          <w:szCs w:val="40"/>
          <w:lang w:val="cy-GB"/>
        </w:rPr>
        <w:t>iriolaeth</w:t>
      </w:r>
    </w:p>
    <w:p w:rsidR="00906D8A" w:rsidRPr="00D77A2B" w:rsidRDefault="004069DE" w:rsidP="005A4140">
      <w:pPr>
        <w:ind w:left="720"/>
        <w:rPr>
          <w:lang w:val="cy-GB"/>
        </w:rPr>
      </w:pPr>
      <w:r w:rsidRPr="00D77A2B">
        <w:rPr>
          <w:b/>
          <w:lang w:val="cy-GB"/>
        </w:rPr>
        <w:t>Trosolwg</w:t>
      </w:r>
      <w:r w:rsidR="00906D8A" w:rsidRPr="00D77A2B">
        <w:rPr>
          <w:b/>
          <w:lang w:val="cy-GB"/>
        </w:rPr>
        <w:t>:</w:t>
      </w:r>
      <w:r w:rsidR="00906D8A" w:rsidRPr="00D77A2B">
        <w:rPr>
          <w:lang w:val="cy-GB"/>
        </w:rPr>
        <w:t xml:space="preserve"> </w:t>
      </w:r>
      <w:r w:rsidRPr="00D77A2B">
        <w:rPr>
          <w:lang w:val="cy-GB"/>
        </w:rPr>
        <w:t>Yn ymarfer 2</w:t>
      </w:r>
      <w:r w:rsidR="00825432">
        <w:rPr>
          <w:lang w:val="cy-GB"/>
        </w:rPr>
        <w:t>,</w:t>
      </w:r>
      <w:r w:rsidRPr="00D77A2B">
        <w:rPr>
          <w:lang w:val="cy-GB"/>
        </w:rPr>
        <w:t xml:space="preserve"> rhoddwyd copïau o’r broses eirioli ar daflenni A3 i ddysgwyr a gofynnwyd iddyn</w:t>
      </w:r>
      <w:r w:rsidR="00D77A2B">
        <w:rPr>
          <w:lang w:val="cy-GB"/>
        </w:rPr>
        <w:t xml:space="preserve"> nhw</w:t>
      </w:r>
      <w:r w:rsidRPr="00D77A2B">
        <w:rPr>
          <w:lang w:val="cy-GB"/>
        </w:rPr>
        <w:t xml:space="preserve"> nodi enghreifftiau ymarferol o sut/pryd maen</w:t>
      </w:r>
      <w:r w:rsidR="00D77A2B">
        <w:rPr>
          <w:lang w:val="cy-GB"/>
        </w:rPr>
        <w:t xml:space="preserve"> nhw</w:t>
      </w:r>
      <w:r w:rsidRPr="00D77A2B">
        <w:rPr>
          <w:lang w:val="cy-GB"/>
        </w:rPr>
        <w:t xml:space="preserve"> wedi cyflawni pob cam yn eu bywydau personol a/neu broffesiynol</w:t>
      </w:r>
      <w:r w:rsidR="005A4140" w:rsidRPr="00D77A2B">
        <w:rPr>
          <w:lang w:val="cy-GB"/>
        </w:rPr>
        <w:t>.</w:t>
      </w:r>
    </w:p>
    <w:p w:rsidR="00885300" w:rsidRPr="00D77A2B" w:rsidRDefault="007400BD" w:rsidP="005A4140">
      <w:pPr>
        <w:ind w:left="720"/>
        <w:rPr>
          <w:lang w:val="cy-GB"/>
        </w:rPr>
      </w:pPr>
      <w:r w:rsidRPr="00D77A2B">
        <w:rPr>
          <w:lang w:val="cy-GB"/>
        </w:rPr>
        <w:t>Yn</w:t>
      </w:r>
      <w:r w:rsidR="004069DE" w:rsidRPr="00D77A2B">
        <w:rPr>
          <w:lang w:val="cy-GB"/>
        </w:rPr>
        <w:t xml:space="preserve"> ymarfer 3, rhoddwyd cardiau yn cynnwys diffiniadau o bob math o eiriolaeth mewn </w:t>
      </w:r>
      <w:r w:rsidR="00825432">
        <w:rPr>
          <w:lang w:val="cy-GB"/>
        </w:rPr>
        <w:t>pedair</w:t>
      </w:r>
      <w:r w:rsidR="004069DE" w:rsidRPr="00D77A2B">
        <w:rPr>
          <w:lang w:val="cy-GB"/>
        </w:rPr>
        <w:t xml:space="preserve"> ardal yn yr ystafell. Gofynnwyd i ddysgwyr feddwl am yr enghreifftiau a nodwyd ganddyn</w:t>
      </w:r>
      <w:r w:rsidR="00D77A2B">
        <w:rPr>
          <w:lang w:val="cy-GB"/>
        </w:rPr>
        <w:t xml:space="preserve"> nhw</w:t>
      </w:r>
      <w:r w:rsidR="004069DE" w:rsidRPr="00D77A2B">
        <w:rPr>
          <w:lang w:val="cy-GB"/>
        </w:rPr>
        <w:t xml:space="preserve"> yn ymarfer 2 ac ystyried pa fath o eiriolwr ydyn</w:t>
      </w:r>
      <w:r w:rsidR="00D77A2B">
        <w:rPr>
          <w:lang w:val="cy-GB"/>
        </w:rPr>
        <w:t xml:space="preserve"> nhw</w:t>
      </w:r>
      <w:r w:rsidR="00885300" w:rsidRPr="00D77A2B">
        <w:rPr>
          <w:lang w:val="cy-GB"/>
        </w:rPr>
        <w:t>.</w:t>
      </w:r>
    </w:p>
    <w:p w:rsidR="00BD5A44" w:rsidRPr="00D77A2B" w:rsidRDefault="00BD5A44" w:rsidP="00906D8A">
      <w:pPr>
        <w:ind w:left="720"/>
        <w:rPr>
          <w:b/>
          <w:lang w:val="cy-GB"/>
        </w:rPr>
      </w:pPr>
    </w:p>
    <w:p w:rsidR="00BD5A44" w:rsidRPr="00D77A2B" w:rsidRDefault="00500AE3" w:rsidP="00906D8A">
      <w:pPr>
        <w:ind w:left="720"/>
        <w:rPr>
          <w:b/>
          <w:lang w:val="cy-GB"/>
        </w:rPr>
      </w:pPr>
      <w:r w:rsidRPr="00D77A2B">
        <w:rPr>
          <w:b/>
          <w:lang w:val="cy-GB"/>
        </w:rPr>
        <w:t xml:space="preserve">Pwyntiau </w:t>
      </w:r>
      <w:r w:rsidR="00825432">
        <w:rPr>
          <w:b/>
          <w:lang w:val="cy-GB"/>
        </w:rPr>
        <w:t>t</w:t>
      </w:r>
      <w:r w:rsidRPr="00D77A2B">
        <w:rPr>
          <w:b/>
          <w:lang w:val="cy-GB"/>
        </w:rPr>
        <w:t>rafod</w:t>
      </w:r>
    </w:p>
    <w:p w:rsidR="005A4140" w:rsidRPr="00D77A2B" w:rsidRDefault="00500AE3" w:rsidP="00906D8A">
      <w:pPr>
        <w:ind w:left="720"/>
        <w:rPr>
          <w:lang w:val="cy-GB"/>
        </w:rPr>
      </w:pPr>
      <w:r w:rsidRPr="00D77A2B">
        <w:rPr>
          <w:lang w:val="cy-GB"/>
        </w:rPr>
        <w:t>Ystyriwch sut y gwnaeth yr ymarfer hwn eich helpu i adnabod eich rôl fel eiriolwr. Pa fath(</w:t>
      </w:r>
      <w:proofErr w:type="spellStart"/>
      <w:r w:rsidRPr="00D77A2B">
        <w:rPr>
          <w:lang w:val="cy-GB"/>
        </w:rPr>
        <w:t>au</w:t>
      </w:r>
      <w:proofErr w:type="spellEnd"/>
      <w:r w:rsidRPr="00D77A2B">
        <w:rPr>
          <w:lang w:val="cy-GB"/>
        </w:rPr>
        <w:t xml:space="preserve">) o eiriolwr ydych chi? Nodwch sut/pwy yr ydych yn gweithredu fel eiriolwr ar ei gyfer ym mhob math o eiriolaeth sy’n berthnasol i chi e.e. o dan </w:t>
      </w:r>
      <w:r w:rsidR="00825432">
        <w:rPr>
          <w:lang w:val="cy-GB"/>
        </w:rPr>
        <w:t>e</w:t>
      </w:r>
      <w:r w:rsidRPr="00D77A2B">
        <w:rPr>
          <w:lang w:val="cy-GB"/>
        </w:rPr>
        <w:t xml:space="preserve">iriolaeth </w:t>
      </w:r>
      <w:r w:rsidR="00825432">
        <w:rPr>
          <w:lang w:val="cy-GB"/>
        </w:rPr>
        <w:t>c</w:t>
      </w:r>
      <w:r w:rsidRPr="00D77A2B">
        <w:rPr>
          <w:lang w:val="cy-GB"/>
        </w:rPr>
        <w:t>ymheiriaid gallech nodi ‘</w:t>
      </w:r>
      <w:r w:rsidRPr="00D77A2B">
        <w:rPr>
          <w:i/>
          <w:lang w:val="cy-GB"/>
        </w:rPr>
        <w:t>Es i gyda Jane i weld y meddyg teulu’</w:t>
      </w:r>
      <w:r w:rsidRPr="00D77A2B">
        <w:rPr>
          <w:lang w:val="cy-GB"/>
        </w:rPr>
        <w:t xml:space="preserve"> (cofiwch mai dim ond at ei</w:t>
      </w:r>
      <w:r w:rsidR="007400BD" w:rsidRPr="00D77A2B">
        <w:rPr>
          <w:lang w:val="cy-GB"/>
        </w:rPr>
        <w:t>ch</w:t>
      </w:r>
      <w:r w:rsidRPr="00D77A2B">
        <w:rPr>
          <w:lang w:val="cy-GB"/>
        </w:rPr>
        <w:t xml:space="preserve"> defnydd chi mae’r nodiadau hyn).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9D6293" w:rsidRPr="00D77A2B" w:rsidTr="00BD5A44">
        <w:trPr>
          <w:trHeight w:val="7939"/>
        </w:trPr>
        <w:tc>
          <w:tcPr>
            <w:tcW w:w="8296" w:type="dxa"/>
          </w:tcPr>
          <w:p w:rsidR="009D6293" w:rsidRPr="00D77A2B" w:rsidRDefault="005E575C" w:rsidP="003D6340">
            <w:pPr>
              <w:rPr>
                <w:b/>
                <w:lang w:val="cy-GB"/>
              </w:rPr>
            </w:pPr>
            <w:r>
              <w:rPr>
                <w:b/>
                <w:noProof/>
                <w:lang w:val="cy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4" type="#_x0000_t202" style="position:absolute;margin-left:-5.2pt;margin-top:301.7pt;width:411.3pt;height:40.15pt;z-index:25166643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" filled="f" stroked="f">
                  <v:textbox style="mso-fit-shape-to-text:t">
                    <w:txbxContent>
                      <w:p w:rsidR="00500AE3" w:rsidRPr="00825432" w:rsidRDefault="00500AE3" w:rsidP="00500AE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18"/>
                            <w:szCs w:val="40"/>
                            <w:lang w:val="cy-GB"/>
                          </w:rPr>
                        </w:pPr>
                        <w:r w:rsidRPr="00D77A2B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 w:val="18"/>
                            <w:szCs w:val="40"/>
                            <w:lang w:val="cy-GB"/>
                          </w:rPr>
                          <w:t>Eiriolaeth Broffesiynol Annibynnol</w:t>
                        </w:r>
                        <w:r w:rsidR="000F5956" w:rsidRPr="00D77A2B">
                          <w:rPr>
                            <w:rFonts w:asciiTheme="minorHAnsi" w:hAnsiTheme="minorHAnsi"/>
                            <w:sz w:val="18"/>
                            <w:szCs w:val="40"/>
                            <w:lang w:val="cy-GB"/>
                          </w:rPr>
                          <w:t xml:space="preserve"> </w:t>
                        </w:r>
                        <w:r w:rsidR="00825432">
                          <w:rPr>
                            <w:rFonts w:asciiTheme="minorHAnsi" w:hAnsiTheme="minorHAnsi"/>
                            <w:sz w:val="18"/>
                            <w:szCs w:val="40"/>
                            <w:lang w:val="cy-GB"/>
                          </w:rPr>
                          <w:t>–</w:t>
                        </w:r>
                        <w:r w:rsidRP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 </w:t>
                        </w:r>
                        <w:r w:rsidRPr="00D77A2B">
                          <w:rPr>
                            <w:rFonts w:asciiTheme="minorHAnsi" w:hAnsiTheme="minorHAnsi"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Gall unigolyn </w:t>
                        </w:r>
                        <w:proofErr w:type="spellStart"/>
                        <w:r w:rsidRPr="00D77A2B">
                          <w:rPr>
                            <w:rFonts w:asciiTheme="minorHAnsi" w:hAnsiTheme="minorHAnsi"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>geisio</w:t>
                        </w:r>
                        <w:proofErr w:type="spellEnd"/>
                        <w:r w:rsidRPr="00D77A2B">
                          <w:rPr>
                            <w:rFonts w:asciiTheme="minorHAnsi" w:hAnsiTheme="minorHAnsi"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 cymorth eiriolwr sy’n gyfrifol am ddarparu cymorth annibynnol er mwyn mynegi barn yr unigolyn waeth beth yw ei safbwynt neu ei </w:t>
                        </w:r>
                        <w:proofErr w:type="spellStart"/>
                        <w:r w:rsidRPr="00D77A2B">
                          <w:rPr>
                            <w:rFonts w:asciiTheme="minorHAnsi" w:hAnsiTheme="minorHAnsi"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>farn</w:t>
                        </w:r>
                        <w:proofErr w:type="spellEnd"/>
                        <w:r w:rsidRPr="00D77A2B">
                          <w:rPr>
                            <w:rFonts w:asciiTheme="minorHAnsi" w:hAnsiTheme="minorHAnsi"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 ei hun am y sefyllfa</w:t>
                        </w:r>
                        <w:r w:rsidR="003C5DFB" w:rsidRPr="00D77A2B">
                          <w:rPr>
                            <w:rFonts w:asciiTheme="minorHAnsi" w:hAnsiTheme="minorHAnsi"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 </w:t>
                        </w:r>
                        <w:r w:rsidR="00825432">
                          <w:rPr>
                            <w:rFonts w:asciiTheme="minorHAnsi" w:hAnsiTheme="minorHAnsi"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br/>
                        </w:r>
                        <w:r w:rsidR="003C5DFB" w:rsidRPr="00D77A2B">
                          <w:rPr>
                            <w:rFonts w:asciiTheme="minorHAnsi" w:hAnsiTheme="minorHAnsi"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e.e. </w:t>
                        </w:r>
                        <w:r w:rsidR="00632862" w:rsidRPr="00D77A2B">
                          <w:rPr>
                            <w:rFonts w:asciiTheme="minorHAnsi" w:hAnsiTheme="minorHAnsi"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>gweithio i wasanaeth eiriol</w:t>
                        </w:r>
                        <w:r w:rsidR="00D77A2B">
                          <w:rPr>
                            <w:rFonts w:asciiTheme="minorHAnsi" w:hAnsiTheme="minorHAnsi"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>aeth</w:t>
                        </w:r>
                        <w:r w:rsidR="00632862" w:rsidRPr="00D77A2B">
                          <w:rPr>
                            <w:rFonts w:asciiTheme="minorHAnsi" w:hAnsiTheme="minorHAnsi"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 a dadlau dros b</w:t>
                        </w:r>
                        <w:r w:rsidR="003C5DFB" w:rsidRPr="00D77A2B">
                          <w:rPr>
                            <w:rFonts w:asciiTheme="minorHAnsi" w:hAnsiTheme="minorHAnsi"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>erson ifanc mewn cyfarfod adolygu.</w:t>
                        </w:r>
                      </w:p>
                      <w:p w:rsidR="000F5956" w:rsidRPr="00BD5A44" w:rsidRDefault="000F5956" w:rsidP="00CE0B8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18"/>
                            <w:szCs w:val="4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>
              <w:rPr>
                <w:b/>
                <w:noProof/>
                <w:lang w:val="cy-GB" w:eastAsia="en-GB"/>
              </w:rPr>
              <w:pict>
                <v:shape id="TextBox 6" o:spid="_x0000_s1033" type="#_x0000_t202" style="position:absolute;margin-left:-5.2pt;margin-top:196.3pt;width:411.3pt;height:51.15pt;z-index:25166540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" filled="f" stroked="f">
                  <v:textbox style="mso-fit-shape-to-text:t">
                    <w:txbxContent>
                      <w:p w:rsidR="00500AE3" w:rsidRPr="00825432" w:rsidRDefault="00825432" w:rsidP="00500AE3">
                        <w:pPr>
                          <w:rPr>
                            <w:sz w:val="18"/>
                            <w:lang w:val="cy-GB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18"/>
                            <w:lang w:val="cy-GB"/>
                          </w:rPr>
                          <w:t>Eiriolaeth a</w:t>
                        </w:r>
                        <w:r w:rsidR="00500AE3" w:rsidRPr="00D77A2B">
                          <w:rPr>
                            <w:rFonts w:cs="Arial"/>
                            <w:color w:val="000000" w:themeColor="text1"/>
                            <w:kern w:val="24"/>
                            <w:sz w:val="18"/>
                            <w:lang w:val="cy-GB"/>
                          </w:rPr>
                          <w:t>nffurfiol</w:t>
                        </w:r>
                        <w:r w:rsidR="000F5956" w:rsidRPr="00D77A2B">
                          <w:rPr>
                            <w:sz w:val="18"/>
                            <w:lang w:val="cy-GB"/>
                          </w:rPr>
                          <w:t xml:space="preserve"> </w:t>
                        </w:r>
                        <w:r>
                          <w:rPr>
                            <w:sz w:val="18"/>
                            <w:lang w:val="cy-GB"/>
                          </w:rPr>
                          <w:t>–</w:t>
                        </w:r>
                        <w:r w:rsidR="00500AE3" w:rsidRP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 Gall unigolyn </w:t>
                        </w:r>
                        <w:proofErr w:type="spellStart"/>
                        <w:r w:rsidR="00500AE3" w:rsidRP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>geisio</w:t>
                        </w:r>
                        <w:proofErr w:type="spellEnd"/>
                        <w:r w:rsidR="00500AE3" w:rsidRP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 cymorth </w:t>
                        </w:r>
                        <w:r w:rsid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ar ffurf </w:t>
                        </w:r>
                        <w:r w:rsidR="00500AE3" w:rsidRP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>eiriol</w:t>
                        </w:r>
                        <w:r w:rsid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>aeth</w:t>
                        </w:r>
                        <w:r w:rsidR="00500AE3" w:rsidRP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 gan rywun mae’n ei adnabod ar sail anff</w:t>
                        </w:r>
                        <w:r w:rsid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>urfiol. Mae’r math hwn o eiriolaeth</w:t>
                        </w:r>
                        <w:r w:rsidR="00500AE3" w:rsidRP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 yn ffurfio rhan o berthynas emosiynol ehangach lle </w:t>
                        </w:r>
                        <w:proofErr w:type="spellStart"/>
                        <w:r w:rsidR="00500AE3" w:rsidRP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>gallai’r</w:t>
                        </w:r>
                        <w:proofErr w:type="spellEnd"/>
                        <w:r w:rsidR="00500AE3" w:rsidRP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 eiriolwr fod </w:t>
                        </w:r>
                        <w:proofErr w:type="spellStart"/>
                        <w:r w:rsidR="00500AE3" w:rsidRP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>â’i</w:t>
                        </w:r>
                        <w:proofErr w:type="spellEnd"/>
                        <w:r w:rsidR="00500AE3" w:rsidRP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 deimladau </w:t>
                        </w:r>
                        <w:proofErr w:type="spellStart"/>
                        <w:r w:rsidR="00500AE3" w:rsidRP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>cryf</w:t>
                        </w:r>
                        <w:proofErr w:type="spellEnd"/>
                        <w:r w:rsidR="00500AE3" w:rsidRP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 ei hun ynghylch yr hyn sydd orau i’r unigolyn</w:t>
                        </w:r>
                        <w:r w:rsidR="00632862" w:rsidRP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 e.e. dadlau</w:t>
                        </w:r>
                        <w:r w:rsidR="00500AE3" w:rsidRP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 bod eich plentyn yn dymuno newid ysgol er mwyn astudio pwnc penodol </w:t>
                        </w:r>
                        <w:r w:rsid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y </w:t>
                        </w:r>
                        <w:r w:rsidR="00500AE3" w:rsidRPr="00D77A2B">
                          <w:rPr>
                            <w:rFonts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>mae ganddo ddiddordeb ynddo</w:t>
                        </w:r>
                        <w:r w:rsidR="00500AE3" w:rsidRPr="00D77A2B">
                          <w:rPr>
                            <w:i/>
                            <w:sz w:val="18"/>
                            <w:szCs w:val="18"/>
                            <w:lang w:val="cy-GB"/>
                          </w:rPr>
                          <w:t>.</w:t>
                        </w:r>
                      </w:p>
                      <w:p w:rsidR="00500AE3" w:rsidRDefault="00500AE3" w:rsidP="00500AE3"/>
                      <w:p w:rsidR="000F5956" w:rsidRPr="00BD5A44" w:rsidRDefault="000F5956" w:rsidP="00CE0B8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18"/>
                            <w:szCs w:val="22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>
              <w:rPr>
                <w:b/>
                <w:noProof/>
                <w:lang w:val="cy-GB" w:eastAsia="en-GB"/>
              </w:rPr>
              <w:pict>
                <v:shape id="TextBox 5" o:spid="_x0000_s1032" type="#_x0000_t202" style="position:absolute;margin-left:-5.2pt;margin-top:90.95pt;width:411.3pt;height:78.5pt;z-index:25166438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" filled="f" stroked="f">
                  <v:textbox style="mso-fit-shape-to-text:t">
                    <w:txbxContent>
                      <w:p w:rsidR="00500AE3" w:rsidRPr="00825432" w:rsidRDefault="00825432" w:rsidP="00500AE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18"/>
                            <w:szCs w:val="40"/>
                            <w:lang w:val="cy-GB"/>
                          </w:rPr>
                        </w:pPr>
                        <w:r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 w:val="18"/>
                            <w:szCs w:val="40"/>
                            <w:lang w:val="cy-GB"/>
                          </w:rPr>
                          <w:t>Eiriolaeth f</w:t>
                        </w:r>
                        <w:r w:rsidR="00500AE3" w:rsidRPr="00D77A2B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 w:val="18"/>
                            <w:szCs w:val="40"/>
                            <w:lang w:val="cy-GB"/>
                          </w:rPr>
                          <w:t>furfiol</w:t>
                        </w:r>
                        <w:r w:rsidR="000F5956" w:rsidRPr="00D77A2B">
                          <w:rPr>
                            <w:rFonts w:asciiTheme="minorHAnsi" w:hAnsiTheme="minorHAnsi"/>
                            <w:sz w:val="18"/>
                            <w:szCs w:val="40"/>
                            <w:lang w:val="cy-GB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18"/>
                            <w:szCs w:val="40"/>
                            <w:lang w:val="cy-GB"/>
                          </w:rPr>
                          <w:t>–</w:t>
                        </w:r>
                        <w:r w:rsidR="000F5956" w:rsidRPr="00D77A2B">
                          <w:rPr>
                            <w:rFonts w:asciiTheme="minorHAnsi" w:hAnsiTheme="minorHAnsi"/>
                            <w:sz w:val="18"/>
                            <w:szCs w:val="40"/>
                            <w:lang w:val="cy-GB"/>
                          </w:rPr>
                          <w:t xml:space="preserve"> </w:t>
                        </w:r>
                        <w:r w:rsidR="00500AE3" w:rsidRPr="00D77A2B">
                          <w:rPr>
                            <w:rFonts w:asciiTheme="minorHAnsi" w:hAnsiTheme="minorHAnsi"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Mae elfen o eiriolaeth yn perthyn i rai rolau proffesiynol ehangach. Gall y gweithiwr proffesiynol helpu’r unigolyn i fynegi ei safbwyntiau a’i ddymuniadau gan fynegi ei safbwyntiau neu </w:t>
                        </w:r>
                        <w:proofErr w:type="spellStart"/>
                        <w:r w:rsidR="00500AE3" w:rsidRPr="00D77A2B">
                          <w:rPr>
                            <w:rFonts w:asciiTheme="minorHAnsi" w:hAnsiTheme="minorHAnsi"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>farn</w:t>
                        </w:r>
                        <w:proofErr w:type="spellEnd"/>
                        <w:r w:rsidR="00500AE3" w:rsidRPr="00D77A2B">
                          <w:rPr>
                            <w:rFonts w:asciiTheme="minorHAnsi" w:hAnsiTheme="minorHAnsi"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 broffesiynol ei hun ar wahân</w:t>
                        </w:r>
                        <w:r w:rsidR="00632862" w:rsidRPr="00D77A2B">
                          <w:rPr>
                            <w:rFonts w:asciiTheme="minorHAnsi" w:hAnsiTheme="minorHAnsi"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  e.e. dadlau</w:t>
                        </w:r>
                        <w:r w:rsidR="00500AE3" w:rsidRPr="00D77A2B">
                          <w:rPr>
                            <w:rFonts w:asciiTheme="minorHAnsi" w:hAnsiTheme="minorHAnsi"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 xml:space="preserve"> bod rhywun rydych yn darparu gofal iddo ddim yn hapus yn ei lety, ar gais yr unigolyn hwnnw.</w:t>
                        </w:r>
                      </w:p>
                      <w:p w:rsidR="000F5956" w:rsidRPr="00BD5A44" w:rsidRDefault="000F5956" w:rsidP="00CE0B8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18"/>
                            <w:szCs w:val="40"/>
                          </w:rPr>
                        </w:pPr>
                      </w:p>
                      <w:p w:rsidR="000F5956" w:rsidRDefault="000F5956"/>
                    </w:txbxContent>
                  </v:textbox>
                  <w10:wrap anchorx="margin"/>
                </v:shape>
              </w:pict>
            </w:r>
            <w:r>
              <w:rPr>
                <w:b/>
                <w:noProof/>
                <w:lang w:val="cy-GB" w:eastAsia="en-GB"/>
              </w:rPr>
              <w:pict>
                <v:shape id="TextBox 4" o:spid="_x0000_s1031" type="#_x0000_t202" style="position:absolute;margin-left:-5.2pt;margin-top:.2pt;width:411.3pt;height:43.8pt;z-index:251663360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" filled="f" stroked="f">
                  <v:textbox style="mso-fit-shape-to-text:t">
                    <w:txbxContent>
                      <w:p w:rsidR="000F5956" w:rsidRPr="00825432" w:rsidRDefault="00500AE3" w:rsidP="005A414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18"/>
                            <w:szCs w:val="56"/>
                            <w:lang w:val="cy-GB"/>
                          </w:rPr>
                        </w:pPr>
                        <w:r w:rsidRPr="00D77A2B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18"/>
                            <w:szCs w:val="56"/>
                            <w:lang w:val="cy-GB"/>
                          </w:rPr>
                          <w:t xml:space="preserve">Eiriolaeth </w:t>
                        </w:r>
                        <w:r w:rsidR="00825432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18"/>
                            <w:szCs w:val="56"/>
                            <w:lang w:val="cy-GB"/>
                          </w:rPr>
                          <w:t>c</w:t>
                        </w:r>
                        <w:r w:rsidRPr="00D77A2B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18"/>
                            <w:szCs w:val="56"/>
                            <w:lang w:val="cy-GB"/>
                          </w:rPr>
                          <w:t>ymheiriaid</w:t>
                        </w:r>
                        <w:r w:rsidR="000F5956" w:rsidRPr="00D77A2B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18"/>
                            <w:szCs w:val="56"/>
                            <w:lang w:val="cy-GB"/>
                          </w:rPr>
                          <w:t xml:space="preserve"> </w:t>
                        </w:r>
                        <w:r w:rsidR="00825432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18"/>
                            <w:szCs w:val="56"/>
                            <w:lang w:val="cy-GB"/>
                          </w:rPr>
                          <w:t>–</w:t>
                        </w:r>
                        <w:r w:rsidR="000F5956" w:rsidRPr="00D77A2B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18"/>
                            <w:szCs w:val="56"/>
                            <w:lang w:val="cy-GB"/>
                          </w:rPr>
                          <w:t xml:space="preserve"> </w:t>
                        </w:r>
                        <w:r w:rsidRPr="00825432">
                          <w:rPr>
                            <w:rFonts w:ascii="Calibri" w:hAnsi="Calibri" w:cs="Arial"/>
                            <w:i/>
                            <w:color w:val="000000" w:themeColor="text1"/>
                            <w:kern w:val="24"/>
                            <w:sz w:val="18"/>
                            <w:szCs w:val="18"/>
                            <w:lang w:val="cy-GB"/>
                          </w:rPr>
                          <w:t>Gall unigolyn edrych am gymorth eirioli gan rywun sy’n deall ei sefyllfa oherwydd ei fod wedi bod yn y sefyllfa honno neu’n profi amgylchiadau tebyg</w:t>
                        </w:r>
                        <w:r w:rsidRPr="00825432">
                          <w:rPr>
                            <w:rFonts w:ascii="Calibri" w:hAnsi="Calibri" w:cs="Arial"/>
                            <w:i/>
                            <w:color w:val="000000" w:themeColor="text1"/>
                            <w:kern w:val="24"/>
                            <w:sz w:val="20"/>
                            <w:szCs w:val="20"/>
                            <w:lang w:val="cy-GB"/>
                          </w:rPr>
                          <w:t xml:space="preserve"> </w:t>
                        </w:r>
                        <w:r w:rsidR="00632862" w:rsidRPr="00825432">
                          <w:rPr>
                            <w:rFonts w:ascii="Calibri" w:hAnsi="Calibri" w:cs="Arial"/>
                            <w:i/>
                            <w:color w:val="000000" w:themeColor="text1"/>
                            <w:kern w:val="24"/>
                            <w:sz w:val="20"/>
                            <w:szCs w:val="20"/>
                            <w:lang w:val="cy-GB"/>
                          </w:rPr>
                          <w:t>e.e. dadlau</w:t>
                        </w:r>
                        <w:r w:rsidRPr="00825432">
                          <w:rPr>
                            <w:rFonts w:ascii="Calibri" w:hAnsi="Calibri" w:cs="Arial"/>
                            <w:i/>
                            <w:color w:val="000000" w:themeColor="text1"/>
                            <w:kern w:val="24"/>
                            <w:sz w:val="20"/>
                            <w:szCs w:val="20"/>
                            <w:lang w:val="cy-GB"/>
                          </w:rPr>
                          <w:t xml:space="preserve"> y dylai cydweithiwr gael yr un faint o seibiannau â chi</w:t>
                        </w:r>
                        <w:r w:rsidR="00825432">
                          <w:rPr>
                            <w:rFonts w:ascii="Calibri" w:hAnsi="Calibri" w:cs="Arial"/>
                            <w:i/>
                            <w:color w:val="000000" w:themeColor="text1"/>
                            <w:kern w:val="24"/>
                            <w:sz w:val="20"/>
                            <w:szCs w:val="20"/>
                            <w:lang w:val="cy-GB"/>
                          </w:rPr>
                          <w:t>.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</w:tr>
    </w:tbl>
    <w:p w:rsidR="005313B0" w:rsidRPr="00825432" w:rsidRDefault="003C5DFB" w:rsidP="00825432">
      <w:pPr>
        <w:rPr>
          <w:szCs w:val="40"/>
          <w:lang w:val="cy-GB"/>
        </w:rPr>
      </w:pPr>
      <w:r w:rsidRPr="00825432">
        <w:rPr>
          <w:szCs w:val="40"/>
          <w:lang w:val="cy-GB"/>
        </w:rPr>
        <w:lastRenderedPageBreak/>
        <w:t>O sleid</w:t>
      </w:r>
      <w:r w:rsidR="005313B0" w:rsidRPr="00825432">
        <w:rPr>
          <w:szCs w:val="40"/>
          <w:lang w:val="cy-GB"/>
        </w:rPr>
        <w:t xml:space="preserve"> 11</w:t>
      </w:r>
    </w:p>
    <w:p w:rsidR="00821295" w:rsidRPr="00D77A2B" w:rsidRDefault="003C5DFB">
      <w:pPr>
        <w:rPr>
          <w:b/>
          <w:sz w:val="40"/>
          <w:szCs w:val="40"/>
          <w:lang w:val="cy-GB"/>
        </w:rPr>
      </w:pPr>
      <w:r w:rsidRPr="00D77A2B">
        <w:rPr>
          <w:b/>
          <w:sz w:val="40"/>
          <w:szCs w:val="40"/>
          <w:lang w:val="cy-GB"/>
        </w:rPr>
        <w:t xml:space="preserve">Rhwystrau rhag bod yn </w:t>
      </w:r>
      <w:r w:rsidR="00825432">
        <w:rPr>
          <w:b/>
          <w:sz w:val="40"/>
          <w:szCs w:val="40"/>
          <w:lang w:val="cy-GB"/>
        </w:rPr>
        <w:t>e</w:t>
      </w:r>
      <w:r w:rsidRPr="00D77A2B">
        <w:rPr>
          <w:b/>
          <w:sz w:val="40"/>
          <w:szCs w:val="40"/>
          <w:lang w:val="cy-GB"/>
        </w:rPr>
        <w:t xml:space="preserve">iriolwr </w:t>
      </w:r>
      <w:r w:rsidR="00825432">
        <w:rPr>
          <w:b/>
          <w:sz w:val="40"/>
          <w:szCs w:val="40"/>
          <w:lang w:val="cy-GB"/>
        </w:rPr>
        <w:t>e</w:t>
      </w:r>
      <w:r w:rsidRPr="00D77A2B">
        <w:rPr>
          <w:b/>
          <w:sz w:val="40"/>
          <w:szCs w:val="40"/>
          <w:lang w:val="cy-GB"/>
        </w:rPr>
        <w:t>ffeithiol</w:t>
      </w:r>
    </w:p>
    <w:p w:rsidR="005313B0" w:rsidRPr="00D77A2B" w:rsidRDefault="005313B0" w:rsidP="00336A58">
      <w:pPr>
        <w:spacing w:after="0"/>
        <w:jc w:val="center"/>
        <w:rPr>
          <w:szCs w:val="40"/>
          <w:lang w:val="cy-GB"/>
        </w:rPr>
      </w:pPr>
    </w:p>
    <w:p w:rsidR="005313B0" w:rsidRPr="00D77A2B" w:rsidRDefault="005313B0" w:rsidP="00336A58">
      <w:pPr>
        <w:spacing w:after="0"/>
        <w:jc w:val="center"/>
        <w:rPr>
          <w:szCs w:val="40"/>
          <w:lang w:val="cy-GB"/>
        </w:rPr>
      </w:pPr>
    </w:p>
    <w:p w:rsidR="005313B0" w:rsidRPr="00D77A2B" w:rsidRDefault="005313B0" w:rsidP="00336A58">
      <w:pPr>
        <w:spacing w:after="0"/>
        <w:jc w:val="center"/>
        <w:rPr>
          <w:szCs w:val="40"/>
          <w:lang w:val="cy-GB"/>
        </w:rPr>
      </w:pPr>
    </w:p>
    <w:p w:rsidR="005313B0" w:rsidRPr="00D77A2B" w:rsidRDefault="003C5DFB" w:rsidP="005313B0">
      <w:pPr>
        <w:ind w:left="720"/>
        <w:rPr>
          <w:sz w:val="32"/>
          <w:szCs w:val="40"/>
          <w:lang w:val="cy-GB"/>
        </w:rPr>
      </w:pPr>
      <w:r w:rsidRPr="00D77A2B">
        <w:rPr>
          <w:sz w:val="32"/>
          <w:szCs w:val="40"/>
          <w:lang w:val="cy-GB"/>
        </w:rPr>
        <w:t xml:space="preserve">Nid oes un math </w:t>
      </w:r>
      <w:r w:rsidR="00D77A2B">
        <w:rPr>
          <w:sz w:val="32"/>
          <w:szCs w:val="40"/>
          <w:lang w:val="cy-GB"/>
        </w:rPr>
        <w:t xml:space="preserve">‘gorau’ </w:t>
      </w:r>
      <w:r w:rsidRPr="00D77A2B">
        <w:rPr>
          <w:sz w:val="32"/>
          <w:szCs w:val="40"/>
          <w:lang w:val="cy-GB"/>
        </w:rPr>
        <w:t>o eiriolaeth</w:t>
      </w:r>
      <w:r w:rsidR="00825432">
        <w:rPr>
          <w:sz w:val="32"/>
          <w:szCs w:val="40"/>
          <w:lang w:val="cy-GB"/>
        </w:rPr>
        <w:t>.</w:t>
      </w:r>
      <w:r w:rsidRPr="00D77A2B">
        <w:rPr>
          <w:sz w:val="32"/>
          <w:szCs w:val="40"/>
          <w:lang w:val="cy-GB"/>
        </w:rPr>
        <w:t xml:space="preserve"> </w:t>
      </w:r>
    </w:p>
    <w:p w:rsidR="005313B0" w:rsidRPr="00D77A2B" w:rsidRDefault="005313B0" w:rsidP="005313B0">
      <w:pPr>
        <w:ind w:left="720"/>
        <w:rPr>
          <w:sz w:val="32"/>
          <w:szCs w:val="40"/>
          <w:lang w:val="cy-GB"/>
        </w:rPr>
      </w:pPr>
    </w:p>
    <w:p w:rsidR="005313B0" w:rsidRPr="00D77A2B" w:rsidRDefault="005313B0" w:rsidP="005313B0">
      <w:pPr>
        <w:ind w:left="720"/>
        <w:rPr>
          <w:sz w:val="32"/>
          <w:szCs w:val="40"/>
          <w:lang w:val="cy-GB"/>
        </w:rPr>
      </w:pPr>
    </w:p>
    <w:p w:rsidR="005313B0" w:rsidRPr="00D77A2B" w:rsidRDefault="005313B0" w:rsidP="005313B0">
      <w:pPr>
        <w:ind w:left="720"/>
        <w:rPr>
          <w:sz w:val="32"/>
          <w:szCs w:val="40"/>
          <w:lang w:val="cy-GB"/>
        </w:rPr>
      </w:pPr>
    </w:p>
    <w:p w:rsidR="005313B0" w:rsidRPr="00D77A2B" w:rsidRDefault="003C5DFB" w:rsidP="005313B0">
      <w:pPr>
        <w:ind w:left="720"/>
        <w:rPr>
          <w:sz w:val="32"/>
          <w:szCs w:val="40"/>
          <w:lang w:val="cy-GB"/>
        </w:rPr>
      </w:pPr>
      <w:r w:rsidRPr="00D77A2B">
        <w:rPr>
          <w:sz w:val="32"/>
          <w:szCs w:val="40"/>
          <w:lang w:val="cy-GB"/>
        </w:rPr>
        <w:t xml:space="preserve">Gall y rhesymau pam na </w:t>
      </w:r>
      <w:proofErr w:type="spellStart"/>
      <w:r w:rsidRPr="00D77A2B">
        <w:rPr>
          <w:sz w:val="32"/>
          <w:szCs w:val="40"/>
          <w:lang w:val="cy-GB"/>
        </w:rPr>
        <w:t>allai</w:t>
      </w:r>
      <w:proofErr w:type="spellEnd"/>
      <w:r w:rsidRPr="00D77A2B">
        <w:rPr>
          <w:sz w:val="32"/>
          <w:szCs w:val="40"/>
          <w:lang w:val="cy-GB"/>
        </w:rPr>
        <w:t xml:space="preserve"> </w:t>
      </w:r>
      <w:r w:rsidR="00825432">
        <w:rPr>
          <w:sz w:val="32"/>
          <w:szCs w:val="40"/>
          <w:lang w:val="cy-GB"/>
        </w:rPr>
        <w:t>b</w:t>
      </w:r>
      <w:r w:rsidRPr="00D77A2B">
        <w:rPr>
          <w:sz w:val="32"/>
          <w:szCs w:val="40"/>
          <w:lang w:val="cy-GB"/>
        </w:rPr>
        <w:t>ob math o eiriolaeth fod yn addas i’r sefyllfa fod</w:t>
      </w:r>
      <w:r w:rsidR="005313B0" w:rsidRPr="00D77A2B">
        <w:rPr>
          <w:sz w:val="32"/>
          <w:szCs w:val="40"/>
          <w:lang w:val="cy-GB"/>
        </w:rPr>
        <w:t>:</w:t>
      </w:r>
    </w:p>
    <w:p w:rsidR="005313B0" w:rsidRPr="00D77A2B" w:rsidRDefault="005313B0" w:rsidP="005313B0">
      <w:pPr>
        <w:ind w:left="720"/>
        <w:rPr>
          <w:sz w:val="32"/>
          <w:szCs w:val="40"/>
          <w:lang w:val="cy-GB"/>
        </w:rPr>
      </w:pPr>
    </w:p>
    <w:p w:rsidR="005313B0" w:rsidRPr="00D77A2B" w:rsidRDefault="005313B0" w:rsidP="005313B0">
      <w:pPr>
        <w:ind w:left="720" w:firstLine="720"/>
        <w:rPr>
          <w:sz w:val="32"/>
          <w:szCs w:val="40"/>
          <w:lang w:val="cy-GB"/>
        </w:rPr>
      </w:pPr>
      <w:r w:rsidRPr="00D77A2B">
        <w:rPr>
          <w:sz w:val="32"/>
          <w:szCs w:val="40"/>
          <w:lang w:val="cy-GB"/>
        </w:rPr>
        <w:t xml:space="preserve">1) </w:t>
      </w:r>
      <w:r w:rsidR="003C5DFB" w:rsidRPr="00D77A2B">
        <w:rPr>
          <w:sz w:val="32"/>
          <w:szCs w:val="40"/>
          <w:lang w:val="cy-GB"/>
        </w:rPr>
        <w:t>Yn g</w:t>
      </w:r>
      <w:r w:rsidR="007400BD" w:rsidRPr="00D77A2B">
        <w:rPr>
          <w:sz w:val="32"/>
          <w:szCs w:val="40"/>
          <w:lang w:val="cy-GB"/>
        </w:rPr>
        <w:t xml:space="preserve">ysylltiedig </w:t>
      </w:r>
      <w:proofErr w:type="spellStart"/>
      <w:r w:rsidR="007400BD" w:rsidRPr="00D77A2B">
        <w:rPr>
          <w:sz w:val="32"/>
          <w:szCs w:val="40"/>
          <w:lang w:val="cy-GB"/>
        </w:rPr>
        <w:t>â</w:t>
      </w:r>
      <w:r w:rsidR="003C5DFB" w:rsidRPr="00D77A2B">
        <w:rPr>
          <w:sz w:val="32"/>
          <w:szCs w:val="40"/>
          <w:lang w:val="cy-GB"/>
        </w:rPr>
        <w:t>’r</w:t>
      </w:r>
      <w:proofErr w:type="spellEnd"/>
      <w:r w:rsidR="003C5DFB" w:rsidRPr="00D77A2B">
        <w:rPr>
          <w:sz w:val="32"/>
          <w:szCs w:val="40"/>
          <w:lang w:val="cy-GB"/>
        </w:rPr>
        <w:t xml:space="preserve"> person sydd angen eiriolaeth</w:t>
      </w:r>
    </w:p>
    <w:p w:rsidR="005313B0" w:rsidRPr="00D77A2B" w:rsidRDefault="005313B0" w:rsidP="00825432">
      <w:pPr>
        <w:ind w:left="1440"/>
        <w:rPr>
          <w:sz w:val="32"/>
          <w:szCs w:val="40"/>
          <w:lang w:val="cy-GB"/>
        </w:rPr>
      </w:pPr>
      <w:r w:rsidRPr="00D77A2B">
        <w:rPr>
          <w:sz w:val="32"/>
          <w:szCs w:val="40"/>
          <w:lang w:val="cy-GB"/>
        </w:rPr>
        <w:t xml:space="preserve">2) </w:t>
      </w:r>
      <w:r w:rsidR="003C5DFB" w:rsidRPr="00D77A2B">
        <w:rPr>
          <w:sz w:val="32"/>
          <w:szCs w:val="40"/>
          <w:lang w:val="cy-GB"/>
        </w:rPr>
        <w:t xml:space="preserve">Yn </w:t>
      </w:r>
      <w:r w:rsidR="007400BD" w:rsidRPr="00D77A2B">
        <w:rPr>
          <w:sz w:val="32"/>
          <w:szCs w:val="40"/>
          <w:lang w:val="cy-GB"/>
        </w:rPr>
        <w:t xml:space="preserve">gysylltiedig </w:t>
      </w:r>
      <w:proofErr w:type="spellStart"/>
      <w:r w:rsidR="007400BD" w:rsidRPr="00D77A2B">
        <w:rPr>
          <w:sz w:val="32"/>
          <w:szCs w:val="40"/>
          <w:lang w:val="cy-GB"/>
        </w:rPr>
        <w:t>â</w:t>
      </w:r>
      <w:r w:rsidR="003C5DFB" w:rsidRPr="00D77A2B">
        <w:rPr>
          <w:sz w:val="32"/>
          <w:szCs w:val="40"/>
          <w:lang w:val="cy-GB"/>
        </w:rPr>
        <w:t>’r</w:t>
      </w:r>
      <w:proofErr w:type="spellEnd"/>
      <w:r w:rsidR="003C5DFB" w:rsidRPr="00D77A2B">
        <w:rPr>
          <w:sz w:val="32"/>
          <w:szCs w:val="40"/>
          <w:lang w:val="cy-GB"/>
        </w:rPr>
        <w:t xml:space="preserve"> person sy’n darparu’r eiriolaeth </w:t>
      </w:r>
      <w:r w:rsidR="00825432">
        <w:rPr>
          <w:sz w:val="32"/>
          <w:szCs w:val="40"/>
          <w:lang w:val="cy-GB"/>
        </w:rPr>
        <w:br/>
        <w:t xml:space="preserve">     </w:t>
      </w:r>
      <w:r w:rsidR="003C5DFB" w:rsidRPr="00D77A2B">
        <w:rPr>
          <w:sz w:val="32"/>
          <w:szCs w:val="40"/>
          <w:lang w:val="cy-GB"/>
        </w:rPr>
        <w:t>o bosibl</w:t>
      </w:r>
    </w:p>
    <w:p w:rsidR="005313B0" w:rsidRPr="00D77A2B" w:rsidRDefault="005313B0" w:rsidP="005313B0">
      <w:pPr>
        <w:ind w:left="720" w:firstLine="720"/>
        <w:rPr>
          <w:sz w:val="32"/>
          <w:szCs w:val="40"/>
          <w:lang w:val="cy-GB"/>
        </w:rPr>
      </w:pPr>
      <w:r w:rsidRPr="00D77A2B">
        <w:rPr>
          <w:sz w:val="32"/>
          <w:szCs w:val="40"/>
          <w:lang w:val="cy-GB"/>
        </w:rPr>
        <w:t xml:space="preserve">3) </w:t>
      </w:r>
      <w:r w:rsidR="007400BD" w:rsidRPr="00D77A2B">
        <w:rPr>
          <w:sz w:val="32"/>
          <w:szCs w:val="40"/>
          <w:lang w:val="cy-GB"/>
        </w:rPr>
        <w:t xml:space="preserve">Yn gysylltiedig </w:t>
      </w:r>
      <w:proofErr w:type="spellStart"/>
      <w:r w:rsidR="007400BD" w:rsidRPr="00D77A2B">
        <w:rPr>
          <w:sz w:val="32"/>
          <w:szCs w:val="40"/>
          <w:lang w:val="cy-GB"/>
        </w:rPr>
        <w:t>â</w:t>
      </w:r>
      <w:r w:rsidR="003C5DFB" w:rsidRPr="00D77A2B">
        <w:rPr>
          <w:sz w:val="32"/>
          <w:szCs w:val="40"/>
          <w:lang w:val="cy-GB"/>
        </w:rPr>
        <w:t>’r</w:t>
      </w:r>
      <w:proofErr w:type="spellEnd"/>
      <w:r w:rsidR="003C5DFB" w:rsidRPr="00D77A2B">
        <w:rPr>
          <w:sz w:val="32"/>
          <w:szCs w:val="40"/>
          <w:lang w:val="cy-GB"/>
        </w:rPr>
        <w:t xml:space="preserve"> mater neu’r sefyllfa</w:t>
      </w:r>
      <w:r w:rsidRPr="00D77A2B">
        <w:rPr>
          <w:sz w:val="32"/>
          <w:szCs w:val="40"/>
          <w:lang w:val="cy-GB"/>
        </w:rPr>
        <w:t xml:space="preserve"> </w:t>
      </w:r>
    </w:p>
    <w:p w:rsidR="005313B0" w:rsidRPr="00D77A2B" w:rsidRDefault="005313B0" w:rsidP="005313B0">
      <w:pPr>
        <w:spacing w:after="0"/>
        <w:jc w:val="center"/>
        <w:rPr>
          <w:szCs w:val="40"/>
          <w:lang w:val="cy-GB"/>
        </w:rPr>
      </w:pPr>
    </w:p>
    <w:p w:rsidR="005313B0" w:rsidRPr="00D77A2B" w:rsidRDefault="005313B0" w:rsidP="005313B0">
      <w:pPr>
        <w:spacing w:after="0"/>
        <w:jc w:val="center"/>
        <w:rPr>
          <w:szCs w:val="40"/>
          <w:lang w:val="cy-GB"/>
        </w:rPr>
      </w:pPr>
    </w:p>
    <w:p w:rsidR="005313B0" w:rsidRPr="00D77A2B" w:rsidRDefault="005313B0" w:rsidP="005313B0">
      <w:pPr>
        <w:spacing w:after="0"/>
        <w:jc w:val="center"/>
        <w:rPr>
          <w:szCs w:val="40"/>
          <w:lang w:val="cy-GB"/>
        </w:rPr>
      </w:pPr>
    </w:p>
    <w:p w:rsidR="005313B0" w:rsidRPr="00D77A2B" w:rsidRDefault="005313B0" w:rsidP="005313B0">
      <w:pPr>
        <w:spacing w:after="0"/>
        <w:jc w:val="center"/>
        <w:rPr>
          <w:szCs w:val="40"/>
          <w:lang w:val="cy-GB"/>
        </w:rPr>
      </w:pPr>
    </w:p>
    <w:p w:rsidR="005313B0" w:rsidRPr="00D77A2B" w:rsidRDefault="005313B0" w:rsidP="005313B0">
      <w:pPr>
        <w:spacing w:after="0"/>
        <w:jc w:val="center"/>
        <w:rPr>
          <w:szCs w:val="40"/>
          <w:lang w:val="cy-GB"/>
        </w:rPr>
      </w:pPr>
    </w:p>
    <w:p w:rsidR="005313B0" w:rsidRPr="00D77A2B" w:rsidRDefault="005313B0" w:rsidP="005313B0">
      <w:pPr>
        <w:spacing w:after="0"/>
        <w:jc w:val="center"/>
        <w:rPr>
          <w:szCs w:val="4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313B0" w:rsidRPr="00D77A2B" w:rsidTr="005313B0">
        <w:trPr>
          <w:trHeight w:val="1701"/>
        </w:trPr>
        <w:tc>
          <w:tcPr>
            <w:tcW w:w="9242" w:type="dxa"/>
          </w:tcPr>
          <w:p w:rsidR="005313B0" w:rsidRPr="00D77A2B" w:rsidRDefault="005313B0" w:rsidP="005313B0">
            <w:pPr>
              <w:jc w:val="center"/>
              <w:rPr>
                <w:sz w:val="32"/>
                <w:szCs w:val="40"/>
                <w:lang w:val="cy-GB"/>
              </w:rPr>
            </w:pPr>
          </w:p>
          <w:p w:rsidR="005313B0" w:rsidRPr="00D77A2B" w:rsidRDefault="00825432" w:rsidP="00825432">
            <w:pPr>
              <w:spacing w:line="480" w:lineRule="auto"/>
              <w:jc w:val="center"/>
              <w:rPr>
                <w:sz w:val="32"/>
                <w:szCs w:val="40"/>
                <w:lang w:val="cy-GB"/>
              </w:rPr>
            </w:pPr>
            <w:r>
              <w:rPr>
                <w:sz w:val="32"/>
                <w:szCs w:val="40"/>
                <w:lang w:val="cy-GB"/>
              </w:rPr>
              <w:t>‘</w:t>
            </w:r>
            <w:proofErr w:type="spellStart"/>
            <w:r w:rsidR="005313B0" w:rsidRPr="00D77A2B">
              <w:rPr>
                <w:sz w:val="32"/>
                <w:szCs w:val="40"/>
                <w:lang w:val="cy-GB"/>
              </w:rPr>
              <w:t>Deciding</w:t>
            </w:r>
            <w:proofErr w:type="spellEnd"/>
            <w:r w:rsidR="005313B0" w:rsidRPr="00D77A2B">
              <w:rPr>
                <w:sz w:val="32"/>
                <w:szCs w:val="40"/>
                <w:lang w:val="cy-GB"/>
              </w:rPr>
              <w:t xml:space="preserve"> </w:t>
            </w:r>
            <w:proofErr w:type="spellStart"/>
            <w:r w:rsidR="005313B0" w:rsidRPr="00D77A2B">
              <w:rPr>
                <w:sz w:val="32"/>
                <w:szCs w:val="40"/>
                <w:lang w:val="cy-GB"/>
              </w:rPr>
              <w:t>what</w:t>
            </w:r>
            <w:proofErr w:type="spellEnd"/>
            <w:r w:rsidR="005313B0" w:rsidRPr="00D77A2B">
              <w:rPr>
                <w:sz w:val="32"/>
                <w:szCs w:val="40"/>
                <w:lang w:val="cy-GB"/>
              </w:rPr>
              <w:t xml:space="preserve"> not to do is </w:t>
            </w:r>
            <w:proofErr w:type="spellStart"/>
            <w:r w:rsidR="005313B0" w:rsidRPr="00D77A2B">
              <w:rPr>
                <w:sz w:val="32"/>
                <w:szCs w:val="40"/>
                <w:lang w:val="cy-GB"/>
              </w:rPr>
              <w:t>as</w:t>
            </w:r>
            <w:proofErr w:type="spellEnd"/>
            <w:r w:rsidR="005313B0" w:rsidRPr="00D77A2B">
              <w:rPr>
                <w:sz w:val="32"/>
                <w:szCs w:val="40"/>
                <w:lang w:val="cy-GB"/>
              </w:rPr>
              <w:t xml:space="preserve"> </w:t>
            </w:r>
            <w:proofErr w:type="spellStart"/>
            <w:r w:rsidR="005313B0" w:rsidRPr="00D77A2B">
              <w:rPr>
                <w:sz w:val="32"/>
                <w:szCs w:val="40"/>
                <w:lang w:val="cy-GB"/>
              </w:rPr>
              <w:t>important</w:t>
            </w:r>
            <w:proofErr w:type="spellEnd"/>
            <w:r w:rsidR="005313B0" w:rsidRPr="00D77A2B">
              <w:rPr>
                <w:sz w:val="32"/>
                <w:szCs w:val="40"/>
                <w:lang w:val="cy-GB"/>
              </w:rPr>
              <w:t xml:space="preserve"> </w:t>
            </w:r>
            <w:proofErr w:type="spellStart"/>
            <w:r w:rsidR="005313B0" w:rsidRPr="00D77A2B">
              <w:rPr>
                <w:sz w:val="32"/>
                <w:szCs w:val="40"/>
                <w:lang w:val="cy-GB"/>
              </w:rPr>
              <w:t>as</w:t>
            </w:r>
            <w:proofErr w:type="spellEnd"/>
            <w:r w:rsidR="005313B0" w:rsidRPr="00D77A2B">
              <w:rPr>
                <w:sz w:val="32"/>
                <w:szCs w:val="40"/>
                <w:lang w:val="cy-GB"/>
              </w:rPr>
              <w:t xml:space="preserve"> </w:t>
            </w:r>
            <w:proofErr w:type="spellStart"/>
            <w:r w:rsidR="005313B0" w:rsidRPr="00D77A2B">
              <w:rPr>
                <w:sz w:val="32"/>
                <w:szCs w:val="40"/>
                <w:lang w:val="cy-GB"/>
              </w:rPr>
              <w:t>deciding</w:t>
            </w:r>
            <w:proofErr w:type="spellEnd"/>
            <w:r w:rsidR="005313B0" w:rsidRPr="00D77A2B">
              <w:rPr>
                <w:sz w:val="32"/>
                <w:szCs w:val="40"/>
                <w:lang w:val="cy-GB"/>
              </w:rPr>
              <w:t xml:space="preserve"> </w:t>
            </w:r>
            <w:proofErr w:type="spellStart"/>
            <w:r w:rsidR="005313B0" w:rsidRPr="00D77A2B">
              <w:rPr>
                <w:sz w:val="32"/>
                <w:szCs w:val="40"/>
                <w:lang w:val="cy-GB"/>
              </w:rPr>
              <w:t>what</w:t>
            </w:r>
            <w:proofErr w:type="spellEnd"/>
            <w:r w:rsidR="005313B0" w:rsidRPr="00D77A2B">
              <w:rPr>
                <w:sz w:val="32"/>
                <w:szCs w:val="40"/>
                <w:lang w:val="cy-GB"/>
              </w:rPr>
              <w:t xml:space="preserve"> to do</w:t>
            </w:r>
            <w:r>
              <w:rPr>
                <w:sz w:val="32"/>
                <w:szCs w:val="40"/>
                <w:lang w:val="cy-GB"/>
              </w:rPr>
              <w:t>’</w:t>
            </w:r>
          </w:p>
          <w:p w:rsidR="005313B0" w:rsidRPr="00D77A2B" w:rsidRDefault="005313B0" w:rsidP="005313B0">
            <w:pPr>
              <w:jc w:val="center"/>
              <w:rPr>
                <w:sz w:val="32"/>
                <w:szCs w:val="40"/>
                <w:lang w:val="cy-GB"/>
              </w:rPr>
            </w:pPr>
            <w:r w:rsidRPr="00D77A2B">
              <w:rPr>
                <w:sz w:val="32"/>
                <w:szCs w:val="40"/>
                <w:lang w:val="cy-GB"/>
              </w:rPr>
              <w:t>(Steve Jobs</w:t>
            </w:r>
            <w:r w:rsidR="00825432">
              <w:rPr>
                <w:sz w:val="32"/>
                <w:szCs w:val="40"/>
                <w:lang w:val="cy-GB"/>
              </w:rPr>
              <w:t>, c</w:t>
            </w:r>
            <w:r w:rsidR="003C5DFB" w:rsidRPr="00D77A2B">
              <w:rPr>
                <w:sz w:val="32"/>
                <w:szCs w:val="40"/>
                <w:lang w:val="cy-GB"/>
              </w:rPr>
              <w:t>yd-sefydlydd</w:t>
            </w:r>
            <w:r w:rsidRPr="00D77A2B">
              <w:rPr>
                <w:sz w:val="32"/>
                <w:szCs w:val="40"/>
                <w:lang w:val="cy-GB"/>
              </w:rPr>
              <w:t>, Apple Inc.)</w:t>
            </w:r>
          </w:p>
          <w:p w:rsidR="005313B0" w:rsidRPr="00D77A2B" w:rsidRDefault="005313B0" w:rsidP="00336A58">
            <w:pPr>
              <w:rPr>
                <w:b/>
                <w:sz w:val="32"/>
                <w:szCs w:val="40"/>
                <w:lang w:val="cy-GB"/>
              </w:rPr>
            </w:pPr>
          </w:p>
        </w:tc>
      </w:tr>
    </w:tbl>
    <w:p w:rsidR="00336A58" w:rsidRPr="00D77A2B" w:rsidRDefault="005313B0" w:rsidP="00336A58">
      <w:pPr>
        <w:rPr>
          <w:b/>
          <w:sz w:val="40"/>
          <w:szCs w:val="40"/>
          <w:lang w:val="cy-GB"/>
        </w:rPr>
      </w:pPr>
      <w:r w:rsidRPr="00D77A2B">
        <w:rPr>
          <w:b/>
          <w:sz w:val="32"/>
          <w:szCs w:val="40"/>
          <w:lang w:val="cy-GB"/>
        </w:rPr>
        <w:br w:type="page"/>
      </w:r>
      <w:r w:rsidR="003C5DFB" w:rsidRPr="00D77A2B">
        <w:rPr>
          <w:b/>
          <w:sz w:val="40"/>
          <w:szCs w:val="40"/>
          <w:lang w:val="cy-GB"/>
        </w:rPr>
        <w:lastRenderedPageBreak/>
        <w:t>Ymarfer</w:t>
      </w:r>
      <w:r w:rsidR="00336A58" w:rsidRPr="00D77A2B">
        <w:rPr>
          <w:b/>
          <w:sz w:val="40"/>
          <w:szCs w:val="40"/>
          <w:lang w:val="cy-GB"/>
        </w:rPr>
        <w:t xml:space="preserve"> 4 – </w:t>
      </w:r>
      <w:r w:rsidR="003C5DFB" w:rsidRPr="00D77A2B">
        <w:rPr>
          <w:b/>
          <w:sz w:val="40"/>
          <w:szCs w:val="40"/>
          <w:lang w:val="cy-GB"/>
        </w:rPr>
        <w:t xml:space="preserve">Pa </w:t>
      </w:r>
      <w:r w:rsidR="00825432">
        <w:rPr>
          <w:b/>
          <w:sz w:val="40"/>
          <w:szCs w:val="40"/>
          <w:lang w:val="cy-GB"/>
        </w:rPr>
        <w:t>f</w:t>
      </w:r>
      <w:r w:rsidR="003C5DFB" w:rsidRPr="00D77A2B">
        <w:rPr>
          <w:b/>
          <w:sz w:val="40"/>
          <w:szCs w:val="40"/>
          <w:lang w:val="cy-GB"/>
        </w:rPr>
        <w:t xml:space="preserve">ath sydd </w:t>
      </w:r>
      <w:r w:rsidR="00825432">
        <w:rPr>
          <w:b/>
          <w:sz w:val="40"/>
          <w:szCs w:val="40"/>
          <w:lang w:val="cy-GB"/>
        </w:rPr>
        <w:t>o</w:t>
      </w:r>
      <w:r w:rsidR="003C5DFB" w:rsidRPr="00D77A2B">
        <w:rPr>
          <w:b/>
          <w:sz w:val="40"/>
          <w:szCs w:val="40"/>
          <w:lang w:val="cy-GB"/>
        </w:rPr>
        <w:t>rau</w:t>
      </w:r>
      <w:r w:rsidR="00336A58" w:rsidRPr="00D77A2B">
        <w:rPr>
          <w:b/>
          <w:sz w:val="40"/>
          <w:szCs w:val="40"/>
          <w:lang w:val="cy-GB"/>
        </w:rPr>
        <w:t>?</w:t>
      </w:r>
    </w:p>
    <w:p w:rsidR="005313B0" w:rsidRPr="00D77A2B" w:rsidRDefault="003C5DFB" w:rsidP="005313B0">
      <w:pPr>
        <w:ind w:left="720"/>
        <w:rPr>
          <w:lang w:val="cy-GB"/>
        </w:rPr>
      </w:pPr>
      <w:r w:rsidRPr="00D77A2B">
        <w:rPr>
          <w:b/>
          <w:lang w:val="cy-GB"/>
        </w:rPr>
        <w:t>Trosolwg</w:t>
      </w:r>
      <w:r w:rsidR="005313B0" w:rsidRPr="00D77A2B">
        <w:rPr>
          <w:b/>
          <w:lang w:val="cy-GB"/>
        </w:rPr>
        <w:t xml:space="preserve">: </w:t>
      </w:r>
      <w:r w:rsidRPr="00D77A2B">
        <w:rPr>
          <w:lang w:val="cy-GB"/>
        </w:rPr>
        <w:t>Yn yr ymarfer hwn gofynnwyd i ddysgwyr edrych ar yr astudiaethau achos mewn grwpiau/parau a nodi eu hymatebion i’</w:t>
      </w:r>
      <w:r w:rsidR="007400BD" w:rsidRPr="00D77A2B">
        <w:rPr>
          <w:lang w:val="cy-GB"/>
        </w:rPr>
        <w:t>r cwestiynau ar ôl p</w:t>
      </w:r>
      <w:r w:rsidRPr="00D77A2B">
        <w:rPr>
          <w:lang w:val="cy-GB"/>
        </w:rPr>
        <w:t>ob sefyllfa</w:t>
      </w:r>
      <w:r w:rsidR="005E575C">
        <w:rPr>
          <w:lang w:val="cy-GB"/>
        </w:rPr>
        <w:t>.</w:t>
      </w:r>
    </w:p>
    <w:p w:rsidR="005313B0" w:rsidRPr="00D77A2B" w:rsidRDefault="005313B0" w:rsidP="005313B0">
      <w:pPr>
        <w:rPr>
          <w:b/>
          <w:lang w:val="cy-GB"/>
        </w:rPr>
      </w:pPr>
    </w:p>
    <w:p w:rsidR="00906D8A" w:rsidRPr="00D77A2B" w:rsidRDefault="003C5DFB" w:rsidP="005313B0">
      <w:pPr>
        <w:rPr>
          <w:b/>
          <w:lang w:val="cy-GB"/>
        </w:rPr>
      </w:pPr>
      <w:r w:rsidRPr="00D77A2B">
        <w:rPr>
          <w:b/>
          <w:lang w:val="cy-GB"/>
        </w:rPr>
        <w:t xml:space="preserve">Pwyntiau </w:t>
      </w:r>
      <w:r w:rsidR="005E575C">
        <w:rPr>
          <w:b/>
          <w:lang w:val="cy-GB"/>
        </w:rPr>
        <w:t>t</w:t>
      </w:r>
      <w:r w:rsidRPr="00D77A2B">
        <w:rPr>
          <w:b/>
          <w:lang w:val="cy-GB"/>
        </w:rPr>
        <w:t>rafod</w:t>
      </w:r>
    </w:p>
    <w:p w:rsidR="00DA1CBA" w:rsidRPr="00D77A2B" w:rsidRDefault="003C5DFB" w:rsidP="00906D8A">
      <w:pPr>
        <w:ind w:left="720"/>
        <w:rPr>
          <w:lang w:val="cy-GB"/>
        </w:rPr>
      </w:pPr>
      <w:r w:rsidRPr="00D77A2B">
        <w:rPr>
          <w:lang w:val="cy-GB"/>
        </w:rPr>
        <w:t>Ydych chi erioed wedi bod mewn sefyllfa lle nad oeddech yn teimlo y gallech eirioli</w:t>
      </w:r>
      <w:r w:rsidR="00336A58" w:rsidRPr="00D77A2B">
        <w:rPr>
          <w:lang w:val="cy-GB"/>
        </w:rPr>
        <w:t>?</w:t>
      </w:r>
      <w:r w:rsidRPr="00D77A2B">
        <w:rPr>
          <w:lang w:val="cy-GB"/>
        </w:rPr>
        <w:t xml:space="preserve"> Pam hynny? Beth wnaethoch chi?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9D6293" w:rsidRPr="00D77A2B" w:rsidTr="005313B0">
        <w:trPr>
          <w:trHeight w:val="8505"/>
        </w:trPr>
        <w:tc>
          <w:tcPr>
            <w:tcW w:w="8296" w:type="dxa"/>
          </w:tcPr>
          <w:p w:rsidR="009D6293" w:rsidRPr="00D77A2B" w:rsidRDefault="009D6293" w:rsidP="003D6340">
            <w:pPr>
              <w:rPr>
                <w:b/>
                <w:lang w:val="cy-GB"/>
              </w:rPr>
            </w:pPr>
          </w:p>
        </w:tc>
      </w:tr>
    </w:tbl>
    <w:p w:rsidR="00261C01" w:rsidRPr="00D77A2B" w:rsidRDefault="00261C01">
      <w:pPr>
        <w:rPr>
          <w:lang w:val="cy-GB"/>
        </w:rPr>
      </w:pPr>
    </w:p>
    <w:p w:rsidR="005313B0" w:rsidRPr="00D77A2B" w:rsidRDefault="005313B0">
      <w:pPr>
        <w:rPr>
          <w:b/>
          <w:sz w:val="40"/>
          <w:szCs w:val="40"/>
          <w:lang w:val="cy-GB"/>
        </w:rPr>
      </w:pPr>
      <w:r w:rsidRPr="00D77A2B">
        <w:rPr>
          <w:b/>
          <w:sz w:val="40"/>
          <w:szCs w:val="40"/>
          <w:lang w:val="cy-GB"/>
        </w:rPr>
        <w:br w:type="page"/>
      </w:r>
    </w:p>
    <w:p w:rsidR="005313B0" w:rsidRPr="00D77A2B" w:rsidRDefault="005313B0" w:rsidP="00DB2983">
      <w:pPr>
        <w:rPr>
          <w:b/>
          <w:sz w:val="40"/>
          <w:szCs w:val="40"/>
          <w:lang w:val="cy-GB"/>
        </w:rPr>
      </w:pPr>
    </w:p>
    <w:p w:rsidR="00DB2983" w:rsidRPr="00D77A2B" w:rsidRDefault="003C5DFB" w:rsidP="00DB2983">
      <w:pPr>
        <w:rPr>
          <w:b/>
          <w:sz w:val="40"/>
          <w:szCs w:val="40"/>
          <w:lang w:val="cy-GB"/>
        </w:rPr>
      </w:pPr>
      <w:r w:rsidRPr="00D77A2B">
        <w:rPr>
          <w:b/>
          <w:sz w:val="40"/>
          <w:szCs w:val="40"/>
          <w:lang w:val="cy-GB"/>
        </w:rPr>
        <w:t>Beth allwn ni ei wneud os na allwn eirioli</w:t>
      </w:r>
      <w:r w:rsidR="005313B0" w:rsidRPr="00D77A2B">
        <w:rPr>
          <w:b/>
          <w:sz w:val="40"/>
          <w:szCs w:val="40"/>
          <w:lang w:val="cy-GB"/>
        </w:rPr>
        <w:t>?</w:t>
      </w:r>
    </w:p>
    <w:p w:rsidR="009D6293" w:rsidRPr="00D77A2B" w:rsidRDefault="009D6293" w:rsidP="009D6293">
      <w:pPr>
        <w:ind w:firstLine="720"/>
        <w:rPr>
          <w:lang w:val="cy-GB"/>
        </w:rPr>
      </w:pPr>
    </w:p>
    <w:p w:rsidR="003E7B40" w:rsidRPr="00D77A2B" w:rsidRDefault="003C5DFB" w:rsidP="003E7B40">
      <w:pPr>
        <w:numPr>
          <w:ilvl w:val="0"/>
          <w:numId w:val="6"/>
        </w:numPr>
        <w:rPr>
          <w:lang w:val="cy-GB"/>
        </w:rPr>
      </w:pPr>
      <w:r w:rsidRPr="00D77A2B">
        <w:rPr>
          <w:lang w:val="cy-GB"/>
        </w:rPr>
        <w:t xml:space="preserve">Oes </w:t>
      </w:r>
      <w:r w:rsidR="00BF03B4" w:rsidRPr="00D77A2B">
        <w:rPr>
          <w:lang w:val="cy-GB"/>
        </w:rPr>
        <w:t>unrhyw un</w:t>
      </w:r>
      <w:r w:rsidRPr="00D77A2B">
        <w:rPr>
          <w:lang w:val="cy-GB"/>
        </w:rPr>
        <w:t xml:space="preserve"> arall mewn rôl debyg </w:t>
      </w:r>
      <w:proofErr w:type="spellStart"/>
      <w:r w:rsidRPr="00D77A2B">
        <w:rPr>
          <w:lang w:val="cy-GB"/>
        </w:rPr>
        <w:t>allai</w:t>
      </w:r>
      <w:proofErr w:type="spellEnd"/>
      <w:r w:rsidRPr="00D77A2B">
        <w:rPr>
          <w:lang w:val="cy-GB"/>
        </w:rPr>
        <w:t xml:space="preserve"> eirioli</w:t>
      </w:r>
      <w:r w:rsidR="003E7B40" w:rsidRPr="00D77A2B">
        <w:rPr>
          <w:lang w:val="cy-GB"/>
        </w:rPr>
        <w:t>?</w:t>
      </w:r>
    </w:p>
    <w:p w:rsidR="003E7B40" w:rsidRPr="00D77A2B" w:rsidRDefault="003E7B40" w:rsidP="003E7B40">
      <w:pPr>
        <w:ind w:left="720"/>
        <w:rPr>
          <w:lang w:val="cy-GB"/>
        </w:rPr>
      </w:pPr>
    </w:p>
    <w:p w:rsidR="003E7B40" w:rsidRPr="00D77A2B" w:rsidRDefault="003C5DFB" w:rsidP="003E7B40">
      <w:pPr>
        <w:numPr>
          <w:ilvl w:val="0"/>
          <w:numId w:val="7"/>
        </w:numPr>
        <w:rPr>
          <w:lang w:val="cy-GB"/>
        </w:rPr>
      </w:pPr>
      <w:r w:rsidRPr="00D77A2B">
        <w:rPr>
          <w:lang w:val="cy-GB"/>
        </w:rPr>
        <w:t>Oes math arall o eiriolaeth ar gael</w:t>
      </w:r>
      <w:r w:rsidR="003E7B40" w:rsidRPr="00D77A2B">
        <w:rPr>
          <w:lang w:val="cy-GB"/>
        </w:rPr>
        <w:t>?</w:t>
      </w:r>
    </w:p>
    <w:p w:rsidR="003E7B40" w:rsidRPr="00D77A2B" w:rsidRDefault="003E7B40" w:rsidP="003E7B40">
      <w:pPr>
        <w:rPr>
          <w:lang w:val="cy-GB"/>
        </w:rPr>
      </w:pPr>
    </w:p>
    <w:p w:rsidR="003E7B40" w:rsidRPr="00D77A2B" w:rsidRDefault="003C5DFB" w:rsidP="003E7B40">
      <w:pPr>
        <w:rPr>
          <w:lang w:val="cy-GB"/>
        </w:rPr>
      </w:pPr>
      <w:r w:rsidRPr="00D77A2B">
        <w:rPr>
          <w:lang w:val="cy-GB"/>
        </w:rPr>
        <w:t xml:space="preserve">Sefydliadau </w:t>
      </w:r>
      <w:r w:rsidR="005E575C">
        <w:rPr>
          <w:lang w:val="cy-GB"/>
        </w:rPr>
        <w:t>d</w:t>
      </w:r>
      <w:r w:rsidRPr="00D77A2B">
        <w:rPr>
          <w:lang w:val="cy-GB"/>
        </w:rPr>
        <w:t>efnyddiol</w:t>
      </w:r>
      <w:r w:rsidR="003E7B40" w:rsidRPr="00D77A2B">
        <w:rPr>
          <w:lang w:val="cy-GB"/>
        </w:rPr>
        <w:t>:</w:t>
      </w:r>
    </w:p>
    <w:p w:rsidR="003E7B40" w:rsidRPr="005E575C" w:rsidRDefault="003E7B40" w:rsidP="005E575C">
      <w:pPr>
        <w:numPr>
          <w:ilvl w:val="0"/>
          <w:numId w:val="9"/>
        </w:numPr>
        <w:rPr>
          <w:lang w:val="cy-GB"/>
        </w:rPr>
      </w:pPr>
      <w:r w:rsidRPr="00D77A2B">
        <w:rPr>
          <w:lang w:val="cy-GB"/>
        </w:rPr>
        <w:t xml:space="preserve">Meic </w:t>
      </w:r>
      <w:r w:rsidR="005E575C">
        <w:rPr>
          <w:lang w:val="cy-GB"/>
        </w:rPr>
        <w:t>–</w:t>
      </w:r>
      <w:r w:rsidRPr="005E575C">
        <w:rPr>
          <w:lang w:val="cy-GB"/>
        </w:rPr>
        <w:t xml:space="preserve"> 0808</w:t>
      </w:r>
      <w:r w:rsidR="005E575C">
        <w:rPr>
          <w:lang w:val="cy-GB"/>
        </w:rPr>
        <w:t xml:space="preserve"> </w:t>
      </w:r>
      <w:r w:rsidRPr="005E575C">
        <w:rPr>
          <w:lang w:val="cy-GB"/>
        </w:rPr>
        <w:t>802</w:t>
      </w:r>
      <w:r w:rsidR="005E575C">
        <w:rPr>
          <w:lang w:val="cy-GB"/>
        </w:rPr>
        <w:t xml:space="preserve"> </w:t>
      </w:r>
      <w:r w:rsidRPr="005E575C">
        <w:rPr>
          <w:lang w:val="cy-GB"/>
        </w:rPr>
        <w:t>3456</w:t>
      </w:r>
      <w:r w:rsidR="005E575C">
        <w:rPr>
          <w:lang w:val="cy-GB"/>
        </w:rPr>
        <w:t xml:space="preserve"> (</w:t>
      </w:r>
      <w:r w:rsidR="003C5DFB" w:rsidRPr="005E575C">
        <w:rPr>
          <w:lang w:val="cy-GB"/>
        </w:rPr>
        <w:t>plant a phobl ifanc</w:t>
      </w:r>
      <w:r w:rsidR="00B354F7" w:rsidRPr="005E575C">
        <w:rPr>
          <w:lang w:val="cy-GB"/>
        </w:rPr>
        <w:t>)</w:t>
      </w:r>
      <w:r w:rsidR="005E575C">
        <w:rPr>
          <w:lang w:val="cy-GB"/>
        </w:rPr>
        <w:tab/>
      </w:r>
      <w:hyperlink r:id="rId9" w:history="1">
        <w:r w:rsidR="005E575C" w:rsidRPr="00476049">
          <w:rPr>
            <w:rStyle w:val="Hyperlink"/>
            <w:lang w:val="cy-GB"/>
          </w:rPr>
          <w:t>www.meiccymru</w:t>
        </w:r>
        <w:r w:rsidR="005E575C" w:rsidRPr="00476049">
          <w:rPr>
            <w:rStyle w:val="Hyperlink"/>
            <w:lang w:val="cy-GB"/>
          </w:rPr>
          <w:t>.</w:t>
        </w:r>
        <w:r w:rsidR="005E575C" w:rsidRPr="00476049">
          <w:rPr>
            <w:rStyle w:val="Hyperlink"/>
            <w:lang w:val="cy-GB"/>
          </w:rPr>
          <w:t>org/cym/</w:t>
        </w:r>
      </w:hyperlink>
      <w:r w:rsidR="003C5DFB" w:rsidRPr="005E575C">
        <w:rPr>
          <w:lang w:val="cy-GB"/>
        </w:rPr>
        <w:t xml:space="preserve"> </w:t>
      </w:r>
      <w:r w:rsidRPr="005E575C">
        <w:rPr>
          <w:lang w:val="cy-GB"/>
        </w:rPr>
        <w:t xml:space="preserve">    </w:t>
      </w:r>
      <w:r w:rsidR="003C5DFB" w:rsidRPr="005E575C">
        <w:rPr>
          <w:lang w:val="cy-GB"/>
        </w:rPr>
        <w:tab/>
        <w:t xml:space="preserve">     </w:t>
      </w:r>
    </w:p>
    <w:p w:rsidR="003E7B40" w:rsidRPr="00D77A2B" w:rsidRDefault="003C5DFB" w:rsidP="003E7B40">
      <w:pPr>
        <w:numPr>
          <w:ilvl w:val="0"/>
          <w:numId w:val="10"/>
        </w:numPr>
        <w:rPr>
          <w:lang w:val="cy-GB"/>
        </w:rPr>
      </w:pPr>
      <w:r w:rsidRPr="00D77A2B">
        <w:rPr>
          <w:lang w:val="cy-GB"/>
        </w:rPr>
        <w:t>Cyngor ar Bopeth</w:t>
      </w:r>
      <w:r w:rsidR="00B354F7">
        <w:rPr>
          <w:lang w:val="cy-GB"/>
        </w:rPr>
        <w:t xml:space="preserve"> – 0345 404 0506</w:t>
      </w:r>
      <w:r w:rsidR="005E575C">
        <w:rPr>
          <w:lang w:val="cy-GB"/>
        </w:rPr>
        <w:tab/>
      </w:r>
      <w:r w:rsidR="005E575C">
        <w:rPr>
          <w:lang w:val="cy-GB"/>
        </w:rPr>
        <w:tab/>
      </w:r>
      <w:hyperlink r:id="rId10" w:history="1">
        <w:r w:rsidR="005E575C" w:rsidRPr="00476049">
          <w:rPr>
            <w:rStyle w:val="Hyperlink"/>
            <w:lang w:val="cy-GB"/>
          </w:rPr>
          <w:t>www.citizensadvice.org.uk/</w:t>
        </w:r>
        <w:r w:rsidR="005E575C" w:rsidRPr="00476049">
          <w:rPr>
            <w:rStyle w:val="Hyperlink"/>
            <w:lang w:val="cy-GB"/>
          </w:rPr>
          <w:t>c</w:t>
        </w:r>
        <w:r w:rsidR="005E575C" w:rsidRPr="00476049">
          <w:rPr>
            <w:rStyle w:val="Hyperlink"/>
            <w:lang w:val="cy-GB"/>
          </w:rPr>
          <w:t>ymraeg/</w:t>
        </w:r>
      </w:hyperlink>
      <w:r w:rsidRPr="00D77A2B">
        <w:rPr>
          <w:lang w:val="cy-GB"/>
        </w:rPr>
        <w:t xml:space="preserve"> </w:t>
      </w:r>
      <w:r w:rsidR="003E7B40" w:rsidRPr="00D77A2B">
        <w:rPr>
          <w:lang w:val="cy-GB"/>
        </w:rPr>
        <w:t xml:space="preserve">                           </w:t>
      </w:r>
    </w:p>
    <w:p w:rsidR="003E7B40" w:rsidRPr="00D77A2B" w:rsidRDefault="003C5DFB" w:rsidP="003E7B40">
      <w:pPr>
        <w:numPr>
          <w:ilvl w:val="0"/>
          <w:numId w:val="11"/>
        </w:numPr>
        <w:rPr>
          <w:lang w:val="cy-GB"/>
        </w:rPr>
      </w:pPr>
      <w:r w:rsidRPr="00D77A2B">
        <w:rPr>
          <w:lang w:val="cy-GB"/>
        </w:rPr>
        <w:t>Comisiynydd Pobl Hŷn</w:t>
      </w:r>
      <w:r w:rsidR="00F74EDD" w:rsidRPr="00D77A2B">
        <w:rPr>
          <w:lang w:val="cy-GB"/>
        </w:rPr>
        <w:t xml:space="preserve"> Cymru</w:t>
      </w:r>
      <w:r w:rsidR="003E7B40" w:rsidRPr="00D77A2B">
        <w:rPr>
          <w:lang w:val="cy-GB"/>
        </w:rPr>
        <w:t xml:space="preserve"> – 02920 445030</w:t>
      </w:r>
      <w:hyperlink w:history="1">
        <w:r w:rsidR="005E575C" w:rsidRPr="005E575C">
          <w:rPr>
            <w:rStyle w:val="Hyperlink"/>
            <w:u w:val="none"/>
            <w:lang w:val="cy-GB"/>
          </w:rPr>
          <w:tab/>
        </w:r>
        <w:r w:rsidR="005E575C" w:rsidRPr="00476049">
          <w:rPr>
            <w:rStyle w:val="Hyperlink"/>
            <w:lang w:val="cy-GB"/>
          </w:rPr>
          <w:t>www.olderpeoplewales.c</w:t>
        </w:r>
        <w:r w:rsidR="005E575C" w:rsidRPr="00476049">
          <w:rPr>
            <w:rStyle w:val="Hyperlink"/>
            <w:lang w:val="cy-GB"/>
          </w:rPr>
          <w:t>o</w:t>
        </w:r>
        <w:r w:rsidR="005E575C" w:rsidRPr="00476049">
          <w:rPr>
            <w:rStyle w:val="Hyperlink"/>
            <w:lang w:val="cy-GB"/>
          </w:rPr>
          <w:t>m</w:t>
        </w:r>
        <w:r w:rsidR="005E575C" w:rsidRPr="00476049">
          <w:rPr>
            <w:rStyle w:val="Hyperlink"/>
            <w:lang w:val="cy-GB"/>
          </w:rPr>
          <w:t>/</w:t>
        </w:r>
        <w:r w:rsidR="005E575C" w:rsidRPr="00476049">
          <w:rPr>
            <w:rStyle w:val="Hyperlink"/>
            <w:lang w:val="cy-GB"/>
          </w:rPr>
          <w:t>wl/Home.aspx</w:t>
        </w:r>
      </w:hyperlink>
      <w:r w:rsidR="003E7B40" w:rsidRPr="00D77A2B">
        <w:rPr>
          <w:lang w:val="cy-GB"/>
        </w:rPr>
        <w:t xml:space="preserve">                       </w:t>
      </w:r>
      <w:r w:rsidRPr="00D77A2B">
        <w:rPr>
          <w:lang w:val="cy-GB"/>
        </w:rPr>
        <w:tab/>
      </w:r>
      <w:r w:rsidR="003E7B40" w:rsidRPr="00D77A2B">
        <w:rPr>
          <w:lang w:val="cy-GB"/>
        </w:rPr>
        <w:t xml:space="preserve"> </w:t>
      </w:r>
    </w:p>
    <w:p w:rsidR="005E575C" w:rsidRDefault="00F74EDD" w:rsidP="00B354F7">
      <w:pPr>
        <w:numPr>
          <w:ilvl w:val="0"/>
          <w:numId w:val="12"/>
        </w:numPr>
        <w:rPr>
          <w:lang w:val="cy-GB"/>
        </w:rPr>
      </w:pPr>
      <w:r w:rsidRPr="00D77A2B">
        <w:rPr>
          <w:lang w:val="cy-GB"/>
        </w:rPr>
        <w:t>Com</w:t>
      </w:r>
      <w:r w:rsidR="003C5DFB" w:rsidRPr="00D77A2B">
        <w:rPr>
          <w:lang w:val="cy-GB"/>
        </w:rPr>
        <w:t>isiynydd Plant</w:t>
      </w:r>
      <w:r w:rsidR="003E7B40" w:rsidRPr="00D77A2B">
        <w:rPr>
          <w:lang w:val="cy-GB"/>
        </w:rPr>
        <w:t xml:space="preserve"> </w:t>
      </w:r>
      <w:r w:rsidR="005E575C">
        <w:rPr>
          <w:lang w:val="cy-GB"/>
        </w:rPr>
        <w:t xml:space="preserve">Cymru </w:t>
      </w:r>
      <w:r w:rsidR="00B354F7">
        <w:rPr>
          <w:lang w:val="cy-GB"/>
        </w:rPr>
        <w:t>– 0808 801 1000</w:t>
      </w:r>
      <w:r w:rsidR="005E575C">
        <w:rPr>
          <w:lang w:val="cy-GB"/>
        </w:rPr>
        <w:t xml:space="preserve"> </w:t>
      </w:r>
      <w:r w:rsidR="005E575C">
        <w:rPr>
          <w:lang w:val="cy-GB"/>
        </w:rPr>
        <w:tab/>
      </w:r>
      <w:hyperlink r:id="rId11" w:history="1">
        <w:r w:rsidR="005E575C" w:rsidRPr="00476049">
          <w:rPr>
            <w:rStyle w:val="Hyperlink"/>
            <w:lang w:val="cy-GB"/>
          </w:rPr>
          <w:t>www.complan</w:t>
        </w:r>
        <w:r w:rsidR="005E575C" w:rsidRPr="00476049">
          <w:rPr>
            <w:rStyle w:val="Hyperlink"/>
            <w:lang w:val="cy-GB"/>
          </w:rPr>
          <w:t>t</w:t>
        </w:r>
        <w:r w:rsidR="005E575C" w:rsidRPr="00476049">
          <w:rPr>
            <w:rStyle w:val="Hyperlink"/>
            <w:lang w:val="cy-GB"/>
          </w:rPr>
          <w:t>cymru.org.uk/</w:t>
        </w:r>
      </w:hyperlink>
      <w:r w:rsidR="003E7B40" w:rsidRPr="00D77A2B">
        <w:rPr>
          <w:lang w:val="cy-GB"/>
        </w:rPr>
        <w:tab/>
        <w:t xml:space="preserve">    </w:t>
      </w:r>
    </w:p>
    <w:p w:rsidR="003E7B40" w:rsidRPr="00B354F7" w:rsidRDefault="003E7B40" w:rsidP="005E575C">
      <w:pPr>
        <w:ind w:left="720"/>
        <w:rPr>
          <w:lang w:val="cy-GB"/>
        </w:rPr>
      </w:pPr>
      <w:r w:rsidRPr="00D77A2B">
        <w:rPr>
          <w:lang w:val="cy-GB"/>
        </w:rPr>
        <w:t xml:space="preserve">  </w:t>
      </w:r>
      <w:r w:rsidR="003C5DFB" w:rsidRPr="00D77A2B">
        <w:rPr>
          <w:lang w:val="cy-GB"/>
        </w:rPr>
        <w:tab/>
      </w:r>
      <w:r w:rsidRPr="00D77A2B">
        <w:rPr>
          <w:lang w:val="cy-GB"/>
        </w:rPr>
        <w:t xml:space="preserve"> </w:t>
      </w:r>
    </w:p>
    <w:p w:rsidR="003E7B40" w:rsidRPr="005E575C" w:rsidRDefault="00F74EDD" w:rsidP="005E575C">
      <w:pPr>
        <w:numPr>
          <w:ilvl w:val="0"/>
          <w:numId w:val="13"/>
        </w:numPr>
        <w:rPr>
          <w:lang w:val="cy-GB"/>
        </w:rPr>
      </w:pPr>
      <w:r w:rsidRPr="00D77A2B">
        <w:rPr>
          <w:lang w:val="cy-GB"/>
        </w:rPr>
        <w:t>A yw’</w:t>
      </w:r>
      <w:r w:rsidR="00142823" w:rsidRPr="00D77A2B">
        <w:rPr>
          <w:lang w:val="cy-GB"/>
        </w:rPr>
        <w:t>r person yn gymwys i dderbyn</w:t>
      </w:r>
      <w:r w:rsidRPr="00D77A2B">
        <w:rPr>
          <w:lang w:val="cy-GB"/>
        </w:rPr>
        <w:t xml:space="preserve"> cymor</w:t>
      </w:r>
      <w:r w:rsidR="00142823" w:rsidRPr="00D77A2B">
        <w:rPr>
          <w:lang w:val="cy-GB"/>
        </w:rPr>
        <w:t>th Eiriolaeth Broffesiynol Anni</w:t>
      </w:r>
      <w:r w:rsidRPr="00D77A2B">
        <w:rPr>
          <w:lang w:val="cy-GB"/>
        </w:rPr>
        <w:t>bynnol? (Yn benodol i’w sefyllfa – bydd y sefydliadau uchod yn gallu eich helpu i ga</w:t>
      </w:r>
      <w:r w:rsidR="00707F57" w:rsidRPr="00D77A2B">
        <w:rPr>
          <w:lang w:val="cy-GB"/>
        </w:rPr>
        <w:t>el gwybodaeth am hyn, neu ewch i</w:t>
      </w:r>
      <w:r w:rsidRPr="00D77A2B">
        <w:rPr>
          <w:lang w:val="cy-GB"/>
        </w:rPr>
        <w:t xml:space="preserve"> </w:t>
      </w:r>
      <w:hyperlink r:id="rId12" w:history="1">
        <w:proofErr w:type="spellStart"/>
        <w:r w:rsidR="005E575C" w:rsidRPr="00476049">
          <w:rPr>
            <w:rStyle w:val="Hyperlink"/>
            <w:lang w:val="cy-GB"/>
          </w:rPr>
          <w:t>gov.wales</w:t>
        </w:r>
        <w:proofErr w:type="spellEnd"/>
        <w:r w:rsidR="005E575C" w:rsidRPr="00476049">
          <w:rPr>
            <w:rStyle w:val="Hyperlink"/>
            <w:lang w:val="cy-GB"/>
          </w:rPr>
          <w:t>/</w:t>
        </w:r>
        <w:proofErr w:type="spellStart"/>
        <w:r w:rsidR="005E575C" w:rsidRPr="00476049">
          <w:rPr>
            <w:rStyle w:val="Hyperlink"/>
            <w:lang w:val="cy-GB"/>
          </w:rPr>
          <w:t>d</w:t>
        </w:r>
        <w:r w:rsidR="005E575C" w:rsidRPr="00476049">
          <w:rPr>
            <w:rStyle w:val="Hyperlink"/>
            <w:lang w:val="cy-GB"/>
          </w:rPr>
          <w:t>ocs</w:t>
        </w:r>
        <w:proofErr w:type="spellEnd"/>
        <w:r w:rsidR="005E575C" w:rsidRPr="00476049">
          <w:rPr>
            <w:rStyle w:val="Hyperlink"/>
            <w:lang w:val="cy-GB"/>
          </w:rPr>
          <w:t>/</w:t>
        </w:r>
        <w:proofErr w:type="spellStart"/>
        <w:r w:rsidR="005E575C" w:rsidRPr="00476049">
          <w:rPr>
            <w:rStyle w:val="Hyperlink"/>
            <w:lang w:val="cy-GB"/>
          </w:rPr>
          <w:t>dhss</w:t>
        </w:r>
        <w:proofErr w:type="spellEnd"/>
        <w:r w:rsidR="005E575C" w:rsidRPr="00476049">
          <w:rPr>
            <w:rStyle w:val="Hyperlink"/>
            <w:lang w:val="cy-GB"/>
          </w:rPr>
          <w:t>/</w:t>
        </w:r>
        <w:proofErr w:type="spellStart"/>
        <w:r w:rsidR="005E575C" w:rsidRPr="00476049">
          <w:rPr>
            <w:rStyle w:val="Hyperlink"/>
            <w:lang w:val="cy-GB"/>
          </w:rPr>
          <w:t>p</w:t>
        </w:r>
        <w:r w:rsidR="005E575C" w:rsidRPr="00476049">
          <w:rPr>
            <w:rStyle w:val="Hyperlink"/>
            <w:lang w:val="cy-GB"/>
          </w:rPr>
          <w:t>ublications</w:t>
        </w:r>
        <w:proofErr w:type="spellEnd"/>
        <w:r w:rsidR="005E575C" w:rsidRPr="00476049">
          <w:rPr>
            <w:rStyle w:val="Hyperlink"/>
            <w:lang w:val="cy-GB"/>
          </w:rPr>
          <w:t>/151218part10cy.pdf</w:t>
        </w:r>
      </w:hyperlink>
      <w:r w:rsidR="005E575C">
        <w:rPr>
          <w:lang w:val="cy-GB"/>
        </w:rPr>
        <w:t xml:space="preserve"> </w:t>
      </w:r>
      <w:r w:rsidR="005E575C" w:rsidRPr="00D77A2B">
        <w:rPr>
          <w:lang w:val="cy-GB"/>
        </w:rPr>
        <w:t>–</w:t>
      </w:r>
      <w:r w:rsidR="00142823" w:rsidRPr="005E575C">
        <w:rPr>
          <w:lang w:val="cy-GB"/>
        </w:rPr>
        <w:t xml:space="preserve"> </w:t>
      </w:r>
      <w:r w:rsidR="005E575C" w:rsidRPr="005E575C">
        <w:rPr>
          <w:lang w:val="cy-GB"/>
        </w:rPr>
        <w:t>“</w:t>
      </w:r>
      <w:r w:rsidR="00142823" w:rsidRPr="005E575C">
        <w:rPr>
          <w:lang w:val="cy-GB"/>
        </w:rPr>
        <w:t>Mae’n rhaid i awdurdodau lleol drefnu eiriolwr proffesiynol annibynnol ar gyfer person nad yw’n gallu goresgyn y rhwystr(</w:t>
      </w:r>
      <w:proofErr w:type="spellStart"/>
      <w:r w:rsidR="00142823" w:rsidRPr="005E575C">
        <w:rPr>
          <w:lang w:val="cy-GB"/>
        </w:rPr>
        <w:t>au</w:t>
      </w:r>
      <w:proofErr w:type="spellEnd"/>
      <w:r w:rsidR="00142823" w:rsidRPr="005E575C">
        <w:rPr>
          <w:lang w:val="cy-GB"/>
        </w:rPr>
        <w:t>) i gymryd rhan yn llawn…</w:t>
      </w:r>
      <w:r w:rsidR="005E575C">
        <w:rPr>
          <w:lang w:val="cy-GB"/>
        </w:rPr>
        <w:t xml:space="preserve"> </w:t>
      </w:r>
      <w:r w:rsidR="00142823" w:rsidRPr="005E575C">
        <w:rPr>
          <w:lang w:val="cy-GB"/>
        </w:rPr>
        <w:t>heb gael cymorth gan unigolyn priodol, ond nad oes unigolyn priodol ar gael’</w:t>
      </w:r>
      <w:r w:rsidR="003E7B40" w:rsidRPr="005E575C">
        <w:rPr>
          <w:lang w:val="cy-GB"/>
        </w:rPr>
        <w:t>).</w:t>
      </w:r>
      <w:r w:rsidR="005E575C">
        <w:rPr>
          <w:lang w:val="cy-GB"/>
        </w:rPr>
        <w:t>”</w:t>
      </w:r>
    </w:p>
    <w:p w:rsidR="002603CE" w:rsidRPr="00D77A2B" w:rsidRDefault="002603CE" w:rsidP="00906D8A">
      <w:pPr>
        <w:ind w:left="720"/>
        <w:rPr>
          <w:b/>
          <w:lang w:val="cy-GB"/>
        </w:rPr>
      </w:pPr>
    </w:p>
    <w:p w:rsidR="005313B0" w:rsidRPr="00D77A2B" w:rsidRDefault="005313B0" w:rsidP="00906D8A">
      <w:pPr>
        <w:ind w:left="720"/>
        <w:rPr>
          <w:lang w:val="cy-GB"/>
        </w:rPr>
      </w:pPr>
    </w:p>
    <w:p w:rsidR="005313B0" w:rsidRPr="00D77A2B" w:rsidRDefault="005313B0" w:rsidP="00906D8A">
      <w:pPr>
        <w:ind w:left="720"/>
        <w:rPr>
          <w:lang w:val="cy-GB"/>
        </w:rPr>
      </w:pPr>
    </w:p>
    <w:p w:rsidR="005313B0" w:rsidRPr="00D77A2B" w:rsidRDefault="005313B0" w:rsidP="00906D8A">
      <w:pPr>
        <w:ind w:left="720"/>
        <w:rPr>
          <w:lang w:val="cy-GB"/>
        </w:rPr>
      </w:pPr>
    </w:p>
    <w:p w:rsidR="005313B0" w:rsidRPr="00D77A2B" w:rsidRDefault="005313B0" w:rsidP="00906D8A">
      <w:pPr>
        <w:ind w:left="720"/>
        <w:rPr>
          <w:lang w:val="cy-GB"/>
        </w:rPr>
      </w:pPr>
    </w:p>
    <w:p w:rsidR="005313B0" w:rsidRPr="00D77A2B" w:rsidRDefault="005313B0" w:rsidP="00906D8A">
      <w:pPr>
        <w:ind w:left="720"/>
        <w:rPr>
          <w:lang w:val="cy-GB"/>
        </w:rPr>
      </w:pPr>
    </w:p>
    <w:p w:rsidR="005313B0" w:rsidRPr="00D77A2B" w:rsidRDefault="005313B0">
      <w:pPr>
        <w:rPr>
          <w:lang w:val="cy-GB"/>
        </w:rPr>
      </w:pPr>
      <w:r w:rsidRPr="00D77A2B">
        <w:rPr>
          <w:lang w:val="cy-GB"/>
        </w:rPr>
        <w:br w:type="page"/>
      </w:r>
    </w:p>
    <w:p w:rsidR="004A5A30" w:rsidRPr="00D77A2B" w:rsidRDefault="00906D8A" w:rsidP="00906D8A">
      <w:pPr>
        <w:ind w:left="720"/>
        <w:rPr>
          <w:lang w:val="cy-GB"/>
        </w:rPr>
      </w:pPr>
      <w:r w:rsidRPr="00D77A2B">
        <w:rPr>
          <w:lang w:val="cy-GB"/>
        </w:rPr>
        <w:lastRenderedPageBreak/>
        <w:tab/>
      </w:r>
    </w:p>
    <w:p w:rsidR="00167B5F" w:rsidRPr="00D77A2B" w:rsidRDefault="00142823" w:rsidP="00167B5F">
      <w:pPr>
        <w:rPr>
          <w:lang w:val="cy-GB"/>
        </w:rPr>
      </w:pPr>
      <w:r w:rsidRPr="00D77A2B">
        <w:rPr>
          <w:lang w:val="cy-GB"/>
        </w:rPr>
        <w:t xml:space="preserve">Tudalen </w:t>
      </w:r>
      <w:r w:rsidR="005E575C">
        <w:rPr>
          <w:lang w:val="cy-GB"/>
        </w:rPr>
        <w:t>n</w:t>
      </w:r>
      <w:r w:rsidRPr="00D77A2B">
        <w:rPr>
          <w:lang w:val="cy-GB"/>
        </w:rPr>
        <w:t>odiadau</w:t>
      </w:r>
    </w:p>
    <w:p w:rsidR="00906D8A" w:rsidRPr="00D77A2B" w:rsidRDefault="00906D8A" w:rsidP="00DB2983">
      <w:pPr>
        <w:rPr>
          <w:lang w:val="cy-GB"/>
        </w:rPr>
      </w:pPr>
      <w:r w:rsidRPr="00D77A2B">
        <w:rPr>
          <w:b/>
          <w:sz w:val="40"/>
          <w:szCs w:val="40"/>
          <w:lang w:val="cy-GB"/>
        </w:rPr>
        <w:tab/>
      </w:r>
    </w:p>
    <w:p w:rsidR="004A5A30" w:rsidRPr="00D77A2B" w:rsidRDefault="004A5A30" w:rsidP="00906D8A">
      <w:pPr>
        <w:ind w:left="720"/>
        <w:rPr>
          <w:lang w:val="cy-GB"/>
        </w:rPr>
      </w:pPr>
    </w:p>
    <w:p w:rsidR="001A4314" w:rsidRPr="00D77A2B" w:rsidRDefault="001A4314">
      <w:pPr>
        <w:rPr>
          <w:lang w:val="cy-GB"/>
        </w:rPr>
      </w:pPr>
      <w:r w:rsidRPr="00D77A2B">
        <w:rPr>
          <w:lang w:val="cy-GB"/>
        </w:rPr>
        <w:br w:type="page"/>
      </w:r>
    </w:p>
    <w:p w:rsidR="00906D8A" w:rsidRPr="00D77A2B" w:rsidRDefault="00142823" w:rsidP="008D428C">
      <w:pPr>
        <w:rPr>
          <w:lang w:val="cy-GB"/>
        </w:rPr>
      </w:pPr>
      <w:r w:rsidRPr="00D77A2B">
        <w:rPr>
          <w:lang w:val="cy-GB"/>
        </w:rPr>
        <w:lastRenderedPageBreak/>
        <w:t xml:space="preserve">Tudalen </w:t>
      </w:r>
      <w:r w:rsidR="005E575C">
        <w:rPr>
          <w:lang w:val="cy-GB"/>
        </w:rPr>
        <w:t>n</w:t>
      </w:r>
      <w:bookmarkStart w:id="0" w:name="_GoBack"/>
      <w:bookmarkEnd w:id="0"/>
      <w:r w:rsidRPr="00D77A2B">
        <w:rPr>
          <w:lang w:val="cy-GB"/>
        </w:rPr>
        <w:t>odiadau</w:t>
      </w:r>
    </w:p>
    <w:sectPr w:rsidR="00906D8A" w:rsidRPr="00D77A2B" w:rsidSect="0069405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79" w:rsidRDefault="00391479" w:rsidP="009D6293">
      <w:pPr>
        <w:spacing w:after="0" w:line="240" w:lineRule="auto"/>
      </w:pPr>
      <w:r>
        <w:separator/>
      </w:r>
    </w:p>
  </w:endnote>
  <w:endnote w:type="continuationSeparator" w:id="0">
    <w:p w:rsidR="00391479" w:rsidRDefault="00391479" w:rsidP="009D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56" w:rsidRDefault="000F5956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E575C">
      <w:rPr>
        <w:caps/>
        <w:noProof/>
        <w:color w:val="5B9BD5" w:themeColor="accent1"/>
      </w:rPr>
      <w:t>10</w:t>
    </w:r>
    <w:r>
      <w:rPr>
        <w:caps/>
        <w:noProof/>
        <w:color w:val="5B9BD5" w:themeColor="accent1"/>
      </w:rPr>
      <w:fldChar w:fldCharType="end"/>
    </w:r>
  </w:p>
  <w:p w:rsidR="000F5956" w:rsidRDefault="000F59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79" w:rsidRDefault="00391479" w:rsidP="009D6293">
      <w:pPr>
        <w:spacing w:after="0" w:line="240" w:lineRule="auto"/>
      </w:pPr>
      <w:r>
        <w:separator/>
      </w:r>
    </w:p>
  </w:footnote>
  <w:footnote w:type="continuationSeparator" w:id="0">
    <w:p w:rsidR="00391479" w:rsidRDefault="00391479" w:rsidP="009D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56" w:rsidRDefault="0082543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0EE00C8D" wp14:editId="444E28E8">
          <wp:simplePos x="0" y="0"/>
          <wp:positionH relativeFrom="column">
            <wp:posOffset>5372100</wp:posOffset>
          </wp:positionH>
          <wp:positionV relativeFrom="paragraph">
            <wp:posOffset>-297181</wp:posOffset>
          </wp:positionV>
          <wp:extent cx="821255" cy="714375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413" cy="717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A70" w:rsidRPr="00552A7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0B8963" wp14:editId="78A28BF4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829871" cy="586800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71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956">
      <w:tab/>
    </w:r>
    <w:r w:rsidR="000F5956">
      <w:tab/>
    </w:r>
    <w:r w:rsidR="000F5956">
      <w:tab/>
    </w:r>
    <w:r w:rsidR="000F595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D34"/>
    <w:multiLevelType w:val="hybridMultilevel"/>
    <w:tmpl w:val="676CF392"/>
    <w:lvl w:ilvl="0" w:tplc="E9586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C6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28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00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C2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49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ECF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29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A7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4C1D64"/>
    <w:multiLevelType w:val="hybridMultilevel"/>
    <w:tmpl w:val="7652CB42"/>
    <w:lvl w:ilvl="0" w:tplc="5DB0A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41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64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08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523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8A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4C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8E4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60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E70DE1"/>
    <w:multiLevelType w:val="hybridMultilevel"/>
    <w:tmpl w:val="4A0C3C34"/>
    <w:lvl w:ilvl="0" w:tplc="0CFED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84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03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A4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01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42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87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CA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8E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18637C"/>
    <w:multiLevelType w:val="hybridMultilevel"/>
    <w:tmpl w:val="A7807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11B07"/>
    <w:multiLevelType w:val="hybridMultilevel"/>
    <w:tmpl w:val="3F528288"/>
    <w:lvl w:ilvl="0" w:tplc="0BFC3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A8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E0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CE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88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89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2C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04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CD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0F0663"/>
    <w:multiLevelType w:val="hybridMultilevel"/>
    <w:tmpl w:val="6BD42D6A"/>
    <w:lvl w:ilvl="0" w:tplc="A7A61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60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44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41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2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2D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C7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AF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8D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6A83E4F"/>
    <w:multiLevelType w:val="hybridMultilevel"/>
    <w:tmpl w:val="60C6FCB4"/>
    <w:lvl w:ilvl="0" w:tplc="3ED04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AE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161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6D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C2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EE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62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21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09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ED66C0"/>
    <w:multiLevelType w:val="hybridMultilevel"/>
    <w:tmpl w:val="5192E76A"/>
    <w:lvl w:ilvl="0" w:tplc="733C5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86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22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2D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67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07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AE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CE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1FE0A64"/>
    <w:multiLevelType w:val="hybridMultilevel"/>
    <w:tmpl w:val="C330B760"/>
    <w:lvl w:ilvl="0" w:tplc="58D8F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CF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05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CE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66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C1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2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02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48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E87B47"/>
    <w:multiLevelType w:val="hybridMultilevel"/>
    <w:tmpl w:val="04382854"/>
    <w:lvl w:ilvl="0" w:tplc="C3F08064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BF05AD"/>
    <w:multiLevelType w:val="hybridMultilevel"/>
    <w:tmpl w:val="EE8C1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B46F6"/>
    <w:multiLevelType w:val="hybridMultilevel"/>
    <w:tmpl w:val="ADCA9B54"/>
    <w:lvl w:ilvl="0" w:tplc="5D284D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591C73"/>
    <w:multiLevelType w:val="hybridMultilevel"/>
    <w:tmpl w:val="54E2B5D4"/>
    <w:lvl w:ilvl="0" w:tplc="090EB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08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C6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C5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2E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2B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CE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B8E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26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60529C8"/>
    <w:multiLevelType w:val="hybridMultilevel"/>
    <w:tmpl w:val="1A546CD2"/>
    <w:lvl w:ilvl="0" w:tplc="1D1AB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63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6A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CE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C4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ED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A3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A7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A1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0C34737"/>
    <w:multiLevelType w:val="hybridMultilevel"/>
    <w:tmpl w:val="8BB626E8"/>
    <w:lvl w:ilvl="0" w:tplc="64987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14"/>
  </w:num>
  <w:num w:numId="6">
    <w:abstractNumId w:val="0"/>
  </w:num>
  <w:num w:numId="7">
    <w:abstractNumId w:val="13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8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C63"/>
    <w:rsid w:val="0005188A"/>
    <w:rsid w:val="00082AD2"/>
    <w:rsid w:val="000F5956"/>
    <w:rsid w:val="00103140"/>
    <w:rsid w:val="00142823"/>
    <w:rsid w:val="00147987"/>
    <w:rsid w:val="0016176C"/>
    <w:rsid w:val="00167B5F"/>
    <w:rsid w:val="001A4314"/>
    <w:rsid w:val="00210E59"/>
    <w:rsid w:val="002603CE"/>
    <w:rsid w:val="00261C01"/>
    <w:rsid w:val="002840D0"/>
    <w:rsid w:val="002F2886"/>
    <w:rsid w:val="002F4A5F"/>
    <w:rsid w:val="003150E5"/>
    <w:rsid w:val="00336A58"/>
    <w:rsid w:val="00340CD1"/>
    <w:rsid w:val="00391479"/>
    <w:rsid w:val="003C5DFB"/>
    <w:rsid w:val="003D6340"/>
    <w:rsid w:val="003E7B40"/>
    <w:rsid w:val="004069DE"/>
    <w:rsid w:val="0049243C"/>
    <w:rsid w:val="004A5A30"/>
    <w:rsid w:val="004C4469"/>
    <w:rsid w:val="00500AE3"/>
    <w:rsid w:val="005313B0"/>
    <w:rsid w:val="00552A70"/>
    <w:rsid w:val="005A4140"/>
    <w:rsid w:val="005E575C"/>
    <w:rsid w:val="00632862"/>
    <w:rsid w:val="00646F89"/>
    <w:rsid w:val="0069405C"/>
    <w:rsid w:val="006E020D"/>
    <w:rsid w:val="00707F57"/>
    <w:rsid w:val="00724F8D"/>
    <w:rsid w:val="00730F65"/>
    <w:rsid w:val="007400BD"/>
    <w:rsid w:val="00821295"/>
    <w:rsid w:val="00825432"/>
    <w:rsid w:val="00845651"/>
    <w:rsid w:val="00885300"/>
    <w:rsid w:val="008D428C"/>
    <w:rsid w:val="00906D8A"/>
    <w:rsid w:val="00967F58"/>
    <w:rsid w:val="009D6293"/>
    <w:rsid w:val="00A66795"/>
    <w:rsid w:val="00A8484A"/>
    <w:rsid w:val="00AC68A0"/>
    <w:rsid w:val="00B0591C"/>
    <w:rsid w:val="00B354F7"/>
    <w:rsid w:val="00B71C4F"/>
    <w:rsid w:val="00BD5A44"/>
    <w:rsid w:val="00BF03B4"/>
    <w:rsid w:val="00C34C63"/>
    <w:rsid w:val="00CA48C4"/>
    <w:rsid w:val="00CB0DBA"/>
    <w:rsid w:val="00CE0B80"/>
    <w:rsid w:val="00CE6537"/>
    <w:rsid w:val="00D44D06"/>
    <w:rsid w:val="00D77A2B"/>
    <w:rsid w:val="00DA1CBA"/>
    <w:rsid w:val="00DB2983"/>
    <w:rsid w:val="00DB466A"/>
    <w:rsid w:val="00EC2091"/>
    <w:rsid w:val="00F22E89"/>
    <w:rsid w:val="00F74EDD"/>
    <w:rsid w:val="00FA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6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293"/>
  </w:style>
  <w:style w:type="paragraph" w:styleId="Footer">
    <w:name w:val="footer"/>
    <w:basedOn w:val="Normal"/>
    <w:link w:val="FooterChar"/>
    <w:uiPriority w:val="99"/>
    <w:unhideWhenUsed/>
    <w:rsid w:val="009D6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293"/>
  </w:style>
  <w:style w:type="paragraph" w:styleId="BalloonText">
    <w:name w:val="Balloon Text"/>
    <w:basedOn w:val="Normal"/>
    <w:link w:val="BalloonTextChar"/>
    <w:uiPriority w:val="99"/>
    <w:semiHidden/>
    <w:unhideWhenUsed/>
    <w:rsid w:val="002F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A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667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3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5DF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1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6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5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6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9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5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8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v.wales/docs/dhss/publications/151218part10cy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plantcymru.org.u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tizensadvice.org.uk/cymrae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iccymru.org/cy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C204-A3F4-4505-BE2A-E8979A9F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11</cp:revision>
  <cp:lastPrinted>2016-05-17T14:18:00Z</cp:lastPrinted>
  <dcterms:created xsi:type="dcterms:W3CDTF">2016-06-21T08:40:00Z</dcterms:created>
  <dcterms:modified xsi:type="dcterms:W3CDTF">2016-07-13T14:38:00Z</dcterms:modified>
</cp:coreProperties>
</file>