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00A620" w14:textId="77777777" w:rsidR="00A60B65" w:rsidRPr="00401B64" w:rsidRDefault="00A60B65" w:rsidP="00A60B65">
      <w:pPr>
        <w:rPr>
          <w:lang w:val="cy-GB"/>
        </w:rPr>
      </w:pPr>
    </w:p>
    <w:p w14:paraId="03F1CCCE" w14:textId="77777777" w:rsidR="00A60B65" w:rsidRPr="00401B64" w:rsidRDefault="00A60B65" w:rsidP="00A60B65">
      <w:pPr>
        <w:rPr>
          <w:lang w:val="cy-GB"/>
        </w:rPr>
      </w:pPr>
    </w:p>
    <w:p w14:paraId="6E4AB0A2" w14:textId="77777777" w:rsidR="00A60B65" w:rsidRPr="00401B64" w:rsidRDefault="00A60B65" w:rsidP="00A60B65">
      <w:pPr>
        <w:rPr>
          <w:lang w:val="cy-GB"/>
        </w:rPr>
      </w:pPr>
    </w:p>
    <w:p w14:paraId="426720BA" w14:textId="77777777" w:rsidR="0031794B" w:rsidRPr="00401B64" w:rsidRDefault="0031794B" w:rsidP="00A60B65">
      <w:pPr>
        <w:rPr>
          <w:lang w:val="cy-GB"/>
        </w:rPr>
      </w:pPr>
    </w:p>
    <w:p w14:paraId="095F4C60" w14:textId="77777777" w:rsidR="00653824" w:rsidRPr="00401B64" w:rsidRDefault="00653824" w:rsidP="00A60B65">
      <w:pPr>
        <w:rPr>
          <w:lang w:val="cy-GB"/>
        </w:rPr>
      </w:pPr>
    </w:p>
    <w:p w14:paraId="2801B952" w14:textId="76F859A3" w:rsidR="00A60B65" w:rsidRPr="00401B64" w:rsidRDefault="00074852" w:rsidP="000F3CA9">
      <w:pPr>
        <w:pBdr>
          <w:bottom w:val="single" w:sz="8" w:space="1" w:color="ED1E87"/>
        </w:pBdr>
        <w:spacing w:before="60" w:after="60"/>
        <w:rPr>
          <w:b/>
          <w:sz w:val="28"/>
          <w:lang w:val="cy-GB"/>
        </w:rPr>
      </w:pPr>
      <w:r w:rsidRPr="00401B64">
        <w:rPr>
          <w:b/>
          <w:sz w:val="28"/>
          <w:lang w:val="cy-GB"/>
        </w:rPr>
        <w:t xml:space="preserve">DEDDF GWASANAETHAU </w:t>
      </w:r>
      <w:r w:rsidR="00DE5E6E" w:rsidRPr="00401B64">
        <w:rPr>
          <w:b/>
          <w:sz w:val="28"/>
          <w:lang w:val="cy-GB"/>
        </w:rPr>
        <w:t xml:space="preserve">CYMDEITHASOL </w:t>
      </w:r>
      <w:r w:rsidRPr="00401B64">
        <w:rPr>
          <w:b/>
          <w:sz w:val="28"/>
          <w:lang w:val="cy-GB"/>
        </w:rPr>
        <w:t xml:space="preserve">A LLESIANT (CYMRU) </w:t>
      </w:r>
    </w:p>
    <w:p w14:paraId="652F4C57" w14:textId="77777777" w:rsidR="00A60B65" w:rsidRPr="00401B64" w:rsidRDefault="00074852" w:rsidP="00074852">
      <w:pPr>
        <w:spacing w:before="60" w:after="60"/>
        <w:rPr>
          <w:sz w:val="20"/>
          <w:lang w:val="cy-GB"/>
        </w:rPr>
      </w:pPr>
      <w:r w:rsidRPr="00401B64">
        <w:rPr>
          <w:b/>
          <w:sz w:val="28"/>
          <w:lang w:val="cy-GB"/>
        </w:rPr>
        <w:t>MODIWL HYFFORDDI</w:t>
      </w:r>
    </w:p>
    <w:p w14:paraId="62907F5E" w14:textId="77777777" w:rsidR="00653824" w:rsidRPr="00401B64" w:rsidRDefault="00653824" w:rsidP="00A60B65">
      <w:pPr>
        <w:rPr>
          <w:lang w:val="cy-GB"/>
        </w:rPr>
      </w:pPr>
    </w:p>
    <w:p w14:paraId="5C732A37" w14:textId="77777777" w:rsidR="00653824" w:rsidRPr="00401B64" w:rsidRDefault="00653824" w:rsidP="00A60B65">
      <w:pPr>
        <w:rPr>
          <w:lang w:val="cy-GB"/>
        </w:rPr>
      </w:pPr>
    </w:p>
    <w:p w14:paraId="49275D7E" w14:textId="7F46ADD0" w:rsidR="00A60B65" w:rsidRPr="00401B64" w:rsidRDefault="00074852" w:rsidP="006B502F">
      <w:pPr>
        <w:pStyle w:val="Title"/>
        <w:jc w:val="center"/>
        <w:rPr>
          <w:sz w:val="72"/>
          <w:lang w:val="cy-GB"/>
        </w:rPr>
      </w:pPr>
      <w:r w:rsidRPr="00401B64">
        <w:rPr>
          <w:sz w:val="72"/>
          <w:lang w:val="cy-GB"/>
        </w:rPr>
        <w:t>Cyflwyniad a Swyddogaethau Cyffredinol</w:t>
      </w:r>
    </w:p>
    <w:p w14:paraId="57656EB7" w14:textId="15B01A01" w:rsidR="00417995" w:rsidRPr="00401B64" w:rsidRDefault="007A4566" w:rsidP="00417995">
      <w:pPr>
        <w:jc w:val="center"/>
        <w:rPr>
          <w:b/>
          <w:color w:val="ED1E87"/>
          <w:sz w:val="28"/>
          <w:lang w:val="cy-GB"/>
        </w:rPr>
      </w:pPr>
      <w:r w:rsidRPr="00401B64">
        <w:rPr>
          <w:b/>
          <w:color w:val="ED1E87"/>
          <w:sz w:val="28"/>
          <w:lang w:val="cy-GB"/>
        </w:rPr>
        <w:t>Mawrth</w:t>
      </w:r>
      <w:r w:rsidR="00504F7C" w:rsidRPr="00401B64">
        <w:rPr>
          <w:b/>
          <w:color w:val="ED1E87"/>
          <w:sz w:val="28"/>
          <w:lang w:val="cy-GB"/>
        </w:rPr>
        <w:t xml:space="preserve"> 2017</w:t>
      </w:r>
    </w:p>
    <w:p w14:paraId="7F18042F" w14:textId="77777777" w:rsidR="00417995" w:rsidRPr="00401B64" w:rsidRDefault="00417995" w:rsidP="00417995">
      <w:pPr>
        <w:rPr>
          <w:lang w:val="cy-GB"/>
        </w:rPr>
      </w:pPr>
    </w:p>
    <w:p w14:paraId="063A78A1" w14:textId="77777777" w:rsidR="00A60B65" w:rsidRPr="00401B64" w:rsidRDefault="00A60B65" w:rsidP="00A60B65">
      <w:pPr>
        <w:rPr>
          <w:lang w:val="cy-GB"/>
        </w:rPr>
      </w:pPr>
    </w:p>
    <w:p w14:paraId="0C326167" w14:textId="77777777" w:rsidR="00653824" w:rsidRPr="00401B64" w:rsidRDefault="00653824" w:rsidP="00A60B65">
      <w:pPr>
        <w:rPr>
          <w:lang w:val="cy-GB"/>
        </w:rPr>
      </w:pPr>
    </w:p>
    <w:p w14:paraId="03CF66A4" w14:textId="77777777" w:rsidR="00653824" w:rsidRPr="00401B64" w:rsidRDefault="00653824" w:rsidP="00A60B65">
      <w:pPr>
        <w:rPr>
          <w:lang w:val="cy-GB"/>
        </w:rPr>
      </w:pPr>
    </w:p>
    <w:p w14:paraId="46A15A39" w14:textId="77777777" w:rsidR="00A60B65" w:rsidRPr="00401B64" w:rsidRDefault="00A60B65" w:rsidP="00A60B65">
      <w:pPr>
        <w:rPr>
          <w:lang w:val="cy-GB"/>
        </w:rPr>
      </w:pPr>
    </w:p>
    <w:p w14:paraId="370F22D6" w14:textId="77777777" w:rsidR="003F3341" w:rsidRPr="00401B64" w:rsidRDefault="003F3341" w:rsidP="00F86810">
      <w:pPr>
        <w:pStyle w:val="Bullet10"/>
        <w:rPr>
          <w:lang w:val="cy-GB"/>
        </w:rPr>
      </w:pPr>
      <w:r w:rsidRPr="00401B64">
        <w:rPr>
          <w:lang w:val="cy-GB"/>
        </w:rPr>
        <w:br w:type="page"/>
      </w:r>
    </w:p>
    <w:p w14:paraId="5AB83552" w14:textId="77777777" w:rsidR="00142149" w:rsidRPr="00401B64" w:rsidRDefault="00DE4ACB" w:rsidP="000C5390">
      <w:pPr>
        <w:pStyle w:val="Heading1"/>
        <w:rPr>
          <w:lang w:val="cy-GB"/>
        </w:rPr>
      </w:pPr>
      <w:bookmarkStart w:id="0" w:name="_Toc434572055"/>
      <w:r w:rsidRPr="00401B64">
        <w:rPr>
          <w:lang w:val="cy-GB"/>
        </w:rPr>
        <w:lastRenderedPageBreak/>
        <w:t>C</w:t>
      </w:r>
      <w:bookmarkEnd w:id="0"/>
      <w:r w:rsidR="00074852" w:rsidRPr="00401B64">
        <w:rPr>
          <w:lang w:val="cy-GB"/>
        </w:rPr>
        <w:t>ynnwys</w:t>
      </w:r>
    </w:p>
    <w:p w14:paraId="67E272DD" w14:textId="77777777" w:rsidR="009F0424" w:rsidRPr="00401B64" w:rsidRDefault="009F0424">
      <w:pPr>
        <w:pStyle w:val="TOC1"/>
        <w:tabs>
          <w:tab w:val="left" w:pos="332"/>
          <w:tab w:val="right" w:pos="9060"/>
        </w:tabs>
        <w:rPr>
          <w:rFonts w:ascii="Arial" w:eastAsiaTheme="minorEastAsia" w:hAnsi="Arial"/>
          <w:b w:val="0"/>
          <w:bCs w:val="0"/>
          <w:caps w:val="0"/>
          <w:noProof/>
          <w:sz w:val="24"/>
          <w:szCs w:val="24"/>
          <w:u w:val="none"/>
          <w:lang w:val="cy-GB" w:eastAsia="en-GB"/>
        </w:rPr>
      </w:pPr>
      <w:r w:rsidRPr="00401B64">
        <w:rPr>
          <w:rFonts w:ascii="Arial" w:hAnsi="Arial"/>
          <w:sz w:val="24"/>
          <w:szCs w:val="24"/>
          <w:lang w:val="cy-GB"/>
        </w:rPr>
        <w:fldChar w:fldCharType="begin"/>
      </w:r>
      <w:r w:rsidRPr="00401B64">
        <w:rPr>
          <w:rFonts w:ascii="Arial" w:hAnsi="Arial"/>
          <w:sz w:val="24"/>
          <w:szCs w:val="24"/>
          <w:lang w:val="cy-GB"/>
        </w:rPr>
        <w:instrText xml:space="preserve"> TOC \o "1-2" \h \z \u </w:instrText>
      </w:r>
      <w:r w:rsidRPr="00401B64">
        <w:rPr>
          <w:rFonts w:ascii="Arial" w:hAnsi="Arial"/>
          <w:sz w:val="24"/>
          <w:szCs w:val="24"/>
          <w:lang w:val="cy-GB"/>
        </w:rPr>
        <w:fldChar w:fldCharType="separate"/>
      </w:r>
      <w:hyperlink w:anchor="_Toc434572056" w:history="1">
        <w:r w:rsidRPr="00401B64">
          <w:rPr>
            <w:rStyle w:val="Hyperlink"/>
            <w:rFonts w:ascii="Arial" w:hAnsi="Arial"/>
            <w:noProof/>
            <w:sz w:val="24"/>
            <w:szCs w:val="24"/>
            <w:u w:val="none"/>
            <w:lang w:val="cy-GB"/>
          </w:rPr>
          <w:t>2</w:t>
        </w:r>
        <w:r w:rsidRPr="00401B64">
          <w:rPr>
            <w:rFonts w:ascii="Arial" w:eastAsiaTheme="minorEastAsia" w:hAnsi="Arial"/>
            <w:b w:val="0"/>
            <w:bCs w:val="0"/>
            <w:caps w:val="0"/>
            <w:noProof/>
            <w:sz w:val="24"/>
            <w:szCs w:val="24"/>
            <w:u w:val="none"/>
            <w:lang w:val="cy-GB" w:eastAsia="en-GB"/>
          </w:rPr>
          <w:tab/>
        </w:r>
        <w:r w:rsidR="00EB5F7E" w:rsidRPr="00401B64">
          <w:rPr>
            <w:rStyle w:val="Hyperlink"/>
            <w:rFonts w:ascii="Arial" w:hAnsi="Arial"/>
            <w:noProof/>
            <w:sz w:val="24"/>
            <w:szCs w:val="24"/>
            <w:lang w:val="cy-GB"/>
          </w:rPr>
          <w:t>CYFLWYNIAD</w:t>
        </w:r>
        <w:r w:rsidRPr="00401B64">
          <w:rPr>
            <w:rFonts w:ascii="Arial" w:hAnsi="Arial"/>
            <w:noProof/>
            <w:webHidden/>
            <w:sz w:val="24"/>
            <w:szCs w:val="24"/>
            <w:lang w:val="cy-GB"/>
          </w:rPr>
          <w:tab/>
        </w:r>
        <w:r w:rsidRPr="00401B64">
          <w:rPr>
            <w:rFonts w:ascii="Arial" w:hAnsi="Arial"/>
            <w:noProof/>
            <w:webHidden/>
            <w:sz w:val="24"/>
            <w:szCs w:val="24"/>
            <w:lang w:val="cy-GB"/>
          </w:rPr>
          <w:fldChar w:fldCharType="begin"/>
        </w:r>
        <w:r w:rsidRPr="00401B64">
          <w:rPr>
            <w:rFonts w:ascii="Arial" w:hAnsi="Arial"/>
            <w:noProof/>
            <w:webHidden/>
            <w:sz w:val="24"/>
            <w:szCs w:val="24"/>
            <w:lang w:val="cy-GB"/>
          </w:rPr>
          <w:instrText xml:space="preserve"> PAGEREF _Toc434572056 \h </w:instrText>
        </w:r>
        <w:r w:rsidRPr="00401B64">
          <w:rPr>
            <w:rFonts w:ascii="Arial" w:hAnsi="Arial"/>
            <w:noProof/>
            <w:webHidden/>
            <w:sz w:val="24"/>
            <w:szCs w:val="24"/>
            <w:lang w:val="cy-GB"/>
          </w:rPr>
        </w:r>
        <w:r w:rsidRPr="00401B64">
          <w:rPr>
            <w:rFonts w:ascii="Arial" w:hAnsi="Arial"/>
            <w:noProof/>
            <w:webHidden/>
            <w:sz w:val="24"/>
            <w:szCs w:val="24"/>
            <w:lang w:val="cy-GB"/>
          </w:rPr>
          <w:fldChar w:fldCharType="separate"/>
        </w:r>
        <w:r w:rsidR="003D700C">
          <w:rPr>
            <w:rFonts w:ascii="Arial" w:hAnsi="Arial"/>
            <w:noProof/>
            <w:webHidden/>
            <w:sz w:val="24"/>
            <w:szCs w:val="24"/>
            <w:lang w:val="cy-GB"/>
          </w:rPr>
          <w:t>3</w:t>
        </w:r>
        <w:r w:rsidRPr="00401B64">
          <w:rPr>
            <w:rFonts w:ascii="Arial" w:hAnsi="Arial"/>
            <w:noProof/>
            <w:webHidden/>
            <w:sz w:val="24"/>
            <w:szCs w:val="24"/>
            <w:lang w:val="cy-GB"/>
          </w:rPr>
          <w:fldChar w:fldCharType="end"/>
        </w:r>
      </w:hyperlink>
    </w:p>
    <w:p w14:paraId="755D6D96" w14:textId="77777777" w:rsidR="009F0424" w:rsidRPr="00401B64" w:rsidRDefault="00256F18" w:rsidP="009029CA">
      <w:pPr>
        <w:pStyle w:val="TOC2"/>
        <w:tabs>
          <w:tab w:val="left" w:pos="709"/>
          <w:tab w:val="right" w:pos="9060"/>
        </w:tabs>
        <w:rPr>
          <w:rFonts w:ascii="Arial" w:eastAsiaTheme="minorEastAsia" w:hAnsi="Arial"/>
          <w:b w:val="0"/>
          <w:bCs w:val="0"/>
          <w:smallCaps w:val="0"/>
          <w:noProof/>
          <w:sz w:val="24"/>
          <w:szCs w:val="24"/>
          <w:lang w:val="cy-GB" w:eastAsia="en-GB"/>
        </w:rPr>
      </w:pPr>
      <w:hyperlink w:anchor="_Toc434572057" w:history="1">
        <w:r w:rsidR="009F0424" w:rsidRPr="00401B64">
          <w:rPr>
            <w:rStyle w:val="Hyperlink"/>
            <w:rFonts w:ascii="Arial" w:hAnsi="Arial"/>
            <w:noProof/>
            <w:sz w:val="24"/>
            <w:szCs w:val="24"/>
            <w:lang w:val="cy-GB"/>
          </w:rPr>
          <w:t>2.1</w:t>
        </w:r>
        <w:r w:rsidR="009F0424" w:rsidRPr="00401B64">
          <w:rPr>
            <w:rFonts w:ascii="Arial" w:eastAsiaTheme="minorEastAsia" w:hAnsi="Arial"/>
            <w:b w:val="0"/>
            <w:bCs w:val="0"/>
            <w:smallCaps w:val="0"/>
            <w:noProof/>
            <w:sz w:val="24"/>
            <w:szCs w:val="24"/>
            <w:lang w:val="cy-GB" w:eastAsia="en-GB"/>
          </w:rPr>
          <w:tab/>
        </w:r>
        <w:r w:rsidR="00EB5F7E" w:rsidRPr="00401B64">
          <w:rPr>
            <w:rStyle w:val="Hyperlink"/>
            <w:rFonts w:ascii="Arial" w:hAnsi="Arial"/>
            <w:noProof/>
            <w:sz w:val="24"/>
            <w:szCs w:val="24"/>
            <w:lang w:val="cy-GB"/>
          </w:rPr>
          <w:t>Ar gyfer pwy mae’r Modiwl hwn</w:t>
        </w:r>
        <w:r w:rsidR="009F0424" w:rsidRPr="00401B64">
          <w:rPr>
            <w:rStyle w:val="Hyperlink"/>
            <w:rFonts w:ascii="Arial" w:hAnsi="Arial"/>
            <w:noProof/>
            <w:sz w:val="24"/>
            <w:szCs w:val="24"/>
            <w:lang w:val="cy-GB"/>
          </w:rPr>
          <w:t>?</w:t>
        </w:r>
        <w:r w:rsidR="009F0424" w:rsidRPr="00401B64">
          <w:rPr>
            <w:rFonts w:ascii="Arial" w:hAnsi="Arial"/>
            <w:noProof/>
            <w:webHidden/>
            <w:sz w:val="24"/>
            <w:szCs w:val="24"/>
            <w:lang w:val="cy-GB"/>
          </w:rPr>
          <w:tab/>
        </w:r>
        <w:r w:rsidR="009F0424" w:rsidRPr="00401B64">
          <w:rPr>
            <w:rFonts w:ascii="Arial" w:hAnsi="Arial"/>
            <w:noProof/>
            <w:webHidden/>
            <w:sz w:val="24"/>
            <w:szCs w:val="24"/>
            <w:lang w:val="cy-GB"/>
          </w:rPr>
          <w:fldChar w:fldCharType="begin"/>
        </w:r>
        <w:r w:rsidR="009F0424" w:rsidRPr="00401B64">
          <w:rPr>
            <w:rFonts w:ascii="Arial" w:hAnsi="Arial"/>
            <w:noProof/>
            <w:webHidden/>
            <w:sz w:val="24"/>
            <w:szCs w:val="24"/>
            <w:lang w:val="cy-GB"/>
          </w:rPr>
          <w:instrText xml:space="preserve"> PAGEREF _Toc434572057 \h </w:instrText>
        </w:r>
        <w:r w:rsidR="009F0424" w:rsidRPr="00401B64">
          <w:rPr>
            <w:rFonts w:ascii="Arial" w:hAnsi="Arial"/>
            <w:noProof/>
            <w:webHidden/>
            <w:sz w:val="24"/>
            <w:szCs w:val="24"/>
            <w:lang w:val="cy-GB"/>
          </w:rPr>
        </w:r>
        <w:r w:rsidR="009F0424" w:rsidRPr="00401B64">
          <w:rPr>
            <w:rFonts w:ascii="Arial" w:hAnsi="Arial"/>
            <w:noProof/>
            <w:webHidden/>
            <w:sz w:val="24"/>
            <w:szCs w:val="24"/>
            <w:lang w:val="cy-GB"/>
          </w:rPr>
          <w:fldChar w:fldCharType="separate"/>
        </w:r>
        <w:r w:rsidR="003D700C">
          <w:rPr>
            <w:rFonts w:ascii="Arial" w:hAnsi="Arial"/>
            <w:noProof/>
            <w:webHidden/>
            <w:sz w:val="24"/>
            <w:szCs w:val="24"/>
            <w:lang w:val="cy-GB"/>
          </w:rPr>
          <w:t>3</w:t>
        </w:r>
        <w:r w:rsidR="009F0424" w:rsidRPr="00401B64">
          <w:rPr>
            <w:rFonts w:ascii="Arial" w:hAnsi="Arial"/>
            <w:noProof/>
            <w:webHidden/>
            <w:sz w:val="24"/>
            <w:szCs w:val="24"/>
            <w:lang w:val="cy-GB"/>
          </w:rPr>
          <w:fldChar w:fldCharType="end"/>
        </w:r>
      </w:hyperlink>
    </w:p>
    <w:p w14:paraId="1C420383" w14:textId="42E40F03" w:rsidR="009F0424" w:rsidRPr="00401B64" w:rsidRDefault="00256F18" w:rsidP="009029CA">
      <w:pPr>
        <w:pStyle w:val="TOC2"/>
        <w:tabs>
          <w:tab w:val="left" w:pos="709"/>
          <w:tab w:val="right" w:pos="9060"/>
        </w:tabs>
        <w:rPr>
          <w:rFonts w:ascii="Arial" w:eastAsiaTheme="minorEastAsia" w:hAnsi="Arial"/>
          <w:b w:val="0"/>
          <w:bCs w:val="0"/>
          <w:smallCaps w:val="0"/>
          <w:noProof/>
          <w:sz w:val="24"/>
          <w:szCs w:val="24"/>
          <w:lang w:val="cy-GB" w:eastAsia="en-GB"/>
        </w:rPr>
      </w:pPr>
      <w:hyperlink w:anchor="_Toc434572058" w:history="1">
        <w:r w:rsidR="009F0424" w:rsidRPr="00401B64">
          <w:rPr>
            <w:rStyle w:val="Hyperlink"/>
            <w:rFonts w:ascii="Arial" w:hAnsi="Arial"/>
            <w:noProof/>
            <w:sz w:val="24"/>
            <w:szCs w:val="24"/>
            <w:lang w:val="cy-GB"/>
          </w:rPr>
          <w:t>2.2</w:t>
        </w:r>
        <w:r w:rsidR="009F0424" w:rsidRPr="00401B64">
          <w:rPr>
            <w:rFonts w:ascii="Arial" w:eastAsiaTheme="minorEastAsia" w:hAnsi="Arial"/>
            <w:b w:val="0"/>
            <w:bCs w:val="0"/>
            <w:smallCaps w:val="0"/>
            <w:noProof/>
            <w:sz w:val="24"/>
            <w:szCs w:val="24"/>
            <w:lang w:val="cy-GB" w:eastAsia="en-GB"/>
          </w:rPr>
          <w:tab/>
        </w:r>
        <w:r w:rsidR="00EB5F7E" w:rsidRPr="00401B64">
          <w:rPr>
            <w:rStyle w:val="Hyperlink"/>
            <w:rFonts w:ascii="Arial" w:hAnsi="Arial"/>
            <w:noProof/>
            <w:sz w:val="24"/>
            <w:szCs w:val="24"/>
            <w:lang w:val="cy-GB"/>
          </w:rPr>
          <w:t xml:space="preserve">Nodau a Chanlyniadau Dysgu </w:t>
        </w:r>
        <w:r w:rsidR="009F0424" w:rsidRPr="00401B64">
          <w:rPr>
            <w:rFonts w:ascii="Arial" w:hAnsi="Arial"/>
            <w:noProof/>
            <w:webHidden/>
            <w:sz w:val="24"/>
            <w:szCs w:val="24"/>
            <w:lang w:val="cy-GB"/>
          </w:rPr>
          <w:tab/>
        </w:r>
        <w:r w:rsidR="009F0424" w:rsidRPr="00401B64">
          <w:rPr>
            <w:rFonts w:ascii="Arial" w:hAnsi="Arial"/>
            <w:noProof/>
            <w:webHidden/>
            <w:sz w:val="24"/>
            <w:szCs w:val="24"/>
            <w:lang w:val="cy-GB"/>
          </w:rPr>
          <w:fldChar w:fldCharType="begin"/>
        </w:r>
        <w:r w:rsidR="009F0424" w:rsidRPr="00401B64">
          <w:rPr>
            <w:rFonts w:ascii="Arial" w:hAnsi="Arial"/>
            <w:noProof/>
            <w:webHidden/>
            <w:sz w:val="24"/>
            <w:szCs w:val="24"/>
            <w:lang w:val="cy-GB"/>
          </w:rPr>
          <w:instrText xml:space="preserve"> PAGEREF _Toc434572058 \h </w:instrText>
        </w:r>
        <w:r w:rsidR="009F0424" w:rsidRPr="00401B64">
          <w:rPr>
            <w:rFonts w:ascii="Arial" w:hAnsi="Arial"/>
            <w:noProof/>
            <w:webHidden/>
            <w:sz w:val="24"/>
            <w:szCs w:val="24"/>
            <w:lang w:val="cy-GB"/>
          </w:rPr>
        </w:r>
        <w:r w:rsidR="009F0424" w:rsidRPr="00401B64">
          <w:rPr>
            <w:rFonts w:ascii="Arial" w:hAnsi="Arial"/>
            <w:noProof/>
            <w:webHidden/>
            <w:sz w:val="24"/>
            <w:szCs w:val="24"/>
            <w:lang w:val="cy-GB"/>
          </w:rPr>
          <w:fldChar w:fldCharType="separate"/>
        </w:r>
        <w:r w:rsidR="003D700C">
          <w:rPr>
            <w:rFonts w:ascii="Arial" w:hAnsi="Arial"/>
            <w:noProof/>
            <w:webHidden/>
            <w:sz w:val="24"/>
            <w:szCs w:val="24"/>
            <w:lang w:val="cy-GB"/>
          </w:rPr>
          <w:t>4</w:t>
        </w:r>
        <w:r w:rsidR="009F0424" w:rsidRPr="00401B64">
          <w:rPr>
            <w:rFonts w:ascii="Arial" w:hAnsi="Arial"/>
            <w:noProof/>
            <w:webHidden/>
            <w:sz w:val="24"/>
            <w:szCs w:val="24"/>
            <w:lang w:val="cy-GB"/>
          </w:rPr>
          <w:fldChar w:fldCharType="end"/>
        </w:r>
      </w:hyperlink>
    </w:p>
    <w:p w14:paraId="2B8D8159" w14:textId="77777777" w:rsidR="009F0424" w:rsidRPr="00401B64" w:rsidRDefault="00256F18" w:rsidP="009029CA">
      <w:pPr>
        <w:pStyle w:val="TOC2"/>
        <w:tabs>
          <w:tab w:val="left" w:pos="709"/>
          <w:tab w:val="right" w:pos="9060"/>
        </w:tabs>
        <w:rPr>
          <w:rFonts w:ascii="Arial" w:eastAsiaTheme="minorEastAsia" w:hAnsi="Arial"/>
          <w:b w:val="0"/>
          <w:bCs w:val="0"/>
          <w:smallCaps w:val="0"/>
          <w:noProof/>
          <w:sz w:val="24"/>
          <w:szCs w:val="24"/>
          <w:lang w:val="cy-GB" w:eastAsia="en-GB"/>
        </w:rPr>
      </w:pPr>
      <w:hyperlink w:anchor="_Toc434572059" w:history="1">
        <w:r w:rsidR="009F0424" w:rsidRPr="00401B64">
          <w:rPr>
            <w:rStyle w:val="Hyperlink"/>
            <w:rFonts w:ascii="Arial" w:hAnsi="Arial"/>
            <w:noProof/>
            <w:sz w:val="24"/>
            <w:szCs w:val="24"/>
            <w:lang w:val="cy-GB"/>
          </w:rPr>
          <w:t>2.3</w:t>
        </w:r>
        <w:r w:rsidR="009F0424" w:rsidRPr="00401B64">
          <w:rPr>
            <w:rFonts w:ascii="Arial" w:eastAsiaTheme="minorEastAsia" w:hAnsi="Arial"/>
            <w:b w:val="0"/>
            <w:bCs w:val="0"/>
            <w:smallCaps w:val="0"/>
            <w:noProof/>
            <w:sz w:val="24"/>
            <w:szCs w:val="24"/>
            <w:lang w:val="cy-GB" w:eastAsia="en-GB"/>
          </w:rPr>
          <w:tab/>
        </w:r>
        <w:r w:rsidR="00EB5F7E" w:rsidRPr="00401B64">
          <w:rPr>
            <w:rStyle w:val="Hyperlink"/>
            <w:rFonts w:ascii="Arial" w:hAnsi="Arial"/>
            <w:noProof/>
            <w:sz w:val="24"/>
            <w:szCs w:val="24"/>
            <w:lang w:val="cy-GB"/>
          </w:rPr>
          <w:t>Geiriau Allweddol</w:t>
        </w:r>
        <w:r w:rsidR="009F0424" w:rsidRPr="00401B64">
          <w:rPr>
            <w:rFonts w:ascii="Arial" w:hAnsi="Arial"/>
            <w:noProof/>
            <w:webHidden/>
            <w:sz w:val="24"/>
            <w:szCs w:val="24"/>
            <w:lang w:val="cy-GB"/>
          </w:rPr>
          <w:tab/>
        </w:r>
        <w:r w:rsidR="009F0424" w:rsidRPr="00401B64">
          <w:rPr>
            <w:rFonts w:ascii="Arial" w:hAnsi="Arial"/>
            <w:noProof/>
            <w:webHidden/>
            <w:sz w:val="24"/>
            <w:szCs w:val="24"/>
            <w:lang w:val="cy-GB"/>
          </w:rPr>
          <w:fldChar w:fldCharType="begin"/>
        </w:r>
        <w:r w:rsidR="009F0424" w:rsidRPr="00401B64">
          <w:rPr>
            <w:rFonts w:ascii="Arial" w:hAnsi="Arial"/>
            <w:noProof/>
            <w:webHidden/>
            <w:sz w:val="24"/>
            <w:szCs w:val="24"/>
            <w:lang w:val="cy-GB"/>
          </w:rPr>
          <w:instrText xml:space="preserve"> PAGEREF _Toc434572059 \h </w:instrText>
        </w:r>
        <w:r w:rsidR="009F0424" w:rsidRPr="00401B64">
          <w:rPr>
            <w:rFonts w:ascii="Arial" w:hAnsi="Arial"/>
            <w:noProof/>
            <w:webHidden/>
            <w:sz w:val="24"/>
            <w:szCs w:val="24"/>
            <w:lang w:val="cy-GB"/>
          </w:rPr>
        </w:r>
        <w:r w:rsidR="009F0424" w:rsidRPr="00401B64">
          <w:rPr>
            <w:rFonts w:ascii="Arial" w:hAnsi="Arial"/>
            <w:noProof/>
            <w:webHidden/>
            <w:sz w:val="24"/>
            <w:szCs w:val="24"/>
            <w:lang w:val="cy-GB"/>
          </w:rPr>
          <w:fldChar w:fldCharType="separate"/>
        </w:r>
        <w:r w:rsidR="003D700C">
          <w:rPr>
            <w:rFonts w:ascii="Arial" w:hAnsi="Arial"/>
            <w:noProof/>
            <w:webHidden/>
            <w:sz w:val="24"/>
            <w:szCs w:val="24"/>
            <w:lang w:val="cy-GB"/>
          </w:rPr>
          <w:t>4</w:t>
        </w:r>
        <w:r w:rsidR="009F0424" w:rsidRPr="00401B64">
          <w:rPr>
            <w:rFonts w:ascii="Arial" w:hAnsi="Arial"/>
            <w:noProof/>
            <w:webHidden/>
            <w:sz w:val="24"/>
            <w:szCs w:val="24"/>
            <w:lang w:val="cy-GB"/>
          </w:rPr>
          <w:fldChar w:fldCharType="end"/>
        </w:r>
      </w:hyperlink>
    </w:p>
    <w:p w14:paraId="6EA7F51E" w14:textId="77777777" w:rsidR="009F0424" w:rsidRPr="00401B64" w:rsidRDefault="00256F18">
      <w:pPr>
        <w:pStyle w:val="TOC1"/>
        <w:tabs>
          <w:tab w:val="left" w:pos="332"/>
          <w:tab w:val="right" w:pos="9060"/>
        </w:tabs>
        <w:rPr>
          <w:rFonts w:ascii="Arial" w:eastAsiaTheme="minorEastAsia" w:hAnsi="Arial"/>
          <w:b w:val="0"/>
          <w:bCs w:val="0"/>
          <w:caps w:val="0"/>
          <w:noProof/>
          <w:sz w:val="24"/>
          <w:szCs w:val="24"/>
          <w:u w:val="none"/>
          <w:lang w:val="cy-GB" w:eastAsia="en-GB"/>
        </w:rPr>
      </w:pPr>
      <w:hyperlink w:anchor="_Toc434572060" w:history="1">
        <w:r w:rsidR="009F0424" w:rsidRPr="00401B64">
          <w:rPr>
            <w:rStyle w:val="Hyperlink"/>
            <w:rFonts w:ascii="Arial" w:hAnsi="Arial"/>
            <w:noProof/>
            <w:sz w:val="24"/>
            <w:szCs w:val="24"/>
            <w:u w:val="none"/>
            <w:lang w:val="cy-GB"/>
          </w:rPr>
          <w:t>3</w:t>
        </w:r>
        <w:r w:rsidR="009F0424" w:rsidRPr="00401B64">
          <w:rPr>
            <w:rFonts w:ascii="Arial" w:eastAsiaTheme="minorEastAsia" w:hAnsi="Arial"/>
            <w:b w:val="0"/>
            <w:bCs w:val="0"/>
            <w:caps w:val="0"/>
            <w:noProof/>
            <w:sz w:val="24"/>
            <w:szCs w:val="24"/>
            <w:u w:val="none"/>
            <w:lang w:val="cy-GB" w:eastAsia="en-GB"/>
          </w:rPr>
          <w:tab/>
        </w:r>
        <w:r w:rsidR="00EB5F7E" w:rsidRPr="00401B64">
          <w:rPr>
            <w:rStyle w:val="Hyperlink"/>
            <w:rFonts w:ascii="Arial" w:hAnsi="Arial"/>
            <w:noProof/>
            <w:sz w:val="24"/>
            <w:szCs w:val="24"/>
            <w:lang w:val="cy-GB"/>
          </w:rPr>
          <w:t>MODIWL HYFFORDDI</w:t>
        </w:r>
        <w:r w:rsidR="009F0424" w:rsidRPr="00401B64">
          <w:rPr>
            <w:rFonts w:ascii="Arial" w:hAnsi="Arial"/>
            <w:noProof/>
            <w:webHidden/>
            <w:sz w:val="24"/>
            <w:szCs w:val="24"/>
            <w:lang w:val="cy-GB"/>
          </w:rPr>
          <w:tab/>
        </w:r>
        <w:r w:rsidR="009F0424" w:rsidRPr="00401B64">
          <w:rPr>
            <w:rFonts w:ascii="Arial" w:hAnsi="Arial"/>
            <w:noProof/>
            <w:webHidden/>
            <w:sz w:val="24"/>
            <w:szCs w:val="24"/>
            <w:lang w:val="cy-GB"/>
          </w:rPr>
          <w:fldChar w:fldCharType="begin"/>
        </w:r>
        <w:r w:rsidR="009F0424" w:rsidRPr="00401B64">
          <w:rPr>
            <w:rFonts w:ascii="Arial" w:hAnsi="Arial"/>
            <w:noProof/>
            <w:webHidden/>
            <w:sz w:val="24"/>
            <w:szCs w:val="24"/>
            <w:lang w:val="cy-GB"/>
          </w:rPr>
          <w:instrText xml:space="preserve"> PAGEREF _Toc434572060 \h </w:instrText>
        </w:r>
        <w:r w:rsidR="009F0424" w:rsidRPr="00401B64">
          <w:rPr>
            <w:rFonts w:ascii="Arial" w:hAnsi="Arial"/>
            <w:noProof/>
            <w:webHidden/>
            <w:sz w:val="24"/>
            <w:szCs w:val="24"/>
            <w:lang w:val="cy-GB"/>
          </w:rPr>
        </w:r>
        <w:r w:rsidR="009F0424" w:rsidRPr="00401B64">
          <w:rPr>
            <w:rFonts w:ascii="Arial" w:hAnsi="Arial"/>
            <w:noProof/>
            <w:webHidden/>
            <w:sz w:val="24"/>
            <w:szCs w:val="24"/>
            <w:lang w:val="cy-GB"/>
          </w:rPr>
          <w:fldChar w:fldCharType="separate"/>
        </w:r>
        <w:r w:rsidR="003D700C">
          <w:rPr>
            <w:rFonts w:ascii="Arial" w:hAnsi="Arial"/>
            <w:noProof/>
            <w:webHidden/>
            <w:sz w:val="24"/>
            <w:szCs w:val="24"/>
            <w:lang w:val="cy-GB"/>
          </w:rPr>
          <w:t>5</w:t>
        </w:r>
        <w:r w:rsidR="009F0424" w:rsidRPr="00401B64">
          <w:rPr>
            <w:rFonts w:ascii="Arial" w:hAnsi="Arial"/>
            <w:noProof/>
            <w:webHidden/>
            <w:sz w:val="24"/>
            <w:szCs w:val="24"/>
            <w:lang w:val="cy-GB"/>
          </w:rPr>
          <w:fldChar w:fldCharType="end"/>
        </w:r>
      </w:hyperlink>
    </w:p>
    <w:p w14:paraId="3C736C2C" w14:textId="78DE34B8" w:rsidR="009F0424" w:rsidRPr="00401B64" w:rsidRDefault="00256F18" w:rsidP="00B02CAC">
      <w:pPr>
        <w:pStyle w:val="TOC2"/>
        <w:tabs>
          <w:tab w:val="left" w:pos="709"/>
          <w:tab w:val="right" w:pos="9060"/>
        </w:tabs>
        <w:rPr>
          <w:rFonts w:ascii="Arial" w:eastAsiaTheme="minorEastAsia" w:hAnsi="Arial"/>
          <w:b w:val="0"/>
          <w:bCs w:val="0"/>
          <w:smallCaps w:val="0"/>
          <w:noProof/>
          <w:sz w:val="24"/>
          <w:szCs w:val="24"/>
          <w:lang w:val="cy-GB" w:eastAsia="en-GB"/>
        </w:rPr>
      </w:pPr>
      <w:hyperlink w:anchor="_Toc434572061" w:history="1">
        <w:r w:rsidR="009F0424" w:rsidRPr="00401B64">
          <w:rPr>
            <w:rStyle w:val="Hyperlink"/>
            <w:rFonts w:ascii="Arial" w:hAnsi="Arial"/>
            <w:noProof/>
            <w:sz w:val="24"/>
            <w:szCs w:val="24"/>
            <w:lang w:val="cy-GB"/>
          </w:rPr>
          <w:t>3.1</w:t>
        </w:r>
        <w:r w:rsidR="009F0424" w:rsidRPr="00401B64">
          <w:rPr>
            <w:rFonts w:ascii="Arial" w:eastAsiaTheme="minorEastAsia" w:hAnsi="Arial"/>
            <w:b w:val="0"/>
            <w:bCs w:val="0"/>
            <w:smallCaps w:val="0"/>
            <w:noProof/>
            <w:sz w:val="24"/>
            <w:szCs w:val="24"/>
            <w:lang w:val="cy-GB" w:eastAsia="en-GB"/>
          </w:rPr>
          <w:tab/>
        </w:r>
        <w:r w:rsidR="00EB5F7E" w:rsidRPr="00401B64">
          <w:rPr>
            <w:rStyle w:val="Hyperlink"/>
            <w:rFonts w:ascii="Arial" w:hAnsi="Arial"/>
            <w:noProof/>
            <w:sz w:val="24"/>
            <w:szCs w:val="24"/>
            <w:lang w:val="cy-GB"/>
          </w:rPr>
          <w:t xml:space="preserve">Cyflwyniad a Throsolwg o’r Ddeddf </w:t>
        </w:r>
        <w:r w:rsidR="009F0424" w:rsidRPr="00401B64">
          <w:rPr>
            <w:rFonts w:ascii="Arial" w:hAnsi="Arial"/>
            <w:noProof/>
            <w:webHidden/>
            <w:sz w:val="24"/>
            <w:szCs w:val="24"/>
            <w:lang w:val="cy-GB"/>
          </w:rPr>
          <w:tab/>
        </w:r>
        <w:r w:rsidR="009F0424" w:rsidRPr="00401B64">
          <w:rPr>
            <w:rFonts w:ascii="Arial" w:hAnsi="Arial"/>
            <w:noProof/>
            <w:webHidden/>
            <w:sz w:val="24"/>
            <w:szCs w:val="24"/>
            <w:lang w:val="cy-GB"/>
          </w:rPr>
          <w:fldChar w:fldCharType="begin"/>
        </w:r>
        <w:r w:rsidR="009F0424" w:rsidRPr="00401B64">
          <w:rPr>
            <w:rFonts w:ascii="Arial" w:hAnsi="Arial"/>
            <w:noProof/>
            <w:webHidden/>
            <w:sz w:val="24"/>
            <w:szCs w:val="24"/>
            <w:lang w:val="cy-GB"/>
          </w:rPr>
          <w:instrText xml:space="preserve"> PAGEREF _Toc434572061 \h </w:instrText>
        </w:r>
        <w:r w:rsidR="009F0424" w:rsidRPr="00401B64">
          <w:rPr>
            <w:rFonts w:ascii="Arial" w:hAnsi="Arial"/>
            <w:noProof/>
            <w:webHidden/>
            <w:sz w:val="24"/>
            <w:szCs w:val="24"/>
            <w:lang w:val="cy-GB"/>
          </w:rPr>
        </w:r>
        <w:r w:rsidR="009F0424" w:rsidRPr="00401B64">
          <w:rPr>
            <w:rFonts w:ascii="Arial" w:hAnsi="Arial"/>
            <w:noProof/>
            <w:webHidden/>
            <w:sz w:val="24"/>
            <w:szCs w:val="24"/>
            <w:lang w:val="cy-GB"/>
          </w:rPr>
          <w:fldChar w:fldCharType="separate"/>
        </w:r>
        <w:r w:rsidR="003D700C">
          <w:rPr>
            <w:rFonts w:ascii="Arial" w:hAnsi="Arial"/>
            <w:noProof/>
            <w:webHidden/>
            <w:sz w:val="24"/>
            <w:szCs w:val="24"/>
            <w:lang w:val="cy-GB"/>
          </w:rPr>
          <w:t>5</w:t>
        </w:r>
        <w:r w:rsidR="009F0424" w:rsidRPr="00401B64">
          <w:rPr>
            <w:rFonts w:ascii="Arial" w:hAnsi="Arial"/>
            <w:noProof/>
            <w:webHidden/>
            <w:sz w:val="24"/>
            <w:szCs w:val="24"/>
            <w:lang w:val="cy-GB"/>
          </w:rPr>
          <w:fldChar w:fldCharType="end"/>
        </w:r>
      </w:hyperlink>
    </w:p>
    <w:p w14:paraId="33099998" w14:textId="4593DCF9" w:rsidR="009F0424" w:rsidRPr="00401B64" w:rsidRDefault="00256F18" w:rsidP="00B02CAC">
      <w:pPr>
        <w:pStyle w:val="TOC2"/>
        <w:tabs>
          <w:tab w:val="left" w:pos="709"/>
          <w:tab w:val="right" w:pos="9060"/>
        </w:tabs>
        <w:rPr>
          <w:rFonts w:ascii="Arial" w:eastAsiaTheme="minorEastAsia" w:hAnsi="Arial"/>
          <w:b w:val="0"/>
          <w:bCs w:val="0"/>
          <w:smallCaps w:val="0"/>
          <w:noProof/>
          <w:sz w:val="24"/>
          <w:szCs w:val="24"/>
          <w:lang w:val="cy-GB" w:eastAsia="en-GB"/>
        </w:rPr>
      </w:pPr>
      <w:hyperlink w:anchor="_Toc434572069" w:history="1">
        <w:r w:rsidR="00504F7C" w:rsidRPr="00401B64">
          <w:rPr>
            <w:rStyle w:val="Hyperlink"/>
            <w:rFonts w:ascii="Arial" w:hAnsi="Arial"/>
            <w:noProof/>
            <w:sz w:val="24"/>
            <w:szCs w:val="24"/>
            <w:lang w:val="cy-GB"/>
          </w:rPr>
          <w:t>3.10</w:t>
        </w:r>
        <w:r w:rsidR="009F0424" w:rsidRPr="00401B64">
          <w:rPr>
            <w:rFonts w:ascii="Arial" w:eastAsiaTheme="minorEastAsia" w:hAnsi="Arial"/>
            <w:b w:val="0"/>
            <w:bCs w:val="0"/>
            <w:smallCaps w:val="0"/>
            <w:noProof/>
            <w:sz w:val="24"/>
            <w:szCs w:val="24"/>
            <w:lang w:val="cy-GB" w:eastAsia="en-GB"/>
          </w:rPr>
          <w:tab/>
        </w:r>
        <w:r w:rsidR="000E7912" w:rsidRPr="00401B64">
          <w:rPr>
            <w:rStyle w:val="Hyperlink"/>
            <w:rFonts w:ascii="Arial" w:hAnsi="Arial"/>
            <w:noProof/>
            <w:sz w:val="24"/>
            <w:szCs w:val="24"/>
            <w:lang w:val="cy-GB"/>
          </w:rPr>
          <w:t>Llesiant a Dyletswyd</w:t>
        </w:r>
        <w:r w:rsidR="00EB5F7E" w:rsidRPr="00401B64">
          <w:rPr>
            <w:rStyle w:val="Hyperlink"/>
            <w:rFonts w:ascii="Arial" w:hAnsi="Arial"/>
            <w:noProof/>
            <w:sz w:val="24"/>
            <w:szCs w:val="24"/>
            <w:lang w:val="cy-GB"/>
          </w:rPr>
          <w:t>dau Hollgyffre</w:t>
        </w:r>
        <w:r w:rsidR="000E7912" w:rsidRPr="00401B64">
          <w:rPr>
            <w:rStyle w:val="Hyperlink"/>
            <w:rFonts w:ascii="Arial" w:hAnsi="Arial"/>
            <w:noProof/>
            <w:sz w:val="24"/>
            <w:szCs w:val="24"/>
            <w:lang w:val="cy-GB"/>
          </w:rPr>
          <w:t>d</w:t>
        </w:r>
        <w:r w:rsidR="00EB5F7E" w:rsidRPr="00401B64">
          <w:rPr>
            <w:rStyle w:val="Hyperlink"/>
            <w:rFonts w:ascii="Arial" w:hAnsi="Arial"/>
            <w:noProof/>
            <w:sz w:val="24"/>
            <w:szCs w:val="24"/>
            <w:lang w:val="cy-GB"/>
          </w:rPr>
          <w:t>inol Eraill</w:t>
        </w:r>
        <w:r w:rsidR="009F0424" w:rsidRPr="00401B64">
          <w:rPr>
            <w:rFonts w:ascii="Arial" w:hAnsi="Arial"/>
            <w:noProof/>
            <w:webHidden/>
            <w:sz w:val="24"/>
            <w:szCs w:val="24"/>
            <w:lang w:val="cy-GB"/>
          </w:rPr>
          <w:tab/>
        </w:r>
        <w:r w:rsidR="00504F7C" w:rsidRPr="00401B64">
          <w:rPr>
            <w:rFonts w:ascii="Arial" w:hAnsi="Arial"/>
            <w:noProof/>
            <w:webHidden/>
            <w:sz w:val="24"/>
            <w:szCs w:val="24"/>
            <w:lang w:val="cy-GB"/>
          </w:rPr>
          <w:t>18</w:t>
        </w:r>
      </w:hyperlink>
    </w:p>
    <w:p w14:paraId="12562C3F" w14:textId="59C47550" w:rsidR="009F0424" w:rsidRPr="00401B64" w:rsidRDefault="00256F18" w:rsidP="00B02CAC">
      <w:pPr>
        <w:pStyle w:val="TOC2"/>
        <w:tabs>
          <w:tab w:val="left" w:pos="709"/>
          <w:tab w:val="right" w:pos="9060"/>
        </w:tabs>
        <w:rPr>
          <w:rFonts w:ascii="Arial" w:eastAsiaTheme="minorEastAsia" w:hAnsi="Arial"/>
          <w:b w:val="0"/>
          <w:bCs w:val="0"/>
          <w:smallCaps w:val="0"/>
          <w:noProof/>
          <w:sz w:val="24"/>
          <w:szCs w:val="24"/>
          <w:lang w:val="cy-GB" w:eastAsia="en-GB"/>
        </w:rPr>
      </w:pPr>
      <w:hyperlink w:anchor="_Toc434572078" w:history="1">
        <w:r w:rsidR="00504F7C" w:rsidRPr="00401B64">
          <w:rPr>
            <w:rStyle w:val="Hyperlink"/>
            <w:rFonts w:ascii="Arial" w:hAnsi="Arial"/>
            <w:noProof/>
            <w:sz w:val="24"/>
            <w:szCs w:val="24"/>
            <w:lang w:val="cy-GB"/>
          </w:rPr>
          <w:t>3.19</w:t>
        </w:r>
        <w:r w:rsidR="009F0424" w:rsidRPr="00401B64">
          <w:rPr>
            <w:rFonts w:ascii="Arial" w:eastAsiaTheme="minorEastAsia" w:hAnsi="Arial"/>
            <w:b w:val="0"/>
            <w:bCs w:val="0"/>
            <w:smallCaps w:val="0"/>
            <w:noProof/>
            <w:sz w:val="24"/>
            <w:szCs w:val="24"/>
            <w:lang w:val="cy-GB" w:eastAsia="en-GB"/>
          </w:rPr>
          <w:tab/>
        </w:r>
        <w:r w:rsidR="00B65D25" w:rsidRPr="00401B64">
          <w:rPr>
            <w:rStyle w:val="Hyperlink"/>
            <w:rFonts w:ascii="Arial" w:hAnsi="Arial"/>
            <w:noProof/>
            <w:sz w:val="24"/>
            <w:szCs w:val="24"/>
            <w:lang w:val="cy-GB"/>
          </w:rPr>
          <w:t>Atal</w:t>
        </w:r>
        <w:r w:rsidR="000E7912" w:rsidRPr="00401B64">
          <w:rPr>
            <w:rStyle w:val="Hyperlink"/>
            <w:rFonts w:ascii="Arial" w:hAnsi="Arial"/>
            <w:noProof/>
            <w:sz w:val="24"/>
            <w:szCs w:val="24"/>
            <w:lang w:val="cy-GB"/>
          </w:rPr>
          <w:t xml:space="preserve"> ac ymyri</w:t>
        </w:r>
        <w:r w:rsidR="006172E5" w:rsidRPr="00401B64">
          <w:rPr>
            <w:rStyle w:val="Hyperlink"/>
            <w:rFonts w:ascii="Arial" w:hAnsi="Arial"/>
            <w:noProof/>
            <w:sz w:val="24"/>
            <w:szCs w:val="24"/>
            <w:lang w:val="cy-GB"/>
          </w:rPr>
          <w:t>a</w:t>
        </w:r>
        <w:r w:rsidR="00EB5F7E" w:rsidRPr="00401B64">
          <w:rPr>
            <w:rStyle w:val="Hyperlink"/>
            <w:rFonts w:ascii="Arial" w:hAnsi="Arial"/>
            <w:noProof/>
            <w:sz w:val="24"/>
            <w:szCs w:val="24"/>
            <w:lang w:val="cy-GB"/>
          </w:rPr>
          <w:t xml:space="preserve">d Cynharach </w:t>
        </w:r>
        <w:r w:rsidR="009F0424" w:rsidRPr="00401B64">
          <w:rPr>
            <w:rFonts w:ascii="Arial" w:hAnsi="Arial"/>
            <w:noProof/>
            <w:webHidden/>
            <w:sz w:val="24"/>
            <w:szCs w:val="24"/>
            <w:lang w:val="cy-GB"/>
          </w:rPr>
          <w:tab/>
        </w:r>
        <w:r w:rsidR="009F0424" w:rsidRPr="00401B64">
          <w:rPr>
            <w:rFonts w:ascii="Arial" w:hAnsi="Arial"/>
            <w:noProof/>
            <w:webHidden/>
            <w:sz w:val="24"/>
            <w:szCs w:val="24"/>
            <w:lang w:val="cy-GB"/>
          </w:rPr>
          <w:fldChar w:fldCharType="begin"/>
        </w:r>
        <w:r w:rsidR="009F0424" w:rsidRPr="00401B64">
          <w:rPr>
            <w:rFonts w:ascii="Arial" w:hAnsi="Arial"/>
            <w:noProof/>
            <w:webHidden/>
            <w:sz w:val="24"/>
            <w:szCs w:val="24"/>
            <w:lang w:val="cy-GB"/>
          </w:rPr>
          <w:instrText xml:space="preserve"> PAGEREF _Toc434572078 \h </w:instrText>
        </w:r>
        <w:r w:rsidR="009F0424" w:rsidRPr="00401B64">
          <w:rPr>
            <w:rFonts w:ascii="Arial" w:hAnsi="Arial"/>
            <w:noProof/>
            <w:webHidden/>
            <w:sz w:val="24"/>
            <w:szCs w:val="24"/>
            <w:lang w:val="cy-GB"/>
          </w:rPr>
        </w:r>
        <w:r w:rsidR="009F0424" w:rsidRPr="00401B64">
          <w:rPr>
            <w:rFonts w:ascii="Arial" w:hAnsi="Arial"/>
            <w:noProof/>
            <w:webHidden/>
            <w:sz w:val="24"/>
            <w:szCs w:val="24"/>
            <w:lang w:val="cy-GB"/>
          </w:rPr>
          <w:fldChar w:fldCharType="separate"/>
        </w:r>
        <w:r w:rsidR="003D700C">
          <w:rPr>
            <w:rFonts w:ascii="Arial" w:hAnsi="Arial"/>
            <w:noProof/>
            <w:webHidden/>
            <w:sz w:val="24"/>
            <w:szCs w:val="24"/>
            <w:lang w:val="cy-GB"/>
          </w:rPr>
          <w:t>37</w:t>
        </w:r>
        <w:r w:rsidR="009F0424" w:rsidRPr="00401B64">
          <w:rPr>
            <w:rFonts w:ascii="Arial" w:hAnsi="Arial"/>
            <w:noProof/>
            <w:webHidden/>
            <w:sz w:val="24"/>
            <w:szCs w:val="24"/>
            <w:lang w:val="cy-GB"/>
          </w:rPr>
          <w:fldChar w:fldCharType="end"/>
        </w:r>
      </w:hyperlink>
    </w:p>
    <w:p w14:paraId="0EEC2011" w14:textId="64A0DCD3" w:rsidR="009F0424" w:rsidRPr="00401B64" w:rsidRDefault="00256F18" w:rsidP="00B02CAC">
      <w:pPr>
        <w:pStyle w:val="TOC2"/>
        <w:tabs>
          <w:tab w:val="left" w:pos="709"/>
          <w:tab w:val="right" w:pos="9060"/>
        </w:tabs>
        <w:rPr>
          <w:rFonts w:ascii="Arial" w:eastAsiaTheme="minorEastAsia" w:hAnsi="Arial"/>
          <w:b w:val="0"/>
          <w:bCs w:val="0"/>
          <w:smallCaps w:val="0"/>
          <w:noProof/>
          <w:sz w:val="24"/>
          <w:szCs w:val="24"/>
          <w:lang w:val="cy-GB" w:eastAsia="en-GB"/>
        </w:rPr>
      </w:pPr>
      <w:hyperlink w:anchor="_Toc434572091" w:history="1">
        <w:r w:rsidR="00504F7C" w:rsidRPr="00401B64">
          <w:rPr>
            <w:rStyle w:val="Hyperlink"/>
            <w:rFonts w:ascii="Arial" w:hAnsi="Arial"/>
            <w:noProof/>
            <w:sz w:val="24"/>
            <w:szCs w:val="24"/>
            <w:lang w:val="cy-GB"/>
          </w:rPr>
          <w:t>3.32</w:t>
        </w:r>
        <w:r w:rsidR="009F0424" w:rsidRPr="00401B64">
          <w:rPr>
            <w:rFonts w:ascii="Arial" w:eastAsiaTheme="minorEastAsia" w:hAnsi="Arial"/>
            <w:b w:val="0"/>
            <w:bCs w:val="0"/>
            <w:smallCaps w:val="0"/>
            <w:noProof/>
            <w:sz w:val="24"/>
            <w:szCs w:val="24"/>
            <w:lang w:val="cy-GB" w:eastAsia="en-GB"/>
          </w:rPr>
          <w:tab/>
        </w:r>
        <w:r w:rsidR="00EB5F7E" w:rsidRPr="00401B64">
          <w:rPr>
            <w:rStyle w:val="Hyperlink"/>
            <w:rFonts w:ascii="Arial" w:hAnsi="Arial"/>
            <w:noProof/>
            <w:sz w:val="24"/>
            <w:szCs w:val="24"/>
            <w:lang w:val="cy-GB"/>
          </w:rPr>
          <w:t>Gwybodaeth, Cyngor a Chymorth</w:t>
        </w:r>
        <w:r w:rsidR="009F0424" w:rsidRPr="00401B64">
          <w:rPr>
            <w:rFonts w:ascii="Arial" w:hAnsi="Arial"/>
            <w:noProof/>
            <w:webHidden/>
            <w:sz w:val="24"/>
            <w:szCs w:val="24"/>
            <w:lang w:val="cy-GB"/>
          </w:rPr>
          <w:tab/>
        </w:r>
        <w:r w:rsidR="009F0424" w:rsidRPr="00401B64">
          <w:rPr>
            <w:rFonts w:ascii="Arial" w:hAnsi="Arial"/>
            <w:noProof/>
            <w:webHidden/>
            <w:sz w:val="24"/>
            <w:szCs w:val="24"/>
            <w:lang w:val="cy-GB"/>
          </w:rPr>
          <w:fldChar w:fldCharType="begin"/>
        </w:r>
        <w:r w:rsidR="009F0424" w:rsidRPr="00401B64">
          <w:rPr>
            <w:rFonts w:ascii="Arial" w:hAnsi="Arial"/>
            <w:noProof/>
            <w:webHidden/>
            <w:sz w:val="24"/>
            <w:szCs w:val="24"/>
            <w:lang w:val="cy-GB"/>
          </w:rPr>
          <w:instrText xml:space="preserve"> PAGEREF _Toc434572091 \h </w:instrText>
        </w:r>
        <w:r w:rsidR="009F0424" w:rsidRPr="00401B64">
          <w:rPr>
            <w:rFonts w:ascii="Arial" w:hAnsi="Arial"/>
            <w:noProof/>
            <w:webHidden/>
            <w:sz w:val="24"/>
            <w:szCs w:val="24"/>
            <w:lang w:val="cy-GB"/>
          </w:rPr>
        </w:r>
        <w:r w:rsidR="009F0424" w:rsidRPr="00401B64">
          <w:rPr>
            <w:rFonts w:ascii="Arial" w:hAnsi="Arial"/>
            <w:noProof/>
            <w:webHidden/>
            <w:sz w:val="24"/>
            <w:szCs w:val="24"/>
            <w:lang w:val="cy-GB"/>
          </w:rPr>
          <w:fldChar w:fldCharType="separate"/>
        </w:r>
        <w:r w:rsidR="003D700C">
          <w:rPr>
            <w:rFonts w:ascii="Arial" w:hAnsi="Arial"/>
            <w:noProof/>
            <w:webHidden/>
            <w:sz w:val="24"/>
            <w:szCs w:val="24"/>
            <w:lang w:val="cy-GB"/>
          </w:rPr>
          <w:t>58</w:t>
        </w:r>
        <w:r w:rsidR="009F0424" w:rsidRPr="00401B64">
          <w:rPr>
            <w:rFonts w:ascii="Arial" w:hAnsi="Arial"/>
            <w:noProof/>
            <w:webHidden/>
            <w:sz w:val="24"/>
            <w:szCs w:val="24"/>
            <w:lang w:val="cy-GB"/>
          </w:rPr>
          <w:fldChar w:fldCharType="end"/>
        </w:r>
      </w:hyperlink>
    </w:p>
    <w:p w14:paraId="1396E1FA" w14:textId="49103924" w:rsidR="009F0424" w:rsidRPr="00401B64" w:rsidRDefault="00256F18" w:rsidP="00B02CAC">
      <w:pPr>
        <w:pStyle w:val="TOC2"/>
        <w:tabs>
          <w:tab w:val="left" w:pos="709"/>
          <w:tab w:val="right" w:pos="9060"/>
        </w:tabs>
        <w:rPr>
          <w:rFonts w:ascii="Arial" w:eastAsiaTheme="minorEastAsia" w:hAnsi="Arial"/>
          <w:b w:val="0"/>
          <w:bCs w:val="0"/>
          <w:smallCaps w:val="0"/>
          <w:noProof/>
          <w:sz w:val="24"/>
          <w:szCs w:val="24"/>
          <w:lang w:val="cy-GB" w:eastAsia="en-GB"/>
        </w:rPr>
      </w:pPr>
      <w:hyperlink w:anchor="_Toc434572104" w:history="1">
        <w:r w:rsidR="00504F7C" w:rsidRPr="00401B64">
          <w:rPr>
            <w:rStyle w:val="Hyperlink"/>
            <w:rFonts w:ascii="Arial" w:hAnsi="Arial"/>
            <w:noProof/>
            <w:sz w:val="24"/>
            <w:szCs w:val="24"/>
            <w:lang w:val="cy-GB"/>
          </w:rPr>
          <w:t>3.45</w:t>
        </w:r>
        <w:r w:rsidR="009F0424" w:rsidRPr="00401B64">
          <w:rPr>
            <w:rFonts w:ascii="Arial" w:eastAsiaTheme="minorEastAsia" w:hAnsi="Arial"/>
            <w:b w:val="0"/>
            <w:bCs w:val="0"/>
            <w:smallCaps w:val="0"/>
            <w:noProof/>
            <w:sz w:val="24"/>
            <w:szCs w:val="24"/>
            <w:lang w:val="cy-GB" w:eastAsia="en-GB"/>
          </w:rPr>
          <w:tab/>
        </w:r>
        <w:r w:rsidR="006172E5" w:rsidRPr="00401B64">
          <w:rPr>
            <w:rStyle w:val="Hyperlink"/>
            <w:rFonts w:ascii="Arial" w:hAnsi="Arial"/>
            <w:noProof/>
            <w:sz w:val="24"/>
            <w:szCs w:val="24"/>
            <w:lang w:val="cy-GB"/>
          </w:rPr>
          <w:t>Gweitho mewn modd Ataliol</w:t>
        </w:r>
        <w:r w:rsidR="009F0424" w:rsidRPr="00401B64">
          <w:rPr>
            <w:rFonts w:ascii="Arial" w:hAnsi="Arial"/>
            <w:noProof/>
            <w:webHidden/>
            <w:sz w:val="24"/>
            <w:szCs w:val="24"/>
            <w:lang w:val="cy-GB"/>
          </w:rPr>
          <w:tab/>
        </w:r>
        <w:r w:rsidR="009F0424" w:rsidRPr="00401B64">
          <w:rPr>
            <w:rFonts w:ascii="Arial" w:hAnsi="Arial"/>
            <w:noProof/>
            <w:webHidden/>
            <w:sz w:val="24"/>
            <w:szCs w:val="24"/>
            <w:lang w:val="cy-GB"/>
          </w:rPr>
          <w:fldChar w:fldCharType="begin"/>
        </w:r>
        <w:r w:rsidR="009F0424" w:rsidRPr="00401B64">
          <w:rPr>
            <w:rFonts w:ascii="Arial" w:hAnsi="Arial"/>
            <w:noProof/>
            <w:webHidden/>
            <w:sz w:val="24"/>
            <w:szCs w:val="24"/>
            <w:lang w:val="cy-GB"/>
          </w:rPr>
          <w:instrText xml:space="preserve"> PAGEREF _Toc434572104 \h </w:instrText>
        </w:r>
        <w:r w:rsidR="009F0424" w:rsidRPr="00401B64">
          <w:rPr>
            <w:rFonts w:ascii="Arial" w:hAnsi="Arial"/>
            <w:noProof/>
            <w:webHidden/>
            <w:sz w:val="24"/>
            <w:szCs w:val="24"/>
            <w:lang w:val="cy-GB"/>
          </w:rPr>
        </w:r>
        <w:r w:rsidR="009F0424" w:rsidRPr="00401B64">
          <w:rPr>
            <w:rFonts w:ascii="Arial" w:hAnsi="Arial"/>
            <w:noProof/>
            <w:webHidden/>
            <w:sz w:val="24"/>
            <w:szCs w:val="24"/>
            <w:lang w:val="cy-GB"/>
          </w:rPr>
          <w:fldChar w:fldCharType="separate"/>
        </w:r>
        <w:r w:rsidR="003D700C">
          <w:rPr>
            <w:rFonts w:ascii="Arial" w:hAnsi="Arial"/>
            <w:noProof/>
            <w:webHidden/>
            <w:sz w:val="24"/>
            <w:szCs w:val="24"/>
            <w:lang w:val="cy-GB"/>
          </w:rPr>
          <w:t>84</w:t>
        </w:r>
        <w:r w:rsidR="009F0424" w:rsidRPr="00401B64">
          <w:rPr>
            <w:rFonts w:ascii="Arial" w:hAnsi="Arial"/>
            <w:noProof/>
            <w:webHidden/>
            <w:sz w:val="24"/>
            <w:szCs w:val="24"/>
            <w:lang w:val="cy-GB"/>
          </w:rPr>
          <w:fldChar w:fldCharType="end"/>
        </w:r>
      </w:hyperlink>
    </w:p>
    <w:p w14:paraId="1E67F755" w14:textId="23EF534F" w:rsidR="009F0424" w:rsidRPr="00401B64" w:rsidRDefault="00256F18" w:rsidP="00B02CAC">
      <w:pPr>
        <w:pStyle w:val="TOC2"/>
        <w:tabs>
          <w:tab w:val="left" w:pos="709"/>
          <w:tab w:val="right" w:pos="9060"/>
        </w:tabs>
        <w:rPr>
          <w:rFonts w:ascii="Arial" w:eastAsiaTheme="minorEastAsia" w:hAnsi="Arial"/>
          <w:b w:val="0"/>
          <w:bCs w:val="0"/>
          <w:smallCaps w:val="0"/>
          <w:noProof/>
          <w:sz w:val="24"/>
          <w:szCs w:val="24"/>
          <w:lang w:val="cy-GB" w:eastAsia="en-GB"/>
        </w:rPr>
      </w:pPr>
      <w:hyperlink w:anchor="_Toc434572110" w:history="1">
        <w:r w:rsidR="00504F7C" w:rsidRPr="00401B64">
          <w:rPr>
            <w:rStyle w:val="Hyperlink"/>
            <w:rFonts w:ascii="Arial" w:hAnsi="Arial"/>
            <w:noProof/>
            <w:sz w:val="24"/>
            <w:szCs w:val="24"/>
            <w:lang w:val="cy-GB"/>
          </w:rPr>
          <w:t>3.51</w:t>
        </w:r>
        <w:r w:rsidR="009F0424" w:rsidRPr="00401B64">
          <w:rPr>
            <w:rFonts w:ascii="Arial" w:eastAsiaTheme="minorEastAsia" w:hAnsi="Arial"/>
            <w:b w:val="0"/>
            <w:bCs w:val="0"/>
            <w:smallCaps w:val="0"/>
            <w:noProof/>
            <w:sz w:val="24"/>
            <w:szCs w:val="24"/>
            <w:lang w:val="cy-GB" w:eastAsia="en-GB"/>
          </w:rPr>
          <w:tab/>
        </w:r>
        <w:r w:rsidR="00EB5F7E" w:rsidRPr="00401B64">
          <w:rPr>
            <w:rStyle w:val="Hyperlink"/>
            <w:rFonts w:ascii="Arial" w:hAnsi="Arial"/>
            <w:noProof/>
            <w:sz w:val="24"/>
            <w:szCs w:val="24"/>
            <w:lang w:val="cy-GB"/>
          </w:rPr>
          <w:t xml:space="preserve">Crynodeb </w:t>
        </w:r>
        <w:r w:rsidR="009F0424" w:rsidRPr="00401B64">
          <w:rPr>
            <w:rFonts w:ascii="Arial" w:hAnsi="Arial"/>
            <w:noProof/>
            <w:webHidden/>
            <w:sz w:val="24"/>
            <w:szCs w:val="24"/>
            <w:lang w:val="cy-GB"/>
          </w:rPr>
          <w:tab/>
        </w:r>
        <w:r w:rsidR="009F0424" w:rsidRPr="00401B64">
          <w:rPr>
            <w:rFonts w:ascii="Arial" w:hAnsi="Arial"/>
            <w:noProof/>
            <w:webHidden/>
            <w:sz w:val="24"/>
            <w:szCs w:val="24"/>
            <w:lang w:val="cy-GB"/>
          </w:rPr>
          <w:fldChar w:fldCharType="begin"/>
        </w:r>
        <w:r w:rsidR="009F0424" w:rsidRPr="00401B64">
          <w:rPr>
            <w:rFonts w:ascii="Arial" w:hAnsi="Arial"/>
            <w:noProof/>
            <w:webHidden/>
            <w:sz w:val="24"/>
            <w:szCs w:val="24"/>
            <w:lang w:val="cy-GB"/>
          </w:rPr>
          <w:instrText xml:space="preserve"> PAGEREF _Toc434572110 \h </w:instrText>
        </w:r>
        <w:r w:rsidR="009F0424" w:rsidRPr="00401B64">
          <w:rPr>
            <w:rFonts w:ascii="Arial" w:hAnsi="Arial"/>
            <w:noProof/>
            <w:webHidden/>
            <w:sz w:val="24"/>
            <w:szCs w:val="24"/>
            <w:lang w:val="cy-GB"/>
          </w:rPr>
        </w:r>
        <w:r w:rsidR="009F0424" w:rsidRPr="00401B64">
          <w:rPr>
            <w:rFonts w:ascii="Arial" w:hAnsi="Arial"/>
            <w:noProof/>
            <w:webHidden/>
            <w:sz w:val="24"/>
            <w:szCs w:val="24"/>
            <w:lang w:val="cy-GB"/>
          </w:rPr>
          <w:fldChar w:fldCharType="separate"/>
        </w:r>
        <w:r w:rsidR="003D700C">
          <w:rPr>
            <w:rFonts w:ascii="Arial" w:hAnsi="Arial"/>
            <w:noProof/>
            <w:webHidden/>
            <w:sz w:val="24"/>
            <w:szCs w:val="24"/>
            <w:lang w:val="cy-GB"/>
          </w:rPr>
          <w:t>95</w:t>
        </w:r>
        <w:r w:rsidR="009F0424" w:rsidRPr="00401B64">
          <w:rPr>
            <w:rFonts w:ascii="Arial" w:hAnsi="Arial"/>
            <w:noProof/>
            <w:webHidden/>
            <w:sz w:val="24"/>
            <w:szCs w:val="24"/>
            <w:lang w:val="cy-GB"/>
          </w:rPr>
          <w:fldChar w:fldCharType="end"/>
        </w:r>
      </w:hyperlink>
    </w:p>
    <w:p w14:paraId="1588449C" w14:textId="5E962F77" w:rsidR="009F0424" w:rsidRPr="00401B64" w:rsidRDefault="00256F18">
      <w:pPr>
        <w:pStyle w:val="TOC1"/>
        <w:tabs>
          <w:tab w:val="left" w:pos="332"/>
          <w:tab w:val="right" w:pos="9060"/>
        </w:tabs>
        <w:rPr>
          <w:rFonts w:ascii="Arial" w:eastAsiaTheme="minorEastAsia" w:hAnsi="Arial"/>
          <w:b w:val="0"/>
          <w:bCs w:val="0"/>
          <w:caps w:val="0"/>
          <w:noProof/>
          <w:sz w:val="24"/>
          <w:szCs w:val="24"/>
          <w:u w:val="none"/>
          <w:lang w:val="cy-GB" w:eastAsia="en-GB"/>
        </w:rPr>
      </w:pPr>
      <w:hyperlink w:anchor="_Toc434572112" w:history="1">
        <w:r w:rsidR="009F0424" w:rsidRPr="00401B64">
          <w:rPr>
            <w:rStyle w:val="Hyperlink"/>
            <w:rFonts w:ascii="Arial" w:hAnsi="Arial"/>
            <w:noProof/>
            <w:sz w:val="24"/>
            <w:szCs w:val="24"/>
            <w:u w:val="none"/>
            <w:lang w:val="cy-GB"/>
          </w:rPr>
          <w:t>4</w:t>
        </w:r>
        <w:r w:rsidR="009F0424" w:rsidRPr="00401B64">
          <w:rPr>
            <w:rFonts w:ascii="Arial" w:eastAsiaTheme="minorEastAsia" w:hAnsi="Arial"/>
            <w:b w:val="0"/>
            <w:bCs w:val="0"/>
            <w:caps w:val="0"/>
            <w:noProof/>
            <w:sz w:val="24"/>
            <w:szCs w:val="24"/>
            <w:u w:val="none"/>
            <w:lang w:val="cy-GB" w:eastAsia="en-GB"/>
          </w:rPr>
          <w:tab/>
        </w:r>
        <w:r w:rsidR="006172E5" w:rsidRPr="00401B64">
          <w:rPr>
            <w:rStyle w:val="Hyperlink"/>
            <w:rFonts w:ascii="Arial" w:hAnsi="Arial"/>
            <w:noProof/>
            <w:sz w:val="24"/>
            <w:szCs w:val="24"/>
            <w:lang w:val="cy-GB"/>
          </w:rPr>
          <w:t>Dolenni</w:t>
        </w:r>
        <w:r w:rsidR="00EB5F7E" w:rsidRPr="00401B64">
          <w:rPr>
            <w:rStyle w:val="Hyperlink"/>
            <w:rFonts w:ascii="Arial" w:hAnsi="Arial"/>
            <w:noProof/>
            <w:sz w:val="24"/>
            <w:szCs w:val="24"/>
            <w:lang w:val="cy-GB"/>
          </w:rPr>
          <w:t xml:space="preserve"> A</w:t>
        </w:r>
        <w:r w:rsidR="006172E5" w:rsidRPr="00401B64">
          <w:rPr>
            <w:rStyle w:val="Hyperlink"/>
            <w:rFonts w:ascii="Arial" w:hAnsi="Arial"/>
            <w:noProof/>
            <w:sz w:val="24"/>
            <w:szCs w:val="24"/>
            <w:lang w:val="cy-GB"/>
          </w:rPr>
          <w:t>c</w:t>
        </w:r>
        <w:r w:rsidR="00EB5F7E" w:rsidRPr="00401B64">
          <w:rPr>
            <w:rStyle w:val="Hyperlink"/>
            <w:rFonts w:ascii="Arial" w:hAnsi="Arial"/>
            <w:noProof/>
            <w:sz w:val="24"/>
            <w:szCs w:val="24"/>
            <w:lang w:val="cy-GB"/>
          </w:rPr>
          <w:t xml:space="preserve"> ADNODDAU ALLWEDDOL </w:t>
        </w:r>
        <w:r w:rsidR="009F0424" w:rsidRPr="00401B64">
          <w:rPr>
            <w:rFonts w:ascii="Arial" w:hAnsi="Arial"/>
            <w:noProof/>
            <w:webHidden/>
            <w:sz w:val="24"/>
            <w:szCs w:val="24"/>
            <w:lang w:val="cy-GB"/>
          </w:rPr>
          <w:tab/>
        </w:r>
        <w:r w:rsidR="009F0424" w:rsidRPr="00401B64">
          <w:rPr>
            <w:rFonts w:ascii="Arial" w:hAnsi="Arial"/>
            <w:noProof/>
            <w:webHidden/>
            <w:sz w:val="24"/>
            <w:szCs w:val="24"/>
            <w:lang w:val="cy-GB"/>
          </w:rPr>
          <w:fldChar w:fldCharType="begin"/>
        </w:r>
        <w:r w:rsidR="009F0424" w:rsidRPr="00401B64">
          <w:rPr>
            <w:rFonts w:ascii="Arial" w:hAnsi="Arial"/>
            <w:noProof/>
            <w:webHidden/>
            <w:sz w:val="24"/>
            <w:szCs w:val="24"/>
            <w:lang w:val="cy-GB"/>
          </w:rPr>
          <w:instrText xml:space="preserve"> PAGEREF _Toc434572112 \h </w:instrText>
        </w:r>
        <w:r w:rsidR="009F0424" w:rsidRPr="00401B64">
          <w:rPr>
            <w:rFonts w:ascii="Arial" w:hAnsi="Arial"/>
            <w:noProof/>
            <w:webHidden/>
            <w:sz w:val="24"/>
            <w:szCs w:val="24"/>
            <w:lang w:val="cy-GB"/>
          </w:rPr>
        </w:r>
        <w:r w:rsidR="009F0424" w:rsidRPr="00401B64">
          <w:rPr>
            <w:rFonts w:ascii="Arial" w:hAnsi="Arial"/>
            <w:noProof/>
            <w:webHidden/>
            <w:sz w:val="24"/>
            <w:szCs w:val="24"/>
            <w:lang w:val="cy-GB"/>
          </w:rPr>
          <w:fldChar w:fldCharType="separate"/>
        </w:r>
        <w:r w:rsidR="003D700C">
          <w:rPr>
            <w:rFonts w:ascii="Arial" w:hAnsi="Arial"/>
            <w:noProof/>
            <w:webHidden/>
            <w:sz w:val="24"/>
            <w:szCs w:val="24"/>
            <w:lang w:val="cy-GB"/>
          </w:rPr>
          <w:t>97</w:t>
        </w:r>
        <w:r w:rsidR="009F0424" w:rsidRPr="00401B64">
          <w:rPr>
            <w:rFonts w:ascii="Arial" w:hAnsi="Arial"/>
            <w:noProof/>
            <w:webHidden/>
            <w:sz w:val="24"/>
            <w:szCs w:val="24"/>
            <w:lang w:val="cy-GB"/>
          </w:rPr>
          <w:fldChar w:fldCharType="end"/>
        </w:r>
      </w:hyperlink>
    </w:p>
    <w:p w14:paraId="27BCC826" w14:textId="51B06A74" w:rsidR="009F0424" w:rsidRPr="00401B64" w:rsidRDefault="00256F18" w:rsidP="009029CA">
      <w:pPr>
        <w:pStyle w:val="TOC2"/>
        <w:tabs>
          <w:tab w:val="left" w:pos="709"/>
          <w:tab w:val="right" w:pos="9060"/>
        </w:tabs>
        <w:rPr>
          <w:rFonts w:ascii="Arial" w:eastAsiaTheme="minorEastAsia" w:hAnsi="Arial"/>
          <w:b w:val="0"/>
          <w:bCs w:val="0"/>
          <w:smallCaps w:val="0"/>
          <w:noProof/>
          <w:sz w:val="24"/>
          <w:szCs w:val="24"/>
          <w:lang w:val="cy-GB" w:eastAsia="en-GB"/>
        </w:rPr>
      </w:pPr>
      <w:hyperlink w:anchor="_Toc434572113" w:history="1">
        <w:r w:rsidR="009F0424" w:rsidRPr="00401B64">
          <w:rPr>
            <w:rStyle w:val="Hyperlink"/>
            <w:rFonts w:ascii="Arial" w:hAnsi="Arial"/>
            <w:noProof/>
            <w:sz w:val="24"/>
            <w:szCs w:val="24"/>
            <w:lang w:val="cy-GB"/>
          </w:rPr>
          <w:t>4.1</w:t>
        </w:r>
        <w:r w:rsidR="009F0424" w:rsidRPr="00401B64">
          <w:rPr>
            <w:rFonts w:ascii="Arial" w:eastAsiaTheme="minorEastAsia" w:hAnsi="Arial"/>
            <w:b w:val="0"/>
            <w:bCs w:val="0"/>
            <w:smallCaps w:val="0"/>
            <w:noProof/>
            <w:sz w:val="24"/>
            <w:szCs w:val="24"/>
            <w:lang w:val="cy-GB" w:eastAsia="en-GB"/>
          </w:rPr>
          <w:tab/>
        </w:r>
        <w:r w:rsidR="006172E5" w:rsidRPr="00401B64">
          <w:rPr>
            <w:rStyle w:val="Hyperlink"/>
            <w:rFonts w:ascii="Arial" w:hAnsi="Arial"/>
            <w:noProof/>
            <w:sz w:val="24"/>
            <w:szCs w:val="24"/>
            <w:lang w:val="cy-GB"/>
          </w:rPr>
          <w:t xml:space="preserve">Dolenni i’r </w:t>
        </w:r>
        <w:r w:rsidR="000E7912" w:rsidRPr="00401B64">
          <w:rPr>
            <w:rStyle w:val="Hyperlink"/>
            <w:rFonts w:ascii="Arial" w:hAnsi="Arial"/>
            <w:noProof/>
            <w:sz w:val="24"/>
            <w:szCs w:val="24"/>
            <w:lang w:val="cy-GB"/>
          </w:rPr>
          <w:t>Rheoliadau a Chodau Ymarfer</w:t>
        </w:r>
        <w:r w:rsidR="007B4381" w:rsidRPr="00401B64">
          <w:rPr>
            <w:rStyle w:val="Hyperlink"/>
            <w:rFonts w:ascii="Arial" w:hAnsi="Arial"/>
            <w:noProof/>
            <w:sz w:val="24"/>
            <w:szCs w:val="24"/>
            <w:lang w:val="cy-GB"/>
          </w:rPr>
          <w:t xml:space="preserve"> </w:t>
        </w:r>
        <w:r w:rsidR="007B4381" w:rsidRPr="00401B64">
          <w:rPr>
            <w:rFonts w:ascii="Arial" w:hAnsi="Arial"/>
            <w:noProof/>
            <w:webHidden/>
            <w:sz w:val="24"/>
            <w:szCs w:val="24"/>
            <w:lang w:val="cy-GB"/>
          </w:rPr>
          <w:t xml:space="preserve">neu Ganllawiau </w:t>
        </w:r>
        <w:r w:rsidR="000E7912" w:rsidRPr="00401B64">
          <w:rPr>
            <w:rFonts w:ascii="Arial" w:hAnsi="Arial"/>
            <w:noProof/>
            <w:webHidden/>
            <w:sz w:val="24"/>
            <w:szCs w:val="24"/>
            <w:lang w:val="cy-GB"/>
          </w:rPr>
          <w:t>Statudol</w:t>
        </w:r>
        <w:r w:rsidR="000E7912" w:rsidRPr="00401B64">
          <w:rPr>
            <w:rFonts w:ascii="Arial" w:hAnsi="Arial"/>
            <w:noProof/>
            <w:webHidden/>
            <w:sz w:val="24"/>
            <w:szCs w:val="24"/>
            <w:lang w:val="cy-GB"/>
          </w:rPr>
          <w:tab/>
        </w:r>
        <w:r w:rsidR="009F0424" w:rsidRPr="00401B64">
          <w:rPr>
            <w:rFonts w:ascii="Arial" w:hAnsi="Arial"/>
            <w:noProof/>
            <w:webHidden/>
            <w:sz w:val="24"/>
            <w:szCs w:val="24"/>
            <w:lang w:val="cy-GB"/>
          </w:rPr>
          <w:fldChar w:fldCharType="begin"/>
        </w:r>
        <w:r w:rsidR="009F0424" w:rsidRPr="00401B64">
          <w:rPr>
            <w:rFonts w:ascii="Arial" w:hAnsi="Arial"/>
            <w:noProof/>
            <w:webHidden/>
            <w:sz w:val="24"/>
            <w:szCs w:val="24"/>
            <w:lang w:val="cy-GB"/>
          </w:rPr>
          <w:instrText xml:space="preserve"> PAGEREF _Toc434572113 \h </w:instrText>
        </w:r>
        <w:r w:rsidR="009F0424" w:rsidRPr="00401B64">
          <w:rPr>
            <w:rFonts w:ascii="Arial" w:hAnsi="Arial"/>
            <w:noProof/>
            <w:webHidden/>
            <w:sz w:val="24"/>
            <w:szCs w:val="24"/>
            <w:lang w:val="cy-GB"/>
          </w:rPr>
        </w:r>
        <w:r w:rsidR="009F0424" w:rsidRPr="00401B64">
          <w:rPr>
            <w:rFonts w:ascii="Arial" w:hAnsi="Arial"/>
            <w:noProof/>
            <w:webHidden/>
            <w:sz w:val="24"/>
            <w:szCs w:val="24"/>
            <w:lang w:val="cy-GB"/>
          </w:rPr>
          <w:fldChar w:fldCharType="separate"/>
        </w:r>
        <w:r w:rsidR="003D700C">
          <w:rPr>
            <w:rFonts w:ascii="Arial" w:hAnsi="Arial"/>
            <w:noProof/>
            <w:webHidden/>
            <w:sz w:val="24"/>
            <w:szCs w:val="24"/>
            <w:lang w:val="cy-GB"/>
          </w:rPr>
          <w:t>97</w:t>
        </w:r>
        <w:r w:rsidR="009F0424" w:rsidRPr="00401B64">
          <w:rPr>
            <w:rFonts w:ascii="Arial" w:hAnsi="Arial"/>
            <w:noProof/>
            <w:webHidden/>
            <w:sz w:val="24"/>
            <w:szCs w:val="24"/>
            <w:lang w:val="cy-GB"/>
          </w:rPr>
          <w:fldChar w:fldCharType="end"/>
        </w:r>
      </w:hyperlink>
    </w:p>
    <w:p w14:paraId="10572B7B" w14:textId="16A998D7" w:rsidR="009F0424" w:rsidRPr="00401B64" w:rsidRDefault="00256F18" w:rsidP="009029CA">
      <w:pPr>
        <w:pStyle w:val="TOC2"/>
        <w:tabs>
          <w:tab w:val="left" w:pos="709"/>
          <w:tab w:val="right" w:pos="9060"/>
        </w:tabs>
        <w:rPr>
          <w:rFonts w:ascii="Arial" w:eastAsiaTheme="minorEastAsia" w:hAnsi="Arial"/>
          <w:b w:val="0"/>
          <w:bCs w:val="0"/>
          <w:smallCaps w:val="0"/>
          <w:noProof/>
          <w:sz w:val="24"/>
          <w:szCs w:val="24"/>
          <w:lang w:val="cy-GB" w:eastAsia="en-GB"/>
        </w:rPr>
      </w:pPr>
      <w:hyperlink w:anchor="_Toc434572114" w:history="1">
        <w:r w:rsidR="009F0424" w:rsidRPr="00401B64">
          <w:rPr>
            <w:rStyle w:val="Hyperlink"/>
            <w:rFonts w:ascii="Arial" w:hAnsi="Arial"/>
            <w:noProof/>
            <w:sz w:val="24"/>
            <w:szCs w:val="24"/>
            <w:lang w:val="cy-GB"/>
          </w:rPr>
          <w:t>4.2</w:t>
        </w:r>
        <w:r w:rsidR="007B4381" w:rsidRPr="00401B64">
          <w:rPr>
            <w:rFonts w:ascii="Arial" w:eastAsiaTheme="minorEastAsia" w:hAnsi="Arial"/>
            <w:b w:val="0"/>
            <w:bCs w:val="0"/>
            <w:smallCaps w:val="0"/>
            <w:noProof/>
            <w:sz w:val="24"/>
            <w:szCs w:val="24"/>
            <w:lang w:val="cy-GB" w:eastAsia="en-GB"/>
          </w:rPr>
          <w:tab/>
        </w:r>
        <w:r w:rsidR="006172E5" w:rsidRPr="00401B64">
          <w:rPr>
            <w:rStyle w:val="Hyperlink"/>
            <w:rFonts w:ascii="Arial" w:hAnsi="Arial"/>
            <w:noProof/>
            <w:sz w:val="24"/>
            <w:szCs w:val="24"/>
            <w:lang w:val="cy-GB"/>
          </w:rPr>
          <w:t xml:space="preserve">Dolenni </w:t>
        </w:r>
        <w:r w:rsidR="007B4381" w:rsidRPr="00401B64">
          <w:rPr>
            <w:rStyle w:val="Hyperlink"/>
            <w:rFonts w:ascii="Arial" w:hAnsi="Arial"/>
            <w:noProof/>
            <w:sz w:val="24"/>
            <w:szCs w:val="24"/>
            <w:lang w:val="cy-GB"/>
          </w:rPr>
          <w:t>Defnyddio</w:t>
        </w:r>
        <w:r w:rsidR="006172E5" w:rsidRPr="00401B64">
          <w:rPr>
            <w:rStyle w:val="Hyperlink"/>
            <w:rFonts w:ascii="Arial" w:hAnsi="Arial"/>
            <w:noProof/>
            <w:sz w:val="24"/>
            <w:szCs w:val="24"/>
            <w:lang w:val="cy-GB"/>
          </w:rPr>
          <w:t>l</w:t>
        </w:r>
        <w:r w:rsidR="007B4381" w:rsidRPr="00401B64">
          <w:rPr>
            <w:rStyle w:val="Hyperlink"/>
            <w:rFonts w:ascii="Arial" w:hAnsi="Arial"/>
            <w:noProof/>
            <w:sz w:val="24"/>
            <w:szCs w:val="24"/>
            <w:lang w:val="cy-GB"/>
          </w:rPr>
          <w:t xml:space="preserve"> i Ddeunyddiau Eraill</w:t>
        </w:r>
        <w:r w:rsidR="009F0424" w:rsidRPr="00401B64">
          <w:rPr>
            <w:rFonts w:ascii="Arial" w:hAnsi="Arial"/>
            <w:noProof/>
            <w:webHidden/>
            <w:sz w:val="24"/>
            <w:szCs w:val="24"/>
            <w:lang w:val="cy-GB"/>
          </w:rPr>
          <w:tab/>
        </w:r>
        <w:r w:rsidR="009F0424" w:rsidRPr="00401B64">
          <w:rPr>
            <w:rFonts w:ascii="Arial" w:hAnsi="Arial"/>
            <w:noProof/>
            <w:webHidden/>
            <w:sz w:val="24"/>
            <w:szCs w:val="24"/>
            <w:lang w:val="cy-GB"/>
          </w:rPr>
          <w:fldChar w:fldCharType="begin"/>
        </w:r>
        <w:r w:rsidR="009F0424" w:rsidRPr="00401B64">
          <w:rPr>
            <w:rFonts w:ascii="Arial" w:hAnsi="Arial"/>
            <w:noProof/>
            <w:webHidden/>
            <w:sz w:val="24"/>
            <w:szCs w:val="24"/>
            <w:lang w:val="cy-GB"/>
          </w:rPr>
          <w:instrText xml:space="preserve"> PAGEREF _Toc434572114 \h </w:instrText>
        </w:r>
        <w:r w:rsidR="009F0424" w:rsidRPr="00401B64">
          <w:rPr>
            <w:rFonts w:ascii="Arial" w:hAnsi="Arial"/>
            <w:noProof/>
            <w:webHidden/>
            <w:sz w:val="24"/>
            <w:szCs w:val="24"/>
            <w:lang w:val="cy-GB"/>
          </w:rPr>
        </w:r>
        <w:r w:rsidR="009F0424" w:rsidRPr="00401B64">
          <w:rPr>
            <w:rFonts w:ascii="Arial" w:hAnsi="Arial"/>
            <w:noProof/>
            <w:webHidden/>
            <w:sz w:val="24"/>
            <w:szCs w:val="24"/>
            <w:lang w:val="cy-GB"/>
          </w:rPr>
          <w:fldChar w:fldCharType="separate"/>
        </w:r>
        <w:r w:rsidR="003D700C">
          <w:rPr>
            <w:rFonts w:ascii="Arial" w:hAnsi="Arial"/>
            <w:noProof/>
            <w:webHidden/>
            <w:sz w:val="24"/>
            <w:szCs w:val="24"/>
            <w:lang w:val="cy-GB"/>
          </w:rPr>
          <w:t>97</w:t>
        </w:r>
        <w:r w:rsidR="009F0424" w:rsidRPr="00401B64">
          <w:rPr>
            <w:rFonts w:ascii="Arial" w:hAnsi="Arial"/>
            <w:noProof/>
            <w:webHidden/>
            <w:sz w:val="24"/>
            <w:szCs w:val="24"/>
            <w:lang w:val="cy-GB"/>
          </w:rPr>
          <w:fldChar w:fldCharType="end"/>
        </w:r>
      </w:hyperlink>
    </w:p>
    <w:p w14:paraId="7B2BC0B5" w14:textId="77777777" w:rsidR="00DE4ACB" w:rsidRPr="00401B64" w:rsidRDefault="009F0424" w:rsidP="00A60B65">
      <w:pPr>
        <w:rPr>
          <w:lang w:val="cy-GB"/>
        </w:rPr>
      </w:pPr>
      <w:r w:rsidRPr="00401B64">
        <w:rPr>
          <w:szCs w:val="24"/>
          <w:lang w:val="cy-GB"/>
        </w:rPr>
        <w:fldChar w:fldCharType="end"/>
      </w:r>
    </w:p>
    <w:p w14:paraId="588CD457" w14:textId="77777777" w:rsidR="0005205D" w:rsidRPr="00401B64" w:rsidRDefault="0005205D" w:rsidP="00F86810">
      <w:pPr>
        <w:rPr>
          <w:lang w:val="cy-GB"/>
        </w:rPr>
      </w:pPr>
    </w:p>
    <w:p w14:paraId="2DBAFFB9" w14:textId="77777777" w:rsidR="0005205D" w:rsidRPr="00401B64" w:rsidRDefault="0005205D" w:rsidP="00A60B65">
      <w:pPr>
        <w:rPr>
          <w:lang w:val="cy-GB"/>
        </w:rPr>
      </w:pPr>
    </w:p>
    <w:p w14:paraId="79F1282E" w14:textId="77777777" w:rsidR="0005205D" w:rsidRPr="00401B64" w:rsidRDefault="0005205D">
      <w:pPr>
        <w:spacing w:after="200" w:line="276" w:lineRule="auto"/>
        <w:rPr>
          <w:lang w:val="cy-GB"/>
        </w:rPr>
      </w:pPr>
      <w:r w:rsidRPr="00401B64">
        <w:rPr>
          <w:lang w:val="cy-GB"/>
        </w:rPr>
        <w:br w:type="page"/>
      </w:r>
    </w:p>
    <w:p w14:paraId="339F73F5" w14:textId="77777777" w:rsidR="0005205D" w:rsidRPr="00401B64" w:rsidRDefault="007B4381" w:rsidP="000C5390">
      <w:pPr>
        <w:pStyle w:val="Heading1"/>
        <w:rPr>
          <w:lang w:val="cy-GB"/>
        </w:rPr>
      </w:pPr>
      <w:bookmarkStart w:id="1" w:name="_Toc434572056"/>
      <w:r w:rsidRPr="00401B64">
        <w:rPr>
          <w:lang w:val="cy-GB"/>
        </w:rPr>
        <w:lastRenderedPageBreak/>
        <w:t>Cyflwyniad</w:t>
      </w:r>
      <w:bookmarkEnd w:id="1"/>
    </w:p>
    <w:p w14:paraId="0730529A" w14:textId="62A04F80" w:rsidR="007B4381" w:rsidRPr="00401B64" w:rsidRDefault="00504F7C" w:rsidP="007B4381">
      <w:pPr>
        <w:rPr>
          <w:szCs w:val="24"/>
          <w:lang w:val="cy-GB"/>
        </w:rPr>
      </w:pPr>
      <w:r w:rsidRPr="00401B64">
        <w:rPr>
          <w:color w:val="000000"/>
          <w:szCs w:val="24"/>
          <w:lang w:val="cy-GB"/>
        </w:rPr>
        <w:t>Cyflwynodd</w:t>
      </w:r>
      <w:r w:rsidR="007B4381" w:rsidRPr="00401B64">
        <w:rPr>
          <w:color w:val="000000"/>
          <w:szCs w:val="24"/>
          <w:lang w:val="cy-GB"/>
        </w:rPr>
        <w:t xml:space="preserve"> Deddf Gwasanaethau Cymdeithasol a Ll</w:t>
      </w:r>
      <w:r w:rsidRPr="00401B64">
        <w:rPr>
          <w:color w:val="000000"/>
          <w:szCs w:val="24"/>
          <w:lang w:val="cy-GB"/>
        </w:rPr>
        <w:t>esiant (Cymru) 2014 d</w:t>
      </w:r>
      <w:r w:rsidR="009330CC" w:rsidRPr="00401B64">
        <w:rPr>
          <w:color w:val="000000"/>
          <w:szCs w:val="24"/>
          <w:lang w:val="cy-GB"/>
        </w:rPr>
        <w:t>diwygiadau</w:t>
      </w:r>
      <w:r w:rsidR="007B4381" w:rsidRPr="00401B64">
        <w:rPr>
          <w:color w:val="000000"/>
          <w:szCs w:val="24"/>
          <w:lang w:val="cy-GB"/>
        </w:rPr>
        <w:t xml:space="preserve"> eang sydd â goblygiadau pwysig i </w:t>
      </w:r>
      <w:r w:rsidRPr="00401B64">
        <w:rPr>
          <w:color w:val="000000"/>
          <w:szCs w:val="24"/>
          <w:lang w:val="cy-GB"/>
        </w:rPr>
        <w:t>ymarferiad</w:t>
      </w:r>
      <w:r w:rsidR="00296C50" w:rsidRPr="00401B64">
        <w:rPr>
          <w:color w:val="000000"/>
          <w:szCs w:val="24"/>
          <w:lang w:val="cy-GB"/>
        </w:rPr>
        <w:t xml:space="preserve"> Y Ddeddf</w:t>
      </w:r>
      <w:r w:rsidR="007B4381" w:rsidRPr="00401B64">
        <w:rPr>
          <w:color w:val="000000"/>
          <w:szCs w:val="24"/>
          <w:lang w:val="cy-GB"/>
        </w:rPr>
        <w:t xml:space="preserve">. </w:t>
      </w:r>
      <w:r w:rsidRPr="00401B64">
        <w:rPr>
          <w:color w:val="000000"/>
          <w:szCs w:val="24"/>
          <w:lang w:val="cy-GB"/>
        </w:rPr>
        <w:t>Datblygwyd ystod o ddeunyddiau dysgu yn gymorth i weithredu</w:t>
      </w:r>
      <w:r w:rsidR="00296C50" w:rsidRPr="00401B64">
        <w:rPr>
          <w:color w:val="000000"/>
          <w:szCs w:val="24"/>
          <w:lang w:val="cy-GB"/>
        </w:rPr>
        <w:t>'</w:t>
      </w:r>
      <w:r w:rsidRPr="00401B64">
        <w:rPr>
          <w:color w:val="000000"/>
          <w:szCs w:val="24"/>
          <w:lang w:val="cy-GB"/>
        </w:rPr>
        <w:t>r Ddeddf. Mae’r holl ddeun</w:t>
      </w:r>
      <w:r w:rsidR="0086736B" w:rsidRPr="00401B64">
        <w:rPr>
          <w:color w:val="000000"/>
          <w:szCs w:val="24"/>
          <w:lang w:val="cy-GB"/>
        </w:rPr>
        <w:t>yddiau</w:t>
      </w:r>
      <w:r w:rsidRPr="00401B64">
        <w:rPr>
          <w:color w:val="000000"/>
          <w:szCs w:val="24"/>
          <w:lang w:val="cy-GB"/>
        </w:rPr>
        <w:t xml:space="preserve"> dysgu ar gael i’w </w:t>
      </w:r>
      <w:proofErr w:type="spellStart"/>
      <w:r w:rsidRPr="00401B64">
        <w:rPr>
          <w:color w:val="000000"/>
          <w:szCs w:val="24"/>
          <w:lang w:val="cy-GB"/>
        </w:rPr>
        <w:t>lawrlwytho</w:t>
      </w:r>
      <w:proofErr w:type="spellEnd"/>
      <w:r w:rsidRPr="00401B64">
        <w:rPr>
          <w:color w:val="000000"/>
          <w:szCs w:val="24"/>
          <w:lang w:val="cy-GB"/>
        </w:rPr>
        <w:t xml:space="preserve"> o </w:t>
      </w:r>
      <w:hyperlink r:id="rId9" w:history="1">
        <w:proofErr w:type="spellStart"/>
        <w:r w:rsidRPr="00401B64">
          <w:rPr>
            <w:rStyle w:val="Hyperlink"/>
            <w:lang w:val="cy-GB"/>
          </w:rPr>
          <w:t>Hyb</w:t>
        </w:r>
        <w:proofErr w:type="spellEnd"/>
        <w:r w:rsidRPr="00401B64">
          <w:rPr>
            <w:rStyle w:val="Hyperlink"/>
            <w:lang w:val="cy-GB"/>
          </w:rPr>
          <w:t xml:space="preserve"> gwybod</w:t>
        </w:r>
        <w:r w:rsidR="0086736B" w:rsidRPr="00401B64">
          <w:rPr>
            <w:rStyle w:val="Hyperlink"/>
            <w:lang w:val="cy-GB"/>
          </w:rPr>
          <w:t>a</w:t>
        </w:r>
        <w:r w:rsidRPr="00401B64">
          <w:rPr>
            <w:rStyle w:val="Hyperlink"/>
            <w:lang w:val="cy-GB"/>
          </w:rPr>
          <w:t xml:space="preserve">eth a dysgu fel yr amlinellir ym mhrosbectws yr </w:t>
        </w:r>
        <w:proofErr w:type="spellStart"/>
        <w:r w:rsidRPr="00401B64">
          <w:rPr>
            <w:rStyle w:val="Hyperlink"/>
            <w:lang w:val="cy-GB"/>
          </w:rPr>
          <w:t>hyb</w:t>
        </w:r>
        <w:proofErr w:type="spellEnd"/>
        <w:r w:rsidR="00296C50" w:rsidRPr="00401B64">
          <w:rPr>
            <w:rStyle w:val="Hyperlink"/>
            <w:lang w:val="cy-GB"/>
          </w:rPr>
          <w:t>.</w:t>
        </w:r>
      </w:hyperlink>
      <w:r w:rsidRPr="00401B64">
        <w:rPr>
          <w:color w:val="000000"/>
          <w:szCs w:val="24"/>
          <w:lang w:val="cy-GB"/>
        </w:rPr>
        <w:t xml:space="preserve">  </w:t>
      </w:r>
    </w:p>
    <w:p w14:paraId="63DD9431" w14:textId="77777777" w:rsidR="007B4381" w:rsidRPr="00401B64" w:rsidRDefault="007B4381" w:rsidP="007B4381">
      <w:pPr>
        <w:rPr>
          <w:color w:val="000000"/>
          <w:szCs w:val="24"/>
          <w:lang w:val="cy-GB"/>
        </w:rPr>
      </w:pPr>
    </w:p>
    <w:p w14:paraId="468B091F" w14:textId="0DB19DC0" w:rsidR="007B4381" w:rsidRPr="00401B64" w:rsidRDefault="007B4381" w:rsidP="007B4381">
      <w:pPr>
        <w:rPr>
          <w:lang w:val="cy-GB"/>
        </w:rPr>
      </w:pPr>
      <w:r w:rsidRPr="00401B64">
        <w:rPr>
          <w:lang w:val="cy-GB"/>
        </w:rPr>
        <w:t xml:space="preserve">Mae’r </w:t>
      </w:r>
      <w:r w:rsidR="0086736B" w:rsidRPr="00401B64">
        <w:rPr>
          <w:lang w:val="cy-GB"/>
        </w:rPr>
        <w:t>modiwl hyfforddi hwn yn rhan o</w:t>
      </w:r>
      <w:r w:rsidRPr="00401B64">
        <w:rPr>
          <w:lang w:val="cy-GB"/>
        </w:rPr>
        <w:t xml:space="preserve"> gyfres o ddeunyddiau dysgu a </w:t>
      </w:r>
      <w:proofErr w:type="spellStart"/>
      <w:r w:rsidRPr="00401B64">
        <w:rPr>
          <w:lang w:val="cy-GB"/>
        </w:rPr>
        <w:t>gafodd</w:t>
      </w:r>
      <w:proofErr w:type="spellEnd"/>
      <w:r w:rsidRPr="00401B64">
        <w:rPr>
          <w:lang w:val="cy-GB"/>
        </w:rPr>
        <w:t xml:space="preserve"> eu datblygu gan Y Sefydliad Gofal Cyhoeddus</w:t>
      </w:r>
      <w:r w:rsidR="00296C50" w:rsidRPr="00401B64">
        <w:rPr>
          <w:lang w:val="cy-GB"/>
        </w:rPr>
        <w:t xml:space="preserve"> (IPC)</w:t>
      </w:r>
      <w:r w:rsidRPr="00401B64">
        <w:rPr>
          <w:lang w:val="cy-GB"/>
        </w:rPr>
        <w:t xml:space="preserve"> ym Mh</w:t>
      </w:r>
      <w:r w:rsidR="0086736B" w:rsidRPr="00401B64">
        <w:rPr>
          <w:lang w:val="cy-GB"/>
        </w:rPr>
        <w:t xml:space="preserve">rifysgol </w:t>
      </w:r>
      <w:proofErr w:type="spellStart"/>
      <w:r w:rsidR="0086736B" w:rsidRPr="00401B64">
        <w:rPr>
          <w:lang w:val="cy-GB"/>
        </w:rPr>
        <w:t>Oxford</w:t>
      </w:r>
      <w:proofErr w:type="spellEnd"/>
      <w:r w:rsidR="0086736B" w:rsidRPr="00401B64">
        <w:rPr>
          <w:lang w:val="cy-GB"/>
        </w:rPr>
        <w:t xml:space="preserve"> Brookes. Mae’r gyfres hon</w:t>
      </w:r>
      <w:r w:rsidRPr="00401B64">
        <w:rPr>
          <w:lang w:val="cy-GB"/>
        </w:rPr>
        <w:t xml:space="preserve"> yn crynhoi ac yn egluro‘r rheoliadau a’r codau ymarfer neu’r cyfarwyddyd statudo</w:t>
      </w:r>
      <w:r w:rsidR="0086736B" w:rsidRPr="00401B64">
        <w:rPr>
          <w:lang w:val="cy-GB"/>
        </w:rPr>
        <w:t>l sy’n sail i’r Ddeddf. Nod</w:t>
      </w:r>
      <w:r w:rsidRPr="00401B64">
        <w:rPr>
          <w:lang w:val="cy-GB"/>
        </w:rPr>
        <w:t xml:space="preserve"> y gyfres </w:t>
      </w:r>
      <w:r w:rsidR="0086736B" w:rsidRPr="00401B64">
        <w:rPr>
          <w:lang w:val="cy-GB"/>
        </w:rPr>
        <w:t>ydy</w:t>
      </w:r>
      <w:r w:rsidR="006172E5" w:rsidRPr="00401B64">
        <w:rPr>
          <w:lang w:val="cy-GB"/>
        </w:rPr>
        <w:t xml:space="preserve"> helpu’r rhai y bydd eu rolau </w:t>
      </w:r>
      <w:r w:rsidRPr="00401B64">
        <w:rPr>
          <w:lang w:val="cy-GB"/>
        </w:rPr>
        <w:t>yn cael eu heffeithio fwyaf i</w:t>
      </w:r>
      <w:r w:rsidR="006172E5" w:rsidRPr="00401B64">
        <w:rPr>
          <w:lang w:val="cy-GB"/>
        </w:rPr>
        <w:t xml:space="preserve"> ddeall y Ddeddf </w:t>
      </w:r>
      <w:r w:rsidRPr="00401B64">
        <w:rPr>
          <w:lang w:val="cy-GB"/>
        </w:rPr>
        <w:t>a’i gweithredu. Mae’r gyfres o ddeunyddiau dysgu yn cynnwys modiwlau hyfforddi, cyflw</w:t>
      </w:r>
      <w:r w:rsidR="006172E5" w:rsidRPr="00401B64">
        <w:rPr>
          <w:lang w:val="cy-GB"/>
        </w:rPr>
        <w:t>y</w:t>
      </w:r>
      <w:r w:rsidRPr="00401B64">
        <w:rPr>
          <w:lang w:val="cy-GB"/>
        </w:rPr>
        <w:t xml:space="preserve">niadau PowerPoint a deunydd dysgu </w:t>
      </w:r>
      <w:r w:rsidR="006172E5" w:rsidRPr="00401B64">
        <w:rPr>
          <w:lang w:val="cy-GB"/>
        </w:rPr>
        <w:t xml:space="preserve">arall </w:t>
      </w:r>
      <w:r w:rsidRPr="00401B64">
        <w:rPr>
          <w:lang w:val="cy-GB"/>
        </w:rPr>
        <w:t xml:space="preserve">ar gyfer pob un o’r meysydd canlynol:  </w:t>
      </w:r>
    </w:p>
    <w:p w14:paraId="5EE9C4A0" w14:textId="77777777" w:rsidR="008510FB" w:rsidRPr="00401B64" w:rsidRDefault="008510FB" w:rsidP="008510FB">
      <w:pPr>
        <w:rPr>
          <w:lang w:val="cy-GB"/>
        </w:rPr>
      </w:pPr>
    </w:p>
    <w:p w14:paraId="49290A36" w14:textId="44C6339D" w:rsidR="007B4381" w:rsidRPr="00B94CF0" w:rsidRDefault="007B4381" w:rsidP="00B94CF0">
      <w:pPr>
        <w:pStyle w:val="Numberlist"/>
        <w:rPr>
          <w:b/>
        </w:rPr>
      </w:pPr>
      <w:r w:rsidRPr="00B94CF0">
        <w:rPr>
          <w:b/>
        </w:rPr>
        <w:t xml:space="preserve">Cyflwyniad a </w:t>
      </w:r>
      <w:r w:rsidR="00F22A76" w:rsidRPr="00B94CF0">
        <w:rPr>
          <w:b/>
        </w:rPr>
        <w:t>S</w:t>
      </w:r>
      <w:r w:rsidRPr="00B94CF0">
        <w:rPr>
          <w:b/>
        </w:rPr>
        <w:t xml:space="preserve">wyddogaethau </w:t>
      </w:r>
      <w:r w:rsidR="00F22A76" w:rsidRPr="00B94CF0">
        <w:rPr>
          <w:b/>
        </w:rPr>
        <w:t>C</w:t>
      </w:r>
      <w:r w:rsidRPr="00B94CF0">
        <w:rPr>
          <w:b/>
        </w:rPr>
        <w:t>yffredinol</w:t>
      </w:r>
      <w:r w:rsidR="0086736B" w:rsidRPr="00B94CF0">
        <w:rPr>
          <w:b/>
        </w:rPr>
        <w:t xml:space="preserve"> – Rhan 1 a 2 o’r Ddeddf</w:t>
      </w:r>
    </w:p>
    <w:p w14:paraId="46799C86" w14:textId="0334400E" w:rsidR="007B4381" w:rsidRPr="00B94CF0" w:rsidRDefault="007B4381" w:rsidP="00B94CF0">
      <w:pPr>
        <w:pStyle w:val="Numberlist"/>
      </w:pPr>
      <w:r w:rsidRPr="00B94CF0">
        <w:t xml:space="preserve">Asesu a </w:t>
      </w:r>
      <w:r w:rsidR="00F22A76" w:rsidRPr="00B94CF0">
        <w:t>Diwallu</w:t>
      </w:r>
      <w:r w:rsidRPr="00B94CF0">
        <w:t xml:space="preserve"> </w:t>
      </w:r>
      <w:r w:rsidR="00F22A76" w:rsidRPr="00B94CF0">
        <w:t>A</w:t>
      </w:r>
      <w:r w:rsidRPr="00B94CF0">
        <w:t xml:space="preserve">nghenion </w:t>
      </w:r>
      <w:r w:rsidR="00F22A76" w:rsidRPr="00B94CF0">
        <w:t>U</w:t>
      </w:r>
      <w:r w:rsidRPr="00B94CF0">
        <w:t>nigolion</w:t>
      </w:r>
      <w:r w:rsidR="0086736B" w:rsidRPr="00B94CF0">
        <w:t xml:space="preserve"> – Rhan 3 a 4 o’r Ddeddf</w:t>
      </w:r>
    </w:p>
    <w:p w14:paraId="42769187" w14:textId="7E0FB89B" w:rsidR="007B4381" w:rsidRPr="00401B64" w:rsidRDefault="007B4381" w:rsidP="00B94CF0">
      <w:pPr>
        <w:pStyle w:val="Numberlist"/>
      </w:pPr>
      <w:r w:rsidRPr="00401B64">
        <w:t xml:space="preserve">Plant sy’n </w:t>
      </w:r>
      <w:r w:rsidR="00F22A76" w:rsidRPr="00401B64">
        <w:t>D</w:t>
      </w:r>
      <w:r w:rsidRPr="00401B64">
        <w:t xml:space="preserve">erbyn </w:t>
      </w:r>
      <w:r w:rsidR="00F22A76" w:rsidRPr="00401B64">
        <w:t>G</w:t>
      </w:r>
      <w:r w:rsidRPr="00401B64">
        <w:t xml:space="preserve">ofal a </w:t>
      </w:r>
      <w:r w:rsidR="00F22A76" w:rsidRPr="00401B64">
        <w:t>P</w:t>
      </w:r>
      <w:r w:rsidRPr="00401B64">
        <w:t xml:space="preserve">hlant sy’n cael eu </w:t>
      </w:r>
      <w:r w:rsidR="00F22A76" w:rsidRPr="00401B64">
        <w:t>L</w:t>
      </w:r>
      <w:r w:rsidRPr="00401B64">
        <w:t>letya</w:t>
      </w:r>
      <w:r w:rsidR="0086736B" w:rsidRPr="00401B64">
        <w:t xml:space="preserve"> – Rhan 6 o’r Ddeddf </w:t>
      </w:r>
      <w:r w:rsidRPr="00401B64">
        <w:t xml:space="preserve"> </w:t>
      </w:r>
    </w:p>
    <w:p w14:paraId="4B760438" w14:textId="77777777" w:rsidR="0086736B" w:rsidRPr="00401B64" w:rsidRDefault="007B4381" w:rsidP="00B94CF0">
      <w:pPr>
        <w:pStyle w:val="Numberlist"/>
      </w:pPr>
      <w:r w:rsidRPr="00401B64">
        <w:t>Diogelu</w:t>
      </w:r>
      <w:r w:rsidR="0086736B" w:rsidRPr="00401B64">
        <w:t xml:space="preserve"> -Rhan 7 o’r Ddeddf </w:t>
      </w:r>
    </w:p>
    <w:p w14:paraId="59B9C182" w14:textId="630A847F" w:rsidR="007B4381" w:rsidRPr="00401B64" w:rsidRDefault="0086736B" w:rsidP="00B94CF0">
      <w:pPr>
        <w:pStyle w:val="Numberlist"/>
      </w:pPr>
      <w:r w:rsidRPr="00401B64">
        <w:t xml:space="preserve">Asesu a Diwallu Anghenion Oedolion yn yr </w:t>
      </w:r>
      <w:r w:rsidR="008C048D" w:rsidRPr="00401B64">
        <w:t>Ystâd</w:t>
      </w:r>
      <w:r w:rsidRPr="00401B64">
        <w:t xml:space="preserve"> </w:t>
      </w:r>
      <w:proofErr w:type="spellStart"/>
      <w:r w:rsidRPr="00401B64">
        <w:t>Ddiogeledd</w:t>
      </w:r>
      <w:proofErr w:type="spellEnd"/>
      <w:r w:rsidRPr="00401B64">
        <w:t xml:space="preserve"> – Rhan 11 Pennod 1 o’r Ddeddf  </w:t>
      </w:r>
    </w:p>
    <w:p w14:paraId="46416D6C" w14:textId="77777777" w:rsidR="008510FB" w:rsidRPr="00401B64" w:rsidRDefault="008510FB" w:rsidP="008510FB">
      <w:pPr>
        <w:rPr>
          <w:lang w:val="cy-GB"/>
        </w:rPr>
      </w:pPr>
    </w:p>
    <w:p w14:paraId="570F8FDD" w14:textId="73A6953E" w:rsidR="00A86CD8" w:rsidRPr="00401B64" w:rsidRDefault="007B4381" w:rsidP="00A86CD8">
      <w:pPr>
        <w:rPr>
          <w:lang w:val="cy-GB"/>
        </w:rPr>
      </w:pPr>
      <w:r w:rsidRPr="00401B64">
        <w:rPr>
          <w:lang w:val="cy-GB"/>
        </w:rPr>
        <w:t xml:space="preserve">Ysgrifennwyd y modiwl hyfforddi hwn ar gyfer hwyluswyr dysgu ac mae’n cynnwys ymarferion, awgrymiadau ar gyfer trafodaeth grŵp, pwyntiau i’w hystyried ac astudiaethau achos y gall hwyluswyr eu defnyddio yn eu cyfanrwydd neu’n rhannol wrth lunio </w:t>
      </w:r>
      <w:r w:rsidR="006172E5" w:rsidRPr="00401B64">
        <w:rPr>
          <w:lang w:val="cy-GB"/>
        </w:rPr>
        <w:t>r</w:t>
      </w:r>
      <w:r w:rsidRPr="00401B64">
        <w:rPr>
          <w:lang w:val="cy-GB"/>
        </w:rPr>
        <w:t xml:space="preserve">haglen ddysgu yn seiliedig ar </w:t>
      </w:r>
      <w:hyperlink r:id="rId10" w:history="1">
        <w:r w:rsidRPr="00401B64">
          <w:rPr>
            <w:rStyle w:val="Hyperlink"/>
            <w:lang w:val="cy-GB"/>
          </w:rPr>
          <w:t>gyflwyniadau PowerPoint</w:t>
        </w:r>
      </w:hyperlink>
      <w:r w:rsidRPr="00401B64">
        <w:rPr>
          <w:lang w:val="cy-GB"/>
        </w:rPr>
        <w:t xml:space="preserve">. Yn ogystal </w:t>
      </w:r>
      <w:proofErr w:type="spellStart"/>
      <w:r w:rsidRPr="00401B64">
        <w:rPr>
          <w:lang w:val="cy-GB"/>
        </w:rPr>
        <w:t>â’r</w:t>
      </w:r>
      <w:proofErr w:type="spellEnd"/>
      <w:r w:rsidRPr="00401B64">
        <w:rPr>
          <w:lang w:val="cy-GB"/>
        </w:rPr>
        <w:t xml:space="preserve"> modiwl hyfforddi hwn a’r cyflwyniad PowerPoint cysylltiedig</w:t>
      </w:r>
      <w:r w:rsidR="00AD07A8" w:rsidRPr="00401B64">
        <w:rPr>
          <w:lang w:val="cy-GB"/>
        </w:rPr>
        <w:t>,</w:t>
      </w:r>
      <w:r w:rsidRPr="00401B64">
        <w:rPr>
          <w:lang w:val="cy-GB"/>
        </w:rPr>
        <w:t xml:space="preserve"> ceir hefyd </w:t>
      </w:r>
      <w:r w:rsidRPr="00192A76">
        <w:rPr>
          <w:lang w:val="cy-GB"/>
        </w:rPr>
        <w:t>grynodeb</w:t>
      </w:r>
      <w:r w:rsidRPr="00401B64">
        <w:rPr>
          <w:lang w:val="cy-GB"/>
        </w:rPr>
        <w:t xml:space="preserve"> a </w:t>
      </w:r>
      <w:r w:rsidRPr="00192A76">
        <w:rPr>
          <w:lang w:val="cy-GB"/>
        </w:rPr>
        <w:t>c</w:t>
      </w:r>
      <w:r w:rsidR="006172E5" w:rsidRPr="00192A76">
        <w:rPr>
          <w:lang w:val="cy-GB"/>
        </w:rPr>
        <w:t>h</w:t>
      </w:r>
      <w:r w:rsidRPr="00192A76">
        <w:rPr>
          <w:lang w:val="cy-GB"/>
        </w:rPr>
        <w:t>yflwyniad trosolwg</w:t>
      </w:r>
      <w:r w:rsidRPr="00401B64">
        <w:rPr>
          <w:lang w:val="cy-GB"/>
        </w:rPr>
        <w:t xml:space="preserve"> byrrach</w:t>
      </w:r>
      <w:bookmarkStart w:id="2" w:name="_Toc434572057"/>
      <w:r w:rsidR="00192A76">
        <w:rPr>
          <w:lang w:val="cy-GB"/>
        </w:rPr>
        <w:t xml:space="preserve"> ar gael ar </w:t>
      </w:r>
      <w:hyperlink r:id="rId11" w:history="1">
        <w:r w:rsidR="00192A76" w:rsidRPr="00192A76">
          <w:rPr>
            <w:rStyle w:val="Hyperlink"/>
            <w:lang w:val="cy-GB"/>
          </w:rPr>
          <w:t>dudalen Cyflwyniad a Swyddogaethau Cyffredinol</w:t>
        </w:r>
      </w:hyperlink>
      <w:r w:rsidR="00A86CD8" w:rsidRPr="00401B64">
        <w:rPr>
          <w:lang w:val="cy-GB"/>
        </w:rPr>
        <w:t>.</w:t>
      </w:r>
    </w:p>
    <w:p w14:paraId="0B0F0401" w14:textId="77777777" w:rsidR="00A86CD8" w:rsidRPr="00401B64" w:rsidRDefault="00A86CD8" w:rsidP="00A86CD8">
      <w:pPr>
        <w:rPr>
          <w:lang w:val="cy-GB"/>
        </w:rPr>
      </w:pPr>
    </w:p>
    <w:p w14:paraId="5A19515C" w14:textId="77777777" w:rsidR="00A86CD8" w:rsidRPr="00401B64" w:rsidRDefault="00A86CD8" w:rsidP="00A86CD8">
      <w:pPr>
        <w:pStyle w:val="Heading2"/>
        <w:rPr>
          <w:lang w:val="cy-GB"/>
        </w:rPr>
      </w:pPr>
      <w:bookmarkStart w:id="3" w:name="_Toc434572481"/>
      <w:r w:rsidRPr="00401B64">
        <w:rPr>
          <w:lang w:val="cy-GB"/>
        </w:rPr>
        <w:t xml:space="preserve">Ar gyfer pwy mae’r Modiwl hwn? </w:t>
      </w:r>
      <w:bookmarkEnd w:id="3"/>
    </w:p>
    <w:p w14:paraId="18531CB4" w14:textId="185E6FA3" w:rsidR="00A86CD8" w:rsidRPr="00401B64" w:rsidRDefault="00A86CD8" w:rsidP="00A86CD8">
      <w:pPr>
        <w:rPr>
          <w:lang w:val="cy-GB"/>
        </w:rPr>
      </w:pPr>
      <w:r w:rsidRPr="00401B64">
        <w:rPr>
          <w:lang w:val="cy-GB"/>
        </w:rPr>
        <w:t>Mae</w:t>
      </w:r>
      <w:r w:rsidR="00D72A3C" w:rsidRPr="00401B64">
        <w:rPr>
          <w:lang w:val="cy-GB"/>
        </w:rPr>
        <w:t>’r</w:t>
      </w:r>
      <w:r w:rsidRPr="00401B64">
        <w:rPr>
          <w:lang w:val="cy-GB"/>
        </w:rPr>
        <w:t xml:space="preserve"> modiwl hyffor</w:t>
      </w:r>
      <w:r w:rsidR="006172E5" w:rsidRPr="00401B64">
        <w:rPr>
          <w:lang w:val="cy-GB"/>
        </w:rPr>
        <w:t>d</w:t>
      </w:r>
      <w:r w:rsidRPr="00401B64">
        <w:rPr>
          <w:lang w:val="cy-GB"/>
        </w:rPr>
        <w:t xml:space="preserve">di hwn yn rhoi trosolwg o’r Ddeddf a’r hyn y </w:t>
      </w:r>
      <w:r w:rsidR="00E247A9" w:rsidRPr="00401B64">
        <w:rPr>
          <w:lang w:val="cy-GB"/>
        </w:rPr>
        <w:t>bwriedir iddi ei</w:t>
      </w:r>
      <w:r w:rsidRPr="00401B64">
        <w:rPr>
          <w:lang w:val="cy-GB"/>
        </w:rPr>
        <w:t xml:space="preserve"> gyflenwi. Y nod </w:t>
      </w:r>
      <w:r w:rsidR="009330CC" w:rsidRPr="00401B64">
        <w:rPr>
          <w:lang w:val="cy-GB"/>
        </w:rPr>
        <w:t>yw</w:t>
      </w:r>
      <w:r w:rsidRPr="00401B64">
        <w:rPr>
          <w:lang w:val="cy-GB"/>
        </w:rPr>
        <w:t xml:space="preserve"> ei ddefnyddio i ddatblygu rhaglenni dysgu ar gyfer: </w:t>
      </w:r>
    </w:p>
    <w:bookmarkEnd w:id="2"/>
    <w:p w14:paraId="4780D68B" w14:textId="77777777" w:rsidR="008510FB" w:rsidRPr="00401B64" w:rsidRDefault="00A86CD8" w:rsidP="008510FB">
      <w:pPr>
        <w:rPr>
          <w:lang w:val="cy-GB"/>
        </w:rPr>
      </w:pPr>
      <w:r w:rsidRPr="00401B64">
        <w:rPr>
          <w:lang w:val="cy-GB"/>
        </w:rPr>
        <w:t xml:space="preserve"> </w:t>
      </w:r>
    </w:p>
    <w:p w14:paraId="34B37255" w14:textId="77777777" w:rsidR="006B668A" w:rsidRPr="00401B64" w:rsidRDefault="006B668A" w:rsidP="006B668A">
      <w:pPr>
        <w:pStyle w:val="Bullet10"/>
        <w:rPr>
          <w:lang w:val="cy-GB"/>
        </w:rPr>
      </w:pPr>
      <w:r w:rsidRPr="00401B64">
        <w:rPr>
          <w:lang w:val="cy-GB"/>
        </w:rPr>
        <w:t>P</w:t>
      </w:r>
      <w:r w:rsidR="00A86CD8" w:rsidRPr="00401B64">
        <w:rPr>
          <w:lang w:val="cy-GB"/>
        </w:rPr>
        <w:t>obl wedi’u cyflogi i ddarparu gwybodaeth, cyng</w:t>
      </w:r>
      <w:r w:rsidR="00E247A9" w:rsidRPr="00401B64">
        <w:rPr>
          <w:lang w:val="cy-GB"/>
        </w:rPr>
        <w:t xml:space="preserve">or a chymorth i ddinasyddion o </w:t>
      </w:r>
      <w:r w:rsidR="00A86CD8" w:rsidRPr="00401B64">
        <w:rPr>
          <w:lang w:val="cy-GB"/>
        </w:rPr>
        <w:t xml:space="preserve">ran gofal a chymorth </w:t>
      </w:r>
    </w:p>
    <w:p w14:paraId="6335E691" w14:textId="77777777" w:rsidR="006B668A" w:rsidRPr="00401B64" w:rsidRDefault="00A86CD8" w:rsidP="006B668A">
      <w:pPr>
        <w:pStyle w:val="Bullet10"/>
        <w:rPr>
          <w:lang w:val="cy-GB"/>
        </w:rPr>
      </w:pPr>
      <w:r w:rsidRPr="00401B64">
        <w:rPr>
          <w:lang w:val="cy-GB"/>
        </w:rPr>
        <w:t>Pob</w:t>
      </w:r>
      <w:r w:rsidR="00E247A9" w:rsidRPr="00401B64">
        <w:rPr>
          <w:lang w:val="cy-GB"/>
        </w:rPr>
        <w:t>l</w:t>
      </w:r>
      <w:r w:rsidRPr="00401B64">
        <w:rPr>
          <w:lang w:val="cy-GB"/>
        </w:rPr>
        <w:t xml:space="preserve"> wedi’u cyflogi mewn swyddi asesu neu swyddi cynllunio </w:t>
      </w:r>
      <w:r w:rsidR="00E247A9" w:rsidRPr="00401B64">
        <w:rPr>
          <w:lang w:val="cy-GB"/>
        </w:rPr>
        <w:t>gofal a ch</w:t>
      </w:r>
      <w:r w:rsidRPr="00401B64">
        <w:rPr>
          <w:lang w:val="cy-GB"/>
        </w:rPr>
        <w:t>ymor</w:t>
      </w:r>
      <w:r w:rsidR="00E247A9" w:rsidRPr="00401B64">
        <w:rPr>
          <w:lang w:val="cy-GB"/>
        </w:rPr>
        <w:t>th</w:t>
      </w:r>
    </w:p>
    <w:p w14:paraId="7F0FF575" w14:textId="0AF5A479" w:rsidR="004658AD" w:rsidRPr="00401B64" w:rsidRDefault="00A86CD8" w:rsidP="006B668A">
      <w:pPr>
        <w:pStyle w:val="Bullet10"/>
        <w:rPr>
          <w:lang w:val="cy-GB"/>
        </w:rPr>
      </w:pPr>
      <w:r w:rsidRPr="00401B64">
        <w:rPr>
          <w:lang w:val="cy-GB"/>
        </w:rPr>
        <w:t>Elfennau heb fod yn rhai gwasanaethau cym</w:t>
      </w:r>
      <w:r w:rsidR="0086736B" w:rsidRPr="00401B64">
        <w:rPr>
          <w:lang w:val="cy-GB"/>
        </w:rPr>
        <w:t>d</w:t>
      </w:r>
      <w:r w:rsidRPr="00401B64">
        <w:rPr>
          <w:lang w:val="cy-GB"/>
        </w:rPr>
        <w:t>eithasol</w:t>
      </w:r>
      <w:r w:rsidR="00DA767A" w:rsidRPr="00401B64">
        <w:rPr>
          <w:lang w:val="cy-GB"/>
        </w:rPr>
        <w:t xml:space="preserve"> yr </w:t>
      </w:r>
      <w:r w:rsidR="008C048D" w:rsidRPr="00401B64">
        <w:rPr>
          <w:lang w:val="cy-GB"/>
        </w:rPr>
        <w:t>awdurdod</w:t>
      </w:r>
      <w:r w:rsidR="00DA767A" w:rsidRPr="00401B64">
        <w:rPr>
          <w:lang w:val="cy-GB"/>
        </w:rPr>
        <w:t xml:space="preserve"> lleol megis </w:t>
      </w:r>
      <w:r w:rsidR="00320C05" w:rsidRPr="00401B64">
        <w:rPr>
          <w:lang w:val="cy-GB"/>
        </w:rPr>
        <w:br/>
      </w:r>
      <w:r w:rsidR="00DA767A" w:rsidRPr="00401B64">
        <w:rPr>
          <w:lang w:val="cy-GB"/>
        </w:rPr>
        <w:t>ta</w:t>
      </w:r>
      <w:r w:rsidR="00E247A9" w:rsidRPr="00401B64">
        <w:rPr>
          <w:lang w:val="cy-GB"/>
        </w:rPr>
        <w:t>i</w:t>
      </w:r>
      <w:r w:rsidR="00320C05" w:rsidRPr="00401B64">
        <w:rPr>
          <w:lang w:val="cy-GB"/>
        </w:rPr>
        <w:t>,</w:t>
      </w:r>
      <w:r w:rsidR="00DA767A" w:rsidRPr="00401B64">
        <w:rPr>
          <w:lang w:val="cy-GB"/>
        </w:rPr>
        <w:t xml:space="preserve"> </w:t>
      </w:r>
    </w:p>
    <w:p w14:paraId="25DB31A7" w14:textId="148488CF" w:rsidR="006B668A" w:rsidRPr="00401B64" w:rsidRDefault="004658AD" w:rsidP="006B668A">
      <w:pPr>
        <w:pStyle w:val="Bullet10"/>
        <w:rPr>
          <w:lang w:val="cy-GB"/>
        </w:rPr>
      </w:pPr>
      <w:r w:rsidRPr="00401B64">
        <w:rPr>
          <w:lang w:val="cy-GB"/>
        </w:rPr>
        <w:t>Sefydliadau</w:t>
      </w:r>
      <w:r w:rsidR="00DA767A" w:rsidRPr="00401B64">
        <w:rPr>
          <w:lang w:val="cy-GB"/>
        </w:rPr>
        <w:t xml:space="preserve"> iechyd a sefydliadau eraill y sector cyhoeddus</w:t>
      </w:r>
      <w:r w:rsidR="00E247A9" w:rsidRPr="00401B64">
        <w:rPr>
          <w:lang w:val="cy-GB"/>
        </w:rPr>
        <w:t xml:space="preserve">, megis yr heddlu </w:t>
      </w:r>
      <w:r w:rsidR="00320C05" w:rsidRPr="00401B64">
        <w:rPr>
          <w:lang w:val="cy-GB"/>
        </w:rPr>
        <w:br/>
      </w:r>
      <w:r w:rsidR="00E247A9" w:rsidRPr="00401B64">
        <w:rPr>
          <w:lang w:val="cy-GB"/>
        </w:rPr>
        <w:t>a charchardai</w:t>
      </w:r>
    </w:p>
    <w:p w14:paraId="650C9980" w14:textId="1029AF6F" w:rsidR="006B668A" w:rsidRPr="00401B64" w:rsidRDefault="00DA767A" w:rsidP="006B668A">
      <w:pPr>
        <w:pStyle w:val="Bullet10"/>
        <w:rPr>
          <w:lang w:val="cy-GB"/>
        </w:rPr>
      </w:pPr>
      <w:r w:rsidRPr="00401B64">
        <w:rPr>
          <w:lang w:val="cy-GB"/>
        </w:rPr>
        <w:t>Darparw</w:t>
      </w:r>
      <w:r w:rsidR="00E247A9" w:rsidRPr="00401B64">
        <w:rPr>
          <w:lang w:val="cy-GB"/>
        </w:rPr>
        <w:t>y</w:t>
      </w:r>
      <w:r w:rsidRPr="00401B64">
        <w:rPr>
          <w:lang w:val="cy-GB"/>
        </w:rPr>
        <w:t xml:space="preserve">r gofal cymdeithasol a </w:t>
      </w:r>
      <w:r w:rsidR="0086736B" w:rsidRPr="00401B64">
        <w:rPr>
          <w:lang w:val="cy-GB"/>
        </w:rPr>
        <w:t>sefydliadau cymorth yn y sec</w:t>
      </w:r>
      <w:r w:rsidR="004658AD" w:rsidRPr="00401B64">
        <w:rPr>
          <w:lang w:val="cy-GB"/>
        </w:rPr>
        <w:t>to</w:t>
      </w:r>
      <w:r w:rsidR="0086736B" w:rsidRPr="00401B64">
        <w:rPr>
          <w:lang w:val="cy-GB"/>
        </w:rPr>
        <w:t xml:space="preserve">r gwirfoddol yn ogystal </w:t>
      </w:r>
      <w:proofErr w:type="spellStart"/>
      <w:r w:rsidR="0086736B" w:rsidRPr="00401B64">
        <w:rPr>
          <w:lang w:val="cy-GB"/>
        </w:rPr>
        <w:t>â’r</w:t>
      </w:r>
      <w:proofErr w:type="spellEnd"/>
      <w:r w:rsidR="0086736B" w:rsidRPr="00401B64">
        <w:rPr>
          <w:lang w:val="cy-GB"/>
        </w:rPr>
        <w:t xml:space="preserve"> sectorau preifat</w:t>
      </w:r>
    </w:p>
    <w:p w14:paraId="2F69A86E" w14:textId="77777777" w:rsidR="008510FB" w:rsidRPr="00401B64" w:rsidRDefault="00D01309" w:rsidP="008510FB">
      <w:pPr>
        <w:pStyle w:val="Bullet10"/>
        <w:rPr>
          <w:lang w:val="cy-GB"/>
        </w:rPr>
      </w:pPr>
      <w:r w:rsidRPr="00401B64">
        <w:rPr>
          <w:lang w:val="cy-GB"/>
        </w:rPr>
        <w:lastRenderedPageBreak/>
        <w:t>Y rhai sydd yn</w:t>
      </w:r>
      <w:r w:rsidR="00DA767A" w:rsidRPr="00401B64">
        <w:rPr>
          <w:lang w:val="cy-GB"/>
        </w:rPr>
        <w:t>ghlwm wrth drefn lywodraethol a rheolaeth y sefydliadau hyn</w:t>
      </w:r>
      <w:r w:rsidRPr="00401B64">
        <w:rPr>
          <w:lang w:val="cy-GB"/>
        </w:rPr>
        <w:t xml:space="preserve"> </w:t>
      </w:r>
      <w:r w:rsidR="00DA767A" w:rsidRPr="00401B64">
        <w:rPr>
          <w:lang w:val="cy-GB"/>
        </w:rPr>
        <w:t>a phobl broffesiynol ac ymarferwyr sy’n gweithio ynddyn nhw.</w:t>
      </w:r>
    </w:p>
    <w:p w14:paraId="60888900" w14:textId="77777777" w:rsidR="008510FB" w:rsidRPr="00401B64" w:rsidRDefault="00DA767A" w:rsidP="008510FB">
      <w:pPr>
        <w:pStyle w:val="Heading2"/>
        <w:rPr>
          <w:lang w:val="cy-GB"/>
        </w:rPr>
      </w:pPr>
      <w:bookmarkStart w:id="4" w:name="_Toc434572058"/>
      <w:r w:rsidRPr="00401B64">
        <w:rPr>
          <w:lang w:val="cy-GB"/>
        </w:rPr>
        <w:t xml:space="preserve">Nodau a Chanlyniadau Dysgu </w:t>
      </w:r>
      <w:bookmarkEnd w:id="4"/>
    </w:p>
    <w:p w14:paraId="70FCA44E" w14:textId="30AB7812" w:rsidR="008510FB" w:rsidRPr="00401B64" w:rsidRDefault="00DA767A" w:rsidP="008510FB">
      <w:pPr>
        <w:rPr>
          <w:lang w:val="cy-GB"/>
        </w:rPr>
      </w:pPr>
      <w:r w:rsidRPr="00401B64">
        <w:rPr>
          <w:lang w:val="cy-GB"/>
        </w:rPr>
        <w:t xml:space="preserve">Nod y modiwl hyfforddi hwn </w:t>
      </w:r>
      <w:r w:rsidR="009330CC" w:rsidRPr="00401B64">
        <w:rPr>
          <w:lang w:val="cy-GB"/>
        </w:rPr>
        <w:t>yw</w:t>
      </w:r>
      <w:r w:rsidRPr="00401B64">
        <w:rPr>
          <w:lang w:val="cy-GB"/>
        </w:rPr>
        <w:t xml:space="preserve"> rhoi trosolwg o’r Ddeddf ac yn enwedig ystyr</w:t>
      </w:r>
      <w:r w:rsidR="00D01309" w:rsidRPr="00401B64">
        <w:rPr>
          <w:lang w:val="cy-GB"/>
        </w:rPr>
        <w:t>i</w:t>
      </w:r>
      <w:r w:rsidRPr="00401B64">
        <w:rPr>
          <w:lang w:val="cy-GB"/>
        </w:rPr>
        <w:t xml:space="preserve">ed </w:t>
      </w:r>
      <w:r w:rsidR="00320C05" w:rsidRPr="00401B64">
        <w:rPr>
          <w:lang w:val="cy-GB"/>
        </w:rPr>
        <w:br/>
      </w:r>
      <w:r w:rsidRPr="00401B64">
        <w:rPr>
          <w:lang w:val="cy-GB"/>
        </w:rPr>
        <w:t xml:space="preserve">Rhan 2: </w:t>
      </w:r>
      <w:r w:rsidR="00320C05" w:rsidRPr="00401B64">
        <w:rPr>
          <w:lang w:val="cy-GB"/>
        </w:rPr>
        <w:t>A</w:t>
      </w:r>
      <w:r w:rsidRPr="00401B64">
        <w:rPr>
          <w:lang w:val="cy-GB"/>
        </w:rPr>
        <w:t>drannau 5-7</w:t>
      </w:r>
      <w:r w:rsidR="00A72148" w:rsidRPr="00401B64">
        <w:rPr>
          <w:lang w:val="cy-GB"/>
        </w:rPr>
        <w:t>, 15</w:t>
      </w:r>
      <w:r w:rsidRPr="00401B64">
        <w:rPr>
          <w:lang w:val="cy-GB"/>
        </w:rPr>
        <w:t xml:space="preserve"> ac 17 yn fwy manwl. </w:t>
      </w:r>
    </w:p>
    <w:p w14:paraId="27384657" w14:textId="77777777" w:rsidR="008510FB" w:rsidRPr="00401B64" w:rsidRDefault="008510FB" w:rsidP="008510FB">
      <w:pPr>
        <w:rPr>
          <w:lang w:val="cy-GB"/>
        </w:rPr>
      </w:pPr>
    </w:p>
    <w:p w14:paraId="34EF30C7" w14:textId="0EFA2BE0" w:rsidR="008510FB" w:rsidRPr="00401B64" w:rsidRDefault="00D01309" w:rsidP="008510FB">
      <w:pPr>
        <w:ind w:right="-23"/>
        <w:rPr>
          <w:rFonts w:eastAsia="Frutiger-Light" w:cs="Frutiger-Light"/>
          <w:lang w:val="cy-GB"/>
        </w:rPr>
      </w:pPr>
      <w:r w:rsidRPr="00401B64">
        <w:rPr>
          <w:rFonts w:eastAsia="Frutiger-Light" w:cs="Frutiger-Light"/>
          <w:lang w:val="cy-GB"/>
        </w:rPr>
        <w:t xml:space="preserve">Erbyn diwedd </w:t>
      </w:r>
      <w:r w:rsidR="00DA767A" w:rsidRPr="00401B64">
        <w:rPr>
          <w:rFonts w:eastAsia="Frutiger-Light" w:cs="Frutiger-Light"/>
          <w:lang w:val="cy-GB"/>
        </w:rPr>
        <w:t xml:space="preserve">y rhaglen dysgu, bydd y </w:t>
      </w:r>
      <w:r w:rsidR="00464E65" w:rsidRPr="00401B64">
        <w:rPr>
          <w:rFonts w:eastAsia="Frutiger-Light" w:cs="Frutiger-Light"/>
          <w:lang w:val="cy-GB"/>
        </w:rPr>
        <w:t>rhai sy’n cymryd rhan</w:t>
      </w:r>
      <w:r w:rsidR="00DA767A" w:rsidRPr="00401B64">
        <w:rPr>
          <w:rFonts w:eastAsia="Frutiger-Light" w:cs="Frutiger-Light"/>
          <w:lang w:val="cy-GB"/>
        </w:rPr>
        <w:t xml:space="preserve">: </w:t>
      </w:r>
    </w:p>
    <w:p w14:paraId="572F0C79" w14:textId="77777777" w:rsidR="008510FB" w:rsidRPr="00401B64" w:rsidRDefault="008510FB" w:rsidP="008510FB">
      <w:pPr>
        <w:ind w:right="-23"/>
        <w:rPr>
          <w:rFonts w:eastAsia="Frutiger-Light" w:cs="Frutiger-Light"/>
          <w:lang w:val="cy-GB"/>
        </w:rPr>
      </w:pPr>
    </w:p>
    <w:p w14:paraId="42FE510D" w14:textId="45E0257D" w:rsidR="008510FB" w:rsidRPr="00401B64" w:rsidRDefault="00DA767A" w:rsidP="00480864">
      <w:pPr>
        <w:pStyle w:val="Bullet10"/>
        <w:ind w:right="-428"/>
        <w:rPr>
          <w:lang w:val="cy-GB"/>
        </w:rPr>
      </w:pPr>
      <w:r w:rsidRPr="00401B64">
        <w:rPr>
          <w:lang w:val="cy-GB"/>
        </w:rPr>
        <w:t xml:space="preserve">Yn ymwybodol o’r </w:t>
      </w:r>
      <w:r w:rsidR="00320C05" w:rsidRPr="00401B64">
        <w:rPr>
          <w:lang w:val="cy-GB"/>
        </w:rPr>
        <w:t>r</w:t>
      </w:r>
      <w:r w:rsidRPr="00401B64">
        <w:rPr>
          <w:lang w:val="cy-GB"/>
        </w:rPr>
        <w:t xml:space="preserve">hannau a nodweddion y Ddeddf </w:t>
      </w:r>
      <w:r w:rsidR="00480864" w:rsidRPr="00401B64">
        <w:rPr>
          <w:lang w:val="cy-GB"/>
        </w:rPr>
        <w:t>a’</w:t>
      </w:r>
      <w:r w:rsidR="0048624D" w:rsidRPr="00401B64">
        <w:rPr>
          <w:lang w:val="cy-GB"/>
        </w:rPr>
        <w:t>r c</w:t>
      </w:r>
      <w:r w:rsidR="00480864" w:rsidRPr="00401B64">
        <w:rPr>
          <w:lang w:val="cy-GB"/>
        </w:rPr>
        <w:t>ysylltiad â deddfwriaethau eraill</w:t>
      </w:r>
    </w:p>
    <w:p w14:paraId="31784A6C" w14:textId="77777777" w:rsidR="00DA767A" w:rsidRPr="00401B64" w:rsidRDefault="00DA767A" w:rsidP="00CC0144">
      <w:pPr>
        <w:pStyle w:val="Bullet10"/>
        <w:rPr>
          <w:lang w:val="cy-GB"/>
        </w:rPr>
      </w:pPr>
      <w:r w:rsidRPr="00401B64">
        <w:rPr>
          <w:lang w:val="cy-GB"/>
        </w:rPr>
        <w:t xml:space="preserve">Yn deall nodau ac </w:t>
      </w:r>
      <w:r w:rsidR="00D01309" w:rsidRPr="00401B64">
        <w:rPr>
          <w:lang w:val="cy-GB"/>
        </w:rPr>
        <w:t>e</w:t>
      </w:r>
      <w:r w:rsidRPr="00401B64">
        <w:rPr>
          <w:lang w:val="cy-GB"/>
        </w:rPr>
        <w:t>thos y Deddf a’r hyn y mae</w:t>
      </w:r>
      <w:r w:rsidR="00D01309" w:rsidRPr="00401B64">
        <w:rPr>
          <w:lang w:val="cy-GB"/>
        </w:rPr>
        <w:t xml:space="preserve">’n fwriadu </w:t>
      </w:r>
      <w:r w:rsidRPr="00401B64">
        <w:rPr>
          <w:lang w:val="cy-GB"/>
        </w:rPr>
        <w:t>gyflenwi</w:t>
      </w:r>
    </w:p>
    <w:p w14:paraId="6ECBDDE2" w14:textId="44AB409B" w:rsidR="008510FB" w:rsidRPr="00401B64" w:rsidRDefault="00DA767A" w:rsidP="00CC0144">
      <w:pPr>
        <w:pStyle w:val="Bullet10"/>
        <w:rPr>
          <w:lang w:val="cy-GB"/>
        </w:rPr>
      </w:pPr>
      <w:r w:rsidRPr="00401B64">
        <w:rPr>
          <w:lang w:val="cy-GB"/>
        </w:rPr>
        <w:t>Yn deall y</w:t>
      </w:r>
      <w:r w:rsidR="00D01309" w:rsidRPr="00401B64">
        <w:rPr>
          <w:lang w:val="cy-GB"/>
        </w:rPr>
        <w:t xml:space="preserve"> goblygiadau </w:t>
      </w:r>
      <w:r w:rsidRPr="00401B64">
        <w:rPr>
          <w:lang w:val="cy-GB"/>
        </w:rPr>
        <w:t xml:space="preserve">ar gyfer ymarfer y ddyletswydd i </w:t>
      </w:r>
      <w:r w:rsidR="00D72A3C" w:rsidRPr="00401B64">
        <w:rPr>
          <w:lang w:val="cy-GB"/>
        </w:rPr>
        <w:t>hyrwyddo</w:t>
      </w:r>
      <w:r w:rsidRPr="00401B64">
        <w:rPr>
          <w:lang w:val="cy-GB"/>
        </w:rPr>
        <w:t xml:space="preserve"> llesiant </w:t>
      </w:r>
    </w:p>
    <w:p w14:paraId="1E0C2057" w14:textId="79ED8C1D" w:rsidR="008510FB" w:rsidRPr="00401B64" w:rsidRDefault="00DA767A" w:rsidP="008510FB">
      <w:pPr>
        <w:pStyle w:val="Bullet10"/>
        <w:rPr>
          <w:lang w:val="cy-GB"/>
        </w:rPr>
      </w:pPr>
      <w:r w:rsidRPr="00401B64">
        <w:rPr>
          <w:lang w:val="cy-GB"/>
        </w:rPr>
        <w:t xml:space="preserve">Wedi ystyried </w:t>
      </w:r>
      <w:r w:rsidR="00D01309" w:rsidRPr="00401B64">
        <w:rPr>
          <w:lang w:val="cy-GB"/>
        </w:rPr>
        <w:t xml:space="preserve">amrediad </w:t>
      </w:r>
      <w:r w:rsidRPr="00401B64">
        <w:rPr>
          <w:lang w:val="cy-GB"/>
        </w:rPr>
        <w:t>o ddulliau ymarferol o fynd ati i atal a gostwng yr angen am ofal a chymorth ar</w:t>
      </w:r>
      <w:r w:rsidR="00D72A3C" w:rsidRPr="00401B64">
        <w:rPr>
          <w:lang w:val="cy-GB"/>
        </w:rPr>
        <w:t xml:space="preserve"> </w:t>
      </w:r>
      <w:r w:rsidRPr="00401B64">
        <w:rPr>
          <w:lang w:val="cy-GB"/>
        </w:rPr>
        <w:t>gyfer pobl y</w:t>
      </w:r>
      <w:r w:rsidR="00D01309" w:rsidRPr="00401B64">
        <w:rPr>
          <w:lang w:val="cy-GB"/>
        </w:rPr>
        <w:t>n</w:t>
      </w:r>
      <w:r w:rsidRPr="00401B64">
        <w:rPr>
          <w:lang w:val="cy-GB"/>
        </w:rPr>
        <w:t xml:space="preserve"> eu hardal leol</w:t>
      </w:r>
    </w:p>
    <w:p w14:paraId="5241592F" w14:textId="77777777" w:rsidR="008510FB" w:rsidRPr="00401B64" w:rsidRDefault="00DA767A" w:rsidP="008510FB">
      <w:pPr>
        <w:pStyle w:val="Bullet10"/>
        <w:rPr>
          <w:lang w:val="cy-GB"/>
        </w:rPr>
      </w:pPr>
      <w:r w:rsidRPr="00401B64">
        <w:rPr>
          <w:lang w:val="cy-GB"/>
        </w:rPr>
        <w:t>Yn deall rôl hanfodol gwybodaeth, cyngor a chy</w:t>
      </w:r>
      <w:r w:rsidR="00D01309" w:rsidRPr="00401B64">
        <w:rPr>
          <w:lang w:val="cy-GB"/>
        </w:rPr>
        <w:t>nhorthwy</w:t>
      </w:r>
    </w:p>
    <w:p w14:paraId="30074707" w14:textId="77777777" w:rsidR="008510FB" w:rsidRPr="00401B64" w:rsidRDefault="00212202" w:rsidP="008510FB">
      <w:pPr>
        <w:pStyle w:val="Bullet10"/>
        <w:rPr>
          <w:lang w:val="cy-GB"/>
        </w:rPr>
      </w:pPr>
      <w:r w:rsidRPr="00401B64">
        <w:rPr>
          <w:lang w:val="cy-GB"/>
        </w:rPr>
        <w:t>Wedi y</w:t>
      </w:r>
      <w:r w:rsidR="00DA767A" w:rsidRPr="00401B64">
        <w:rPr>
          <w:lang w:val="cy-GB"/>
        </w:rPr>
        <w:t xml:space="preserve">styried goblygiadau’r Ddeddf iddyn nhw a’u sefydliad </w:t>
      </w:r>
    </w:p>
    <w:p w14:paraId="06B0EFB6" w14:textId="77777777" w:rsidR="00480864" w:rsidRPr="00401B64" w:rsidRDefault="00480864" w:rsidP="0086736B">
      <w:pPr>
        <w:rPr>
          <w:lang w:val="cy-GB"/>
        </w:rPr>
      </w:pPr>
    </w:p>
    <w:p w14:paraId="064993E4" w14:textId="11439BD4" w:rsidR="0086736B" w:rsidRPr="00401B64" w:rsidRDefault="00480864" w:rsidP="0086736B">
      <w:pPr>
        <w:rPr>
          <w:lang w:val="cy-GB"/>
        </w:rPr>
      </w:pPr>
      <w:proofErr w:type="spellStart"/>
      <w:r w:rsidRPr="00401B64">
        <w:rPr>
          <w:lang w:val="cy-GB"/>
        </w:rPr>
        <w:t>Gellir</w:t>
      </w:r>
      <w:proofErr w:type="spellEnd"/>
      <w:r w:rsidRPr="00401B64">
        <w:rPr>
          <w:lang w:val="cy-GB"/>
        </w:rPr>
        <w:t xml:space="preserve"> defnyddio’r modiwl hwn mewn amrediad o ffyrdd</w:t>
      </w:r>
      <w:r w:rsidR="0086736B" w:rsidRPr="00401B64">
        <w:rPr>
          <w:lang w:val="cy-GB"/>
        </w:rPr>
        <w:t>:</w:t>
      </w:r>
    </w:p>
    <w:p w14:paraId="4FBB4BF9" w14:textId="77777777" w:rsidR="0086736B" w:rsidRPr="00401B64" w:rsidRDefault="0086736B" w:rsidP="0086736B">
      <w:pPr>
        <w:rPr>
          <w:lang w:val="cy-GB"/>
        </w:rPr>
      </w:pPr>
    </w:p>
    <w:p w14:paraId="5F5E677F" w14:textId="4DA85A12" w:rsidR="0086736B" w:rsidRPr="00401B64" w:rsidRDefault="00480864" w:rsidP="00992B72">
      <w:pPr>
        <w:pStyle w:val="Bullet10"/>
        <w:numPr>
          <w:ilvl w:val="0"/>
          <w:numId w:val="74"/>
        </w:numPr>
        <w:ind w:left="425" w:hanging="425"/>
        <w:rPr>
          <w:lang w:val="cy-GB"/>
        </w:rPr>
      </w:pPr>
      <w:r w:rsidRPr="00401B64">
        <w:rPr>
          <w:lang w:val="cy-GB"/>
        </w:rPr>
        <w:t xml:space="preserve">Ar gyfer staff newydd sydd angen dealltwriaeth sylfaenol o’r Ddeddf, gallwch ddefnyddio’r trosolwg a’r crynodeb  </w:t>
      </w:r>
    </w:p>
    <w:p w14:paraId="43B55D63" w14:textId="14D6DCAA" w:rsidR="0086736B" w:rsidRPr="00401B64" w:rsidRDefault="00480864" w:rsidP="00992B72">
      <w:pPr>
        <w:pStyle w:val="Bullet10"/>
        <w:numPr>
          <w:ilvl w:val="0"/>
          <w:numId w:val="74"/>
        </w:numPr>
        <w:ind w:left="425" w:hanging="425"/>
        <w:rPr>
          <w:lang w:val="cy-GB"/>
        </w:rPr>
      </w:pPr>
      <w:r w:rsidRPr="00401B64">
        <w:rPr>
          <w:lang w:val="cy-GB"/>
        </w:rPr>
        <w:t xml:space="preserve">Ar gyfer staff newydd sydd angen deall y Ddeddf yn llawn, gallwch ddefnyddio’r modiwl hyfforddi llawn a’r cyflwyniad  </w:t>
      </w:r>
    </w:p>
    <w:p w14:paraId="1FCC682C" w14:textId="14822456" w:rsidR="0086736B" w:rsidRPr="00401B64" w:rsidRDefault="00480864" w:rsidP="00992B72">
      <w:pPr>
        <w:pStyle w:val="Bullet10"/>
        <w:numPr>
          <w:ilvl w:val="0"/>
          <w:numId w:val="74"/>
        </w:numPr>
        <w:ind w:left="425" w:hanging="425"/>
        <w:rPr>
          <w:lang w:val="cy-GB"/>
        </w:rPr>
      </w:pPr>
      <w:r w:rsidRPr="00401B64">
        <w:rPr>
          <w:lang w:val="cy-GB"/>
        </w:rPr>
        <w:t xml:space="preserve">Ar gyfer staff presennol sydd eisoes yn defnyddio’r Ddeddf, gallwch ddefnyddio elfennau o’r modiwl hyfforddi a’r gweithgareddau </w:t>
      </w:r>
      <w:r w:rsidR="004658AD" w:rsidRPr="00401B64">
        <w:rPr>
          <w:lang w:val="cy-GB"/>
        </w:rPr>
        <w:t>i</w:t>
      </w:r>
      <w:r w:rsidRPr="00401B64">
        <w:rPr>
          <w:lang w:val="cy-GB"/>
        </w:rPr>
        <w:t xml:space="preserve"> ystyried sut mae ymarferiad wed</w:t>
      </w:r>
      <w:r w:rsidR="004658AD" w:rsidRPr="00401B64">
        <w:rPr>
          <w:lang w:val="cy-GB"/>
        </w:rPr>
        <w:t>i datblygu ers i’r Ddeddf ddod i</w:t>
      </w:r>
      <w:r w:rsidRPr="00401B64">
        <w:rPr>
          <w:lang w:val="cy-GB"/>
        </w:rPr>
        <w:t xml:space="preserve"> rym ym mis Ebrill 2016 neu </w:t>
      </w:r>
      <w:r w:rsidR="004658AD" w:rsidRPr="00401B64">
        <w:rPr>
          <w:lang w:val="cy-GB"/>
        </w:rPr>
        <w:t>i</w:t>
      </w:r>
      <w:r w:rsidRPr="00401B64">
        <w:rPr>
          <w:lang w:val="cy-GB"/>
        </w:rPr>
        <w:t xml:space="preserve"> fireinio gwybodaeth a sgiliau </w:t>
      </w:r>
    </w:p>
    <w:p w14:paraId="223CA10D" w14:textId="77777777" w:rsidR="008510FB" w:rsidRPr="00401B64" w:rsidRDefault="008510FB" w:rsidP="008510FB">
      <w:pPr>
        <w:rPr>
          <w:lang w:val="cy-GB"/>
        </w:rPr>
      </w:pPr>
    </w:p>
    <w:p w14:paraId="0AFB2A78" w14:textId="77777777" w:rsidR="008510FB" w:rsidRPr="00401B64" w:rsidRDefault="00DA767A" w:rsidP="008510FB">
      <w:pPr>
        <w:pStyle w:val="Heading2"/>
        <w:rPr>
          <w:lang w:val="cy-GB"/>
        </w:rPr>
      </w:pPr>
      <w:bookmarkStart w:id="5" w:name="_Toc434572059"/>
      <w:r w:rsidRPr="00401B64">
        <w:rPr>
          <w:lang w:val="cy-GB"/>
        </w:rPr>
        <w:t>Geiriau Allweddol</w:t>
      </w:r>
      <w:bookmarkEnd w:id="5"/>
    </w:p>
    <w:p w14:paraId="609900A7" w14:textId="36702F5C" w:rsidR="00DA767A" w:rsidRPr="00401B64" w:rsidRDefault="00DA767A" w:rsidP="00DA767A">
      <w:pPr>
        <w:rPr>
          <w:lang w:val="cy-GB"/>
        </w:rPr>
      </w:pPr>
      <w:r w:rsidRPr="00401B64">
        <w:rPr>
          <w:lang w:val="cy-GB"/>
        </w:rPr>
        <w:t>Mae’r gyfres</w:t>
      </w:r>
      <w:r w:rsidR="006C188C" w:rsidRPr="00401B64">
        <w:rPr>
          <w:lang w:val="cy-GB"/>
        </w:rPr>
        <w:t xml:space="preserve"> o ddeunyddiau dysgu yn cynnwys</w:t>
      </w:r>
      <w:r w:rsidRPr="00401B64">
        <w:rPr>
          <w:lang w:val="cy-GB"/>
        </w:rPr>
        <w:t xml:space="preserve"> </w:t>
      </w:r>
      <w:hyperlink r:id="rId12" w:history="1">
        <w:r w:rsidRPr="00401B64">
          <w:rPr>
            <w:rStyle w:val="Hyperlink"/>
            <w:b/>
            <w:lang w:val="cy-GB"/>
          </w:rPr>
          <w:t>rhestr termau</w:t>
        </w:r>
      </w:hyperlink>
      <w:r w:rsidRPr="00401B64">
        <w:rPr>
          <w:b/>
          <w:lang w:val="cy-GB"/>
        </w:rPr>
        <w:t xml:space="preserve"> </w:t>
      </w:r>
      <w:r w:rsidRPr="00401B64">
        <w:rPr>
          <w:lang w:val="cy-GB"/>
        </w:rPr>
        <w:t xml:space="preserve">o eiriau allweddol </w:t>
      </w:r>
      <w:r w:rsidR="00320C05" w:rsidRPr="00401B64">
        <w:rPr>
          <w:lang w:val="cy-GB"/>
        </w:rPr>
        <w:br/>
      </w:r>
      <w:r w:rsidRPr="00401B64">
        <w:rPr>
          <w:lang w:val="cy-GB"/>
        </w:rPr>
        <w:t>y Ddeddf, y rheoliadau a’r</w:t>
      </w:r>
      <w:r w:rsidR="006C188C" w:rsidRPr="00401B64">
        <w:rPr>
          <w:lang w:val="cy-GB"/>
        </w:rPr>
        <w:t xml:space="preserve"> codau ymarfer neu’r canllawiau</w:t>
      </w:r>
      <w:r w:rsidRPr="00401B64">
        <w:rPr>
          <w:lang w:val="cy-GB"/>
        </w:rPr>
        <w:t xml:space="preserve"> statudol. Mae’r geiriau allweddol canlynol, y mae eu diffiniadau yn y rhestr termau</w:t>
      </w:r>
      <w:r w:rsidR="00B86B6F" w:rsidRPr="00401B64">
        <w:rPr>
          <w:lang w:val="cy-GB"/>
        </w:rPr>
        <w:t xml:space="preserve">, yn </w:t>
      </w:r>
      <w:r w:rsidR="006C188C" w:rsidRPr="00401B64">
        <w:rPr>
          <w:lang w:val="cy-GB"/>
        </w:rPr>
        <w:t xml:space="preserve">berthnasol i’r </w:t>
      </w:r>
      <w:r w:rsidR="00320C05" w:rsidRPr="00401B64">
        <w:rPr>
          <w:lang w:val="cy-GB"/>
        </w:rPr>
        <w:br/>
      </w:r>
      <w:r w:rsidR="006C188C" w:rsidRPr="00401B64">
        <w:rPr>
          <w:lang w:val="cy-GB"/>
        </w:rPr>
        <w:t>modiwl hwn</w:t>
      </w:r>
      <w:r w:rsidRPr="00401B64">
        <w:rPr>
          <w:lang w:val="cy-GB"/>
        </w:rPr>
        <w:t>: ca</w:t>
      </w:r>
      <w:r w:rsidR="006C188C" w:rsidRPr="00401B64">
        <w:rPr>
          <w:lang w:val="cy-GB"/>
        </w:rPr>
        <w:t>m-drin/camdriniaeth, oedolyn</w:t>
      </w:r>
      <w:r w:rsidRPr="00401B64">
        <w:rPr>
          <w:lang w:val="cy-GB"/>
        </w:rPr>
        <w:t xml:space="preserve">, eiriolaeth, </w:t>
      </w:r>
      <w:r w:rsidR="006C188C" w:rsidRPr="00401B64">
        <w:rPr>
          <w:lang w:val="cy-GB"/>
        </w:rPr>
        <w:t>cyng</w:t>
      </w:r>
      <w:r w:rsidR="00D01309" w:rsidRPr="00401B64">
        <w:rPr>
          <w:lang w:val="cy-GB"/>
        </w:rPr>
        <w:t>or, asedau, cy</w:t>
      </w:r>
      <w:r w:rsidR="006C188C" w:rsidRPr="00401B64">
        <w:rPr>
          <w:lang w:val="cy-GB"/>
        </w:rPr>
        <w:t xml:space="preserve">morth, </w:t>
      </w:r>
      <w:r w:rsidRPr="00401B64">
        <w:rPr>
          <w:lang w:val="cy-GB"/>
        </w:rPr>
        <w:t>gallu, gofal a chymorth, gofalwr, p</w:t>
      </w:r>
      <w:r w:rsidR="00D01309" w:rsidRPr="00401B64">
        <w:rPr>
          <w:lang w:val="cy-GB"/>
        </w:rPr>
        <w:t>le</w:t>
      </w:r>
      <w:r w:rsidRPr="00401B64">
        <w:rPr>
          <w:lang w:val="cy-GB"/>
        </w:rPr>
        <w:t>ntyn,</w:t>
      </w:r>
      <w:r w:rsidR="006C188C" w:rsidRPr="00401B64">
        <w:rPr>
          <w:lang w:val="cy-GB"/>
        </w:rPr>
        <w:t xml:space="preserve"> cyd-gynhyrchiad,</w:t>
      </w:r>
      <w:r w:rsidRPr="00401B64">
        <w:rPr>
          <w:lang w:val="cy-GB"/>
        </w:rPr>
        <w:t xml:space="preserve"> ang</w:t>
      </w:r>
      <w:r w:rsidR="006C188C" w:rsidRPr="00401B64">
        <w:rPr>
          <w:lang w:val="cy-GB"/>
        </w:rPr>
        <w:t>henion</w:t>
      </w:r>
      <w:r w:rsidRPr="00401B64">
        <w:rPr>
          <w:lang w:val="cy-GB"/>
        </w:rPr>
        <w:t xml:space="preserve"> cymwys, </w:t>
      </w:r>
      <w:r w:rsidR="006C188C" w:rsidRPr="00401B64">
        <w:rPr>
          <w:lang w:val="cy-GB"/>
        </w:rPr>
        <w:t>niwed, gwybodaeth, esgeulustod, dull person-ganolog, ca</w:t>
      </w:r>
      <w:r w:rsidR="00D01309" w:rsidRPr="00401B64">
        <w:rPr>
          <w:lang w:val="cy-GB"/>
        </w:rPr>
        <w:t>n</w:t>
      </w:r>
      <w:r w:rsidR="006C188C" w:rsidRPr="00401B64">
        <w:rPr>
          <w:lang w:val="cy-GB"/>
        </w:rPr>
        <w:t xml:space="preserve">lyniadau personol, </w:t>
      </w:r>
      <w:r w:rsidR="00320C05" w:rsidRPr="00401B64">
        <w:rPr>
          <w:lang w:val="cy-GB"/>
        </w:rPr>
        <w:br/>
      </w:r>
      <w:r w:rsidR="00B65D25" w:rsidRPr="00401B64">
        <w:rPr>
          <w:lang w:val="cy-GB"/>
        </w:rPr>
        <w:t>atal</w:t>
      </w:r>
      <w:r w:rsidRPr="00401B64">
        <w:rPr>
          <w:lang w:val="cy-GB"/>
        </w:rPr>
        <w:t>, asiant</w:t>
      </w:r>
      <w:r w:rsidR="006C188C" w:rsidRPr="00401B64">
        <w:rPr>
          <w:lang w:val="cy-GB"/>
        </w:rPr>
        <w:t>aeth partner perthnasol, d</w:t>
      </w:r>
      <w:r w:rsidRPr="00401B64">
        <w:rPr>
          <w:lang w:val="cy-GB"/>
        </w:rPr>
        <w:t xml:space="preserve">iogelu, </w:t>
      </w:r>
      <w:r w:rsidR="006C188C" w:rsidRPr="00401B64">
        <w:rPr>
          <w:lang w:val="cy-GB"/>
        </w:rPr>
        <w:t>dull o fynd ati ar sail cryfderau</w:t>
      </w:r>
      <w:r w:rsidRPr="00401B64">
        <w:rPr>
          <w:lang w:val="cy-GB"/>
        </w:rPr>
        <w:t xml:space="preserve">, lles, llesiant, WASPI. </w:t>
      </w:r>
    </w:p>
    <w:p w14:paraId="68BAF64F" w14:textId="77777777" w:rsidR="00DE4ACB" w:rsidRPr="00401B64" w:rsidRDefault="00DE4ACB" w:rsidP="00A60B65">
      <w:pPr>
        <w:rPr>
          <w:lang w:val="cy-GB"/>
        </w:rPr>
      </w:pPr>
    </w:p>
    <w:p w14:paraId="67882743" w14:textId="77777777" w:rsidR="00DE4ACB" w:rsidRPr="00401B64" w:rsidRDefault="00DE4ACB">
      <w:pPr>
        <w:spacing w:after="200" w:line="276" w:lineRule="auto"/>
        <w:rPr>
          <w:lang w:val="cy-GB"/>
        </w:rPr>
      </w:pPr>
      <w:r w:rsidRPr="00401B64">
        <w:rPr>
          <w:lang w:val="cy-GB"/>
        </w:rPr>
        <w:br w:type="page"/>
      </w:r>
    </w:p>
    <w:p w14:paraId="6D572B20" w14:textId="77777777" w:rsidR="008510FB" w:rsidRPr="00401B64" w:rsidRDefault="006C188C" w:rsidP="006C188C">
      <w:pPr>
        <w:pStyle w:val="Heading1"/>
        <w:rPr>
          <w:lang w:val="cy-GB"/>
        </w:rPr>
      </w:pPr>
      <w:bookmarkStart w:id="6" w:name="_Toc434572060"/>
      <w:r w:rsidRPr="00401B64">
        <w:rPr>
          <w:lang w:val="cy-GB"/>
        </w:rPr>
        <w:lastRenderedPageBreak/>
        <w:t xml:space="preserve">Y </w:t>
      </w:r>
      <w:r w:rsidR="002569D8" w:rsidRPr="00401B64">
        <w:rPr>
          <w:lang w:val="cy-GB"/>
        </w:rPr>
        <w:t>Modiwl</w:t>
      </w:r>
      <w:r w:rsidRPr="00401B64">
        <w:rPr>
          <w:lang w:val="cy-GB"/>
        </w:rPr>
        <w:t xml:space="preserve"> Hyfforddi</w:t>
      </w:r>
      <w:bookmarkEnd w:id="6"/>
    </w:p>
    <w:p w14:paraId="441E5925" w14:textId="3FABEED7" w:rsidR="006C188C" w:rsidRPr="00401B64" w:rsidRDefault="006C188C" w:rsidP="00D01309">
      <w:pPr>
        <w:pStyle w:val="Bullet10"/>
        <w:numPr>
          <w:ilvl w:val="0"/>
          <w:numId w:val="0"/>
        </w:numPr>
        <w:spacing w:after="0"/>
        <w:rPr>
          <w:lang w:val="cy-GB"/>
        </w:rPr>
      </w:pPr>
      <w:proofErr w:type="spellStart"/>
      <w:r w:rsidRPr="00401B64">
        <w:rPr>
          <w:rFonts w:eastAsia="Frutiger-Light" w:cs="Frutiger-Light"/>
          <w:spacing w:val="1"/>
          <w:lang w:val="cy-GB"/>
        </w:rPr>
        <w:t>Gellir</w:t>
      </w:r>
      <w:proofErr w:type="spellEnd"/>
      <w:r w:rsidRPr="00401B64">
        <w:rPr>
          <w:rFonts w:eastAsia="Frutiger-Light" w:cs="Frutiger-Light"/>
          <w:spacing w:val="1"/>
          <w:lang w:val="cy-GB"/>
        </w:rPr>
        <w:t xml:space="preserve"> </w:t>
      </w:r>
      <w:r w:rsidR="008C048D" w:rsidRPr="00401B64">
        <w:rPr>
          <w:rFonts w:eastAsia="Frutiger-Light" w:cs="Frutiger-Light"/>
          <w:spacing w:val="1"/>
          <w:lang w:val="cy-GB"/>
        </w:rPr>
        <w:t>defnyddio'r</w:t>
      </w:r>
      <w:r w:rsidRPr="00401B64">
        <w:rPr>
          <w:rFonts w:eastAsia="Frutiger-Light" w:cs="Frutiger-Light"/>
          <w:spacing w:val="1"/>
          <w:lang w:val="cy-GB"/>
        </w:rPr>
        <w:t xml:space="preserve"> modiwl hyfforddi hwn i </w:t>
      </w:r>
      <w:proofErr w:type="spellStart"/>
      <w:r w:rsidRPr="00401B64">
        <w:rPr>
          <w:rFonts w:eastAsia="Frutiger-Light" w:cs="Frutiger-Light"/>
          <w:spacing w:val="1"/>
          <w:lang w:val="cy-GB"/>
        </w:rPr>
        <w:t>gasglu</w:t>
      </w:r>
      <w:proofErr w:type="spellEnd"/>
      <w:r w:rsidRPr="00401B64">
        <w:rPr>
          <w:rFonts w:eastAsia="Frutiger-Light" w:cs="Frutiger-Light"/>
          <w:spacing w:val="1"/>
          <w:lang w:val="cy-GB"/>
        </w:rPr>
        <w:t xml:space="preserve"> pecyn o ddeunyddiau dysgu perthnasol at ei gilydd ar gyfer pob </w:t>
      </w:r>
      <w:r w:rsidR="00B86B6F" w:rsidRPr="00401B64">
        <w:rPr>
          <w:rFonts w:eastAsia="Frutiger-Light" w:cs="Frutiger-Light"/>
          <w:spacing w:val="1"/>
          <w:lang w:val="cy-GB"/>
        </w:rPr>
        <w:t>un sy’n cymryd rhan</w:t>
      </w:r>
      <w:r w:rsidRPr="00401B64">
        <w:rPr>
          <w:rFonts w:eastAsia="Frutiger-Light" w:cs="Frutiger-Light"/>
          <w:spacing w:val="1"/>
          <w:lang w:val="cy-GB"/>
        </w:rPr>
        <w:t>. Mae cyflwyniad PowerPo</w:t>
      </w:r>
      <w:r w:rsidR="00D01309" w:rsidRPr="00401B64">
        <w:rPr>
          <w:rFonts w:eastAsia="Frutiger-Light" w:cs="Frutiger-Light"/>
          <w:spacing w:val="1"/>
          <w:lang w:val="cy-GB"/>
        </w:rPr>
        <w:t>i</w:t>
      </w:r>
      <w:r w:rsidRPr="00401B64">
        <w:rPr>
          <w:rFonts w:eastAsia="Frutiger-Light" w:cs="Frutiger-Light"/>
          <w:spacing w:val="1"/>
          <w:lang w:val="cy-GB"/>
        </w:rPr>
        <w:t xml:space="preserve">nt cysylltiedig y </w:t>
      </w:r>
      <w:proofErr w:type="spellStart"/>
      <w:r w:rsidRPr="00401B64">
        <w:rPr>
          <w:rFonts w:eastAsia="Frutiger-Light" w:cs="Frutiger-Light"/>
          <w:spacing w:val="1"/>
          <w:lang w:val="cy-GB"/>
        </w:rPr>
        <w:t>gellir</w:t>
      </w:r>
      <w:proofErr w:type="spellEnd"/>
      <w:r w:rsidRPr="00401B64">
        <w:rPr>
          <w:rFonts w:eastAsia="Frutiger-Light" w:cs="Frutiger-Light"/>
          <w:spacing w:val="1"/>
          <w:lang w:val="cy-GB"/>
        </w:rPr>
        <w:t xml:space="preserve"> </w:t>
      </w:r>
      <w:r w:rsidR="00B86B6F" w:rsidRPr="00401B64">
        <w:rPr>
          <w:rFonts w:eastAsia="Frutiger-Light" w:cs="Frutiger-Light"/>
          <w:spacing w:val="1"/>
          <w:lang w:val="cy-GB"/>
        </w:rPr>
        <w:t>ei brintio fel taflen yn cynnwys lle</w:t>
      </w:r>
      <w:r w:rsidRPr="00401B64">
        <w:rPr>
          <w:rFonts w:eastAsia="Frutiger-Light" w:cs="Frutiger-Light"/>
          <w:spacing w:val="1"/>
          <w:lang w:val="cy-GB"/>
        </w:rPr>
        <w:t xml:space="preserve"> i ddysgwyr wneud nodiadau. Mae’r modiwl hyfforddi yn </w:t>
      </w:r>
      <w:r w:rsidR="008C048D" w:rsidRPr="00401B64">
        <w:rPr>
          <w:rFonts w:eastAsia="Frutiger-Light" w:cs="Frutiger-Light"/>
          <w:spacing w:val="1"/>
          <w:lang w:val="cy-GB"/>
        </w:rPr>
        <w:t>cyd-fynd</w:t>
      </w:r>
      <w:r w:rsidRPr="00401B64">
        <w:rPr>
          <w:rFonts w:eastAsia="Frutiger-Light" w:cs="Frutiger-Light"/>
          <w:spacing w:val="1"/>
          <w:lang w:val="cy-GB"/>
        </w:rPr>
        <w:t xml:space="preserve"> </w:t>
      </w:r>
      <w:proofErr w:type="spellStart"/>
      <w:r w:rsidRPr="00401B64">
        <w:rPr>
          <w:rFonts w:eastAsia="Frutiger-Light"/>
          <w:spacing w:val="1"/>
          <w:lang w:val="cy-GB"/>
        </w:rPr>
        <w:t>â</w:t>
      </w:r>
      <w:r w:rsidRPr="00401B64">
        <w:rPr>
          <w:rFonts w:eastAsia="Frutiger-Light" w:cs="Frutiger-Light"/>
          <w:spacing w:val="1"/>
          <w:lang w:val="cy-GB"/>
        </w:rPr>
        <w:t>’r</w:t>
      </w:r>
      <w:proofErr w:type="spellEnd"/>
      <w:r w:rsidRPr="00401B64">
        <w:rPr>
          <w:rFonts w:eastAsia="Frutiger-Light" w:cs="Frutiger-Light"/>
          <w:spacing w:val="1"/>
          <w:lang w:val="cy-GB"/>
        </w:rPr>
        <w:t xml:space="preserve"> cyflwyniad</w:t>
      </w:r>
      <w:r w:rsidR="00D01309" w:rsidRPr="00401B64">
        <w:rPr>
          <w:rFonts w:eastAsia="Frutiger-Light" w:cs="Frutiger-Light"/>
          <w:spacing w:val="1"/>
          <w:lang w:val="cy-GB"/>
        </w:rPr>
        <w:t xml:space="preserve"> PowerPoint ac mae pob sleid y </w:t>
      </w:r>
      <w:r w:rsidRPr="00401B64">
        <w:rPr>
          <w:rFonts w:eastAsia="Frutiger-Light" w:cs="Frutiger-Light"/>
          <w:spacing w:val="1"/>
          <w:lang w:val="cy-GB"/>
        </w:rPr>
        <w:t>cyflwyniad</w:t>
      </w:r>
      <w:r w:rsidR="00D01309" w:rsidRPr="00401B64">
        <w:rPr>
          <w:rFonts w:eastAsia="Frutiger-Light" w:cs="Frutiger-Light"/>
          <w:spacing w:val="1"/>
          <w:lang w:val="cy-GB"/>
        </w:rPr>
        <w:t xml:space="preserve"> </w:t>
      </w:r>
      <w:r w:rsidRPr="00401B64">
        <w:rPr>
          <w:rFonts w:eastAsia="Frutiger-Light" w:cs="Frutiger-Light"/>
          <w:spacing w:val="1"/>
          <w:lang w:val="cy-GB"/>
        </w:rPr>
        <w:t xml:space="preserve">yn cael eu hatgynhyrchu isod. Mae’r modiwl hyfforddi hefyd yn cynnwys </w:t>
      </w:r>
      <w:r w:rsidRPr="00401B64">
        <w:rPr>
          <w:b/>
          <w:lang w:val="cy-GB"/>
        </w:rPr>
        <w:t>pwyntiau dysgu allweddol,</w:t>
      </w:r>
      <w:r w:rsidRPr="00401B64">
        <w:rPr>
          <w:lang w:val="cy-GB"/>
        </w:rPr>
        <w:t xml:space="preserve"> ystod o </w:t>
      </w:r>
      <w:r w:rsidRPr="00401B64">
        <w:rPr>
          <w:b/>
          <w:lang w:val="cy-GB"/>
        </w:rPr>
        <w:t xml:space="preserve">weithgareddau </w:t>
      </w:r>
      <w:r w:rsidRPr="00401B64">
        <w:rPr>
          <w:lang w:val="cy-GB"/>
        </w:rPr>
        <w:t xml:space="preserve">y </w:t>
      </w:r>
      <w:proofErr w:type="spellStart"/>
      <w:r w:rsidRPr="00401B64">
        <w:rPr>
          <w:lang w:val="cy-GB"/>
        </w:rPr>
        <w:t>ge</w:t>
      </w:r>
      <w:r w:rsidR="00D01309" w:rsidRPr="00401B64">
        <w:rPr>
          <w:lang w:val="cy-GB"/>
        </w:rPr>
        <w:t>l</w:t>
      </w:r>
      <w:r w:rsidRPr="00401B64">
        <w:rPr>
          <w:lang w:val="cy-GB"/>
        </w:rPr>
        <w:t>lir</w:t>
      </w:r>
      <w:proofErr w:type="spellEnd"/>
      <w:r w:rsidRPr="00401B64">
        <w:rPr>
          <w:lang w:val="cy-GB"/>
        </w:rPr>
        <w:t xml:space="preserve"> eu defnyddio i gynorthwyo dysgu ac </w:t>
      </w:r>
      <w:r w:rsidRPr="00401B64">
        <w:rPr>
          <w:b/>
          <w:lang w:val="cy-GB"/>
        </w:rPr>
        <w:t xml:space="preserve">awgrymiadau </w:t>
      </w:r>
      <w:r w:rsidR="00405FDB" w:rsidRPr="00401B64">
        <w:rPr>
          <w:b/>
          <w:lang w:val="cy-GB"/>
        </w:rPr>
        <w:t>i hwyluswyr</w:t>
      </w:r>
      <w:r w:rsidRPr="00401B64">
        <w:rPr>
          <w:b/>
          <w:lang w:val="cy-GB"/>
        </w:rPr>
        <w:t xml:space="preserve"> </w:t>
      </w:r>
      <w:r w:rsidRPr="00401B64">
        <w:rPr>
          <w:lang w:val="cy-GB"/>
        </w:rPr>
        <w:t xml:space="preserve">sy’n dangos arferion da </w:t>
      </w:r>
      <w:r w:rsidR="00320C05" w:rsidRPr="00401B64">
        <w:rPr>
          <w:lang w:val="cy-GB"/>
        </w:rPr>
        <w:br/>
      </w:r>
      <w:r w:rsidRPr="00401B64">
        <w:rPr>
          <w:lang w:val="cy-GB"/>
        </w:rPr>
        <w:t xml:space="preserve">‘adnoddau neu’n awgrymu dulliau o gyflenwi’r deunyddiau. Am ragor o wybodaeth ewch i </w:t>
      </w:r>
      <w:hyperlink r:id="rId13" w:history="1">
        <w:r w:rsidRPr="00401B64">
          <w:rPr>
            <w:rStyle w:val="Hyperlink"/>
            <w:lang w:val="cy-GB"/>
          </w:rPr>
          <w:t>Ganllawiau’r</w:t>
        </w:r>
        <w:r w:rsidR="00A72148" w:rsidRPr="00401B64">
          <w:rPr>
            <w:rStyle w:val="Hyperlink"/>
            <w:lang w:val="cy-GB"/>
          </w:rPr>
          <w:t xml:space="preserve"> </w:t>
        </w:r>
        <w:r w:rsidRPr="00401B64">
          <w:rPr>
            <w:rStyle w:val="Hyperlink"/>
            <w:lang w:val="cy-GB"/>
          </w:rPr>
          <w:t>Hwyluswyr</w:t>
        </w:r>
      </w:hyperlink>
      <w:r w:rsidRPr="00401B64">
        <w:rPr>
          <w:lang w:val="cy-GB"/>
        </w:rPr>
        <w:t xml:space="preserve">. </w:t>
      </w:r>
    </w:p>
    <w:p w14:paraId="5B4EB748" w14:textId="77777777" w:rsidR="008510FB" w:rsidRPr="00401B64" w:rsidRDefault="008510FB" w:rsidP="008510FB">
      <w:pPr>
        <w:rPr>
          <w:sz w:val="18"/>
          <w:szCs w:val="24"/>
          <w:lang w:val="cy-GB"/>
        </w:rPr>
      </w:pPr>
    </w:p>
    <w:p w14:paraId="75DA3300" w14:textId="7E858AF2" w:rsidR="008510FB" w:rsidRPr="00401B64" w:rsidRDefault="006C188C" w:rsidP="008510FB">
      <w:pPr>
        <w:pStyle w:val="Heading2"/>
        <w:rPr>
          <w:lang w:val="cy-GB"/>
        </w:rPr>
      </w:pPr>
      <w:bookmarkStart w:id="7" w:name="_Toc434572061"/>
      <w:r w:rsidRPr="00401B64">
        <w:rPr>
          <w:lang w:val="cy-GB"/>
        </w:rPr>
        <w:t>Sleid</w:t>
      </w:r>
      <w:r w:rsidR="008510FB" w:rsidRPr="00401B64">
        <w:rPr>
          <w:lang w:val="cy-GB"/>
        </w:rPr>
        <w:t xml:space="preserve"> 1</w:t>
      </w:r>
      <w:bookmarkEnd w:id="7"/>
      <w:r w:rsidR="001B446F" w:rsidRPr="00401B64">
        <w:rPr>
          <w:lang w:val="cy-GB"/>
        </w:rPr>
        <w:t xml:space="preserve"> - Nodau a chanlyniadau dysgu</w:t>
      </w:r>
    </w:p>
    <w:tbl>
      <w:tblPr>
        <w:tblStyle w:val="TableGrid"/>
        <w:tblW w:w="0" w:type="auto"/>
        <w:tblInd w:w="1809" w:type="dxa"/>
        <w:tblLook w:val="04A0" w:firstRow="1" w:lastRow="0" w:firstColumn="1" w:lastColumn="0" w:noHBand="0" w:noVBand="1"/>
      </w:tblPr>
      <w:tblGrid>
        <w:gridCol w:w="6337"/>
      </w:tblGrid>
      <w:tr w:rsidR="008510FB" w:rsidRPr="00401B64" w14:paraId="05AA96F9" w14:textId="77777777" w:rsidTr="006435F7">
        <w:trPr>
          <w:trHeight w:val="600"/>
        </w:trPr>
        <w:tc>
          <w:tcPr>
            <w:tcW w:w="6337" w:type="dxa"/>
            <w:tcBorders>
              <w:bottom w:val="single" w:sz="4" w:space="0" w:color="ED1E87"/>
            </w:tcBorders>
            <w:vAlign w:val="bottom"/>
          </w:tcPr>
          <w:p w14:paraId="4EE36BC7" w14:textId="77777777" w:rsidR="008510FB" w:rsidRPr="00401B64" w:rsidRDefault="006C188C" w:rsidP="006C188C">
            <w:pPr>
              <w:pStyle w:val="Slideheader"/>
              <w:rPr>
                <w:lang w:val="cy-GB"/>
              </w:rPr>
            </w:pPr>
            <w:r w:rsidRPr="00401B64">
              <w:rPr>
                <w:lang w:val="cy-GB"/>
              </w:rPr>
              <w:t xml:space="preserve">Nodau a chanlyniadau </w:t>
            </w:r>
            <w:r w:rsidR="004D4F05" w:rsidRPr="00401B64">
              <w:rPr>
                <w:lang w:val="cy-GB"/>
              </w:rPr>
              <w:t>dysgu</w:t>
            </w:r>
          </w:p>
        </w:tc>
      </w:tr>
      <w:tr w:rsidR="008510FB" w:rsidRPr="00401B64" w14:paraId="44F51649" w14:textId="77777777" w:rsidTr="006435F7">
        <w:trPr>
          <w:trHeight w:val="3000"/>
        </w:trPr>
        <w:tc>
          <w:tcPr>
            <w:tcW w:w="6337" w:type="dxa"/>
            <w:tcBorders>
              <w:top w:val="single" w:sz="4" w:space="0" w:color="ED1E87"/>
            </w:tcBorders>
          </w:tcPr>
          <w:p w14:paraId="7588E051" w14:textId="03B422E6" w:rsidR="00107A62" w:rsidRPr="00401B64" w:rsidRDefault="00107A62" w:rsidP="00107A62">
            <w:pPr>
              <w:pStyle w:val="Slidebullet"/>
              <w:rPr>
                <w:lang w:val="cy-GB"/>
              </w:rPr>
            </w:pPr>
            <w:r w:rsidRPr="00401B64">
              <w:rPr>
                <w:lang w:val="cy-GB"/>
              </w:rPr>
              <w:t xml:space="preserve">Mae’r modiwl hyfforddi hwn yn darparu trosolwg o’r Ddeddf ac yn ystyried Rhan 2: </w:t>
            </w:r>
            <w:r w:rsidR="00320C05" w:rsidRPr="00401B64">
              <w:rPr>
                <w:lang w:val="cy-GB"/>
              </w:rPr>
              <w:t>A</w:t>
            </w:r>
            <w:r w:rsidRPr="00401B64">
              <w:rPr>
                <w:lang w:val="cy-GB"/>
              </w:rPr>
              <w:t>dran 5-</w:t>
            </w:r>
            <w:r w:rsidR="00A72148" w:rsidRPr="00401B64">
              <w:rPr>
                <w:lang w:val="cy-GB"/>
              </w:rPr>
              <w:t xml:space="preserve">7, 15 </w:t>
            </w:r>
            <w:r w:rsidRPr="00401B64">
              <w:rPr>
                <w:lang w:val="cy-GB"/>
              </w:rPr>
              <w:t>ac 17 yn fwy manwl</w:t>
            </w:r>
          </w:p>
          <w:p w14:paraId="1F1280EF" w14:textId="77777777" w:rsidR="00107A62" w:rsidRPr="00401B64" w:rsidRDefault="00107A62" w:rsidP="00107A62">
            <w:pPr>
              <w:pStyle w:val="Slidebullet"/>
              <w:rPr>
                <w:lang w:val="cy-GB"/>
              </w:rPr>
            </w:pPr>
            <w:r w:rsidRPr="00401B64">
              <w:rPr>
                <w:lang w:val="cy-GB"/>
              </w:rPr>
              <w:t>Erbyn diwedd yr hyfforddiant byddwch:</w:t>
            </w:r>
          </w:p>
          <w:p w14:paraId="1A34C82E" w14:textId="49557604" w:rsidR="00107A62" w:rsidRPr="00401B64" w:rsidRDefault="00107A62" w:rsidP="00992B72">
            <w:pPr>
              <w:pStyle w:val="Slidebullet"/>
              <w:numPr>
                <w:ilvl w:val="0"/>
                <w:numId w:val="102"/>
              </w:numPr>
              <w:rPr>
                <w:sz w:val="20"/>
                <w:lang w:val="cy-GB"/>
              </w:rPr>
            </w:pPr>
            <w:r w:rsidRPr="00401B64">
              <w:rPr>
                <w:sz w:val="20"/>
                <w:lang w:val="cy-GB"/>
              </w:rPr>
              <w:t xml:space="preserve">Yn ymwybodol o’r </w:t>
            </w:r>
            <w:r w:rsidR="00320C05" w:rsidRPr="00401B64">
              <w:rPr>
                <w:sz w:val="20"/>
                <w:lang w:val="cy-GB"/>
              </w:rPr>
              <w:t>r</w:t>
            </w:r>
            <w:r w:rsidRPr="00401B64">
              <w:rPr>
                <w:sz w:val="20"/>
                <w:lang w:val="cy-GB"/>
              </w:rPr>
              <w:t>hannau a nodweddion y Ddeddf</w:t>
            </w:r>
          </w:p>
          <w:p w14:paraId="6117EDB8" w14:textId="32148398" w:rsidR="00107A62" w:rsidRPr="00401B64" w:rsidRDefault="00107A62" w:rsidP="00992B72">
            <w:pPr>
              <w:pStyle w:val="Slidebullet"/>
              <w:numPr>
                <w:ilvl w:val="0"/>
                <w:numId w:val="102"/>
              </w:numPr>
              <w:rPr>
                <w:sz w:val="20"/>
                <w:lang w:val="cy-GB"/>
              </w:rPr>
            </w:pPr>
            <w:r w:rsidRPr="00401B64">
              <w:rPr>
                <w:sz w:val="20"/>
                <w:lang w:val="cy-GB"/>
              </w:rPr>
              <w:t xml:space="preserve">Yn deall nodau ac ethos y </w:t>
            </w:r>
            <w:r w:rsidR="008C048D" w:rsidRPr="00401B64">
              <w:rPr>
                <w:sz w:val="20"/>
                <w:lang w:val="cy-GB"/>
              </w:rPr>
              <w:t>Ddeddf</w:t>
            </w:r>
            <w:r w:rsidRPr="00401B64">
              <w:rPr>
                <w:sz w:val="20"/>
                <w:lang w:val="cy-GB"/>
              </w:rPr>
              <w:t xml:space="preserve"> a’r hyn y mae’n </w:t>
            </w:r>
            <w:r w:rsidR="00320C05" w:rsidRPr="00401B64">
              <w:rPr>
                <w:sz w:val="20"/>
                <w:lang w:val="cy-GB"/>
              </w:rPr>
              <w:br/>
            </w:r>
            <w:r w:rsidRPr="00401B64">
              <w:rPr>
                <w:sz w:val="20"/>
                <w:lang w:val="cy-GB"/>
              </w:rPr>
              <w:t>fwriadu gyflenwi</w:t>
            </w:r>
          </w:p>
          <w:p w14:paraId="451CEE85" w14:textId="1367E835" w:rsidR="00107A62" w:rsidRPr="00401B64" w:rsidRDefault="00107A62" w:rsidP="00992B72">
            <w:pPr>
              <w:pStyle w:val="Slidebullet"/>
              <w:numPr>
                <w:ilvl w:val="0"/>
                <w:numId w:val="102"/>
              </w:numPr>
              <w:rPr>
                <w:sz w:val="20"/>
                <w:lang w:val="cy-GB"/>
              </w:rPr>
            </w:pPr>
            <w:r w:rsidRPr="00401B64">
              <w:rPr>
                <w:sz w:val="20"/>
                <w:lang w:val="cy-GB"/>
              </w:rPr>
              <w:t xml:space="preserve">Yn deall y goblygiadau ar gyfer ymarfer y ddyletswydd i </w:t>
            </w:r>
            <w:r w:rsidR="00D72A3C" w:rsidRPr="00401B64">
              <w:rPr>
                <w:sz w:val="20"/>
                <w:lang w:val="cy-GB"/>
              </w:rPr>
              <w:t>hyrwyddo</w:t>
            </w:r>
            <w:r w:rsidRPr="00401B64">
              <w:rPr>
                <w:sz w:val="20"/>
                <w:lang w:val="cy-GB"/>
              </w:rPr>
              <w:t xml:space="preserve"> llesiant </w:t>
            </w:r>
          </w:p>
          <w:p w14:paraId="1F9E3115" w14:textId="250AD2FF" w:rsidR="00107A62" w:rsidRPr="00401B64" w:rsidRDefault="00107A62" w:rsidP="00992B72">
            <w:pPr>
              <w:pStyle w:val="Slidebullet"/>
              <w:numPr>
                <w:ilvl w:val="0"/>
                <w:numId w:val="102"/>
              </w:numPr>
              <w:rPr>
                <w:sz w:val="20"/>
                <w:lang w:val="cy-GB"/>
              </w:rPr>
            </w:pPr>
            <w:r w:rsidRPr="00401B64">
              <w:rPr>
                <w:sz w:val="20"/>
                <w:lang w:val="cy-GB"/>
              </w:rPr>
              <w:t xml:space="preserve">Wedi ystyried amrediad o ddulliau ymarferol o fynd ati i </w:t>
            </w:r>
            <w:r w:rsidR="00320C05" w:rsidRPr="00401B64">
              <w:rPr>
                <w:sz w:val="20"/>
                <w:lang w:val="cy-GB"/>
              </w:rPr>
              <w:br/>
            </w:r>
            <w:r w:rsidRPr="00401B64">
              <w:rPr>
                <w:sz w:val="20"/>
                <w:lang w:val="cy-GB"/>
              </w:rPr>
              <w:t>atal a gostwng yr angen am ofal a chymorth</w:t>
            </w:r>
          </w:p>
          <w:p w14:paraId="17DAE967" w14:textId="6081B33B" w:rsidR="00107A62" w:rsidRPr="00401B64" w:rsidRDefault="00107A62" w:rsidP="00992B72">
            <w:pPr>
              <w:pStyle w:val="Slidebullet"/>
              <w:numPr>
                <w:ilvl w:val="0"/>
                <w:numId w:val="102"/>
              </w:numPr>
              <w:rPr>
                <w:sz w:val="20"/>
                <w:lang w:val="cy-GB"/>
              </w:rPr>
            </w:pPr>
            <w:r w:rsidRPr="00401B64">
              <w:rPr>
                <w:sz w:val="20"/>
                <w:lang w:val="cy-GB"/>
              </w:rPr>
              <w:t xml:space="preserve">Yn deall rôl hanfodol </w:t>
            </w:r>
            <w:r w:rsidR="008C048D" w:rsidRPr="00401B64">
              <w:rPr>
                <w:sz w:val="20"/>
                <w:lang w:val="cy-GB"/>
              </w:rPr>
              <w:t>gwybodaeth</w:t>
            </w:r>
            <w:r w:rsidRPr="00401B64">
              <w:rPr>
                <w:sz w:val="20"/>
                <w:lang w:val="cy-GB"/>
              </w:rPr>
              <w:t xml:space="preserve">, cyngor a chynhorthwy </w:t>
            </w:r>
          </w:p>
          <w:p w14:paraId="38D7AC2D" w14:textId="4438C5B9" w:rsidR="008510FB" w:rsidRPr="00401B64" w:rsidRDefault="00107A62" w:rsidP="00992B72">
            <w:pPr>
              <w:pStyle w:val="Slidebullet"/>
              <w:numPr>
                <w:ilvl w:val="0"/>
                <w:numId w:val="102"/>
              </w:numPr>
              <w:rPr>
                <w:lang w:val="cy-GB"/>
              </w:rPr>
            </w:pPr>
            <w:r w:rsidRPr="00401B64">
              <w:rPr>
                <w:rFonts w:eastAsiaTheme="minorHAnsi"/>
                <w:sz w:val="20"/>
                <w:lang w:val="cy-GB"/>
              </w:rPr>
              <w:t>Wedi ystyried goblygiadau’r Ddeddf</w:t>
            </w:r>
          </w:p>
        </w:tc>
      </w:tr>
    </w:tbl>
    <w:p w14:paraId="0964C37E" w14:textId="77777777" w:rsidR="008510FB" w:rsidRPr="00401B64" w:rsidRDefault="008510FB" w:rsidP="008510FB">
      <w:pPr>
        <w:rPr>
          <w:sz w:val="18"/>
          <w:szCs w:val="24"/>
          <w:lang w:val="cy-GB"/>
        </w:rPr>
      </w:pPr>
    </w:p>
    <w:p w14:paraId="79AC6B7F" w14:textId="77777777" w:rsidR="008510FB" w:rsidRPr="00401B64" w:rsidRDefault="00EB5F7E" w:rsidP="00F0753D">
      <w:pPr>
        <w:pStyle w:val="Heading3"/>
      </w:pPr>
      <w:r w:rsidRPr="00401B64">
        <w:t>Nodiadau i Hwyluswyr</w:t>
      </w:r>
    </w:p>
    <w:p w14:paraId="66A4E637" w14:textId="77777777" w:rsidR="008510FB" w:rsidRPr="00401B64" w:rsidRDefault="000511C9" w:rsidP="00CC22CD">
      <w:pPr>
        <w:pStyle w:val="FacilitatorNotesNumberList"/>
        <w:numPr>
          <w:ilvl w:val="0"/>
          <w:numId w:val="6"/>
        </w:numPr>
        <w:ind w:left="425" w:hanging="425"/>
        <w:rPr>
          <w:lang w:val="cy-GB"/>
        </w:rPr>
      </w:pPr>
      <w:r w:rsidRPr="00401B64">
        <w:rPr>
          <w:lang w:val="cy-GB"/>
        </w:rPr>
        <w:t>Ma</w:t>
      </w:r>
      <w:r w:rsidR="006435F7" w:rsidRPr="00401B64">
        <w:rPr>
          <w:lang w:val="cy-GB"/>
        </w:rPr>
        <w:t>e’r</w:t>
      </w:r>
      <w:r w:rsidRPr="00401B64">
        <w:rPr>
          <w:lang w:val="cy-GB"/>
        </w:rPr>
        <w:t xml:space="preserve"> cyflwyniad hwn yn rhoi trosolwg o’r Ddeddf. Mae ar gyfer: </w:t>
      </w:r>
    </w:p>
    <w:p w14:paraId="5F20A837" w14:textId="77777777" w:rsidR="008510FB" w:rsidRPr="00401B64" w:rsidRDefault="000511C9" w:rsidP="008510FB">
      <w:pPr>
        <w:pStyle w:val="Bullet2"/>
        <w:rPr>
          <w:lang w:val="cy-GB"/>
        </w:rPr>
      </w:pPr>
      <w:r w:rsidRPr="00401B64">
        <w:rPr>
          <w:lang w:val="cy-GB"/>
        </w:rPr>
        <w:t>Gwasanaethau cymdeithasol oedolion a phlant ac elfennau ehangach o’r awdurdodau lleol, sefydliadau GIG, yr heddlu a sefydliadau partner yr awdurdod leol yn ogyst</w:t>
      </w:r>
      <w:r w:rsidR="006435F7" w:rsidRPr="00401B64">
        <w:rPr>
          <w:lang w:val="cy-GB"/>
        </w:rPr>
        <w:t>al â darparwr gof</w:t>
      </w:r>
      <w:r w:rsidRPr="00401B64">
        <w:rPr>
          <w:lang w:val="cy-GB"/>
        </w:rPr>
        <w:t>al cymde</w:t>
      </w:r>
      <w:r w:rsidR="006435F7" w:rsidRPr="00401B64">
        <w:rPr>
          <w:lang w:val="cy-GB"/>
        </w:rPr>
        <w:t>ith</w:t>
      </w:r>
      <w:r w:rsidRPr="00401B64">
        <w:rPr>
          <w:lang w:val="cy-GB"/>
        </w:rPr>
        <w:t>asol a s</w:t>
      </w:r>
      <w:r w:rsidR="006435F7" w:rsidRPr="00401B64">
        <w:rPr>
          <w:lang w:val="cy-GB"/>
        </w:rPr>
        <w:t>efydliadau cym</w:t>
      </w:r>
      <w:r w:rsidRPr="00401B64">
        <w:rPr>
          <w:lang w:val="cy-GB"/>
        </w:rPr>
        <w:t>orth ymhob sector.</w:t>
      </w:r>
    </w:p>
    <w:p w14:paraId="02E236D4" w14:textId="2B4D4A4B" w:rsidR="008510FB" w:rsidRPr="00401B64" w:rsidRDefault="000511C9" w:rsidP="00CC22CD">
      <w:pPr>
        <w:pStyle w:val="Bullet2"/>
        <w:spacing w:after="120"/>
        <w:rPr>
          <w:lang w:val="cy-GB"/>
        </w:rPr>
      </w:pPr>
      <w:r w:rsidRPr="00401B64">
        <w:rPr>
          <w:lang w:val="cy-GB"/>
        </w:rPr>
        <w:t>Y rhai hynny sydd ynghlw</w:t>
      </w:r>
      <w:r w:rsidR="006435F7" w:rsidRPr="00401B64">
        <w:rPr>
          <w:lang w:val="cy-GB"/>
        </w:rPr>
        <w:t>m</w:t>
      </w:r>
      <w:r w:rsidRPr="00401B64">
        <w:rPr>
          <w:lang w:val="cy-GB"/>
        </w:rPr>
        <w:t xml:space="preserve"> wrth drefn lywodraethu a rheoli’r sefydliadau </w:t>
      </w:r>
      <w:r w:rsidR="00320C05" w:rsidRPr="00401B64">
        <w:rPr>
          <w:lang w:val="cy-GB"/>
        </w:rPr>
        <w:br/>
      </w:r>
      <w:r w:rsidRPr="00401B64">
        <w:rPr>
          <w:lang w:val="cy-GB"/>
        </w:rPr>
        <w:t>hyn a phobl broffesiynol ac ymarferwyr sy’n gweithio ynddyn nhw</w:t>
      </w:r>
    </w:p>
    <w:p w14:paraId="3B5E0542" w14:textId="7E6C8A98" w:rsidR="00CF5F1E" w:rsidRPr="00401B64" w:rsidRDefault="000511C9" w:rsidP="00CC22CD">
      <w:pPr>
        <w:pStyle w:val="FacilitatorNotesNumberList"/>
        <w:numPr>
          <w:ilvl w:val="0"/>
          <w:numId w:val="6"/>
        </w:numPr>
        <w:ind w:left="425" w:hanging="425"/>
        <w:rPr>
          <w:lang w:val="cy-GB"/>
        </w:rPr>
      </w:pPr>
      <w:r w:rsidRPr="00401B64">
        <w:rPr>
          <w:lang w:val="cy-GB"/>
        </w:rPr>
        <w:t xml:space="preserve">Nod y cyflwyniad </w:t>
      </w:r>
      <w:r w:rsidR="009330CC" w:rsidRPr="00401B64">
        <w:rPr>
          <w:lang w:val="cy-GB"/>
        </w:rPr>
        <w:t>yw</w:t>
      </w:r>
      <w:r w:rsidRPr="00401B64">
        <w:rPr>
          <w:lang w:val="cy-GB"/>
        </w:rPr>
        <w:t xml:space="preserve"> rhoi trosolwg o’r Ddeddf ac yn benodol i ystyried Rhan 2: </w:t>
      </w:r>
      <w:r w:rsidR="00320C05" w:rsidRPr="00401B64">
        <w:rPr>
          <w:lang w:val="cy-GB"/>
        </w:rPr>
        <w:t>A</w:t>
      </w:r>
      <w:r w:rsidRPr="00401B64">
        <w:rPr>
          <w:lang w:val="cy-GB"/>
        </w:rPr>
        <w:t>dran  5-7 (</w:t>
      </w:r>
      <w:r w:rsidR="00320C05" w:rsidRPr="00401B64">
        <w:rPr>
          <w:lang w:val="cy-GB"/>
        </w:rPr>
        <w:t>l</w:t>
      </w:r>
      <w:r w:rsidRPr="00401B64">
        <w:rPr>
          <w:lang w:val="cy-GB"/>
        </w:rPr>
        <w:t xml:space="preserve">lesiant a dyletswyddau </w:t>
      </w:r>
      <w:proofErr w:type="spellStart"/>
      <w:r w:rsidRPr="00401B64">
        <w:rPr>
          <w:lang w:val="cy-GB"/>
        </w:rPr>
        <w:t>hollgyffredinol</w:t>
      </w:r>
      <w:proofErr w:type="spellEnd"/>
      <w:r w:rsidRPr="00401B64">
        <w:rPr>
          <w:lang w:val="cy-GB"/>
        </w:rPr>
        <w:t xml:space="preserve"> eraill), 15 (</w:t>
      </w:r>
      <w:r w:rsidR="00B65D25" w:rsidRPr="00401B64">
        <w:rPr>
          <w:lang w:val="cy-GB"/>
        </w:rPr>
        <w:t>Atal</w:t>
      </w:r>
      <w:r w:rsidRPr="00401B64">
        <w:rPr>
          <w:lang w:val="cy-GB"/>
        </w:rPr>
        <w:t>) ac</w:t>
      </w:r>
      <w:r w:rsidR="008510FB" w:rsidRPr="00401B64">
        <w:rPr>
          <w:lang w:val="cy-GB"/>
        </w:rPr>
        <w:t xml:space="preserve"> 17 (</w:t>
      </w:r>
      <w:r w:rsidRPr="00401B64">
        <w:rPr>
          <w:lang w:val="cy-GB"/>
        </w:rPr>
        <w:t>Gwybodaeth, Cyngor a Chymorth</w:t>
      </w:r>
      <w:r w:rsidR="006435F7" w:rsidRPr="00401B64">
        <w:rPr>
          <w:lang w:val="cy-GB"/>
        </w:rPr>
        <w:t xml:space="preserve">) yn fwy manwl. Erbyn diwedd y </w:t>
      </w:r>
      <w:r w:rsidRPr="00401B64">
        <w:rPr>
          <w:lang w:val="cy-GB"/>
        </w:rPr>
        <w:t>rhaglen ddysgu byddwch</w:t>
      </w:r>
      <w:r w:rsidR="00CF5F1E" w:rsidRPr="00401B64">
        <w:rPr>
          <w:lang w:val="cy-GB"/>
        </w:rPr>
        <w:t>:</w:t>
      </w:r>
    </w:p>
    <w:p w14:paraId="20FC8F32" w14:textId="338CFDE5" w:rsidR="006B668A" w:rsidRPr="00401B64" w:rsidRDefault="000511C9" w:rsidP="006B668A">
      <w:pPr>
        <w:pStyle w:val="Bullet2"/>
        <w:rPr>
          <w:lang w:val="cy-GB"/>
        </w:rPr>
      </w:pPr>
      <w:r w:rsidRPr="00401B64">
        <w:rPr>
          <w:lang w:val="cy-GB"/>
        </w:rPr>
        <w:t xml:space="preserve">Yn ymwybodol o’r </w:t>
      </w:r>
      <w:r w:rsidR="00320C05" w:rsidRPr="00401B64">
        <w:rPr>
          <w:lang w:val="cy-GB"/>
        </w:rPr>
        <w:t>r</w:t>
      </w:r>
      <w:r w:rsidRPr="00401B64">
        <w:rPr>
          <w:lang w:val="cy-GB"/>
        </w:rPr>
        <w:t>hannau a nodweddion y Ddeddf</w:t>
      </w:r>
      <w:r w:rsidR="0048624D" w:rsidRPr="00401B64">
        <w:rPr>
          <w:lang w:val="cy-GB"/>
        </w:rPr>
        <w:t xml:space="preserve"> a’</w:t>
      </w:r>
      <w:r w:rsidR="00797F29" w:rsidRPr="00401B64">
        <w:rPr>
          <w:lang w:val="cy-GB"/>
        </w:rPr>
        <w:t>i ch</w:t>
      </w:r>
      <w:r w:rsidR="0048624D" w:rsidRPr="00401B64">
        <w:rPr>
          <w:lang w:val="cy-GB"/>
        </w:rPr>
        <w:t>ysylltiad â deddfwriaethau eraill</w:t>
      </w:r>
    </w:p>
    <w:p w14:paraId="140E2FF5" w14:textId="77777777" w:rsidR="006B668A" w:rsidRPr="00401B64" w:rsidRDefault="000511C9" w:rsidP="006B668A">
      <w:pPr>
        <w:pStyle w:val="Bullet2"/>
        <w:rPr>
          <w:lang w:val="cy-GB"/>
        </w:rPr>
      </w:pPr>
      <w:r w:rsidRPr="00401B64">
        <w:rPr>
          <w:lang w:val="cy-GB"/>
        </w:rPr>
        <w:t xml:space="preserve">Deall amcanion ac ethos y Ddeddf a’r hyn y mae i’w gyflenwi </w:t>
      </w:r>
    </w:p>
    <w:p w14:paraId="7F5285B8" w14:textId="77777777" w:rsidR="00212202" w:rsidRPr="00401B64" w:rsidRDefault="000511C9" w:rsidP="00CC0144">
      <w:pPr>
        <w:pStyle w:val="Bullet2"/>
        <w:rPr>
          <w:lang w:val="cy-GB"/>
        </w:rPr>
      </w:pPr>
      <w:r w:rsidRPr="00401B64">
        <w:rPr>
          <w:lang w:val="cy-GB"/>
        </w:rPr>
        <w:t xml:space="preserve">Deall y goblygiadau ar gyfer ymarfer y ddyletswydd i hyrwyddo llesiant  </w:t>
      </w:r>
    </w:p>
    <w:p w14:paraId="1BE0DB22" w14:textId="77777777" w:rsidR="006B668A" w:rsidRPr="00401B64" w:rsidRDefault="00212202" w:rsidP="00CC0144">
      <w:pPr>
        <w:pStyle w:val="Bullet2"/>
        <w:rPr>
          <w:lang w:val="cy-GB"/>
        </w:rPr>
      </w:pPr>
      <w:r w:rsidRPr="00401B64">
        <w:rPr>
          <w:lang w:val="cy-GB"/>
        </w:rPr>
        <w:lastRenderedPageBreak/>
        <w:t>Wedi ystyried ystod o ddulliau ymarferol o fynd ati i atal a gostwng yr angen am ofal a chymorth ar gyfer pobl yn eich ardal leol</w:t>
      </w:r>
    </w:p>
    <w:p w14:paraId="1C43616C" w14:textId="77777777" w:rsidR="006B668A" w:rsidRPr="00401B64" w:rsidRDefault="00212202" w:rsidP="006B668A">
      <w:pPr>
        <w:pStyle w:val="Bullet2"/>
        <w:rPr>
          <w:lang w:val="cy-GB"/>
        </w:rPr>
      </w:pPr>
      <w:r w:rsidRPr="00401B64">
        <w:rPr>
          <w:lang w:val="cy-GB"/>
        </w:rPr>
        <w:t xml:space="preserve">Deall rôl hanfodol gwybodaeth cyngor a chymorth </w:t>
      </w:r>
    </w:p>
    <w:p w14:paraId="5FFD3D4E" w14:textId="77777777" w:rsidR="006B668A" w:rsidRPr="00401B64" w:rsidRDefault="00212202" w:rsidP="006B668A">
      <w:pPr>
        <w:pStyle w:val="Bullet2"/>
        <w:rPr>
          <w:lang w:val="cy-GB"/>
        </w:rPr>
      </w:pPr>
      <w:r w:rsidRPr="00401B64">
        <w:rPr>
          <w:lang w:val="cy-GB"/>
        </w:rPr>
        <w:t>Wedi ystyried goblygiadau’r Ddeddf i chi a’ch sefydliad</w:t>
      </w:r>
    </w:p>
    <w:p w14:paraId="1125C7B5" w14:textId="77777777" w:rsidR="00CF5F1E" w:rsidRPr="00401B64" w:rsidRDefault="00CF5F1E" w:rsidP="00CF5F1E">
      <w:pPr>
        <w:rPr>
          <w:sz w:val="14"/>
          <w:lang w:val="cy-GB"/>
        </w:rPr>
      </w:pPr>
    </w:p>
    <w:p w14:paraId="716B3395" w14:textId="08485F97" w:rsidR="00CF5F1E" w:rsidRPr="00401B64" w:rsidRDefault="00212202" w:rsidP="00320C05">
      <w:pPr>
        <w:pStyle w:val="Heading3"/>
      </w:pPr>
      <w:r w:rsidRPr="00401B64">
        <w:t xml:space="preserve">Gweithgaredd </w:t>
      </w:r>
      <w:r w:rsidR="00320C05" w:rsidRPr="00401B64">
        <w:t>–</w:t>
      </w:r>
      <w:r w:rsidRPr="00401B64">
        <w:t xml:space="preserve"> Trafodaeth </w:t>
      </w:r>
      <w:r w:rsidR="00CF5F1E" w:rsidRPr="00401B64">
        <w:t xml:space="preserve"> </w:t>
      </w:r>
    </w:p>
    <w:p w14:paraId="38A6CA40" w14:textId="605C0998" w:rsidR="00212202" w:rsidRPr="00401B64" w:rsidRDefault="00212202" w:rsidP="00B94CF0">
      <w:pPr>
        <w:pStyle w:val="Numberlist"/>
        <w:numPr>
          <w:ilvl w:val="0"/>
          <w:numId w:val="7"/>
        </w:numPr>
      </w:pPr>
      <w:r w:rsidRPr="00401B64">
        <w:t xml:space="preserve">Beth </w:t>
      </w:r>
      <w:r w:rsidR="009330CC" w:rsidRPr="00401B64">
        <w:t>yw</w:t>
      </w:r>
      <w:r w:rsidRPr="00401B64">
        <w:t xml:space="preserve"> pwrpas y sesiwn hyfforddi i chi?</w:t>
      </w:r>
    </w:p>
    <w:p w14:paraId="71A9BB1C" w14:textId="00FBB560" w:rsidR="00CF5F1E" w:rsidRPr="00401B64" w:rsidRDefault="00212202" w:rsidP="00B94CF0">
      <w:pPr>
        <w:pStyle w:val="Numberlist"/>
        <w:numPr>
          <w:ilvl w:val="0"/>
          <w:numId w:val="7"/>
        </w:numPr>
      </w:pPr>
      <w:r w:rsidRPr="00401B64">
        <w:t xml:space="preserve">Beth ydych </w:t>
      </w:r>
      <w:proofErr w:type="spellStart"/>
      <w:r w:rsidRPr="00401B64">
        <w:t>chi’n</w:t>
      </w:r>
      <w:proofErr w:type="spellEnd"/>
      <w:r w:rsidRPr="00401B64">
        <w:t xml:space="preserve"> gobeithio fydd yn wahanol o ganlyniad i’r hyfforddiant hwn?</w:t>
      </w:r>
    </w:p>
    <w:p w14:paraId="177C146A" w14:textId="77777777" w:rsidR="00732EE9" w:rsidRPr="00401B64" w:rsidRDefault="00732EE9" w:rsidP="000D6F20">
      <w:pPr>
        <w:rPr>
          <w:sz w:val="14"/>
          <w:lang w:val="cy-GB"/>
        </w:rPr>
      </w:pPr>
    </w:p>
    <w:tbl>
      <w:tblPr>
        <w:tblW w:w="9322" w:type="dxa"/>
        <w:tblBorders>
          <w:top w:val="double" w:sz="4" w:space="0" w:color="ED1E87"/>
          <w:left w:val="double" w:sz="4" w:space="0" w:color="ED1E87"/>
          <w:bottom w:val="double" w:sz="4" w:space="0" w:color="ED1E87"/>
          <w:right w:val="double" w:sz="4" w:space="0" w:color="ED1E87"/>
          <w:insideH w:val="double" w:sz="4" w:space="0" w:color="ED1E87"/>
          <w:insideV w:val="double" w:sz="4" w:space="0" w:color="ED1E87"/>
        </w:tblBorders>
        <w:tblLook w:val="04A0" w:firstRow="1" w:lastRow="0" w:firstColumn="1" w:lastColumn="0" w:noHBand="0" w:noVBand="1"/>
      </w:tblPr>
      <w:tblGrid>
        <w:gridCol w:w="9322"/>
      </w:tblGrid>
      <w:tr w:rsidR="007F23B9" w:rsidRPr="00401B64" w14:paraId="61FD2F0A" w14:textId="77777777" w:rsidTr="00732EE9">
        <w:trPr>
          <w:trHeight w:val="1498"/>
        </w:trPr>
        <w:tc>
          <w:tcPr>
            <w:tcW w:w="9322" w:type="dxa"/>
          </w:tcPr>
          <w:p w14:paraId="0E27E813" w14:textId="22B97A95" w:rsidR="007F23B9" w:rsidRPr="00401B64" w:rsidRDefault="00212202" w:rsidP="00123945">
            <w:pPr>
              <w:pStyle w:val="KeyLPHeading"/>
              <w:rPr>
                <w:color w:val="auto"/>
                <w:lang w:val="cy-GB"/>
              </w:rPr>
            </w:pPr>
            <w:r w:rsidRPr="00401B64">
              <w:rPr>
                <w:color w:val="auto"/>
                <w:lang w:val="cy-GB"/>
              </w:rPr>
              <w:t xml:space="preserve">Awgrymiadau </w:t>
            </w:r>
            <w:r w:rsidR="00320C05" w:rsidRPr="00401B64">
              <w:rPr>
                <w:color w:val="auto"/>
                <w:lang w:val="cy-GB"/>
              </w:rPr>
              <w:t>i H</w:t>
            </w:r>
            <w:r w:rsidR="00405FDB" w:rsidRPr="00401B64">
              <w:rPr>
                <w:color w:val="auto"/>
                <w:lang w:val="cy-GB"/>
              </w:rPr>
              <w:t>wyluswyr</w:t>
            </w:r>
            <w:r w:rsidRPr="00401B64">
              <w:rPr>
                <w:color w:val="auto"/>
                <w:lang w:val="cy-GB"/>
              </w:rPr>
              <w:t xml:space="preserve"> </w:t>
            </w:r>
          </w:p>
          <w:p w14:paraId="2BFED1E8" w14:textId="4A351503" w:rsidR="00212202" w:rsidRPr="00401B64" w:rsidRDefault="00212202" w:rsidP="00B94CF0">
            <w:pPr>
              <w:pStyle w:val="FacilitatorNotesNumberList"/>
            </w:pPr>
            <w:proofErr w:type="spellStart"/>
            <w:r w:rsidRPr="00401B64">
              <w:t>Mae’n</w:t>
            </w:r>
            <w:proofErr w:type="spellEnd"/>
            <w:r w:rsidRPr="00401B64">
              <w:t xml:space="preserve"> </w:t>
            </w:r>
            <w:proofErr w:type="spellStart"/>
            <w:r w:rsidRPr="00401B64">
              <w:t>ddefnyddiol</w:t>
            </w:r>
            <w:proofErr w:type="spellEnd"/>
            <w:r w:rsidRPr="00401B64">
              <w:t xml:space="preserve"> </w:t>
            </w:r>
            <w:proofErr w:type="spellStart"/>
            <w:r w:rsidRPr="00401B64">
              <w:t>ar</w:t>
            </w:r>
            <w:proofErr w:type="spellEnd"/>
            <w:r w:rsidRPr="00401B64">
              <w:t xml:space="preserve"> </w:t>
            </w:r>
            <w:proofErr w:type="spellStart"/>
            <w:r w:rsidRPr="00401B64">
              <w:t>gychwyn</w:t>
            </w:r>
            <w:proofErr w:type="spellEnd"/>
            <w:r w:rsidRPr="00401B64">
              <w:t xml:space="preserve"> </w:t>
            </w:r>
            <w:proofErr w:type="spellStart"/>
            <w:r w:rsidRPr="00401B64">
              <w:t>sesiwn</w:t>
            </w:r>
            <w:proofErr w:type="spellEnd"/>
            <w:r w:rsidRPr="00401B64">
              <w:t xml:space="preserve"> </w:t>
            </w:r>
            <w:proofErr w:type="spellStart"/>
            <w:r w:rsidRPr="00401B64">
              <w:t>i</w:t>
            </w:r>
            <w:proofErr w:type="spellEnd"/>
            <w:r w:rsidRPr="00401B64">
              <w:t xml:space="preserve"> </w:t>
            </w:r>
            <w:proofErr w:type="spellStart"/>
            <w:r w:rsidRPr="00401B64">
              <w:t>sefydlu</w:t>
            </w:r>
            <w:proofErr w:type="spellEnd"/>
            <w:r w:rsidRPr="00401B64">
              <w:t xml:space="preserve"> </w:t>
            </w:r>
            <w:proofErr w:type="spellStart"/>
            <w:r w:rsidRPr="00401B64">
              <w:t>pwy</w:t>
            </w:r>
            <w:proofErr w:type="spellEnd"/>
            <w:r w:rsidRPr="00401B64">
              <w:t xml:space="preserve"> </w:t>
            </w:r>
            <w:proofErr w:type="spellStart"/>
            <w:r w:rsidRPr="00401B64">
              <w:t>sydd</w:t>
            </w:r>
            <w:proofErr w:type="spellEnd"/>
            <w:r w:rsidRPr="00401B64">
              <w:t xml:space="preserve"> </w:t>
            </w:r>
            <w:proofErr w:type="spellStart"/>
            <w:r w:rsidRPr="00401B64">
              <w:t>yn</w:t>
            </w:r>
            <w:proofErr w:type="spellEnd"/>
            <w:r w:rsidRPr="00401B64">
              <w:t xml:space="preserve"> </w:t>
            </w:r>
            <w:proofErr w:type="spellStart"/>
            <w:r w:rsidRPr="00401B64">
              <w:t>yr</w:t>
            </w:r>
            <w:proofErr w:type="spellEnd"/>
            <w:r w:rsidRPr="00401B64">
              <w:t xml:space="preserve"> </w:t>
            </w:r>
            <w:proofErr w:type="spellStart"/>
            <w:r w:rsidRPr="00401B64">
              <w:t>ystafell</w:t>
            </w:r>
            <w:proofErr w:type="spellEnd"/>
            <w:r w:rsidRPr="00401B64">
              <w:t xml:space="preserve"> – </w:t>
            </w:r>
            <w:proofErr w:type="spellStart"/>
            <w:r w:rsidRPr="00401B64">
              <w:t>eu</w:t>
            </w:r>
            <w:proofErr w:type="spellEnd"/>
            <w:r w:rsidRPr="00401B64">
              <w:t xml:space="preserve"> </w:t>
            </w:r>
            <w:proofErr w:type="spellStart"/>
            <w:r w:rsidRPr="00401B64">
              <w:t>cefndir</w:t>
            </w:r>
            <w:proofErr w:type="spellEnd"/>
            <w:r w:rsidRPr="00401B64">
              <w:t xml:space="preserve"> </w:t>
            </w:r>
            <w:proofErr w:type="spellStart"/>
            <w:r w:rsidRPr="00401B64">
              <w:t>proffesiynol</w:t>
            </w:r>
            <w:proofErr w:type="spellEnd"/>
            <w:r w:rsidRPr="00401B64">
              <w:t xml:space="preserve">, </w:t>
            </w:r>
            <w:proofErr w:type="spellStart"/>
            <w:r w:rsidRPr="00401B64">
              <w:t>eu</w:t>
            </w:r>
            <w:proofErr w:type="spellEnd"/>
            <w:r w:rsidRPr="00401B64">
              <w:t xml:space="preserve"> </w:t>
            </w:r>
            <w:proofErr w:type="spellStart"/>
            <w:r w:rsidRPr="00401B64">
              <w:t>rôl</w:t>
            </w:r>
            <w:proofErr w:type="spellEnd"/>
            <w:r w:rsidRPr="00401B64">
              <w:t xml:space="preserve"> </w:t>
            </w:r>
            <w:proofErr w:type="spellStart"/>
            <w:r w:rsidRPr="00401B64">
              <w:t>a’u</w:t>
            </w:r>
            <w:proofErr w:type="spellEnd"/>
            <w:r w:rsidRPr="00401B64">
              <w:t xml:space="preserve"> </w:t>
            </w:r>
            <w:proofErr w:type="spellStart"/>
            <w:r w:rsidRPr="00401B64">
              <w:t>sefydliad</w:t>
            </w:r>
            <w:proofErr w:type="spellEnd"/>
            <w:r w:rsidRPr="00401B64">
              <w:t xml:space="preserve">. Gall y </w:t>
            </w:r>
            <w:proofErr w:type="spellStart"/>
            <w:r w:rsidRPr="00401B64">
              <w:t>cwestiynau</w:t>
            </w:r>
            <w:proofErr w:type="spellEnd"/>
            <w:r w:rsidRPr="00401B64">
              <w:t xml:space="preserve"> </w:t>
            </w:r>
            <w:proofErr w:type="spellStart"/>
            <w:r w:rsidRPr="00401B64">
              <w:t>uchod</w:t>
            </w:r>
            <w:proofErr w:type="spellEnd"/>
            <w:r w:rsidRPr="00401B64">
              <w:t xml:space="preserve"> </w:t>
            </w:r>
            <w:proofErr w:type="spellStart"/>
            <w:r w:rsidRPr="00401B64">
              <w:t>eich</w:t>
            </w:r>
            <w:proofErr w:type="spellEnd"/>
            <w:r w:rsidRPr="00401B64">
              <w:t xml:space="preserve"> </w:t>
            </w:r>
            <w:proofErr w:type="spellStart"/>
            <w:r w:rsidRPr="00401B64">
              <w:t>helpu</w:t>
            </w:r>
            <w:proofErr w:type="spellEnd"/>
            <w:r w:rsidRPr="00401B64">
              <w:t xml:space="preserve"> </w:t>
            </w:r>
            <w:proofErr w:type="spellStart"/>
            <w:r w:rsidRPr="00401B64">
              <w:t>i</w:t>
            </w:r>
            <w:proofErr w:type="spellEnd"/>
            <w:r w:rsidRPr="00401B64">
              <w:t xml:space="preserve"> </w:t>
            </w:r>
            <w:proofErr w:type="spellStart"/>
            <w:r w:rsidRPr="00401B64">
              <w:t>gychwyn</w:t>
            </w:r>
            <w:proofErr w:type="spellEnd"/>
            <w:r w:rsidRPr="00401B64">
              <w:t xml:space="preserve"> </w:t>
            </w:r>
            <w:r w:rsidR="00320C05" w:rsidRPr="00401B64">
              <w:br/>
            </w:r>
            <w:proofErr w:type="spellStart"/>
            <w:r w:rsidRPr="00401B64">
              <w:t>deall</w:t>
            </w:r>
            <w:proofErr w:type="spellEnd"/>
            <w:r w:rsidRPr="00401B64">
              <w:t xml:space="preserve"> </w:t>
            </w:r>
            <w:proofErr w:type="spellStart"/>
            <w:r w:rsidRPr="00401B64">
              <w:t>yr</w:t>
            </w:r>
            <w:proofErr w:type="spellEnd"/>
            <w:r w:rsidRPr="00401B64">
              <w:t xml:space="preserve"> </w:t>
            </w:r>
            <w:proofErr w:type="spellStart"/>
            <w:r w:rsidRPr="00401B64">
              <w:t>hyn</w:t>
            </w:r>
            <w:proofErr w:type="spellEnd"/>
            <w:r w:rsidRPr="00401B64">
              <w:t xml:space="preserve"> </w:t>
            </w:r>
            <w:proofErr w:type="spellStart"/>
            <w:r w:rsidRPr="00401B64">
              <w:t>sy’n</w:t>
            </w:r>
            <w:proofErr w:type="spellEnd"/>
            <w:r w:rsidRPr="00401B64">
              <w:t xml:space="preserve"> </w:t>
            </w:r>
            <w:proofErr w:type="spellStart"/>
            <w:r w:rsidRPr="00401B64">
              <w:t>symbylu</w:t>
            </w:r>
            <w:proofErr w:type="spellEnd"/>
            <w:r w:rsidRPr="00401B64">
              <w:t xml:space="preserve"> </w:t>
            </w:r>
            <w:proofErr w:type="spellStart"/>
            <w:r w:rsidRPr="00401B64">
              <w:t>dysgwyr</w:t>
            </w:r>
            <w:proofErr w:type="spellEnd"/>
            <w:r w:rsidRPr="00401B64">
              <w:t xml:space="preserve">. </w:t>
            </w:r>
            <w:proofErr w:type="spellStart"/>
            <w:r w:rsidRPr="00401B64">
              <w:t>Mae’r</w:t>
            </w:r>
            <w:proofErr w:type="spellEnd"/>
            <w:r w:rsidRPr="00401B64">
              <w:t xml:space="preserve"> </w:t>
            </w:r>
            <w:proofErr w:type="spellStart"/>
            <w:r w:rsidRPr="00401B64">
              <w:t>atebion</w:t>
            </w:r>
            <w:proofErr w:type="spellEnd"/>
            <w:r w:rsidRPr="00401B64">
              <w:t xml:space="preserve"> </w:t>
            </w:r>
            <w:proofErr w:type="spellStart"/>
            <w:r w:rsidRPr="00401B64">
              <w:t>yn</w:t>
            </w:r>
            <w:proofErr w:type="spellEnd"/>
            <w:r w:rsidRPr="00401B64">
              <w:t xml:space="preserve"> </w:t>
            </w:r>
            <w:proofErr w:type="spellStart"/>
            <w:r w:rsidRPr="00401B64">
              <w:t>debygol</w:t>
            </w:r>
            <w:proofErr w:type="spellEnd"/>
            <w:r w:rsidRPr="00401B64">
              <w:t xml:space="preserve"> o </w:t>
            </w:r>
            <w:proofErr w:type="spellStart"/>
            <w:r w:rsidRPr="00401B64">
              <w:t>fod</w:t>
            </w:r>
            <w:proofErr w:type="spellEnd"/>
            <w:r w:rsidRPr="00401B64">
              <w:t xml:space="preserve"> </w:t>
            </w:r>
            <w:proofErr w:type="spellStart"/>
            <w:r w:rsidRPr="00401B64">
              <w:t>yn</w:t>
            </w:r>
            <w:proofErr w:type="spellEnd"/>
            <w:r w:rsidRPr="00401B64">
              <w:t xml:space="preserve"> </w:t>
            </w:r>
            <w:proofErr w:type="spellStart"/>
            <w:r w:rsidRPr="00401B64">
              <w:t>rhai</w:t>
            </w:r>
            <w:proofErr w:type="spellEnd"/>
            <w:r w:rsidRPr="00401B64">
              <w:t xml:space="preserve"> </w:t>
            </w:r>
            <w:proofErr w:type="spellStart"/>
            <w:r w:rsidRPr="00401B64">
              <w:t>cymysg</w:t>
            </w:r>
            <w:proofErr w:type="spellEnd"/>
            <w:r w:rsidRPr="00401B64">
              <w:t xml:space="preserve">; </w:t>
            </w:r>
            <w:proofErr w:type="spellStart"/>
            <w:r w:rsidRPr="00401B64">
              <w:t>dywedwyd</w:t>
            </w:r>
            <w:proofErr w:type="spellEnd"/>
            <w:r w:rsidRPr="00401B64">
              <w:t xml:space="preserve"> </w:t>
            </w:r>
            <w:proofErr w:type="spellStart"/>
            <w:r w:rsidRPr="00401B64">
              <w:t>wrth</w:t>
            </w:r>
            <w:proofErr w:type="spellEnd"/>
            <w:r w:rsidRPr="00401B64">
              <w:t xml:space="preserve"> rai am </w:t>
            </w:r>
            <w:proofErr w:type="spellStart"/>
            <w:r w:rsidRPr="00401B64">
              <w:t>ddod</w:t>
            </w:r>
            <w:proofErr w:type="spellEnd"/>
            <w:r w:rsidRPr="00401B64">
              <w:t xml:space="preserve"> </w:t>
            </w:r>
            <w:proofErr w:type="spellStart"/>
            <w:r w:rsidRPr="00401B64">
              <w:t>i’r</w:t>
            </w:r>
            <w:proofErr w:type="spellEnd"/>
            <w:r w:rsidRPr="00401B64">
              <w:t xml:space="preserve"> </w:t>
            </w:r>
            <w:proofErr w:type="spellStart"/>
            <w:r w:rsidRPr="00401B64">
              <w:t>hyfforddiant</w:t>
            </w:r>
            <w:proofErr w:type="spellEnd"/>
            <w:r w:rsidRPr="00401B64">
              <w:t xml:space="preserve"> a </w:t>
            </w:r>
            <w:proofErr w:type="spellStart"/>
            <w:r w:rsidRPr="00401B64">
              <w:t>bydd</w:t>
            </w:r>
            <w:proofErr w:type="spellEnd"/>
            <w:r w:rsidRPr="00401B64">
              <w:t xml:space="preserve"> </w:t>
            </w:r>
            <w:proofErr w:type="spellStart"/>
            <w:r w:rsidRPr="00401B64">
              <w:t>eraill</w:t>
            </w:r>
            <w:proofErr w:type="spellEnd"/>
            <w:r w:rsidRPr="00401B64">
              <w:t xml:space="preserve"> </w:t>
            </w:r>
            <w:proofErr w:type="spellStart"/>
            <w:r w:rsidRPr="00401B64">
              <w:t>wedi</w:t>
            </w:r>
            <w:proofErr w:type="spellEnd"/>
            <w:r w:rsidRPr="00401B64">
              <w:t xml:space="preserve"> </w:t>
            </w:r>
            <w:proofErr w:type="spellStart"/>
            <w:r w:rsidRPr="00401B64">
              <w:t>dewis</w:t>
            </w:r>
            <w:proofErr w:type="spellEnd"/>
            <w:r w:rsidRPr="00401B64">
              <w:t xml:space="preserve"> </w:t>
            </w:r>
            <w:proofErr w:type="spellStart"/>
            <w:r w:rsidRPr="00401B64">
              <w:t>dod</w:t>
            </w:r>
            <w:proofErr w:type="spellEnd"/>
            <w:r w:rsidRPr="00401B64">
              <w:t xml:space="preserve">. </w:t>
            </w:r>
            <w:proofErr w:type="spellStart"/>
            <w:r w:rsidRPr="00401B64">
              <w:t>Mae’n</w:t>
            </w:r>
            <w:proofErr w:type="spellEnd"/>
            <w:r w:rsidRPr="00401B64">
              <w:t xml:space="preserve"> </w:t>
            </w:r>
            <w:proofErr w:type="spellStart"/>
            <w:r w:rsidRPr="00401B64">
              <w:t>bwysig</w:t>
            </w:r>
            <w:proofErr w:type="spellEnd"/>
            <w:r w:rsidRPr="00401B64">
              <w:t xml:space="preserve"> </w:t>
            </w:r>
            <w:proofErr w:type="spellStart"/>
            <w:r w:rsidRPr="00401B64">
              <w:t>annog</w:t>
            </w:r>
            <w:proofErr w:type="spellEnd"/>
            <w:r w:rsidRPr="00401B64">
              <w:t xml:space="preserve"> </w:t>
            </w:r>
            <w:proofErr w:type="spellStart"/>
            <w:r w:rsidRPr="00401B64">
              <w:t>pobl</w:t>
            </w:r>
            <w:proofErr w:type="spellEnd"/>
            <w:r w:rsidRPr="00401B64">
              <w:t xml:space="preserve"> </w:t>
            </w:r>
            <w:proofErr w:type="spellStart"/>
            <w:r w:rsidRPr="00401B64">
              <w:t>i</w:t>
            </w:r>
            <w:proofErr w:type="spellEnd"/>
            <w:r w:rsidRPr="00401B64">
              <w:t xml:space="preserve"> </w:t>
            </w:r>
            <w:proofErr w:type="spellStart"/>
            <w:r w:rsidRPr="00401B64">
              <w:t>feddwl</w:t>
            </w:r>
            <w:proofErr w:type="spellEnd"/>
            <w:r w:rsidRPr="00401B64">
              <w:t xml:space="preserve"> am: </w:t>
            </w:r>
            <w:proofErr w:type="spellStart"/>
            <w:r w:rsidRPr="00401B64">
              <w:t>eu</w:t>
            </w:r>
            <w:proofErr w:type="spellEnd"/>
            <w:r w:rsidRPr="00401B64">
              <w:t xml:space="preserve"> </w:t>
            </w:r>
            <w:proofErr w:type="spellStart"/>
            <w:r w:rsidRPr="00401B64">
              <w:t>symbyliad</w:t>
            </w:r>
            <w:proofErr w:type="spellEnd"/>
            <w:r w:rsidRPr="00401B64">
              <w:t xml:space="preserve"> </w:t>
            </w:r>
            <w:proofErr w:type="spellStart"/>
            <w:r w:rsidRPr="00401B64">
              <w:t>personol</w:t>
            </w:r>
            <w:proofErr w:type="spellEnd"/>
            <w:r w:rsidRPr="00401B64">
              <w:t xml:space="preserve"> (</w:t>
            </w:r>
            <w:proofErr w:type="spellStart"/>
            <w:r w:rsidRPr="00401B64">
              <w:t>yr</w:t>
            </w:r>
            <w:proofErr w:type="spellEnd"/>
            <w:r w:rsidRPr="00401B64">
              <w:t xml:space="preserve"> </w:t>
            </w:r>
            <w:proofErr w:type="spellStart"/>
            <w:r w:rsidRPr="00401B64">
              <w:t>hyn</w:t>
            </w:r>
            <w:proofErr w:type="spellEnd"/>
            <w:r w:rsidRPr="00401B64">
              <w:t xml:space="preserve"> </w:t>
            </w:r>
            <w:proofErr w:type="spellStart"/>
            <w:r w:rsidRPr="00401B64">
              <w:t>maen</w:t>
            </w:r>
            <w:proofErr w:type="spellEnd"/>
            <w:r w:rsidRPr="00401B64">
              <w:t xml:space="preserve"> </w:t>
            </w:r>
            <w:proofErr w:type="spellStart"/>
            <w:r w:rsidRPr="00401B64">
              <w:t>nhw</w:t>
            </w:r>
            <w:proofErr w:type="spellEnd"/>
            <w:r w:rsidRPr="00401B64">
              <w:t xml:space="preserve"> am </w:t>
            </w:r>
            <w:proofErr w:type="spellStart"/>
            <w:r w:rsidRPr="00401B64">
              <w:t>newid</w:t>
            </w:r>
            <w:proofErr w:type="spellEnd"/>
            <w:r w:rsidRPr="00401B64">
              <w:t xml:space="preserve"> </w:t>
            </w:r>
            <w:r w:rsidR="00320C05" w:rsidRPr="00401B64">
              <w:br/>
            </w:r>
            <w:r w:rsidRPr="00401B64">
              <w:t xml:space="preserve">a </w:t>
            </w:r>
            <w:proofErr w:type="spellStart"/>
            <w:r w:rsidRPr="00401B64">
              <w:t>pham</w:t>
            </w:r>
            <w:proofErr w:type="spellEnd"/>
            <w:r w:rsidRPr="00401B64">
              <w:t xml:space="preserve">) </w:t>
            </w:r>
            <w:proofErr w:type="spellStart"/>
            <w:r w:rsidRPr="00401B64">
              <w:t>eu</w:t>
            </w:r>
            <w:proofErr w:type="spellEnd"/>
            <w:r w:rsidRPr="00401B64">
              <w:t xml:space="preserve"> </w:t>
            </w:r>
            <w:proofErr w:type="spellStart"/>
            <w:r w:rsidRPr="00401B64">
              <w:t>cyfrifoldebau</w:t>
            </w:r>
            <w:proofErr w:type="spellEnd"/>
            <w:r w:rsidRPr="00401B64">
              <w:t xml:space="preserve"> (</w:t>
            </w:r>
            <w:proofErr w:type="spellStart"/>
            <w:r w:rsidRPr="00401B64">
              <w:t>yr</w:t>
            </w:r>
            <w:proofErr w:type="spellEnd"/>
            <w:r w:rsidRPr="00401B64">
              <w:t xml:space="preserve"> </w:t>
            </w:r>
            <w:proofErr w:type="spellStart"/>
            <w:r w:rsidRPr="00401B64">
              <w:t>hyn</w:t>
            </w:r>
            <w:proofErr w:type="spellEnd"/>
            <w:r w:rsidRPr="00401B64">
              <w:t xml:space="preserve"> y </w:t>
            </w:r>
            <w:proofErr w:type="spellStart"/>
            <w:r w:rsidRPr="00401B64">
              <w:t>byd</w:t>
            </w:r>
            <w:r w:rsidR="006435F7" w:rsidRPr="00401B64">
              <w:t>dan</w:t>
            </w:r>
            <w:proofErr w:type="spellEnd"/>
            <w:r w:rsidR="006435F7" w:rsidRPr="00401B64">
              <w:t xml:space="preserve"> </w:t>
            </w:r>
            <w:proofErr w:type="spellStart"/>
            <w:r w:rsidR="006435F7" w:rsidRPr="00401B64">
              <w:t>nhw’n</w:t>
            </w:r>
            <w:proofErr w:type="spellEnd"/>
            <w:r w:rsidR="006435F7" w:rsidRPr="00401B64">
              <w:t xml:space="preserve"> </w:t>
            </w:r>
            <w:proofErr w:type="spellStart"/>
            <w:r w:rsidR="006435F7" w:rsidRPr="00401B64">
              <w:t>cael</w:t>
            </w:r>
            <w:proofErr w:type="spellEnd"/>
            <w:r w:rsidR="006435F7" w:rsidRPr="00401B64">
              <w:t xml:space="preserve"> </w:t>
            </w:r>
            <w:proofErr w:type="spellStart"/>
            <w:r w:rsidR="006435F7" w:rsidRPr="00401B64">
              <w:t>eu</w:t>
            </w:r>
            <w:proofErr w:type="spellEnd"/>
            <w:r w:rsidR="006435F7" w:rsidRPr="00401B64">
              <w:t xml:space="preserve"> </w:t>
            </w:r>
            <w:proofErr w:type="spellStart"/>
            <w:r w:rsidR="006435F7" w:rsidRPr="00401B64">
              <w:t>gwirio</w:t>
            </w:r>
            <w:proofErr w:type="spellEnd"/>
            <w:r w:rsidR="006435F7" w:rsidRPr="00401B64">
              <w:t xml:space="preserve"> </w:t>
            </w:r>
            <w:proofErr w:type="spellStart"/>
            <w:r w:rsidR="006435F7" w:rsidRPr="00401B64">
              <w:t>arno</w:t>
            </w:r>
            <w:proofErr w:type="spellEnd"/>
            <w:r w:rsidR="006435F7" w:rsidRPr="00401B64">
              <w:t xml:space="preserve">) </w:t>
            </w:r>
            <w:r w:rsidRPr="00401B64">
              <w:t xml:space="preserve">ac </w:t>
            </w:r>
            <w:proofErr w:type="spellStart"/>
            <w:r w:rsidRPr="00401B64">
              <w:t>unrhyw</w:t>
            </w:r>
            <w:proofErr w:type="spellEnd"/>
            <w:r w:rsidRPr="00401B64">
              <w:t xml:space="preserve"> </w:t>
            </w:r>
            <w:proofErr w:type="spellStart"/>
            <w:r w:rsidRPr="00401B64">
              <w:t>gymorth</w:t>
            </w:r>
            <w:proofErr w:type="spellEnd"/>
            <w:r w:rsidRPr="00401B64">
              <w:t xml:space="preserve"> </w:t>
            </w:r>
            <w:proofErr w:type="spellStart"/>
            <w:r w:rsidRPr="00401B64">
              <w:t>yn</w:t>
            </w:r>
            <w:proofErr w:type="spellEnd"/>
            <w:r w:rsidRPr="00401B64">
              <w:t xml:space="preserve"> </w:t>
            </w:r>
            <w:proofErr w:type="spellStart"/>
            <w:r w:rsidRPr="00401B64">
              <w:t>eu</w:t>
            </w:r>
            <w:proofErr w:type="spellEnd"/>
            <w:r w:rsidRPr="00401B64">
              <w:t xml:space="preserve"> </w:t>
            </w:r>
            <w:proofErr w:type="spellStart"/>
            <w:r w:rsidRPr="00401B64">
              <w:t>gweithle</w:t>
            </w:r>
            <w:proofErr w:type="spellEnd"/>
            <w:r w:rsidRPr="00401B64">
              <w:t xml:space="preserve"> a </w:t>
            </w:r>
            <w:proofErr w:type="spellStart"/>
            <w:r w:rsidRPr="00401B64">
              <w:t>fydd</w:t>
            </w:r>
            <w:proofErr w:type="spellEnd"/>
            <w:r w:rsidRPr="00401B64">
              <w:t xml:space="preserve"> </w:t>
            </w:r>
            <w:proofErr w:type="spellStart"/>
            <w:r w:rsidRPr="00401B64">
              <w:t>yn</w:t>
            </w:r>
            <w:proofErr w:type="spellEnd"/>
            <w:r w:rsidRPr="00401B64">
              <w:t xml:space="preserve"> </w:t>
            </w:r>
            <w:proofErr w:type="spellStart"/>
            <w:r w:rsidRPr="00401B64">
              <w:t>eu</w:t>
            </w:r>
            <w:proofErr w:type="spellEnd"/>
            <w:r w:rsidRPr="00401B64">
              <w:t xml:space="preserve"> </w:t>
            </w:r>
            <w:proofErr w:type="spellStart"/>
            <w:r w:rsidRPr="00401B64">
              <w:t>helpu</w:t>
            </w:r>
            <w:proofErr w:type="spellEnd"/>
            <w:r w:rsidRPr="00401B64">
              <w:t xml:space="preserve"> </w:t>
            </w:r>
            <w:proofErr w:type="spellStart"/>
            <w:r w:rsidRPr="00401B64">
              <w:t>i</w:t>
            </w:r>
            <w:proofErr w:type="spellEnd"/>
            <w:r w:rsidRPr="00401B64">
              <w:t xml:space="preserve"> </w:t>
            </w:r>
            <w:proofErr w:type="spellStart"/>
            <w:r w:rsidRPr="00401B64">
              <w:t>ddefnyddio’r</w:t>
            </w:r>
            <w:proofErr w:type="spellEnd"/>
            <w:r w:rsidRPr="00401B64">
              <w:t xml:space="preserve"> </w:t>
            </w:r>
            <w:proofErr w:type="spellStart"/>
            <w:r w:rsidRPr="00401B64">
              <w:t>dysgu</w:t>
            </w:r>
            <w:proofErr w:type="spellEnd"/>
            <w:r w:rsidRPr="00401B64">
              <w:t xml:space="preserve"> </w:t>
            </w:r>
            <w:proofErr w:type="spellStart"/>
            <w:r w:rsidRPr="00401B64">
              <w:t>hwn</w:t>
            </w:r>
            <w:proofErr w:type="spellEnd"/>
            <w:r w:rsidRPr="00401B64">
              <w:t>.</w:t>
            </w:r>
          </w:p>
          <w:p w14:paraId="69C7832D" w14:textId="45E8E768" w:rsidR="00212202" w:rsidRPr="00401B64" w:rsidRDefault="00212202" w:rsidP="006435F7">
            <w:pPr>
              <w:spacing w:before="120" w:after="120"/>
              <w:rPr>
                <w:lang w:val="cy-GB"/>
              </w:rPr>
            </w:pPr>
            <w:r w:rsidRPr="00401B64">
              <w:rPr>
                <w:lang w:val="cy-GB"/>
              </w:rPr>
              <w:t xml:space="preserve">Mae tystiolaeth ymchwil yn dangos nad yw’n ddigon i gyflenwi gwybodaeth i bobl. Y nod </w:t>
            </w:r>
            <w:r w:rsidR="009330CC" w:rsidRPr="00401B64">
              <w:rPr>
                <w:lang w:val="cy-GB"/>
              </w:rPr>
              <w:t>yw</w:t>
            </w:r>
            <w:r w:rsidRPr="00401B64">
              <w:rPr>
                <w:lang w:val="cy-GB"/>
              </w:rPr>
              <w:t xml:space="preserve"> bod yr hyn a ddysgwyd yn cael ei droi’n ymarfer fel bod dull pobl o weithio yn newid, Mae’r canlynol yn fodd i helpu hyn: </w:t>
            </w:r>
          </w:p>
          <w:p w14:paraId="260043A5" w14:textId="073C57FB" w:rsidR="00212202" w:rsidRPr="00401B64" w:rsidRDefault="00212202" w:rsidP="00992B72">
            <w:pPr>
              <w:pStyle w:val="Bullet10"/>
              <w:numPr>
                <w:ilvl w:val="0"/>
                <w:numId w:val="78"/>
              </w:numPr>
              <w:rPr>
                <w:lang w:val="cy-GB"/>
              </w:rPr>
            </w:pPr>
            <w:r w:rsidRPr="00401B64">
              <w:rPr>
                <w:lang w:val="cy-GB"/>
              </w:rPr>
              <w:t xml:space="preserve">Symbyliad unigolion – sicrhau bod pobl yn dynodi’r hyn maen nhw am ei newid </w:t>
            </w:r>
            <w:r w:rsidR="00320C05" w:rsidRPr="00401B64">
              <w:rPr>
                <w:lang w:val="cy-GB"/>
              </w:rPr>
              <w:br/>
            </w:r>
            <w:r w:rsidRPr="00401B64">
              <w:rPr>
                <w:lang w:val="cy-GB"/>
              </w:rPr>
              <w:t>a pham, eu helpu i osod targedau i ddefnyddio’r hyn a ddysgwyd, adolygu’r targedau hynny (</w:t>
            </w:r>
            <w:r w:rsidR="00255FE2" w:rsidRPr="00401B64">
              <w:rPr>
                <w:lang w:val="cy-GB"/>
              </w:rPr>
              <w:t xml:space="preserve">ar y diwedd, </w:t>
            </w:r>
            <w:r w:rsidRPr="00401B64">
              <w:rPr>
                <w:lang w:val="cy-GB"/>
              </w:rPr>
              <w:t xml:space="preserve">mae’r modiwl hyfforddi hwn yn cynnwys ymarfer </w:t>
            </w:r>
            <w:r w:rsidR="00320C05" w:rsidRPr="00401B64">
              <w:rPr>
                <w:lang w:val="cy-GB"/>
              </w:rPr>
              <w:br/>
            </w:r>
            <w:r w:rsidR="00255FE2" w:rsidRPr="00401B64">
              <w:rPr>
                <w:lang w:val="cy-GB"/>
              </w:rPr>
              <w:t>ar g</w:t>
            </w:r>
            <w:r w:rsidRPr="00401B64">
              <w:rPr>
                <w:lang w:val="cy-GB"/>
              </w:rPr>
              <w:t xml:space="preserve">ynllunio gweithredu). </w:t>
            </w:r>
          </w:p>
          <w:p w14:paraId="732FD2CD" w14:textId="77777777" w:rsidR="00D91CC8" w:rsidRPr="00401B64" w:rsidRDefault="00D91CC8" w:rsidP="00D91CC8">
            <w:pPr>
              <w:pStyle w:val="Bullet10"/>
              <w:rPr>
                <w:lang w:val="cy-GB"/>
              </w:rPr>
            </w:pPr>
            <w:r w:rsidRPr="00401B64">
              <w:rPr>
                <w:lang w:val="cy-GB"/>
              </w:rPr>
              <w:t>Llunio a chyflenwi’r hyfforddiant – defnyddio dulliau a gweithgaredd sy’n gweithio i bobl (mae’r modiwl</w:t>
            </w:r>
            <w:r w:rsidR="00255FE2" w:rsidRPr="00401B64">
              <w:rPr>
                <w:lang w:val="cy-GB"/>
              </w:rPr>
              <w:t xml:space="preserve"> </w:t>
            </w:r>
            <w:r w:rsidRPr="00401B64">
              <w:rPr>
                <w:lang w:val="cy-GB"/>
              </w:rPr>
              <w:t>hyfforddi hwn yn cynnwys ystod o weithgareddau).</w:t>
            </w:r>
          </w:p>
          <w:p w14:paraId="0CB6F5B7" w14:textId="77777777" w:rsidR="007F23B9" w:rsidRPr="00401B64" w:rsidRDefault="00D91CC8" w:rsidP="00255FE2">
            <w:pPr>
              <w:pStyle w:val="Bullet10"/>
              <w:rPr>
                <w:lang w:val="cy-GB"/>
              </w:rPr>
            </w:pPr>
            <w:r w:rsidRPr="00401B64">
              <w:rPr>
                <w:lang w:val="cy-GB"/>
              </w:rPr>
              <w:t>Cymorth – gan reolwyr a chydweithwyr i ddefnyddio’r hyn a ddysgwyd (mae’r ymarfer cynllunio gweithredu yn cynnwys go</w:t>
            </w:r>
            <w:r w:rsidR="00255FE2" w:rsidRPr="00401B64">
              <w:rPr>
                <w:lang w:val="cy-GB"/>
              </w:rPr>
              <w:t>fod</w:t>
            </w:r>
            <w:r w:rsidRPr="00401B64">
              <w:rPr>
                <w:lang w:val="cy-GB"/>
              </w:rPr>
              <w:t xml:space="preserve"> i ddynodi sut caiff pobl eu cynorthwyo i ddefnyddio’r hyn a ddysgwyd ganddyn nhw).  </w:t>
            </w:r>
          </w:p>
        </w:tc>
      </w:tr>
    </w:tbl>
    <w:p w14:paraId="4902905D" w14:textId="77777777" w:rsidR="007F23B9" w:rsidRPr="00401B64" w:rsidRDefault="007F23B9" w:rsidP="000D6F20">
      <w:pPr>
        <w:rPr>
          <w:sz w:val="16"/>
          <w:lang w:val="cy-GB"/>
        </w:rPr>
      </w:pPr>
    </w:p>
    <w:p w14:paraId="3198EBBC" w14:textId="77777777" w:rsidR="00B94CF0" w:rsidRDefault="00B94CF0">
      <w:pPr>
        <w:spacing w:after="200" w:line="276" w:lineRule="auto"/>
        <w:rPr>
          <w:rFonts w:eastAsiaTheme="majorEastAsia"/>
          <w:b/>
          <w:bCs/>
          <w:color w:val="ED1E87"/>
          <w:sz w:val="28"/>
          <w:szCs w:val="26"/>
          <w:lang w:val="cy-GB"/>
        </w:rPr>
      </w:pPr>
      <w:bookmarkStart w:id="8" w:name="_Toc434572062"/>
      <w:r>
        <w:rPr>
          <w:lang w:val="cy-GB"/>
        </w:rPr>
        <w:br w:type="page"/>
      </w:r>
    </w:p>
    <w:p w14:paraId="026911B0" w14:textId="6C1D0D6C" w:rsidR="008510FB" w:rsidRPr="00401B64" w:rsidRDefault="00D91CC8" w:rsidP="00B94CF0">
      <w:pPr>
        <w:pStyle w:val="Heading2"/>
        <w:rPr>
          <w:lang w:val="cy-GB"/>
        </w:rPr>
      </w:pPr>
      <w:r w:rsidRPr="00401B64">
        <w:rPr>
          <w:lang w:val="cy-GB"/>
        </w:rPr>
        <w:lastRenderedPageBreak/>
        <w:t>Sleid</w:t>
      </w:r>
      <w:r w:rsidR="008510FB" w:rsidRPr="00401B64">
        <w:rPr>
          <w:lang w:val="cy-GB"/>
        </w:rPr>
        <w:t xml:space="preserve"> 2</w:t>
      </w:r>
      <w:bookmarkEnd w:id="8"/>
      <w:r w:rsidR="001B446F" w:rsidRPr="00401B64">
        <w:rPr>
          <w:lang w:val="cy-GB"/>
        </w:rPr>
        <w:t xml:space="preserve"> - Cynnwys</w:t>
      </w:r>
    </w:p>
    <w:tbl>
      <w:tblPr>
        <w:tblStyle w:val="TableGrid"/>
        <w:tblW w:w="0" w:type="auto"/>
        <w:tblInd w:w="1809" w:type="dxa"/>
        <w:tblLook w:val="04A0" w:firstRow="1" w:lastRow="0" w:firstColumn="1" w:lastColumn="0" w:noHBand="0" w:noVBand="1"/>
      </w:tblPr>
      <w:tblGrid>
        <w:gridCol w:w="5812"/>
      </w:tblGrid>
      <w:tr w:rsidR="008510FB" w:rsidRPr="00401B64" w14:paraId="677CF317" w14:textId="77777777" w:rsidTr="0095508B">
        <w:trPr>
          <w:trHeight w:val="647"/>
        </w:trPr>
        <w:tc>
          <w:tcPr>
            <w:tcW w:w="5812" w:type="dxa"/>
            <w:tcBorders>
              <w:bottom w:val="single" w:sz="4" w:space="0" w:color="ED1E87"/>
            </w:tcBorders>
            <w:vAlign w:val="bottom"/>
          </w:tcPr>
          <w:p w14:paraId="13D82E82" w14:textId="77777777" w:rsidR="008510FB" w:rsidRPr="00401B64" w:rsidRDefault="00D91CC8" w:rsidP="0095508B">
            <w:pPr>
              <w:pStyle w:val="Slideheader"/>
              <w:rPr>
                <w:lang w:val="cy-GB"/>
              </w:rPr>
            </w:pPr>
            <w:r w:rsidRPr="00401B64">
              <w:rPr>
                <w:lang w:val="cy-GB"/>
              </w:rPr>
              <w:t>Cynnwys</w:t>
            </w:r>
          </w:p>
        </w:tc>
      </w:tr>
      <w:tr w:rsidR="008510FB" w:rsidRPr="00401B64" w14:paraId="7C9B3233" w14:textId="77777777" w:rsidTr="0095508B">
        <w:trPr>
          <w:trHeight w:val="3233"/>
        </w:trPr>
        <w:tc>
          <w:tcPr>
            <w:tcW w:w="5812" w:type="dxa"/>
            <w:tcBorders>
              <w:top w:val="single" w:sz="4" w:space="0" w:color="ED1E87"/>
            </w:tcBorders>
          </w:tcPr>
          <w:p w14:paraId="3F869D3C" w14:textId="77777777" w:rsidR="00255FE2" w:rsidRPr="00401B64" w:rsidRDefault="00255FE2" w:rsidP="00255FE2">
            <w:pPr>
              <w:pStyle w:val="Slidebullet"/>
              <w:rPr>
                <w:lang w:val="cy-GB"/>
              </w:rPr>
            </w:pPr>
            <w:r w:rsidRPr="00401B64">
              <w:rPr>
                <w:lang w:val="cy-GB"/>
              </w:rPr>
              <w:t>Cyflwyniad a throsolwg o’r Ddeddf</w:t>
            </w:r>
          </w:p>
          <w:p w14:paraId="2A4AE582" w14:textId="77777777" w:rsidR="00255FE2" w:rsidRPr="00401B64" w:rsidRDefault="00255FE2" w:rsidP="00255FE2">
            <w:pPr>
              <w:pStyle w:val="Slidebullet"/>
              <w:rPr>
                <w:lang w:val="cy-GB"/>
              </w:rPr>
            </w:pPr>
            <w:r w:rsidRPr="00401B64">
              <w:rPr>
                <w:lang w:val="cy-GB"/>
              </w:rPr>
              <w:t xml:space="preserve">Llesiant a dyletswyddau </w:t>
            </w:r>
            <w:proofErr w:type="spellStart"/>
            <w:r w:rsidRPr="00401B64">
              <w:rPr>
                <w:lang w:val="cy-GB"/>
              </w:rPr>
              <w:t>hollgyffredinol</w:t>
            </w:r>
            <w:proofErr w:type="spellEnd"/>
            <w:r w:rsidRPr="00401B64">
              <w:rPr>
                <w:lang w:val="cy-GB"/>
              </w:rPr>
              <w:t xml:space="preserve"> eraill</w:t>
            </w:r>
          </w:p>
          <w:p w14:paraId="1653767C" w14:textId="77777777" w:rsidR="00255FE2" w:rsidRPr="00401B64" w:rsidRDefault="00255FE2" w:rsidP="00255FE2">
            <w:pPr>
              <w:pStyle w:val="Slidebullet"/>
              <w:rPr>
                <w:lang w:val="cy-GB"/>
              </w:rPr>
            </w:pPr>
            <w:r w:rsidRPr="00401B64">
              <w:rPr>
                <w:lang w:val="cy-GB"/>
              </w:rPr>
              <w:t>Atal ac ymyrraeth gynharach</w:t>
            </w:r>
          </w:p>
          <w:p w14:paraId="1AF526C0" w14:textId="77777777" w:rsidR="00255FE2" w:rsidRPr="00401B64" w:rsidRDefault="00255FE2" w:rsidP="00255FE2">
            <w:pPr>
              <w:pStyle w:val="Slidebullet"/>
              <w:rPr>
                <w:lang w:val="cy-GB"/>
              </w:rPr>
            </w:pPr>
            <w:r w:rsidRPr="00401B64">
              <w:rPr>
                <w:lang w:val="cy-GB"/>
              </w:rPr>
              <w:t>Gwybodaeth, cyngor a chynhorthwy</w:t>
            </w:r>
          </w:p>
          <w:p w14:paraId="49DC53F7" w14:textId="77777777" w:rsidR="00255FE2" w:rsidRPr="00401B64" w:rsidRDefault="00255FE2" w:rsidP="00255FE2">
            <w:pPr>
              <w:pStyle w:val="Slidebullet"/>
              <w:rPr>
                <w:lang w:val="cy-GB"/>
              </w:rPr>
            </w:pPr>
            <w:r w:rsidRPr="00401B64">
              <w:rPr>
                <w:lang w:val="cy-GB"/>
              </w:rPr>
              <w:t>Gweithio’n ataliol</w:t>
            </w:r>
          </w:p>
          <w:p w14:paraId="75669CD3" w14:textId="3C2182AD" w:rsidR="008510FB" w:rsidRPr="00401B64" w:rsidRDefault="00255FE2" w:rsidP="0095508B">
            <w:pPr>
              <w:pStyle w:val="Slidebullet"/>
              <w:rPr>
                <w:lang w:val="cy-GB"/>
              </w:rPr>
            </w:pPr>
            <w:r w:rsidRPr="00401B64">
              <w:rPr>
                <w:lang w:val="cy-GB"/>
              </w:rPr>
              <w:t>Crynodeb</w:t>
            </w:r>
          </w:p>
        </w:tc>
      </w:tr>
    </w:tbl>
    <w:p w14:paraId="6E6F7F41" w14:textId="77777777" w:rsidR="00B94CF0" w:rsidRDefault="00B94CF0" w:rsidP="00B94CF0"/>
    <w:p w14:paraId="39F2AB9D" w14:textId="168E651C" w:rsidR="008510FB" w:rsidRPr="00401B64" w:rsidRDefault="00320C05" w:rsidP="00F0753D">
      <w:pPr>
        <w:pStyle w:val="Heading3"/>
      </w:pPr>
      <w:r w:rsidRPr="00401B64">
        <w:t>Nodiadau i H</w:t>
      </w:r>
      <w:r w:rsidR="00EB5F7E" w:rsidRPr="00401B64">
        <w:t>wyluswyr</w:t>
      </w:r>
    </w:p>
    <w:p w14:paraId="2DAE6AD2" w14:textId="1F15E968" w:rsidR="004772B2" w:rsidRPr="00401B64" w:rsidRDefault="00834C40" w:rsidP="00992B72">
      <w:pPr>
        <w:pStyle w:val="FacilitatorNotesNumberList"/>
        <w:numPr>
          <w:ilvl w:val="0"/>
          <w:numId w:val="51"/>
        </w:numPr>
        <w:rPr>
          <w:lang w:val="cy-GB"/>
        </w:rPr>
      </w:pPr>
      <w:r w:rsidRPr="00401B64">
        <w:rPr>
          <w:lang w:val="cy-GB"/>
        </w:rPr>
        <w:t>Ma</w:t>
      </w:r>
      <w:r w:rsidR="00D91CC8" w:rsidRPr="00401B64">
        <w:rPr>
          <w:lang w:val="cy-GB"/>
        </w:rPr>
        <w:t>e</w:t>
      </w:r>
      <w:r w:rsidRPr="00401B64">
        <w:rPr>
          <w:lang w:val="cy-GB"/>
        </w:rPr>
        <w:t>’</w:t>
      </w:r>
      <w:r w:rsidR="00D91CC8" w:rsidRPr="00401B64">
        <w:rPr>
          <w:lang w:val="cy-GB"/>
        </w:rPr>
        <w:t xml:space="preserve">r cyflwyniad hwn yn cychwyn </w:t>
      </w:r>
      <w:r w:rsidRPr="00401B64">
        <w:rPr>
          <w:lang w:val="cy-GB"/>
        </w:rPr>
        <w:t>g</w:t>
      </w:r>
      <w:r w:rsidR="00D91CC8" w:rsidRPr="00401B64">
        <w:rPr>
          <w:lang w:val="cy-GB"/>
        </w:rPr>
        <w:t xml:space="preserve">yda </w:t>
      </w:r>
      <w:r w:rsidRPr="00401B64">
        <w:rPr>
          <w:lang w:val="cy-GB"/>
        </w:rPr>
        <w:t>throsolwg o’r Ddeddf</w:t>
      </w:r>
      <w:r w:rsidR="0048624D" w:rsidRPr="00401B64">
        <w:rPr>
          <w:lang w:val="cy-GB"/>
        </w:rPr>
        <w:t xml:space="preserve"> a</w:t>
      </w:r>
      <w:r w:rsidR="00475B55" w:rsidRPr="00401B64">
        <w:rPr>
          <w:lang w:val="cy-GB"/>
        </w:rPr>
        <w:t>’</w:t>
      </w:r>
      <w:r w:rsidR="0048624D" w:rsidRPr="00401B64">
        <w:rPr>
          <w:lang w:val="cy-GB"/>
        </w:rPr>
        <w:t xml:space="preserve"> chysylltiad â deddfwriaethau eraill</w:t>
      </w:r>
      <w:r w:rsidR="00D91CC8" w:rsidRPr="00401B64">
        <w:rPr>
          <w:lang w:val="cy-GB"/>
        </w:rPr>
        <w:t xml:space="preserve">, er y cymerir </w:t>
      </w:r>
      <w:r w:rsidR="00255FE2" w:rsidRPr="00401B64">
        <w:rPr>
          <w:lang w:val="cy-GB"/>
        </w:rPr>
        <w:t>yn</w:t>
      </w:r>
      <w:r w:rsidR="00D91CC8" w:rsidRPr="00401B64">
        <w:rPr>
          <w:lang w:val="cy-GB"/>
        </w:rPr>
        <w:t xml:space="preserve"> ganiataol y bydd y </w:t>
      </w:r>
      <w:r w:rsidR="00464E65" w:rsidRPr="00401B64">
        <w:rPr>
          <w:lang w:val="cy-GB"/>
        </w:rPr>
        <w:t>rhai sy’n cymryd rhan</w:t>
      </w:r>
      <w:r w:rsidR="00D91CC8" w:rsidRPr="00401B64">
        <w:rPr>
          <w:lang w:val="cy-GB"/>
        </w:rPr>
        <w:t xml:space="preserve"> eis</w:t>
      </w:r>
      <w:r w:rsidR="00255FE2" w:rsidRPr="00401B64">
        <w:rPr>
          <w:lang w:val="cy-GB"/>
        </w:rPr>
        <w:t>o</w:t>
      </w:r>
      <w:r w:rsidR="00D91CC8" w:rsidRPr="00401B64">
        <w:rPr>
          <w:lang w:val="cy-GB"/>
        </w:rPr>
        <w:t>es wedi cael hyfforddiant ar ymwybyddiaeth gyffredinol o’r Ddeddf.</w:t>
      </w:r>
    </w:p>
    <w:p w14:paraId="1744CA64" w14:textId="0A79576D" w:rsidR="008510FB" w:rsidRPr="00401B64" w:rsidRDefault="00D91CC8" w:rsidP="00992B72">
      <w:pPr>
        <w:pStyle w:val="FacilitatorNotesNumberList"/>
        <w:numPr>
          <w:ilvl w:val="0"/>
          <w:numId w:val="51"/>
        </w:numPr>
        <w:ind w:left="425" w:hanging="425"/>
        <w:rPr>
          <w:lang w:val="cy-GB"/>
        </w:rPr>
      </w:pPr>
      <w:r w:rsidRPr="00401B64">
        <w:rPr>
          <w:szCs w:val="24"/>
          <w:lang w:val="cy-GB"/>
        </w:rPr>
        <w:t>Mae’r Ddeddf yn s</w:t>
      </w:r>
      <w:r w:rsidR="00716670" w:rsidRPr="00401B64">
        <w:rPr>
          <w:szCs w:val="24"/>
          <w:lang w:val="cy-GB"/>
        </w:rPr>
        <w:t>e</w:t>
      </w:r>
      <w:r w:rsidRPr="00401B64">
        <w:rPr>
          <w:szCs w:val="24"/>
          <w:lang w:val="cy-GB"/>
        </w:rPr>
        <w:t>iliedig ar nifer o ddyl</w:t>
      </w:r>
      <w:r w:rsidR="00716670" w:rsidRPr="00401B64">
        <w:rPr>
          <w:szCs w:val="24"/>
          <w:lang w:val="cy-GB"/>
        </w:rPr>
        <w:t>e</w:t>
      </w:r>
      <w:r w:rsidRPr="00401B64">
        <w:rPr>
          <w:szCs w:val="24"/>
          <w:lang w:val="cy-GB"/>
        </w:rPr>
        <w:t xml:space="preserve">tswyddau </w:t>
      </w:r>
      <w:proofErr w:type="spellStart"/>
      <w:r w:rsidRPr="00401B64">
        <w:rPr>
          <w:szCs w:val="24"/>
          <w:lang w:val="cy-GB"/>
        </w:rPr>
        <w:t>hollgyffredino</w:t>
      </w:r>
      <w:r w:rsidR="00716670" w:rsidRPr="00401B64">
        <w:rPr>
          <w:szCs w:val="24"/>
          <w:lang w:val="cy-GB"/>
        </w:rPr>
        <w:t>l</w:t>
      </w:r>
      <w:proofErr w:type="spellEnd"/>
      <w:r w:rsidRPr="00401B64">
        <w:rPr>
          <w:szCs w:val="24"/>
          <w:lang w:val="cy-GB"/>
        </w:rPr>
        <w:t xml:space="preserve">. Byddwn </w:t>
      </w:r>
      <w:r w:rsidR="00320C05" w:rsidRPr="00401B64">
        <w:rPr>
          <w:szCs w:val="24"/>
          <w:lang w:val="cy-GB"/>
        </w:rPr>
        <w:br/>
      </w:r>
      <w:r w:rsidRPr="00401B64">
        <w:rPr>
          <w:szCs w:val="24"/>
          <w:lang w:val="cy-GB"/>
        </w:rPr>
        <w:t xml:space="preserve">yn ystyried y dyletswyddau hyn gan gynnwys y cysyniad </w:t>
      </w:r>
      <w:r w:rsidR="00716670" w:rsidRPr="00401B64">
        <w:rPr>
          <w:szCs w:val="24"/>
          <w:lang w:val="cy-GB"/>
        </w:rPr>
        <w:t xml:space="preserve">o lesiant, cyn </w:t>
      </w:r>
      <w:r w:rsidR="00320C05" w:rsidRPr="00401B64">
        <w:rPr>
          <w:szCs w:val="24"/>
          <w:lang w:val="cy-GB"/>
        </w:rPr>
        <w:br/>
      </w:r>
      <w:r w:rsidR="00716670" w:rsidRPr="00401B64">
        <w:rPr>
          <w:szCs w:val="24"/>
          <w:lang w:val="cy-GB"/>
        </w:rPr>
        <w:t>symud ymla</w:t>
      </w:r>
      <w:r w:rsidRPr="00401B64">
        <w:rPr>
          <w:szCs w:val="24"/>
          <w:lang w:val="cy-GB"/>
        </w:rPr>
        <w:t>en a</w:t>
      </w:r>
      <w:r w:rsidR="00716670" w:rsidRPr="00401B64">
        <w:rPr>
          <w:szCs w:val="24"/>
          <w:lang w:val="cy-GB"/>
        </w:rPr>
        <w:t>t</w:t>
      </w:r>
      <w:r w:rsidRPr="00401B64">
        <w:rPr>
          <w:szCs w:val="24"/>
          <w:lang w:val="cy-GB"/>
        </w:rPr>
        <w:t xml:space="preserve"> </w:t>
      </w:r>
      <w:r w:rsidR="00B65D25" w:rsidRPr="00401B64">
        <w:rPr>
          <w:szCs w:val="24"/>
          <w:lang w:val="cy-GB"/>
        </w:rPr>
        <w:t>wasanaethau ataliol</w:t>
      </w:r>
      <w:r w:rsidRPr="00401B64">
        <w:rPr>
          <w:szCs w:val="24"/>
          <w:lang w:val="cy-GB"/>
        </w:rPr>
        <w:t xml:space="preserve"> a gwybodaeth, cyngor a chy</w:t>
      </w:r>
      <w:r w:rsidR="00716670" w:rsidRPr="00401B64">
        <w:rPr>
          <w:szCs w:val="24"/>
          <w:lang w:val="cy-GB"/>
        </w:rPr>
        <w:t>nhorthwy</w:t>
      </w:r>
      <w:r w:rsidRPr="00401B64">
        <w:rPr>
          <w:szCs w:val="24"/>
          <w:lang w:val="cy-GB"/>
        </w:rPr>
        <w:t xml:space="preserve"> </w:t>
      </w:r>
      <w:r w:rsidR="00320C05" w:rsidRPr="00401B64">
        <w:rPr>
          <w:szCs w:val="24"/>
          <w:lang w:val="cy-GB"/>
        </w:rPr>
        <w:br/>
      </w:r>
      <w:r w:rsidRPr="00401B64">
        <w:rPr>
          <w:szCs w:val="24"/>
          <w:lang w:val="cy-GB"/>
        </w:rPr>
        <w:t>yn fwy manwl</w:t>
      </w:r>
      <w:r w:rsidR="008510FB" w:rsidRPr="00401B64">
        <w:rPr>
          <w:lang w:val="cy-GB"/>
        </w:rPr>
        <w:t xml:space="preserve">. </w:t>
      </w:r>
    </w:p>
    <w:p w14:paraId="45151879" w14:textId="77777777" w:rsidR="004772B2" w:rsidRPr="00401B64" w:rsidRDefault="00D91CC8" w:rsidP="00992B72">
      <w:pPr>
        <w:pStyle w:val="FacilitatorNotesNumberList"/>
        <w:numPr>
          <w:ilvl w:val="0"/>
          <w:numId w:val="51"/>
        </w:numPr>
        <w:spacing w:after="40"/>
        <w:ind w:left="425" w:hanging="425"/>
        <w:rPr>
          <w:szCs w:val="24"/>
          <w:lang w:val="cy-GB"/>
        </w:rPr>
      </w:pPr>
      <w:r w:rsidRPr="00401B64">
        <w:rPr>
          <w:szCs w:val="24"/>
          <w:lang w:val="cy-GB"/>
        </w:rPr>
        <w:t>Byddwn yn orffen gyda chrynodeb a chynllunio camau gweithredu.</w:t>
      </w:r>
    </w:p>
    <w:p w14:paraId="5558B1FF" w14:textId="77777777" w:rsidR="004772B2" w:rsidRPr="00401B64" w:rsidRDefault="004772B2" w:rsidP="00CC6786">
      <w:pPr>
        <w:rPr>
          <w:sz w:val="16"/>
          <w:lang w:val="cy-GB"/>
        </w:rPr>
      </w:pPr>
    </w:p>
    <w:tbl>
      <w:tblPr>
        <w:tblStyle w:val="TableGrid"/>
        <w:tblW w:w="0" w:type="auto"/>
        <w:tblBorders>
          <w:top w:val="double" w:sz="4" w:space="0" w:color="ED1E87"/>
          <w:left w:val="double" w:sz="4" w:space="0" w:color="ED1E87"/>
          <w:bottom w:val="double" w:sz="4" w:space="0" w:color="ED1E87"/>
          <w:right w:val="double" w:sz="4" w:space="0" w:color="ED1E87"/>
          <w:insideH w:val="double" w:sz="4" w:space="0" w:color="ED1E87"/>
          <w:insideV w:val="double" w:sz="4" w:space="0" w:color="ED1E87"/>
        </w:tblBorders>
        <w:tblLook w:val="04A0" w:firstRow="1" w:lastRow="0" w:firstColumn="1" w:lastColumn="0" w:noHBand="0" w:noVBand="1"/>
      </w:tblPr>
      <w:tblGrid>
        <w:gridCol w:w="9040"/>
      </w:tblGrid>
      <w:tr w:rsidR="004772B2" w:rsidRPr="00401B64" w14:paraId="3F5C99B8" w14:textId="77777777" w:rsidTr="008436F2">
        <w:trPr>
          <w:trHeight w:val="1498"/>
        </w:trPr>
        <w:tc>
          <w:tcPr>
            <w:tcW w:w="9040" w:type="dxa"/>
          </w:tcPr>
          <w:p w14:paraId="46B16DE3" w14:textId="672F2C37" w:rsidR="004772B2" w:rsidRPr="00401B64" w:rsidRDefault="00212202" w:rsidP="0095508B">
            <w:pPr>
              <w:pStyle w:val="KeyLPHeading"/>
              <w:rPr>
                <w:color w:val="auto"/>
                <w:lang w:val="cy-GB"/>
              </w:rPr>
            </w:pPr>
            <w:r w:rsidRPr="00401B64">
              <w:rPr>
                <w:color w:val="auto"/>
                <w:lang w:val="cy-GB"/>
              </w:rPr>
              <w:t xml:space="preserve">Awgrymiadau </w:t>
            </w:r>
            <w:r w:rsidR="00B86B6F" w:rsidRPr="00401B64">
              <w:rPr>
                <w:color w:val="auto"/>
                <w:lang w:val="cy-GB"/>
              </w:rPr>
              <w:t xml:space="preserve">i </w:t>
            </w:r>
            <w:r w:rsidR="00320C05" w:rsidRPr="00401B64">
              <w:rPr>
                <w:color w:val="auto"/>
                <w:lang w:val="cy-GB"/>
              </w:rPr>
              <w:t>H</w:t>
            </w:r>
            <w:r w:rsidR="00B86B6F" w:rsidRPr="00401B64">
              <w:rPr>
                <w:color w:val="auto"/>
                <w:lang w:val="cy-GB"/>
              </w:rPr>
              <w:t>wyluswyr</w:t>
            </w:r>
            <w:r w:rsidRPr="00401B64">
              <w:rPr>
                <w:color w:val="auto"/>
                <w:lang w:val="cy-GB"/>
              </w:rPr>
              <w:t xml:space="preserve"> </w:t>
            </w:r>
          </w:p>
          <w:p w14:paraId="1FD166AC" w14:textId="5CAEB3AF" w:rsidR="004772B2" w:rsidRPr="00401B64" w:rsidRDefault="00D91CC8" w:rsidP="00D45028">
            <w:pPr>
              <w:spacing w:after="120"/>
              <w:rPr>
                <w:lang w:val="cy-GB"/>
              </w:rPr>
            </w:pPr>
            <w:r w:rsidRPr="00401B64">
              <w:rPr>
                <w:lang w:val="cy-GB"/>
              </w:rPr>
              <w:t>Mae hwn yn gyfle i’</w:t>
            </w:r>
            <w:r w:rsidR="00D45028" w:rsidRPr="00401B64">
              <w:rPr>
                <w:lang w:val="cy-GB"/>
              </w:rPr>
              <w:t>r hwylusy</w:t>
            </w:r>
            <w:r w:rsidR="00255FE2" w:rsidRPr="00401B64">
              <w:rPr>
                <w:lang w:val="cy-GB"/>
              </w:rPr>
              <w:t>d</w:t>
            </w:r>
            <w:r w:rsidR="00D45028" w:rsidRPr="00401B64">
              <w:rPr>
                <w:lang w:val="cy-GB"/>
              </w:rPr>
              <w:t>d</w:t>
            </w:r>
            <w:r w:rsidRPr="00401B64">
              <w:rPr>
                <w:lang w:val="cy-GB"/>
              </w:rPr>
              <w:t xml:space="preserve"> amlinellu yr amseru a gw</w:t>
            </w:r>
            <w:r w:rsidR="00D45028" w:rsidRPr="00401B64">
              <w:rPr>
                <w:lang w:val="cy-GB"/>
              </w:rPr>
              <w:t xml:space="preserve">eithgareddau allweddol y rhaglen </w:t>
            </w:r>
            <w:r w:rsidRPr="00401B64">
              <w:rPr>
                <w:lang w:val="cy-GB"/>
              </w:rPr>
              <w:t>ddysgu</w:t>
            </w:r>
            <w:r w:rsidR="00D45028" w:rsidRPr="00401B64">
              <w:rPr>
                <w:lang w:val="cy-GB"/>
              </w:rPr>
              <w:t xml:space="preserve"> ar gyfer y </w:t>
            </w:r>
            <w:r w:rsidR="00464E65" w:rsidRPr="00401B64">
              <w:rPr>
                <w:lang w:val="cy-GB"/>
              </w:rPr>
              <w:t>rhai sy’n cymryd rhan</w:t>
            </w:r>
            <w:r w:rsidRPr="00401B64">
              <w:rPr>
                <w:lang w:val="cy-GB"/>
              </w:rPr>
              <w:t xml:space="preserve">. </w:t>
            </w:r>
            <w:r w:rsidR="00D45028" w:rsidRPr="00401B64">
              <w:rPr>
                <w:lang w:val="cy-GB"/>
              </w:rPr>
              <w:t>Mae nodiadau a sleidiau’r modiwl wedi’u rhannu i’r gwahanol adrannau uchod, fel y gallwch ddewis yr elfe</w:t>
            </w:r>
            <w:r w:rsidR="00255FE2" w:rsidRPr="00401B64">
              <w:rPr>
                <w:lang w:val="cy-GB"/>
              </w:rPr>
              <w:t>nnau yr ydych am eu defnyddio.</w:t>
            </w:r>
          </w:p>
        </w:tc>
      </w:tr>
    </w:tbl>
    <w:p w14:paraId="5E81FB63" w14:textId="29C772EC" w:rsidR="004772B2" w:rsidRPr="00401B64" w:rsidRDefault="004772B2" w:rsidP="00CC6786">
      <w:pPr>
        <w:rPr>
          <w:sz w:val="14"/>
          <w:lang w:val="cy-GB"/>
        </w:rPr>
      </w:pPr>
    </w:p>
    <w:p w14:paraId="3B95F31C" w14:textId="77BB89A9" w:rsidR="008510FB" w:rsidRPr="00401B64" w:rsidRDefault="00797F29" w:rsidP="00B94CF0">
      <w:pPr>
        <w:pStyle w:val="Heading2"/>
        <w:rPr>
          <w:lang w:val="cy-GB"/>
        </w:rPr>
      </w:pPr>
      <w:r w:rsidRPr="00401B64">
        <w:rPr>
          <w:lang w:val="cy-GB"/>
        </w:rPr>
        <w:t>Sleid 3 - Cyflwyniad</w:t>
      </w:r>
    </w:p>
    <w:tbl>
      <w:tblPr>
        <w:tblStyle w:val="TableGrid"/>
        <w:tblW w:w="0" w:type="auto"/>
        <w:tblInd w:w="1809" w:type="dxa"/>
        <w:tblLook w:val="04A0" w:firstRow="1" w:lastRow="0" w:firstColumn="1" w:lastColumn="0" w:noHBand="0" w:noVBand="1"/>
      </w:tblPr>
      <w:tblGrid>
        <w:gridCol w:w="5812"/>
      </w:tblGrid>
      <w:tr w:rsidR="0082689D" w:rsidRPr="00401B64" w14:paraId="6A05314E" w14:textId="77777777" w:rsidTr="006E5010">
        <w:trPr>
          <w:trHeight w:val="647"/>
        </w:trPr>
        <w:tc>
          <w:tcPr>
            <w:tcW w:w="5812" w:type="dxa"/>
            <w:tcBorders>
              <w:bottom w:val="single" w:sz="4" w:space="0" w:color="ED1E87"/>
            </w:tcBorders>
            <w:vAlign w:val="bottom"/>
          </w:tcPr>
          <w:p w14:paraId="3B7DF3F7" w14:textId="67A4805D" w:rsidR="0082689D" w:rsidRPr="00401B64" w:rsidRDefault="003B480B" w:rsidP="006E5010">
            <w:pPr>
              <w:pStyle w:val="Slideheader"/>
              <w:rPr>
                <w:lang w:val="cy-GB"/>
              </w:rPr>
            </w:pPr>
            <w:r w:rsidRPr="00401B64">
              <w:rPr>
                <w:lang w:val="cy-GB"/>
              </w:rPr>
              <w:t>Cyflwyniad</w:t>
            </w:r>
          </w:p>
        </w:tc>
      </w:tr>
      <w:tr w:rsidR="0082689D" w:rsidRPr="00401B64" w14:paraId="324CECA0" w14:textId="77777777" w:rsidTr="008436F2">
        <w:trPr>
          <w:trHeight w:val="2710"/>
        </w:trPr>
        <w:tc>
          <w:tcPr>
            <w:tcW w:w="5812" w:type="dxa"/>
            <w:tcBorders>
              <w:top w:val="single" w:sz="4" w:space="0" w:color="ED1E87"/>
            </w:tcBorders>
          </w:tcPr>
          <w:p w14:paraId="68BCBFEB" w14:textId="6B83AC2B" w:rsidR="004F3494" w:rsidRPr="00401B64" w:rsidRDefault="008436F2" w:rsidP="004F3494">
            <w:pPr>
              <w:pStyle w:val="Slidebullet"/>
              <w:ind w:right="1701"/>
              <w:rPr>
                <w:lang w:val="cy-GB"/>
              </w:rPr>
            </w:pPr>
            <w:r w:rsidRPr="00401B64">
              <w:rPr>
                <w:i/>
                <w:iCs/>
                <w:noProof/>
                <w:lang w:eastAsia="en-GB"/>
              </w:rPr>
              <mc:AlternateContent>
                <mc:Choice Requires="wps">
                  <w:drawing>
                    <wp:anchor distT="0" distB="0" distL="114300" distR="114300" simplePos="0" relativeHeight="251706368" behindDoc="1" locked="0" layoutInCell="1" allowOverlap="1" wp14:anchorId="58916915" wp14:editId="467393B2">
                      <wp:simplePos x="0" y="0"/>
                      <wp:positionH relativeFrom="column">
                        <wp:posOffset>2355933</wp:posOffset>
                      </wp:positionH>
                      <wp:positionV relativeFrom="paragraph">
                        <wp:posOffset>83213</wp:posOffset>
                      </wp:positionV>
                      <wp:extent cx="1190625" cy="828675"/>
                      <wp:effectExtent l="0" t="0" r="28575" b="28575"/>
                      <wp:wrapTight wrapText="bothSides">
                        <wp:wrapPolygon edited="0">
                          <wp:start x="691" y="0"/>
                          <wp:lineTo x="0" y="1490"/>
                          <wp:lineTo x="0" y="20359"/>
                          <wp:lineTo x="691" y="21848"/>
                          <wp:lineTo x="21082" y="21848"/>
                          <wp:lineTo x="21773" y="20855"/>
                          <wp:lineTo x="21773" y="1490"/>
                          <wp:lineTo x="21082" y="0"/>
                          <wp:lineTo x="691" y="0"/>
                        </wp:wrapPolygon>
                      </wp:wrapTight>
                      <wp:docPr id="12" name="Content Placeholder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190625" cy="828675"/>
                              </a:xfrm>
                              <a:prstGeom prst="roundRect">
                                <a:avLst/>
                              </a:prstGeom>
                              <a:solidFill>
                                <a:srgbClr val="ED1E87"/>
                              </a:solidFill>
                              <a:ln>
                                <a:solidFill>
                                  <a:srgbClr val="ED1E87"/>
                                </a:solidFill>
                              </a:ln>
                            </wps:spPr>
                            <wps:style>
                              <a:lnRef idx="2">
                                <a:schemeClr val="accent5"/>
                              </a:lnRef>
                              <a:fillRef idx="1">
                                <a:schemeClr val="lt1"/>
                              </a:fillRef>
                              <a:effectRef idx="0">
                                <a:schemeClr val="accent5"/>
                              </a:effectRef>
                              <a:fontRef idx="minor">
                                <a:schemeClr val="dk1"/>
                              </a:fontRef>
                            </wps:style>
                            <wps:txbx>
                              <w:txbxContent>
                                <w:p w14:paraId="4BE9C3FC" w14:textId="55EC31F6" w:rsidR="00256F18" w:rsidRPr="0095508B" w:rsidRDefault="00256F18" w:rsidP="008436F2">
                                  <w:pPr>
                                    <w:pStyle w:val="ListParagraph"/>
                                    <w:numPr>
                                      <w:ilvl w:val="0"/>
                                      <w:numId w:val="24"/>
                                    </w:numPr>
                                    <w:ind w:left="170" w:hanging="170"/>
                                    <w:rPr>
                                      <w:rFonts w:eastAsia="Times New Roman"/>
                                      <w:color w:val="FFFFFF" w:themeColor="background1"/>
                                      <w:sz w:val="20"/>
                                      <w:szCs w:val="20"/>
                                    </w:rPr>
                                  </w:pPr>
                                  <w:proofErr w:type="spellStart"/>
                                  <w:r w:rsidRPr="0095508B">
                                    <w:rPr>
                                      <w:color w:val="FFFFFF" w:themeColor="background1"/>
                                      <w:kern w:val="24"/>
                                      <w:sz w:val="20"/>
                                      <w:szCs w:val="20"/>
                                    </w:rPr>
                                    <w:t>P</w:t>
                                  </w:r>
                                  <w:r>
                                    <w:rPr>
                                      <w:color w:val="FFFFFF" w:themeColor="background1"/>
                                      <w:kern w:val="24"/>
                                      <w:sz w:val="20"/>
                                      <w:szCs w:val="20"/>
                                    </w:rPr>
                                    <w:t>obl</w:t>
                                  </w:r>
                                  <w:proofErr w:type="spellEnd"/>
                                </w:p>
                                <w:p w14:paraId="621069E5" w14:textId="058880CD" w:rsidR="00256F18" w:rsidRPr="0095508B" w:rsidRDefault="00256F18" w:rsidP="008436F2">
                                  <w:pPr>
                                    <w:pStyle w:val="ListParagraph"/>
                                    <w:numPr>
                                      <w:ilvl w:val="0"/>
                                      <w:numId w:val="24"/>
                                    </w:numPr>
                                    <w:ind w:left="170" w:hanging="170"/>
                                    <w:rPr>
                                      <w:rFonts w:eastAsia="Times New Roman"/>
                                      <w:color w:val="FFFFFF" w:themeColor="background1"/>
                                      <w:sz w:val="20"/>
                                      <w:szCs w:val="20"/>
                                    </w:rPr>
                                  </w:pPr>
                                  <w:proofErr w:type="spellStart"/>
                                  <w:r>
                                    <w:rPr>
                                      <w:color w:val="FFFFFF" w:themeColor="background1"/>
                                      <w:kern w:val="24"/>
                                      <w:sz w:val="20"/>
                                      <w:szCs w:val="20"/>
                                    </w:rPr>
                                    <w:t>Llesiant</w:t>
                                  </w:r>
                                  <w:proofErr w:type="spellEnd"/>
                                </w:p>
                                <w:p w14:paraId="2ABB6935" w14:textId="79AD19C8" w:rsidR="00256F18" w:rsidRPr="0095508B" w:rsidRDefault="00256F18" w:rsidP="008436F2">
                                  <w:pPr>
                                    <w:pStyle w:val="ListParagraph"/>
                                    <w:numPr>
                                      <w:ilvl w:val="0"/>
                                      <w:numId w:val="24"/>
                                    </w:numPr>
                                    <w:ind w:left="170" w:hanging="170"/>
                                    <w:rPr>
                                      <w:rFonts w:eastAsia="Times New Roman"/>
                                      <w:color w:val="FFFFFF" w:themeColor="background1"/>
                                      <w:sz w:val="20"/>
                                      <w:szCs w:val="20"/>
                                    </w:rPr>
                                  </w:pPr>
                                  <w:r>
                                    <w:rPr>
                                      <w:color w:val="FFFFFF" w:themeColor="background1"/>
                                      <w:kern w:val="24"/>
                                      <w:sz w:val="20"/>
                                      <w:szCs w:val="20"/>
                                    </w:rPr>
                                    <w:t>Atal</w:t>
                                  </w:r>
                                  <w:r w:rsidRPr="0095508B">
                                    <w:rPr>
                                      <w:color w:val="FFFFFF" w:themeColor="background1"/>
                                      <w:kern w:val="24"/>
                                      <w:sz w:val="20"/>
                                      <w:szCs w:val="20"/>
                                    </w:rPr>
                                    <w:t xml:space="preserve"> </w:t>
                                  </w:r>
                                </w:p>
                                <w:p w14:paraId="72BFE91F" w14:textId="65CB862C" w:rsidR="00256F18" w:rsidRPr="0095508B" w:rsidRDefault="00256F18" w:rsidP="008C048D">
                                  <w:pPr>
                                    <w:pStyle w:val="ListParagraph"/>
                                    <w:numPr>
                                      <w:ilvl w:val="0"/>
                                      <w:numId w:val="24"/>
                                    </w:numPr>
                                    <w:ind w:left="170" w:hanging="170"/>
                                    <w:rPr>
                                      <w:rFonts w:eastAsia="Times New Roman"/>
                                      <w:color w:val="FFFFFF" w:themeColor="background1"/>
                                      <w:sz w:val="20"/>
                                      <w:szCs w:val="20"/>
                                    </w:rPr>
                                  </w:pPr>
                                  <w:proofErr w:type="spellStart"/>
                                  <w:r w:rsidRPr="008436F2">
                                    <w:rPr>
                                      <w:color w:val="FFFFFF" w:themeColor="background1"/>
                                      <w:kern w:val="24"/>
                                      <w:sz w:val="20"/>
                                      <w:szCs w:val="20"/>
                                    </w:rPr>
                                    <w:t>Cydweith</w:t>
                                  </w:r>
                                  <w:r>
                                    <w:rPr>
                                      <w:color w:val="FFFFFF" w:themeColor="background1"/>
                                      <w:kern w:val="24"/>
                                      <w:sz w:val="20"/>
                                      <w:szCs w:val="20"/>
                                    </w:rPr>
                                    <w:t>io</w:t>
                                  </w:r>
                                  <w:proofErr w:type="spellEnd"/>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oundrect id="Content Placeholder 4" o:spid="_x0000_s1026" style="position:absolute;left:0;text-align:left;margin-left:185.5pt;margin-top:6.55pt;width:93.75pt;height:65.2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" fillcolor="#ed1e87" strokecolor="#ed1e87" strokeweight="2pt">
                      <v:path arrowok="t"/>
                      <o:lock v:ext="edit" grouping="t"/>
                      <v:textbox>
                        <w:txbxContent>
                          <w:p w14:paraId="4BE9C3FC" w14:textId="55EC31F6" w:rsidR="00256F18" w:rsidRPr="0095508B" w:rsidRDefault="00256F18" w:rsidP="008436F2">
                            <w:pPr>
                              <w:pStyle w:val="ListParagraph"/>
                              <w:numPr>
                                <w:ilvl w:val="0"/>
                                <w:numId w:val="24"/>
                              </w:numPr>
                              <w:ind w:left="170" w:hanging="170"/>
                              <w:rPr>
                                <w:rFonts w:eastAsia="Times New Roman"/>
                                <w:color w:val="FFFFFF" w:themeColor="background1"/>
                                <w:sz w:val="20"/>
                                <w:szCs w:val="20"/>
                              </w:rPr>
                            </w:pPr>
                            <w:proofErr w:type="spellStart"/>
                            <w:r w:rsidRPr="0095508B">
                              <w:rPr>
                                <w:color w:val="FFFFFF" w:themeColor="background1"/>
                                <w:kern w:val="24"/>
                                <w:sz w:val="20"/>
                                <w:szCs w:val="20"/>
                              </w:rPr>
                              <w:t>P</w:t>
                            </w:r>
                            <w:r>
                              <w:rPr>
                                <w:color w:val="FFFFFF" w:themeColor="background1"/>
                                <w:kern w:val="24"/>
                                <w:sz w:val="20"/>
                                <w:szCs w:val="20"/>
                              </w:rPr>
                              <w:t>obl</w:t>
                            </w:r>
                            <w:proofErr w:type="spellEnd"/>
                          </w:p>
                          <w:p w14:paraId="621069E5" w14:textId="058880CD" w:rsidR="00256F18" w:rsidRPr="0095508B" w:rsidRDefault="00256F18" w:rsidP="008436F2">
                            <w:pPr>
                              <w:pStyle w:val="ListParagraph"/>
                              <w:numPr>
                                <w:ilvl w:val="0"/>
                                <w:numId w:val="24"/>
                              </w:numPr>
                              <w:ind w:left="170" w:hanging="170"/>
                              <w:rPr>
                                <w:rFonts w:eastAsia="Times New Roman"/>
                                <w:color w:val="FFFFFF" w:themeColor="background1"/>
                                <w:sz w:val="20"/>
                                <w:szCs w:val="20"/>
                              </w:rPr>
                            </w:pPr>
                            <w:proofErr w:type="spellStart"/>
                            <w:r>
                              <w:rPr>
                                <w:color w:val="FFFFFF" w:themeColor="background1"/>
                                <w:kern w:val="24"/>
                                <w:sz w:val="20"/>
                                <w:szCs w:val="20"/>
                              </w:rPr>
                              <w:t>Llesiant</w:t>
                            </w:r>
                            <w:proofErr w:type="spellEnd"/>
                          </w:p>
                          <w:p w14:paraId="2ABB6935" w14:textId="79AD19C8" w:rsidR="00256F18" w:rsidRPr="0095508B" w:rsidRDefault="00256F18" w:rsidP="008436F2">
                            <w:pPr>
                              <w:pStyle w:val="ListParagraph"/>
                              <w:numPr>
                                <w:ilvl w:val="0"/>
                                <w:numId w:val="24"/>
                              </w:numPr>
                              <w:ind w:left="170" w:hanging="170"/>
                              <w:rPr>
                                <w:rFonts w:eastAsia="Times New Roman"/>
                                <w:color w:val="FFFFFF" w:themeColor="background1"/>
                                <w:sz w:val="20"/>
                                <w:szCs w:val="20"/>
                              </w:rPr>
                            </w:pPr>
                            <w:r>
                              <w:rPr>
                                <w:color w:val="FFFFFF" w:themeColor="background1"/>
                                <w:kern w:val="24"/>
                                <w:sz w:val="20"/>
                                <w:szCs w:val="20"/>
                              </w:rPr>
                              <w:t>Atal</w:t>
                            </w:r>
                            <w:r w:rsidRPr="0095508B">
                              <w:rPr>
                                <w:color w:val="FFFFFF" w:themeColor="background1"/>
                                <w:kern w:val="24"/>
                                <w:sz w:val="20"/>
                                <w:szCs w:val="20"/>
                              </w:rPr>
                              <w:t xml:space="preserve"> </w:t>
                            </w:r>
                          </w:p>
                          <w:p w14:paraId="72BFE91F" w14:textId="65CB862C" w:rsidR="00256F18" w:rsidRPr="0095508B" w:rsidRDefault="00256F18" w:rsidP="008C048D">
                            <w:pPr>
                              <w:pStyle w:val="ListParagraph"/>
                              <w:numPr>
                                <w:ilvl w:val="0"/>
                                <w:numId w:val="24"/>
                              </w:numPr>
                              <w:ind w:left="170" w:hanging="170"/>
                              <w:rPr>
                                <w:rFonts w:eastAsia="Times New Roman"/>
                                <w:color w:val="FFFFFF" w:themeColor="background1"/>
                                <w:sz w:val="20"/>
                                <w:szCs w:val="20"/>
                              </w:rPr>
                            </w:pPr>
                            <w:proofErr w:type="spellStart"/>
                            <w:r w:rsidRPr="008436F2">
                              <w:rPr>
                                <w:color w:val="FFFFFF" w:themeColor="background1"/>
                                <w:kern w:val="24"/>
                                <w:sz w:val="20"/>
                                <w:szCs w:val="20"/>
                              </w:rPr>
                              <w:t>Cydweith</w:t>
                            </w:r>
                            <w:r>
                              <w:rPr>
                                <w:color w:val="FFFFFF" w:themeColor="background1"/>
                                <w:kern w:val="24"/>
                                <w:sz w:val="20"/>
                                <w:szCs w:val="20"/>
                              </w:rPr>
                              <w:t>io</w:t>
                            </w:r>
                            <w:proofErr w:type="spellEnd"/>
                          </w:p>
                        </w:txbxContent>
                      </v:textbox>
                      <w10:wrap type="tight"/>
                    </v:roundrect>
                  </w:pict>
                </mc:Fallback>
              </mc:AlternateContent>
            </w:r>
            <w:r w:rsidR="004F3494" w:rsidRPr="00401B64">
              <w:rPr>
                <w:lang w:val="cy-GB"/>
              </w:rPr>
              <w:t>Daeth</w:t>
            </w:r>
            <w:r w:rsidR="00C4529D" w:rsidRPr="00401B64">
              <w:rPr>
                <w:lang w:val="cy-GB"/>
              </w:rPr>
              <w:t xml:space="preserve"> Deddf Gwasanaethau Cymdeithasol a Llesiant (Cymru) </w:t>
            </w:r>
            <w:r w:rsidRPr="00401B64">
              <w:rPr>
                <w:lang w:val="cy-GB"/>
              </w:rPr>
              <w:t>i</w:t>
            </w:r>
            <w:r w:rsidR="004F3494" w:rsidRPr="00401B64">
              <w:rPr>
                <w:lang w:val="cy-GB"/>
              </w:rPr>
              <w:t xml:space="preserve"> rym ar 6 Ebrill 2016 ac mae’n adeiladu ar y </w:t>
            </w:r>
            <w:r w:rsidR="00053703" w:rsidRPr="00401B64">
              <w:rPr>
                <w:lang w:val="cy-GB"/>
              </w:rPr>
              <w:t>polisi a welir yn</w:t>
            </w:r>
            <w:r w:rsidR="004F3494" w:rsidRPr="00401B64">
              <w:rPr>
                <w:lang w:val="cy-GB"/>
              </w:rPr>
              <w:t xml:space="preserve"> </w:t>
            </w:r>
            <w:r w:rsidR="00C4529D" w:rsidRPr="00401B64">
              <w:rPr>
                <w:lang w:val="cy-GB"/>
              </w:rPr>
              <w:t>‘</w:t>
            </w:r>
            <w:r w:rsidR="00C4529D" w:rsidRPr="00401B64">
              <w:rPr>
                <w:i/>
                <w:iCs/>
                <w:lang w:val="cy-GB"/>
              </w:rPr>
              <w:t xml:space="preserve">Gwasanaethau Cymdeithasol Cynaliadwy i </w:t>
            </w:r>
            <w:proofErr w:type="spellStart"/>
            <w:r w:rsidR="00C4529D" w:rsidRPr="00401B64">
              <w:rPr>
                <w:i/>
                <w:iCs/>
                <w:lang w:val="cy-GB"/>
              </w:rPr>
              <w:t>Gymru</w:t>
            </w:r>
            <w:proofErr w:type="spellEnd"/>
            <w:r w:rsidR="00C4529D" w:rsidRPr="00401B64">
              <w:rPr>
                <w:i/>
                <w:iCs/>
                <w:lang w:val="cy-GB"/>
              </w:rPr>
              <w:t>: Fframwaith</w:t>
            </w:r>
            <w:r w:rsidR="00C4529D" w:rsidRPr="00401B64">
              <w:rPr>
                <w:iCs/>
                <w:lang w:val="cy-GB"/>
              </w:rPr>
              <w:t xml:space="preserve"> </w:t>
            </w:r>
            <w:r w:rsidR="00C4529D" w:rsidRPr="00401B64">
              <w:rPr>
                <w:i/>
                <w:iCs/>
                <w:lang w:val="cy-GB"/>
              </w:rPr>
              <w:t xml:space="preserve">Gweithredu’ </w:t>
            </w:r>
          </w:p>
          <w:p w14:paraId="3AFA2105" w14:textId="5124322B" w:rsidR="00A57BDE" w:rsidRPr="00401B64" w:rsidRDefault="004F3494" w:rsidP="008436F2">
            <w:pPr>
              <w:pStyle w:val="Slidebullet"/>
              <w:ind w:right="426"/>
              <w:rPr>
                <w:lang w:val="cy-GB"/>
              </w:rPr>
            </w:pPr>
            <w:r w:rsidRPr="00401B64">
              <w:rPr>
                <w:iCs/>
                <w:lang w:val="cy-GB"/>
              </w:rPr>
              <w:t xml:space="preserve">Mae’n diddymu a disodli nifer o deddfau blaenorol </w:t>
            </w:r>
            <w:r w:rsidRPr="00401B64">
              <w:rPr>
                <w:i/>
                <w:iCs/>
                <w:lang w:val="cy-GB"/>
              </w:rPr>
              <w:t xml:space="preserve"> </w:t>
            </w:r>
          </w:p>
          <w:p w14:paraId="19DC44ED" w14:textId="1F557C62" w:rsidR="0082689D" w:rsidRPr="00401B64" w:rsidRDefault="00C4529D" w:rsidP="008436F2">
            <w:pPr>
              <w:pStyle w:val="Slidebullet"/>
              <w:ind w:right="426"/>
              <w:rPr>
                <w:lang w:val="cy-GB"/>
              </w:rPr>
            </w:pPr>
            <w:r w:rsidRPr="00401B64">
              <w:rPr>
                <w:lang w:val="cy-GB"/>
              </w:rPr>
              <w:t xml:space="preserve">Mae’n </w:t>
            </w:r>
            <w:r w:rsidR="004F3494" w:rsidRPr="00401B64">
              <w:rPr>
                <w:lang w:val="cy-GB"/>
              </w:rPr>
              <w:t xml:space="preserve">delio </w:t>
            </w:r>
            <w:r w:rsidRPr="00401B64">
              <w:rPr>
                <w:lang w:val="cy-GB"/>
              </w:rPr>
              <w:t>ag oedolion, plant a gofalwyr</w:t>
            </w:r>
          </w:p>
        </w:tc>
      </w:tr>
    </w:tbl>
    <w:p w14:paraId="60CE311F" w14:textId="77777777" w:rsidR="0082689D" w:rsidRPr="00401B64" w:rsidRDefault="0082689D" w:rsidP="0082689D">
      <w:pPr>
        <w:rPr>
          <w:sz w:val="14"/>
          <w:lang w:val="cy-GB"/>
        </w:rPr>
      </w:pPr>
    </w:p>
    <w:p w14:paraId="00241D59" w14:textId="6164ADE1" w:rsidR="008510FB" w:rsidRPr="00401B64" w:rsidRDefault="00EB5F7E" w:rsidP="00B94CF0">
      <w:pPr>
        <w:pStyle w:val="Heading3"/>
      </w:pPr>
      <w:r w:rsidRPr="00401B64">
        <w:t>Nodiadau i Hwyluswyr</w:t>
      </w:r>
    </w:p>
    <w:p w14:paraId="0DAED441" w14:textId="1775789A" w:rsidR="0048624D" w:rsidRPr="00B94CF0" w:rsidRDefault="00053703" w:rsidP="00992B72">
      <w:pPr>
        <w:pStyle w:val="FacilitatorNotesNumberList"/>
        <w:numPr>
          <w:ilvl w:val="0"/>
          <w:numId w:val="119"/>
        </w:numPr>
        <w:rPr>
          <w:lang w:val="cy-GB"/>
        </w:rPr>
      </w:pPr>
      <w:r w:rsidRPr="00B94CF0">
        <w:rPr>
          <w:lang w:val="cy-GB"/>
        </w:rPr>
        <w:t xml:space="preserve">Daeth Deddf Gwasanaethau Cymdeithasol a Llesiant (Cymru) </w:t>
      </w:r>
      <w:r w:rsidR="008436F2" w:rsidRPr="00B94CF0">
        <w:rPr>
          <w:lang w:val="cy-GB"/>
        </w:rPr>
        <w:t>i</w:t>
      </w:r>
      <w:r w:rsidRPr="00B94CF0">
        <w:rPr>
          <w:lang w:val="cy-GB"/>
        </w:rPr>
        <w:t xml:space="preserve"> </w:t>
      </w:r>
      <w:r w:rsidR="0048624D" w:rsidRPr="00B94CF0">
        <w:rPr>
          <w:lang w:val="cy-GB"/>
        </w:rPr>
        <w:t xml:space="preserve">rym </w:t>
      </w:r>
      <w:r w:rsidRPr="00B94CF0">
        <w:rPr>
          <w:lang w:val="cy-GB"/>
        </w:rPr>
        <w:t xml:space="preserve">ar 6 Ebrill 2016 ac mae’n ehangu ar y Papur Gwyn ‘Gwasanaethau Cymdeithasol Cynaliadwy i </w:t>
      </w:r>
      <w:proofErr w:type="spellStart"/>
      <w:r w:rsidRPr="00B94CF0">
        <w:rPr>
          <w:lang w:val="cy-GB"/>
        </w:rPr>
        <w:t>Gymru</w:t>
      </w:r>
      <w:proofErr w:type="spellEnd"/>
      <w:r w:rsidRPr="00B94CF0">
        <w:rPr>
          <w:lang w:val="cy-GB"/>
        </w:rPr>
        <w:t>: Fframwaith Gweithredu’ i</w:t>
      </w:r>
      <w:r w:rsidRPr="00B94CF0">
        <w:rPr>
          <w:i/>
          <w:lang w:val="cy-GB"/>
        </w:rPr>
        <w:t xml:space="preserve"> </w:t>
      </w:r>
      <w:r w:rsidRPr="00B94CF0">
        <w:rPr>
          <w:lang w:val="cy-GB"/>
        </w:rPr>
        <w:t>foderneiddio’r gyfraith ar gyfer gofal a chymorth yng Nghymru</w:t>
      </w:r>
    </w:p>
    <w:p w14:paraId="38732F9E" w14:textId="6E1C34D8" w:rsidR="00D45028" w:rsidRPr="00401B64" w:rsidRDefault="0048624D" w:rsidP="00475B55">
      <w:pPr>
        <w:pStyle w:val="FacilitatorNotesNumberList"/>
        <w:numPr>
          <w:ilvl w:val="0"/>
          <w:numId w:val="0"/>
        </w:numPr>
        <w:ind w:left="360" w:hanging="360"/>
        <w:rPr>
          <w:lang w:val="cy-GB"/>
        </w:rPr>
      </w:pPr>
      <w:r w:rsidRPr="00401B64">
        <w:rPr>
          <w:iCs/>
          <w:szCs w:val="24"/>
          <w:lang w:val="cy-GB"/>
        </w:rPr>
        <w:t>2</w:t>
      </w:r>
      <w:r w:rsidR="008436F2" w:rsidRPr="00401B64">
        <w:rPr>
          <w:iCs/>
          <w:szCs w:val="24"/>
          <w:lang w:val="cy-GB"/>
        </w:rPr>
        <w:tab/>
      </w:r>
      <w:r w:rsidRPr="00401B64">
        <w:rPr>
          <w:lang w:val="cy-GB"/>
        </w:rPr>
        <w:t>Mae’</w:t>
      </w:r>
      <w:r w:rsidR="00797F29" w:rsidRPr="00401B64">
        <w:rPr>
          <w:lang w:val="cy-GB"/>
        </w:rPr>
        <w:t xml:space="preserve">n diddymu nifer o deddfau </w:t>
      </w:r>
      <w:r w:rsidRPr="00401B64">
        <w:rPr>
          <w:lang w:val="cy-GB"/>
        </w:rPr>
        <w:t xml:space="preserve">a chyfarwyddyd blaenorol o ran </w:t>
      </w:r>
      <w:r w:rsidR="00475B55" w:rsidRPr="00401B64">
        <w:rPr>
          <w:lang w:val="cy-GB"/>
        </w:rPr>
        <w:t>g</w:t>
      </w:r>
      <w:r w:rsidRPr="00401B64">
        <w:rPr>
          <w:lang w:val="cy-GB"/>
        </w:rPr>
        <w:t>ofal a chymorth (megis Deddf Gofalwyr a Phlant Anabl 2000) ac mae’</w:t>
      </w:r>
      <w:r w:rsidR="00475B55" w:rsidRPr="00401B64">
        <w:rPr>
          <w:lang w:val="cy-GB"/>
        </w:rPr>
        <w:t>r Ddeddf hon yn eu disodli</w:t>
      </w:r>
      <w:r w:rsidRPr="00401B64">
        <w:rPr>
          <w:lang w:val="cy-GB"/>
        </w:rPr>
        <w:t xml:space="preserve">. Mae </w:t>
      </w:r>
      <w:hyperlink r:id="rId14" w:history="1">
        <w:r w:rsidRPr="00446F1C">
          <w:rPr>
            <w:rStyle w:val="Hyperlink"/>
            <w:lang w:val="cy-GB"/>
          </w:rPr>
          <w:t>canllawiau</w:t>
        </w:r>
        <w:r w:rsidR="00475B55" w:rsidRPr="00446F1C">
          <w:rPr>
            <w:rStyle w:val="Hyperlink"/>
            <w:lang w:val="cy-GB"/>
          </w:rPr>
          <w:t xml:space="preserve"> ar y diddymu</w:t>
        </w:r>
        <w:r w:rsidRPr="00446F1C">
          <w:rPr>
            <w:rStyle w:val="Hyperlink"/>
            <w:lang w:val="cy-GB"/>
          </w:rPr>
          <w:t xml:space="preserve"> a’r pontio o ran y Ddeddf</w:t>
        </w:r>
      </w:hyperlink>
      <w:r w:rsidRPr="00401B64">
        <w:rPr>
          <w:lang w:val="cy-GB"/>
        </w:rPr>
        <w:t xml:space="preserve"> ar gael ar yr </w:t>
      </w:r>
      <w:proofErr w:type="spellStart"/>
      <w:r w:rsidRPr="00401B64">
        <w:rPr>
          <w:lang w:val="cy-GB"/>
        </w:rPr>
        <w:t>hyb</w:t>
      </w:r>
      <w:proofErr w:type="spellEnd"/>
      <w:r w:rsidRPr="00401B64">
        <w:rPr>
          <w:lang w:val="cy-GB"/>
        </w:rPr>
        <w:t xml:space="preserve"> dysgu a gallwch </w:t>
      </w:r>
      <w:proofErr w:type="spellStart"/>
      <w:r w:rsidRPr="00401B64">
        <w:rPr>
          <w:lang w:val="cy-GB"/>
        </w:rPr>
        <w:t>lawrlwytho</w:t>
      </w:r>
      <w:proofErr w:type="spellEnd"/>
      <w:r w:rsidRPr="00401B64">
        <w:rPr>
          <w:lang w:val="cy-GB"/>
        </w:rPr>
        <w:t xml:space="preserve"> tabl </w:t>
      </w:r>
      <w:r w:rsidR="00475B55" w:rsidRPr="00401B64">
        <w:rPr>
          <w:lang w:val="cy-GB"/>
        </w:rPr>
        <w:t xml:space="preserve">sy’n dangos y diddymiadau a’r diwygiadau </w:t>
      </w:r>
      <w:r w:rsidR="008436F2" w:rsidRPr="00401B64">
        <w:rPr>
          <w:lang w:val="cy-GB"/>
        </w:rPr>
        <w:t>i</w:t>
      </w:r>
      <w:r w:rsidR="00475B55" w:rsidRPr="00401B64">
        <w:rPr>
          <w:lang w:val="cy-GB"/>
        </w:rPr>
        <w:t xml:space="preserve"> deddfwriaeth sydd eisoes yn bodoli o ganlyniad i’r Ddeddf.</w:t>
      </w:r>
    </w:p>
    <w:p w14:paraId="35F68B3D" w14:textId="0B36F14C" w:rsidR="00D45028" w:rsidRPr="00401B64" w:rsidRDefault="00797F29" w:rsidP="00992B72">
      <w:pPr>
        <w:pStyle w:val="FacilitatorNotesNumberList"/>
        <w:numPr>
          <w:ilvl w:val="0"/>
          <w:numId w:val="51"/>
        </w:numPr>
        <w:ind w:left="425" w:hanging="425"/>
        <w:rPr>
          <w:lang w:val="cy-GB"/>
        </w:rPr>
      </w:pPr>
      <w:r w:rsidRPr="00401B64">
        <w:rPr>
          <w:lang w:val="cy-GB"/>
        </w:rPr>
        <w:t>Cyflwynodd</w:t>
      </w:r>
      <w:r w:rsidR="00D45028" w:rsidRPr="00401B64">
        <w:rPr>
          <w:lang w:val="cy-GB"/>
        </w:rPr>
        <w:t xml:space="preserve"> </w:t>
      </w:r>
      <w:r w:rsidRPr="00401B64">
        <w:rPr>
          <w:lang w:val="cy-GB"/>
        </w:rPr>
        <w:t>d</w:t>
      </w:r>
      <w:r w:rsidR="00D45028" w:rsidRPr="00401B64">
        <w:rPr>
          <w:lang w:val="cy-GB"/>
        </w:rPr>
        <w:t xml:space="preserve">dyletswyddau newydd ar gyfer awdurdodau lleol, byrddau iechyd lleol a chyrff cyhoeddus eraill ac mae’n delio ag oedolion, plant a gofalwyr.  </w:t>
      </w:r>
      <w:r w:rsidR="00D45028" w:rsidRPr="00401B64">
        <w:rPr>
          <w:rFonts w:eastAsia="Frutiger-Light" w:cs="Frutiger-Light"/>
          <w:b/>
          <w:lang w:val="cy-GB"/>
        </w:rPr>
        <w:t>Sylwer yn y deunyddiau dysgu hyn defnyddir y term unigolyn i olygu oedolyn, plentyn neu ofalwr.</w:t>
      </w:r>
    </w:p>
    <w:p w14:paraId="4E4877C1" w14:textId="03124F1C" w:rsidR="00DE346F" w:rsidRPr="00401B64" w:rsidRDefault="00797F29" w:rsidP="00992B72">
      <w:pPr>
        <w:pStyle w:val="FacilitatorNotesNumberList"/>
        <w:numPr>
          <w:ilvl w:val="0"/>
          <w:numId w:val="51"/>
        </w:numPr>
        <w:ind w:left="425" w:hanging="425"/>
        <w:rPr>
          <w:lang w:val="cy-GB"/>
        </w:rPr>
      </w:pPr>
      <w:r w:rsidRPr="00401B64">
        <w:rPr>
          <w:lang w:val="cy-GB"/>
        </w:rPr>
        <w:t xml:space="preserve">Doedd rhai o’r newidiadau </w:t>
      </w:r>
      <w:r w:rsidR="005C3158" w:rsidRPr="00401B64">
        <w:rPr>
          <w:lang w:val="cy-GB"/>
        </w:rPr>
        <w:t xml:space="preserve">yn y Ddeddf </w:t>
      </w:r>
      <w:r w:rsidRPr="00401B64">
        <w:rPr>
          <w:lang w:val="cy-GB"/>
        </w:rPr>
        <w:t>ddim yn gwbl newydd</w:t>
      </w:r>
      <w:r w:rsidR="005C3158" w:rsidRPr="00401B64">
        <w:rPr>
          <w:lang w:val="cy-GB"/>
        </w:rPr>
        <w:t xml:space="preserve"> </w:t>
      </w:r>
      <w:r w:rsidRPr="00401B64">
        <w:rPr>
          <w:lang w:val="cy-GB"/>
        </w:rPr>
        <w:t>gan eu bod yn arferion da</w:t>
      </w:r>
      <w:r w:rsidR="005C3158" w:rsidRPr="00401B64">
        <w:rPr>
          <w:lang w:val="cy-GB"/>
        </w:rPr>
        <w:t xml:space="preserve"> </w:t>
      </w:r>
      <w:r w:rsidR="008C048D">
        <w:rPr>
          <w:lang w:val="cy-GB"/>
        </w:rPr>
        <w:t xml:space="preserve">yn y gorffennol ond heb fod yn </w:t>
      </w:r>
      <w:r w:rsidR="005C3158" w:rsidRPr="00401B64">
        <w:rPr>
          <w:lang w:val="cy-GB"/>
        </w:rPr>
        <w:t>ofyniad statudol</w:t>
      </w:r>
      <w:r w:rsidRPr="00401B64">
        <w:rPr>
          <w:lang w:val="cy-GB"/>
        </w:rPr>
        <w:t xml:space="preserve">. </w:t>
      </w:r>
      <w:r w:rsidR="005C3158" w:rsidRPr="00401B64">
        <w:rPr>
          <w:lang w:val="cy-GB"/>
        </w:rPr>
        <w:t>Mae hyn yn golygu bod effaith y Ddeddf ychydig yn wahanol ar lefel leol, yn dibynnu ar y modd y gweithredwyd arferion da yn flaenorol.</w:t>
      </w:r>
      <w:r w:rsidR="009550F9" w:rsidRPr="00401B64">
        <w:rPr>
          <w:lang w:val="cy-GB"/>
        </w:rPr>
        <w:t xml:space="preserve">. </w:t>
      </w:r>
    </w:p>
    <w:p w14:paraId="4D2703B9" w14:textId="10B74E97" w:rsidR="00D45028" w:rsidRPr="00401B64" w:rsidRDefault="00D45028" w:rsidP="00D45028">
      <w:pPr>
        <w:numPr>
          <w:ilvl w:val="0"/>
          <w:numId w:val="6"/>
        </w:numPr>
        <w:spacing w:after="120"/>
        <w:ind w:left="425" w:hanging="425"/>
        <w:rPr>
          <w:szCs w:val="36"/>
          <w:lang w:val="cy-GB"/>
        </w:rPr>
      </w:pPr>
      <w:r w:rsidRPr="00401B64">
        <w:rPr>
          <w:szCs w:val="36"/>
          <w:lang w:val="cy-GB"/>
        </w:rPr>
        <w:t xml:space="preserve">Yn y blwch gwelir yr egwyddorion allweddol sy’n sail i’r Ddeddf. Nod y Ddeddf </w:t>
      </w:r>
      <w:r w:rsidR="009330CC" w:rsidRPr="00401B64">
        <w:rPr>
          <w:szCs w:val="36"/>
          <w:lang w:val="cy-GB"/>
        </w:rPr>
        <w:t>yw</w:t>
      </w:r>
      <w:r w:rsidRPr="00401B64">
        <w:rPr>
          <w:szCs w:val="36"/>
          <w:lang w:val="cy-GB"/>
        </w:rPr>
        <w:t xml:space="preserve"> newid y dull o ddiwallu anghenion gofal a chymorth</w:t>
      </w:r>
      <w:r w:rsidRPr="00401B64">
        <w:rPr>
          <w:b/>
          <w:szCs w:val="36"/>
          <w:lang w:val="cy-GB"/>
        </w:rPr>
        <w:t xml:space="preserve"> pobl </w:t>
      </w:r>
      <w:r w:rsidRPr="00401B64">
        <w:rPr>
          <w:szCs w:val="36"/>
          <w:lang w:val="cy-GB"/>
        </w:rPr>
        <w:t>–</w:t>
      </w:r>
      <w:r w:rsidRPr="00401B64">
        <w:rPr>
          <w:b/>
          <w:szCs w:val="36"/>
          <w:lang w:val="cy-GB"/>
        </w:rPr>
        <w:t xml:space="preserve"> </w:t>
      </w:r>
      <w:r w:rsidR="00D406D3" w:rsidRPr="00401B64">
        <w:rPr>
          <w:szCs w:val="36"/>
          <w:lang w:val="cy-GB"/>
        </w:rPr>
        <w:t xml:space="preserve">gosod yr unigolyn ynghanol </w:t>
      </w:r>
      <w:r w:rsidRPr="00401B64">
        <w:rPr>
          <w:szCs w:val="36"/>
          <w:lang w:val="cy-GB"/>
        </w:rPr>
        <w:t xml:space="preserve">eu gofal a’u cymorth a rhoi llais a dewis iddyn nhw wrth gyflawni’r targedau canlyniadau personol sy’n bwysig iddyn nhw a rheoli hynny. </w:t>
      </w:r>
    </w:p>
    <w:p w14:paraId="6CC6BD86" w14:textId="77777777" w:rsidR="00D45028" w:rsidRPr="00401B64" w:rsidRDefault="00D45028" w:rsidP="00D45028">
      <w:pPr>
        <w:numPr>
          <w:ilvl w:val="0"/>
          <w:numId w:val="6"/>
        </w:numPr>
        <w:spacing w:after="120"/>
        <w:ind w:left="425" w:hanging="425"/>
        <w:rPr>
          <w:szCs w:val="36"/>
          <w:lang w:val="cy-GB"/>
        </w:rPr>
      </w:pPr>
      <w:r w:rsidRPr="00401B64">
        <w:rPr>
          <w:szCs w:val="36"/>
          <w:lang w:val="cy-GB"/>
        </w:rPr>
        <w:t xml:space="preserve">Yn ganolog i’r Ddeddf mae’r cysyniad o </w:t>
      </w:r>
      <w:r w:rsidRPr="00401B64">
        <w:rPr>
          <w:b/>
          <w:szCs w:val="36"/>
          <w:lang w:val="cy-GB"/>
        </w:rPr>
        <w:t xml:space="preserve">lesiant </w:t>
      </w:r>
      <w:r w:rsidRPr="00401B64">
        <w:rPr>
          <w:szCs w:val="36"/>
          <w:lang w:val="cy-GB"/>
        </w:rPr>
        <w:t xml:space="preserve">– helpu pobl i fanteisio i’r eithaf ar eu llesiant eu hunain. Byddwn yn trafod llesiant ymhellach yn </w:t>
      </w:r>
      <w:r w:rsidR="00D406D3" w:rsidRPr="00401B64">
        <w:rPr>
          <w:szCs w:val="36"/>
          <w:lang w:val="cy-GB"/>
        </w:rPr>
        <w:t>yr adran nesaf</w:t>
      </w:r>
      <w:r w:rsidRPr="00401B64">
        <w:rPr>
          <w:szCs w:val="36"/>
          <w:lang w:val="cy-GB"/>
        </w:rPr>
        <w:t>.</w:t>
      </w:r>
    </w:p>
    <w:p w14:paraId="1F61BE69" w14:textId="7879FE87" w:rsidR="00D45028" w:rsidRPr="00401B64" w:rsidRDefault="005C3158" w:rsidP="00D45028">
      <w:pPr>
        <w:numPr>
          <w:ilvl w:val="0"/>
          <w:numId w:val="6"/>
        </w:numPr>
        <w:spacing w:after="120"/>
        <w:ind w:left="425" w:hanging="425"/>
        <w:rPr>
          <w:szCs w:val="36"/>
          <w:lang w:val="cy-GB"/>
        </w:rPr>
      </w:pPr>
      <w:r w:rsidRPr="00401B64">
        <w:rPr>
          <w:szCs w:val="36"/>
          <w:lang w:val="cy-GB"/>
        </w:rPr>
        <w:t>Mae’r Ddeddf yn</w:t>
      </w:r>
      <w:r w:rsidR="00D45028" w:rsidRPr="00401B64">
        <w:rPr>
          <w:szCs w:val="36"/>
          <w:lang w:val="cy-GB"/>
        </w:rPr>
        <w:t xml:space="preserve"> ail-gydbwyso </w:t>
      </w:r>
      <w:r w:rsidR="003D2F0D" w:rsidRPr="00401B64">
        <w:rPr>
          <w:szCs w:val="36"/>
          <w:lang w:val="cy-GB"/>
        </w:rPr>
        <w:t>canolbwynt</w:t>
      </w:r>
      <w:r w:rsidR="00D45028" w:rsidRPr="00401B64">
        <w:rPr>
          <w:szCs w:val="36"/>
          <w:lang w:val="cy-GB"/>
        </w:rPr>
        <w:t xml:space="preserve"> gofal a chymorth i </w:t>
      </w:r>
      <w:r w:rsidR="00D45028" w:rsidRPr="00401B64">
        <w:rPr>
          <w:b/>
          <w:szCs w:val="36"/>
          <w:lang w:val="cy-GB"/>
        </w:rPr>
        <w:t xml:space="preserve">atal ac ymyrryd yn gynt </w:t>
      </w:r>
      <w:r w:rsidR="00D45028" w:rsidRPr="00401B64">
        <w:rPr>
          <w:szCs w:val="36"/>
          <w:lang w:val="cy-GB"/>
        </w:rPr>
        <w:t>– ymestyn gwasanaethau ataliol o fewn y gy</w:t>
      </w:r>
      <w:r w:rsidR="00D406D3" w:rsidRPr="00401B64">
        <w:rPr>
          <w:szCs w:val="36"/>
          <w:lang w:val="cy-GB"/>
        </w:rPr>
        <w:t xml:space="preserve">muned i rwystro anghenion rhag </w:t>
      </w:r>
      <w:r w:rsidR="00D45028" w:rsidRPr="00401B64">
        <w:rPr>
          <w:szCs w:val="36"/>
          <w:lang w:val="cy-GB"/>
        </w:rPr>
        <w:t xml:space="preserve">cyrraedd lefel gritigol. </w:t>
      </w:r>
    </w:p>
    <w:p w14:paraId="03D27806" w14:textId="529A0BE1" w:rsidR="00D45028" w:rsidRPr="00401B64" w:rsidRDefault="00D45028" w:rsidP="00D45028">
      <w:pPr>
        <w:numPr>
          <w:ilvl w:val="0"/>
          <w:numId w:val="6"/>
        </w:numPr>
        <w:spacing w:after="120"/>
        <w:ind w:left="425" w:hanging="425"/>
        <w:rPr>
          <w:szCs w:val="36"/>
          <w:lang w:val="cy-GB"/>
        </w:rPr>
      </w:pPr>
      <w:r w:rsidRPr="00401B64">
        <w:rPr>
          <w:szCs w:val="36"/>
          <w:lang w:val="cy-GB"/>
        </w:rPr>
        <w:t xml:space="preserve">Mae sefydlu partneriaethau gwaith cadarn rhwng sefydliadau a </w:t>
      </w:r>
      <w:proofErr w:type="spellStart"/>
      <w:r w:rsidRPr="00401B64">
        <w:rPr>
          <w:szCs w:val="36"/>
          <w:lang w:val="cy-GB"/>
        </w:rPr>
        <w:t>chydgynhyrchu</w:t>
      </w:r>
      <w:proofErr w:type="spellEnd"/>
      <w:r w:rsidRPr="00401B64">
        <w:rPr>
          <w:szCs w:val="36"/>
          <w:lang w:val="cy-GB"/>
        </w:rPr>
        <w:t xml:space="preserve"> gyda phobl </w:t>
      </w:r>
      <w:r w:rsidR="00D406D3" w:rsidRPr="00401B64">
        <w:rPr>
          <w:szCs w:val="36"/>
          <w:lang w:val="cy-GB"/>
        </w:rPr>
        <w:t xml:space="preserve">sydd </w:t>
      </w:r>
      <w:r w:rsidRPr="00401B64">
        <w:rPr>
          <w:szCs w:val="36"/>
          <w:lang w:val="cy-GB"/>
        </w:rPr>
        <w:t xml:space="preserve">angen gofal a chymorth yn </w:t>
      </w:r>
      <w:r w:rsidR="003D2F0D" w:rsidRPr="00401B64">
        <w:rPr>
          <w:szCs w:val="36"/>
          <w:lang w:val="cy-GB"/>
        </w:rPr>
        <w:t>ganolbwynt</w:t>
      </w:r>
      <w:r w:rsidRPr="00401B64">
        <w:rPr>
          <w:szCs w:val="36"/>
          <w:lang w:val="cy-GB"/>
        </w:rPr>
        <w:t xml:space="preserve"> al</w:t>
      </w:r>
      <w:r w:rsidR="00D406D3" w:rsidRPr="00401B64">
        <w:rPr>
          <w:szCs w:val="36"/>
          <w:lang w:val="cy-GB"/>
        </w:rPr>
        <w:t>l</w:t>
      </w:r>
      <w:r w:rsidRPr="00401B64">
        <w:rPr>
          <w:szCs w:val="36"/>
          <w:lang w:val="cy-GB"/>
        </w:rPr>
        <w:t xml:space="preserve">weddol o’r Ddeddf. Mae’r Ddeddf yn gofyn am newid yn </w:t>
      </w:r>
      <w:r w:rsidR="009550F9" w:rsidRPr="00401B64">
        <w:rPr>
          <w:szCs w:val="36"/>
          <w:lang w:val="cy-GB"/>
        </w:rPr>
        <w:t>y diwylliant</w:t>
      </w:r>
      <w:r w:rsidRPr="00401B64">
        <w:rPr>
          <w:szCs w:val="36"/>
          <w:lang w:val="cy-GB"/>
        </w:rPr>
        <w:t xml:space="preserve"> o’r modd mae gwasanaethau </w:t>
      </w:r>
      <w:r w:rsidR="00320C05" w:rsidRPr="00401B64">
        <w:rPr>
          <w:szCs w:val="36"/>
          <w:lang w:val="cy-GB"/>
        </w:rPr>
        <w:br/>
      </w:r>
      <w:r w:rsidRPr="00401B64">
        <w:rPr>
          <w:szCs w:val="36"/>
          <w:lang w:val="cy-GB"/>
        </w:rPr>
        <w:t>yn aml wedi cael eu darparu i dd</w:t>
      </w:r>
      <w:r w:rsidR="00D406D3" w:rsidRPr="00401B64">
        <w:rPr>
          <w:szCs w:val="36"/>
          <w:lang w:val="cy-GB"/>
        </w:rPr>
        <w:t>ull</w:t>
      </w:r>
      <w:r w:rsidRPr="00401B64">
        <w:rPr>
          <w:szCs w:val="36"/>
          <w:lang w:val="cy-GB"/>
        </w:rPr>
        <w:t xml:space="preserve"> o fynd ati yn seiliedig ar </w:t>
      </w:r>
      <w:r w:rsidRPr="00401B64">
        <w:rPr>
          <w:b/>
          <w:szCs w:val="36"/>
          <w:lang w:val="cy-GB"/>
        </w:rPr>
        <w:t>gydweithio,</w:t>
      </w:r>
      <w:r w:rsidRPr="00401B64">
        <w:rPr>
          <w:szCs w:val="36"/>
          <w:lang w:val="cy-GB"/>
        </w:rPr>
        <w:t xml:space="preserve"> a pherthynas gyfartal rhwng ymarferwyr a phobl sydd angen gofal a chymorth.</w:t>
      </w:r>
      <w:r w:rsidRPr="00401B64">
        <w:rPr>
          <w:szCs w:val="24"/>
          <w:lang w:val="cy-GB"/>
        </w:rPr>
        <w:t xml:space="preserve"> </w:t>
      </w:r>
    </w:p>
    <w:p w14:paraId="3C53224C" w14:textId="3B4A06E8" w:rsidR="00D45028" w:rsidRPr="00401B64" w:rsidRDefault="005C3158" w:rsidP="00D45028">
      <w:pPr>
        <w:numPr>
          <w:ilvl w:val="0"/>
          <w:numId w:val="6"/>
        </w:numPr>
        <w:spacing w:after="120"/>
        <w:ind w:left="425" w:hanging="425"/>
        <w:rPr>
          <w:szCs w:val="36"/>
          <w:lang w:val="cy-GB"/>
        </w:rPr>
      </w:pPr>
      <w:r w:rsidRPr="00401B64">
        <w:rPr>
          <w:szCs w:val="36"/>
          <w:lang w:val="cy-GB"/>
        </w:rPr>
        <w:t>Mae’</w:t>
      </w:r>
      <w:r w:rsidR="00D45028" w:rsidRPr="00401B64">
        <w:rPr>
          <w:szCs w:val="36"/>
          <w:lang w:val="cy-GB"/>
        </w:rPr>
        <w:t xml:space="preserve">r egwyddorion hyn yn galluogi pobl i fod ynghanol eu gofal a’u cymorth </w:t>
      </w:r>
      <w:r w:rsidR="00320C05" w:rsidRPr="00401B64">
        <w:rPr>
          <w:szCs w:val="36"/>
          <w:lang w:val="cy-GB"/>
        </w:rPr>
        <w:br/>
      </w:r>
      <w:r w:rsidRPr="00401B64">
        <w:rPr>
          <w:szCs w:val="36"/>
          <w:lang w:val="cy-GB"/>
        </w:rPr>
        <w:t>a</w:t>
      </w:r>
      <w:r w:rsidR="009D5D68" w:rsidRPr="00401B64">
        <w:rPr>
          <w:szCs w:val="36"/>
          <w:lang w:val="cy-GB"/>
        </w:rPr>
        <w:t xml:space="preserve"> sicrhau</w:t>
      </w:r>
      <w:r w:rsidRPr="00401B64">
        <w:rPr>
          <w:szCs w:val="36"/>
          <w:lang w:val="cy-GB"/>
        </w:rPr>
        <w:t xml:space="preserve"> bod </w:t>
      </w:r>
      <w:r w:rsidR="00D45028" w:rsidRPr="00401B64">
        <w:rPr>
          <w:szCs w:val="36"/>
          <w:lang w:val="cy-GB"/>
        </w:rPr>
        <w:t xml:space="preserve">eu llesiant yn ganolog i unrhyw benderfyniadau a wneir am </w:t>
      </w:r>
      <w:r w:rsidR="00320C05" w:rsidRPr="00401B64">
        <w:rPr>
          <w:szCs w:val="36"/>
          <w:lang w:val="cy-GB"/>
        </w:rPr>
        <w:br/>
      </w:r>
      <w:r w:rsidR="00D45028" w:rsidRPr="00401B64">
        <w:rPr>
          <w:szCs w:val="36"/>
          <w:lang w:val="cy-GB"/>
        </w:rPr>
        <w:t xml:space="preserve">eu bywydau. </w:t>
      </w:r>
    </w:p>
    <w:p w14:paraId="5C578637" w14:textId="77777777" w:rsidR="007C6836" w:rsidRPr="00401B64" w:rsidRDefault="007C6836" w:rsidP="007C6836">
      <w:pPr>
        <w:rPr>
          <w:lang w:val="cy-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7C6836" w:rsidRPr="00401B64" w14:paraId="3D24B9B7" w14:textId="77777777" w:rsidTr="00883D31">
        <w:tc>
          <w:tcPr>
            <w:tcW w:w="9286" w:type="dxa"/>
            <w:shd w:val="clear" w:color="auto" w:fill="ED1E87"/>
          </w:tcPr>
          <w:p w14:paraId="24C4C632" w14:textId="77777777" w:rsidR="007C6836" w:rsidRPr="00401B64" w:rsidRDefault="00D45028" w:rsidP="00883D31">
            <w:pPr>
              <w:pStyle w:val="KeyLPHeading"/>
              <w:rPr>
                <w:lang w:val="cy-GB"/>
              </w:rPr>
            </w:pPr>
            <w:r w:rsidRPr="00401B64">
              <w:rPr>
                <w:lang w:val="cy-GB"/>
              </w:rPr>
              <w:t>Pwynt dysg allweddol</w:t>
            </w:r>
          </w:p>
          <w:p w14:paraId="2BF43A51" w14:textId="77777777" w:rsidR="007C6836" w:rsidRPr="00401B64" w:rsidRDefault="00D45028" w:rsidP="00482649">
            <w:pPr>
              <w:pStyle w:val="Keylearningpoint"/>
              <w:spacing w:line="240" w:lineRule="auto"/>
              <w:rPr>
                <w:color w:val="FFFFFF" w:themeColor="background1"/>
                <w:lang w:val="cy-GB"/>
              </w:rPr>
            </w:pPr>
            <w:r w:rsidRPr="00401B64">
              <w:rPr>
                <w:color w:val="FFFFFF" w:themeColor="background1"/>
                <w:lang w:val="cy-GB"/>
              </w:rPr>
              <w:t>Mae’r Ddeddf yn delio â gofal a chymorth i oedolion, plant a gofalwyr.</w:t>
            </w:r>
          </w:p>
          <w:p w14:paraId="536DFA36" w14:textId="77777777" w:rsidR="00482649" w:rsidRPr="00401B64" w:rsidRDefault="00482649" w:rsidP="00482649">
            <w:pPr>
              <w:pStyle w:val="Keylearningpoint"/>
              <w:spacing w:line="240" w:lineRule="auto"/>
              <w:rPr>
                <w:color w:val="FFFFFF" w:themeColor="background1"/>
                <w:lang w:val="cy-GB"/>
              </w:rPr>
            </w:pPr>
          </w:p>
        </w:tc>
      </w:tr>
    </w:tbl>
    <w:p w14:paraId="44F581FD" w14:textId="77777777" w:rsidR="0095508B" w:rsidRPr="00401B64" w:rsidRDefault="0095508B" w:rsidP="0095508B">
      <w:pPr>
        <w:rPr>
          <w:lang w:val="cy-GB"/>
        </w:rPr>
      </w:pPr>
    </w:p>
    <w:tbl>
      <w:tblPr>
        <w:tblStyle w:val="TableGrid"/>
        <w:tblW w:w="0" w:type="auto"/>
        <w:tblBorders>
          <w:top w:val="double" w:sz="4" w:space="0" w:color="ED1E87"/>
          <w:left w:val="double" w:sz="4" w:space="0" w:color="ED1E87"/>
          <w:bottom w:val="double" w:sz="4" w:space="0" w:color="ED1E87"/>
          <w:right w:val="double" w:sz="4" w:space="0" w:color="ED1E87"/>
          <w:insideH w:val="double" w:sz="4" w:space="0" w:color="ED1E87"/>
          <w:insideV w:val="double" w:sz="4" w:space="0" w:color="ED1E87"/>
        </w:tblBorders>
        <w:tblLook w:val="04A0" w:firstRow="1" w:lastRow="0" w:firstColumn="1" w:lastColumn="0" w:noHBand="0" w:noVBand="1"/>
      </w:tblPr>
      <w:tblGrid>
        <w:gridCol w:w="9286"/>
      </w:tblGrid>
      <w:tr w:rsidR="0095508B" w:rsidRPr="00401B64" w14:paraId="196E9640" w14:textId="77777777" w:rsidTr="007C6836">
        <w:trPr>
          <w:trHeight w:val="1498"/>
        </w:trPr>
        <w:tc>
          <w:tcPr>
            <w:tcW w:w="9286" w:type="dxa"/>
          </w:tcPr>
          <w:p w14:paraId="19889EF4" w14:textId="381EE606" w:rsidR="0095508B" w:rsidRPr="00401B64" w:rsidRDefault="00212202" w:rsidP="0095508B">
            <w:pPr>
              <w:pStyle w:val="KeyLPHeading"/>
              <w:rPr>
                <w:color w:val="auto"/>
                <w:lang w:val="cy-GB"/>
              </w:rPr>
            </w:pPr>
            <w:r w:rsidRPr="00401B64">
              <w:rPr>
                <w:color w:val="auto"/>
                <w:lang w:val="cy-GB"/>
              </w:rPr>
              <w:lastRenderedPageBreak/>
              <w:t xml:space="preserve">Awgrymiadau </w:t>
            </w:r>
            <w:r w:rsidR="00B86B6F" w:rsidRPr="00401B64">
              <w:rPr>
                <w:color w:val="auto"/>
                <w:lang w:val="cy-GB"/>
              </w:rPr>
              <w:t>i Hwyluswyr</w:t>
            </w:r>
            <w:r w:rsidRPr="00401B64">
              <w:rPr>
                <w:color w:val="auto"/>
                <w:lang w:val="cy-GB"/>
              </w:rPr>
              <w:t xml:space="preserve"> </w:t>
            </w:r>
          </w:p>
          <w:p w14:paraId="7965B9D7" w14:textId="198A98F1" w:rsidR="005C3158" w:rsidRPr="00401B64" w:rsidRDefault="005C3158" w:rsidP="005C3158">
            <w:pPr>
              <w:spacing w:after="120"/>
              <w:rPr>
                <w:lang w:val="cy-GB"/>
              </w:rPr>
            </w:pPr>
            <w:r w:rsidRPr="00401B64">
              <w:rPr>
                <w:lang w:val="cy-GB"/>
              </w:rPr>
              <w:t xml:space="preserve">Mae’r adran ragarweiniol hon yn rhoi </w:t>
            </w:r>
            <w:r w:rsidR="008C048D" w:rsidRPr="00401B64">
              <w:rPr>
                <w:lang w:val="cy-GB"/>
              </w:rPr>
              <w:t>trosolwg</w:t>
            </w:r>
            <w:r w:rsidRPr="00401B64">
              <w:rPr>
                <w:lang w:val="cy-GB"/>
              </w:rPr>
              <w:t xml:space="preserve"> byr o’r Ddeddf gan y tybir bod cyfranogwyr eisoes wedi derbyn hyfforddiant ar ymwybyddiaeth gyffredinol o’r Ddeddf. Bydd yn werth defnyddio sleid 3 a 4 </w:t>
            </w:r>
            <w:r w:rsidR="00D70F3A" w:rsidRPr="00401B64">
              <w:rPr>
                <w:lang w:val="cy-GB"/>
              </w:rPr>
              <w:t>i</w:t>
            </w:r>
            <w:r w:rsidRPr="00401B64">
              <w:rPr>
                <w:lang w:val="cy-GB"/>
              </w:rPr>
              <w:t xml:space="preserve"> </w:t>
            </w:r>
            <w:r w:rsidR="008C048D" w:rsidRPr="00401B64">
              <w:rPr>
                <w:lang w:val="cy-GB"/>
              </w:rPr>
              <w:t>sicrhau</w:t>
            </w:r>
            <w:r w:rsidRPr="00401B64">
              <w:rPr>
                <w:lang w:val="cy-GB"/>
              </w:rPr>
              <w:t xml:space="preserve"> bod y dysgwyr yn ymwybodol o’r Ddeddf fel y gallwch ehangu ar y rhagarweiniad hwn os oes angen. Mae gan Mark </w:t>
            </w:r>
            <w:proofErr w:type="spellStart"/>
            <w:r w:rsidRPr="00401B64">
              <w:rPr>
                <w:lang w:val="cy-GB"/>
              </w:rPr>
              <w:t>Drakeford</w:t>
            </w:r>
            <w:proofErr w:type="spellEnd"/>
            <w:r w:rsidR="00162F86" w:rsidRPr="00401B64">
              <w:rPr>
                <w:lang w:val="cy-GB"/>
              </w:rPr>
              <w:t xml:space="preserve">, Gweinidog Iechyd a Gwasanaethau Cymdeithasol fideo byr (3 munud 12 eiliad) ar gael </w:t>
            </w:r>
            <w:r w:rsidR="00CD1B1B" w:rsidRPr="00401B64">
              <w:rPr>
                <w:lang w:val="cy-GB"/>
              </w:rPr>
              <w:t>i</w:t>
            </w:r>
            <w:r w:rsidR="00162F86" w:rsidRPr="00401B64">
              <w:rPr>
                <w:lang w:val="cy-GB"/>
              </w:rPr>
              <w:t xml:space="preserve">’w </w:t>
            </w:r>
            <w:proofErr w:type="spellStart"/>
            <w:r w:rsidR="00162F86" w:rsidRPr="00401B64">
              <w:rPr>
                <w:lang w:val="cy-GB"/>
              </w:rPr>
              <w:t>lawrlwytho</w:t>
            </w:r>
            <w:proofErr w:type="spellEnd"/>
            <w:r w:rsidR="00162F86" w:rsidRPr="00401B64">
              <w:rPr>
                <w:lang w:val="cy-GB"/>
              </w:rPr>
              <w:t xml:space="preserve"> o adran </w:t>
            </w:r>
            <w:hyperlink r:id="rId15" w:history="1">
              <w:r w:rsidR="00162F86" w:rsidRPr="00401B64">
                <w:rPr>
                  <w:rStyle w:val="Hyperlink"/>
                  <w:lang w:val="cy-GB"/>
                </w:rPr>
                <w:t>adnoddau</w:t>
              </w:r>
            </w:hyperlink>
            <w:r w:rsidR="00162F86" w:rsidRPr="00401B64">
              <w:rPr>
                <w:lang w:val="cy-GB"/>
              </w:rPr>
              <w:t xml:space="preserve">’r </w:t>
            </w:r>
            <w:proofErr w:type="spellStart"/>
            <w:r w:rsidR="00162F86" w:rsidRPr="00401B64">
              <w:rPr>
                <w:lang w:val="cy-GB"/>
              </w:rPr>
              <w:t>Hyb</w:t>
            </w:r>
            <w:proofErr w:type="spellEnd"/>
            <w:r w:rsidR="00162F86" w:rsidRPr="00401B64">
              <w:rPr>
                <w:lang w:val="cy-GB"/>
              </w:rPr>
              <w:t xml:space="preserve"> Gwybodaeth a Dysgu lle mae’n sôn am amc</w:t>
            </w:r>
            <w:r w:rsidR="00CD1B1B" w:rsidRPr="00401B64">
              <w:rPr>
                <w:lang w:val="cy-GB"/>
              </w:rPr>
              <w:t>a</w:t>
            </w:r>
            <w:r w:rsidR="00162F86" w:rsidRPr="00401B64">
              <w:rPr>
                <w:lang w:val="cy-GB"/>
              </w:rPr>
              <w:t>nion a goblygiadau’r Ddeddf. Mae hefyd set o adnoddau am egwyddorion y Ddeddf ar gael</w:t>
            </w:r>
            <w:r w:rsidRPr="00401B64">
              <w:rPr>
                <w:lang w:val="cy-GB"/>
              </w:rPr>
              <w:t>–</w:t>
            </w:r>
            <w:hyperlink r:id="rId16" w:history="1">
              <w:r w:rsidR="00CD1B1B" w:rsidRPr="003D700C">
                <w:rPr>
                  <w:rStyle w:val="Hyperlink"/>
                  <w:lang w:val="cy-GB"/>
                </w:rPr>
                <w:t>Beth ydy ystyr y Ddeddf i</w:t>
              </w:r>
              <w:r w:rsidR="00162F86" w:rsidRPr="003D700C">
                <w:rPr>
                  <w:rStyle w:val="Hyperlink"/>
                  <w:lang w:val="cy-GB"/>
                </w:rPr>
                <w:t xml:space="preserve"> mi?</w:t>
              </w:r>
            </w:hyperlink>
            <w:r w:rsidRPr="00401B64">
              <w:rPr>
                <w:lang w:val="cy-GB"/>
              </w:rPr>
              <w:t xml:space="preserve">– </w:t>
            </w:r>
            <w:r w:rsidR="00162F86" w:rsidRPr="00401B64">
              <w:rPr>
                <w:lang w:val="cy-GB"/>
              </w:rPr>
              <w:t xml:space="preserve">sydd wedi’u hanelu at weithwyr y rheng flaen ac sy’n cyflwyno gwybodaeth allweddol am y Ddeddf a’r egwyddorion sy’n sail iddi yn ogystal </w:t>
            </w:r>
            <w:proofErr w:type="spellStart"/>
            <w:r w:rsidR="00162F86" w:rsidRPr="00401B64">
              <w:rPr>
                <w:lang w:val="cy-GB"/>
              </w:rPr>
              <w:t>â’r</w:t>
            </w:r>
            <w:proofErr w:type="spellEnd"/>
            <w:r w:rsidR="00162F86" w:rsidRPr="00401B64">
              <w:rPr>
                <w:lang w:val="cy-GB"/>
              </w:rPr>
              <w:t xml:space="preserve"> modd y </w:t>
            </w:r>
            <w:proofErr w:type="spellStart"/>
            <w:r w:rsidR="00162F86" w:rsidRPr="00401B64">
              <w:rPr>
                <w:lang w:val="cy-GB"/>
              </w:rPr>
              <w:t>gellir</w:t>
            </w:r>
            <w:proofErr w:type="spellEnd"/>
            <w:r w:rsidR="00162F86" w:rsidRPr="00401B64">
              <w:rPr>
                <w:lang w:val="cy-GB"/>
              </w:rPr>
              <w:t xml:space="preserve"> gweithredu’r egwy</w:t>
            </w:r>
            <w:r w:rsidR="00CD1B1B" w:rsidRPr="00401B64">
              <w:rPr>
                <w:lang w:val="cy-GB"/>
              </w:rPr>
              <w:t>d</w:t>
            </w:r>
            <w:r w:rsidR="00162F86" w:rsidRPr="00401B64">
              <w:rPr>
                <w:lang w:val="cy-GB"/>
              </w:rPr>
              <w:t>dorion hyn</w:t>
            </w:r>
            <w:r w:rsidRPr="00401B64">
              <w:rPr>
                <w:lang w:val="cy-GB"/>
              </w:rPr>
              <w:t xml:space="preserve">. </w:t>
            </w:r>
          </w:p>
          <w:p w14:paraId="2946BA87" w14:textId="0E9FCAF1" w:rsidR="0095508B" w:rsidRPr="00401B64" w:rsidRDefault="00162F86" w:rsidP="00CD1B1B">
            <w:pPr>
              <w:spacing w:after="120"/>
              <w:rPr>
                <w:lang w:val="cy-GB"/>
              </w:rPr>
            </w:pPr>
            <w:r w:rsidRPr="00401B64">
              <w:rPr>
                <w:lang w:val="cy-GB"/>
              </w:rPr>
              <w:t>Efallai nad oes rhai o’r staff wedi gweithio o dan y ddeddfwriaeth flaenorol os ydyn nhw wedi cychwyn ar eu gwaith yn y maes yn fwy diweddar. Gallai fod yn werth ystyried gyda’r cyfranogwyr hynny sydd wedi bod yn gweithio yn y maes cyn Ebrill 2016 yr hyn sydd wedi newid.</w:t>
            </w:r>
          </w:p>
        </w:tc>
      </w:tr>
    </w:tbl>
    <w:p w14:paraId="4286DA7C" w14:textId="77777777" w:rsidR="0095508B" w:rsidRPr="00401B64" w:rsidRDefault="0095508B" w:rsidP="008510FB">
      <w:pPr>
        <w:rPr>
          <w:lang w:val="cy-GB"/>
        </w:rPr>
      </w:pPr>
    </w:p>
    <w:p w14:paraId="0FCF8101" w14:textId="35DE0666" w:rsidR="00724F65" w:rsidRPr="00401B64" w:rsidRDefault="000756AF" w:rsidP="00B94CF0">
      <w:pPr>
        <w:pStyle w:val="Heading2"/>
        <w:rPr>
          <w:lang w:val="cy-GB"/>
        </w:rPr>
      </w:pPr>
      <w:bookmarkStart w:id="9" w:name="_Toc434572064"/>
      <w:r w:rsidRPr="00401B64">
        <w:rPr>
          <w:lang w:val="cy-GB"/>
        </w:rPr>
        <w:t>Sleid</w:t>
      </w:r>
      <w:r w:rsidR="00724F65" w:rsidRPr="00401B64">
        <w:rPr>
          <w:lang w:val="cy-GB"/>
        </w:rPr>
        <w:t xml:space="preserve"> </w:t>
      </w:r>
      <w:bookmarkEnd w:id="9"/>
      <w:r w:rsidR="009A5DB0" w:rsidRPr="00401B64">
        <w:rPr>
          <w:lang w:val="cy-GB"/>
        </w:rPr>
        <w:t>4</w:t>
      </w:r>
      <w:r w:rsidR="001B446F" w:rsidRPr="00401B64">
        <w:rPr>
          <w:lang w:val="cy-GB"/>
        </w:rPr>
        <w:t xml:space="preserve"> - Rhannau’r Ddeddf</w:t>
      </w:r>
    </w:p>
    <w:tbl>
      <w:tblPr>
        <w:tblStyle w:val="TableGrid"/>
        <w:tblW w:w="0" w:type="auto"/>
        <w:tblInd w:w="1809" w:type="dxa"/>
        <w:tblLook w:val="04A0" w:firstRow="1" w:lastRow="0" w:firstColumn="1" w:lastColumn="0" w:noHBand="0" w:noVBand="1"/>
      </w:tblPr>
      <w:tblGrid>
        <w:gridCol w:w="5886"/>
      </w:tblGrid>
      <w:tr w:rsidR="00724F65" w:rsidRPr="00401B64" w14:paraId="32486701" w14:textId="77777777" w:rsidTr="00883D31">
        <w:trPr>
          <w:trHeight w:val="647"/>
        </w:trPr>
        <w:tc>
          <w:tcPr>
            <w:tcW w:w="5812" w:type="dxa"/>
            <w:tcBorders>
              <w:bottom w:val="single" w:sz="4" w:space="0" w:color="ED1E87"/>
            </w:tcBorders>
            <w:vAlign w:val="bottom"/>
          </w:tcPr>
          <w:p w14:paraId="2694B74A" w14:textId="268936DF" w:rsidR="00724F65" w:rsidRPr="00401B64" w:rsidRDefault="00107A62" w:rsidP="00883D31">
            <w:pPr>
              <w:pStyle w:val="Slideheader"/>
              <w:rPr>
                <w:lang w:val="cy-GB"/>
              </w:rPr>
            </w:pPr>
            <w:r w:rsidRPr="00401B64">
              <w:rPr>
                <w:lang w:val="cy-GB"/>
              </w:rPr>
              <w:t>Rhannau’r Ddeddf</w:t>
            </w:r>
          </w:p>
        </w:tc>
      </w:tr>
      <w:tr w:rsidR="00724F65" w:rsidRPr="00401B64" w14:paraId="20EBA705" w14:textId="77777777" w:rsidTr="00883D31">
        <w:trPr>
          <w:trHeight w:val="3233"/>
        </w:trPr>
        <w:tc>
          <w:tcPr>
            <w:tcW w:w="5812" w:type="dxa"/>
            <w:tcBorders>
              <w:top w:val="single" w:sz="4" w:space="0" w:color="ED1E87"/>
            </w:tcBorders>
          </w:tcPr>
          <w:p w14:paraId="1EA45207" w14:textId="45849478" w:rsidR="00724F65" w:rsidRPr="00401B64" w:rsidRDefault="00107A62" w:rsidP="00883D31">
            <w:pPr>
              <w:pStyle w:val="Slidebullet"/>
              <w:numPr>
                <w:ilvl w:val="0"/>
                <w:numId w:val="0"/>
              </w:numPr>
              <w:ind w:left="227" w:hanging="227"/>
              <w:rPr>
                <w:lang w:val="cy-GB"/>
              </w:rPr>
            </w:pPr>
            <w:r w:rsidRPr="00401B64">
              <w:rPr>
                <w:noProof/>
                <w:lang w:eastAsia="en-GB"/>
              </w:rPr>
              <w:drawing>
                <wp:inline distT="0" distB="0" distL="0" distR="0" wp14:anchorId="0A40AAD2" wp14:editId="2BB26C69">
                  <wp:extent cx="3467100" cy="2019300"/>
                  <wp:effectExtent l="57150" t="0" r="76200" b="0"/>
                  <wp:docPr id="2071" name="Diagram 20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tc>
      </w:tr>
    </w:tbl>
    <w:p w14:paraId="0B732171" w14:textId="77777777" w:rsidR="00724F65" w:rsidRPr="00401B64" w:rsidRDefault="00724F65" w:rsidP="00CC6786">
      <w:pPr>
        <w:rPr>
          <w:lang w:val="cy-GB"/>
        </w:rPr>
      </w:pPr>
    </w:p>
    <w:p w14:paraId="5AD6AF7C" w14:textId="6873BA95" w:rsidR="00724F65" w:rsidRPr="00401B64" w:rsidRDefault="00EB5F7E" w:rsidP="00B94CF0">
      <w:pPr>
        <w:pStyle w:val="Heading3"/>
      </w:pPr>
      <w:r w:rsidRPr="00401B64">
        <w:t>Nodiadau i Hwyluswyr</w:t>
      </w:r>
    </w:p>
    <w:p w14:paraId="7917142A" w14:textId="13E00A26" w:rsidR="000756AF" w:rsidRPr="00401B64" w:rsidRDefault="000756AF" w:rsidP="00992B72">
      <w:pPr>
        <w:pStyle w:val="FacilitatorNotesNumberList"/>
        <w:numPr>
          <w:ilvl w:val="0"/>
          <w:numId w:val="75"/>
        </w:numPr>
        <w:spacing w:after="20"/>
        <w:ind w:left="425" w:hanging="425"/>
        <w:rPr>
          <w:lang w:val="cy-GB"/>
        </w:rPr>
      </w:pPr>
      <w:r w:rsidRPr="00401B64">
        <w:rPr>
          <w:lang w:val="cy-GB"/>
        </w:rPr>
        <w:t xml:space="preserve">Mae i’r Deddf 11 o </w:t>
      </w:r>
      <w:r w:rsidR="00320C05" w:rsidRPr="00401B64">
        <w:rPr>
          <w:lang w:val="cy-GB"/>
        </w:rPr>
        <w:t>r</w:t>
      </w:r>
      <w:r w:rsidRPr="00401B64">
        <w:rPr>
          <w:lang w:val="cy-GB"/>
        </w:rPr>
        <w:t xml:space="preserve">annau ac maen nhw i gyd ac eithrio’r </w:t>
      </w:r>
      <w:r w:rsidR="00320C05" w:rsidRPr="00401B64">
        <w:rPr>
          <w:lang w:val="cy-GB"/>
        </w:rPr>
        <w:t>r</w:t>
      </w:r>
      <w:r w:rsidRPr="00401B64">
        <w:rPr>
          <w:lang w:val="cy-GB"/>
        </w:rPr>
        <w:t>han gyntaf yn cynnwys rheoliadau neu godau ymarfer neu gyfarwyddyd statudol sy’n sail iddyn nhw ac yn rhoi rhagor o fanylion. Mae</w:t>
      </w:r>
      <w:r w:rsidR="00D406D3" w:rsidRPr="00401B64">
        <w:rPr>
          <w:lang w:val="cy-GB"/>
        </w:rPr>
        <w:t>’r</w:t>
      </w:r>
      <w:r w:rsidRPr="00401B64">
        <w:rPr>
          <w:lang w:val="cy-GB"/>
        </w:rPr>
        <w:t xml:space="preserve"> </w:t>
      </w:r>
      <w:r w:rsidR="00320C05" w:rsidRPr="00401B64">
        <w:rPr>
          <w:lang w:val="cy-GB"/>
        </w:rPr>
        <w:t>r</w:t>
      </w:r>
      <w:r w:rsidRPr="00401B64">
        <w:rPr>
          <w:lang w:val="cy-GB"/>
        </w:rPr>
        <w:t xml:space="preserve">han gyntaf yn cynnig trosolwg o’r holl Ddeddf ac yn diffinio rhai o’r termau allweddol megis </w:t>
      </w:r>
      <w:r w:rsidRPr="00401B64">
        <w:rPr>
          <w:b/>
          <w:lang w:val="cy-GB"/>
        </w:rPr>
        <w:t>‘oedolyn’</w:t>
      </w:r>
      <w:r w:rsidRPr="00401B64">
        <w:rPr>
          <w:lang w:val="cy-GB"/>
        </w:rPr>
        <w:t xml:space="preserve"> sy’n golygu person sydd </w:t>
      </w:r>
      <w:r w:rsidRPr="00401B64">
        <w:rPr>
          <w:b/>
          <w:lang w:val="cy-GB"/>
        </w:rPr>
        <w:t>yn 18 oed neu dros 18 oed</w:t>
      </w:r>
      <w:r w:rsidRPr="00401B64">
        <w:rPr>
          <w:lang w:val="cy-GB"/>
        </w:rPr>
        <w:t xml:space="preserve"> a </w:t>
      </w:r>
      <w:r w:rsidRPr="00401B64">
        <w:rPr>
          <w:b/>
          <w:lang w:val="cy-GB"/>
        </w:rPr>
        <w:t>‘phlentyn’</w:t>
      </w:r>
      <w:r w:rsidRPr="00401B64">
        <w:rPr>
          <w:lang w:val="cy-GB"/>
        </w:rPr>
        <w:t xml:space="preserve"> sy’n golygu person sydd </w:t>
      </w:r>
      <w:r w:rsidRPr="00401B64">
        <w:rPr>
          <w:b/>
          <w:lang w:val="cy-GB"/>
        </w:rPr>
        <w:t>o dan 18 oed</w:t>
      </w:r>
      <w:r w:rsidRPr="00401B64">
        <w:rPr>
          <w:lang w:val="cy-GB"/>
        </w:rPr>
        <w:t>.</w:t>
      </w:r>
    </w:p>
    <w:p w14:paraId="056D9396" w14:textId="14F2131F" w:rsidR="000756AF" w:rsidRPr="00401B64" w:rsidRDefault="00D406D3" w:rsidP="00992B72">
      <w:pPr>
        <w:pStyle w:val="FacilitatorNotesNumberList"/>
        <w:numPr>
          <w:ilvl w:val="0"/>
          <w:numId w:val="75"/>
        </w:numPr>
        <w:spacing w:after="20"/>
        <w:ind w:left="425" w:hanging="425"/>
        <w:rPr>
          <w:lang w:val="cy-GB"/>
        </w:rPr>
      </w:pPr>
      <w:r w:rsidRPr="00401B64">
        <w:rPr>
          <w:lang w:val="cy-GB"/>
        </w:rPr>
        <w:t xml:space="preserve">Mae </w:t>
      </w:r>
      <w:r w:rsidR="000756AF" w:rsidRPr="00401B64">
        <w:rPr>
          <w:lang w:val="cy-GB"/>
        </w:rPr>
        <w:t xml:space="preserve">Rhan 2 yn amlinellu’r dyletswyddau </w:t>
      </w:r>
      <w:proofErr w:type="spellStart"/>
      <w:r w:rsidR="000756AF" w:rsidRPr="00401B64">
        <w:rPr>
          <w:lang w:val="cy-GB"/>
        </w:rPr>
        <w:t>hollgyffredinol</w:t>
      </w:r>
      <w:proofErr w:type="spellEnd"/>
      <w:r w:rsidR="000756AF" w:rsidRPr="00401B64">
        <w:rPr>
          <w:lang w:val="cy-GB"/>
        </w:rPr>
        <w:t xml:space="preserve"> sy’n berthnasol i </w:t>
      </w:r>
      <w:proofErr w:type="spellStart"/>
      <w:r w:rsidR="000756AF" w:rsidRPr="00401B64">
        <w:rPr>
          <w:lang w:val="cy-GB"/>
        </w:rPr>
        <w:t>unrhywbeth</w:t>
      </w:r>
      <w:proofErr w:type="spellEnd"/>
      <w:r w:rsidR="000756AF" w:rsidRPr="00401B64">
        <w:rPr>
          <w:lang w:val="cy-GB"/>
        </w:rPr>
        <w:t xml:space="preserve"> mae pobl yn ei wneud o dan y Ddeddf, ga</w:t>
      </w:r>
      <w:r w:rsidRPr="00401B64">
        <w:rPr>
          <w:lang w:val="cy-GB"/>
        </w:rPr>
        <w:t xml:space="preserve">n gynnwys dyletswydd llesiant. </w:t>
      </w:r>
      <w:r w:rsidR="000756AF" w:rsidRPr="00401B64">
        <w:rPr>
          <w:lang w:val="cy-GB"/>
        </w:rPr>
        <w:t>Mae gofynion yn Rhan 2 hefyd i gynnal asesiad o’r boblogaeth a darparu gwasanaethau ataliol a gwasanaeth rhoi gwybodaeth, cyngor a help yn ogy</w:t>
      </w:r>
      <w:r w:rsidRPr="00401B64">
        <w:rPr>
          <w:lang w:val="cy-GB"/>
        </w:rPr>
        <w:t>s</w:t>
      </w:r>
      <w:r w:rsidR="000756AF" w:rsidRPr="00401B64">
        <w:rPr>
          <w:lang w:val="cy-GB"/>
        </w:rPr>
        <w:t>tal a’r ddyletswydd i hyrwyddo mentrau cymdeithasol / dulliau amr</w:t>
      </w:r>
      <w:r w:rsidRPr="00401B64">
        <w:rPr>
          <w:lang w:val="cy-GB"/>
        </w:rPr>
        <w:t>yw</w:t>
      </w:r>
      <w:r w:rsidR="000756AF" w:rsidRPr="00401B64">
        <w:rPr>
          <w:lang w:val="cy-GB"/>
        </w:rPr>
        <w:t>iol o gyflenwi</w:t>
      </w:r>
      <w:r w:rsidR="00320C05" w:rsidRPr="00401B64">
        <w:rPr>
          <w:lang w:val="cy-GB"/>
        </w:rPr>
        <w:t>.</w:t>
      </w:r>
      <w:r w:rsidR="000756AF" w:rsidRPr="00401B64">
        <w:rPr>
          <w:lang w:val="cy-GB"/>
        </w:rPr>
        <w:t xml:space="preserve"> </w:t>
      </w:r>
    </w:p>
    <w:p w14:paraId="57C38C93" w14:textId="77777777" w:rsidR="000756AF" w:rsidRPr="00401B64" w:rsidRDefault="000756AF" w:rsidP="00992B72">
      <w:pPr>
        <w:numPr>
          <w:ilvl w:val="0"/>
          <w:numId w:val="75"/>
        </w:numPr>
        <w:spacing w:after="20"/>
        <w:ind w:left="425" w:hanging="425"/>
        <w:rPr>
          <w:lang w:val="cy-GB"/>
        </w:rPr>
      </w:pPr>
      <w:r w:rsidRPr="00401B64">
        <w:rPr>
          <w:lang w:val="cy-GB"/>
        </w:rPr>
        <w:lastRenderedPageBreak/>
        <w:t>Mae Rhan 3 yn diffinio’r amgylchiadau pan fydd rhaid i awdurdod lleol asesu anghenion gofal a chymorth person, boed yn oedolyn, yn blentyn neu’n ofalwr a sut y cynhelir yr asesiadau.</w:t>
      </w:r>
    </w:p>
    <w:p w14:paraId="03F4CE41" w14:textId="5D69C721" w:rsidR="000756AF" w:rsidRPr="00401B64" w:rsidRDefault="000756AF" w:rsidP="00992B72">
      <w:pPr>
        <w:numPr>
          <w:ilvl w:val="0"/>
          <w:numId w:val="75"/>
        </w:numPr>
        <w:spacing w:after="20"/>
        <w:ind w:left="425" w:hanging="425"/>
        <w:rPr>
          <w:lang w:val="cy-GB"/>
        </w:rPr>
      </w:pPr>
      <w:r w:rsidRPr="00401B64">
        <w:rPr>
          <w:lang w:val="cy-GB"/>
        </w:rPr>
        <w:t xml:space="preserve">Mae Rhan 4 yn disgrifio meini prawf cymhwyster a sut mae anghenion </w:t>
      </w:r>
      <w:r w:rsidR="00320C05" w:rsidRPr="00401B64">
        <w:rPr>
          <w:lang w:val="cy-GB"/>
        </w:rPr>
        <w:br/>
      </w:r>
      <w:r w:rsidRPr="00401B64">
        <w:rPr>
          <w:lang w:val="cy-GB"/>
        </w:rPr>
        <w:t xml:space="preserve">unigolion yn mynd i gael eu diwallu, a fydd yn golygu newidiadau i systemau </w:t>
      </w:r>
      <w:r w:rsidR="00320C05" w:rsidRPr="00401B64">
        <w:rPr>
          <w:lang w:val="cy-GB"/>
        </w:rPr>
        <w:br/>
      </w:r>
      <w:r w:rsidRPr="00401B64">
        <w:rPr>
          <w:lang w:val="cy-GB"/>
        </w:rPr>
        <w:t>a phrosesau lleol.</w:t>
      </w:r>
    </w:p>
    <w:p w14:paraId="619947D6" w14:textId="77777777" w:rsidR="000756AF" w:rsidRPr="00401B64" w:rsidRDefault="000756AF" w:rsidP="00992B72">
      <w:pPr>
        <w:numPr>
          <w:ilvl w:val="0"/>
          <w:numId w:val="75"/>
        </w:numPr>
        <w:spacing w:after="20"/>
        <w:ind w:left="425" w:hanging="425"/>
        <w:rPr>
          <w:lang w:val="cy-GB"/>
        </w:rPr>
      </w:pPr>
      <w:r w:rsidRPr="00401B64">
        <w:rPr>
          <w:lang w:val="cy-GB"/>
        </w:rPr>
        <w:t xml:space="preserve">Mae Rhan 5 yn dynodi’r amgylchiadau lle gall awdurdod lleol godi tâl am ddarparu neu drefnu gofal a chymorth ar gyfer unigolion neu wasanaethau ataliol. </w:t>
      </w:r>
    </w:p>
    <w:p w14:paraId="5065CDBC" w14:textId="77777777" w:rsidR="000756AF" w:rsidRPr="00401B64" w:rsidRDefault="000756AF" w:rsidP="00992B72">
      <w:pPr>
        <w:numPr>
          <w:ilvl w:val="0"/>
          <w:numId w:val="75"/>
        </w:numPr>
        <w:spacing w:after="20"/>
        <w:ind w:left="425" w:hanging="425"/>
        <w:rPr>
          <w:lang w:val="cy-GB"/>
        </w:rPr>
      </w:pPr>
      <w:r w:rsidRPr="00401B64">
        <w:rPr>
          <w:lang w:val="cy-GB"/>
        </w:rPr>
        <w:t>Mae Rhan 6 yn disgrifio dyletswyddau’r awdurdod lleol o dan y Ddeddf ar gyfer plant sy’n derbyn gof</w:t>
      </w:r>
      <w:r w:rsidR="00D406D3" w:rsidRPr="00401B64">
        <w:rPr>
          <w:lang w:val="cy-GB"/>
        </w:rPr>
        <w:t>al</w:t>
      </w:r>
      <w:r w:rsidRPr="00401B64">
        <w:rPr>
          <w:lang w:val="cy-GB"/>
        </w:rPr>
        <w:t xml:space="preserve"> a phlant sy’n cael eu lletya a’r trefniadau ar gyfer y rhai sy’n gadael gofal. </w:t>
      </w:r>
    </w:p>
    <w:p w14:paraId="6C927BD6" w14:textId="6A5F4437" w:rsidR="000756AF" w:rsidRPr="00401B64" w:rsidRDefault="000756AF" w:rsidP="00992B72">
      <w:pPr>
        <w:numPr>
          <w:ilvl w:val="0"/>
          <w:numId w:val="75"/>
        </w:numPr>
        <w:spacing w:after="20"/>
        <w:ind w:left="425" w:hanging="425"/>
        <w:rPr>
          <w:lang w:val="cy-GB"/>
        </w:rPr>
      </w:pPr>
      <w:r w:rsidRPr="00401B64">
        <w:rPr>
          <w:lang w:val="cy-GB"/>
        </w:rPr>
        <w:t xml:space="preserve">Mae Rhan 7 o’r Ddeddf yn cyflwyno </w:t>
      </w:r>
      <w:r w:rsidR="00D406D3" w:rsidRPr="00401B64">
        <w:rPr>
          <w:lang w:val="cy-GB"/>
        </w:rPr>
        <w:t>trefniadau diogelu statudol newy</w:t>
      </w:r>
      <w:r w:rsidRPr="00401B64">
        <w:rPr>
          <w:lang w:val="cy-GB"/>
        </w:rPr>
        <w:t xml:space="preserve">dd, yn cynnwys dyletswydd i </w:t>
      </w:r>
      <w:r w:rsidR="003D2F0D" w:rsidRPr="00401B64">
        <w:rPr>
          <w:lang w:val="cy-GB"/>
        </w:rPr>
        <w:t xml:space="preserve">gofnodi </w:t>
      </w:r>
      <w:r w:rsidRPr="00401B64">
        <w:rPr>
          <w:lang w:val="cy-GB"/>
        </w:rPr>
        <w:t>oedolyn neu blentyn sy’n wynebu risg ac i swyddogion awdurdodedig i wneud cais i’r llys am “orchymyn amddiffyn a chynorthwyo oedolyn a chymorth”.</w:t>
      </w:r>
    </w:p>
    <w:p w14:paraId="4AA5B914" w14:textId="505DE7D0" w:rsidR="000756AF" w:rsidRPr="00401B64" w:rsidRDefault="000756AF" w:rsidP="00992B72">
      <w:pPr>
        <w:numPr>
          <w:ilvl w:val="0"/>
          <w:numId w:val="75"/>
        </w:numPr>
        <w:spacing w:after="20"/>
        <w:ind w:left="425" w:hanging="425"/>
        <w:rPr>
          <w:lang w:val="cy-GB"/>
        </w:rPr>
      </w:pPr>
      <w:r w:rsidRPr="00401B64">
        <w:rPr>
          <w:lang w:val="cy-GB"/>
        </w:rPr>
        <w:t xml:space="preserve">Mae Rhan 8 yn nodi swyddogaethau gwasanaethau cymdeithasol awdurdodau ac yn darparu sail i ymyriad gan Weinidogion Cymru os bydd </w:t>
      </w:r>
      <w:r w:rsidR="008C048D" w:rsidRPr="00401B64">
        <w:rPr>
          <w:lang w:val="cy-GB"/>
        </w:rPr>
        <w:t>awdurdod</w:t>
      </w:r>
      <w:r w:rsidRPr="00401B64">
        <w:rPr>
          <w:lang w:val="cy-GB"/>
        </w:rPr>
        <w:t xml:space="preserve"> lleol yn </w:t>
      </w:r>
      <w:r w:rsidR="008E5638" w:rsidRPr="00401B64">
        <w:rPr>
          <w:lang w:val="cy-GB"/>
        </w:rPr>
        <w:t xml:space="preserve">ddiffygiol </w:t>
      </w:r>
      <w:r w:rsidRPr="00401B64">
        <w:rPr>
          <w:lang w:val="cy-GB"/>
        </w:rPr>
        <w:t xml:space="preserve">yn y </w:t>
      </w:r>
      <w:r w:rsidR="008C048D" w:rsidRPr="00401B64">
        <w:rPr>
          <w:lang w:val="cy-GB"/>
        </w:rPr>
        <w:t>swyddogaethau</w:t>
      </w:r>
      <w:r w:rsidRPr="00401B64">
        <w:rPr>
          <w:lang w:val="cy-GB"/>
        </w:rPr>
        <w:t xml:space="preserve"> hynny.</w:t>
      </w:r>
    </w:p>
    <w:p w14:paraId="52BA0350" w14:textId="77777777" w:rsidR="000756AF" w:rsidRPr="00401B64" w:rsidRDefault="000756AF" w:rsidP="00992B72">
      <w:pPr>
        <w:numPr>
          <w:ilvl w:val="0"/>
          <w:numId w:val="75"/>
        </w:numPr>
        <w:spacing w:after="20"/>
        <w:ind w:left="425" w:hanging="425"/>
        <w:rPr>
          <w:lang w:val="cy-GB"/>
        </w:rPr>
      </w:pPr>
      <w:r w:rsidRPr="00401B64">
        <w:rPr>
          <w:lang w:val="cy-GB"/>
        </w:rPr>
        <w:t>Mae Rhan 9 yn gofyn i awdurdodau lleol hyrwyddo cydweithio gyda’u partneriaid perthnasol ac yn gosod dyletswydd ar eu partneriaid perthnasol i gydweithio gyda – ac i ddarparu gwybodaeth i’r – awdurdodau ll</w:t>
      </w:r>
      <w:r w:rsidR="008E5638" w:rsidRPr="00401B64">
        <w:rPr>
          <w:lang w:val="cy-GB"/>
        </w:rPr>
        <w:t>eol. Mae hefyd yn sefydlu Byrdd</w:t>
      </w:r>
      <w:r w:rsidRPr="00401B64">
        <w:rPr>
          <w:lang w:val="cy-GB"/>
        </w:rPr>
        <w:t>au Partneriaethau Rhanbarthol.</w:t>
      </w:r>
    </w:p>
    <w:p w14:paraId="451E061A" w14:textId="77777777" w:rsidR="000756AF" w:rsidRPr="00401B64" w:rsidRDefault="000756AF" w:rsidP="00992B72">
      <w:pPr>
        <w:numPr>
          <w:ilvl w:val="0"/>
          <w:numId w:val="75"/>
        </w:numPr>
        <w:spacing w:after="20"/>
        <w:ind w:left="425" w:hanging="425"/>
        <w:rPr>
          <w:lang w:val="cy-GB"/>
        </w:rPr>
      </w:pPr>
      <w:r w:rsidRPr="00401B64">
        <w:rPr>
          <w:lang w:val="cy-GB"/>
        </w:rPr>
        <w:t>Mae Rhan 10 yn darparu ar gyfer cwynion am wasanaethau cymdeithasol a hawliau newydd i gwyno am ofal cymdeithasol preifat a gofal lliniarol. Mae hefyd yn darparu i wasanaethau eirioli fod ar gael o’r pwynt cyswllt cyntaf i alluogi unigolion i gael eu cynnwys a chymryd rhan yn eu gofal a’u cymorth gan gynnwys y gofyniad i drefnu eiriolwr proffesiynol, annibynnol ar gyfer plant sy’n derbyn gofal</w:t>
      </w:r>
      <w:r w:rsidR="008E5638" w:rsidRPr="00401B64">
        <w:rPr>
          <w:lang w:val="cy-GB"/>
        </w:rPr>
        <w:t>.</w:t>
      </w:r>
    </w:p>
    <w:p w14:paraId="2BDCFED2" w14:textId="77777777" w:rsidR="000756AF" w:rsidRPr="00401B64" w:rsidRDefault="000756AF" w:rsidP="00992B72">
      <w:pPr>
        <w:pStyle w:val="FacilitatorNotesNumberList"/>
        <w:numPr>
          <w:ilvl w:val="0"/>
          <w:numId w:val="75"/>
        </w:numPr>
        <w:spacing w:after="20"/>
        <w:ind w:left="425" w:hanging="425"/>
        <w:rPr>
          <w:lang w:val="cy-GB"/>
        </w:rPr>
      </w:pPr>
      <w:r w:rsidRPr="00401B64">
        <w:rPr>
          <w:lang w:val="cy-GB"/>
        </w:rPr>
        <w:t xml:space="preserve">Fyddwch chi ddim yn synnu bod Rhan 11 yn delio ag amrywiaeth o bethau yn cynnwys dyletswydd newydd awdurdodau lleol i ddiwallu anghenion gofal a chymorth oedolion yn y carchar, llety cadw ieuenctid neu lety mechnïaeth yn Lloegr a </w:t>
      </w:r>
      <w:proofErr w:type="spellStart"/>
      <w:r w:rsidRPr="00401B64">
        <w:rPr>
          <w:lang w:val="cy-GB"/>
        </w:rPr>
        <w:t>Chymru</w:t>
      </w:r>
      <w:proofErr w:type="spellEnd"/>
      <w:r w:rsidRPr="00401B64">
        <w:rPr>
          <w:lang w:val="cy-GB"/>
        </w:rPr>
        <w:t>.</w:t>
      </w:r>
    </w:p>
    <w:p w14:paraId="58287CEE" w14:textId="77777777" w:rsidR="00E32EBA" w:rsidRPr="00401B64" w:rsidRDefault="00E32EBA" w:rsidP="00CC6786">
      <w:pPr>
        <w:rPr>
          <w:lang w:val="cy-GB"/>
        </w:rPr>
      </w:pPr>
    </w:p>
    <w:tbl>
      <w:tblPr>
        <w:tblStyle w:val="TableGrid"/>
        <w:tblW w:w="0" w:type="auto"/>
        <w:tblBorders>
          <w:top w:val="double" w:sz="4" w:space="0" w:color="ED1E87"/>
          <w:left w:val="double" w:sz="4" w:space="0" w:color="ED1E87"/>
          <w:bottom w:val="double" w:sz="4" w:space="0" w:color="ED1E87"/>
          <w:right w:val="double" w:sz="4" w:space="0" w:color="ED1E87"/>
          <w:insideH w:val="double" w:sz="4" w:space="0" w:color="ED1E87"/>
          <w:insideV w:val="double" w:sz="4" w:space="0" w:color="ED1E87"/>
        </w:tblBorders>
        <w:tblLook w:val="04A0" w:firstRow="1" w:lastRow="0" w:firstColumn="1" w:lastColumn="0" w:noHBand="0" w:noVBand="1"/>
      </w:tblPr>
      <w:tblGrid>
        <w:gridCol w:w="9286"/>
      </w:tblGrid>
      <w:tr w:rsidR="00E32EBA" w:rsidRPr="00401B64" w14:paraId="07CF42A5" w14:textId="77777777" w:rsidTr="00883D31">
        <w:trPr>
          <w:trHeight w:val="1498"/>
        </w:trPr>
        <w:tc>
          <w:tcPr>
            <w:tcW w:w="9286" w:type="dxa"/>
          </w:tcPr>
          <w:p w14:paraId="244D8A9C" w14:textId="7535151F" w:rsidR="00E32EBA" w:rsidRPr="00401B64" w:rsidRDefault="00212202" w:rsidP="00883D31">
            <w:pPr>
              <w:pStyle w:val="KeyLPHeading"/>
              <w:rPr>
                <w:color w:val="auto"/>
                <w:lang w:val="cy-GB"/>
              </w:rPr>
            </w:pPr>
            <w:r w:rsidRPr="00401B64">
              <w:rPr>
                <w:color w:val="auto"/>
                <w:lang w:val="cy-GB"/>
              </w:rPr>
              <w:t xml:space="preserve">Awgrymiadau </w:t>
            </w:r>
            <w:r w:rsidR="00B86B6F" w:rsidRPr="00401B64">
              <w:rPr>
                <w:color w:val="auto"/>
                <w:lang w:val="cy-GB"/>
              </w:rPr>
              <w:t>i Hwyluswyr</w:t>
            </w:r>
            <w:r w:rsidRPr="00401B64">
              <w:rPr>
                <w:color w:val="auto"/>
                <w:lang w:val="cy-GB"/>
              </w:rPr>
              <w:t xml:space="preserve"> </w:t>
            </w:r>
          </w:p>
          <w:p w14:paraId="45D9CC9B" w14:textId="762E7143" w:rsidR="00ED7B79" w:rsidRPr="00401B64" w:rsidRDefault="00ED7B79" w:rsidP="00ED7B79">
            <w:pPr>
              <w:spacing w:after="120"/>
              <w:rPr>
                <w:rFonts w:eastAsia="Frutiger-Light" w:cs="Frutiger-Light"/>
                <w:lang w:val="cy-GB"/>
              </w:rPr>
            </w:pPr>
            <w:r w:rsidRPr="00401B64">
              <w:rPr>
                <w:rFonts w:eastAsia="Frutiger-Light" w:cs="Frutiger-Light"/>
                <w:lang w:val="cy-GB"/>
              </w:rPr>
              <w:t xml:space="preserve">Sylwer erbyn hyn bod deddfwriaeth gwbl ar wahân ar gyfer </w:t>
            </w:r>
            <w:r w:rsidR="00525E12" w:rsidRPr="00401B64">
              <w:rPr>
                <w:rFonts w:eastAsia="Frutiger-Light" w:cs="Frutiger-Light"/>
                <w:lang w:val="cy-GB"/>
              </w:rPr>
              <w:t>gwasanaeth</w:t>
            </w:r>
            <w:r w:rsidRPr="00401B64">
              <w:rPr>
                <w:rFonts w:eastAsia="Frutiger-Light" w:cs="Frutiger-Light"/>
                <w:lang w:val="cy-GB"/>
              </w:rPr>
              <w:t xml:space="preserve">au cymdeithasol yn Lloegr a </w:t>
            </w:r>
            <w:proofErr w:type="spellStart"/>
            <w:r w:rsidRPr="00401B64">
              <w:rPr>
                <w:rFonts w:eastAsia="Frutiger-Light" w:cs="Frutiger-Light"/>
                <w:lang w:val="cy-GB"/>
              </w:rPr>
              <w:t>Chymru</w:t>
            </w:r>
            <w:proofErr w:type="spellEnd"/>
            <w:r w:rsidRPr="00401B64">
              <w:rPr>
                <w:rFonts w:eastAsia="Frutiger-Light" w:cs="Frutiger-Light"/>
                <w:lang w:val="cy-GB"/>
              </w:rPr>
              <w:t xml:space="preserve">. Y prif wahaniaeth ydy bod Deddf </w:t>
            </w:r>
            <w:r w:rsidR="0051177C" w:rsidRPr="00401B64">
              <w:rPr>
                <w:rFonts w:eastAsia="Frutiger-Light" w:cs="Frutiger-Light"/>
                <w:lang w:val="cy-GB"/>
              </w:rPr>
              <w:t>Gwasanaeth</w:t>
            </w:r>
            <w:r w:rsidRPr="00401B64">
              <w:rPr>
                <w:rFonts w:eastAsia="Frutiger-Light" w:cs="Frutiger-Light"/>
                <w:lang w:val="cy-GB"/>
              </w:rPr>
              <w:t>au Cymd</w:t>
            </w:r>
            <w:r w:rsidR="00D34B4F" w:rsidRPr="00401B64">
              <w:rPr>
                <w:rFonts w:eastAsia="Frutiger-Light" w:cs="Frutiger-Light"/>
                <w:lang w:val="cy-GB"/>
              </w:rPr>
              <w:t>eithasol a Llesiant (</w:t>
            </w:r>
            <w:r w:rsidRPr="00401B64">
              <w:rPr>
                <w:rFonts w:eastAsia="Frutiger-Light" w:cs="Frutiger-Light"/>
                <w:lang w:val="cy-GB"/>
              </w:rPr>
              <w:t>Cymru) 2014 yn delio â phobl o bob oed a gofalwyr tra cyfyngir De</w:t>
            </w:r>
            <w:r w:rsidR="00CD1B1B" w:rsidRPr="00401B64">
              <w:rPr>
                <w:rFonts w:eastAsia="Frutiger-Light" w:cs="Frutiger-Light"/>
                <w:lang w:val="cy-GB"/>
              </w:rPr>
              <w:t>ddf Gofal 2014 ar gyfer Lloegr i</w:t>
            </w:r>
            <w:r w:rsidRPr="00401B64">
              <w:rPr>
                <w:rFonts w:eastAsia="Frutiger-Light" w:cs="Frutiger-Light"/>
                <w:lang w:val="cy-GB"/>
              </w:rPr>
              <w:t xml:space="preserve"> oedolion yn bennaf a bod Deddf ar wahân i Blant a Theuluoedd (Deddf Plant a Theuluoedd 2014).</w:t>
            </w:r>
          </w:p>
          <w:p w14:paraId="4F8B3637" w14:textId="2CC97184" w:rsidR="00ED7B79" w:rsidRPr="00401B64" w:rsidRDefault="00D34B4F" w:rsidP="00ED7B79">
            <w:pPr>
              <w:spacing w:after="120"/>
              <w:rPr>
                <w:lang w:val="cy-GB"/>
              </w:rPr>
            </w:pPr>
            <w:r w:rsidRPr="00401B64">
              <w:rPr>
                <w:lang w:val="cy-GB"/>
              </w:rPr>
              <w:t>Mae’r Ddeddf</w:t>
            </w:r>
            <w:r w:rsidR="00525E12" w:rsidRPr="00401B64">
              <w:rPr>
                <w:lang w:val="cy-GB"/>
              </w:rPr>
              <w:t>,</w:t>
            </w:r>
            <w:r w:rsidRPr="00401B64">
              <w:rPr>
                <w:lang w:val="cy-GB"/>
              </w:rPr>
              <w:t xml:space="preserve"> mewn rhannau yn disodli peth o Ddeddf Plant </w:t>
            </w:r>
            <w:r w:rsidR="00ED7B79" w:rsidRPr="00401B64">
              <w:rPr>
                <w:lang w:val="cy-GB"/>
              </w:rPr>
              <w:t xml:space="preserve">1989. </w:t>
            </w:r>
            <w:r w:rsidR="00525E12" w:rsidRPr="00401B64">
              <w:rPr>
                <w:lang w:val="cy-GB"/>
              </w:rPr>
              <w:t xml:space="preserve">Yng Nghymru mae’r darpariaethau plant mewn angen a geir yn Rhan 3 (Adran 17) o Ddeddf Plant 1989 yn annilys. Yn hytrach, yr awdurdod cyfreithiol dros ddarparu gwasanaethau </w:t>
            </w:r>
            <w:r w:rsidR="007B3DD4" w:rsidRPr="00401B64">
              <w:rPr>
                <w:lang w:val="cy-GB"/>
              </w:rPr>
              <w:t xml:space="preserve">ar gyfer </w:t>
            </w:r>
            <w:r w:rsidR="00525E12" w:rsidRPr="00401B64">
              <w:rPr>
                <w:lang w:val="cy-GB"/>
              </w:rPr>
              <w:t>plant a’u teuluoedd,</w:t>
            </w:r>
            <w:r w:rsidR="007B3DD4" w:rsidRPr="00401B64">
              <w:rPr>
                <w:lang w:val="cy-GB"/>
              </w:rPr>
              <w:t xml:space="preserve"> gan gynnwys plant anabl ydy rh</w:t>
            </w:r>
            <w:r w:rsidR="00525E12" w:rsidRPr="00401B64">
              <w:rPr>
                <w:lang w:val="cy-GB"/>
              </w:rPr>
              <w:t>an 2-5 o’</w:t>
            </w:r>
            <w:r w:rsidR="007B3DD4" w:rsidRPr="00401B64">
              <w:rPr>
                <w:lang w:val="cy-GB"/>
              </w:rPr>
              <w:t xml:space="preserve">r Ddeddf. </w:t>
            </w:r>
            <w:r w:rsidR="00525E12" w:rsidRPr="00401B64">
              <w:rPr>
                <w:lang w:val="cy-GB"/>
              </w:rPr>
              <w:t xml:space="preserve">Fodd bynnag, </w:t>
            </w:r>
            <w:r w:rsidR="007B3DD4" w:rsidRPr="00401B64">
              <w:rPr>
                <w:lang w:val="cy-GB"/>
              </w:rPr>
              <w:t>dydy’r system gofal cyffredinol a chymorth yng Nghymru o dan Rhan 2-5 ddim yn berthnasol yn achos plant sy’n derbyn gofal. Yn hytrach, mae Rhan 6 o’</w:t>
            </w:r>
            <w:r w:rsidR="00937D12" w:rsidRPr="00401B64">
              <w:rPr>
                <w:lang w:val="cy-GB"/>
              </w:rPr>
              <w:t xml:space="preserve">r </w:t>
            </w:r>
            <w:r w:rsidR="00937D12" w:rsidRPr="00401B64">
              <w:rPr>
                <w:lang w:val="cy-GB"/>
              </w:rPr>
              <w:lastRenderedPageBreak/>
              <w:t>ddeddf yn cynn</w:t>
            </w:r>
            <w:r w:rsidR="007B3DD4" w:rsidRPr="00401B64">
              <w:rPr>
                <w:lang w:val="cy-GB"/>
              </w:rPr>
              <w:t xml:space="preserve">wys goblygiadau’r awdurdod lleol o ran plant sy’n derbyn gofal.  </w:t>
            </w:r>
          </w:p>
          <w:p w14:paraId="2AABC901" w14:textId="7E90D58F" w:rsidR="00ED7B79" w:rsidRPr="00401B64" w:rsidRDefault="007B3DD4" w:rsidP="00ED7B79">
            <w:pPr>
              <w:spacing w:after="120"/>
              <w:rPr>
                <w:lang w:val="cy-GB"/>
              </w:rPr>
            </w:pPr>
            <w:r w:rsidRPr="00401B64">
              <w:rPr>
                <w:lang w:val="cy-GB"/>
              </w:rPr>
              <w:t xml:space="preserve">Er bod cysyniad o blentyn mewn angen yn diflannu o’r Ddeddf, mae’r darpariaethau yn y Ddeddf ar gyfer plant sy’n derbyn gofal ac sy’n gadael gofal yn debyg ar lawer cyfrif (ond </w:t>
            </w:r>
            <w:r w:rsidR="00220F67" w:rsidRPr="00401B64">
              <w:rPr>
                <w:lang w:val="cy-GB"/>
              </w:rPr>
              <w:t>nid ym mh</w:t>
            </w:r>
            <w:r w:rsidRPr="00401B64">
              <w:rPr>
                <w:lang w:val="cy-GB"/>
              </w:rPr>
              <w:t xml:space="preserve">opeth) </w:t>
            </w:r>
            <w:r w:rsidR="00220F67" w:rsidRPr="00401B64">
              <w:rPr>
                <w:lang w:val="cy-GB"/>
              </w:rPr>
              <w:t>i’</w:t>
            </w:r>
            <w:r w:rsidRPr="00401B64">
              <w:rPr>
                <w:lang w:val="cy-GB"/>
              </w:rPr>
              <w:t xml:space="preserve">r darpariaethau hynny y maen </w:t>
            </w:r>
            <w:proofErr w:type="spellStart"/>
            <w:r w:rsidRPr="00401B64">
              <w:rPr>
                <w:lang w:val="cy-GB"/>
              </w:rPr>
              <w:t>nhw’n</w:t>
            </w:r>
            <w:proofErr w:type="spellEnd"/>
            <w:r w:rsidRPr="00401B64">
              <w:rPr>
                <w:lang w:val="cy-GB"/>
              </w:rPr>
              <w:t xml:space="preserve"> </w:t>
            </w:r>
            <w:r w:rsidR="00220F67" w:rsidRPr="00401B64">
              <w:rPr>
                <w:lang w:val="cy-GB"/>
              </w:rPr>
              <w:t>eu disodli yn Neddf Plant 1989</w:t>
            </w:r>
            <w:r w:rsidR="00ED7B79" w:rsidRPr="00401B64">
              <w:rPr>
                <w:lang w:val="cy-GB"/>
              </w:rPr>
              <w:t>.</w:t>
            </w:r>
          </w:p>
          <w:p w14:paraId="1B4AE9DB" w14:textId="3A22EDBE" w:rsidR="00ED7B79" w:rsidRPr="00401B64" w:rsidRDefault="00220F67" w:rsidP="00ED7B79">
            <w:pPr>
              <w:spacing w:after="120"/>
              <w:rPr>
                <w:lang w:val="cy-GB"/>
              </w:rPr>
            </w:pPr>
            <w:r w:rsidRPr="00401B64">
              <w:rPr>
                <w:lang w:val="cy-GB"/>
              </w:rPr>
              <w:t>Dydy’r ddeddf hon ddim yn effeithio’n sylweddol ar ddarpariaethau diogelu plant ac achosion llys yn Neddf Plant 1989 ac felly maen</w:t>
            </w:r>
            <w:r w:rsidR="00CD1B1B" w:rsidRPr="00401B64">
              <w:rPr>
                <w:lang w:val="cy-GB"/>
              </w:rPr>
              <w:t xml:space="preserve"> </w:t>
            </w:r>
            <w:proofErr w:type="spellStart"/>
            <w:r w:rsidR="00CD1B1B" w:rsidRPr="00401B64">
              <w:rPr>
                <w:lang w:val="cy-GB"/>
              </w:rPr>
              <w:t>nhw’n</w:t>
            </w:r>
            <w:proofErr w:type="spellEnd"/>
            <w:r w:rsidR="00CD1B1B" w:rsidRPr="00401B64">
              <w:rPr>
                <w:lang w:val="cy-GB"/>
              </w:rPr>
              <w:t xml:space="preserve"> dal i fod yn gymwys yn Ll</w:t>
            </w:r>
            <w:r w:rsidRPr="00401B64">
              <w:rPr>
                <w:lang w:val="cy-GB"/>
              </w:rPr>
              <w:t xml:space="preserve">oegr a </w:t>
            </w:r>
            <w:proofErr w:type="spellStart"/>
            <w:r w:rsidRPr="00401B64">
              <w:rPr>
                <w:lang w:val="cy-GB"/>
              </w:rPr>
              <w:t>Chymru</w:t>
            </w:r>
            <w:proofErr w:type="spellEnd"/>
            <w:r w:rsidRPr="00401B64">
              <w:rPr>
                <w:lang w:val="cy-GB"/>
              </w:rPr>
              <w:t xml:space="preserve">. Mae hyn yn cynnwys </w:t>
            </w:r>
            <w:r w:rsidR="00CD1B1B" w:rsidRPr="00401B64">
              <w:rPr>
                <w:lang w:val="cy-GB"/>
              </w:rPr>
              <w:t xml:space="preserve">Rhan </w:t>
            </w:r>
            <w:r w:rsidRPr="00401B64">
              <w:rPr>
                <w:lang w:val="cy-GB"/>
              </w:rPr>
              <w:t xml:space="preserve">IV (achosion gofal a goruchwylio) cyfraith gyhoeddus a Rhan II (gorchmynion o ran plant mewn achosion teulu) cyfraith breifat. Mae’r </w:t>
            </w:r>
            <w:r w:rsidR="00CD1B1B" w:rsidRPr="00401B64">
              <w:rPr>
                <w:lang w:val="cy-GB"/>
              </w:rPr>
              <w:t>newidiadau a wnaed o ganlyniad i</w:t>
            </w:r>
            <w:r w:rsidRPr="00401B64">
              <w:rPr>
                <w:lang w:val="cy-GB"/>
              </w:rPr>
              <w:t xml:space="preserve"> Ddeddf Plant a The</w:t>
            </w:r>
            <w:r w:rsidR="00CD1B1B" w:rsidRPr="00401B64">
              <w:rPr>
                <w:lang w:val="cy-GB"/>
              </w:rPr>
              <w:t>uluoedd 2014 yn dal i</w:t>
            </w:r>
            <w:r w:rsidRPr="00401B64">
              <w:rPr>
                <w:lang w:val="cy-GB"/>
              </w:rPr>
              <w:t xml:space="preserve"> fod yn gymwys yng Nghymru. Mae Rhan</w:t>
            </w:r>
            <w:r w:rsidR="00ED7B79" w:rsidRPr="00401B64">
              <w:rPr>
                <w:lang w:val="cy-GB"/>
              </w:rPr>
              <w:t xml:space="preserve"> V o</w:t>
            </w:r>
            <w:r w:rsidRPr="00401B64">
              <w:rPr>
                <w:lang w:val="cy-GB"/>
              </w:rPr>
              <w:t xml:space="preserve"> Ddeddf Plant 1989 </w:t>
            </w:r>
            <w:r w:rsidR="00747DFA" w:rsidRPr="00401B64">
              <w:rPr>
                <w:lang w:val="cy-GB"/>
              </w:rPr>
              <w:t>(amddiffyn</w:t>
            </w:r>
            <w:r w:rsidRPr="00401B64">
              <w:rPr>
                <w:lang w:val="cy-GB"/>
              </w:rPr>
              <w:t xml:space="preserve"> plant gan gynnwys Adran 47 y ddyletswydd </w:t>
            </w:r>
            <w:r w:rsidR="00747DFA" w:rsidRPr="00401B64">
              <w:rPr>
                <w:lang w:val="cy-GB"/>
              </w:rPr>
              <w:t>i y</w:t>
            </w:r>
            <w:r w:rsidRPr="00401B64">
              <w:rPr>
                <w:lang w:val="cy-GB"/>
              </w:rPr>
              <w:t xml:space="preserve">mchwilio </w:t>
            </w:r>
            <w:r w:rsidR="00747DFA" w:rsidRPr="00401B64">
              <w:rPr>
                <w:lang w:val="cy-GB"/>
              </w:rPr>
              <w:t>i</w:t>
            </w:r>
            <w:r w:rsidRPr="00401B64">
              <w:rPr>
                <w:lang w:val="cy-GB"/>
              </w:rPr>
              <w:t xml:space="preserve"> niwed sylweddol) </w:t>
            </w:r>
            <w:r w:rsidR="00747DFA" w:rsidRPr="00401B64">
              <w:rPr>
                <w:lang w:val="cy-GB"/>
              </w:rPr>
              <w:t xml:space="preserve">hefyd yn dal i fod yn gymwys. Mae’r Ddeddf yn cyflwyno dyletswydd newydd yng Nghymru i </w:t>
            </w:r>
            <w:proofErr w:type="spellStart"/>
            <w:r w:rsidR="00747DFA" w:rsidRPr="00401B64">
              <w:rPr>
                <w:lang w:val="cy-GB"/>
              </w:rPr>
              <w:t>riportio</w:t>
            </w:r>
            <w:proofErr w:type="spellEnd"/>
            <w:r w:rsidR="00747DFA" w:rsidRPr="00401B64">
              <w:rPr>
                <w:lang w:val="cy-GB"/>
              </w:rPr>
              <w:t xml:space="preserve"> plant sydd mewn perygl o dan R</w:t>
            </w:r>
            <w:r w:rsidR="00CD1B1B" w:rsidRPr="00401B64">
              <w:rPr>
                <w:lang w:val="cy-GB"/>
              </w:rPr>
              <w:t>h</w:t>
            </w:r>
            <w:r w:rsidR="00747DFA" w:rsidRPr="00401B64">
              <w:rPr>
                <w:lang w:val="cy-GB"/>
              </w:rPr>
              <w:t>an 7.</w:t>
            </w:r>
          </w:p>
          <w:p w14:paraId="4DCB3579" w14:textId="451848CC" w:rsidR="00E32EBA" w:rsidRPr="00401B64" w:rsidRDefault="00747DFA" w:rsidP="00ED7B79">
            <w:pPr>
              <w:spacing w:after="120"/>
              <w:rPr>
                <w:lang w:val="cy-GB"/>
              </w:rPr>
            </w:pPr>
            <w:r w:rsidRPr="00401B64">
              <w:rPr>
                <w:rStyle w:val="apple-converted-space"/>
                <w:color w:val="000000" w:themeColor="text1"/>
                <w:shd w:val="clear" w:color="auto" w:fill="FFFFFF"/>
                <w:lang w:val="cy-GB"/>
              </w:rPr>
              <w:t xml:space="preserve">Gallwch </w:t>
            </w:r>
            <w:proofErr w:type="spellStart"/>
            <w:r w:rsidRPr="00401B64">
              <w:rPr>
                <w:rStyle w:val="apple-converted-space"/>
                <w:color w:val="000000" w:themeColor="text1"/>
                <w:shd w:val="clear" w:color="auto" w:fill="FFFFFF"/>
                <w:lang w:val="cy-GB"/>
              </w:rPr>
              <w:t>lawrlwytho</w:t>
            </w:r>
            <w:proofErr w:type="spellEnd"/>
            <w:r w:rsidRPr="00401B64">
              <w:rPr>
                <w:rStyle w:val="apple-converted-space"/>
                <w:color w:val="000000" w:themeColor="text1"/>
                <w:shd w:val="clear" w:color="auto" w:fill="FFFFFF"/>
                <w:lang w:val="cy-GB"/>
              </w:rPr>
              <w:t xml:space="preserve"> </w:t>
            </w:r>
            <w:hyperlink r:id="rId22" w:history="1">
              <w:r w:rsidRPr="00F85EB5">
                <w:rPr>
                  <w:rStyle w:val="Hyperlink"/>
                  <w:shd w:val="clear" w:color="auto" w:fill="FFFFFF"/>
                  <w:lang w:val="cy-GB"/>
                </w:rPr>
                <w:t>manylion o’r berthynas rhwng y Ddeddf a Ddeddf Plant 1989</w:t>
              </w:r>
            </w:hyperlink>
            <w:r w:rsidRPr="00401B64">
              <w:rPr>
                <w:rStyle w:val="apple-converted-space"/>
                <w:color w:val="000000" w:themeColor="text1"/>
                <w:shd w:val="clear" w:color="auto" w:fill="FFFFFF"/>
                <w:lang w:val="cy-GB"/>
              </w:rPr>
              <w:t xml:space="preserve"> o</w:t>
            </w:r>
            <w:r w:rsidR="00ED7B79" w:rsidRPr="00401B64">
              <w:rPr>
                <w:color w:val="000000" w:themeColor="text1"/>
                <w:shd w:val="clear" w:color="auto" w:fill="FFFFFF"/>
                <w:lang w:val="cy-GB"/>
              </w:rPr>
              <w:t xml:space="preserve"> </w:t>
            </w:r>
            <w:proofErr w:type="spellStart"/>
            <w:r w:rsidRPr="00F85EB5">
              <w:rPr>
                <w:shd w:val="clear" w:color="auto" w:fill="FFFFFF"/>
                <w:lang w:val="cy-GB"/>
              </w:rPr>
              <w:t>hyb</w:t>
            </w:r>
            <w:proofErr w:type="spellEnd"/>
            <w:r w:rsidRPr="00F85EB5">
              <w:rPr>
                <w:shd w:val="clear" w:color="auto" w:fill="FFFFFF"/>
                <w:lang w:val="cy-GB"/>
              </w:rPr>
              <w:t xml:space="preserve"> gwybodaeth a dysgu</w:t>
            </w:r>
            <w:r w:rsidR="00ED7B79" w:rsidRPr="00401B64">
              <w:rPr>
                <w:color w:val="666666"/>
                <w:shd w:val="clear" w:color="auto" w:fill="FFFFFF"/>
                <w:lang w:val="cy-GB"/>
              </w:rPr>
              <w:t xml:space="preserve">. </w:t>
            </w:r>
            <w:r w:rsidRPr="00401B64">
              <w:rPr>
                <w:color w:val="000000" w:themeColor="text1"/>
                <w:shd w:val="clear" w:color="auto" w:fill="FFFFFF"/>
                <w:lang w:val="cy-GB"/>
              </w:rPr>
              <w:t>Mae hefyd modiwl hyfforddi ar gael ar</w:t>
            </w:r>
            <w:r w:rsidR="00ED7B79" w:rsidRPr="00401B64">
              <w:rPr>
                <w:color w:val="000000" w:themeColor="text1"/>
                <w:lang w:val="cy-GB"/>
              </w:rPr>
              <w:t xml:space="preserve"> </w:t>
            </w:r>
            <w:hyperlink r:id="rId23" w:history="1">
              <w:r w:rsidRPr="00401B64">
                <w:rPr>
                  <w:rStyle w:val="Hyperlink"/>
                  <w:lang w:val="cy-GB"/>
                </w:rPr>
                <w:t>blant sy’n derbyn gofal ac yn cael eu lletya.</w:t>
              </w:r>
            </w:hyperlink>
          </w:p>
        </w:tc>
      </w:tr>
    </w:tbl>
    <w:p w14:paraId="353C65B2" w14:textId="480C579D" w:rsidR="00724F65" w:rsidRPr="00401B64" w:rsidRDefault="00724F65" w:rsidP="00CC6786">
      <w:pPr>
        <w:rPr>
          <w:sz w:val="12"/>
          <w:lang w:val="cy-GB"/>
        </w:rPr>
      </w:pPr>
    </w:p>
    <w:tbl>
      <w:tblPr>
        <w:tblStyle w:val="TableGrid"/>
        <w:tblW w:w="0" w:type="auto"/>
        <w:tblLook w:val="04A0" w:firstRow="1" w:lastRow="0" w:firstColumn="1" w:lastColumn="0" w:noHBand="0" w:noVBand="1"/>
      </w:tblPr>
      <w:tblGrid>
        <w:gridCol w:w="9286"/>
      </w:tblGrid>
      <w:tr w:rsidR="00747DFA" w:rsidRPr="00401B64" w14:paraId="15FFB502" w14:textId="77777777" w:rsidTr="00747DFA">
        <w:tc>
          <w:tcPr>
            <w:tcW w:w="9286" w:type="dxa"/>
          </w:tcPr>
          <w:p w14:paraId="65F37A0C" w14:textId="4ADD557C" w:rsidR="00747DFA" w:rsidRPr="00401B64" w:rsidRDefault="009A5DB0" w:rsidP="00564A6A">
            <w:pPr>
              <w:rPr>
                <w:b/>
                <w:u w:val="single"/>
                <w:lang w:val="cy-GB"/>
              </w:rPr>
            </w:pPr>
            <w:r w:rsidRPr="00401B64">
              <w:rPr>
                <w:b/>
                <w:color w:val="FF66CC"/>
                <w:u w:val="single"/>
                <w:lang w:val="cy-GB"/>
              </w:rPr>
              <w:t>Awgrymiadau i</w:t>
            </w:r>
            <w:r w:rsidR="00747DFA" w:rsidRPr="00401B64">
              <w:rPr>
                <w:b/>
                <w:color w:val="FF66CC"/>
                <w:u w:val="single"/>
                <w:lang w:val="cy-GB"/>
              </w:rPr>
              <w:t xml:space="preserve"> Hwyluswyr</w:t>
            </w:r>
          </w:p>
          <w:p w14:paraId="4D1838BB" w14:textId="0262130D" w:rsidR="00F24D24" w:rsidRPr="00401B64" w:rsidRDefault="00747DFA" w:rsidP="00564A6A">
            <w:pPr>
              <w:rPr>
                <w:color w:val="666666"/>
                <w:shd w:val="clear" w:color="auto" w:fill="FFFFFF"/>
                <w:lang w:val="cy-GB"/>
              </w:rPr>
            </w:pPr>
            <w:r w:rsidRPr="00401B64">
              <w:rPr>
                <w:lang w:val="cy-GB"/>
              </w:rPr>
              <w:t xml:space="preserve">Nod y Ddeddf ydy gwella canlyniadau llesiant i bobl sydd angen gofal a chymorth, ac </w:t>
            </w:r>
            <w:r w:rsidR="00875D77" w:rsidRPr="00401B64">
              <w:rPr>
                <w:lang w:val="cy-GB"/>
              </w:rPr>
              <w:t>i</w:t>
            </w:r>
            <w:r w:rsidRPr="00401B64">
              <w:rPr>
                <w:lang w:val="cy-GB"/>
              </w:rPr>
              <w:t xml:space="preserve"> ofalwyr</w:t>
            </w:r>
            <w:r w:rsidR="00875D77" w:rsidRPr="00401B64">
              <w:rPr>
                <w:lang w:val="cy-GB"/>
              </w:rPr>
              <w:t xml:space="preserve"> drwy gael cyrff cyhoeddus i gysylltu’n well </w:t>
            </w:r>
            <w:proofErr w:type="spellStart"/>
            <w:r w:rsidR="00875D77" w:rsidRPr="00401B64">
              <w:rPr>
                <w:lang w:val="cy-GB"/>
              </w:rPr>
              <w:t>â’i</w:t>
            </w:r>
            <w:proofErr w:type="spellEnd"/>
            <w:r w:rsidR="00875D77" w:rsidRPr="00401B64">
              <w:rPr>
                <w:lang w:val="cy-GB"/>
              </w:rPr>
              <w:t xml:space="preserve"> gilydd a’u cael i gydweithredu’n well gyda’i gilydd ac mae </w:t>
            </w:r>
            <w:proofErr w:type="spellStart"/>
            <w:r w:rsidR="00875D77" w:rsidRPr="00401B64">
              <w:rPr>
                <w:lang w:val="cy-GB"/>
              </w:rPr>
              <w:t>hynny’n</w:t>
            </w:r>
            <w:proofErr w:type="spellEnd"/>
            <w:r w:rsidR="00875D77" w:rsidRPr="00401B64">
              <w:rPr>
                <w:lang w:val="cy-GB"/>
              </w:rPr>
              <w:t xml:space="preserve"> cynnwys awdurdodau lleol a’r GIG yn gweithio gyda’i gilydd mewn partneriaethau rhanbarthol. Ar lawer cyfrif, mae egwyddorion y Ddeddf yn debyg i</w:t>
            </w:r>
            <w:r w:rsidR="00F24D24" w:rsidRPr="00401B64">
              <w:rPr>
                <w:lang w:val="cy-GB"/>
              </w:rPr>
              <w:t>’</w:t>
            </w:r>
            <w:r w:rsidR="00875D77" w:rsidRPr="00401B64">
              <w:rPr>
                <w:lang w:val="cy-GB"/>
              </w:rPr>
              <w:t>r rhai a geir yn Gofal Iechyd Darbodus (</w:t>
            </w:r>
            <w:proofErr w:type="spellStart"/>
            <w:r w:rsidRPr="00401B64">
              <w:rPr>
                <w:lang w:val="cy-GB"/>
              </w:rPr>
              <w:t>Prudent</w:t>
            </w:r>
            <w:proofErr w:type="spellEnd"/>
            <w:r w:rsidRPr="00401B64">
              <w:rPr>
                <w:lang w:val="cy-GB"/>
              </w:rPr>
              <w:t xml:space="preserve"> Healthcare</w:t>
            </w:r>
            <w:r w:rsidR="00875D77" w:rsidRPr="00401B64">
              <w:rPr>
                <w:lang w:val="cy-GB"/>
              </w:rPr>
              <w:t>)</w:t>
            </w:r>
            <w:r w:rsidRPr="00401B64">
              <w:rPr>
                <w:lang w:val="cy-GB"/>
              </w:rPr>
              <w:t xml:space="preserve">. </w:t>
            </w:r>
            <w:r w:rsidR="00F24D24" w:rsidRPr="00401B64">
              <w:rPr>
                <w:lang w:val="cy-GB"/>
              </w:rPr>
              <w:t>Bydd cael awdurdodau lleol a’r GIG i gydweithio yn sicrhau bod y dull newydd o fynd ati yn cael ei weithredu’n llwyddiannus</w:t>
            </w:r>
            <w:r w:rsidRPr="00401B64">
              <w:rPr>
                <w:lang w:val="cy-GB"/>
              </w:rPr>
              <w:t>.</w:t>
            </w:r>
            <w:r w:rsidRPr="00401B64">
              <w:rPr>
                <w:color w:val="666666"/>
                <w:shd w:val="clear" w:color="auto" w:fill="FFFFFF"/>
                <w:lang w:val="cy-GB"/>
              </w:rPr>
              <w:t xml:space="preserve"> </w:t>
            </w:r>
          </w:p>
          <w:p w14:paraId="1D2E5857" w14:textId="0CE02B46" w:rsidR="00747DFA" w:rsidRPr="00401B64" w:rsidRDefault="00F24D24" w:rsidP="00564A6A">
            <w:pPr>
              <w:rPr>
                <w:lang w:val="cy-GB"/>
              </w:rPr>
            </w:pPr>
            <w:r w:rsidRPr="00B94CF0">
              <w:rPr>
                <w:shd w:val="clear" w:color="auto" w:fill="FFFFFF"/>
                <w:lang w:val="cy-GB"/>
              </w:rPr>
              <w:t xml:space="preserve">Ym mis Mai 2016 cyhoeddodd y Llywodraeth </w:t>
            </w:r>
            <w:r w:rsidRPr="00401B64">
              <w:rPr>
                <w:color w:val="841179"/>
                <w:u w:val="single"/>
                <w:shd w:val="clear" w:color="auto" w:fill="FFFFFF"/>
                <w:lang w:val="cy-GB"/>
              </w:rPr>
              <w:t xml:space="preserve">Gylchlythyr Iechyd Cymru </w:t>
            </w:r>
            <w:r w:rsidRPr="00B94CF0">
              <w:rPr>
                <w:shd w:val="clear" w:color="auto" w:fill="FFFFFF"/>
                <w:lang w:val="cy-GB"/>
              </w:rPr>
              <w:t xml:space="preserve">oedd yn ystyried goblygiadau’r Ddeddf i’r GIG a diagram ar y modd y bydd y Ddeddf yn effeithio ar y rhai sy’n gweithio ym maes iechyd a gofal cymdeithasol </w:t>
            </w:r>
            <w:r w:rsidRPr="00401B64">
              <w:rPr>
                <w:color w:val="666666"/>
                <w:shd w:val="clear" w:color="auto" w:fill="FFFFFF"/>
                <w:lang w:val="cy-GB"/>
              </w:rPr>
              <w:t>- ‘</w:t>
            </w:r>
            <w:proofErr w:type="spellStart"/>
            <w:r w:rsidR="00256F18">
              <w:fldChar w:fldCharType="begin"/>
            </w:r>
            <w:r w:rsidR="00256F18">
              <w:instrText xml:space="preserve"> HYPERLINK "http://gov.wales/topics/health/socialcare/act/resources/?skip=1&amp;lang=cy" </w:instrText>
            </w:r>
            <w:r w:rsidR="00256F18">
              <w:fldChar w:fldCharType="separate"/>
            </w:r>
            <w:r w:rsidR="00747DFA" w:rsidRPr="00401B64">
              <w:rPr>
                <w:color w:val="0000FF"/>
                <w:u w:val="single"/>
                <w:lang w:val="cy-GB"/>
              </w:rPr>
              <w:t>How</w:t>
            </w:r>
            <w:proofErr w:type="spellEnd"/>
            <w:r w:rsidR="00747DFA" w:rsidRPr="00401B64">
              <w:rPr>
                <w:color w:val="0000FF"/>
                <w:u w:val="single"/>
                <w:lang w:val="cy-GB"/>
              </w:rPr>
              <w:t xml:space="preserve"> </w:t>
            </w:r>
            <w:proofErr w:type="spellStart"/>
            <w:r w:rsidR="00747DFA" w:rsidRPr="00401B64">
              <w:rPr>
                <w:color w:val="0000FF"/>
                <w:u w:val="single"/>
                <w:lang w:val="cy-GB"/>
              </w:rPr>
              <w:t>will</w:t>
            </w:r>
            <w:proofErr w:type="spellEnd"/>
            <w:r w:rsidR="00747DFA" w:rsidRPr="00401B64">
              <w:rPr>
                <w:color w:val="0000FF"/>
                <w:u w:val="single"/>
                <w:lang w:val="cy-GB"/>
              </w:rPr>
              <w:t xml:space="preserve"> the Act </w:t>
            </w:r>
            <w:proofErr w:type="spellStart"/>
            <w:r w:rsidR="00747DFA" w:rsidRPr="00401B64">
              <w:rPr>
                <w:color w:val="0000FF"/>
                <w:u w:val="single"/>
                <w:lang w:val="cy-GB"/>
              </w:rPr>
              <w:t>affect</w:t>
            </w:r>
            <w:proofErr w:type="spellEnd"/>
            <w:r w:rsidR="00747DFA" w:rsidRPr="00401B64">
              <w:rPr>
                <w:color w:val="0000FF"/>
                <w:u w:val="single"/>
                <w:lang w:val="cy-GB"/>
              </w:rPr>
              <w:t xml:space="preserve"> </w:t>
            </w:r>
            <w:proofErr w:type="spellStart"/>
            <w:r w:rsidR="00747DFA" w:rsidRPr="00401B64">
              <w:rPr>
                <w:color w:val="0000FF"/>
                <w:u w:val="single"/>
                <w:lang w:val="cy-GB"/>
              </w:rPr>
              <w:t>those</w:t>
            </w:r>
            <w:proofErr w:type="spellEnd"/>
            <w:r w:rsidR="00747DFA" w:rsidRPr="00401B64">
              <w:rPr>
                <w:color w:val="0000FF"/>
                <w:u w:val="single"/>
                <w:lang w:val="cy-GB"/>
              </w:rPr>
              <w:t xml:space="preserve"> </w:t>
            </w:r>
            <w:proofErr w:type="spellStart"/>
            <w:r w:rsidR="00747DFA" w:rsidRPr="00401B64">
              <w:rPr>
                <w:color w:val="0000FF"/>
                <w:u w:val="single"/>
                <w:lang w:val="cy-GB"/>
              </w:rPr>
              <w:t>who</w:t>
            </w:r>
            <w:proofErr w:type="spellEnd"/>
            <w:r w:rsidR="00747DFA" w:rsidRPr="00401B64">
              <w:rPr>
                <w:color w:val="0000FF"/>
                <w:u w:val="single"/>
                <w:lang w:val="cy-GB"/>
              </w:rPr>
              <w:t xml:space="preserve"> </w:t>
            </w:r>
            <w:proofErr w:type="spellStart"/>
            <w:r w:rsidR="00747DFA" w:rsidRPr="00401B64">
              <w:rPr>
                <w:color w:val="0000FF"/>
                <w:u w:val="single"/>
                <w:lang w:val="cy-GB"/>
              </w:rPr>
              <w:t>work</w:t>
            </w:r>
            <w:proofErr w:type="spellEnd"/>
            <w:r w:rsidR="00747DFA" w:rsidRPr="00401B64">
              <w:rPr>
                <w:color w:val="0000FF"/>
                <w:u w:val="single"/>
                <w:lang w:val="cy-GB"/>
              </w:rPr>
              <w:t xml:space="preserve"> </w:t>
            </w:r>
            <w:proofErr w:type="spellStart"/>
            <w:r w:rsidR="00747DFA" w:rsidRPr="00401B64">
              <w:rPr>
                <w:color w:val="0000FF"/>
                <w:u w:val="single"/>
                <w:lang w:val="cy-GB"/>
              </w:rPr>
              <w:t>in</w:t>
            </w:r>
            <w:proofErr w:type="spellEnd"/>
            <w:r w:rsidR="00747DFA" w:rsidRPr="00401B64">
              <w:rPr>
                <w:color w:val="0000FF"/>
                <w:u w:val="single"/>
                <w:lang w:val="cy-GB"/>
              </w:rPr>
              <w:t xml:space="preserve"> </w:t>
            </w:r>
            <w:proofErr w:type="spellStart"/>
            <w:r w:rsidR="00747DFA" w:rsidRPr="00401B64">
              <w:rPr>
                <w:color w:val="0000FF"/>
                <w:u w:val="single"/>
                <w:lang w:val="cy-GB"/>
              </w:rPr>
              <w:t>health</w:t>
            </w:r>
            <w:proofErr w:type="spellEnd"/>
            <w:r w:rsidR="00747DFA" w:rsidRPr="00401B64">
              <w:rPr>
                <w:color w:val="0000FF"/>
                <w:u w:val="single"/>
                <w:lang w:val="cy-GB"/>
              </w:rPr>
              <w:t xml:space="preserve"> </w:t>
            </w:r>
            <w:proofErr w:type="spellStart"/>
            <w:r w:rsidR="00747DFA" w:rsidRPr="00401B64">
              <w:rPr>
                <w:color w:val="0000FF"/>
                <w:u w:val="single"/>
                <w:lang w:val="cy-GB"/>
              </w:rPr>
              <w:t>and</w:t>
            </w:r>
            <w:proofErr w:type="spellEnd"/>
            <w:r w:rsidR="00747DFA" w:rsidRPr="00401B64">
              <w:rPr>
                <w:color w:val="0000FF"/>
                <w:u w:val="single"/>
                <w:lang w:val="cy-GB"/>
              </w:rPr>
              <w:t xml:space="preserve"> </w:t>
            </w:r>
            <w:proofErr w:type="spellStart"/>
            <w:r w:rsidR="00747DFA" w:rsidRPr="00401B64">
              <w:rPr>
                <w:color w:val="0000FF"/>
                <w:u w:val="single"/>
                <w:lang w:val="cy-GB"/>
              </w:rPr>
              <w:t>social</w:t>
            </w:r>
            <w:proofErr w:type="spellEnd"/>
            <w:r w:rsidR="00747DFA" w:rsidRPr="00401B64">
              <w:rPr>
                <w:color w:val="0000FF"/>
                <w:u w:val="single"/>
                <w:lang w:val="cy-GB"/>
              </w:rPr>
              <w:t xml:space="preserve"> </w:t>
            </w:r>
            <w:proofErr w:type="spellStart"/>
            <w:r w:rsidR="00747DFA" w:rsidRPr="00401B64">
              <w:rPr>
                <w:color w:val="0000FF"/>
                <w:u w:val="single"/>
                <w:lang w:val="cy-GB"/>
              </w:rPr>
              <w:t>care</w:t>
            </w:r>
            <w:proofErr w:type="spellEnd"/>
            <w:r w:rsidR="00747DFA" w:rsidRPr="00401B64">
              <w:rPr>
                <w:color w:val="0000FF"/>
                <w:u w:val="single"/>
                <w:lang w:val="cy-GB"/>
              </w:rPr>
              <w:t>?</w:t>
            </w:r>
            <w:r w:rsidR="00256F18">
              <w:rPr>
                <w:color w:val="0000FF"/>
                <w:u w:val="single"/>
                <w:lang w:val="cy-GB"/>
              </w:rPr>
              <w:fldChar w:fldCharType="end"/>
            </w:r>
          </w:p>
        </w:tc>
      </w:tr>
    </w:tbl>
    <w:p w14:paraId="74BFFE19" w14:textId="77777777" w:rsidR="00747DFA" w:rsidRPr="00401B64" w:rsidRDefault="00747DFA" w:rsidP="00CC6786">
      <w:pPr>
        <w:rPr>
          <w:sz w:val="12"/>
          <w:lang w:val="cy-GB"/>
        </w:rPr>
      </w:pPr>
    </w:p>
    <w:p w14:paraId="69162884" w14:textId="0992880E" w:rsidR="008510FB" w:rsidRPr="00401B64" w:rsidRDefault="000756AF" w:rsidP="00B94CF0">
      <w:pPr>
        <w:pStyle w:val="Heading2"/>
        <w:rPr>
          <w:lang w:val="cy-GB"/>
        </w:rPr>
      </w:pPr>
      <w:bookmarkStart w:id="10" w:name="_Toc434572065"/>
      <w:r w:rsidRPr="00401B64">
        <w:rPr>
          <w:lang w:val="cy-GB"/>
        </w:rPr>
        <w:t>Sleid</w:t>
      </w:r>
      <w:r w:rsidR="008510FB" w:rsidRPr="00401B64">
        <w:rPr>
          <w:lang w:val="cy-GB"/>
        </w:rPr>
        <w:t xml:space="preserve"> </w:t>
      </w:r>
      <w:bookmarkEnd w:id="10"/>
      <w:r w:rsidR="00937D12" w:rsidRPr="00401B64">
        <w:rPr>
          <w:lang w:val="cy-GB"/>
        </w:rPr>
        <w:t>5</w:t>
      </w:r>
      <w:r w:rsidR="001B446F" w:rsidRPr="00401B64">
        <w:rPr>
          <w:lang w:val="cy-GB"/>
        </w:rPr>
        <w:t xml:space="preserve"> - Yr hyn mae’r Ddeddf yn ceisio’i gyflawni: atal</w:t>
      </w:r>
    </w:p>
    <w:tbl>
      <w:tblPr>
        <w:tblStyle w:val="TableGrid"/>
        <w:tblW w:w="0" w:type="auto"/>
        <w:tblInd w:w="1809" w:type="dxa"/>
        <w:tblLook w:val="04A0" w:firstRow="1" w:lastRow="0" w:firstColumn="1" w:lastColumn="0" w:noHBand="0" w:noVBand="1"/>
      </w:tblPr>
      <w:tblGrid>
        <w:gridCol w:w="5812"/>
      </w:tblGrid>
      <w:tr w:rsidR="0082689D" w:rsidRPr="00401B64" w14:paraId="1DAF8B0A" w14:textId="77777777" w:rsidTr="006E5010">
        <w:trPr>
          <w:trHeight w:val="647"/>
        </w:trPr>
        <w:tc>
          <w:tcPr>
            <w:tcW w:w="5812" w:type="dxa"/>
            <w:tcBorders>
              <w:bottom w:val="single" w:sz="4" w:space="0" w:color="ED1E87"/>
            </w:tcBorders>
            <w:vAlign w:val="bottom"/>
          </w:tcPr>
          <w:p w14:paraId="1AE35138" w14:textId="12C573C9" w:rsidR="0082689D" w:rsidRPr="00401B64" w:rsidRDefault="00CC6786" w:rsidP="006E5010">
            <w:pPr>
              <w:pStyle w:val="Slideheader"/>
              <w:rPr>
                <w:lang w:val="cy-GB"/>
              </w:rPr>
            </w:pPr>
            <w:r w:rsidRPr="00401B64">
              <w:rPr>
                <w:lang w:val="cy-GB"/>
              </w:rPr>
              <w:t>Yr hyn mae’r Ddeddf yn ceisio’i gyflawni: atal</w:t>
            </w:r>
          </w:p>
        </w:tc>
      </w:tr>
      <w:tr w:rsidR="0082689D" w:rsidRPr="00401B64" w14:paraId="2D3534AF" w14:textId="77777777" w:rsidTr="006E5010">
        <w:trPr>
          <w:trHeight w:val="3233"/>
        </w:trPr>
        <w:tc>
          <w:tcPr>
            <w:tcW w:w="5812" w:type="dxa"/>
            <w:tcBorders>
              <w:top w:val="single" w:sz="4" w:space="0" w:color="ED1E87"/>
            </w:tcBorders>
          </w:tcPr>
          <w:p w14:paraId="7275D339" w14:textId="3FE64AA9" w:rsidR="0082689D" w:rsidRPr="00401B64" w:rsidRDefault="00CC6786" w:rsidP="006E5010">
            <w:pPr>
              <w:pStyle w:val="Slidebullet"/>
              <w:numPr>
                <w:ilvl w:val="0"/>
                <w:numId w:val="0"/>
              </w:numPr>
              <w:ind w:left="227" w:hanging="227"/>
              <w:jc w:val="center"/>
              <w:rPr>
                <w:lang w:val="cy-GB"/>
              </w:rPr>
            </w:pPr>
            <w:r w:rsidRPr="00401B64">
              <w:rPr>
                <w:noProof/>
                <w:lang w:eastAsia="en-GB"/>
              </w:rPr>
              <w:drawing>
                <wp:inline distT="0" distB="0" distL="0" distR="0" wp14:anchorId="130A3B66" wp14:editId="32296BFD">
                  <wp:extent cx="3467100" cy="18513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67100" cy="1851364"/>
                          </a:xfrm>
                          <a:prstGeom prst="rect">
                            <a:avLst/>
                          </a:prstGeom>
                          <a:noFill/>
                          <a:ln>
                            <a:noFill/>
                          </a:ln>
                        </pic:spPr>
                      </pic:pic>
                    </a:graphicData>
                  </a:graphic>
                </wp:inline>
              </w:drawing>
            </w:r>
          </w:p>
        </w:tc>
      </w:tr>
    </w:tbl>
    <w:p w14:paraId="1A0A0654" w14:textId="77777777" w:rsidR="00107A62" w:rsidRPr="00401B64" w:rsidRDefault="00107A62" w:rsidP="00CC6786">
      <w:pPr>
        <w:rPr>
          <w:sz w:val="12"/>
          <w:lang w:val="cy-GB"/>
        </w:rPr>
      </w:pPr>
    </w:p>
    <w:p w14:paraId="75E904E5" w14:textId="715DA1E4" w:rsidR="00573EAE" w:rsidRPr="00401B64" w:rsidRDefault="00EB5F7E" w:rsidP="00B94CF0">
      <w:pPr>
        <w:pStyle w:val="Heading3"/>
      </w:pPr>
      <w:r w:rsidRPr="00401B64">
        <w:lastRenderedPageBreak/>
        <w:t>Nodiadau i Hwyluswyr</w:t>
      </w:r>
    </w:p>
    <w:p w14:paraId="076DBB22" w14:textId="348C878B" w:rsidR="00BF7BAD" w:rsidRPr="00401B64" w:rsidRDefault="008E5638" w:rsidP="00992B72">
      <w:pPr>
        <w:pStyle w:val="FacilitatorNotesNumberList"/>
        <w:numPr>
          <w:ilvl w:val="0"/>
          <w:numId w:val="26"/>
        </w:numPr>
        <w:ind w:left="425" w:hanging="425"/>
        <w:rPr>
          <w:lang w:val="cy-GB"/>
        </w:rPr>
      </w:pPr>
      <w:proofErr w:type="spellStart"/>
      <w:r w:rsidRPr="00401B64">
        <w:rPr>
          <w:lang w:val="cy-GB"/>
        </w:rPr>
        <w:t>Cynrychiol</w:t>
      </w:r>
      <w:r w:rsidR="000756AF" w:rsidRPr="00401B64">
        <w:rPr>
          <w:lang w:val="cy-GB"/>
        </w:rPr>
        <w:t>ad</w:t>
      </w:r>
      <w:proofErr w:type="spellEnd"/>
      <w:r w:rsidR="000756AF" w:rsidRPr="00401B64">
        <w:rPr>
          <w:lang w:val="cy-GB"/>
        </w:rPr>
        <w:t xml:space="preserve"> </w:t>
      </w:r>
      <w:proofErr w:type="spellStart"/>
      <w:r w:rsidR="000756AF" w:rsidRPr="00401B64">
        <w:rPr>
          <w:lang w:val="cy-GB"/>
        </w:rPr>
        <w:t>diagramatig</w:t>
      </w:r>
      <w:proofErr w:type="spellEnd"/>
      <w:r w:rsidR="000756AF" w:rsidRPr="00401B64">
        <w:rPr>
          <w:lang w:val="cy-GB"/>
        </w:rPr>
        <w:t xml:space="preserve"> o’r egwyddorion a thybiaethau sy’n sail i’r Ddeddf </w:t>
      </w:r>
      <w:r w:rsidR="0000280B" w:rsidRPr="00401B64">
        <w:rPr>
          <w:lang w:val="cy-GB"/>
        </w:rPr>
        <w:br/>
      </w:r>
      <w:r w:rsidR="009330CC" w:rsidRPr="00401B64">
        <w:rPr>
          <w:lang w:val="cy-GB"/>
        </w:rPr>
        <w:t>yw</w:t>
      </w:r>
      <w:r w:rsidR="000756AF" w:rsidRPr="00401B64">
        <w:rPr>
          <w:lang w:val="cy-GB"/>
        </w:rPr>
        <w:t xml:space="preserve"> hwn.</w:t>
      </w:r>
      <w:r w:rsidR="00883D31" w:rsidRPr="00401B64">
        <w:rPr>
          <w:lang w:val="cy-GB"/>
        </w:rPr>
        <w:t xml:space="preserve"> </w:t>
      </w:r>
    </w:p>
    <w:p w14:paraId="17B0B73C" w14:textId="0E38A2A3" w:rsidR="00BF7BAD" w:rsidRPr="00401B64" w:rsidRDefault="000756AF" w:rsidP="00992B72">
      <w:pPr>
        <w:pStyle w:val="FacilitatorNotesNumberList"/>
        <w:numPr>
          <w:ilvl w:val="0"/>
          <w:numId w:val="26"/>
        </w:numPr>
        <w:ind w:left="425" w:hanging="425"/>
        <w:rPr>
          <w:lang w:val="cy-GB"/>
        </w:rPr>
      </w:pPr>
      <w:r w:rsidRPr="00401B64">
        <w:rPr>
          <w:lang w:val="cy-GB"/>
        </w:rPr>
        <w:t xml:space="preserve">Y dybiaeth allweddol </w:t>
      </w:r>
      <w:r w:rsidR="009330CC" w:rsidRPr="00401B64">
        <w:rPr>
          <w:lang w:val="cy-GB"/>
        </w:rPr>
        <w:t>yw</w:t>
      </w:r>
      <w:r w:rsidR="004D662C" w:rsidRPr="00401B64">
        <w:rPr>
          <w:lang w:val="cy-GB"/>
        </w:rPr>
        <w:t xml:space="preserve"> y bydd, drwy lefel uwch o ymyriad cynharach effeithiol / gwasanaethau ataliol</w:t>
      </w:r>
      <w:r w:rsidR="008E5638" w:rsidRPr="00401B64">
        <w:rPr>
          <w:lang w:val="cy-GB"/>
        </w:rPr>
        <w:t>,</w:t>
      </w:r>
      <w:r w:rsidR="004D662C" w:rsidRPr="00401B64">
        <w:rPr>
          <w:lang w:val="cy-GB"/>
        </w:rPr>
        <w:t xml:space="preserve"> gan gynnwys gwell mynediad a chyngor i bawb, a c</w:t>
      </w:r>
      <w:r w:rsidR="008E5638" w:rsidRPr="00401B64">
        <w:rPr>
          <w:lang w:val="cy-GB"/>
        </w:rPr>
        <w:t>h</w:t>
      </w:r>
      <w:r w:rsidR="004D662C" w:rsidRPr="00401B64">
        <w:rPr>
          <w:lang w:val="cy-GB"/>
        </w:rPr>
        <w:t>ymorth llesiant ar gyfer y rhai sydd an</w:t>
      </w:r>
      <w:r w:rsidR="008E5638" w:rsidRPr="00401B64">
        <w:rPr>
          <w:lang w:val="cy-GB"/>
        </w:rPr>
        <w:t>g</w:t>
      </w:r>
      <w:r w:rsidR="004D662C" w:rsidRPr="00401B64">
        <w:rPr>
          <w:lang w:val="cy-GB"/>
        </w:rPr>
        <w:t>en h</w:t>
      </w:r>
      <w:r w:rsidR="00834C40" w:rsidRPr="00401B64">
        <w:rPr>
          <w:lang w:val="cy-GB"/>
        </w:rPr>
        <w:t>elp (ochr chwith y sbectrwm go</w:t>
      </w:r>
      <w:r w:rsidR="008E5638" w:rsidRPr="00401B64">
        <w:rPr>
          <w:lang w:val="cy-GB"/>
        </w:rPr>
        <w:t>f</w:t>
      </w:r>
      <w:r w:rsidR="00834C40" w:rsidRPr="00401B64">
        <w:rPr>
          <w:lang w:val="cy-GB"/>
        </w:rPr>
        <w:t>al</w:t>
      </w:r>
      <w:r w:rsidR="004D662C" w:rsidRPr="00401B64">
        <w:rPr>
          <w:lang w:val="cy-GB"/>
        </w:rPr>
        <w:t xml:space="preserve"> </w:t>
      </w:r>
      <w:r w:rsidR="0000280B" w:rsidRPr="00401B64">
        <w:rPr>
          <w:lang w:val="cy-GB"/>
        </w:rPr>
        <w:br/>
      </w:r>
      <w:r w:rsidR="004D662C" w:rsidRPr="00401B64">
        <w:rPr>
          <w:lang w:val="cy-GB"/>
        </w:rPr>
        <w:t>a chymorth) mwy o bobl yn gallu</w:t>
      </w:r>
      <w:r w:rsidR="00834C40" w:rsidRPr="00401B64">
        <w:rPr>
          <w:lang w:val="cy-GB"/>
        </w:rPr>
        <w:t xml:space="preserve"> c</w:t>
      </w:r>
      <w:r w:rsidR="004D662C" w:rsidRPr="00401B64">
        <w:rPr>
          <w:lang w:val="cy-GB"/>
        </w:rPr>
        <w:t>ael eu cyn</w:t>
      </w:r>
      <w:r w:rsidR="008E5638" w:rsidRPr="00401B64">
        <w:rPr>
          <w:lang w:val="cy-GB"/>
        </w:rPr>
        <w:t xml:space="preserve">orthwyo heb yr angen </w:t>
      </w:r>
      <w:r w:rsidR="00834C40" w:rsidRPr="00401B64">
        <w:rPr>
          <w:lang w:val="cy-GB"/>
        </w:rPr>
        <w:t>am g</w:t>
      </w:r>
      <w:r w:rsidR="004D662C" w:rsidRPr="00401B64">
        <w:rPr>
          <w:lang w:val="cy-GB"/>
        </w:rPr>
        <w:t>ymorth dwys wedi’i reoli. Fe</w:t>
      </w:r>
      <w:r w:rsidR="00834C40" w:rsidRPr="00401B64">
        <w:rPr>
          <w:lang w:val="cy-GB"/>
        </w:rPr>
        <w:t>l</w:t>
      </w:r>
      <w:r w:rsidR="004D662C" w:rsidRPr="00401B64">
        <w:rPr>
          <w:lang w:val="cy-GB"/>
        </w:rPr>
        <w:t>ly, mae’r llinell dor</w:t>
      </w:r>
      <w:r w:rsidR="00834C40" w:rsidRPr="00401B64">
        <w:rPr>
          <w:lang w:val="cy-GB"/>
        </w:rPr>
        <w:t>edig yn symud i’r dde: bydd llawer</w:t>
      </w:r>
      <w:r w:rsidR="004D662C" w:rsidRPr="00401B64">
        <w:rPr>
          <w:lang w:val="cy-GB"/>
        </w:rPr>
        <w:t xml:space="preserve"> o ddinasyddion angen cynllun gofal a chymorth ar gyfer gof</w:t>
      </w:r>
      <w:r w:rsidR="008E5638" w:rsidRPr="00401B64">
        <w:rPr>
          <w:lang w:val="cy-GB"/>
        </w:rPr>
        <w:t>al</w:t>
      </w:r>
      <w:r w:rsidR="004D662C" w:rsidRPr="00401B64">
        <w:rPr>
          <w:lang w:val="cy-GB"/>
        </w:rPr>
        <w:t xml:space="preserve"> cymhleth wedi’i reoli. </w:t>
      </w:r>
    </w:p>
    <w:p w14:paraId="71722EE4" w14:textId="26F3134E" w:rsidR="00BF7BAD" w:rsidRPr="00401B64" w:rsidRDefault="00834C40" w:rsidP="00992B72">
      <w:pPr>
        <w:pStyle w:val="FacilitatorNotesNumberList"/>
        <w:numPr>
          <w:ilvl w:val="0"/>
          <w:numId w:val="26"/>
        </w:numPr>
        <w:ind w:left="425" w:hanging="425"/>
        <w:rPr>
          <w:lang w:val="cy-GB"/>
        </w:rPr>
      </w:pPr>
      <w:r w:rsidRPr="00401B64">
        <w:rPr>
          <w:lang w:val="cy-GB"/>
        </w:rPr>
        <w:t>Mae’</w:t>
      </w:r>
      <w:r w:rsidR="00906BDB" w:rsidRPr="00401B64">
        <w:rPr>
          <w:lang w:val="cy-GB"/>
        </w:rPr>
        <w:t>r D</w:t>
      </w:r>
      <w:r w:rsidRPr="00401B64">
        <w:rPr>
          <w:lang w:val="cy-GB"/>
        </w:rPr>
        <w:t>deddf yn ceisio ail-gy</w:t>
      </w:r>
      <w:r w:rsidR="00417DBE" w:rsidRPr="00401B64">
        <w:rPr>
          <w:lang w:val="cy-GB"/>
        </w:rPr>
        <w:t>d</w:t>
      </w:r>
      <w:r w:rsidRPr="00401B64">
        <w:rPr>
          <w:lang w:val="cy-GB"/>
        </w:rPr>
        <w:t xml:space="preserve">bwyso </w:t>
      </w:r>
      <w:r w:rsidR="003D2F0D" w:rsidRPr="00401B64">
        <w:rPr>
          <w:lang w:val="cy-GB"/>
        </w:rPr>
        <w:t>canolbwynt</w:t>
      </w:r>
      <w:r w:rsidRPr="00401B64">
        <w:rPr>
          <w:lang w:val="cy-GB"/>
        </w:rPr>
        <w:t xml:space="preserve"> gofal a chymorth a</w:t>
      </w:r>
      <w:r w:rsidR="00417DBE" w:rsidRPr="00401B64">
        <w:rPr>
          <w:lang w:val="cy-GB"/>
        </w:rPr>
        <w:t xml:space="preserve">r </w:t>
      </w:r>
      <w:r w:rsidR="00B65D25" w:rsidRPr="00401B64">
        <w:rPr>
          <w:lang w:val="cy-GB"/>
        </w:rPr>
        <w:t>atal</w:t>
      </w:r>
      <w:r w:rsidR="00417DBE" w:rsidRPr="00401B64">
        <w:rPr>
          <w:lang w:val="cy-GB"/>
        </w:rPr>
        <w:t xml:space="preserve"> ac ymyriad cynharach </w:t>
      </w:r>
      <w:r w:rsidR="0000280B" w:rsidRPr="00401B64">
        <w:rPr>
          <w:lang w:val="cy-GB"/>
        </w:rPr>
        <w:t>–</w:t>
      </w:r>
      <w:r w:rsidR="00417DBE" w:rsidRPr="00401B64">
        <w:rPr>
          <w:lang w:val="cy-GB"/>
        </w:rPr>
        <w:t xml:space="preserve"> cynyddu gwasanaethau ataliol </w:t>
      </w:r>
      <w:r w:rsidRPr="00401B64">
        <w:rPr>
          <w:lang w:val="cy-GB"/>
        </w:rPr>
        <w:t>o fewn y gymuned i rwystro anghenion rhag cyrraedd lefel gritigol. M</w:t>
      </w:r>
      <w:r w:rsidR="00417DBE" w:rsidRPr="00401B64">
        <w:rPr>
          <w:lang w:val="cy-GB"/>
        </w:rPr>
        <w:t>ae’r Ddeddf hefyd yn cydnabod m</w:t>
      </w:r>
      <w:r w:rsidRPr="00401B64">
        <w:rPr>
          <w:lang w:val="cy-GB"/>
        </w:rPr>
        <w:t>ewnbwn ha</w:t>
      </w:r>
      <w:r w:rsidR="00417DBE" w:rsidRPr="00401B64">
        <w:rPr>
          <w:lang w:val="cy-GB"/>
        </w:rPr>
        <w:t>n</w:t>
      </w:r>
      <w:r w:rsidRPr="00401B64">
        <w:rPr>
          <w:lang w:val="cy-GB"/>
        </w:rPr>
        <w:t xml:space="preserve">fodol gofalwyr a’i nod </w:t>
      </w:r>
      <w:r w:rsidR="009330CC" w:rsidRPr="00401B64">
        <w:rPr>
          <w:lang w:val="cy-GB"/>
        </w:rPr>
        <w:t>yw</w:t>
      </w:r>
      <w:r w:rsidRPr="00401B64">
        <w:rPr>
          <w:lang w:val="cy-GB"/>
        </w:rPr>
        <w:t xml:space="preserve"> eu helpu i gynnal eu rôl gofal a fydd wrth gwrs</w:t>
      </w:r>
      <w:r w:rsidR="00417DBE" w:rsidRPr="00401B64">
        <w:rPr>
          <w:lang w:val="cy-GB"/>
        </w:rPr>
        <w:t xml:space="preserve"> yn aml yn helpu’r bobl y maen </w:t>
      </w:r>
      <w:proofErr w:type="spellStart"/>
      <w:r w:rsidRPr="00401B64">
        <w:rPr>
          <w:lang w:val="cy-GB"/>
        </w:rPr>
        <w:t>nhw’n</w:t>
      </w:r>
      <w:proofErr w:type="spellEnd"/>
      <w:r w:rsidRPr="00401B64">
        <w:rPr>
          <w:lang w:val="cy-GB"/>
        </w:rPr>
        <w:t xml:space="preserve"> gofalu amd</w:t>
      </w:r>
      <w:r w:rsidR="00417DBE" w:rsidRPr="00401B64">
        <w:rPr>
          <w:lang w:val="cy-GB"/>
        </w:rPr>
        <w:t>an</w:t>
      </w:r>
      <w:r w:rsidRPr="00401B64">
        <w:rPr>
          <w:lang w:val="cy-GB"/>
        </w:rPr>
        <w:t xml:space="preserve">yn nhw </w:t>
      </w:r>
      <w:r w:rsidR="00417DBE" w:rsidRPr="00401B64">
        <w:rPr>
          <w:lang w:val="cy-GB"/>
        </w:rPr>
        <w:t>i ohirio’r angen am</w:t>
      </w:r>
      <w:r w:rsidR="00906BDB" w:rsidRPr="00401B64">
        <w:rPr>
          <w:lang w:val="cy-GB"/>
        </w:rPr>
        <w:t xml:space="preserve"> ofal cymhleth mwy rheoledig</w:t>
      </w:r>
      <w:r w:rsidR="00417DBE" w:rsidRPr="00401B64">
        <w:rPr>
          <w:lang w:val="cy-GB"/>
        </w:rPr>
        <w:t>.</w:t>
      </w:r>
    </w:p>
    <w:p w14:paraId="447DE693" w14:textId="08B664B6" w:rsidR="00BF7BAD" w:rsidRPr="00401B64" w:rsidRDefault="00CC0144" w:rsidP="00992B72">
      <w:pPr>
        <w:pStyle w:val="FacilitatorNotesNumberList"/>
        <w:numPr>
          <w:ilvl w:val="0"/>
          <w:numId w:val="26"/>
        </w:numPr>
        <w:ind w:left="425" w:hanging="425"/>
        <w:rPr>
          <w:lang w:val="cy-GB"/>
        </w:rPr>
      </w:pPr>
      <w:r w:rsidRPr="00401B64">
        <w:rPr>
          <w:lang w:val="cy-GB"/>
        </w:rPr>
        <w:t xml:space="preserve">Mae angen i </w:t>
      </w:r>
      <w:r w:rsidR="00476B90" w:rsidRPr="00401B64">
        <w:rPr>
          <w:lang w:val="cy-GB"/>
        </w:rPr>
        <w:t xml:space="preserve">awdurdodau lleol a’u partneriaid </w:t>
      </w:r>
      <w:r w:rsidRPr="00401B64">
        <w:rPr>
          <w:lang w:val="cy-GB"/>
        </w:rPr>
        <w:t xml:space="preserve">hyrwyddo </w:t>
      </w:r>
      <w:r w:rsidR="00B65D25" w:rsidRPr="00401B64">
        <w:rPr>
          <w:lang w:val="cy-GB"/>
        </w:rPr>
        <w:t>atal</w:t>
      </w:r>
      <w:r w:rsidR="00476B90" w:rsidRPr="00401B64">
        <w:rPr>
          <w:lang w:val="cy-GB"/>
        </w:rPr>
        <w:t xml:space="preserve"> ar lefel strategol, gweithredol </w:t>
      </w:r>
      <w:r w:rsidR="00476B90" w:rsidRPr="00401B64">
        <w:rPr>
          <w:b/>
          <w:lang w:val="cy-GB"/>
        </w:rPr>
        <w:t xml:space="preserve">ac </w:t>
      </w:r>
      <w:r w:rsidR="00476B90" w:rsidRPr="00401B64">
        <w:rPr>
          <w:lang w:val="cy-GB"/>
        </w:rPr>
        <w:t xml:space="preserve">unigol. Mae </w:t>
      </w:r>
      <w:r w:rsidR="008C048D" w:rsidRPr="00401B64">
        <w:rPr>
          <w:lang w:val="cy-GB"/>
        </w:rPr>
        <w:t>Cod</w:t>
      </w:r>
      <w:r w:rsidR="00476B90" w:rsidRPr="00401B64">
        <w:rPr>
          <w:lang w:val="cy-GB"/>
        </w:rPr>
        <w:t xml:space="preserve"> </w:t>
      </w:r>
      <w:r w:rsidR="0000280B" w:rsidRPr="00401B64">
        <w:rPr>
          <w:lang w:val="cy-GB"/>
        </w:rPr>
        <w:t>Y</w:t>
      </w:r>
      <w:r w:rsidR="00476B90" w:rsidRPr="00401B64">
        <w:rPr>
          <w:lang w:val="cy-GB"/>
        </w:rPr>
        <w:t xml:space="preserve">marfer Rhan 2 yn nodi dulliau gall awdurdodau lleol atal ar lefel strategol drwy sefydlu dulliau, </w:t>
      </w:r>
      <w:proofErr w:type="spellStart"/>
      <w:r w:rsidR="00476B90" w:rsidRPr="00401B64">
        <w:rPr>
          <w:lang w:val="cy-GB"/>
        </w:rPr>
        <w:t>methodolegau</w:t>
      </w:r>
      <w:proofErr w:type="spellEnd"/>
      <w:r w:rsidR="00476B90" w:rsidRPr="00401B64">
        <w:rPr>
          <w:lang w:val="cy-GB"/>
        </w:rPr>
        <w:t xml:space="preserve"> a hefyd ymddygiad. Bydd hyn yn gofyn am asesiad cadarn o’r boblogaeth a gweithio’n gadarn mewn partneriaeth i </w:t>
      </w:r>
      <w:proofErr w:type="spellStart"/>
      <w:r w:rsidR="00476B90" w:rsidRPr="00401B64">
        <w:rPr>
          <w:lang w:val="cy-GB"/>
        </w:rPr>
        <w:t>gasglu</w:t>
      </w:r>
      <w:proofErr w:type="spellEnd"/>
      <w:r w:rsidR="00476B90" w:rsidRPr="00401B64">
        <w:rPr>
          <w:lang w:val="cy-GB"/>
        </w:rPr>
        <w:t>, dadansoddi a gweithredu ar wybodaeth am yr anghen</w:t>
      </w:r>
      <w:r w:rsidR="00417DBE" w:rsidRPr="00401B64">
        <w:rPr>
          <w:lang w:val="cy-GB"/>
        </w:rPr>
        <w:t>i</w:t>
      </w:r>
      <w:r w:rsidR="00906BDB" w:rsidRPr="00401B64">
        <w:rPr>
          <w:lang w:val="cy-GB"/>
        </w:rPr>
        <w:t xml:space="preserve">on. </w:t>
      </w:r>
      <w:r w:rsidR="00476B90" w:rsidRPr="00401B64">
        <w:rPr>
          <w:lang w:val="cy-GB"/>
        </w:rPr>
        <w:t xml:space="preserve">Byddwn </w:t>
      </w:r>
      <w:proofErr w:type="spellStart"/>
      <w:r w:rsidR="00476B90" w:rsidRPr="00401B64">
        <w:rPr>
          <w:lang w:val="cy-GB"/>
        </w:rPr>
        <w:t>ni’n</w:t>
      </w:r>
      <w:proofErr w:type="spellEnd"/>
      <w:r w:rsidR="00476B90" w:rsidRPr="00401B64">
        <w:rPr>
          <w:lang w:val="cy-GB"/>
        </w:rPr>
        <w:t xml:space="preserve"> ystyried hyn y</w:t>
      </w:r>
      <w:r w:rsidR="00417DBE" w:rsidRPr="00401B64">
        <w:rPr>
          <w:lang w:val="cy-GB"/>
        </w:rPr>
        <w:t>n fwy manwl yn yr adran nesaf.</w:t>
      </w:r>
    </w:p>
    <w:p w14:paraId="2D037816" w14:textId="57F41BD8" w:rsidR="001E50B4" w:rsidRPr="00401B64" w:rsidRDefault="001E50B4" w:rsidP="00992B72">
      <w:pPr>
        <w:pStyle w:val="FacilitatorNotesNumberList"/>
        <w:numPr>
          <w:ilvl w:val="0"/>
          <w:numId w:val="26"/>
        </w:numPr>
        <w:ind w:left="425" w:hanging="425"/>
        <w:rPr>
          <w:lang w:val="cy-GB"/>
        </w:rPr>
      </w:pPr>
      <w:r w:rsidRPr="00401B64">
        <w:rPr>
          <w:lang w:val="cy-GB"/>
        </w:rPr>
        <w:t>A</w:t>
      </w:r>
      <w:r w:rsidR="00CC0144" w:rsidRPr="00401B64">
        <w:rPr>
          <w:lang w:val="cy-GB"/>
        </w:rPr>
        <w:t xml:space="preserve">r lefel yr unigolyn, mae gan yr awdurdod lleol ddyletswydd i asesu ac, os </w:t>
      </w:r>
      <w:r w:rsidR="0000280B" w:rsidRPr="00401B64">
        <w:rPr>
          <w:lang w:val="cy-GB"/>
        </w:rPr>
        <w:br/>
      </w:r>
      <w:r w:rsidR="00CC0144" w:rsidRPr="00401B64">
        <w:rPr>
          <w:lang w:val="cy-GB"/>
        </w:rPr>
        <w:t xml:space="preserve">felly, i ba raddau y gallai </w:t>
      </w:r>
      <w:r w:rsidR="00417DBE" w:rsidRPr="00401B64">
        <w:rPr>
          <w:lang w:val="cy-GB"/>
        </w:rPr>
        <w:t>d</w:t>
      </w:r>
      <w:r w:rsidR="00CC0144" w:rsidRPr="00401B64">
        <w:rPr>
          <w:lang w:val="cy-GB"/>
        </w:rPr>
        <w:t>darparu gwasanaethau ataliol gyfrannu at gyflawni canlyniadau personol neu, fel arall</w:t>
      </w:r>
      <w:r w:rsidR="00417DBE" w:rsidRPr="00401B64">
        <w:rPr>
          <w:lang w:val="cy-GB"/>
        </w:rPr>
        <w:t>,</w:t>
      </w:r>
      <w:r w:rsidR="00CC0144" w:rsidRPr="00401B64">
        <w:rPr>
          <w:lang w:val="cy-GB"/>
        </w:rPr>
        <w:t xml:space="preserve"> ddiwallu anghenion unigolion. Mae asesiad unigolion a’i gael yn iawn yn hanfodol nid yn unig i lwyddiant hyrwyddo </w:t>
      </w:r>
      <w:r w:rsidR="00B65D25" w:rsidRPr="00401B64">
        <w:rPr>
          <w:lang w:val="cy-GB"/>
        </w:rPr>
        <w:t>atal</w:t>
      </w:r>
      <w:r w:rsidR="00CC0144" w:rsidRPr="00401B64">
        <w:rPr>
          <w:lang w:val="cy-GB"/>
        </w:rPr>
        <w:t xml:space="preserve"> ond hefyd i ddarparu tystiolaeth am y math o wasanaethau at</w:t>
      </w:r>
      <w:r w:rsidR="00417DBE" w:rsidRPr="00401B64">
        <w:rPr>
          <w:lang w:val="cy-GB"/>
        </w:rPr>
        <w:t>aliol sydd eu hangen a ble. Mae</w:t>
      </w:r>
      <w:r w:rsidR="00CC0144" w:rsidRPr="00401B64">
        <w:rPr>
          <w:lang w:val="cy-GB"/>
        </w:rPr>
        <w:t xml:space="preserve"> modiwl hyfforddi </w:t>
      </w:r>
      <w:r w:rsidR="00417DBE" w:rsidRPr="00401B64">
        <w:rPr>
          <w:lang w:val="cy-GB"/>
        </w:rPr>
        <w:t xml:space="preserve">ar gael </w:t>
      </w:r>
      <w:r w:rsidR="00055290" w:rsidRPr="00401B64">
        <w:rPr>
          <w:lang w:val="cy-GB"/>
        </w:rPr>
        <w:t>yn trafod</w:t>
      </w:r>
      <w:r w:rsidRPr="00401B64">
        <w:rPr>
          <w:lang w:val="cy-GB"/>
        </w:rPr>
        <w:t xml:space="preserve"> </w:t>
      </w:r>
      <w:hyperlink r:id="rId25" w:history="1">
        <w:r w:rsidR="0000280B" w:rsidRPr="00401B64">
          <w:rPr>
            <w:rStyle w:val="Hyperlink"/>
            <w:lang w:val="cy-GB"/>
          </w:rPr>
          <w:t>A</w:t>
        </w:r>
        <w:r w:rsidR="00A565ED" w:rsidRPr="00401B64">
          <w:rPr>
            <w:rStyle w:val="Hyperlink"/>
            <w:lang w:val="cy-GB"/>
          </w:rPr>
          <w:t xml:space="preserve">sesu a </w:t>
        </w:r>
        <w:r w:rsidR="0000280B" w:rsidRPr="00401B64">
          <w:rPr>
            <w:rStyle w:val="Hyperlink"/>
            <w:lang w:val="cy-GB"/>
          </w:rPr>
          <w:t>D</w:t>
        </w:r>
        <w:r w:rsidR="00A565ED" w:rsidRPr="00401B64">
          <w:rPr>
            <w:rStyle w:val="Hyperlink"/>
            <w:lang w:val="cy-GB"/>
          </w:rPr>
          <w:t xml:space="preserve">iwallu </w:t>
        </w:r>
        <w:r w:rsidR="0000280B" w:rsidRPr="00401B64">
          <w:rPr>
            <w:rStyle w:val="Hyperlink"/>
            <w:lang w:val="cy-GB"/>
          </w:rPr>
          <w:t>A</w:t>
        </w:r>
        <w:r w:rsidR="00A565ED" w:rsidRPr="00401B64">
          <w:rPr>
            <w:rStyle w:val="Hyperlink"/>
            <w:lang w:val="cy-GB"/>
          </w:rPr>
          <w:t>nghen</w:t>
        </w:r>
        <w:r w:rsidR="00CC0144" w:rsidRPr="00401B64">
          <w:rPr>
            <w:rStyle w:val="Hyperlink"/>
            <w:lang w:val="cy-GB"/>
          </w:rPr>
          <w:t xml:space="preserve">ion </w:t>
        </w:r>
        <w:r w:rsidR="0000280B" w:rsidRPr="00401B64">
          <w:rPr>
            <w:rStyle w:val="Hyperlink"/>
            <w:lang w:val="cy-GB"/>
          </w:rPr>
          <w:t>U</w:t>
        </w:r>
        <w:r w:rsidR="00CC0144" w:rsidRPr="00401B64">
          <w:rPr>
            <w:rStyle w:val="Hyperlink"/>
            <w:lang w:val="cy-GB"/>
          </w:rPr>
          <w:t>nigolion</w:t>
        </w:r>
      </w:hyperlink>
      <w:r w:rsidR="00CC0144" w:rsidRPr="00401B64">
        <w:rPr>
          <w:lang w:val="cy-GB"/>
        </w:rPr>
        <w:t xml:space="preserve">. </w:t>
      </w:r>
    </w:p>
    <w:p w14:paraId="79229FEF" w14:textId="77777777" w:rsidR="00E81397" w:rsidRPr="00401B64" w:rsidRDefault="00E81397" w:rsidP="00B36F89">
      <w:pPr>
        <w:rPr>
          <w:lang w:val="cy-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B36F89" w:rsidRPr="00401B64" w14:paraId="36C8BA41" w14:textId="77777777" w:rsidTr="00883D31">
        <w:tc>
          <w:tcPr>
            <w:tcW w:w="9286" w:type="dxa"/>
            <w:shd w:val="clear" w:color="auto" w:fill="ED1E87"/>
          </w:tcPr>
          <w:p w14:paraId="405E79A7" w14:textId="77777777" w:rsidR="00B36F89" w:rsidRPr="00401B64" w:rsidRDefault="00CC0144" w:rsidP="00883D31">
            <w:pPr>
              <w:pStyle w:val="KeyLPHeading"/>
              <w:rPr>
                <w:lang w:val="cy-GB"/>
              </w:rPr>
            </w:pPr>
            <w:r w:rsidRPr="00401B64">
              <w:rPr>
                <w:lang w:val="cy-GB"/>
              </w:rPr>
              <w:t>Pwynt dysgu allweddol</w:t>
            </w:r>
          </w:p>
          <w:p w14:paraId="036DCFD1" w14:textId="25801294" w:rsidR="00B36F89" w:rsidRPr="00401B64" w:rsidRDefault="00CC0144" w:rsidP="00C61334">
            <w:pPr>
              <w:pStyle w:val="Keylearningpoint"/>
              <w:spacing w:line="240" w:lineRule="auto"/>
              <w:rPr>
                <w:color w:val="FFFFFF" w:themeColor="background1"/>
                <w:lang w:val="cy-GB"/>
              </w:rPr>
            </w:pPr>
            <w:r w:rsidRPr="00401B64">
              <w:rPr>
                <w:color w:val="FFFFFF" w:themeColor="background1"/>
                <w:lang w:val="cy-GB"/>
              </w:rPr>
              <w:t xml:space="preserve">Mae’r Ddeddf yn ceisio cydbwyso </w:t>
            </w:r>
            <w:r w:rsidR="003D2F0D" w:rsidRPr="00401B64">
              <w:rPr>
                <w:color w:val="FFFFFF" w:themeColor="background1"/>
                <w:lang w:val="cy-GB"/>
              </w:rPr>
              <w:t>canolbwynt</w:t>
            </w:r>
            <w:r w:rsidRPr="00401B64">
              <w:rPr>
                <w:color w:val="FFFFFF" w:themeColor="background1"/>
                <w:lang w:val="cy-GB"/>
              </w:rPr>
              <w:t xml:space="preserve"> gofal a chymorth ar </w:t>
            </w:r>
            <w:r w:rsidR="00B65D25" w:rsidRPr="00401B64">
              <w:rPr>
                <w:color w:val="FFFFFF" w:themeColor="background1"/>
                <w:lang w:val="cy-GB"/>
              </w:rPr>
              <w:t>atal</w:t>
            </w:r>
            <w:r w:rsidRPr="00401B64">
              <w:rPr>
                <w:color w:val="FFFFFF" w:themeColor="background1"/>
                <w:lang w:val="cy-GB"/>
              </w:rPr>
              <w:t xml:space="preserve"> ac ymyriad cynhar</w:t>
            </w:r>
            <w:r w:rsidR="00055290" w:rsidRPr="00401B64">
              <w:rPr>
                <w:color w:val="FFFFFF" w:themeColor="background1"/>
                <w:lang w:val="cy-GB"/>
              </w:rPr>
              <w:t>a</w:t>
            </w:r>
            <w:r w:rsidRPr="00401B64">
              <w:rPr>
                <w:color w:val="FFFFFF" w:themeColor="background1"/>
                <w:lang w:val="cy-GB"/>
              </w:rPr>
              <w:t xml:space="preserve">ch yn hytrach nag ar ymyrryd mewn argyfwng. </w:t>
            </w:r>
          </w:p>
          <w:p w14:paraId="26CA37BB" w14:textId="77777777" w:rsidR="00B36F89" w:rsidRPr="00401B64" w:rsidRDefault="00B36F89" w:rsidP="00883D31">
            <w:pPr>
              <w:pStyle w:val="Keylearningpoint"/>
              <w:rPr>
                <w:color w:val="FFFFFF" w:themeColor="background1"/>
                <w:lang w:val="cy-GB"/>
              </w:rPr>
            </w:pPr>
          </w:p>
        </w:tc>
      </w:tr>
    </w:tbl>
    <w:p w14:paraId="4D9E27BA" w14:textId="77777777" w:rsidR="008510FB" w:rsidRPr="00401B64" w:rsidRDefault="008510FB" w:rsidP="00724F65">
      <w:pPr>
        <w:rPr>
          <w:lang w:val="cy-GB"/>
        </w:rPr>
      </w:pPr>
    </w:p>
    <w:p w14:paraId="7283EC0C" w14:textId="77777777" w:rsidR="00B94CF0" w:rsidRDefault="00B94CF0">
      <w:pPr>
        <w:spacing w:after="200" w:line="276" w:lineRule="auto"/>
        <w:rPr>
          <w:rFonts w:eastAsiaTheme="majorEastAsia"/>
          <w:b/>
          <w:bCs/>
          <w:color w:val="ED1E87"/>
          <w:sz w:val="28"/>
          <w:szCs w:val="26"/>
          <w:lang w:val="cy-GB"/>
        </w:rPr>
      </w:pPr>
      <w:bookmarkStart w:id="11" w:name="_Toc434572066"/>
      <w:r>
        <w:rPr>
          <w:lang w:val="cy-GB"/>
        </w:rPr>
        <w:br w:type="page"/>
      </w:r>
    </w:p>
    <w:p w14:paraId="4766FBC9" w14:textId="30188DCF" w:rsidR="00050CCA" w:rsidRPr="00401B64" w:rsidRDefault="00050CCA" w:rsidP="00B94CF0">
      <w:pPr>
        <w:pStyle w:val="Heading2"/>
        <w:rPr>
          <w:lang w:val="cy-GB"/>
        </w:rPr>
      </w:pPr>
      <w:r w:rsidRPr="00401B64">
        <w:rPr>
          <w:lang w:val="cy-GB"/>
        </w:rPr>
        <w:lastRenderedPageBreak/>
        <w:t>S</w:t>
      </w:r>
      <w:r w:rsidR="00937D12" w:rsidRPr="00401B64">
        <w:rPr>
          <w:lang w:val="cy-GB"/>
        </w:rPr>
        <w:t xml:space="preserve">leid </w:t>
      </w:r>
      <w:bookmarkEnd w:id="11"/>
      <w:r w:rsidR="00B94CF0">
        <w:rPr>
          <w:lang w:val="cy-GB"/>
        </w:rPr>
        <w:t>6</w:t>
      </w:r>
      <w:r w:rsidR="001B446F" w:rsidRPr="00401B64">
        <w:rPr>
          <w:lang w:val="cy-GB"/>
        </w:rPr>
        <w:t xml:space="preserve"> - Yr hyn mae’r Ddeddf yn ceisio’i gyflawni:</w:t>
      </w:r>
    </w:p>
    <w:tbl>
      <w:tblPr>
        <w:tblStyle w:val="TableGrid"/>
        <w:tblW w:w="0" w:type="auto"/>
        <w:tblInd w:w="1809" w:type="dxa"/>
        <w:tblLook w:val="04A0" w:firstRow="1" w:lastRow="0" w:firstColumn="1" w:lastColumn="0" w:noHBand="0" w:noVBand="1"/>
      </w:tblPr>
      <w:tblGrid>
        <w:gridCol w:w="5812"/>
      </w:tblGrid>
      <w:tr w:rsidR="0082689D" w:rsidRPr="00401B64" w14:paraId="16E8D458" w14:textId="77777777" w:rsidTr="006E5010">
        <w:trPr>
          <w:trHeight w:val="647"/>
        </w:trPr>
        <w:tc>
          <w:tcPr>
            <w:tcW w:w="5812" w:type="dxa"/>
            <w:tcBorders>
              <w:bottom w:val="single" w:sz="4" w:space="0" w:color="ED1E87"/>
            </w:tcBorders>
            <w:vAlign w:val="bottom"/>
          </w:tcPr>
          <w:p w14:paraId="5E58FCD8" w14:textId="20602914" w:rsidR="0082689D" w:rsidRPr="00401B64" w:rsidRDefault="00D2679E" w:rsidP="006E5010">
            <w:pPr>
              <w:pStyle w:val="Slideheader"/>
              <w:rPr>
                <w:lang w:val="cy-GB"/>
              </w:rPr>
            </w:pPr>
            <w:r w:rsidRPr="00401B64">
              <w:rPr>
                <w:lang w:val="cy-GB"/>
              </w:rPr>
              <w:t>Yr hyn mae’r Ddeddf yn ceisio’i gyflawni:</w:t>
            </w:r>
          </w:p>
        </w:tc>
      </w:tr>
      <w:tr w:rsidR="0082689D" w:rsidRPr="00401B64" w14:paraId="5C528680" w14:textId="77777777" w:rsidTr="006E5010">
        <w:trPr>
          <w:trHeight w:val="3233"/>
        </w:trPr>
        <w:tc>
          <w:tcPr>
            <w:tcW w:w="5812" w:type="dxa"/>
            <w:tcBorders>
              <w:top w:val="single" w:sz="4" w:space="0" w:color="ED1E87"/>
            </w:tcBorders>
          </w:tcPr>
          <w:p w14:paraId="7D2700B1" w14:textId="2AF20BB6" w:rsidR="0082689D" w:rsidRPr="00401B64" w:rsidRDefault="00D2679E" w:rsidP="006E5010">
            <w:pPr>
              <w:pStyle w:val="Slidebullet"/>
              <w:numPr>
                <w:ilvl w:val="0"/>
                <w:numId w:val="0"/>
              </w:numPr>
              <w:ind w:left="227" w:hanging="227"/>
              <w:jc w:val="center"/>
              <w:rPr>
                <w:lang w:val="cy-GB"/>
              </w:rPr>
            </w:pPr>
            <w:r w:rsidRPr="00401B64">
              <w:rPr>
                <w:noProof/>
                <w:lang w:eastAsia="en-GB"/>
              </w:rPr>
              <w:drawing>
                <wp:inline distT="0" distB="0" distL="0" distR="0" wp14:anchorId="3DB388F3" wp14:editId="656B3CA7">
                  <wp:extent cx="3386667" cy="173685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96337" cy="1741809"/>
                          </a:xfrm>
                          <a:prstGeom prst="rect">
                            <a:avLst/>
                          </a:prstGeom>
                          <a:noFill/>
                          <a:ln>
                            <a:noFill/>
                          </a:ln>
                        </pic:spPr>
                      </pic:pic>
                    </a:graphicData>
                  </a:graphic>
                </wp:inline>
              </w:drawing>
            </w:r>
          </w:p>
        </w:tc>
      </w:tr>
    </w:tbl>
    <w:p w14:paraId="2C5A1106" w14:textId="5047D4CD" w:rsidR="00050CCA" w:rsidRPr="00401B64" w:rsidRDefault="00050CCA" w:rsidP="00D2679E">
      <w:pPr>
        <w:rPr>
          <w:lang w:val="cy-GB"/>
        </w:rPr>
      </w:pPr>
    </w:p>
    <w:p w14:paraId="164BD6D8" w14:textId="72D9E077" w:rsidR="00D93124" w:rsidRPr="00401B64" w:rsidRDefault="000756AF" w:rsidP="00B94CF0">
      <w:pPr>
        <w:pStyle w:val="Heading3"/>
      </w:pPr>
      <w:r w:rsidRPr="00401B64">
        <w:t>Nodiadau</w:t>
      </w:r>
      <w:r w:rsidR="0000280B" w:rsidRPr="00401B64">
        <w:t xml:space="preserve"> i</w:t>
      </w:r>
      <w:r w:rsidRPr="00401B64">
        <w:t xml:space="preserve"> Hwyluswyr</w:t>
      </w:r>
    </w:p>
    <w:p w14:paraId="767DD0C4" w14:textId="08BDAF18" w:rsidR="00FB4053" w:rsidRPr="00401B64" w:rsidRDefault="00867413" w:rsidP="00992B72">
      <w:pPr>
        <w:pStyle w:val="FacilitatorNotesNumberList"/>
        <w:numPr>
          <w:ilvl w:val="0"/>
          <w:numId w:val="52"/>
        </w:numPr>
        <w:ind w:left="425" w:hanging="425"/>
        <w:rPr>
          <w:lang w:val="cy-GB"/>
        </w:rPr>
      </w:pPr>
      <w:r w:rsidRPr="00401B64">
        <w:rPr>
          <w:lang w:val="cy-GB"/>
        </w:rPr>
        <w:t xml:space="preserve">Mae’r Ddeddf yn gofyn am newid yn </w:t>
      </w:r>
      <w:r w:rsidR="009550F9" w:rsidRPr="00401B64">
        <w:rPr>
          <w:lang w:val="cy-GB"/>
        </w:rPr>
        <w:t>y diwylliant</w:t>
      </w:r>
      <w:r w:rsidRPr="00401B64">
        <w:rPr>
          <w:lang w:val="cy-GB"/>
        </w:rPr>
        <w:t xml:space="preserve"> o’r dull arferol o ddarparu </w:t>
      </w:r>
      <w:r w:rsidR="008C048D" w:rsidRPr="00401B64">
        <w:rPr>
          <w:lang w:val="cy-GB"/>
        </w:rPr>
        <w:t>gwasanaethau</w:t>
      </w:r>
      <w:r w:rsidRPr="00401B64">
        <w:rPr>
          <w:lang w:val="cy-GB"/>
        </w:rPr>
        <w:t xml:space="preserve"> i ddull yn seiliedig ar gydweithredu</w:t>
      </w:r>
      <w:r w:rsidR="00055290" w:rsidRPr="00401B64">
        <w:rPr>
          <w:lang w:val="cy-GB"/>
        </w:rPr>
        <w:t>,</w:t>
      </w:r>
      <w:r w:rsidRPr="00401B64">
        <w:rPr>
          <w:lang w:val="cy-GB"/>
        </w:rPr>
        <w:t xml:space="preserve"> a</w:t>
      </w:r>
      <w:r w:rsidR="00055290" w:rsidRPr="00401B64">
        <w:rPr>
          <w:lang w:val="cy-GB"/>
        </w:rPr>
        <w:t>c</w:t>
      </w:r>
      <w:r w:rsidRPr="00401B64">
        <w:rPr>
          <w:lang w:val="cy-GB"/>
        </w:rPr>
        <w:t xml:space="preserve"> o </w:t>
      </w:r>
      <w:r w:rsidR="00055290" w:rsidRPr="00401B64">
        <w:rPr>
          <w:lang w:val="cy-GB"/>
        </w:rPr>
        <w:t>b</w:t>
      </w:r>
      <w:r w:rsidRPr="00401B64">
        <w:rPr>
          <w:lang w:val="cy-GB"/>
        </w:rPr>
        <w:t>erthynas gyfartal rhwng ymarferwyr a phobl sydd angen gofal a chymorth a gofalwyr sydd angen cymorth.</w:t>
      </w:r>
      <w:r w:rsidR="000756AF" w:rsidRPr="00401B64">
        <w:rPr>
          <w:lang w:val="cy-GB"/>
        </w:rPr>
        <w:t xml:space="preserve"> </w:t>
      </w:r>
    </w:p>
    <w:p w14:paraId="53BEE72A" w14:textId="403DBD09" w:rsidR="00EB1F43" w:rsidRPr="00401B64" w:rsidRDefault="004D662C" w:rsidP="00992B72">
      <w:pPr>
        <w:pStyle w:val="FacilitatorNotesNumberList"/>
        <w:numPr>
          <w:ilvl w:val="0"/>
          <w:numId w:val="52"/>
        </w:numPr>
        <w:ind w:left="425" w:hanging="425"/>
        <w:rPr>
          <w:lang w:val="cy-GB"/>
        </w:rPr>
      </w:pPr>
      <w:r w:rsidRPr="00401B64">
        <w:rPr>
          <w:lang w:val="cy-GB"/>
        </w:rPr>
        <w:t>M</w:t>
      </w:r>
      <w:r w:rsidR="00055290" w:rsidRPr="00401B64">
        <w:rPr>
          <w:lang w:val="cy-GB"/>
        </w:rPr>
        <w:t>a</w:t>
      </w:r>
      <w:r w:rsidRPr="00401B64">
        <w:rPr>
          <w:lang w:val="cy-GB"/>
        </w:rPr>
        <w:t xml:space="preserve">e hwn yn llun llonydd o ffilm fer wedi’i </w:t>
      </w:r>
      <w:r w:rsidR="008C048D" w:rsidRPr="00401B64">
        <w:rPr>
          <w:lang w:val="cy-GB"/>
        </w:rPr>
        <w:t>hanimeiddio</w:t>
      </w:r>
      <w:r w:rsidRPr="00401B64">
        <w:rPr>
          <w:lang w:val="cy-GB"/>
        </w:rPr>
        <w:t xml:space="preserve"> a ddatblygwyd gan SSIA o’r enw ‘</w:t>
      </w:r>
      <w:r w:rsidR="00055290" w:rsidRPr="00401B64">
        <w:rPr>
          <w:lang w:val="cy-GB"/>
        </w:rPr>
        <w:t>Y</w:t>
      </w:r>
      <w:r w:rsidRPr="00401B64">
        <w:rPr>
          <w:lang w:val="cy-GB"/>
        </w:rPr>
        <w:t xml:space="preserve"> hyn sy’n bwysig </w:t>
      </w:r>
      <w:r w:rsidRPr="00401B64">
        <w:rPr>
          <w:u w:val="single"/>
          <w:lang w:val="cy-GB"/>
        </w:rPr>
        <w:t xml:space="preserve">i </w:t>
      </w:r>
      <w:r w:rsidR="00055290" w:rsidRPr="00401B64">
        <w:rPr>
          <w:u w:val="single"/>
          <w:lang w:val="cy-GB"/>
        </w:rPr>
        <w:t>chi</w:t>
      </w:r>
      <w:r w:rsidR="00055290" w:rsidRPr="00401B64">
        <w:rPr>
          <w:lang w:val="cy-GB"/>
        </w:rPr>
        <w:t xml:space="preserve"> sy’n</w:t>
      </w:r>
      <w:r w:rsidRPr="00401B64">
        <w:rPr>
          <w:lang w:val="cy-GB"/>
        </w:rPr>
        <w:t xml:space="preserve"> bwysig </w:t>
      </w:r>
      <w:r w:rsidRPr="00401B64">
        <w:rPr>
          <w:u w:val="single"/>
          <w:lang w:val="cy-GB"/>
        </w:rPr>
        <w:t>i ni</w:t>
      </w:r>
      <w:r w:rsidRPr="00401B64">
        <w:rPr>
          <w:lang w:val="cy-GB"/>
        </w:rPr>
        <w:t>’ (</w:t>
      </w:r>
      <w:r w:rsidR="00FB4053" w:rsidRPr="00401B64">
        <w:rPr>
          <w:lang w:val="cy-GB"/>
        </w:rPr>
        <w:t>‘</w:t>
      </w:r>
      <w:proofErr w:type="spellStart"/>
      <w:r w:rsidR="00FB4053" w:rsidRPr="00401B64">
        <w:rPr>
          <w:lang w:val="cy-GB"/>
        </w:rPr>
        <w:t>what</w:t>
      </w:r>
      <w:proofErr w:type="spellEnd"/>
      <w:r w:rsidR="00FB4053" w:rsidRPr="00401B64">
        <w:rPr>
          <w:lang w:val="cy-GB"/>
        </w:rPr>
        <w:t xml:space="preserve"> </w:t>
      </w:r>
      <w:proofErr w:type="spellStart"/>
      <w:r w:rsidR="00FB4053" w:rsidRPr="00401B64">
        <w:rPr>
          <w:lang w:val="cy-GB"/>
        </w:rPr>
        <w:t>matters</w:t>
      </w:r>
      <w:proofErr w:type="spellEnd"/>
      <w:r w:rsidR="00FB4053" w:rsidRPr="00401B64">
        <w:rPr>
          <w:lang w:val="cy-GB"/>
        </w:rPr>
        <w:t xml:space="preserve"> to </w:t>
      </w:r>
      <w:proofErr w:type="spellStart"/>
      <w:r w:rsidR="00FB4053" w:rsidRPr="00401B64">
        <w:rPr>
          <w:lang w:val="cy-GB"/>
        </w:rPr>
        <w:t>you</w:t>
      </w:r>
      <w:proofErr w:type="spellEnd"/>
      <w:r w:rsidR="00FB4053" w:rsidRPr="00401B64">
        <w:rPr>
          <w:lang w:val="cy-GB"/>
        </w:rPr>
        <w:t xml:space="preserve">, </w:t>
      </w:r>
      <w:proofErr w:type="spellStart"/>
      <w:r w:rsidR="00FB4053" w:rsidRPr="00401B64">
        <w:rPr>
          <w:lang w:val="cy-GB"/>
        </w:rPr>
        <w:t>matters</w:t>
      </w:r>
      <w:proofErr w:type="spellEnd"/>
      <w:r w:rsidR="00FB4053" w:rsidRPr="00401B64">
        <w:rPr>
          <w:lang w:val="cy-GB"/>
        </w:rPr>
        <w:t xml:space="preserve"> to </w:t>
      </w:r>
      <w:proofErr w:type="spellStart"/>
      <w:r w:rsidR="00FB4053" w:rsidRPr="00401B64">
        <w:rPr>
          <w:lang w:val="cy-GB"/>
        </w:rPr>
        <w:t>us</w:t>
      </w:r>
      <w:proofErr w:type="spellEnd"/>
      <w:r w:rsidR="00FB4053" w:rsidRPr="00401B64">
        <w:rPr>
          <w:lang w:val="cy-GB"/>
        </w:rPr>
        <w:t>’</w:t>
      </w:r>
      <w:r w:rsidRPr="00401B64">
        <w:rPr>
          <w:lang w:val="cy-GB"/>
        </w:rPr>
        <w:t>)</w:t>
      </w:r>
      <w:r w:rsidR="00FB4053" w:rsidRPr="00401B64">
        <w:rPr>
          <w:lang w:val="cy-GB"/>
        </w:rPr>
        <w:t xml:space="preserve">. </w:t>
      </w:r>
      <w:r w:rsidRPr="00401B64">
        <w:rPr>
          <w:lang w:val="cy-GB"/>
        </w:rPr>
        <w:t xml:space="preserve">Mae’n dangos, er mwyn rhoi llais </w:t>
      </w:r>
      <w:proofErr w:type="spellStart"/>
      <w:r w:rsidRPr="00401B64">
        <w:rPr>
          <w:lang w:val="cy-GB"/>
        </w:rPr>
        <w:t>cryf</w:t>
      </w:r>
      <w:proofErr w:type="spellEnd"/>
      <w:r w:rsidRPr="00401B64">
        <w:rPr>
          <w:lang w:val="cy-GB"/>
        </w:rPr>
        <w:t xml:space="preserve"> i bobl yn </w:t>
      </w:r>
      <w:r w:rsidR="00055290" w:rsidRPr="00401B64">
        <w:rPr>
          <w:lang w:val="cy-GB"/>
        </w:rPr>
        <w:t xml:space="preserve">eu gofal a’u cymorth eu hunain </w:t>
      </w:r>
      <w:r w:rsidRPr="00401B64">
        <w:rPr>
          <w:lang w:val="cy-GB"/>
        </w:rPr>
        <w:t xml:space="preserve">a </w:t>
      </w:r>
      <w:r w:rsidR="00055290" w:rsidRPr="00401B64">
        <w:rPr>
          <w:lang w:val="cy-GB"/>
        </w:rPr>
        <w:t xml:space="preserve">dewis yn eu gofal a’u cymorth, fod </w:t>
      </w:r>
      <w:r w:rsidRPr="00401B64">
        <w:rPr>
          <w:lang w:val="cy-GB"/>
        </w:rPr>
        <w:t>rhaid i chi ddefnyddio’r adnoddau</w:t>
      </w:r>
      <w:r w:rsidR="00CC0144" w:rsidRPr="00401B64">
        <w:rPr>
          <w:lang w:val="cy-GB"/>
        </w:rPr>
        <w:t xml:space="preserve"> sydd gan y bobl, eu teuluoedd a’r gymuned eu hunain</w:t>
      </w:r>
      <w:r w:rsidR="00713294" w:rsidRPr="00401B64">
        <w:rPr>
          <w:lang w:val="cy-GB"/>
        </w:rPr>
        <w:t xml:space="preserve">. </w:t>
      </w:r>
      <w:r w:rsidR="00CC0144" w:rsidRPr="00401B64">
        <w:rPr>
          <w:lang w:val="cy-GB"/>
        </w:rPr>
        <w:t>Mae pobl – plant, pobl ifanc, oedolion a gofalwyr a’u cymunedau – yn asedau cyfoethog ac yn meddu ar sgiliau, arbeni</w:t>
      </w:r>
      <w:r w:rsidR="00055290" w:rsidRPr="00401B64">
        <w:rPr>
          <w:lang w:val="cy-GB"/>
        </w:rPr>
        <w:t xml:space="preserve">gedd a galluoedd. </w:t>
      </w:r>
      <w:r w:rsidR="00CC0144" w:rsidRPr="00401B64">
        <w:rPr>
          <w:lang w:val="cy-GB"/>
        </w:rPr>
        <w:t xml:space="preserve">Bydd gweithio gyda phobl yn allweddol i gyflenwi llesiant a datgloi’r potensial ar gyfer creadigrwydd a fydd yn gwneud defnydd gwell a mwy effeithiol o’r holl adnoddau sydd ar gael.  </w:t>
      </w:r>
    </w:p>
    <w:p w14:paraId="5DB708C1" w14:textId="40CBB9A5" w:rsidR="001F36A9" w:rsidRPr="00401B64" w:rsidRDefault="00476B90" w:rsidP="00992B72">
      <w:pPr>
        <w:pStyle w:val="FacilitatorNotesNumberList"/>
        <w:numPr>
          <w:ilvl w:val="0"/>
          <w:numId w:val="52"/>
        </w:numPr>
        <w:rPr>
          <w:lang w:val="cy-GB"/>
        </w:rPr>
      </w:pPr>
      <w:r w:rsidRPr="00401B64">
        <w:rPr>
          <w:lang w:val="cy-GB"/>
        </w:rPr>
        <w:t>Mae’</w:t>
      </w:r>
      <w:r w:rsidR="00867413" w:rsidRPr="00401B64">
        <w:rPr>
          <w:lang w:val="cy-GB"/>
        </w:rPr>
        <w:t>r Ddeddf yn hyrwyddo ymglym</w:t>
      </w:r>
      <w:r w:rsidRPr="00401B64">
        <w:rPr>
          <w:lang w:val="cy-GB"/>
        </w:rPr>
        <w:t>iad pobl y mae’r gwasan</w:t>
      </w:r>
      <w:r w:rsidR="00055290" w:rsidRPr="00401B64">
        <w:rPr>
          <w:lang w:val="cy-GB"/>
        </w:rPr>
        <w:t>ae</w:t>
      </w:r>
      <w:r w:rsidRPr="00401B64">
        <w:rPr>
          <w:lang w:val="cy-GB"/>
        </w:rPr>
        <w:t>thau yn cael eu darparu ar eu cyfer yng nghynllun a gweithredu’r ddarpariaeth honno</w:t>
      </w:r>
      <w:r w:rsidR="00103F45" w:rsidRPr="00401B64">
        <w:rPr>
          <w:lang w:val="cy-GB"/>
        </w:rPr>
        <w:t xml:space="preserve">: </w:t>
      </w:r>
      <w:r w:rsidR="00B03844" w:rsidRPr="00401B64">
        <w:rPr>
          <w:lang w:val="cy-GB"/>
        </w:rPr>
        <w:t>a</w:t>
      </w:r>
      <w:r w:rsidRPr="00401B64">
        <w:rPr>
          <w:lang w:val="cy-GB"/>
        </w:rPr>
        <w:t>r lefel yr unigolyn, ar lefel y sefydliad ac ar lefel strategol. Er enghraifft, ar lefel strategol rhaid i awdurdodau lleol a byrdda</w:t>
      </w:r>
      <w:r w:rsidR="00055290" w:rsidRPr="00401B64">
        <w:rPr>
          <w:lang w:val="cy-GB"/>
        </w:rPr>
        <w:t>u</w:t>
      </w:r>
      <w:r w:rsidRPr="00401B64">
        <w:rPr>
          <w:lang w:val="cy-GB"/>
        </w:rPr>
        <w:t xml:space="preserve"> iechyd lleol weithio’n agos gyda phobl i lunio </w:t>
      </w:r>
      <w:r w:rsidR="0000280B" w:rsidRPr="00401B64">
        <w:rPr>
          <w:lang w:val="cy-GB"/>
        </w:rPr>
        <w:br/>
      </w:r>
      <w:r w:rsidRPr="00401B64">
        <w:rPr>
          <w:lang w:val="cy-GB"/>
        </w:rPr>
        <w:t>a chy</w:t>
      </w:r>
      <w:r w:rsidR="00A565ED" w:rsidRPr="00401B64">
        <w:rPr>
          <w:lang w:val="cy-GB"/>
        </w:rPr>
        <w:t>d</w:t>
      </w:r>
      <w:r w:rsidR="00914D35" w:rsidRPr="00401B64">
        <w:rPr>
          <w:lang w:val="cy-GB"/>
        </w:rPr>
        <w:t>-lunio adroddiad asesu</w:t>
      </w:r>
      <w:r w:rsidRPr="00401B64">
        <w:rPr>
          <w:lang w:val="cy-GB"/>
        </w:rPr>
        <w:t xml:space="preserve"> a sefydlu gweithdrefn ar gyfer yr ymglymi</w:t>
      </w:r>
      <w:r w:rsidR="00A565ED" w:rsidRPr="00401B64">
        <w:rPr>
          <w:lang w:val="cy-GB"/>
        </w:rPr>
        <w:t>ad</w:t>
      </w:r>
      <w:r w:rsidR="0000280B" w:rsidRPr="00401B64">
        <w:rPr>
          <w:lang w:val="cy-GB"/>
        </w:rPr>
        <w:t xml:space="preserve"> </w:t>
      </w:r>
      <w:r w:rsidR="0000280B" w:rsidRPr="00401B64">
        <w:rPr>
          <w:lang w:val="cy-GB"/>
        </w:rPr>
        <w:br/>
        <w:t>h</w:t>
      </w:r>
      <w:r w:rsidR="00A565ED" w:rsidRPr="00401B64">
        <w:rPr>
          <w:lang w:val="cy-GB"/>
        </w:rPr>
        <w:t xml:space="preserve">wn. Rhaid i awdurdodau lleol gryfhau ymglymiad pobl i gomisiynu a chaffael </w:t>
      </w:r>
      <w:r w:rsidR="0000280B" w:rsidRPr="00401B64">
        <w:rPr>
          <w:lang w:val="cy-GB"/>
        </w:rPr>
        <w:br/>
      </w:r>
      <w:r w:rsidR="00A565ED" w:rsidRPr="00401B64">
        <w:rPr>
          <w:lang w:val="cy-GB"/>
        </w:rPr>
        <w:t>y gwasana</w:t>
      </w:r>
      <w:r w:rsidR="00055290" w:rsidRPr="00401B64">
        <w:rPr>
          <w:lang w:val="cy-GB"/>
        </w:rPr>
        <w:t>ethau y ma</w:t>
      </w:r>
      <w:r w:rsidR="00A565ED" w:rsidRPr="00401B64">
        <w:rPr>
          <w:lang w:val="cy-GB"/>
        </w:rPr>
        <w:t xml:space="preserve">en </w:t>
      </w:r>
      <w:proofErr w:type="spellStart"/>
      <w:r w:rsidR="00A565ED" w:rsidRPr="00401B64">
        <w:rPr>
          <w:lang w:val="cy-GB"/>
        </w:rPr>
        <w:t>nhw’n</w:t>
      </w:r>
      <w:proofErr w:type="spellEnd"/>
      <w:r w:rsidR="00A565ED" w:rsidRPr="00401B64">
        <w:rPr>
          <w:lang w:val="cy-GB"/>
        </w:rPr>
        <w:t xml:space="preserve"> eu defnyddio. Ar lefel sefydliadol rhaid i awdurdodau lleol sicrhau bod darparwyr y maen </w:t>
      </w:r>
      <w:proofErr w:type="spellStart"/>
      <w:r w:rsidR="00A565ED" w:rsidRPr="00401B64">
        <w:rPr>
          <w:lang w:val="cy-GB"/>
        </w:rPr>
        <w:t>nhw’n</w:t>
      </w:r>
      <w:proofErr w:type="spellEnd"/>
      <w:r w:rsidR="00A565ED" w:rsidRPr="00401B64">
        <w:rPr>
          <w:lang w:val="cy-GB"/>
        </w:rPr>
        <w:t xml:space="preserve"> prynu gwasan</w:t>
      </w:r>
      <w:r w:rsidR="00055290" w:rsidRPr="00401B64">
        <w:rPr>
          <w:lang w:val="cy-GB"/>
        </w:rPr>
        <w:t>a</w:t>
      </w:r>
      <w:r w:rsidR="00914D35" w:rsidRPr="00401B64">
        <w:rPr>
          <w:lang w:val="cy-GB"/>
        </w:rPr>
        <w:t xml:space="preserve">ethau ganddyn </w:t>
      </w:r>
      <w:proofErr w:type="spellStart"/>
      <w:r w:rsidR="00914D35" w:rsidRPr="00401B64">
        <w:rPr>
          <w:lang w:val="cy-GB"/>
        </w:rPr>
        <w:t>nhw’n</w:t>
      </w:r>
      <w:proofErr w:type="spellEnd"/>
      <w:r w:rsidR="00914D35" w:rsidRPr="00401B64">
        <w:rPr>
          <w:lang w:val="cy-GB"/>
        </w:rPr>
        <w:t xml:space="preserve"> </w:t>
      </w:r>
      <w:r w:rsidR="00A565ED" w:rsidRPr="00401B64">
        <w:rPr>
          <w:lang w:val="cy-GB"/>
        </w:rPr>
        <w:t xml:space="preserve">annog a galluogi ymglymiad y rhai sy’n derbyn gwasanaethau. </w:t>
      </w:r>
    </w:p>
    <w:p w14:paraId="51D7AD6D" w14:textId="5CD743AF" w:rsidR="001F36A9" w:rsidRPr="00401B64" w:rsidRDefault="00B03844" w:rsidP="00992B72">
      <w:pPr>
        <w:pStyle w:val="FacilitatorNotesNumberList"/>
        <w:numPr>
          <w:ilvl w:val="0"/>
          <w:numId w:val="52"/>
        </w:numPr>
        <w:rPr>
          <w:lang w:val="cy-GB"/>
        </w:rPr>
      </w:pPr>
      <w:r w:rsidRPr="00401B64">
        <w:rPr>
          <w:lang w:val="cy-GB"/>
        </w:rPr>
        <w:t>A</w:t>
      </w:r>
      <w:r w:rsidR="00A565ED" w:rsidRPr="00401B64">
        <w:rPr>
          <w:lang w:val="cy-GB"/>
        </w:rPr>
        <w:t xml:space="preserve">r lefel unigol, rhaid i ymarferwyr fabwysiadu </w:t>
      </w:r>
      <w:r w:rsidR="00A565ED" w:rsidRPr="00401B64">
        <w:rPr>
          <w:b/>
          <w:lang w:val="cy-GB"/>
        </w:rPr>
        <w:t>dull cyd-gynhyrchiol o fynd ati</w:t>
      </w:r>
      <w:r w:rsidRPr="00401B64">
        <w:rPr>
          <w:lang w:val="cy-GB"/>
        </w:rPr>
        <w:t xml:space="preserve">. </w:t>
      </w:r>
      <w:r w:rsidR="00A565ED" w:rsidRPr="00401B64">
        <w:rPr>
          <w:lang w:val="cy-GB"/>
        </w:rPr>
        <w:t xml:space="preserve">Mae cyd-gynhyrchu yn cyfeirio at ddull </w:t>
      </w:r>
      <w:r w:rsidR="000C37CA" w:rsidRPr="00401B64">
        <w:rPr>
          <w:lang w:val="cy-GB"/>
        </w:rPr>
        <w:t xml:space="preserve">o weithio lle mae ymarferwyr a </w:t>
      </w:r>
      <w:r w:rsidR="00A565ED" w:rsidRPr="00401B64">
        <w:rPr>
          <w:lang w:val="cy-GB"/>
        </w:rPr>
        <w:t xml:space="preserve">phobl </w:t>
      </w:r>
      <w:r w:rsidR="0000280B" w:rsidRPr="00401B64">
        <w:rPr>
          <w:lang w:val="cy-GB"/>
        </w:rPr>
        <w:br/>
      </w:r>
      <w:r w:rsidR="00A565ED" w:rsidRPr="00401B64">
        <w:rPr>
          <w:lang w:val="cy-GB"/>
        </w:rPr>
        <w:t>yn gweithio gyda’i gilydd fel partneriaid cyfartal i gynllunio</w:t>
      </w:r>
      <w:r w:rsidR="000C37CA" w:rsidRPr="00401B64">
        <w:rPr>
          <w:lang w:val="cy-GB"/>
        </w:rPr>
        <w:t xml:space="preserve"> a chyflenwi</w:t>
      </w:r>
      <w:r w:rsidR="00A565ED" w:rsidRPr="00401B64">
        <w:rPr>
          <w:lang w:val="cy-GB"/>
        </w:rPr>
        <w:t xml:space="preserve"> gofal a chymorth. </w:t>
      </w:r>
      <w:r w:rsidR="000C37CA" w:rsidRPr="00401B64">
        <w:rPr>
          <w:lang w:val="cy-GB"/>
        </w:rPr>
        <w:t xml:space="preserve">Mae hyn yn baralel </w:t>
      </w:r>
      <w:proofErr w:type="spellStart"/>
      <w:r w:rsidR="000C37CA" w:rsidRPr="00401B64">
        <w:rPr>
          <w:lang w:val="cy-GB"/>
        </w:rPr>
        <w:t>â’r</w:t>
      </w:r>
      <w:proofErr w:type="spellEnd"/>
      <w:r w:rsidR="000C37CA" w:rsidRPr="00401B64">
        <w:rPr>
          <w:lang w:val="cy-GB"/>
        </w:rPr>
        <w:t xml:space="preserve"> dull pwyllog o ddelio â gofal iechyd </w:t>
      </w:r>
      <w:r w:rsidR="0000280B" w:rsidRPr="00401B64">
        <w:rPr>
          <w:lang w:val="cy-GB"/>
        </w:rPr>
        <w:t>–</w:t>
      </w:r>
      <w:r w:rsidR="004F45F0" w:rsidRPr="00401B64">
        <w:rPr>
          <w:lang w:val="cy-GB"/>
        </w:rPr>
        <w:t xml:space="preserve"> </w:t>
      </w:r>
      <w:hyperlink r:id="rId27" w:history="1">
        <w:r w:rsidR="004F45F0" w:rsidRPr="00401B64">
          <w:rPr>
            <w:rStyle w:val="Hyperlink"/>
            <w:szCs w:val="24"/>
            <w:lang w:val="cy-GB"/>
          </w:rPr>
          <w:t>gofal iechyd darbodus</w:t>
        </w:r>
      </w:hyperlink>
      <w:r w:rsidR="001F36A9" w:rsidRPr="00401B64">
        <w:rPr>
          <w:lang w:val="cy-GB"/>
        </w:rPr>
        <w:t xml:space="preserve">. </w:t>
      </w:r>
      <w:r w:rsidR="000C37CA" w:rsidRPr="00401B64">
        <w:rPr>
          <w:lang w:val="cy-GB"/>
        </w:rPr>
        <w:t>Mae’r dull hwn yn ymwneud â gweithio gyda phobl i ddarganfod atebion priodol</w:t>
      </w:r>
      <w:r w:rsidR="007A399A" w:rsidRPr="00401B64">
        <w:rPr>
          <w:lang w:val="cy-GB"/>
        </w:rPr>
        <w:t xml:space="preserve">. </w:t>
      </w:r>
      <w:r w:rsidR="000C37CA" w:rsidRPr="00401B64">
        <w:rPr>
          <w:lang w:val="cy-GB"/>
        </w:rPr>
        <w:t>Os oes angen ymyriad, dylai bob amser fod yn gymesur ac ams</w:t>
      </w:r>
      <w:r w:rsidR="00055290" w:rsidRPr="00401B64">
        <w:rPr>
          <w:lang w:val="cy-GB"/>
        </w:rPr>
        <w:t>e</w:t>
      </w:r>
      <w:r w:rsidR="000C37CA" w:rsidRPr="00401B64">
        <w:rPr>
          <w:lang w:val="cy-GB"/>
        </w:rPr>
        <w:t>rol ac yn cynorthwyo pobl sydd angen gofal a chymorth a gofalwyr sy</w:t>
      </w:r>
      <w:r w:rsidR="00055290" w:rsidRPr="00401B64">
        <w:rPr>
          <w:lang w:val="cy-GB"/>
        </w:rPr>
        <w:t>d</w:t>
      </w:r>
      <w:r w:rsidR="000C37CA" w:rsidRPr="00401B64">
        <w:rPr>
          <w:lang w:val="cy-GB"/>
        </w:rPr>
        <w:t>d angen cy</w:t>
      </w:r>
      <w:r w:rsidR="00055290" w:rsidRPr="00401B64">
        <w:rPr>
          <w:lang w:val="cy-GB"/>
        </w:rPr>
        <w:t>m</w:t>
      </w:r>
      <w:r w:rsidR="000C37CA" w:rsidRPr="00401B64">
        <w:rPr>
          <w:lang w:val="cy-GB"/>
        </w:rPr>
        <w:t xml:space="preserve">orth i gyflawni eu canlyniadau personol. </w:t>
      </w:r>
    </w:p>
    <w:p w14:paraId="5A251C37" w14:textId="77777777" w:rsidR="00713294" w:rsidRPr="00401B64" w:rsidRDefault="00A565ED" w:rsidP="00992B72">
      <w:pPr>
        <w:pStyle w:val="FacilitatorNotesNumberList"/>
        <w:numPr>
          <w:ilvl w:val="0"/>
          <w:numId w:val="52"/>
        </w:numPr>
        <w:rPr>
          <w:rStyle w:val="A0"/>
          <w:rFonts w:cs="Arial"/>
          <w:color w:val="auto"/>
          <w:sz w:val="24"/>
          <w:szCs w:val="36"/>
          <w:lang w:val="cy-GB"/>
        </w:rPr>
      </w:pPr>
      <w:r w:rsidRPr="00401B64">
        <w:rPr>
          <w:lang w:val="cy-GB"/>
        </w:rPr>
        <w:lastRenderedPageBreak/>
        <w:t xml:space="preserve">Mae’r Ddeddf hefyd yn ceisio cyflawni mwy o </w:t>
      </w:r>
      <w:r w:rsidR="00055290" w:rsidRPr="00401B64">
        <w:rPr>
          <w:lang w:val="cy-GB"/>
        </w:rPr>
        <w:t xml:space="preserve">gydweithredu rhwng sefydliadau </w:t>
      </w:r>
      <w:r w:rsidRPr="00401B64">
        <w:rPr>
          <w:lang w:val="cy-GB"/>
        </w:rPr>
        <w:t>yn gweithio gyda phobl ag anghenion gofal a chymorth</w:t>
      </w:r>
      <w:r w:rsidR="00E94C40" w:rsidRPr="00401B64">
        <w:rPr>
          <w:lang w:val="cy-GB"/>
        </w:rPr>
        <w:t xml:space="preserve">. </w:t>
      </w:r>
      <w:r w:rsidRPr="00401B64">
        <w:rPr>
          <w:lang w:val="cy-GB"/>
        </w:rPr>
        <w:t>Mae dyl</w:t>
      </w:r>
      <w:r w:rsidR="00055290" w:rsidRPr="00401B64">
        <w:rPr>
          <w:lang w:val="cy-GB"/>
        </w:rPr>
        <w:t>et</w:t>
      </w:r>
      <w:r w:rsidRPr="00401B64">
        <w:rPr>
          <w:lang w:val="cy-GB"/>
        </w:rPr>
        <w:t xml:space="preserve">swyddau newydd </w:t>
      </w:r>
      <w:r w:rsidR="00653D8E" w:rsidRPr="00401B64">
        <w:rPr>
          <w:lang w:val="cy-GB"/>
        </w:rPr>
        <w:t>yn y Ddeddf ar gyfer awdurdo</w:t>
      </w:r>
      <w:r w:rsidRPr="00401B64">
        <w:rPr>
          <w:lang w:val="cy-GB"/>
        </w:rPr>
        <w:t>dau lleol, byrddau iechyd lleol a chyrff cyhoeddus eraill i weithio ar draws ffiniau mewn partneriaeth</w:t>
      </w:r>
      <w:r w:rsidR="00E94C40" w:rsidRPr="00401B64">
        <w:rPr>
          <w:rStyle w:val="A0"/>
          <w:rFonts w:cs="Arial"/>
          <w:color w:val="auto"/>
          <w:sz w:val="24"/>
          <w:szCs w:val="36"/>
          <w:lang w:val="cy-GB"/>
        </w:rPr>
        <w:t>.</w:t>
      </w:r>
    </w:p>
    <w:p w14:paraId="5CB86037" w14:textId="494C6F5C" w:rsidR="00E94C40" w:rsidRPr="00401B64" w:rsidRDefault="000C37CA" w:rsidP="00992B72">
      <w:pPr>
        <w:pStyle w:val="FacilitatorNotesNumberList"/>
        <w:numPr>
          <w:ilvl w:val="0"/>
          <w:numId w:val="52"/>
        </w:numPr>
        <w:rPr>
          <w:szCs w:val="24"/>
          <w:lang w:val="cy-GB"/>
        </w:rPr>
      </w:pPr>
      <w:r w:rsidRPr="00401B64">
        <w:rPr>
          <w:szCs w:val="24"/>
          <w:lang w:val="cy-GB"/>
        </w:rPr>
        <w:t xml:space="preserve">Gallai unigolion, eu teuluoedd a gofalwyr </w:t>
      </w:r>
      <w:r w:rsidR="00055290" w:rsidRPr="00401B64">
        <w:rPr>
          <w:szCs w:val="24"/>
          <w:lang w:val="cy-GB"/>
        </w:rPr>
        <w:t xml:space="preserve">fod </w:t>
      </w:r>
      <w:r w:rsidRPr="00401B64">
        <w:rPr>
          <w:szCs w:val="24"/>
          <w:lang w:val="cy-GB"/>
        </w:rPr>
        <w:t>angen gofal</w:t>
      </w:r>
      <w:r w:rsidR="00653D8E" w:rsidRPr="00401B64">
        <w:rPr>
          <w:szCs w:val="24"/>
          <w:lang w:val="cy-GB"/>
        </w:rPr>
        <w:t xml:space="preserve"> </w:t>
      </w:r>
      <w:r w:rsidRPr="00401B64">
        <w:rPr>
          <w:szCs w:val="24"/>
          <w:lang w:val="cy-GB"/>
        </w:rPr>
        <w:t>neu gymorth gan fwy nag un person proffesi</w:t>
      </w:r>
      <w:r w:rsidR="00055290" w:rsidRPr="00401B64">
        <w:rPr>
          <w:szCs w:val="24"/>
          <w:lang w:val="cy-GB"/>
        </w:rPr>
        <w:t>y</w:t>
      </w:r>
      <w:r w:rsidRPr="00401B64">
        <w:rPr>
          <w:szCs w:val="24"/>
          <w:lang w:val="cy-GB"/>
        </w:rPr>
        <w:t>nol neu sefydliad. Mewn achosion fel hyn, dy</w:t>
      </w:r>
      <w:r w:rsidR="00914D35" w:rsidRPr="00401B64">
        <w:rPr>
          <w:szCs w:val="24"/>
          <w:lang w:val="cy-GB"/>
        </w:rPr>
        <w:t>la</w:t>
      </w:r>
      <w:r w:rsidRPr="00401B64">
        <w:rPr>
          <w:szCs w:val="24"/>
          <w:lang w:val="cy-GB"/>
        </w:rPr>
        <w:t>i’r go</w:t>
      </w:r>
      <w:r w:rsidR="00914D35" w:rsidRPr="00401B64">
        <w:rPr>
          <w:szCs w:val="24"/>
          <w:lang w:val="cy-GB"/>
        </w:rPr>
        <w:t xml:space="preserve">fal </w:t>
      </w:r>
      <w:r w:rsidR="0000280B" w:rsidRPr="00401B64">
        <w:rPr>
          <w:szCs w:val="24"/>
          <w:lang w:val="cy-GB"/>
        </w:rPr>
        <w:br/>
      </w:r>
      <w:r w:rsidR="00914D35" w:rsidRPr="00401B64">
        <w:rPr>
          <w:szCs w:val="24"/>
          <w:lang w:val="cy-GB"/>
        </w:rPr>
        <w:t xml:space="preserve">a’r cymorth </w:t>
      </w:r>
      <w:r w:rsidRPr="00401B64">
        <w:rPr>
          <w:szCs w:val="24"/>
          <w:lang w:val="cy-GB"/>
        </w:rPr>
        <w:t xml:space="preserve">gael eu cydlynu’n effeithiol a’u cyflenwi i </w:t>
      </w:r>
      <w:r w:rsidR="00914D35" w:rsidRPr="00401B64">
        <w:rPr>
          <w:szCs w:val="24"/>
          <w:lang w:val="cy-GB"/>
        </w:rPr>
        <w:t>d</w:t>
      </w:r>
      <w:r w:rsidRPr="00401B64">
        <w:rPr>
          <w:szCs w:val="24"/>
          <w:lang w:val="cy-GB"/>
        </w:rPr>
        <w:t>diwallu anghe</w:t>
      </w:r>
      <w:r w:rsidR="00914D35" w:rsidRPr="00401B64">
        <w:rPr>
          <w:szCs w:val="24"/>
          <w:lang w:val="cy-GB"/>
        </w:rPr>
        <w:t>n</w:t>
      </w:r>
      <w:r w:rsidRPr="00401B64">
        <w:rPr>
          <w:szCs w:val="24"/>
          <w:lang w:val="cy-GB"/>
        </w:rPr>
        <w:t xml:space="preserve">ion penodol. Mae Rhan 9 o’r Ddeddf yn delio â chydweithredu rhwng </w:t>
      </w:r>
      <w:proofErr w:type="spellStart"/>
      <w:r w:rsidRPr="00401B64">
        <w:rPr>
          <w:szCs w:val="24"/>
          <w:lang w:val="cy-GB"/>
        </w:rPr>
        <w:t>awurdodau</w:t>
      </w:r>
      <w:proofErr w:type="spellEnd"/>
      <w:r w:rsidRPr="00401B64">
        <w:rPr>
          <w:szCs w:val="24"/>
          <w:lang w:val="cy-GB"/>
        </w:rPr>
        <w:t xml:space="preserve"> lleol a’u partneriaid pe</w:t>
      </w:r>
      <w:r w:rsidR="00914D35" w:rsidRPr="00401B64">
        <w:rPr>
          <w:szCs w:val="24"/>
          <w:lang w:val="cy-GB"/>
        </w:rPr>
        <w:t>r</w:t>
      </w:r>
      <w:r w:rsidRPr="00401B64">
        <w:rPr>
          <w:szCs w:val="24"/>
          <w:lang w:val="cy-GB"/>
        </w:rPr>
        <w:t>thnasol er mwyn sicrhau cymorth di-dor. Mae gofyn hefyd i awdurd</w:t>
      </w:r>
      <w:r w:rsidR="00813B25" w:rsidRPr="00401B64">
        <w:rPr>
          <w:szCs w:val="24"/>
          <w:lang w:val="cy-GB"/>
        </w:rPr>
        <w:t>od</w:t>
      </w:r>
      <w:r w:rsidRPr="00401B64">
        <w:rPr>
          <w:szCs w:val="24"/>
          <w:lang w:val="cy-GB"/>
        </w:rPr>
        <w:t>au lleol</w:t>
      </w:r>
      <w:r w:rsidR="00813B25" w:rsidRPr="00401B64">
        <w:rPr>
          <w:szCs w:val="24"/>
          <w:lang w:val="cy-GB"/>
        </w:rPr>
        <w:t xml:space="preserve"> a byrddau iechyd lleol </w:t>
      </w:r>
      <w:r w:rsidRPr="00401B64">
        <w:rPr>
          <w:szCs w:val="24"/>
          <w:lang w:val="cy-GB"/>
        </w:rPr>
        <w:t>sefydlu Byrddau Partneriaethau Rhanbart</w:t>
      </w:r>
      <w:r w:rsidR="00914D35" w:rsidRPr="00401B64">
        <w:rPr>
          <w:szCs w:val="24"/>
          <w:lang w:val="cy-GB"/>
        </w:rPr>
        <w:t>hol i gynllunio a goruchwylio du</w:t>
      </w:r>
      <w:r w:rsidRPr="00401B64">
        <w:rPr>
          <w:szCs w:val="24"/>
          <w:lang w:val="cy-GB"/>
        </w:rPr>
        <w:t>ll integredig o fynd ati</w:t>
      </w:r>
      <w:r w:rsidR="00813B25" w:rsidRPr="00401B64">
        <w:rPr>
          <w:szCs w:val="24"/>
          <w:lang w:val="cy-GB"/>
        </w:rPr>
        <w:t xml:space="preserve"> i ddatblygu gwasanaet</w:t>
      </w:r>
      <w:r w:rsidR="00914D35" w:rsidRPr="00401B64">
        <w:rPr>
          <w:szCs w:val="24"/>
          <w:lang w:val="cy-GB"/>
        </w:rPr>
        <w:t xml:space="preserve">hau, dull sy’n canolbwyntio ar </w:t>
      </w:r>
      <w:r w:rsidR="00813B25" w:rsidRPr="00401B64">
        <w:rPr>
          <w:szCs w:val="24"/>
          <w:lang w:val="cy-GB"/>
        </w:rPr>
        <w:t xml:space="preserve">gyfleoedd ar gyfer atal ac ymyriad cynharach. Mae gan </w:t>
      </w:r>
      <w:proofErr w:type="spellStart"/>
      <w:r w:rsidR="00813B25" w:rsidRPr="00401B64">
        <w:rPr>
          <w:szCs w:val="24"/>
          <w:lang w:val="cy-GB"/>
        </w:rPr>
        <w:t>Fyrddau</w:t>
      </w:r>
      <w:proofErr w:type="spellEnd"/>
      <w:r w:rsidR="00813B25" w:rsidRPr="00401B64">
        <w:rPr>
          <w:szCs w:val="24"/>
          <w:lang w:val="cy-GB"/>
        </w:rPr>
        <w:t xml:space="preserve"> Partneriaeth Rhanbarthol rôl allweddol i’w</w:t>
      </w:r>
      <w:r w:rsidR="00914D35" w:rsidRPr="00401B64">
        <w:rPr>
          <w:szCs w:val="24"/>
          <w:lang w:val="cy-GB"/>
        </w:rPr>
        <w:t xml:space="preserve"> chwarae yn dod â phartneriaid </w:t>
      </w:r>
      <w:r w:rsidR="00813B25" w:rsidRPr="00401B64">
        <w:rPr>
          <w:szCs w:val="24"/>
          <w:lang w:val="cy-GB"/>
        </w:rPr>
        <w:t xml:space="preserve">at ei gilydd i benderfynu </w:t>
      </w:r>
      <w:r w:rsidR="00914D35" w:rsidRPr="00401B64">
        <w:rPr>
          <w:szCs w:val="24"/>
          <w:lang w:val="cy-GB"/>
        </w:rPr>
        <w:t>ym mhle y b</w:t>
      </w:r>
      <w:r w:rsidR="00813B25" w:rsidRPr="00401B64">
        <w:rPr>
          <w:szCs w:val="24"/>
          <w:lang w:val="cy-GB"/>
        </w:rPr>
        <w:t xml:space="preserve">ydd </w:t>
      </w:r>
      <w:r w:rsidR="00914D35" w:rsidRPr="00401B64">
        <w:rPr>
          <w:szCs w:val="24"/>
          <w:lang w:val="cy-GB"/>
        </w:rPr>
        <w:t xml:space="preserve">gofal a chymorth integredig yn gweithredu </w:t>
      </w:r>
      <w:r w:rsidR="00813B25" w:rsidRPr="00401B64">
        <w:rPr>
          <w:szCs w:val="24"/>
          <w:lang w:val="cy-GB"/>
        </w:rPr>
        <w:t>er budd pennaf i bobl yn eu rhanbarth</w:t>
      </w:r>
      <w:r w:rsidR="00EF7BDA" w:rsidRPr="00401B64">
        <w:rPr>
          <w:szCs w:val="24"/>
          <w:lang w:val="cy-GB"/>
        </w:rPr>
        <w:t>.</w:t>
      </w:r>
    </w:p>
    <w:p w14:paraId="28500FF3" w14:textId="77777777" w:rsidR="00EF7BDA" w:rsidRPr="00401B64" w:rsidRDefault="00EF7BDA" w:rsidP="00EF7BDA">
      <w:pPr>
        <w:rPr>
          <w:lang w:val="cy-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EF7BDA" w:rsidRPr="00401B64" w14:paraId="596C03FE" w14:textId="77777777" w:rsidTr="00F01D86">
        <w:tc>
          <w:tcPr>
            <w:tcW w:w="9286" w:type="dxa"/>
            <w:shd w:val="clear" w:color="auto" w:fill="ED1E87"/>
          </w:tcPr>
          <w:p w14:paraId="22809B52" w14:textId="77777777" w:rsidR="00813B25" w:rsidRPr="00401B64" w:rsidRDefault="00813B25" w:rsidP="00867413">
            <w:pPr>
              <w:pStyle w:val="KeyLPHeading"/>
              <w:rPr>
                <w:lang w:val="cy-GB"/>
              </w:rPr>
            </w:pPr>
            <w:r w:rsidRPr="00401B64">
              <w:rPr>
                <w:lang w:val="cy-GB"/>
              </w:rPr>
              <w:t>Pwynt dysgu allweddol</w:t>
            </w:r>
          </w:p>
          <w:p w14:paraId="3AD35B8D" w14:textId="07277175" w:rsidR="00EF7BDA" w:rsidRPr="00401B64" w:rsidRDefault="00813B25" w:rsidP="00914D35">
            <w:pPr>
              <w:pStyle w:val="Keylearningpoint"/>
              <w:spacing w:line="240" w:lineRule="auto"/>
              <w:rPr>
                <w:color w:val="FFFFFF" w:themeColor="background1"/>
                <w:lang w:val="cy-GB"/>
              </w:rPr>
            </w:pPr>
            <w:r w:rsidRPr="00401B64">
              <w:rPr>
                <w:color w:val="FFFFFF" w:themeColor="background1"/>
                <w:lang w:val="cy-GB"/>
              </w:rPr>
              <w:t>Mae’r Dde</w:t>
            </w:r>
            <w:r w:rsidR="00653D8E" w:rsidRPr="00401B64">
              <w:rPr>
                <w:color w:val="FFFFFF" w:themeColor="background1"/>
                <w:lang w:val="cy-GB"/>
              </w:rPr>
              <w:t>d</w:t>
            </w:r>
            <w:r w:rsidRPr="00401B64">
              <w:rPr>
                <w:color w:val="FFFFFF" w:themeColor="background1"/>
                <w:lang w:val="cy-GB"/>
              </w:rPr>
              <w:t xml:space="preserve">df yn gofyn am newid yn </w:t>
            </w:r>
            <w:r w:rsidR="009550F9" w:rsidRPr="00401B64">
              <w:rPr>
                <w:color w:val="FFFFFF" w:themeColor="background1"/>
                <w:lang w:val="cy-GB"/>
              </w:rPr>
              <w:t>y diwylliant</w:t>
            </w:r>
            <w:r w:rsidRPr="00401B64">
              <w:rPr>
                <w:color w:val="FFFFFF" w:themeColor="background1"/>
                <w:lang w:val="cy-GB"/>
              </w:rPr>
              <w:t xml:space="preserve"> o’r dull arferol o ddarparu gwasanaethau </w:t>
            </w:r>
            <w:r w:rsidR="00867413" w:rsidRPr="00401B64">
              <w:rPr>
                <w:color w:val="FFFFFF" w:themeColor="background1"/>
                <w:lang w:val="cy-GB"/>
              </w:rPr>
              <w:t>i ddull yn seiliedig ar gydweithredu a phert</w:t>
            </w:r>
            <w:r w:rsidR="00914D35" w:rsidRPr="00401B64">
              <w:rPr>
                <w:color w:val="FFFFFF" w:themeColor="background1"/>
                <w:lang w:val="cy-GB"/>
              </w:rPr>
              <w:t>h</w:t>
            </w:r>
            <w:r w:rsidR="00867413" w:rsidRPr="00401B64">
              <w:rPr>
                <w:color w:val="FFFFFF" w:themeColor="background1"/>
                <w:lang w:val="cy-GB"/>
              </w:rPr>
              <w:t>yn</w:t>
            </w:r>
            <w:r w:rsidR="00914D35" w:rsidRPr="00401B64">
              <w:rPr>
                <w:color w:val="FFFFFF" w:themeColor="background1"/>
                <w:lang w:val="cy-GB"/>
              </w:rPr>
              <w:t xml:space="preserve">as gyfartal rhwng ymarferwyr a </w:t>
            </w:r>
            <w:r w:rsidR="00867413" w:rsidRPr="00401B64">
              <w:rPr>
                <w:color w:val="FFFFFF" w:themeColor="background1"/>
                <w:lang w:val="cy-GB"/>
              </w:rPr>
              <w:t>phobl sydd angen gofal a</w:t>
            </w:r>
            <w:r w:rsidR="00914D35" w:rsidRPr="00401B64">
              <w:rPr>
                <w:color w:val="FFFFFF" w:themeColor="background1"/>
                <w:lang w:val="cy-GB"/>
              </w:rPr>
              <w:t xml:space="preserve"> </w:t>
            </w:r>
            <w:proofErr w:type="spellStart"/>
            <w:r w:rsidR="00867413" w:rsidRPr="00401B64">
              <w:rPr>
                <w:color w:val="FFFFFF" w:themeColor="background1"/>
                <w:lang w:val="cy-GB"/>
              </w:rPr>
              <w:t>chymorh</w:t>
            </w:r>
            <w:proofErr w:type="spellEnd"/>
            <w:r w:rsidR="00867413" w:rsidRPr="00401B64">
              <w:rPr>
                <w:color w:val="FFFFFF" w:themeColor="background1"/>
                <w:lang w:val="cy-GB"/>
              </w:rPr>
              <w:t xml:space="preserve"> a </w:t>
            </w:r>
            <w:proofErr w:type="spellStart"/>
            <w:r w:rsidR="00867413" w:rsidRPr="00401B64">
              <w:rPr>
                <w:color w:val="FFFFFF" w:themeColor="background1"/>
                <w:lang w:val="cy-GB"/>
              </w:rPr>
              <w:t>gof</w:t>
            </w:r>
            <w:r w:rsidR="00914D35" w:rsidRPr="00401B64">
              <w:rPr>
                <w:color w:val="FFFFFF" w:themeColor="background1"/>
                <w:lang w:val="cy-GB"/>
              </w:rPr>
              <w:t>al</w:t>
            </w:r>
            <w:r w:rsidR="00867413" w:rsidRPr="00401B64">
              <w:rPr>
                <w:color w:val="FFFFFF" w:themeColor="background1"/>
                <w:lang w:val="cy-GB"/>
              </w:rPr>
              <w:t>awyr</w:t>
            </w:r>
            <w:proofErr w:type="spellEnd"/>
            <w:r w:rsidR="00867413" w:rsidRPr="00401B64">
              <w:rPr>
                <w:color w:val="FFFFFF" w:themeColor="background1"/>
                <w:lang w:val="cy-GB"/>
              </w:rPr>
              <w:t xml:space="preserve"> sydd angen cymorth.</w:t>
            </w:r>
          </w:p>
        </w:tc>
      </w:tr>
    </w:tbl>
    <w:p w14:paraId="64477B4D" w14:textId="2B853941" w:rsidR="00B20F04" w:rsidRPr="00401B64" w:rsidRDefault="00B20F04" w:rsidP="00B94CF0">
      <w:pPr>
        <w:rPr>
          <w:lang w:val="cy-GB"/>
        </w:rPr>
      </w:pPr>
    </w:p>
    <w:p w14:paraId="3CBEC24B" w14:textId="79FA4396" w:rsidR="008510FB" w:rsidRPr="00401B64" w:rsidRDefault="00867413" w:rsidP="00B94CF0">
      <w:pPr>
        <w:pStyle w:val="Heading2"/>
        <w:rPr>
          <w:lang w:val="cy-GB"/>
        </w:rPr>
      </w:pPr>
      <w:bookmarkStart w:id="12" w:name="_Toc434572067"/>
      <w:r w:rsidRPr="00401B64">
        <w:rPr>
          <w:lang w:val="cy-GB"/>
        </w:rPr>
        <w:t>Sleid</w:t>
      </w:r>
      <w:r w:rsidR="008510FB" w:rsidRPr="00401B64">
        <w:rPr>
          <w:lang w:val="cy-GB"/>
        </w:rPr>
        <w:t xml:space="preserve"> </w:t>
      </w:r>
      <w:r w:rsidR="00D93124" w:rsidRPr="00401B64">
        <w:rPr>
          <w:lang w:val="cy-GB"/>
        </w:rPr>
        <w:t>7</w:t>
      </w:r>
      <w:bookmarkEnd w:id="12"/>
      <w:r w:rsidR="001B446F" w:rsidRPr="00401B64">
        <w:rPr>
          <w:lang w:val="cy-GB"/>
        </w:rPr>
        <w:t xml:space="preserve"> - Beth mae hyn yn ei olygu i bobl ag anghenion gofal a chymorth?</w:t>
      </w:r>
    </w:p>
    <w:tbl>
      <w:tblPr>
        <w:tblStyle w:val="TableGrid"/>
        <w:tblW w:w="0" w:type="auto"/>
        <w:tblInd w:w="988" w:type="dxa"/>
        <w:tblLook w:val="04A0" w:firstRow="1" w:lastRow="0" w:firstColumn="1" w:lastColumn="0" w:noHBand="0" w:noVBand="1"/>
      </w:tblPr>
      <w:tblGrid>
        <w:gridCol w:w="6633"/>
      </w:tblGrid>
      <w:tr w:rsidR="0082689D" w:rsidRPr="00401B64" w14:paraId="75F73089" w14:textId="77777777" w:rsidTr="00B20F04">
        <w:trPr>
          <w:trHeight w:val="647"/>
        </w:trPr>
        <w:tc>
          <w:tcPr>
            <w:tcW w:w="6633" w:type="dxa"/>
            <w:tcBorders>
              <w:bottom w:val="single" w:sz="4" w:space="0" w:color="ED1E87"/>
            </w:tcBorders>
            <w:vAlign w:val="bottom"/>
          </w:tcPr>
          <w:p w14:paraId="4C4108B0" w14:textId="3CC204C5" w:rsidR="0082689D" w:rsidRPr="00401B64" w:rsidRDefault="00D2679E" w:rsidP="006E5010">
            <w:pPr>
              <w:pStyle w:val="Slideheader"/>
              <w:rPr>
                <w:lang w:val="cy-GB"/>
              </w:rPr>
            </w:pPr>
            <w:r w:rsidRPr="00401B64">
              <w:rPr>
                <w:lang w:val="cy-GB"/>
              </w:rPr>
              <w:t>Beth mae hyn yn ei olygu i bobl ag anghenion gofal a chymorth?</w:t>
            </w:r>
          </w:p>
        </w:tc>
      </w:tr>
      <w:tr w:rsidR="0082689D" w:rsidRPr="00401B64" w14:paraId="0579D8CC" w14:textId="77777777" w:rsidTr="00B20F04">
        <w:trPr>
          <w:trHeight w:val="3233"/>
        </w:trPr>
        <w:tc>
          <w:tcPr>
            <w:tcW w:w="6633" w:type="dxa"/>
            <w:tcBorders>
              <w:top w:val="single" w:sz="4" w:space="0" w:color="ED1E87"/>
            </w:tcBorders>
          </w:tcPr>
          <w:p w14:paraId="4BDE85A8" w14:textId="3FA9910A" w:rsidR="00D2679E" w:rsidRPr="00401B64" w:rsidRDefault="0000280B" w:rsidP="00D2679E">
            <w:pPr>
              <w:pStyle w:val="Slidebullet"/>
              <w:numPr>
                <w:ilvl w:val="0"/>
                <w:numId w:val="0"/>
              </w:numPr>
              <w:rPr>
                <w:b/>
                <w:bCs/>
                <w:lang w:val="cy-GB"/>
              </w:rPr>
            </w:pPr>
            <w:r w:rsidRPr="00401B64">
              <w:rPr>
                <w:b/>
                <w:bCs/>
                <w:lang w:val="cy-GB"/>
              </w:rPr>
              <w:t>Mae fy l</w:t>
            </w:r>
            <w:r w:rsidR="00D2679E" w:rsidRPr="00401B64">
              <w:rPr>
                <w:b/>
                <w:bCs/>
                <w:lang w:val="cy-GB"/>
              </w:rPr>
              <w:t xml:space="preserve">lais yn </w:t>
            </w:r>
            <w:r w:rsidRPr="00401B64">
              <w:rPr>
                <w:b/>
                <w:bCs/>
                <w:lang w:val="cy-GB"/>
              </w:rPr>
              <w:t>b</w:t>
            </w:r>
            <w:r w:rsidR="00D2679E" w:rsidRPr="00401B64">
              <w:rPr>
                <w:b/>
                <w:bCs/>
                <w:lang w:val="cy-GB"/>
              </w:rPr>
              <w:t>wysig</w:t>
            </w:r>
          </w:p>
          <w:p w14:paraId="32BA50FA" w14:textId="77777777" w:rsidR="00A57BDE" w:rsidRPr="00401B64" w:rsidRDefault="00C4529D" w:rsidP="00D2679E">
            <w:pPr>
              <w:pStyle w:val="Slidebullet"/>
              <w:rPr>
                <w:lang w:val="cy-GB"/>
              </w:rPr>
            </w:pPr>
            <w:r w:rsidRPr="00401B64">
              <w:rPr>
                <w:lang w:val="cy-GB"/>
              </w:rPr>
              <w:t xml:space="preserve">Bydd gen i lais </w:t>
            </w:r>
            <w:proofErr w:type="spellStart"/>
            <w:r w:rsidRPr="00401B64">
              <w:rPr>
                <w:lang w:val="cy-GB"/>
              </w:rPr>
              <w:t>cryf</w:t>
            </w:r>
            <w:proofErr w:type="spellEnd"/>
            <w:r w:rsidRPr="00401B64">
              <w:rPr>
                <w:lang w:val="cy-GB"/>
              </w:rPr>
              <w:t xml:space="preserve"> a rheolaeth ar ba fath o gymorth rydw i ei angen </w:t>
            </w:r>
          </w:p>
          <w:p w14:paraId="30C16395" w14:textId="77777777" w:rsidR="00A57BDE" w:rsidRPr="00401B64" w:rsidRDefault="00C4529D" w:rsidP="00D2679E">
            <w:pPr>
              <w:pStyle w:val="Slidebullet"/>
              <w:rPr>
                <w:lang w:val="cy-GB"/>
              </w:rPr>
            </w:pPr>
            <w:r w:rsidRPr="00401B64">
              <w:rPr>
                <w:lang w:val="cy-GB"/>
              </w:rPr>
              <w:t xml:space="preserve">Bydd y canolbwynt ar wneud yr hyn sy’n bwysig i mi a’r hyn </w:t>
            </w:r>
            <w:proofErr w:type="spellStart"/>
            <w:r w:rsidRPr="00401B64">
              <w:rPr>
                <w:lang w:val="cy-GB"/>
              </w:rPr>
              <w:t>allai</w:t>
            </w:r>
            <w:proofErr w:type="spellEnd"/>
            <w:r w:rsidRPr="00401B64">
              <w:rPr>
                <w:lang w:val="cy-GB"/>
              </w:rPr>
              <w:t xml:space="preserve"> i wneud fy hun neu â chymorth teulu, ffrindiau a chefnogwyr</w:t>
            </w:r>
          </w:p>
          <w:p w14:paraId="06162007" w14:textId="77777777" w:rsidR="00A57BDE" w:rsidRPr="00401B64" w:rsidRDefault="00C4529D" w:rsidP="00D2679E">
            <w:pPr>
              <w:pStyle w:val="Slidebullet"/>
              <w:rPr>
                <w:lang w:val="cy-GB"/>
              </w:rPr>
            </w:pPr>
            <w:r w:rsidRPr="00401B64">
              <w:rPr>
                <w:lang w:val="cy-GB"/>
              </w:rPr>
              <w:t>Bydd yn rhwydd i gael gafael ar wybodaeth sy’n berthnasol ac eglur a chyngor i fy helpu i wneud y penderfyniadau hyn</w:t>
            </w:r>
          </w:p>
          <w:p w14:paraId="19D7584E" w14:textId="77777777" w:rsidR="00D2679E" w:rsidRPr="00401B64" w:rsidRDefault="00D2679E" w:rsidP="00D2679E">
            <w:pPr>
              <w:pStyle w:val="Slidebullet"/>
              <w:numPr>
                <w:ilvl w:val="0"/>
                <w:numId w:val="0"/>
              </w:numPr>
              <w:rPr>
                <w:b/>
                <w:bCs/>
                <w:lang w:val="cy-GB"/>
              </w:rPr>
            </w:pPr>
            <w:r w:rsidRPr="00401B64">
              <w:rPr>
                <w:b/>
                <w:bCs/>
                <w:lang w:val="cy-GB"/>
              </w:rPr>
              <w:t>Bydd cyngor ar gael</w:t>
            </w:r>
          </w:p>
          <w:p w14:paraId="75635ECE" w14:textId="672DF6A9" w:rsidR="00A57BDE" w:rsidRPr="00401B64" w:rsidRDefault="00C4529D" w:rsidP="00D2679E">
            <w:pPr>
              <w:pStyle w:val="Slidebullet"/>
              <w:rPr>
                <w:lang w:val="cy-GB"/>
              </w:rPr>
            </w:pPr>
            <w:r w:rsidRPr="00401B64">
              <w:rPr>
                <w:lang w:val="cy-GB"/>
              </w:rPr>
              <w:t xml:space="preserve">Fe fydda i’n chwilio am help yn gynnar, rhag i mi </w:t>
            </w:r>
            <w:r w:rsidR="0000280B" w:rsidRPr="00401B64">
              <w:rPr>
                <w:lang w:val="cy-GB"/>
              </w:rPr>
              <w:br/>
            </w:r>
            <w:r w:rsidRPr="00401B64">
              <w:rPr>
                <w:lang w:val="cy-GB"/>
              </w:rPr>
              <w:t>fynd i argyfwng</w:t>
            </w:r>
          </w:p>
          <w:p w14:paraId="00390711" w14:textId="77777777" w:rsidR="00D2679E" w:rsidRPr="00401B64" w:rsidRDefault="00D2679E" w:rsidP="00D2679E">
            <w:pPr>
              <w:pStyle w:val="Slidebullet"/>
              <w:numPr>
                <w:ilvl w:val="0"/>
                <w:numId w:val="0"/>
              </w:numPr>
              <w:rPr>
                <w:b/>
                <w:bCs/>
                <w:lang w:val="cy-GB"/>
              </w:rPr>
            </w:pPr>
            <w:r w:rsidRPr="00401B64">
              <w:rPr>
                <w:b/>
                <w:bCs/>
                <w:lang w:val="cy-GB"/>
              </w:rPr>
              <w:t>Mae gen i’r hawl i fod yn ddiogel</w:t>
            </w:r>
          </w:p>
          <w:p w14:paraId="3803D11B" w14:textId="6CA822FF" w:rsidR="0082689D" w:rsidRPr="00401B64" w:rsidRDefault="00C4529D" w:rsidP="00992B72">
            <w:pPr>
              <w:pStyle w:val="Slidebullet"/>
              <w:numPr>
                <w:ilvl w:val="0"/>
                <w:numId w:val="103"/>
              </w:numPr>
              <w:rPr>
                <w:b/>
                <w:bCs/>
                <w:lang w:val="cy-GB"/>
              </w:rPr>
            </w:pPr>
            <w:r w:rsidRPr="00401B64">
              <w:rPr>
                <w:lang w:val="cy-GB"/>
              </w:rPr>
              <w:t xml:space="preserve">Bydd pwerau </w:t>
            </w:r>
            <w:proofErr w:type="spellStart"/>
            <w:r w:rsidRPr="00401B64">
              <w:rPr>
                <w:lang w:val="cy-GB"/>
              </w:rPr>
              <w:t>cryfach</w:t>
            </w:r>
            <w:proofErr w:type="spellEnd"/>
            <w:r w:rsidRPr="00401B64">
              <w:rPr>
                <w:lang w:val="cy-GB"/>
              </w:rPr>
              <w:t xml:space="preserve"> yn sicrhau y caiff</w:t>
            </w:r>
            <w:r w:rsidRPr="00401B64">
              <w:rPr>
                <w:b/>
                <w:bCs/>
                <w:lang w:val="cy-GB"/>
              </w:rPr>
              <w:t xml:space="preserve"> </w:t>
            </w:r>
            <w:r w:rsidRPr="00401B64">
              <w:rPr>
                <w:lang w:val="cy-GB"/>
              </w:rPr>
              <w:t>plant ac oedolion sy’n wynebu risg eu diogelu</w:t>
            </w:r>
          </w:p>
        </w:tc>
      </w:tr>
    </w:tbl>
    <w:p w14:paraId="73780E02" w14:textId="77777777" w:rsidR="0082689D" w:rsidRPr="00401B64" w:rsidRDefault="0082689D" w:rsidP="008510FB">
      <w:pPr>
        <w:rPr>
          <w:szCs w:val="24"/>
          <w:lang w:val="cy-GB"/>
        </w:rPr>
      </w:pPr>
    </w:p>
    <w:p w14:paraId="775EBE4F" w14:textId="3EE0659E" w:rsidR="006C4734" w:rsidRPr="00401B64" w:rsidRDefault="00EB5F7E" w:rsidP="00B94CF0">
      <w:pPr>
        <w:pStyle w:val="Heading3"/>
      </w:pPr>
      <w:r w:rsidRPr="00401B64">
        <w:t>Nodiadau i Hwyluswyr</w:t>
      </w:r>
    </w:p>
    <w:p w14:paraId="08B7E1ED" w14:textId="6C987C00" w:rsidR="00965ACE" w:rsidRPr="00401B64" w:rsidRDefault="00867413" w:rsidP="00992B72">
      <w:pPr>
        <w:pStyle w:val="FacilitatorNotesNumberList"/>
        <w:numPr>
          <w:ilvl w:val="0"/>
          <w:numId w:val="53"/>
        </w:numPr>
        <w:ind w:left="425" w:hanging="425"/>
        <w:rPr>
          <w:szCs w:val="24"/>
          <w:lang w:val="cy-GB"/>
        </w:rPr>
      </w:pPr>
      <w:r w:rsidRPr="00401B64">
        <w:rPr>
          <w:lang w:val="cy-GB"/>
        </w:rPr>
        <w:t xml:space="preserve">Nod y dyletswyddau </w:t>
      </w:r>
      <w:proofErr w:type="spellStart"/>
      <w:r w:rsidRPr="00401B64">
        <w:rPr>
          <w:lang w:val="cy-GB"/>
        </w:rPr>
        <w:t>hollgyffredinol</w:t>
      </w:r>
      <w:proofErr w:type="spellEnd"/>
      <w:r w:rsidRPr="00401B64">
        <w:rPr>
          <w:lang w:val="cy-GB"/>
        </w:rPr>
        <w:t xml:space="preserve"> yn y Ddeddf </w:t>
      </w:r>
      <w:r w:rsidR="00965ACE" w:rsidRPr="00401B64">
        <w:rPr>
          <w:lang w:val="cy-GB"/>
        </w:rPr>
        <w:t xml:space="preserve">– </w:t>
      </w:r>
      <w:r w:rsidRPr="00401B64">
        <w:rPr>
          <w:lang w:val="cy-GB"/>
        </w:rPr>
        <w:t xml:space="preserve">gweler yr adran nesaf am drafodaeth fanwl – </w:t>
      </w:r>
      <w:r w:rsidR="009330CC" w:rsidRPr="00401B64">
        <w:rPr>
          <w:lang w:val="cy-GB"/>
        </w:rPr>
        <w:t>yw</w:t>
      </w:r>
      <w:r w:rsidRPr="00401B64">
        <w:rPr>
          <w:lang w:val="cy-GB"/>
        </w:rPr>
        <w:t xml:space="preserve"> rhoi unigolion ynghanol pen</w:t>
      </w:r>
      <w:r w:rsidR="00914D35" w:rsidRPr="00401B64">
        <w:rPr>
          <w:lang w:val="cy-GB"/>
        </w:rPr>
        <w:t>d</w:t>
      </w:r>
      <w:r w:rsidRPr="00401B64">
        <w:rPr>
          <w:lang w:val="cy-GB"/>
        </w:rPr>
        <w:t>erfyn</w:t>
      </w:r>
      <w:r w:rsidR="00914D35" w:rsidRPr="00401B64">
        <w:rPr>
          <w:lang w:val="cy-GB"/>
        </w:rPr>
        <w:t>iadau</w:t>
      </w:r>
      <w:r w:rsidRPr="00401B64">
        <w:rPr>
          <w:lang w:val="cy-GB"/>
        </w:rPr>
        <w:t xml:space="preserve"> am eu gofa</w:t>
      </w:r>
      <w:r w:rsidR="00914D35" w:rsidRPr="00401B64">
        <w:rPr>
          <w:lang w:val="cy-GB"/>
        </w:rPr>
        <w:t>l</w:t>
      </w:r>
      <w:r w:rsidRPr="00401B64">
        <w:rPr>
          <w:lang w:val="cy-GB"/>
        </w:rPr>
        <w:t xml:space="preserve"> a’u cymorth ac i gael dewis a </w:t>
      </w:r>
      <w:r w:rsidR="00914D35" w:rsidRPr="00401B64">
        <w:rPr>
          <w:lang w:val="cy-GB"/>
        </w:rPr>
        <w:t>r</w:t>
      </w:r>
      <w:r w:rsidRPr="00401B64">
        <w:rPr>
          <w:lang w:val="cy-GB"/>
        </w:rPr>
        <w:t>heolaeth dros eu bywydau</w:t>
      </w:r>
      <w:r w:rsidR="00F66A12" w:rsidRPr="00401B64">
        <w:rPr>
          <w:lang w:val="cy-GB"/>
        </w:rPr>
        <w:t xml:space="preserve">. </w:t>
      </w:r>
    </w:p>
    <w:p w14:paraId="1162F314" w14:textId="013804A3" w:rsidR="002036F8" w:rsidRPr="00401B64" w:rsidRDefault="00867413" w:rsidP="00992B72">
      <w:pPr>
        <w:pStyle w:val="FacilitatorNotesNumberList"/>
        <w:numPr>
          <w:ilvl w:val="0"/>
          <w:numId w:val="53"/>
        </w:numPr>
        <w:ind w:left="425" w:hanging="425"/>
        <w:rPr>
          <w:szCs w:val="24"/>
          <w:lang w:val="cy-GB"/>
        </w:rPr>
      </w:pPr>
      <w:r w:rsidRPr="00401B64">
        <w:rPr>
          <w:lang w:val="cy-GB"/>
        </w:rPr>
        <w:lastRenderedPageBreak/>
        <w:t>I hyn d</w:t>
      </w:r>
      <w:r w:rsidR="00914D35" w:rsidRPr="00401B64">
        <w:rPr>
          <w:lang w:val="cy-GB"/>
        </w:rPr>
        <w:t>digw</w:t>
      </w:r>
      <w:r w:rsidRPr="00401B64">
        <w:rPr>
          <w:lang w:val="cy-GB"/>
        </w:rPr>
        <w:t xml:space="preserve">ydd, bydd angen </w:t>
      </w:r>
      <w:r w:rsidR="008C048D" w:rsidRPr="00401B64">
        <w:rPr>
          <w:lang w:val="cy-GB"/>
        </w:rPr>
        <w:t>gwahanol</w:t>
      </w:r>
      <w:r w:rsidR="00914D35" w:rsidRPr="00401B64">
        <w:rPr>
          <w:lang w:val="cy-GB"/>
        </w:rPr>
        <w:t xml:space="preserve"> fathau o r</w:t>
      </w:r>
      <w:r w:rsidRPr="00401B64">
        <w:rPr>
          <w:lang w:val="cy-GB"/>
        </w:rPr>
        <w:t xml:space="preserve">yngweithio rhwng ymarferwyr </w:t>
      </w:r>
      <w:r w:rsidR="0000280B" w:rsidRPr="00401B64">
        <w:rPr>
          <w:lang w:val="cy-GB"/>
        </w:rPr>
        <w:br/>
      </w:r>
      <w:r w:rsidRPr="00401B64">
        <w:rPr>
          <w:lang w:val="cy-GB"/>
        </w:rPr>
        <w:t xml:space="preserve">ac unigolion sydd angen gofal a chymorth. Er enghraifft, bydd angen i bobl </w:t>
      </w:r>
      <w:r w:rsidR="00914D35" w:rsidRPr="00401B64">
        <w:rPr>
          <w:lang w:val="cy-GB"/>
        </w:rPr>
        <w:t xml:space="preserve">broffesiynol / </w:t>
      </w:r>
      <w:r w:rsidRPr="00401B64">
        <w:rPr>
          <w:lang w:val="cy-GB"/>
        </w:rPr>
        <w:t>ymarferwyr helpu pobl i ystyried ‘pa fath o fywyd hoffwn i a’r hyn sydd angen newid i hyn ddig</w:t>
      </w:r>
      <w:r w:rsidR="00914D35" w:rsidRPr="00401B64">
        <w:rPr>
          <w:lang w:val="cy-GB"/>
        </w:rPr>
        <w:t>wy</w:t>
      </w:r>
      <w:r w:rsidRPr="00401B64">
        <w:rPr>
          <w:lang w:val="cy-GB"/>
        </w:rPr>
        <w:t>dd?’ Bydd angen newi</w:t>
      </w:r>
      <w:r w:rsidR="00584180" w:rsidRPr="00401B64">
        <w:rPr>
          <w:lang w:val="cy-GB"/>
        </w:rPr>
        <w:t>d</w:t>
      </w:r>
      <w:r w:rsidRPr="00401B64">
        <w:rPr>
          <w:lang w:val="cy-GB"/>
        </w:rPr>
        <w:t xml:space="preserve"> o feddwl ‘</w:t>
      </w:r>
      <w:r w:rsidRPr="00401B64">
        <w:rPr>
          <w:i/>
          <w:lang w:val="cy-GB"/>
        </w:rPr>
        <w:t xml:space="preserve">rydyn </w:t>
      </w:r>
      <w:proofErr w:type="spellStart"/>
      <w:r w:rsidRPr="00401B64">
        <w:rPr>
          <w:i/>
          <w:lang w:val="cy-GB"/>
        </w:rPr>
        <w:t>ni’n</w:t>
      </w:r>
      <w:proofErr w:type="spellEnd"/>
      <w:r w:rsidRPr="00401B64">
        <w:rPr>
          <w:i/>
          <w:lang w:val="cy-GB"/>
        </w:rPr>
        <w:t xml:space="preserve"> gwneud i</w:t>
      </w:r>
      <w:r w:rsidR="00182EFD" w:rsidRPr="00401B64">
        <w:rPr>
          <w:i/>
          <w:lang w:val="cy-GB"/>
        </w:rPr>
        <w:t>’r’</w:t>
      </w:r>
      <w:r w:rsidR="00182EFD" w:rsidRPr="00401B64">
        <w:rPr>
          <w:rFonts w:eastAsia="Calibri"/>
          <w:szCs w:val="24"/>
          <w:lang w:val="cy-GB"/>
        </w:rPr>
        <w:t xml:space="preserve"> unigo</w:t>
      </w:r>
      <w:r w:rsidR="00653D8E" w:rsidRPr="00401B64">
        <w:rPr>
          <w:rFonts w:eastAsia="Calibri"/>
          <w:szCs w:val="24"/>
          <w:lang w:val="cy-GB"/>
        </w:rPr>
        <w:t>lyn sydd a</w:t>
      </w:r>
      <w:r w:rsidR="00584180" w:rsidRPr="00401B64">
        <w:rPr>
          <w:rFonts w:eastAsia="Calibri"/>
          <w:szCs w:val="24"/>
          <w:lang w:val="cy-GB"/>
        </w:rPr>
        <w:t>n</w:t>
      </w:r>
      <w:r w:rsidR="00653D8E" w:rsidRPr="00401B64">
        <w:rPr>
          <w:rFonts w:eastAsia="Calibri"/>
          <w:szCs w:val="24"/>
          <w:lang w:val="cy-GB"/>
        </w:rPr>
        <w:t>gen go</w:t>
      </w:r>
      <w:r w:rsidR="00182EFD" w:rsidRPr="00401B64">
        <w:rPr>
          <w:rFonts w:eastAsia="Calibri"/>
          <w:szCs w:val="24"/>
          <w:lang w:val="cy-GB"/>
        </w:rPr>
        <w:t>fal a chymorth i</w:t>
      </w:r>
      <w:r w:rsidR="002036F8" w:rsidRPr="00401B64">
        <w:rPr>
          <w:rFonts w:eastAsia="Calibri"/>
          <w:szCs w:val="24"/>
          <w:lang w:val="cy-GB"/>
        </w:rPr>
        <w:t xml:space="preserve"> ‘</w:t>
      </w:r>
      <w:r w:rsidR="00182EFD" w:rsidRPr="00401B64">
        <w:rPr>
          <w:rFonts w:eastAsia="Calibri"/>
          <w:i/>
          <w:szCs w:val="24"/>
          <w:lang w:val="cy-GB"/>
        </w:rPr>
        <w:t xml:space="preserve">rydyn </w:t>
      </w:r>
      <w:proofErr w:type="spellStart"/>
      <w:r w:rsidR="00182EFD" w:rsidRPr="00401B64">
        <w:rPr>
          <w:rFonts w:eastAsia="Calibri"/>
          <w:i/>
          <w:szCs w:val="24"/>
          <w:lang w:val="cy-GB"/>
        </w:rPr>
        <w:t>ni’n</w:t>
      </w:r>
      <w:proofErr w:type="spellEnd"/>
      <w:r w:rsidR="00182EFD" w:rsidRPr="00401B64">
        <w:rPr>
          <w:rFonts w:eastAsia="Calibri"/>
          <w:i/>
          <w:szCs w:val="24"/>
          <w:lang w:val="cy-GB"/>
        </w:rPr>
        <w:t xml:space="preserve"> gwneud gyda’r’</w:t>
      </w:r>
      <w:r w:rsidR="002036F8" w:rsidRPr="00401B64">
        <w:rPr>
          <w:rFonts w:eastAsia="Calibri"/>
          <w:szCs w:val="24"/>
          <w:lang w:val="cy-GB"/>
        </w:rPr>
        <w:t xml:space="preserve"> </w:t>
      </w:r>
      <w:r w:rsidR="002569D8" w:rsidRPr="00401B64">
        <w:rPr>
          <w:rFonts w:eastAsia="Calibri"/>
          <w:szCs w:val="24"/>
          <w:lang w:val="cy-GB"/>
        </w:rPr>
        <w:t>unigolyn sydd efallai</w:t>
      </w:r>
      <w:r w:rsidR="00182EFD" w:rsidRPr="00401B64">
        <w:rPr>
          <w:rFonts w:eastAsia="Calibri"/>
          <w:szCs w:val="24"/>
          <w:lang w:val="cy-GB"/>
        </w:rPr>
        <w:t xml:space="preserve"> angen gofal a chymorth. Yr hyn sy’n bwysig </w:t>
      </w:r>
      <w:r w:rsidR="009330CC" w:rsidRPr="00401B64">
        <w:rPr>
          <w:rFonts w:eastAsia="Calibri"/>
          <w:szCs w:val="24"/>
          <w:lang w:val="cy-GB"/>
        </w:rPr>
        <w:t>yw</w:t>
      </w:r>
      <w:r w:rsidR="00182EFD" w:rsidRPr="00401B64">
        <w:rPr>
          <w:rFonts w:eastAsia="Calibri"/>
          <w:szCs w:val="24"/>
          <w:lang w:val="cy-GB"/>
        </w:rPr>
        <w:t>’r canlyniadau sy</w:t>
      </w:r>
      <w:r w:rsidR="00584180" w:rsidRPr="00401B64">
        <w:rPr>
          <w:rFonts w:eastAsia="Calibri"/>
          <w:szCs w:val="24"/>
          <w:lang w:val="cy-GB"/>
        </w:rPr>
        <w:t xml:space="preserve">dd o bwys </w:t>
      </w:r>
      <w:r w:rsidR="00182EFD" w:rsidRPr="00401B64">
        <w:rPr>
          <w:rFonts w:eastAsia="Calibri"/>
          <w:szCs w:val="24"/>
          <w:lang w:val="cy-GB"/>
        </w:rPr>
        <w:t xml:space="preserve">i’r unigolyn.  </w:t>
      </w:r>
    </w:p>
    <w:p w14:paraId="1C13FFAA" w14:textId="77777777" w:rsidR="008510FB" w:rsidRPr="00401B64" w:rsidRDefault="00653D8E" w:rsidP="00992B72">
      <w:pPr>
        <w:pStyle w:val="FacilitatorNotesNumberList"/>
        <w:numPr>
          <w:ilvl w:val="0"/>
          <w:numId w:val="53"/>
        </w:numPr>
        <w:rPr>
          <w:lang w:val="cy-GB"/>
        </w:rPr>
      </w:pPr>
      <w:r w:rsidRPr="00401B64">
        <w:rPr>
          <w:lang w:val="cy-GB"/>
        </w:rPr>
        <w:t>Mae tystiolaeth yn awgrymu bod</w:t>
      </w:r>
      <w:r w:rsidR="001D467B" w:rsidRPr="00401B64">
        <w:rPr>
          <w:lang w:val="cy-GB"/>
        </w:rPr>
        <w:t xml:space="preserve"> pobl angen bod yn fwy gweithredol</w:t>
      </w:r>
      <w:r w:rsidRPr="00401B64">
        <w:rPr>
          <w:lang w:val="cy-GB"/>
        </w:rPr>
        <w:t xml:space="preserve"> fel partneriaid</w:t>
      </w:r>
      <w:r w:rsidR="001D467B" w:rsidRPr="00401B64">
        <w:rPr>
          <w:lang w:val="cy-GB"/>
        </w:rPr>
        <w:t>, bod gwasan</w:t>
      </w:r>
      <w:r w:rsidR="00584180" w:rsidRPr="00401B64">
        <w:rPr>
          <w:lang w:val="cy-GB"/>
        </w:rPr>
        <w:t>a</w:t>
      </w:r>
      <w:r w:rsidR="001D467B" w:rsidRPr="00401B64">
        <w:rPr>
          <w:lang w:val="cy-GB"/>
        </w:rPr>
        <w:t xml:space="preserve">ethau yn fynych heb lawn werthfawrogi eu parodrwydd, a gallai effaith potensial o harneisio’r cyfraniad hwn fod o werth economaidd mawr iawn a gallai arwain at ganlyniadau gwell. </w:t>
      </w:r>
    </w:p>
    <w:p w14:paraId="4643D57A" w14:textId="355E37E1" w:rsidR="00995EDB" w:rsidRPr="00401B64" w:rsidRDefault="001D467B" w:rsidP="00992B72">
      <w:pPr>
        <w:pStyle w:val="FacilitatorNotesNumberList"/>
        <w:numPr>
          <w:ilvl w:val="0"/>
          <w:numId w:val="53"/>
        </w:numPr>
        <w:rPr>
          <w:lang w:val="cy-GB"/>
        </w:rPr>
      </w:pPr>
      <w:r w:rsidRPr="00401B64">
        <w:rPr>
          <w:lang w:val="cy-GB"/>
        </w:rPr>
        <w:t xml:space="preserve">Dylai’r </w:t>
      </w:r>
      <w:r w:rsidR="003D2F0D" w:rsidRPr="00401B64">
        <w:rPr>
          <w:lang w:val="cy-GB"/>
        </w:rPr>
        <w:t>canolbwyntio</w:t>
      </w:r>
      <w:r w:rsidRPr="00401B64">
        <w:rPr>
          <w:lang w:val="cy-GB"/>
        </w:rPr>
        <w:t xml:space="preserve"> ar wasanaethau ataliol o fewn y gymuned a rhoi gwell gwybodaeth a chyngor </w:t>
      </w:r>
      <w:r w:rsidR="00584180" w:rsidRPr="00401B64">
        <w:rPr>
          <w:lang w:val="cy-GB"/>
        </w:rPr>
        <w:t xml:space="preserve">fod o help i bobl wneud </w:t>
      </w:r>
      <w:r w:rsidRPr="00401B64">
        <w:rPr>
          <w:lang w:val="cy-GB"/>
        </w:rPr>
        <w:t xml:space="preserve">penderfyniadau da am eu gofal a’u cymorth a </w:t>
      </w:r>
      <w:r w:rsidR="00584180" w:rsidRPr="00401B64">
        <w:rPr>
          <w:lang w:val="cy-GB"/>
        </w:rPr>
        <w:t xml:space="preserve">help i osgoi cael </w:t>
      </w:r>
      <w:r w:rsidRPr="00401B64">
        <w:rPr>
          <w:lang w:val="cy-GB"/>
        </w:rPr>
        <w:t>eu hunain mewn argyfwng.</w:t>
      </w:r>
    </w:p>
    <w:p w14:paraId="3361966B" w14:textId="20FCAFF3" w:rsidR="008510FB" w:rsidRPr="00401B64" w:rsidRDefault="001D467B" w:rsidP="00992B72">
      <w:pPr>
        <w:pStyle w:val="FacilitatorNotesNumberList"/>
        <w:numPr>
          <w:ilvl w:val="0"/>
          <w:numId w:val="53"/>
        </w:numPr>
        <w:rPr>
          <w:lang w:val="cy-GB"/>
        </w:rPr>
      </w:pPr>
      <w:r w:rsidRPr="00401B64">
        <w:rPr>
          <w:lang w:val="cy-GB"/>
        </w:rPr>
        <w:t xml:space="preserve">Dylai atgyfnerthu ymarfer diogelu </w:t>
      </w:r>
      <w:r w:rsidR="0003230A" w:rsidRPr="00401B64">
        <w:rPr>
          <w:lang w:val="cy-GB"/>
        </w:rPr>
        <w:t>we</w:t>
      </w:r>
      <w:r w:rsidR="00584180" w:rsidRPr="00401B64">
        <w:rPr>
          <w:lang w:val="cy-GB"/>
        </w:rPr>
        <w:t>lla</w:t>
      </w:r>
      <w:r w:rsidR="0003230A" w:rsidRPr="00401B64">
        <w:rPr>
          <w:lang w:val="cy-GB"/>
        </w:rPr>
        <w:t xml:space="preserve"> llesiant pobl drwy wneud iddyn nhw deimlo’</w:t>
      </w:r>
      <w:r w:rsidR="00584180" w:rsidRPr="00401B64">
        <w:rPr>
          <w:lang w:val="cy-GB"/>
        </w:rPr>
        <w:t>n</w:t>
      </w:r>
      <w:r w:rsidR="0003230A" w:rsidRPr="00401B64">
        <w:rPr>
          <w:lang w:val="cy-GB"/>
        </w:rPr>
        <w:t xml:space="preserve"> ddiogel rhag cael eu cam-drin a’u hesgeuluso</w:t>
      </w:r>
      <w:r w:rsidR="0000280B" w:rsidRPr="00401B64">
        <w:rPr>
          <w:lang w:val="cy-GB"/>
        </w:rPr>
        <w:t>.</w:t>
      </w:r>
      <w:r w:rsidR="0003230A" w:rsidRPr="00401B64">
        <w:rPr>
          <w:lang w:val="cy-GB"/>
        </w:rPr>
        <w:t xml:space="preserve"> </w:t>
      </w:r>
    </w:p>
    <w:p w14:paraId="41D44C54" w14:textId="77777777" w:rsidR="008510FB" w:rsidRPr="00401B64" w:rsidRDefault="008510FB" w:rsidP="008510FB">
      <w:pPr>
        <w:rPr>
          <w:lang w:val="cy-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724F65" w:rsidRPr="00401B64" w14:paraId="47CE1801" w14:textId="77777777" w:rsidTr="00883D31">
        <w:tc>
          <w:tcPr>
            <w:tcW w:w="9286" w:type="dxa"/>
            <w:shd w:val="clear" w:color="auto" w:fill="ED1E87"/>
          </w:tcPr>
          <w:p w14:paraId="08811AF8" w14:textId="77777777" w:rsidR="00724F65" w:rsidRPr="00401B64" w:rsidRDefault="00182EFD" w:rsidP="00883D31">
            <w:pPr>
              <w:pStyle w:val="KeyLPHeading"/>
              <w:rPr>
                <w:lang w:val="cy-GB"/>
              </w:rPr>
            </w:pPr>
            <w:r w:rsidRPr="00401B64">
              <w:rPr>
                <w:lang w:val="cy-GB"/>
              </w:rPr>
              <w:t>Pwynt dys</w:t>
            </w:r>
            <w:r w:rsidR="002569D8" w:rsidRPr="00401B64">
              <w:rPr>
                <w:lang w:val="cy-GB"/>
              </w:rPr>
              <w:t>g</w:t>
            </w:r>
            <w:r w:rsidRPr="00401B64">
              <w:rPr>
                <w:lang w:val="cy-GB"/>
              </w:rPr>
              <w:t>u allweddol</w:t>
            </w:r>
          </w:p>
          <w:p w14:paraId="5BF45783" w14:textId="7A9295CA" w:rsidR="00724F65" w:rsidRPr="00401B64" w:rsidRDefault="00584180" w:rsidP="00584180">
            <w:pPr>
              <w:pStyle w:val="Keylearningpoint"/>
              <w:spacing w:line="240" w:lineRule="auto"/>
              <w:rPr>
                <w:color w:val="FFFFFF" w:themeColor="background1"/>
                <w:lang w:val="cy-GB"/>
              </w:rPr>
            </w:pPr>
            <w:r w:rsidRPr="00401B64">
              <w:rPr>
                <w:color w:val="FFFFFF" w:themeColor="background1"/>
                <w:lang w:val="cy-GB"/>
              </w:rPr>
              <w:t>Un o amcanion allweddol y Dde</w:t>
            </w:r>
            <w:r w:rsidR="0003230A" w:rsidRPr="00401B64">
              <w:rPr>
                <w:color w:val="FFFFFF" w:themeColor="background1"/>
                <w:lang w:val="cy-GB"/>
              </w:rPr>
              <w:t xml:space="preserve">ddf </w:t>
            </w:r>
            <w:r w:rsidR="009330CC" w:rsidRPr="00401B64">
              <w:rPr>
                <w:color w:val="FFFFFF" w:themeColor="background1"/>
                <w:lang w:val="cy-GB"/>
              </w:rPr>
              <w:t>yw</w:t>
            </w:r>
            <w:r w:rsidR="0003230A" w:rsidRPr="00401B64">
              <w:rPr>
                <w:color w:val="FFFFFF" w:themeColor="background1"/>
                <w:lang w:val="cy-GB"/>
              </w:rPr>
              <w:t xml:space="preserve"> bod unigolion ynghanol penderfyn</w:t>
            </w:r>
            <w:r w:rsidR="00B07E43" w:rsidRPr="00401B64">
              <w:rPr>
                <w:color w:val="FFFFFF" w:themeColor="background1"/>
                <w:lang w:val="cy-GB"/>
              </w:rPr>
              <w:t>iad</w:t>
            </w:r>
            <w:r w:rsidR="0003230A" w:rsidRPr="00401B64">
              <w:rPr>
                <w:color w:val="FFFFFF" w:themeColor="background1"/>
                <w:lang w:val="cy-GB"/>
              </w:rPr>
              <w:t>au</w:t>
            </w:r>
            <w:r w:rsidRPr="00401B64">
              <w:rPr>
                <w:color w:val="FFFFFF" w:themeColor="background1"/>
                <w:lang w:val="cy-GB"/>
              </w:rPr>
              <w:t xml:space="preserve"> </w:t>
            </w:r>
            <w:r w:rsidR="0003230A" w:rsidRPr="00401B64">
              <w:rPr>
                <w:color w:val="FFFFFF" w:themeColor="background1"/>
                <w:lang w:val="cy-GB"/>
              </w:rPr>
              <w:t>a’u cynorth</w:t>
            </w:r>
            <w:r w:rsidRPr="00401B64">
              <w:rPr>
                <w:color w:val="FFFFFF" w:themeColor="background1"/>
                <w:lang w:val="cy-GB"/>
              </w:rPr>
              <w:t>wyo i gael de</w:t>
            </w:r>
            <w:r w:rsidR="0003230A" w:rsidRPr="00401B64">
              <w:rPr>
                <w:color w:val="FFFFFF" w:themeColor="background1"/>
                <w:lang w:val="cy-GB"/>
              </w:rPr>
              <w:t>wis a rheolaeth dros eu bywyd</w:t>
            </w:r>
            <w:r w:rsidRPr="00401B64">
              <w:rPr>
                <w:color w:val="FFFFFF" w:themeColor="background1"/>
                <w:lang w:val="cy-GB"/>
              </w:rPr>
              <w:t>a</w:t>
            </w:r>
            <w:r w:rsidR="0003230A" w:rsidRPr="00401B64">
              <w:rPr>
                <w:color w:val="FFFFFF" w:themeColor="background1"/>
                <w:lang w:val="cy-GB"/>
              </w:rPr>
              <w:t>u. Bydd hyn yn golygu gweithio ‘</w:t>
            </w:r>
            <w:r w:rsidR="0003230A" w:rsidRPr="00401B64">
              <w:rPr>
                <w:i/>
                <w:color w:val="FFFFFF" w:themeColor="background1"/>
                <w:lang w:val="cy-GB"/>
              </w:rPr>
              <w:t>gydag unigolion’</w:t>
            </w:r>
            <w:r w:rsidR="0003230A" w:rsidRPr="00401B64">
              <w:rPr>
                <w:color w:val="FFFFFF" w:themeColor="background1"/>
                <w:lang w:val="cy-GB"/>
              </w:rPr>
              <w:t xml:space="preserve">  ac nid ‘</w:t>
            </w:r>
            <w:r w:rsidR="0003230A" w:rsidRPr="00401B64">
              <w:rPr>
                <w:i/>
                <w:color w:val="FFFFFF" w:themeColor="background1"/>
                <w:lang w:val="cy-GB"/>
              </w:rPr>
              <w:t>gwneud iddyn nhw’</w:t>
            </w:r>
            <w:r w:rsidR="0003230A" w:rsidRPr="00401B64">
              <w:rPr>
                <w:color w:val="FFFFFF" w:themeColor="background1"/>
                <w:lang w:val="cy-GB"/>
              </w:rPr>
              <w:t>.</w:t>
            </w:r>
          </w:p>
        </w:tc>
      </w:tr>
    </w:tbl>
    <w:p w14:paraId="100FAB13" w14:textId="77777777" w:rsidR="00B94CF0" w:rsidRDefault="00B94CF0" w:rsidP="00B94CF0"/>
    <w:p w14:paraId="4B0C0EF2" w14:textId="5A12F396" w:rsidR="008510FB" w:rsidRPr="00401B64" w:rsidRDefault="00B07E43" w:rsidP="00B94CF0">
      <w:pPr>
        <w:pStyle w:val="Heading3"/>
      </w:pPr>
      <w:r w:rsidRPr="00401B64">
        <w:t xml:space="preserve">Gweithgaredd </w:t>
      </w:r>
      <w:r w:rsidR="0000280B" w:rsidRPr="00401B64">
        <w:t>–</w:t>
      </w:r>
      <w:r w:rsidRPr="00401B64">
        <w:t xml:space="preserve"> </w:t>
      </w:r>
      <w:r w:rsidR="00212202" w:rsidRPr="00401B64">
        <w:t xml:space="preserve">Trafodaeth </w:t>
      </w:r>
    </w:p>
    <w:p w14:paraId="28A63002" w14:textId="77777777" w:rsidR="008510FB" w:rsidRPr="00401B64" w:rsidRDefault="0003230A" w:rsidP="00992B72">
      <w:pPr>
        <w:pStyle w:val="Numberlist"/>
        <w:numPr>
          <w:ilvl w:val="0"/>
          <w:numId w:val="25"/>
        </w:numPr>
      </w:pPr>
      <w:r w:rsidRPr="00401B64">
        <w:t xml:space="preserve">Beth ydych </w:t>
      </w:r>
      <w:proofErr w:type="spellStart"/>
      <w:r w:rsidRPr="00401B64">
        <w:t>chi’n</w:t>
      </w:r>
      <w:proofErr w:type="spellEnd"/>
      <w:r w:rsidRPr="00401B64">
        <w:t xml:space="preserve"> meddwl fyddai’r sialensiau allweddol i ymgorffori ac ymestyn dewis a rheolaeth pobl yn eich sefydl</w:t>
      </w:r>
      <w:r w:rsidR="00B07E43" w:rsidRPr="00401B64">
        <w:t>iad</w:t>
      </w:r>
      <w:r w:rsidRPr="00401B64">
        <w:t xml:space="preserve">? Awgrym: </w:t>
      </w:r>
      <w:proofErr w:type="spellStart"/>
      <w:r w:rsidRPr="00401B64">
        <w:t>gallen</w:t>
      </w:r>
      <w:proofErr w:type="spellEnd"/>
      <w:r w:rsidRPr="00401B64">
        <w:t xml:space="preserve"> nhw fod yn ddiwylliannol; newid mewn agwedd, strategol a strwythurol</w:t>
      </w:r>
      <w:r w:rsidR="001D03CE" w:rsidRPr="00401B64">
        <w:t>.</w:t>
      </w:r>
    </w:p>
    <w:p w14:paraId="0A8C8B41" w14:textId="77777777" w:rsidR="009620F0" w:rsidRPr="00401B64" w:rsidRDefault="009620F0" w:rsidP="00B94CF0">
      <w:pPr>
        <w:pStyle w:val="Numberlist"/>
        <w:numPr>
          <w:ilvl w:val="0"/>
          <w:numId w:val="0"/>
        </w:numPr>
        <w:ind w:left="360"/>
      </w:pPr>
    </w:p>
    <w:p w14:paraId="660E96A2" w14:textId="62632040" w:rsidR="008510FB" w:rsidRPr="00401B64" w:rsidRDefault="0003230A" w:rsidP="00B94CF0">
      <w:pPr>
        <w:pStyle w:val="Heading2"/>
        <w:rPr>
          <w:lang w:val="cy-GB"/>
        </w:rPr>
      </w:pPr>
      <w:bookmarkStart w:id="13" w:name="_Toc434572068"/>
      <w:r w:rsidRPr="00401B64">
        <w:rPr>
          <w:lang w:val="cy-GB"/>
        </w:rPr>
        <w:t>Sleid</w:t>
      </w:r>
      <w:r w:rsidR="00EB1F43" w:rsidRPr="00401B64">
        <w:rPr>
          <w:lang w:val="cy-GB"/>
        </w:rPr>
        <w:t xml:space="preserve"> </w:t>
      </w:r>
      <w:r w:rsidR="007A5F05" w:rsidRPr="00401B64">
        <w:rPr>
          <w:lang w:val="cy-GB"/>
        </w:rPr>
        <w:t>8</w:t>
      </w:r>
      <w:bookmarkEnd w:id="13"/>
      <w:r w:rsidR="001B446F" w:rsidRPr="00401B64">
        <w:rPr>
          <w:lang w:val="cy-GB"/>
        </w:rPr>
        <w:t xml:space="preserve"> - Beth mae hyn yn ei olygu i ofalwyr?</w:t>
      </w:r>
    </w:p>
    <w:tbl>
      <w:tblPr>
        <w:tblStyle w:val="TableGrid"/>
        <w:tblW w:w="0" w:type="auto"/>
        <w:tblInd w:w="1809" w:type="dxa"/>
        <w:tblLook w:val="04A0" w:firstRow="1" w:lastRow="0" w:firstColumn="1" w:lastColumn="0" w:noHBand="0" w:noVBand="1"/>
      </w:tblPr>
      <w:tblGrid>
        <w:gridCol w:w="5812"/>
      </w:tblGrid>
      <w:tr w:rsidR="0082689D" w:rsidRPr="00401B64" w14:paraId="037316EA" w14:textId="77777777" w:rsidTr="006E5010">
        <w:trPr>
          <w:trHeight w:val="647"/>
        </w:trPr>
        <w:tc>
          <w:tcPr>
            <w:tcW w:w="5812" w:type="dxa"/>
            <w:tcBorders>
              <w:bottom w:val="single" w:sz="4" w:space="0" w:color="ED1E87"/>
            </w:tcBorders>
            <w:vAlign w:val="bottom"/>
          </w:tcPr>
          <w:p w14:paraId="71311803" w14:textId="52E7AC8E" w:rsidR="0082689D" w:rsidRPr="00401B64" w:rsidRDefault="00E2109D" w:rsidP="006E5010">
            <w:pPr>
              <w:pStyle w:val="Slideheader"/>
              <w:rPr>
                <w:lang w:val="cy-GB"/>
              </w:rPr>
            </w:pPr>
            <w:r w:rsidRPr="00401B64">
              <w:rPr>
                <w:lang w:val="cy-GB"/>
              </w:rPr>
              <w:t>Beth mae hyn yn ei olygu i ofalwyr?</w:t>
            </w:r>
          </w:p>
        </w:tc>
      </w:tr>
      <w:tr w:rsidR="0082689D" w:rsidRPr="00401B64" w14:paraId="740D89B4" w14:textId="77777777" w:rsidTr="006E5010">
        <w:trPr>
          <w:trHeight w:val="3233"/>
        </w:trPr>
        <w:tc>
          <w:tcPr>
            <w:tcW w:w="5812" w:type="dxa"/>
            <w:tcBorders>
              <w:top w:val="single" w:sz="4" w:space="0" w:color="ED1E87"/>
            </w:tcBorders>
          </w:tcPr>
          <w:p w14:paraId="0F83F692" w14:textId="712C5840" w:rsidR="00E2109D" w:rsidRPr="00401B64" w:rsidRDefault="0000280B" w:rsidP="00E2109D">
            <w:pPr>
              <w:pStyle w:val="Slidebullet"/>
              <w:numPr>
                <w:ilvl w:val="0"/>
                <w:numId w:val="0"/>
              </w:numPr>
              <w:rPr>
                <w:b/>
                <w:bCs/>
                <w:lang w:val="cy-GB"/>
              </w:rPr>
            </w:pPr>
            <w:r w:rsidRPr="00401B64">
              <w:rPr>
                <w:b/>
                <w:bCs/>
                <w:lang w:val="cy-GB"/>
              </w:rPr>
              <w:t>Mae fy l</w:t>
            </w:r>
            <w:r w:rsidR="00E2109D" w:rsidRPr="00401B64">
              <w:rPr>
                <w:b/>
                <w:bCs/>
                <w:lang w:val="cy-GB"/>
              </w:rPr>
              <w:t xml:space="preserve">lais yn </w:t>
            </w:r>
            <w:r w:rsidRPr="00401B64">
              <w:rPr>
                <w:b/>
                <w:bCs/>
                <w:lang w:val="cy-GB"/>
              </w:rPr>
              <w:t>b</w:t>
            </w:r>
            <w:r w:rsidR="00E2109D" w:rsidRPr="00401B64">
              <w:rPr>
                <w:b/>
                <w:bCs/>
                <w:lang w:val="cy-GB"/>
              </w:rPr>
              <w:t>wysig</w:t>
            </w:r>
          </w:p>
          <w:p w14:paraId="5496F86F" w14:textId="77777777" w:rsidR="00A57BDE" w:rsidRPr="00401B64" w:rsidRDefault="00C4529D" w:rsidP="00E2109D">
            <w:pPr>
              <w:pStyle w:val="Slidebullet"/>
              <w:rPr>
                <w:lang w:val="cy-GB"/>
              </w:rPr>
            </w:pPr>
            <w:r w:rsidRPr="00401B64">
              <w:rPr>
                <w:lang w:val="cy-GB"/>
              </w:rPr>
              <w:t xml:space="preserve">Bydd gen i lais </w:t>
            </w:r>
            <w:proofErr w:type="spellStart"/>
            <w:r w:rsidRPr="00401B64">
              <w:rPr>
                <w:lang w:val="cy-GB"/>
              </w:rPr>
              <w:t>cryf</w:t>
            </w:r>
            <w:proofErr w:type="spellEnd"/>
            <w:r w:rsidRPr="00401B64">
              <w:rPr>
                <w:lang w:val="cy-GB"/>
              </w:rPr>
              <w:t xml:space="preserve"> a rheolaeth ar ba fath o gymorth rydw i ei angen </w:t>
            </w:r>
          </w:p>
          <w:p w14:paraId="3EC59969" w14:textId="77777777" w:rsidR="00A57BDE" w:rsidRPr="00401B64" w:rsidRDefault="00C4529D" w:rsidP="00E2109D">
            <w:pPr>
              <w:pStyle w:val="Slidebullet"/>
              <w:rPr>
                <w:lang w:val="cy-GB"/>
              </w:rPr>
            </w:pPr>
            <w:r w:rsidRPr="00401B64">
              <w:rPr>
                <w:lang w:val="cy-GB"/>
              </w:rPr>
              <w:t xml:space="preserve">Bydd y canolbwynt ar wneud yr hyn sy’n bwysig i mi </w:t>
            </w:r>
          </w:p>
          <w:p w14:paraId="3D9B17E1" w14:textId="77777777" w:rsidR="00A57BDE" w:rsidRPr="00401B64" w:rsidRDefault="00C4529D" w:rsidP="00E2109D">
            <w:pPr>
              <w:pStyle w:val="Slidebullet"/>
              <w:rPr>
                <w:lang w:val="cy-GB"/>
              </w:rPr>
            </w:pPr>
            <w:r w:rsidRPr="00401B64">
              <w:rPr>
                <w:lang w:val="cy-GB"/>
              </w:rPr>
              <w:t>Bydd yn rhwydd i gael gafael ar wybodaeth sy’n berthnasol ac eglur a chyngor i fy helpu i wneud y penderfyniadau hyn</w:t>
            </w:r>
          </w:p>
          <w:p w14:paraId="01EFD833" w14:textId="77777777" w:rsidR="00E2109D" w:rsidRPr="00401B64" w:rsidRDefault="00E2109D" w:rsidP="00E2109D">
            <w:pPr>
              <w:pStyle w:val="Slidebullet"/>
              <w:numPr>
                <w:ilvl w:val="0"/>
                <w:numId w:val="0"/>
              </w:numPr>
              <w:rPr>
                <w:b/>
                <w:bCs/>
                <w:lang w:val="cy-GB"/>
              </w:rPr>
            </w:pPr>
            <w:r w:rsidRPr="00401B64">
              <w:rPr>
                <w:b/>
                <w:bCs/>
                <w:lang w:val="cy-GB"/>
              </w:rPr>
              <w:t>Bydd cyngor ar gael</w:t>
            </w:r>
          </w:p>
          <w:p w14:paraId="6945DE9D" w14:textId="4D42724E" w:rsidR="00A57BDE" w:rsidRPr="00401B64" w:rsidRDefault="00C4529D" w:rsidP="00E2109D">
            <w:pPr>
              <w:pStyle w:val="Slidebullet"/>
              <w:rPr>
                <w:lang w:val="cy-GB"/>
              </w:rPr>
            </w:pPr>
            <w:r w:rsidRPr="00401B64">
              <w:rPr>
                <w:lang w:val="cy-GB"/>
              </w:rPr>
              <w:t xml:space="preserve">Fe fydda i’n chwilio am help yn gynnar, rhag i mi </w:t>
            </w:r>
            <w:r w:rsidR="0000280B" w:rsidRPr="00401B64">
              <w:rPr>
                <w:lang w:val="cy-GB"/>
              </w:rPr>
              <w:br/>
            </w:r>
            <w:r w:rsidRPr="00401B64">
              <w:rPr>
                <w:lang w:val="cy-GB"/>
              </w:rPr>
              <w:t>fynd i argyfwng</w:t>
            </w:r>
          </w:p>
          <w:p w14:paraId="387A0ED2" w14:textId="77777777" w:rsidR="00E2109D" w:rsidRPr="00401B64" w:rsidRDefault="00E2109D" w:rsidP="00E2109D">
            <w:pPr>
              <w:pStyle w:val="Slidebullet"/>
              <w:numPr>
                <w:ilvl w:val="0"/>
                <w:numId w:val="0"/>
              </w:numPr>
              <w:rPr>
                <w:b/>
                <w:bCs/>
                <w:lang w:val="cy-GB"/>
              </w:rPr>
            </w:pPr>
            <w:r w:rsidRPr="00401B64">
              <w:rPr>
                <w:b/>
                <w:bCs/>
                <w:lang w:val="cy-GB"/>
              </w:rPr>
              <w:t>Rhaid i ni gydweithio gyda’n gilydd</w:t>
            </w:r>
          </w:p>
          <w:p w14:paraId="3D975A57" w14:textId="77777777" w:rsidR="00A57BDE" w:rsidRPr="00401B64" w:rsidRDefault="00C4529D" w:rsidP="00E2109D">
            <w:pPr>
              <w:pStyle w:val="Slidebullet"/>
              <w:rPr>
                <w:lang w:val="cy-GB"/>
              </w:rPr>
            </w:pPr>
            <w:r w:rsidRPr="00401B64">
              <w:rPr>
                <w:lang w:val="cy-GB"/>
              </w:rPr>
              <w:t>Fe fydda i’n gyfartal mewn partneriaeth</w:t>
            </w:r>
          </w:p>
          <w:p w14:paraId="3421141E" w14:textId="3090D21B" w:rsidR="0082689D" w:rsidRPr="00401B64" w:rsidRDefault="00C4529D" w:rsidP="00E2109D">
            <w:pPr>
              <w:pStyle w:val="Slidebullet"/>
              <w:rPr>
                <w:lang w:val="cy-GB"/>
              </w:rPr>
            </w:pPr>
            <w:r w:rsidRPr="00401B64">
              <w:rPr>
                <w:lang w:val="cy-GB"/>
              </w:rPr>
              <w:t xml:space="preserve">Rhaid i gymunedau ddod ynghyd i gynorthwyo’i gilydd </w:t>
            </w:r>
          </w:p>
        </w:tc>
      </w:tr>
    </w:tbl>
    <w:p w14:paraId="4CDBEA3F" w14:textId="77777777" w:rsidR="0082689D" w:rsidRPr="00401B64" w:rsidRDefault="0082689D" w:rsidP="0082689D">
      <w:pPr>
        <w:rPr>
          <w:sz w:val="16"/>
          <w:lang w:val="cy-GB"/>
        </w:rPr>
      </w:pPr>
    </w:p>
    <w:p w14:paraId="58B5C281" w14:textId="66B6F60D" w:rsidR="008510FB" w:rsidRPr="00401B64" w:rsidRDefault="00EB5F7E" w:rsidP="00B94CF0">
      <w:pPr>
        <w:pStyle w:val="Heading3"/>
      </w:pPr>
      <w:r w:rsidRPr="00401B64">
        <w:lastRenderedPageBreak/>
        <w:t>Nodiadau i Hwyluswyr</w:t>
      </w:r>
    </w:p>
    <w:p w14:paraId="4FF3C027" w14:textId="77777777" w:rsidR="00DA6673" w:rsidRPr="00401B64" w:rsidRDefault="0003230A" w:rsidP="00992B72">
      <w:pPr>
        <w:pStyle w:val="FacilitatorNotesNumberList"/>
        <w:numPr>
          <w:ilvl w:val="0"/>
          <w:numId w:val="54"/>
        </w:numPr>
        <w:rPr>
          <w:lang w:val="cy-GB"/>
        </w:rPr>
      </w:pPr>
      <w:r w:rsidRPr="00401B64">
        <w:rPr>
          <w:lang w:val="cy-GB"/>
        </w:rPr>
        <w:t>Mae’r Ddeddf yn atgyfnerthu hawliau a chydnabod gofalwyr</w:t>
      </w:r>
      <w:r w:rsidR="008510FB" w:rsidRPr="00401B64">
        <w:rPr>
          <w:lang w:val="cy-GB"/>
        </w:rPr>
        <w:t xml:space="preserve">. </w:t>
      </w:r>
      <w:r w:rsidRPr="00401B64">
        <w:rPr>
          <w:lang w:val="cy-GB"/>
        </w:rPr>
        <w:t xml:space="preserve">Mae’r egwyddorion a’r dyletswyddau sydd yn rhan annatod o’r Ddeddf yn berthnasol i ofalwyr a’r rhai sydd ag anghenion gofal a chymorth e.e. y ddyletswydd i ddarparu gwybodaeth, cyngor a chymorth i ofalwyr a’i gwneud </w:t>
      </w:r>
      <w:proofErr w:type="spellStart"/>
      <w:r w:rsidRPr="00401B64">
        <w:rPr>
          <w:lang w:val="cy-GB"/>
        </w:rPr>
        <w:t>hi’n</w:t>
      </w:r>
      <w:proofErr w:type="spellEnd"/>
      <w:r w:rsidRPr="00401B64">
        <w:rPr>
          <w:lang w:val="cy-GB"/>
        </w:rPr>
        <w:t xml:space="preserve"> haws i ofalwyr i gyrchu cymorth a chynllunio ar gyfer eu darpar anghenion.</w:t>
      </w:r>
    </w:p>
    <w:p w14:paraId="551F8A95" w14:textId="1447556F" w:rsidR="008510FB" w:rsidRPr="00401B64" w:rsidRDefault="0003230A" w:rsidP="00992B72">
      <w:pPr>
        <w:pStyle w:val="FacilitatorNotesNumberList"/>
        <w:numPr>
          <w:ilvl w:val="0"/>
          <w:numId w:val="54"/>
        </w:numPr>
        <w:rPr>
          <w:lang w:val="cy-GB"/>
        </w:rPr>
      </w:pPr>
      <w:r w:rsidRPr="00401B64">
        <w:rPr>
          <w:lang w:val="cy-GB"/>
        </w:rPr>
        <w:t xml:space="preserve">Dylai’r pwyslais ar </w:t>
      </w:r>
      <w:r w:rsidR="00B65D25" w:rsidRPr="00401B64">
        <w:rPr>
          <w:lang w:val="cy-GB"/>
        </w:rPr>
        <w:t>atal</w:t>
      </w:r>
      <w:r w:rsidRPr="00401B64">
        <w:rPr>
          <w:lang w:val="cy-GB"/>
        </w:rPr>
        <w:t xml:space="preserve"> olygu </w:t>
      </w:r>
      <w:r w:rsidR="004909AD" w:rsidRPr="00401B64">
        <w:rPr>
          <w:lang w:val="cy-GB"/>
        </w:rPr>
        <w:t>bod gofal</w:t>
      </w:r>
      <w:r w:rsidRPr="00401B64">
        <w:rPr>
          <w:lang w:val="cy-GB"/>
        </w:rPr>
        <w:t>wyr yn derbyn</w:t>
      </w:r>
      <w:r w:rsidR="0081011C" w:rsidRPr="00401B64">
        <w:rPr>
          <w:lang w:val="cy-GB"/>
        </w:rPr>
        <w:t xml:space="preserve"> cymorth yn gynnar a chyn cyrra</w:t>
      </w:r>
      <w:r w:rsidRPr="00401B64">
        <w:rPr>
          <w:lang w:val="cy-GB"/>
        </w:rPr>
        <w:t xml:space="preserve">edd pwynt argyfwng. </w:t>
      </w:r>
    </w:p>
    <w:p w14:paraId="36145DFB" w14:textId="14FB90D5" w:rsidR="008510FB" w:rsidRPr="00401B64" w:rsidRDefault="004909AD" w:rsidP="00992B72">
      <w:pPr>
        <w:pStyle w:val="FacilitatorNotesNumberList"/>
        <w:numPr>
          <w:ilvl w:val="0"/>
          <w:numId w:val="54"/>
        </w:numPr>
        <w:rPr>
          <w:lang w:val="cy-GB"/>
        </w:rPr>
      </w:pPr>
      <w:r w:rsidRPr="00401B64">
        <w:rPr>
          <w:lang w:val="cy-GB"/>
        </w:rPr>
        <w:t xml:space="preserve">Mae’r Ddeddf yn diddymu ac atgyfnerthu </w:t>
      </w:r>
      <w:r w:rsidR="008C048D" w:rsidRPr="00401B64">
        <w:rPr>
          <w:lang w:val="cy-GB"/>
        </w:rPr>
        <w:t>deddfwriaeth</w:t>
      </w:r>
      <w:r w:rsidRPr="00401B64">
        <w:rPr>
          <w:lang w:val="cy-GB"/>
        </w:rPr>
        <w:t xml:space="preserve"> sydd eisoes yn bodol</w:t>
      </w:r>
      <w:r w:rsidR="0081011C" w:rsidRPr="00401B64">
        <w:rPr>
          <w:lang w:val="cy-GB"/>
        </w:rPr>
        <w:t>i</w:t>
      </w:r>
      <w:r w:rsidRPr="00401B64">
        <w:rPr>
          <w:lang w:val="cy-GB"/>
        </w:rPr>
        <w:t xml:space="preserve"> ar gyfer gofalwyr: </w:t>
      </w:r>
    </w:p>
    <w:p w14:paraId="46663695" w14:textId="77777777" w:rsidR="008510FB" w:rsidRPr="00401B64" w:rsidRDefault="004909AD" w:rsidP="008510FB">
      <w:pPr>
        <w:pStyle w:val="Bullet2"/>
        <w:rPr>
          <w:lang w:val="cy-GB"/>
        </w:rPr>
      </w:pPr>
      <w:r w:rsidRPr="00401B64">
        <w:rPr>
          <w:lang w:val="cy-GB"/>
        </w:rPr>
        <w:t xml:space="preserve">Deddf Gofalwyr (Cydnabod a Gwasanaethau) </w:t>
      </w:r>
      <w:r w:rsidR="008510FB" w:rsidRPr="00401B64">
        <w:rPr>
          <w:lang w:val="cy-GB"/>
        </w:rPr>
        <w:t>1995</w:t>
      </w:r>
    </w:p>
    <w:p w14:paraId="5A48C825" w14:textId="77777777" w:rsidR="008510FB" w:rsidRPr="00401B64" w:rsidRDefault="004909AD" w:rsidP="008510FB">
      <w:pPr>
        <w:pStyle w:val="Bullet2"/>
        <w:rPr>
          <w:lang w:val="cy-GB"/>
        </w:rPr>
      </w:pPr>
      <w:r w:rsidRPr="00401B64">
        <w:rPr>
          <w:lang w:val="cy-GB"/>
        </w:rPr>
        <w:t>Deddf Gofalwyr a Phlant Anabl</w:t>
      </w:r>
      <w:r w:rsidR="008510FB" w:rsidRPr="00401B64">
        <w:rPr>
          <w:lang w:val="cy-GB"/>
        </w:rPr>
        <w:t xml:space="preserve"> 2000</w:t>
      </w:r>
    </w:p>
    <w:p w14:paraId="3533215D" w14:textId="77777777" w:rsidR="008510FB" w:rsidRPr="00401B64" w:rsidRDefault="004909AD" w:rsidP="008510FB">
      <w:pPr>
        <w:pStyle w:val="Bullet2"/>
        <w:rPr>
          <w:lang w:val="cy-GB"/>
        </w:rPr>
      </w:pPr>
      <w:r w:rsidRPr="00401B64">
        <w:rPr>
          <w:lang w:val="cy-GB"/>
        </w:rPr>
        <w:t xml:space="preserve">Deddf Gofalwyr (Cyfleoedd Cyfartal) </w:t>
      </w:r>
      <w:r w:rsidR="008510FB" w:rsidRPr="00401B64">
        <w:rPr>
          <w:lang w:val="cy-GB"/>
        </w:rPr>
        <w:t>2004</w:t>
      </w:r>
    </w:p>
    <w:p w14:paraId="0593B22C" w14:textId="77777777" w:rsidR="008510FB" w:rsidRPr="00401B64" w:rsidRDefault="004909AD" w:rsidP="008510FB">
      <w:pPr>
        <w:pStyle w:val="Bullet2"/>
        <w:rPr>
          <w:lang w:val="cy-GB"/>
        </w:rPr>
      </w:pPr>
      <w:r w:rsidRPr="00401B64">
        <w:rPr>
          <w:lang w:val="cy-GB"/>
        </w:rPr>
        <w:t xml:space="preserve">Mesur Strategaethau Gofalwyr (Cymru) </w:t>
      </w:r>
      <w:r w:rsidR="008510FB" w:rsidRPr="00401B64">
        <w:rPr>
          <w:lang w:val="cy-GB"/>
        </w:rPr>
        <w:t>2010</w:t>
      </w:r>
    </w:p>
    <w:p w14:paraId="0E26FD1B" w14:textId="06EF11B5" w:rsidR="008510FB" w:rsidRPr="00401B64" w:rsidRDefault="004909AD" w:rsidP="008510FB">
      <w:pPr>
        <w:spacing w:before="120" w:after="120"/>
        <w:ind w:left="425"/>
        <w:rPr>
          <w:lang w:val="cy-GB"/>
        </w:rPr>
      </w:pPr>
      <w:r w:rsidRPr="00401B64">
        <w:rPr>
          <w:rFonts w:eastAsia="Frutiger-Light" w:cs="Frutiger-Light"/>
          <w:lang w:val="cy-GB"/>
        </w:rPr>
        <w:t xml:space="preserve">Mae diffiniad newydd o ofalwr yn y Ddeddf – person sy’n darparu neu’n </w:t>
      </w:r>
      <w:r w:rsidR="00015080" w:rsidRPr="00401B64">
        <w:rPr>
          <w:rFonts w:eastAsia="Frutiger-Light" w:cs="Frutiger-Light"/>
          <w:lang w:val="cy-GB"/>
        </w:rPr>
        <w:t>bwriadu darparu gofal</w:t>
      </w:r>
      <w:r w:rsidRPr="00401B64">
        <w:rPr>
          <w:rFonts w:eastAsia="Frutiger-Light" w:cs="Frutiger-Light"/>
          <w:lang w:val="cy-GB"/>
        </w:rPr>
        <w:t xml:space="preserve"> ar gyfer oedolyn neu blentyn anabl (ond yn eithrio gofalwyr sy’n cael eu talu a’r rhai sy’n gwneud gwaith gwirfoddol) – yn symud y gofyniad blaenorol bod rhaid i ofalwyr ddarparu </w:t>
      </w:r>
      <w:r w:rsidR="0081011C" w:rsidRPr="00401B64">
        <w:rPr>
          <w:rFonts w:eastAsia="Frutiger-Light" w:cs="Frutiger-Light"/>
          <w:i/>
          <w:lang w:val="cy-GB"/>
        </w:rPr>
        <w:t>“</w:t>
      </w:r>
      <w:r w:rsidRPr="00401B64">
        <w:rPr>
          <w:rFonts w:eastAsia="Frutiger-Light" w:cs="Frutiger-Light"/>
          <w:i/>
          <w:lang w:val="cy-GB"/>
        </w:rPr>
        <w:t xml:space="preserve">swm sylweddol o ofal a </w:t>
      </w:r>
      <w:proofErr w:type="spellStart"/>
      <w:r w:rsidRPr="00401B64">
        <w:rPr>
          <w:rFonts w:eastAsia="Frutiger-Light" w:cs="Frutiger-Light"/>
          <w:i/>
          <w:lang w:val="cy-GB"/>
        </w:rPr>
        <w:t>hynny’n</w:t>
      </w:r>
      <w:proofErr w:type="spellEnd"/>
      <w:r w:rsidRPr="00401B64">
        <w:rPr>
          <w:rFonts w:eastAsia="Frutiger-Light" w:cs="Frutiger-Light"/>
          <w:i/>
          <w:lang w:val="cy-GB"/>
        </w:rPr>
        <w:t xml:space="preserve"> gyson</w:t>
      </w:r>
      <w:r w:rsidRPr="00401B64">
        <w:rPr>
          <w:rFonts w:eastAsia="Frutiger-Light" w:cs="Frutiger-Light"/>
          <w:lang w:val="cy-GB"/>
        </w:rPr>
        <w:t>” i gael ei ddiffinio’n ofalw</w:t>
      </w:r>
      <w:r w:rsidR="0081011C" w:rsidRPr="00401B64">
        <w:rPr>
          <w:rFonts w:eastAsia="Frutiger-Light" w:cs="Frutiger-Light"/>
          <w:lang w:val="cy-GB"/>
        </w:rPr>
        <w:t>r</w:t>
      </w:r>
      <w:r w:rsidRPr="00401B64">
        <w:rPr>
          <w:rFonts w:eastAsia="Frutiger-Light" w:cs="Frutiger-Light"/>
          <w:lang w:val="cy-GB"/>
        </w:rPr>
        <w:t>, ac mae’n symud y gofyniad i ofyn am as</w:t>
      </w:r>
      <w:r w:rsidR="0081011C" w:rsidRPr="00401B64">
        <w:rPr>
          <w:rFonts w:eastAsia="Frutiger-Light" w:cs="Frutiger-Light"/>
          <w:lang w:val="cy-GB"/>
        </w:rPr>
        <w:t>e</w:t>
      </w:r>
      <w:r w:rsidRPr="00401B64">
        <w:rPr>
          <w:rFonts w:eastAsia="Frutiger-Light" w:cs="Frutiger-Light"/>
          <w:lang w:val="cy-GB"/>
        </w:rPr>
        <w:t xml:space="preserve">siad. Mae gan unigolion sy’n derbyn gofal a gofalwr yr un hawl i asesiad o anghenion </w:t>
      </w:r>
      <w:r w:rsidR="0081011C" w:rsidRPr="00401B64">
        <w:rPr>
          <w:rFonts w:eastAsia="Frutiger-Light" w:cs="Frutiger-Light"/>
          <w:lang w:val="cy-GB"/>
        </w:rPr>
        <w:t>sy’</w:t>
      </w:r>
      <w:r w:rsidR="00015080" w:rsidRPr="00401B64">
        <w:rPr>
          <w:rFonts w:eastAsia="Frutiger-Light" w:cs="Frutiger-Light"/>
          <w:lang w:val="cy-GB"/>
        </w:rPr>
        <w:t>n ymddangos waeth beth mae’r awdurdod lleol yn meddwl</w:t>
      </w:r>
      <w:r w:rsidR="0081011C" w:rsidRPr="00401B64">
        <w:rPr>
          <w:rFonts w:eastAsia="Frutiger-Light" w:cs="Frutiger-Light"/>
          <w:lang w:val="cy-GB"/>
        </w:rPr>
        <w:t xml:space="preserve"> beth </w:t>
      </w:r>
      <w:r w:rsidR="009330CC" w:rsidRPr="00401B64">
        <w:rPr>
          <w:rFonts w:eastAsia="Frutiger-Light" w:cs="Frutiger-Light"/>
          <w:lang w:val="cy-GB"/>
        </w:rPr>
        <w:t>yw</w:t>
      </w:r>
      <w:r w:rsidR="0081011C" w:rsidRPr="00401B64">
        <w:rPr>
          <w:rFonts w:eastAsia="Frutiger-Light" w:cs="Frutiger-Light"/>
          <w:lang w:val="cy-GB"/>
        </w:rPr>
        <w:t xml:space="preserve"> lefel eu hangen a wa</w:t>
      </w:r>
      <w:r w:rsidR="00015080" w:rsidRPr="00401B64">
        <w:rPr>
          <w:rFonts w:eastAsia="Frutiger-Light" w:cs="Frutiger-Light"/>
          <w:lang w:val="cy-GB"/>
        </w:rPr>
        <w:t xml:space="preserve">eth beth </w:t>
      </w:r>
      <w:r w:rsidR="009330CC" w:rsidRPr="00401B64">
        <w:rPr>
          <w:rFonts w:eastAsia="Frutiger-Light" w:cs="Frutiger-Light"/>
          <w:lang w:val="cy-GB"/>
        </w:rPr>
        <w:t>yw</w:t>
      </w:r>
      <w:r w:rsidR="00015080" w:rsidRPr="00401B64">
        <w:rPr>
          <w:rFonts w:eastAsia="Frutiger-Light" w:cs="Frutiger-Light"/>
          <w:lang w:val="cy-GB"/>
        </w:rPr>
        <w:t xml:space="preserve"> eu hadnoddau ariannol</w:t>
      </w:r>
      <w:r w:rsidR="008510FB" w:rsidRPr="00401B64">
        <w:rPr>
          <w:lang w:val="cy-GB"/>
        </w:rPr>
        <w:t xml:space="preserve">. </w:t>
      </w:r>
      <w:r w:rsidR="00015080" w:rsidRPr="00401B64">
        <w:rPr>
          <w:lang w:val="cy-GB"/>
        </w:rPr>
        <w:t>Bydd angen i asesiadau ystyried pa bethau era</w:t>
      </w:r>
      <w:r w:rsidR="0081011C" w:rsidRPr="00401B64">
        <w:rPr>
          <w:lang w:val="cy-GB"/>
        </w:rPr>
        <w:t>i</w:t>
      </w:r>
      <w:r w:rsidR="00015080" w:rsidRPr="00401B64">
        <w:rPr>
          <w:lang w:val="cy-GB"/>
        </w:rPr>
        <w:t xml:space="preserve">ll (ar wahân i ddarparu cymorth ar gyfer gofalwyr) fyddai’n helpu i gwrdd </w:t>
      </w:r>
      <w:proofErr w:type="spellStart"/>
      <w:r w:rsidR="00015080" w:rsidRPr="00401B64">
        <w:rPr>
          <w:lang w:val="cy-GB"/>
        </w:rPr>
        <w:t>â’r</w:t>
      </w:r>
      <w:proofErr w:type="spellEnd"/>
      <w:r w:rsidR="00015080" w:rsidRPr="00401B64">
        <w:rPr>
          <w:lang w:val="cy-GB"/>
        </w:rPr>
        <w:t xml:space="preserve"> amcanion y mae gofalwr yn eu dymuno.  </w:t>
      </w:r>
    </w:p>
    <w:p w14:paraId="08C8B45A" w14:textId="3C9D657E" w:rsidR="008510FB" w:rsidRPr="00401B64" w:rsidRDefault="00015080" w:rsidP="00992B72">
      <w:pPr>
        <w:pStyle w:val="FacilitatorNotesNumberList"/>
        <w:numPr>
          <w:ilvl w:val="0"/>
          <w:numId w:val="54"/>
        </w:numPr>
        <w:spacing w:after="0"/>
        <w:rPr>
          <w:lang w:val="cy-GB"/>
        </w:rPr>
      </w:pPr>
      <w:r w:rsidRPr="00401B64">
        <w:rPr>
          <w:lang w:val="cy-GB"/>
        </w:rPr>
        <w:t xml:space="preserve">Mae </w:t>
      </w:r>
      <w:r w:rsidR="0000280B" w:rsidRPr="00401B64">
        <w:rPr>
          <w:lang w:val="cy-GB"/>
        </w:rPr>
        <w:t>A</w:t>
      </w:r>
      <w:r w:rsidRPr="00401B64">
        <w:rPr>
          <w:lang w:val="cy-GB"/>
        </w:rPr>
        <w:t xml:space="preserve">dran 40 (oedolion) ac </w:t>
      </w:r>
      <w:r w:rsidR="0000280B" w:rsidRPr="00401B64">
        <w:rPr>
          <w:lang w:val="cy-GB"/>
        </w:rPr>
        <w:t>A</w:t>
      </w:r>
      <w:r w:rsidRPr="00401B64">
        <w:rPr>
          <w:lang w:val="cy-GB"/>
        </w:rPr>
        <w:t xml:space="preserve">dran 42 (plant) yn darparu hawliad cyfreithiol </w:t>
      </w:r>
      <w:r w:rsidR="0000280B" w:rsidRPr="00401B64">
        <w:rPr>
          <w:lang w:val="cy-GB"/>
        </w:rPr>
        <w:br/>
      </w:r>
      <w:r w:rsidRPr="00401B64">
        <w:rPr>
          <w:lang w:val="cy-GB"/>
        </w:rPr>
        <w:t>i</w:t>
      </w:r>
      <w:r w:rsidR="0081011C" w:rsidRPr="00401B64">
        <w:rPr>
          <w:lang w:val="cy-GB"/>
        </w:rPr>
        <w:t xml:space="preserve"> </w:t>
      </w:r>
      <w:r w:rsidRPr="00401B64">
        <w:rPr>
          <w:lang w:val="cy-GB"/>
        </w:rPr>
        <w:t xml:space="preserve">ofalwyr gael cymorth. Os </w:t>
      </w:r>
      <w:r w:rsidR="009330CC" w:rsidRPr="00401B64">
        <w:rPr>
          <w:lang w:val="cy-GB"/>
        </w:rPr>
        <w:t>yw</w:t>
      </w:r>
      <w:r w:rsidRPr="00401B64">
        <w:rPr>
          <w:lang w:val="cy-GB"/>
        </w:rPr>
        <w:t xml:space="preserve"> anghenion gofalwr yn cwrdd â meini prawf cymhwyster</w:t>
      </w:r>
      <w:r w:rsidR="004C6257" w:rsidRPr="00401B64">
        <w:rPr>
          <w:lang w:val="cy-GB"/>
        </w:rPr>
        <w:t>, mae gan yr awdurdod lleol ddyletswydd</w:t>
      </w:r>
      <w:r w:rsidRPr="00401B64">
        <w:rPr>
          <w:lang w:val="cy-GB"/>
        </w:rPr>
        <w:t xml:space="preserve"> </w:t>
      </w:r>
      <w:r w:rsidR="004C6257" w:rsidRPr="00401B64">
        <w:rPr>
          <w:lang w:val="cy-GB"/>
        </w:rPr>
        <w:t xml:space="preserve">i ddiwallu angen gofalwr </w:t>
      </w:r>
      <w:r w:rsidR="0000280B" w:rsidRPr="00401B64">
        <w:rPr>
          <w:lang w:val="cy-GB"/>
        </w:rPr>
        <w:br/>
      </w:r>
      <w:r w:rsidR="004C6257" w:rsidRPr="00401B64">
        <w:rPr>
          <w:lang w:val="cy-GB"/>
        </w:rPr>
        <w:t>am gymorth. Os tybir bod gan ofalwr anghenion cymwys, dylai’r awdurdod lleol baratoi ‘cynllun cymorth’. R</w:t>
      </w:r>
      <w:r w:rsidR="0081011C" w:rsidRPr="00401B64">
        <w:rPr>
          <w:lang w:val="cy-GB"/>
        </w:rPr>
        <w:t>ha</w:t>
      </w:r>
      <w:r w:rsidR="004C6257" w:rsidRPr="00401B64">
        <w:rPr>
          <w:lang w:val="cy-GB"/>
        </w:rPr>
        <w:t xml:space="preserve">id i’r cynllun cymorth helpu’r gofalwr benderfynu sut y dylid diwallu eu hanghenion a pha rai (os oes rhai) fyddai’n cael eu cyflenwi drwy daliad uniongyrchol h.y. </w:t>
      </w:r>
      <w:proofErr w:type="spellStart"/>
      <w:r w:rsidR="004C6257" w:rsidRPr="00401B64">
        <w:rPr>
          <w:lang w:val="cy-GB"/>
        </w:rPr>
        <w:t>gellir</w:t>
      </w:r>
      <w:proofErr w:type="spellEnd"/>
      <w:r w:rsidR="004C6257" w:rsidRPr="00401B64">
        <w:rPr>
          <w:lang w:val="cy-GB"/>
        </w:rPr>
        <w:t xml:space="preserve"> darparu taliadau uniongyrchol ar gyfer gofalwyr. Sylwer b</w:t>
      </w:r>
      <w:r w:rsidR="0081011C" w:rsidRPr="00401B64">
        <w:rPr>
          <w:lang w:val="cy-GB"/>
        </w:rPr>
        <w:t>o</w:t>
      </w:r>
      <w:r w:rsidR="004C6257" w:rsidRPr="00401B64">
        <w:rPr>
          <w:lang w:val="cy-GB"/>
        </w:rPr>
        <w:t>d y Ddeddf yn cadw gallu awdurdodau lleol i godi tâl ar ofalwyr am gymorth ond rhaid i awdurdodau lleol roi sylw</w:t>
      </w:r>
      <w:r w:rsidR="005C016C" w:rsidRPr="00401B64">
        <w:rPr>
          <w:lang w:val="cy-GB"/>
        </w:rPr>
        <w:t xml:space="preserve"> i effaith gwne</w:t>
      </w:r>
      <w:r w:rsidR="0081011C" w:rsidRPr="00401B64">
        <w:rPr>
          <w:lang w:val="cy-GB"/>
        </w:rPr>
        <w:t>ud hyn.</w:t>
      </w:r>
    </w:p>
    <w:p w14:paraId="16BB955F" w14:textId="77777777" w:rsidR="008510FB" w:rsidRPr="00401B64" w:rsidRDefault="008510FB" w:rsidP="00B20F04">
      <w:pPr>
        <w:rPr>
          <w:sz w:val="18"/>
          <w:lang w:val="cy-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8510FB" w:rsidRPr="00401B64" w14:paraId="38A283B4" w14:textId="77777777" w:rsidTr="0095508B">
        <w:tc>
          <w:tcPr>
            <w:tcW w:w="9286" w:type="dxa"/>
            <w:shd w:val="clear" w:color="auto" w:fill="ED1E87"/>
          </w:tcPr>
          <w:p w14:paraId="355E2B97" w14:textId="77777777" w:rsidR="008510FB" w:rsidRPr="00401B64" w:rsidRDefault="00015080" w:rsidP="0095508B">
            <w:pPr>
              <w:pStyle w:val="KeyLPHeading"/>
              <w:rPr>
                <w:lang w:val="cy-GB"/>
              </w:rPr>
            </w:pPr>
            <w:r w:rsidRPr="00401B64">
              <w:rPr>
                <w:lang w:val="cy-GB"/>
              </w:rPr>
              <w:t>Pwynt dysgu allweddol</w:t>
            </w:r>
          </w:p>
          <w:p w14:paraId="78BAFDAB" w14:textId="7D4B7321" w:rsidR="008510FB" w:rsidRPr="00401B64" w:rsidRDefault="00015080" w:rsidP="0081011C">
            <w:pPr>
              <w:pStyle w:val="Keylearningpoint"/>
              <w:spacing w:line="240" w:lineRule="auto"/>
              <w:rPr>
                <w:color w:val="FFFFFF" w:themeColor="background1"/>
                <w:lang w:val="cy-GB"/>
              </w:rPr>
            </w:pPr>
            <w:r w:rsidRPr="00401B64">
              <w:rPr>
                <w:color w:val="FFFFFF" w:themeColor="background1"/>
                <w:lang w:val="cy-GB"/>
              </w:rPr>
              <w:t>Mae’r egwyddorion a’r dyletswyddau sydd yn rhan annatod o’r Ddeddf yn be</w:t>
            </w:r>
            <w:r w:rsidR="0081011C" w:rsidRPr="00401B64">
              <w:rPr>
                <w:color w:val="FFFFFF" w:themeColor="background1"/>
                <w:lang w:val="cy-GB"/>
              </w:rPr>
              <w:t>r</w:t>
            </w:r>
            <w:r w:rsidRPr="00401B64">
              <w:rPr>
                <w:color w:val="FFFFFF" w:themeColor="background1"/>
                <w:lang w:val="cy-GB"/>
              </w:rPr>
              <w:t xml:space="preserve">thnasol i ofalwyr a’r rhai ag anghenion gofal a’r unigolion y maen </w:t>
            </w:r>
            <w:proofErr w:type="spellStart"/>
            <w:r w:rsidRPr="00401B64">
              <w:rPr>
                <w:color w:val="FFFFFF" w:themeColor="background1"/>
                <w:lang w:val="cy-GB"/>
              </w:rPr>
              <w:t>nhw’</w:t>
            </w:r>
            <w:r w:rsidR="00B615AD" w:rsidRPr="00401B64">
              <w:rPr>
                <w:color w:val="FFFFFF" w:themeColor="background1"/>
                <w:lang w:val="cy-GB"/>
              </w:rPr>
              <w:t>n</w:t>
            </w:r>
            <w:proofErr w:type="spellEnd"/>
            <w:r w:rsidR="00B615AD" w:rsidRPr="00401B64">
              <w:rPr>
                <w:color w:val="FFFFFF" w:themeColor="background1"/>
                <w:lang w:val="cy-GB"/>
              </w:rPr>
              <w:t xml:space="preserve"> gofal</w:t>
            </w:r>
            <w:r w:rsidRPr="00401B64">
              <w:rPr>
                <w:color w:val="FFFFFF" w:themeColor="background1"/>
                <w:lang w:val="cy-GB"/>
              </w:rPr>
              <w:t>u amdanyn nhw</w:t>
            </w:r>
            <w:r w:rsidR="0000280B" w:rsidRPr="00401B64">
              <w:rPr>
                <w:color w:val="FFFFFF" w:themeColor="background1"/>
                <w:lang w:val="cy-GB"/>
              </w:rPr>
              <w:t>.</w:t>
            </w:r>
            <w:r w:rsidRPr="00401B64">
              <w:rPr>
                <w:color w:val="FFFFFF" w:themeColor="background1"/>
                <w:lang w:val="cy-GB"/>
              </w:rPr>
              <w:t xml:space="preserve">  </w:t>
            </w:r>
          </w:p>
        </w:tc>
      </w:tr>
    </w:tbl>
    <w:p w14:paraId="4DA37086" w14:textId="77777777" w:rsidR="008510FB" w:rsidRPr="00401B64" w:rsidRDefault="008510FB" w:rsidP="008510FB">
      <w:pPr>
        <w:rPr>
          <w:sz w:val="18"/>
          <w:lang w:val="cy-GB"/>
        </w:rPr>
      </w:pPr>
    </w:p>
    <w:p w14:paraId="1220A03F" w14:textId="5CBD8F3C" w:rsidR="008510FB" w:rsidRPr="00401B64" w:rsidRDefault="00212202" w:rsidP="00B94CF0">
      <w:pPr>
        <w:pStyle w:val="Heading3"/>
      </w:pPr>
      <w:r w:rsidRPr="00401B64">
        <w:t xml:space="preserve">Gweithgaredd </w:t>
      </w:r>
      <w:r w:rsidR="00CC032D" w:rsidRPr="00401B64">
        <w:t>–</w:t>
      </w:r>
      <w:r w:rsidRPr="00401B64">
        <w:t xml:space="preserve"> Trafodaeth </w:t>
      </w:r>
      <w:r w:rsidR="008510FB" w:rsidRPr="00401B64">
        <w:t xml:space="preserve"> </w:t>
      </w:r>
    </w:p>
    <w:p w14:paraId="08B04304" w14:textId="1E057AC1" w:rsidR="008510FB" w:rsidRPr="00401B64" w:rsidRDefault="005C016C" w:rsidP="00B94CF0">
      <w:pPr>
        <w:pStyle w:val="Numberlist"/>
        <w:numPr>
          <w:ilvl w:val="0"/>
          <w:numId w:val="23"/>
        </w:numPr>
      </w:pPr>
      <w:r w:rsidRPr="00401B64">
        <w:t>O feddwl am sut m</w:t>
      </w:r>
      <w:r w:rsidR="00834C40" w:rsidRPr="00401B64">
        <w:t>ae’r Ddeddf yn effeithio ar ofal</w:t>
      </w:r>
      <w:r w:rsidRPr="00401B64">
        <w:t xml:space="preserve">wyr, pa werthoedd ydych </w:t>
      </w:r>
      <w:proofErr w:type="spellStart"/>
      <w:r w:rsidRPr="00401B64">
        <w:t>chi’n</w:t>
      </w:r>
      <w:proofErr w:type="spellEnd"/>
      <w:r w:rsidRPr="00401B64">
        <w:t xml:space="preserve"> meddwl sy’n cael eu hyrwyddo</w:t>
      </w:r>
      <w:r w:rsidR="00CC032D" w:rsidRPr="00401B64">
        <w:t>.</w:t>
      </w:r>
    </w:p>
    <w:p w14:paraId="6D07B7C8" w14:textId="77777777" w:rsidR="008510FB" w:rsidRPr="00401B64" w:rsidRDefault="005C016C" w:rsidP="00B94CF0">
      <w:pPr>
        <w:pStyle w:val="Numberlist"/>
        <w:numPr>
          <w:ilvl w:val="0"/>
          <w:numId w:val="23"/>
        </w:numPr>
      </w:pPr>
      <w:r w:rsidRPr="00401B64">
        <w:t xml:space="preserve">Pa effaith </w:t>
      </w:r>
      <w:proofErr w:type="spellStart"/>
      <w:r w:rsidRPr="00401B64">
        <w:t>allai</w:t>
      </w:r>
      <w:proofErr w:type="spellEnd"/>
      <w:r w:rsidRPr="00401B64">
        <w:t xml:space="preserve"> hyn ei gael ar eich rhyngweithio a’ch perthynas gyda gofalwyr</w:t>
      </w:r>
      <w:r w:rsidR="008510FB" w:rsidRPr="00401B64">
        <w:t>?</w:t>
      </w:r>
    </w:p>
    <w:p w14:paraId="5C2270DC" w14:textId="77777777" w:rsidR="008510FB" w:rsidRPr="00401B64" w:rsidRDefault="008510FB" w:rsidP="00B20F04">
      <w:pPr>
        <w:rPr>
          <w:sz w:val="14"/>
          <w:lang w:val="cy-GB"/>
        </w:rPr>
      </w:pPr>
    </w:p>
    <w:tbl>
      <w:tblPr>
        <w:tblStyle w:val="TableGrid"/>
        <w:tblW w:w="0" w:type="auto"/>
        <w:tblBorders>
          <w:top w:val="double" w:sz="4" w:space="0" w:color="ED1E87"/>
          <w:left w:val="double" w:sz="4" w:space="0" w:color="ED1E87"/>
          <w:bottom w:val="double" w:sz="4" w:space="0" w:color="ED1E87"/>
          <w:right w:val="double" w:sz="4" w:space="0" w:color="ED1E87"/>
          <w:insideH w:val="double" w:sz="4" w:space="0" w:color="ED1E87"/>
          <w:insideV w:val="double" w:sz="4" w:space="0" w:color="ED1E87"/>
        </w:tblBorders>
        <w:tblLook w:val="04A0" w:firstRow="1" w:lastRow="0" w:firstColumn="1" w:lastColumn="0" w:noHBand="0" w:noVBand="1"/>
      </w:tblPr>
      <w:tblGrid>
        <w:gridCol w:w="9286"/>
      </w:tblGrid>
      <w:tr w:rsidR="008510FB" w:rsidRPr="00401B64" w14:paraId="597F06CB" w14:textId="77777777" w:rsidTr="00B20F04">
        <w:trPr>
          <w:trHeight w:val="821"/>
        </w:trPr>
        <w:tc>
          <w:tcPr>
            <w:tcW w:w="9286" w:type="dxa"/>
          </w:tcPr>
          <w:p w14:paraId="305095D8" w14:textId="6FAD2690" w:rsidR="008510FB" w:rsidRPr="00401B64" w:rsidRDefault="00212202" w:rsidP="0095508B">
            <w:pPr>
              <w:pStyle w:val="KeyLPHeading"/>
              <w:rPr>
                <w:color w:val="auto"/>
                <w:lang w:val="cy-GB"/>
              </w:rPr>
            </w:pPr>
            <w:r w:rsidRPr="00401B64">
              <w:rPr>
                <w:color w:val="auto"/>
                <w:lang w:val="cy-GB"/>
              </w:rPr>
              <w:lastRenderedPageBreak/>
              <w:t xml:space="preserve">Awgrymiadau </w:t>
            </w:r>
            <w:r w:rsidR="00B86B6F" w:rsidRPr="00401B64">
              <w:rPr>
                <w:color w:val="auto"/>
                <w:lang w:val="cy-GB"/>
              </w:rPr>
              <w:t>i Hwyluswyr</w:t>
            </w:r>
            <w:r w:rsidRPr="00401B64">
              <w:rPr>
                <w:color w:val="auto"/>
                <w:lang w:val="cy-GB"/>
              </w:rPr>
              <w:t xml:space="preserve"> </w:t>
            </w:r>
          </w:p>
          <w:p w14:paraId="1E9144DB" w14:textId="029683CF" w:rsidR="00090DDC" w:rsidRPr="00401B64" w:rsidRDefault="00B615AD" w:rsidP="00B20F04">
            <w:pPr>
              <w:spacing w:after="40"/>
              <w:rPr>
                <w:lang w:val="cy-GB"/>
              </w:rPr>
            </w:pPr>
            <w:r w:rsidRPr="00401B64">
              <w:rPr>
                <w:lang w:val="cy-GB"/>
              </w:rPr>
              <w:t>I atgyfnerthu’r neges o ‘wneud peth</w:t>
            </w:r>
            <w:r w:rsidR="0081011C" w:rsidRPr="00401B64">
              <w:rPr>
                <w:lang w:val="cy-GB"/>
              </w:rPr>
              <w:t>a</w:t>
            </w:r>
            <w:r w:rsidRPr="00401B64">
              <w:rPr>
                <w:lang w:val="cy-GB"/>
              </w:rPr>
              <w:t>u</w:t>
            </w:r>
            <w:r w:rsidR="0081011C" w:rsidRPr="00401B64">
              <w:rPr>
                <w:lang w:val="cy-GB"/>
              </w:rPr>
              <w:t xml:space="preserve"> g</w:t>
            </w:r>
            <w:r w:rsidRPr="00401B64">
              <w:rPr>
                <w:lang w:val="cy-GB"/>
              </w:rPr>
              <w:t>wah</w:t>
            </w:r>
            <w:r w:rsidR="00906BDB" w:rsidRPr="00401B64">
              <w:rPr>
                <w:lang w:val="cy-GB"/>
              </w:rPr>
              <w:t>a</w:t>
            </w:r>
            <w:r w:rsidRPr="00401B64">
              <w:rPr>
                <w:lang w:val="cy-GB"/>
              </w:rPr>
              <w:t>nol a</w:t>
            </w:r>
            <w:r w:rsidR="0081011C" w:rsidRPr="00401B64">
              <w:rPr>
                <w:lang w:val="cy-GB"/>
              </w:rPr>
              <w:t xml:space="preserve"> g</w:t>
            </w:r>
            <w:r w:rsidRPr="00401B64">
              <w:rPr>
                <w:lang w:val="cy-GB"/>
              </w:rPr>
              <w:t xml:space="preserve">weithio </w:t>
            </w:r>
            <w:r w:rsidRPr="00401B64">
              <w:rPr>
                <w:i/>
                <w:lang w:val="cy-GB"/>
              </w:rPr>
              <w:t>gy</w:t>
            </w:r>
            <w:r w:rsidR="00906BDB" w:rsidRPr="00401B64">
              <w:rPr>
                <w:i/>
                <w:lang w:val="cy-GB"/>
              </w:rPr>
              <w:t>d</w:t>
            </w:r>
            <w:r w:rsidRPr="00401B64">
              <w:rPr>
                <w:i/>
                <w:lang w:val="cy-GB"/>
              </w:rPr>
              <w:t>a</w:t>
            </w:r>
            <w:r w:rsidRPr="00401B64">
              <w:rPr>
                <w:lang w:val="cy-GB"/>
              </w:rPr>
              <w:t xml:space="preserve"> phobl</w:t>
            </w:r>
            <w:r w:rsidR="00906BDB" w:rsidRPr="00401B64">
              <w:rPr>
                <w:lang w:val="cy-GB"/>
              </w:rPr>
              <w:t xml:space="preserve">’ yn hytrach na ‘gwneud i’, </w:t>
            </w:r>
            <w:proofErr w:type="spellStart"/>
            <w:r w:rsidR="00906BDB" w:rsidRPr="00401B64">
              <w:rPr>
                <w:lang w:val="cy-GB"/>
              </w:rPr>
              <w:t>gallai’r</w:t>
            </w:r>
            <w:proofErr w:type="spellEnd"/>
            <w:r w:rsidR="00906BDB" w:rsidRPr="00401B64">
              <w:rPr>
                <w:lang w:val="cy-GB"/>
              </w:rPr>
              <w:t xml:space="preserve"> hwylusydd </w:t>
            </w:r>
            <w:r w:rsidR="0081011C" w:rsidRPr="00401B64">
              <w:rPr>
                <w:lang w:val="cy-GB"/>
              </w:rPr>
              <w:t>d</w:t>
            </w:r>
            <w:r w:rsidR="00906BDB" w:rsidRPr="00401B64">
              <w:rPr>
                <w:lang w:val="cy-GB"/>
              </w:rPr>
              <w:t>defnyddio’r ddwy sleid olaf hyn (Sleid 7 ac 8) i arwain trafodaeth ar oblygiadau bwriad y Ddeddf ar gyfer ymarferwyr. Beth</w:t>
            </w:r>
            <w:r w:rsidR="0081011C" w:rsidRPr="00401B64">
              <w:rPr>
                <w:lang w:val="cy-GB"/>
              </w:rPr>
              <w:t xml:space="preserve"> </w:t>
            </w:r>
            <w:r w:rsidR="009330CC" w:rsidRPr="00401B64">
              <w:rPr>
                <w:lang w:val="cy-GB"/>
              </w:rPr>
              <w:t>yw</w:t>
            </w:r>
            <w:r w:rsidR="00906BDB" w:rsidRPr="00401B64">
              <w:rPr>
                <w:lang w:val="cy-GB"/>
              </w:rPr>
              <w:t>’r new</w:t>
            </w:r>
            <w:r w:rsidR="0081011C" w:rsidRPr="00401B64">
              <w:rPr>
                <w:lang w:val="cy-GB"/>
              </w:rPr>
              <w:t>id diwylliannol sydd ei angen?</w:t>
            </w:r>
          </w:p>
          <w:p w14:paraId="460B40AD" w14:textId="4D48DC5A" w:rsidR="008510FB" w:rsidRPr="00401B64" w:rsidRDefault="00906BDB" w:rsidP="00B20F04">
            <w:pPr>
              <w:spacing w:after="40"/>
              <w:rPr>
                <w:lang w:val="cy-GB"/>
              </w:rPr>
            </w:pPr>
            <w:r w:rsidRPr="00401B64">
              <w:rPr>
                <w:lang w:val="cy-GB"/>
              </w:rPr>
              <w:t xml:space="preserve">Er enghraifft, beth ydych </w:t>
            </w:r>
            <w:proofErr w:type="spellStart"/>
            <w:r w:rsidRPr="00401B64">
              <w:rPr>
                <w:lang w:val="cy-GB"/>
              </w:rPr>
              <w:t>chi’n</w:t>
            </w:r>
            <w:proofErr w:type="spellEnd"/>
            <w:r w:rsidRPr="00401B64">
              <w:rPr>
                <w:lang w:val="cy-GB"/>
              </w:rPr>
              <w:t xml:space="preserve"> meddwl fyddai’ch sialensiau all</w:t>
            </w:r>
            <w:r w:rsidR="0081011C" w:rsidRPr="00401B64">
              <w:rPr>
                <w:lang w:val="cy-GB"/>
              </w:rPr>
              <w:t xml:space="preserve">weddol i ymgorffori </w:t>
            </w:r>
            <w:r w:rsidR="00CC032D" w:rsidRPr="00401B64">
              <w:rPr>
                <w:lang w:val="cy-GB"/>
              </w:rPr>
              <w:br/>
            </w:r>
            <w:r w:rsidR="0081011C" w:rsidRPr="00401B64">
              <w:rPr>
                <w:lang w:val="cy-GB"/>
              </w:rPr>
              <w:t xml:space="preserve">ac ymestyn </w:t>
            </w:r>
            <w:r w:rsidRPr="00401B64">
              <w:rPr>
                <w:lang w:val="cy-GB"/>
              </w:rPr>
              <w:t xml:space="preserve">dewis pobl a rheolaeth yn eich ymarfer? Bydd angen i chi wneud gwahanol bethau er mwyn sicrhau eich bod yn gweithio </w:t>
            </w:r>
            <w:r w:rsidRPr="00401B64">
              <w:rPr>
                <w:i/>
                <w:lang w:val="cy-GB"/>
              </w:rPr>
              <w:t>gyda</w:t>
            </w:r>
            <w:r w:rsidRPr="00401B64">
              <w:rPr>
                <w:lang w:val="cy-GB"/>
              </w:rPr>
              <w:t xml:space="preserve"> phobl a’u teuluoedd  </w:t>
            </w:r>
            <w:r w:rsidR="00CC032D" w:rsidRPr="00401B64">
              <w:rPr>
                <w:lang w:val="cy-GB"/>
              </w:rPr>
              <w:br/>
            </w:r>
            <w:r w:rsidRPr="00401B64">
              <w:rPr>
                <w:lang w:val="cy-GB"/>
              </w:rPr>
              <w:t>ac nid ‘</w:t>
            </w:r>
            <w:r w:rsidRPr="00401B64">
              <w:rPr>
                <w:i/>
                <w:lang w:val="cy-GB"/>
              </w:rPr>
              <w:t>iddyn</w:t>
            </w:r>
            <w:r w:rsidRPr="00401B64">
              <w:rPr>
                <w:lang w:val="cy-GB"/>
              </w:rPr>
              <w:t>‘ nhw</w:t>
            </w:r>
            <w:r w:rsidR="004D5EEA" w:rsidRPr="00401B64">
              <w:rPr>
                <w:lang w:val="cy-GB"/>
              </w:rPr>
              <w:t>.</w:t>
            </w:r>
          </w:p>
          <w:p w14:paraId="38BD12C0" w14:textId="0A1BA7E9" w:rsidR="00090DDC" w:rsidRPr="00401B64" w:rsidRDefault="00906BDB" w:rsidP="00B20F04">
            <w:pPr>
              <w:spacing w:after="40"/>
              <w:rPr>
                <w:lang w:val="cy-GB"/>
              </w:rPr>
            </w:pPr>
            <w:r w:rsidRPr="00401B64">
              <w:rPr>
                <w:lang w:val="cy-GB"/>
              </w:rPr>
              <w:t xml:space="preserve">Os ydych </w:t>
            </w:r>
            <w:proofErr w:type="spellStart"/>
            <w:r w:rsidRPr="00401B64">
              <w:rPr>
                <w:lang w:val="cy-GB"/>
              </w:rPr>
              <w:t>chi’n</w:t>
            </w:r>
            <w:proofErr w:type="spellEnd"/>
            <w:r w:rsidRPr="00401B64">
              <w:rPr>
                <w:lang w:val="cy-GB"/>
              </w:rPr>
              <w:t xml:space="preserve"> meddwl am lesiant a’r canlyniadau sy’n bwysig i’r unigolyn </w:t>
            </w:r>
            <w:r w:rsidR="00CC032D" w:rsidRPr="00401B64">
              <w:rPr>
                <w:lang w:val="cy-GB"/>
              </w:rPr>
              <w:t>–</w:t>
            </w:r>
            <w:r w:rsidRPr="00401B64">
              <w:rPr>
                <w:lang w:val="cy-GB"/>
              </w:rPr>
              <w:t xml:space="preserve"> </w:t>
            </w:r>
            <w:r w:rsidR="00CC032D" w:rsidRPr="00401B64">
              <w:rPr>
                <w:lang w:val="cy-GB"/>
              </w:rPr>
              <w:br/>
            </w:r>
            <w:r w:rsidRPr="00401B64">
              <w:rPr>
                <w:lang w:val="cy-GB"/>
              </w:rPr>
              <w:t>yn hytrach na meddwl ydyn nhw cwrdd â meini prawf c</w:t>
            </w:r>
            <w:r w:rsidR="0081011C" w:rsidRPr="00401B64">
              <w:rPr>
                <w:lang w:val="cy-GB"/>
              </w:rPr>
              <w:t>y</w:t>
            </w:r>
            <w:r w:rsidRPr="00401B64">
              <w:rPr>
                <w:lang w:val="cy-GB"/>
              </w:rPr>
              <w:t>m</w:t>
            </w:r>
            <w:r w:rsidR="0081011C" w:rsidRPr="00401B64">
              <w:rPr>
                <w:lang w:val="cy-GB"/>
              </w:rPr>
              <w:t>hwyst</w:t>
            </w:r>
            <w:r w:rsidRPr="00401B64">
              <w:rPr>
                <w:lang w:val="cy-GB"/>
              </w:rPr>
              <w:t xml:space="preserve">er ar gyfer gwasanaethau – bydd angen i chi newid y dull yr ydych yn asesu a </w:t>
            </w:r>
            <w:r w:rsidR="008C048D" w:rsidRPr="00401B64">
              <w:rPr>
                <w:lang w:val="cy-GB"/>
              </w:rPr>
              <w:t>chynorthwyo</w:t>
            </w:r>
            <w:r w:rsidRPr="00401B64">
              <w:rPr>
                <w:lang w:val="cy-GB"/>
              </w:rPr>
              <w:t xml:space="preserve"> </w:t>
            </w:r>
            <w:r w:rsidR="00CC032D" w:rsidRPr="00401B64">
              <w:rPr>
                <w:lang w:val="cy-GB"/>
              </w:rPr>
              <w:br/>
            </w:r>
            <w:r w:rsidRPr="00401B64">
              <w:rPr>
                <w:lang w:val="cy-GB"/>
              </w:rPr>
              <w:t>pobl sydd angen gofal a chymorth</w:t>
            </w:r>
            <w:r w:rsidR="00090DDC" w:rsidRPr="00401B64">
              <w:rPr>
                <w:lang w:val="cy-GB"/>
              </w:rPr>
              <w:t>.</w:t>
            </w:r>
          </w:p>
          <w:p w14:paraId="48852ACA" w14:textId="77777777" w:rsidR="00090DDC" w:rsidRPr="00401B64" w:rsidRDefault="00060BC8" w:rsidP="00B20F04">
            <w:pPr>
              <w:spacing w:after="40"/>
              <w:rPr>
                <w:szCs w:val="24"/>
                <w:lang w:val="cy-GB"/>
              </w:rPr>
            </w:pPr>
            <w:r w:rsidRPr="00401B64">
              <w:rPr>
                <w:szCs w:val="24"/>
                <w:lang w:val="cy-GB"/>
              </w:rPr>
              <w:t xml:space="preserve">Os ydych </w:t>
            </w:r>
            <w:proofErr w:type="spellStart"/>
            <w:r w:rsidRPr="00401B64">
              <w:rPr>
                <w:szCs w:val="24"/>
                <w:lang w:val="cy-GB"/>
              </w:rPr>
              <w:t>chi’n</w:t>
            </w:r>
            <w:proofErr w:type="spellEnd"/>
            <w:r w:rsidRPr="00401B64">
              <w:rPr>
                <w:szCs w:val="24"/>
                <w:lang w:val="cy-GB"/>
              </w:rPr>
              <w:t xml:space="preserve"> gwneud </w:t>
            </w:r>
            <w:r w:rsidRPr="00401B64">
              <w:rPr>
                <w:i/>
                <w:szCs w:val="24"/>
                <w:lang w:val="cy-GB"/>
              </w:rPr>
              <w:t>gyda</w:t>
            </w:r>
            <w:r w:rsidRPr="00401B64">
              <w:rPr>
                <w:szCs w:val="24"/>
                <w:lang w:val="cy-GB"/>
              </w:rPr>
              <w:t xml:space="preserve"> ac nid </w:t>
            </w:r>
            <w:r w:rsidRPr="00401B64">
              <w:rPr>
                <w:i/>
                <w:szCs w:val="24"/>
                <w:lang w:val="cy-GB"/>
              </w:rPr>
              <w:t>i</w:t>
            </w:r>
            <w:r w:rsidR="003E25BD" w:rsidRPr="00401B64">
              <w:rPr>
                <w:i/>
                <w:szCs w:val="24"/>
                <w:lang w:val="cy-GB"/>
              </w:rPr>
              <w:t>,</w:t>
            </w:r>
            <w:r w:rsidR="0081011C" w:rsidRPr="00401B64">
              <w:rPr>
                <w:szCs w:val="24"/>
                <w:lang w:val="cy-GB"/>
              </w:rPr>
              <w:t xml:space="preserve"> yna rhaid i chi gychwyn </w:t>
            </w:r>
            <w:r w:rsidRPr="00401B64">
              <w:rPr>
                <w:szCs w:val="24"/>
                <w:lang w:val="cy-GB"/>
              </w:rPr>
              <w:t>drwy feddwl mai’r unigolyn sydd yn y sefyllfa orau i</w:t>
            </w:r>
            <w:r w:rsidR="00090DDC" w:rsidRPr="00401B64">
              <w:rPr>
                <w:szCs w:val="24"/>
                <w:lang w:val="cy-GB"/>
              </w:rPr>
              <w:t xml:space="preserve"> </w:t>
            </w:r>
            <w:proofErr w:type="spellStart"/>
            <w:r w:rsidRPr="00401B64">
              <w:rPr>
                <w:szCs w:val="24"/>
                <w:lang w:val="cy-GB"/>
              </w:rPr>
              <w:t>farnu</w:t>
            </w:r>
            <w:proofErr w:type="spellEnd"/>
            <w:r w:rsidRPr="00401B64">
              <w:rPr>
                <w:szCs w:val="24"/>
                <w:lang w:val="cy-GB"/>
              </w:rPr>
              <w:t xml:space="preserve"> ei lesiant ei hun, a pheidio â gwneud unrhyw benderfyniad ar sail eich rhagdybiaeth o’i amgylchiadau. </w:t>
            </w:r>
          </w:p>
          <w:p w14:paraId="37C75575" w14:textId="1A151934" w:rsidR="00090DDC" w:rsidRPr="00401B64" w:rsidRDefault="00621E9E" w:rsidP="00B20F04">
            <w:pPr>
              <w:spacing w:after="40"/>
              <w:rPr>
                <w:rFonts w:eastAsia="Calibri"/>
                <w:szCs w:val="24"/>
                <w:lang w:val="cy-GB"/>
              </w:rPr>
            </w:pPr>
            <w:r w:rsidRPr="00401B64">
              <w:rPr>
                <w:szCs w:val="24"/>
                <w:lang w:val="cy-GB"/>
              </w:rPr>
              <w:t>Yn gyffredinol, os ydyn n</w:t>
            </w:r>
            <w:r w:rsidR="00060BC8" w:rsidRPr="00401B64">
              <w:rPr>
                <w:szCs w:val="24"/>
                <w:lang w:val="cy-GB"/>
              </w:rPr>
              <w:t>i am hy</w:t>
            </w:r>
            <w:r w:rsidR="0081011C" w:rsidRPr="00401B64">
              <w:rPr>
                <w:szCs w:val="24"/>
                <w:lang w:val="cy-GB"/>
              </w:rPr>
              <w:t>r</w:t>
            </w:r>
            <w:r w:rsidR="00060BC8" w:rsidRPr="00401B64">
              <w:rPr>
                <w:szCs w:val="24"/>
                <w:lang w:val="cy-GB"/>
              </w:rPr>
              <w:t xml:space="preserve">wyddo annibyniaeth pobl, mae angen cael llai o bwyslais ar ddulliau a ragnodwyd o wneud </w:t>
            </w:r>
            <w:r w:rsidRPr="00401B64">
              <w:rPr>
                <w:szCs w:val="24"/>
                <w:lang w:val="cy-GB"/>
              </w:rPr>
              <w:t xml:space="preserve">pethau fel y </w:t>
            </w:r>
            <w:proofErr w:type="spellStart"/>
            <w:r w:rsidRPr="00401B64">
              <w:rPr>
                <w:szCs w:val="24"/>
                <w:lang w:val="cy-GB"/>
              </w:rPr>
              <w:t>gellir</w:t>
            </w:r>
            <w:proofErr w:type="spellEnd"/>
            <w:r w:rsidRPr="00401B64">
              <w:rPr>
                <w:szCs w:val="24"/>
                <w:lang w:val="cy-GB"/>
              </w:rPr>
              <w:t xml:space="preserve"> sefydlu cymorth sy’n diwallu anghenion unigolyn</w:t>
            </w:r>
            <w:r w:rsidR="00090DDC" w:rsidRPr="00401B64">
              <w:rPr>
                <w:rFonts w:eastAsia="Calibri"/>
                <w:szCs w:val="24"/>
                <w:lang w:val="cy-GB"/>
              </w:rPr>
              <w:t>.</w:t>
            </w:r>
            <w:r w:rsidR="0081011C" w:rsidRPr="00401B64">
              <w:rPr>
                <w:rFonts w:eastAsia="Calibri"/>
                <w:szCs w:val="24"/>
                <w:lang w:val="cy-GB"/>
              </w:rPr>
              <w:t xml:space="preserve"> </w:t>
            </w:r>
            <w:r w:rsidRPr="00401B64">
              <w:rPr>
                <w:rFonts w:eastAsia="Calibri"/>
                <w:szCs w:val="24"/>
                <w:lang w:val="cy-GB"/>
              </w:rPr>
              <w:t xml:space="preserve">Un nod o’r Ddeddf </w:t>
            </w:r>
            <w:r w:rsidR="009330CC" w:rsidRPr="00401B64">
              <w:rPr>
                <w:rFonts w:eastAsia="Calibri"/>
                <w:szCs w:val="24"/>
                <w:lang w:val="cy-GB"/>
              </w:rPr>
              <w:t>yw</w:t>
            </w:r>
            <w:r w:rsidRPr="00401B64">
              <w:rPr>
                <w:rFonts w:eastAsia="Calibri"/>
                <w:szCs w:val="24"/>
                <w:lang w:val="cy-GB"/>
              </w:rPr>
              <w:t xml:space="preserve"> newid canfyddiadau dinasyddion o wasanaethau cymdeithasol a dileu’r stigma sydd </w:t>
            </w:r>
            <w:r w:rsidR="008C048D" w:rsidRPr="00401B64">
              <w:rPr>
                <w:rFonts w:eastAsia="Calibri"/>
                <w:szCs w:val="24"/>
                <w:lang w:val="cy-GB"/>
              </w:rPr>
              <w:t>ynghlwm</w:t>
            </w:r>
            <w:r w:rsidRPr="00401B64">
              <w:rPr>
                <w:rFonts w:eastAsia="Calibri"/>
                <w:szCs w:val="24"/>
                <w:lang w:val="cy-GB"/>
              </w:rPr>
              <w:t xml:space="preserve"> wrtho</w:t>
            </w:r>
            <w:r w:rsidR="00D97F16" w:rsidRPr="00401B64">
              <w:rPr>
                <w:rFonts w:eastAsia="Calibri"/>
                <w:szCs w:val="24"/>
                <w:lang w:val="cy-GB"/>
              </w:rPr>
              <w:t xml:space="preserve">.  </w:t>
            </w:r>
            <w:r w:rsidRPr="00401B64">
              <w:rPr>
                <w:rFonts w:eastAsia="Calibri"/>
                <w:szCs w:val="24"/>
                <w:lang w:val="cy-GB"/>
              </w:rPr>
              <w:t xml:space="preserve">Mae angen i wasanaethau cymdeithasol fod yn wasanaeth cyfeillgar a hygyrch sy’n annog pobl i ofyn am ei help ar gam cynharach yn hytrach na </w:t>
            </w:r>
            <w:r w:rsidR="0081011C" w:rsidRPr="00401B64">
              <w:rPr>
                <w:rFonts w:eastAsia="Calibri"/>
                <w:szCs w:val="24"/>
                <w:lang w:val="cy-GB"/>
              </w:rPr>
              <w:t>bod p</w:t>
            </w:r>
            <w:r w:rsidRPr="00401B64">
              <w:rPr>
                <w:rFonts w:eastAsia="Calibri"/>
                <w:szCs w:val="24"/>
                <w:lang w:val="cy-GB"/>
              </w:rPr>
              <w:t xml:space="preserve">obl yn aros </w:t>
            </w:r>
            <w:r w:rsidR="0081011C" w:rsidRPr="00401B64">
              <w:rPr>
                <w:rFonts w:eastAsia="Calibri"/>
                <w:szCs w:val="24"/>
                <w:lang w:val="cy-GB"/>
              </w:rPr>
              <w:t>nes</w:t>
            </w:r>
            <w:r w:rsidRPr="00401B64">
              <w:rPr>
                <w:rFonts w:eastAsia="Calibri"/>
                <w:szCs w:val="24"/>
                <w:lang w:val="cy-GB"/>
              </w:rPr>
              <w:t xml:space="preserve"> i’r sefyllfa gyrraedd pwynt argyfwng</w:t>
            </w:r>
            <w:r w:rsidR="00D97F16" w:rsidRPr="00401B64">
              <w:rPr>
                <w:rFonts w:eastAsia="Calibri"/>
                <w:szCs w:val="24"/>
                <w:lang w:val="cy-GB"/>
              </w:rPr>
              <w:t>.</w:t>
            </w:r>
          </w:p>
          <w:p w14:paraId="75264DAE" w14:textId="6655A4F8" w:rsidR="00C4059F" w:rsidRPr="00401B64" w:rsidRDefault="00621E9E" w:rsidP="00B20F04">
            <w:pPr>
              <w:spacing w:after="40"/>
              <w:rPr>
                <w:lang w:val="cy-GB"/>
              </w:rPr>
            </w:pPr>
            <w:r w:rsidRPr="00401B64">
              <w:rPr>
                <w:lang w:val="cy-GB"/>
              </w:rPr>
              <w:t>Mae ff</w:t>
            </w:r>
            <w:r w:rsidR="0081011C" w:rsidRPr="00401B64">
              <w:rPr>
                <w:lang w:val="cy-GB"/>
              </w:rPr>
              <w:t>i</w:t>
            </w:r>
            <w:r w:rsidRPr="00401B64">
              <w:rPr>
                <w:lang w:val="cy-GB"/>
              </w:rPr>
              <w:t xml:space="preserve">lm fer wedi’i </w:t>
            </w:r>
            <w:r w:rsidR="008C048D" w:rsidRPr="00401B64">
              <w:rPr>
                <w:lang w:val="cy-GB"/>
              </w:rPr>
              <w:t>hanimeiddio</w:t>
            </w:r>
            <w:r w:rsidRPr="00401B64">
              <w:rPr>
                <w:lang w:val="cy-GB"/>
              </w:rPr>
              <w:t xml:space="preserve"> (8 munud</w:t>
            </w:r>
            <w:r w:rsidR="00CC032D" w:rsidRPr="00401B64">
              <w:rPr>
                <w:lang w:val="cy-GB"/>
              </w:rPr>
              <w:t>,</w:t>
            </w:r>
            <w:r w:rsidRPr="00401B64">
              <w:rPr>
                <w:lang w:val="cy-GB"/>
              </w:rPr>
              <w:t xml:space="preserve"> 59 eiliad</w:t>
            </w:r>
            <w:r w:rsidR="00C4059F" w:rsidRPr="00401B64">
              <w:rPr>
                <w:lang w:val="cy-GB"/>
              </w:rPr>
              <w:t>)</w:t>
            </w:r>
            <w:r w:rsidRPr="00401B64">
              <w:rPr>
                <w:lang w:val="cy-GB"/>
              </w:rPr>
              <w:t xml:space="preserve"> o’r enw</w:t>
            </w:r>
            <w:r w:rsidR="00FB4053" w:rsidRPr="00401B64">
              <w:rPr>
                <w:lang w:val="cy-GB"/>
              </w:rPr>
              <w:t xml:space="preserve"> </w:t>
            </w:r>
            <w:r w:rsidRPr="00401B64">
              <w:rPr>
                <w:lang w:val="cy-GB"/>
              </w:rPr>
              <w:t>‘</w:t>
            </w:r>
            <w:r w:rsidR="0081011C" w:rsidRPr="00401B64">
              <w:rPr>
                <w:lang w:val="cy-GB"/>
              </w:rPr>
              <w:t xml:space="preserve">Yr hyn sy’n bwysig i </w:t>
            </w:r>
            <w:r w:rsidR="0081011C" w:rsidRPr="00401B64">
              <w:rPr>
                <w:u w:val="single"/>
                <w:lang w:val="cy-GB"/>
              </w:rPr>
              <w:t>chi</w:t>
            </w:r>
            <w:r w:rsidR="0081011C" w:rsidRPr="00401B64">
              <w:rPr>
                <w:lang w:val="cy-GB"/>
              </w:rPr>
              <w:t xml:space="preserve"> sy’n bwysig i </w:t>
            </w:r>
            <w:r w:rsidR="0081011C" w:rsidRPr="00401B64">
              <w:rPr>
                <w:u w:val="single"/>
                <w:lang w:val="cy-GB"/>
              </w:rPr>
              <w:t>ni</w:t>
            </w:r>
            <w:r w:rsidR="003C3544" w:rsidRPr="00401B64">
              <w:rPr>
                <w:lang w:val="cy-GB"/>
              </w:rPr>
              <w:t>’</w:t>
            </w:r>
            <w:r w:rsidRPr="00401B64">
              <w:rPr>
                <w:lang w:val="cy-GB"/>
              </w:rPr>
              <w:t xml:space="preserve"> </w:t>
            </w:r>
            <w:r w:rsidR="00CC032D" w:rsidRPr="00401B64">
              <w:rPr>
                <w:lang w:val="cy-GB"/>
              </w:rPr>
              <w:t>(</w:t>
            </w:r>
            <w:r w:rsidR="00FB4053" w:rsidRPr="00401B64">
              <w:rPr>
                <w:lang w:val="cy-GB"/>
              </w:rPr>
              <w:t>‘</w:t>
            </w:r>
            <w:proofErr w:type="spellStart"/>
            <w:r w:rsidR="00FB4053" w:rsidRPr="00401B64">
              <w:rPr>
                <w:lang w:val="cy-GB"/>
              </w:rPr>
              <w:t>what</w:t>
            </w:r>
            <w:proofErr w:type="spellEnd"/>
            <w:r w:rsidR="00FB4053" w:rsidRPr="00401B64">
              <w:rPr>
                <w:lang w:val="cy-GB"/>
              </w:rPr>
              <w:t xml:space="preserve"> </w:t>
            </w:r>
            <w:proofErr w:type="spellStart"/>
            <w:r w:rsidR="00FB4053" w:rsidRPr="00401B64">
              <w:rPr>
                <w:lang w:val="cy-GB"/>
              </w:rPr>
              <w:t>matters</w:t>
            </w:r>
            <w:proofErr w:type="spellEnd"/>
            <w:r w:rsidR="00FB4053" w:rsidRPr="00401B64">
              <w:rPr>
                <w:lang w:val="cy-GB"/>
              </w:rPr>
              <w:t xml:space="preserve"> to </w:t>
            </w:r>
            <w:proofErr w:type="spellStart"/>
            <w:r w:rsidR="00FB4053" w:rsidRPr="00401B64">
              <w:rPr>
                <w:lang w:val="cy-GB"/>
              </w:rPr>
              <w:t>you</w:t>
            </w:r>
            <w:proofErr w:type="spellEnd"/>
            <w:r w:rsidR="00FB4053" w:rsidRPr="00401B64">
              <w:rPr>
                <w:lang w:val="cy-GB"/>
              </w:rPr>
              <w:t xml:space="preserve">, </w:t>
            </w:r>
            <w:proofErr w:type="spellStart"/>
            <w:r w:rsidR="00FB4053" w:rsidRPr="00401B64">
              <w:rPr>
                <w:lang w:val="cy-GB"/>
              </w:rPr>
              <w:t>matters</w:t>
            </w:r>
            <w:proofErr w:type="spellEnd"/>
            <w:r w:rsidR="00FB4053" w:rsidRPr="00401B64">
              <w:rPr>
                <w:lang w:val="cy-GB"/>
              </w:rPr>
              <w:t xml:space="preserve"> to </w:t>
            </w:r>
            <w:proofErr w:type="spellStart"/>
            <w:r w:rsidR="00FB4053" w:rsidRPr="00401B64">
              <w:rPr>
                <w:lang w:val="cy-GB"/>
              </w:rPr>
              <w:t>us</w:t>
            </w:r>
            <w:proofErr w:type="spellEnd"/>
            <w:r w:rsidR="00FB4053" w:rsidRPr="00401B64">
              <w:rPr>
                <w:lang w:val="cy-GB"/>
              </w:rPr>
              <w:t>’</w:t>
            </w:r>
            <w:r w:rsidR="00CC032D" w:rsidRPr="00401B64">
              <w:rPr>
                <w:lang w:val="cy-GB"/>
              </w:rPr>
              <w:t>)</w:t>
            </w:r>
            <w:r w:rsidRPr="00401B64">
              <w:rPr>
                <w:lang w:val="cy-GB"/>
              </w:rPr>
              <w:t xml:space="preserve">, a ddatblygwyd gan </w:t>
            </w:r>
            <w:r w:rsidR="003C3544" w:rsidRPr="00401B64">
              <w:rPr>
                <w:lang w:val="cy-GB"/>
              </w:rPr>
              <w:t xml:space="preserve">yr </w:t>
            </w:r>
            <w:r w:rsidRPr="00401B64">
              <w:rPr>
                <w:lang w:val="cy-GB"/>
              </w:rPr>
              <w:t>Asiantaet</w:t>
            </w:r>
            <w:r w:rsidR="003C3544" w:rsidRPr="00401B64">
              <w:rPr>
                <w:lang w:val="cy-GB"/>
              </w:rPr>
              <w:t>h Gwella</w:t>
            </w:r>
            <w:r w:rsidR="00CC032D" w:rsidRPr="00401B64">
              <w:rPr>
                <w:lang w:val="cy-GB"/>
              </w:rPr>
              <w:t>’r</w:t>
            </w:r>
            <w:r w:rsidR="003C3544" w:rsidRPr="00401B64">
              <w:rPr>
                <w:lang w:val="cy-GB"/>
              </w:rPr>
              <w:t xml:space="preserve"> Gwasanaethau Cymdeithas</w:t>
            </w:r>
            <w:r w:rsidRPr="00401B64">
              <w:rPr>
                <w:lang w:val="cy-GB"/>
              </w:rPr>
              <w:t>ol</w:t>
            </w:r>
            <w:r w:rsidR="003C3544" w:rsidRPr="00401B64">
              <w:rPr>
                <w:lang w:val="cy-GB"/>
              </w:rPr>
              <w:t xml:space="preserve"> (SSIA)</w:t>
            </w:r>
            <w:r w:rsidRPr="00401B64">
              <w:rPr>
                <w:lang w:val="cy-GB"/>
              </w:rPr>
              <w:t>, am y Ddeddf a sut y bydd yn effeithio ar y rhai sy’n derbyn y gwasan</w:t>
            </w:r>
            <w:r w:rsidR="003C3544" w:rsidRPr="00401B64">
              <w:rPr>
                <w:lang w:val="cy-GB"/>
              </w:rPr>
              <w:t>a</w:t>
            </w:r>
            <w:r w:rsidR="00CC032D" w:rsidRPr="00401B64">
              <w:rPr>
                <w:lang w:val="cy-GB"/>
              </w:rPr>
              <w:t xml:space="preserve">ethau. </w:t>
            </w:r>
            <w:r w:rsidRPr="00401B64">
              <w:rPr>
                <w:lang w:val="cy-GB"/>
              </w:rPr>
              <w:t xml:space="preserve">Mae ar gael i’w </w:t>
            </w:r>
            <w:proofErr w:type="spellStart"/>
            <w:r w:rsidR="00D91A0E" w:rsidRPr="00401B64">
              <w:rPr>
                <w:lang w:val="cy-GB"/>
              </w:rPr>
              <w:t>lawrlwytho</w:t>
            </w:r>
            <w:proofErr w:type="spellEnd"/>
            <w:r w:rsidR="00D91A0E" w:rsidRPr="00401B64">
              <w:rPr>
                <w:lang w:val="cy-GB"/>
              </w:rPr>
              <w:t xml:space="preserve"> </w:t>
            </w:r>
            <w:r w:rsidRPr="00401B64">
              <w:rPr>
                <w:lang w:val="cy-GB"/>
              </w:rPr>
              <w:t xml:space="preserve">neu </w:t>
            </w:r>
            <w:r w:rsidR="00D91A0E" w:rsidRPr="00401B64">
              <w:rPr>
                <w:lang w:val="cy-GB"/>
              </w:rPr>
              <w:t xml:space="preserve">ei </w:t>
            </w:r>
            <w:r w:rsidRPr="00401B64">
              <w:rPr>
                <w:lang w:val="cy-GB"/>
              </w:rPr>
              <w:t>dangos o</w:t>
            </w:r>
            <w:r w:rsidR="00D91A0E" w:rsidRPr="00401B64">
              <w:rPr>
                <w:lang w:val="cy-GB"/>
              </w:rPr>
              <w:t xml:space="preserve"> adran </w:t>
            </w:r>
            <w:hyperlink r:id="rId28" w:history="1">
              <w:r w:rsidR="00D91A0E" w:rsidRPr="00401B64">
                <w:rPr>
                  <w:rStyle w:val="Hyperlink"/>
                  <w:lang w:val="cy-GB"/>
                </w:rPr>
                <w:t>adno</w:t>
              </w:r>
              <w:r w:rsidR="004F45F0" w:rsidRPr="00401B64">
                <w:rPr>
                  <w:rStyle w:val="Hyperlink"/>
                  <w:lang w:val="cy-GB"/>
                </w:rPr>
                <w:t>d</w:t>
              </w:r>
              <w:r w:rsidR="00D91A0E" w:rsidRPr="00401B64">
                <w:rPr>
                  <w:rStyle w:val="Hyperlink"/>
                  <w:lang w:val="cy-GB"/>
                </w:rPr>
                <w:t>dau</w:t>
              </w:r>
            </w:hyperlink>
            <w:r w:rsidR="00D91A0E" w:rsidRPr="00401B64">
              <w:rPr>
                <w:lang w:val="cy-GB"/>
              </w:rPr>
              <w:t xml:space="preserve"> </w:t>
            </w:r>
            <w:proofErr w:type="spellStart"/>
            <w:r w:rsidR="00D91A0E" w:rsidRPr="00401B64">
              <w:rPr>
                <w:lang w:val="cy-GB"/>
              </w:rPr>
              <w:t>Hyb</w:t>
            </w:r>
            <w:proofErr w:type="spellEnd"/>
            <w:r w:rsidR="00D91A0E" w:rsidRPr="00401B64">
              <w:rPr>
                <w:lang w:val="cy-GB"/>
              </w:rPr>
              <w:t xml:space="preserve"> Gwybodaeth a Dysgu</w:t>
            </w:r>
            <w:r w:rsidR="00C4059F" w:rsidRPr="00401B64">
              <w:rPr>
                <w:lang w:val="cy-GB"/>
              </w:rPr>
              <w:t>.</w:t>
            </w:r>
          </w:p>
        </w:tc>
      </w:tr>
    </w:tbl>
    <w:p w14:paraId="793479E0" w14:textId="77777777" w:rsidR="008510FB" w:rsidRPr="00401B64" w:rsidRDefault="008510FB" w:rsidP="008510FB">
      <w:pPr>
        <w:rPr>
          <w:sz w:val="16"/>
          <w:lang w:val="cy-GB"/>
        </w:rPr>
      </w:pPr>
    </w:p>
    <w:p w14:paraId="43C83BC7" w14:textId="70767396" w:rsidR="00BD0604" w:rsidRPr="00401B64" w:rsidRDefault="00F24D24" w:rsidP="00B94CF0">
      <w:pPr>
        <w:pStyle w:val="Heading2"/>
        <w:rPr>
          <w:lang w:val="cy-GB"/>
        </w:rPr>
      </w:pPr>
      <w:r w:rsidRPr="00401B64">
        <w:rPr>
          <w:lang w:val="cy-GB"/>
        </w:rPr>
        <w:t>Sleid 9 – Cys</w:t>
      </w:r>
      <w:r w:rsidR="00B20F04" w:rsidRPr="00401B64">
        <w:rPr>
          <w:lang w:val="cy-GB"/>
        </w:rPr>
        <w:t>y</w:t>
      </w:r>
      <w:r w:rsidRPr="00401B64">
        <w:rPr>
          <w:lang w:val="cy-GB"/>
        </w:rPr>
        <w:t>lltiadau â deddfwriaethau</w:t>
      </w:r>
      <w:r w:rsidR="00B20F04" w:rsidRPr="00401B64">
        <w:rPr>
          <w:lang w:val="cy-GB"/>
        </w:rPr>
        <w:t xml:space="preserve"> eraill</w:t>
      </w:r>
      <w:r w:rsidRPr="00401B64">
        <w:rPr>
          <w:lang w:val="cy-GB"/>
        </w:rPr>
        <w:t xml:space="preserve"> </w:t>
      </w:r>
    </w:p>
    <w:tbl>
      <w:tblPr>
        <w:tblStyle w:val="TableGrid"/>
        <w:tblW w:w="0" w:type="auto"/>
        <w:tblInd w:w="1809" w:type="dxa"/>
        <w:tblLook w:val="04A0" w:firstRow="1" w:lastRow="0" w:firstColumn="1" w:lastColumn="0" w:noHBand="0" w:noVBand="1"/>
      </w:tblPr>
      <w:tblGrid>
        <w:gridCol w:w="5812"/>
      </w:tblGrid>
      <w:tr w:rsidR="00BD0604" w:rsidRPr="00401B64" w14:paraId="5E530ADE" w14:textId="77777777" w:rsidTr="0086736B">
        <w:trPr>
          <w:trHeight w:val="647"/>
        </w:trPr>
        <w:tc>
          <w:tcPr>
            <w:tcW w:w="5812" w:type="dxa"/>
            <w:tcBorders>
              <w:bottom w:val="single" w:sz="4" w:space="0" w:color="ED1E87"/>
            </w:tcBorders>
            <w:vAlign w:val="bottom"/>
          </w:tcPr>
          <w:p w14:paraId="73AA10CA" w14:textId="7FDAE321" w:rsidR="00BD0604" w:rsidRPr="00401B64" w:rsidRDefault="00F24D24" w:rsidP="0086736B">
            <w:pPr>
              <w:pStyle w:val="Slideheader"/>
              <w:rPr>
                <w:lang w:val="cy-GB"/>
              </w:rPr>
            </w:pPr>
            <w:r w:rsidRPr="00401B64">
              <w:rPr>
                <w:lang w:val="cy-GB"/>
              </w:rPr>
              <w:t xml:space="preserve">Cysylltiadau â </w:t>
            </w:r>
            <w:r w:rsidR="008C048D" w:rsidRPr="00401B64">
              <w:rPr>
                <w:lang w:val="cy-GB"/>
              </w:rPr>
              <w:t>deddfwriaethau</w:t>
            </w:r>
            <w:r w:rsidRPr="00401B64">
              <w:rPr>
                <w:lang w:val="cy-GB"/>
              </w:rPr>
              <w:t xml:space="preserve"> eraill</w:t>
            </w:r>
          </w:p>
        </w:tc>
      </w:tr>
      <w:tr w:rsidR="00BD0604" w:rsidRPr="00401B64" w14:paraId="11AB0A8A" w14:textId="77777777" w:rsidTr="0086736B">
        <w:trPr>
          <w:trHeight w:val="3233"/>
        </w:trPr>
        <w:tc>
          <w:tcPr>
            <w:tcW w:w="5812" w:type="dxa"/>
            <w:tcBorders>
              <w:top w:val="single" w:sz="4" w:space="0" w:color="ED1E87"/>
            </w:tcBorders>
          </w:tcPr>
          <w:p w14:paraId="32D4DFA9" w14:textId="77777777" w:rsidR="00BD0604" w:rsidRPr="00401B64" w:rsidRDefault="00BD0604" w:rsidP="0086736B">
            <w:pPr>
              <w:pStyle w:val="Slidebullet"/>
              <w:numPr>
                <w:ilvl w:val="0"/>
                <w:numId w:val="0"/>
              </w:numPr>
              <w:ind w:left="227"/>
              <w:rPr>
                <w:lang w:val="cy-GB"/>
              </w:rPr>
            </w:pPr>
            <w:r w:rsidRPr="00401B64">
              <w:rPr>
                <w:noProof/>
                <w:lang w:eastAsia="en-GB"/>
              </w:rPr>
              <w:drawing>
                <wp:inline distT="0" distB="0" distL="0" distR="0" wp14:anchorId="3011BC58" wp14:editId="045864DE">
                  <wp:extent cx="3291840" cy="1798320"/>
                  <wp:effectExtent l="0" t="171450" r="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2B951749" w14:textId="77777777" w:rsidR="00BD0604" w:rsidRPr="00401B64" w:rsidRDefault="00BD0604" w:rsidP="0086736B">
            <w:pPr>
              <w:rPr>
                <w:lang w:val="cy-GB"/>
              </w:rPr>
            </w:pPr>
          </w:p>
        </w:tc>
      </w:tr>
    </w:tbl>
    <w:p w14:paraId="69BFFA64" w14:textId="77777777" w:rsidR="00BD0604" w:rsidRPr="00401B64" w:rsidRDefault="00BD0604" w:rsidP="00BD0604">
      <w:pPr>
        <w:rPr>
          <w:highlight w:val="yellow"/>
          <w:lang w:val="cy-GB"/>
        </w:rPr>
      </w:pPr>
    </w:p>
    <w:p w14:paraId="04F5B941" w14:textId="4B67C3CD" w:rsidR="00BD0604" w:rsidRPr="00401B64" w:rsidRDefault="00F24D24" w:rsidP="00B94CF0">
      <w:pPr>
        <w:pStyle w:val="Heading3"/>
      </w:pPr>
      <w:r w:rsidRPr="00401B64">
        <w:lastRenderedPageBreak/>
        <w:t xml:space="preserve">Nodiadau i Hwyluswyr </w:t>
      </w:r>
    </w:p>
    <w:p w14:paraId="61D0ADCE" w14:textId="6B504F02" w:rsidR="00BD0604" w:rsidRPr="00401B64" w:rsidRDefault="00564A6A" w:rsidP="00992B72">
      <w:pPr>
        <w:pStyle w:val="FacilitatorNotesNumberList"/>
        <w:numPr>
          <w:ilvl w:val="0"/>
          <w:numId w:val="115"/>
        </w:numPr>
        <w:rPr>
          <w:lang w:val="cy-GB"/>
        </w:rPr>
      </w:pPr>
      <w:r w:rsidRPr="00401B64">
        <w:rPr>
          <w:lang w:val="cy-GB"/>
        </w:rPr>
        <w:t xml:space="preserve">Newidiodd Deddf </w:t>
      </w:r>
      <w:r w:rsidR="00BD0604" w:rsidRPr="00401B64">
        <w:rPr>
          <w:lang w:val="cy-GB"/>
        </w:rPr>
        <w:t xml:space="preserve">2014 </w:t>
      </w:r>
      <w:r w:rsidRPr="00401B64">
        <w:rPr>
          <w:lang w:val="cy-GB"/>
        </w:rPr>
        <w:t xml:space="preserve">sail y sector gofal cymdeithasol. Ei nod ydy gwella canlyniadau llesiant ar gyfer pobl sydd angen </w:t>
      </w:r>
      <w:r w:rsidR="00AC1ED6" w:rsidRPr="00401B64">
        <w:rPr>
          <w:lang w:val="cy-GB"/>
        </w:rPr>
        <w:t>gofal a chymorth, a gofalwyr. Daeth i rym tua’</w:t>
      </w:r>
      <w:r w:rsidRPr="00401B64">
        <w:rPr>
          <w:lang w:val="cy-GB"/>
        </w:rPr>
        <w:t xml:space="preserve">r un adeg </w:t>
      </w:r>
      <w:proofErr w:type="spellStart"/>
      <w:r w:rsidR="00AC1ED6" w:rsidRPr="00401B64">
        <w:rPr>
          <w:lang w:val="cy-GB"/>
        </w:rPr>
        <w:t>â’r</w:t>
      </w:r>
      <w:proofErr w:type="spellEnd"/>
      <w:r w:rsidR="00AC1ED6" w:rsidRPr="00401B64">
        <w:rPr>
          <w:lang w:val="cy-GB"/>
        </w:rPr>
        <w:t xml:space="preserve"> ddwy ddeddf arall sy’n ffocysu ar lesiant. </w:t>
      </w:r>
    </w:p>
    <w:p w14:paraId="1DA8A4B6" w14:textId="62D05E91" w:rsidR="00BD0604" w:rsidRPr="00401B64" w:rsidRDefault="00AC1ED6" w:rsidP="00992B72">
      <w:pPr>
        <w:pStyle w:val="FacilitatorNotesNumberList"/>
        <w:numPr>
          <w:ilvl w:val="0"/>
          <w:numId w:val="115"/>
        </w:numPr>
        <w:rPr>
          <w:lang w:val="cy-GB"/>
        </w:rPr>
      </w:pPr>
      <w:r w:rsidRPr="00401B64">
        <w:rPr>
          <w:lang w:val="cy-GB"/>
        </w:rPr>
        <w:t>Mae Deddf Llesiant Cenedlaethau’r Dyfodol (Cymru) 2015 yn ymwneud â gwella llesiant cymdeithasol, economaidd, amgylcheddol a diwylliannol Cymru</w:t>
      </w:r>
      <w:r w:rsidR="00BD0604" w:rsidRPr="00401B64">
        <w:rPr>
          <w:lang w:val="cy-GB"/>
        </w:rPr>
        <w:t xml:space="preserve">. </w:t>
      </w:r>
      <w:r w:rsidRPr="00401B64">
        <w:rPr>
          <w:lang w:val="cy-GB"/>
        </w:rPr>
        <w:t>Bydd yn gwneud i gyrff cyhoeddus feddwl mwy am y tymor hir, gweithio’n well gyda phobl a chymunedau a gyda’i gilydd, ceisio atal p</w:t>
      </w:r>
      <w:r w:rsidR="008137DD" w:rsidRPr="00401B64">
        <w:rPr>
          <w:lang w:val="cy-GB"/>
        </w:rPr>
        <w:t xml:space="preserve">roblemau a mabwysiadu dull mwy </w:t>
      </w:r>
      <w:r w:rsidRPr="00401B64">
        <w:rPr>
          <w:lang w:val="cy-GB"/>
        </w:rPr>
        <w:t>di-</w:t>
      </w:r>
      <w:r w:rsidR="00B20F04" w:rsidRPr="00401B64">
        <w:rPr>
          <w:lang w:val="cy-GB"/>
        </w:rPr>
        <w:t>d</w:t>
      </w:r>
      <w:r w:rsidRPr="00401B64">
        <w:rPr>
          <w:lang w:val="cy-GB"/>
        </w:rPr>
        <w:t>or o fynd ati</w:t>
      </w:r>
      <w:r w:rsidR="00BD0604" w:rsidRPr="00401B64">
        <w:rPr>
          <w:lang w:val="cy-GB"/>
        </w:rPr>
        <w:t xml:space="preserve">. </w:t>
      </w:r>
    </w:p>
    <w:p w14:paraId="69C38AAB" w14:textId="5199743B" w:rsidR="00BD0604" w:rsidRPr="00401B64" w:rsidRDefault="00AC1ED6" w:rsidP="00992B72">
      <w:pPr>
        <w:pStyle w:val="FacilitatorNotesNumberList"/>
        <w:numPr>
          <w:ilvl w:val="0"/>
          <w:numId w:val="115"/>
        </w:numPr>
        <w:rPr>
          <w:lang w:val="cy-GB"/>
        </w:rPr>
      </w:pPr>
      <w:r w:rsidRPr="00401B64">
        <w:rPr>
          <w:lang w:val="cy-GB"/>
        </w:rPr>
        <w:t xml:space="preserve">Mae Deddf </w:t>
      </w:r>
      <w:r w:rsidR="00BD0604" w:rsidRPr="00401B64">
        <w:rPr>
          <w:lang w:val="cy-GB"/>
        </w:rPr>
        <w:t xml:space="preserve">2015 </w:t>
      </w:r>
      <w:r w:rsidRPr="00401B64">
        <w:rPr>
          <w:lang w:val="cy-GB"/>
        </w:rPr>
        <w:t xml:space="preserve">yn gosod </w:t>
      </w:r>
      <w:r w:rsidR="00091C98" w:rsidRPr="00401B64">
        <w:rPr>
          <w:lang w:val="cy-GB"/>
        </w:rPr>
        <w:t>‘egwyddor datblygiad cynaliadwy’ a d</w:t>
      </w:r>
      <w:r w:rsidR="00B20F04" w:rsidRPr="00401B64">
        <w:rPr>
          <w:lang w:val="cy-GB"/>
        </w:rPr>
        <w:t>y</w:t>
      </w:r>
      <w:r w:rsidR="00091C98" w:rsidRPr="00401B64">
        <w:rPr>
          <w:lang w:val="cy-GB"/>
        </w:rPr>
        <w:t xml:space="preserve">letswydd ar gyrff cyhoeddus i </w:t>
      </w:r>
      <w:r w:rsidR="008C048D" w:rsidRPr="00401B64">
        <w:rPr>
          <w:lang w:val="cy-GB"/>
        </w:rPr>
        <w:t>sefydlu</w:t>
      </w:r>
      <w:r w:rsidR="00091C98" w:rsidRPr="00401B64">
        <w:rPr>
          <w:lang w:val="cy-GB"/>
        </w:rPr>
        <w:t xml:space="preserve"> a chyhoeddi amcanion llesiant a luniwyd i fanteisio i’r eithaf ar ei gyfaniad i gyflawni’r saith nod llesiant a geir yn Neddf 2015. Mae hefyd yn sefydlu Byrddau Gwasanae</w:t>
      </w:r>
      <w:r w:rsidR="008137DD" w:rsidRPr="00401B64">
        <w:rPr>
          <w:lang w:val="cy-GB"/>
        </w:rPr>
        <w:t>thau</w:t>
      </w:r>
      <w:r w:rsidR="00091C98" w:rsidRPr="00401B64">
        <w:rPr>
          <w:lang w:val="cy-GB"/>
        </w:rPr>
        <w:t xml:space="preserve"> C</w:t>
      </w:r>
      <w:r w:rsidR="008137DD" w:rsidRPr="00401B64">
        <w:rPr>
          <w:lang w:val="cy-GB"/>
        </w:rPr>
        <w:t>y</w:t>
      </w:r>
      <w:r w:rsidR="00091C98" w:rsidRPr="00401B64">
        <w:rPr>
          <w:lang w:val="cy-GB"/>
        </w:rPr>
        <w:t>hoeddus ar gyfer pob ardal awdurdod lleol yng Nghymru y mae rhaid iddyn nhw wella llesiant economaidd, cymdeithasol, amgy</w:t>
      </w:r>
      <w:r w:rsidR="008137DD" w:rsidRPr="00401B64">
        <w:rPr>
          <w:lang w:val="cy-GB"/>
        </w:rPr>
        <w:t>l</w:t>
      </w:r>
      <w:r w:rsidR="00091C98" w:rsidRPr="00401B64">
        <w:rPr>
          <w:lang w:val="cy-GB"/>
        </w:rPr>
        <w:t>cheddol a diwylliannol eu hardaloedd drwy weithio i gyflawni saith nod llesiant</w:t>
      </w:r>
      <w:r w:rsidR="00BD0604" w:rsidRPr="00401B64">
        <w:rPr>
          <w:lang w:val="cy-GB"/>
        </w:rPr>
        <w:t>.</w:t>
      </w:r>
    </w:p>
    <w:p w14:paraId="0DABB6F0" w14:textId="0EB10D6D" w:rsidR="00BD0604" w:rsidRPr="00401B64" w:rsidRDefault="00564A6A" w:rsidP="00992B72">
      <w:pPr>
        <w:pStyle w:val="FacilitatorNotesNumberList"/>
        <w:numPr>
          <w:ilvl w:val="0"/>
          <w:numId w:val="115"/>
        </w:numPr>
        <w:rPr>
          <w:lang w:val="cy-GB"/>
        </w:rPr>
      </w:pPr>
      <w:r w:rsidRPr="00401B64">
        <w:rPr>
          <w:shd w:val="clear" w:color="auto" w:fill="FFFFFF"/>
          <w:lang w:val="cy-GB"/>
        </w:rPr>
        <w:t>Yn amlwg mae perthynas rhwng y ddwy Ddeddf. Mae llesiant yr unigolyn yn rhan allweddol o’r cysyniad ehanga</w:t>
      </w:r>
      <w:r w:rsidR="00AC1ED6" w:rsidRPr="00401B64">
        <w:rPr>
          <w:shd w:val="clear" w:color="auto" w:fill="FFFFFF"/>
          <w:lang w:val="cy-GB"/>
        </w:rPr>
        <w:t>ch o lesiant a ddefnyddiwyd yn N</w:t>
      </w:r>
      <w:r w:rsidRPr="00401B64">
        <w:rPr>
          <w:shd w:val="clear" w:color="auto" w:fill="FFFFFF"/>
          <w:lang w:val="cy-GB"/>
        </w:rPr>
        <w:t xml:space="preserve">eddf 2015 sy’n cwmpasu llesiant </w:t>
      </w:r>
      <w:r w:rsidR="00AC1ED6" w:rsidRPr="00401B64">
        <w:rPr>
          <w:shd w:val="clear" w:color="auto" w:fill="FFFFFF"/>
          <w:lang w:val="cy-GB"/>
        </w:rPr>
        <w:t>amgylcheddo</w:t>
      </w:r>
      <w:r w:rsidRPr="00401B64">
        <w:rPr>
          <w:shd w:val="clear" w:color="auto" w:fill="FFFFFF"/>
          <w:lang w:val="cy-GB"/>
        </w:rPr>
        <w:t xml:space="preserve">l, cymdeithasol, economaidd a diwylliannol. Mae Llywodraeth Cymru wedi datblygu </w:t>
      </w:r>
      <w:r w:rsidRPr="00401B64">
        <w:rPr>
          <w:u w:val="single"/>
          <w:shd w:val="clear" w:color="auto" w:fill="FFFFFF"/>
          <w:lang w:val="cy-GB"/>
        </w:rPr>
        <w:t>briff technegol</w:t>
      </w:r>
      <w:r w:rsidRPr="00401B64">
        <w:rPr>
          <w:shd w:val="clear" w:color="auto" w:fill="FFFFFF"/>
          <w:lang w:val="cy-GB"/>
        </w:rPr>
        <w:t xml:space="preserve"> </w:t>
      </w:r>
      <w:r w:rsidR="00AC1ED6" w:rsidRPr="00401B64">
        <w:rPr>
          <w:shd w:val="clear" w:color="auto" w:fill="FFFFFF"/>
          <w:lang w:val="cy-GB"/>
        </w:rPr>
        <w:t>ar y modd y mae’r ddau ddarn o ddeddfwriaeth yn ffitio i’w gilydd</w:t>
      </w:r>
      <w:r w:rsidR="00BD0604" w:rsidRPr="00401B64">
        <w:rPr>
          <w:shd w:val="clear" w:color="auto" w:fill="FFFFFF"/>
          <w:lang w:val="cy-GB"/>
        </w:rPr>
        <w:t xml:space="preserve">. </w:t>
      </w:r>
      <w:r w:rsidR="00AC1ED6" w:rsidRPr="00401B64">
        <w:rPr>
          <w:shd w:val="clear" w:color="auto" w:fill="FFFFFF"/>
          <w:lang w:val="cy-GB"/>
        </w:rPr>
        <w:t>Efallai y byddech yn dymuno ail-ystyried y cysylltiad rhwng y ddwy Ddeddf ar ôl y ddwy adran nesaf sy’n ymwneud â dyl</w:t>
      </w:r>
      <w:r w:rsidR="008137DD" w:rsidRPr="00401B64">
        <w:rPr>
          <w:shd w:val="clear" w:color="auto" w:fill="FFFFFF"/>
          <w:lang w:val="cy-GB"/>
        </w:rPr>
        <w:t>etswydd lle</w:t>
      </w:r>
      <w:r w:rsidR="00AC1ED6" w:rsidRPr="00401B64">
        <w:rPr>
          <w:shd w:val="clear" w:color="auto" w:fill="FFFFFF"/>
          <w:lang w:val="cy-GB"/>
        </w:rPr>
        <w:t>siant ac ataliad.</w:t>
      </w:r>
    </w:p>
    <w:p w14:paraId="0F95CF7C" w14:textId="634F30FE" w:rsidR="00BD0604" w:rsidRPr="00401B64" w:rsidRDefault="00AC1ED6" w:rsidP="00992B72">
      <w:pPr>
        <w:pStyle w:val="FacilitatorNotesNumberList"/>
        <w:numPr>
          <w:ilvl w:val="0"/>
          <w:numId w:val="115"/>
        </w:numPr>
        <w:rPr>
          <w:lang w:val="cy-GB"/>
        </w:rPr>
      </w:pPr>
      <w:r w:rsidRPr="00401B64">
        <w:rPr>
          <w:color w:val="333333"/>
          <w:shd w:val="clear" w:color="auto" w:fill="FFFFFF"/>
          <w:lang w:val="cy-GB"/>
        </w:rPr>
        <w:t xml:space="preserve">Deddf Rheoleiddio ac Arolygu Gofal Cymdeithasol (Cymru) 2016 ydy’r cam nesaf yn y broses o wneud gwasanaethau cymdeithasol yng </w:t>
      </w:r>
      <w:r w:rsidR="008137DD" w:rsidRPr="00401B64">
        <w:rPr>
          <w:color w:val="333333"/>
          <w:shd w:val="clear" w:color="auto" w:fill="FFFFFF"/>
          <w:lang w:val="cy-GB"/>
        </w:rPr>
        <w:t>Ng</w:t>
      </w:r>
      <w:r w:rsidRPr="00401B64">
        <w:rPr>
          <w:color w:val="333333"/>
          <w:shd w:val="clear" w:color="auto" w:fill="FFFFFF"/>
          <w:lang w:val="cy-GB"/>
        </w:rPr>
        <w:t xml:space="preserve">hymru yn gynaliadwy. Mae’n ymgorffori amcanion y ddwy </w:t>
      </w:r>
      <w:r w:rsidR="008C048D" w:rsidRPr="00401B64">
        <w:rPr>
          <w:color w:val="333333"/>
          <w:shd w:val="clear" w:color="auto" w:fill="FFFFFF"/>
          <w:lang w:val="cy-GB"/>
        </w:rPr>
        <w:t>Ddeddf</w:t>
      </w:r>
      <w:r w:rsidRPr="00401B64">
        <w:rPr>
          <w:color w:val="333333"/>
          <w:shd w:val="clear" w:color="auto" w:fill="FFFFFF"/>
          <w:lang w:val="cy-GB"/>
        </w:rPr>
        <w:t xml:space="preserve"> flaenorol, felly maen </w:t>
      </w:r>
      <w:proofErr w:type="spellStart"/>
      <w:r w:rsidRPr="00401B64">
        <w:rPr>
          <w:color w:val="333333"/>
          <w:shd w:val="clear" w:color="auto" w:fill="FFFFFF"/>
          <w:lang w:val="cy-GB"/>
        </w:rPr>
        <w:t>nhw’n</w:t>
      </w:r>
      <w:proofErr w:type="spellEnd"/>
      <w:r w:rsidRPr="00401B64">
        <w:rPr>
          <w:color w:val="333333"/>
          <w:shd w:val="clear" w:color="auto" w:fill="FFFFFF"/>
          <w:lang w:val="cy-GB"/>
        </w:rPr>
        <w:t xml:space="preserve"> creu system gyfan gyda’r nod o wella llesiant pobl Cymru. </w:t>
      </w:r>
    </w:p>
    <w:p w14:paraId="63724066" w14:textId="54F2A52B" w:rsidR="00BD0604" w:rsidRPr="00401B64" w:rsidRDefault="00091C98" w:rsidP="00992B72">
      <w:pPr>
        <w:pStyle w:val="FacilitatorNotesNumberList"/>
        <w:numPr>
          <w:ilvl w:val="0"/>
          <w:numId w:val="115"/>
        </w:numPr>
        <w:rPr>
          <w:lang w:val="cy-GB"/>
        </w:rPr>
      </w:pPr>
      <w:r w:rsidRPr="00401B64">
        <w:rPr>
          <w:lang w:val="cy-GB"/>
        </w:rPr>
        <w:t>Mae Deddf</w:t>
      </w:r>
      <w:r w:rsidR="00BD0604" w:rsidRPr="00401B64">
        <w:rPr>
          <w:lang w:val="cy-GB"/>
        </w:rPr>
        <w:t xml:space="preserve"> 2016 </w:t>
      </w:r>
      <w:r w:rsidRPr="00401B64">
        <w:rPr>
          <w:lang w:val="cy-GB"/>
        </w:rPr>
        <w:t>yn darparu fframwaith diwygiedig wedi’</w:t>
      </w:r>
      <w:r w:rsidR="008137DD" w:rsidRPr="00401B64">
        <w:rPr>
          <w:lang w:val="cy-GB"/>
        </w:rPr>
        <w:t>i</w:t>
      </w:r>
      <w:r w:rsidRPr="00401B64">
        <w:rPr>
          <w:lang w:val="cy-GB"/>
        </w:rPr>
        <w:t xml:space="preserve"> symleiddio ar gyfer rheoleiddio ac arolygu </w:t>
      </w:r>
      <w:r w:rsidR="008C048D" w:rsidRPr="00401B64">
        <w:rPr>
          <w:lang w:val="cy-GB"/>
        </w:rPr>
        <w:t>gwasanaethau</w:t>
      </w:r>
      <w:r w:rsidRPr="00401B64">
        <w:rPr>
          <w:lang w:val="cy-GB"/>
        </w:rPr>
        <w:t xml:space="preserve"> cymdeithasol yng Nghymru. Ei nod ydy gwella ansawdd y gofal a’r cymorth yng Nghymru. Bydd yn gwneud hyn drwy atgyfnerthu amddiffyn, cynyddu atebolrwydd y rhai sy’n darparu gwasanaethau a rhoi llais </w:t>
      </w:r>
      <w:proofErr w:type="spellStart"/>
      <w:r w:rsidRPr="00401B64">
        <w:rPr>
          <w:lang w:val="cy-GB"/>
        </w:rPr>
        <w:t>cryfach</w:t>
      </w:r>
      <w:proofErr w:type="spellEnd"/>
      <w:r w:rsidRPr="00401B64">
        <w:rPr>
          <w:lang w:val="cy-GB"/>
        </w:rPr>
        <w:t xml:space="preserve"> </w:t>
      </w:r>
      <w:r w:rsidR="008137DD" w:rsidRPr="00401B64">
        <w:rPr>
          <w:lang w:val="cy-GB"/>
        </w:rPr>
        <w:t>i</w:t>
      </w:r>
      <w:r w:rsidRPr="00401B64">
        <w:rPr>
          <w:lang w:val="cy-GB"/>
        </w:rPr>
        <w:t xml:space="preserve"> bobl sy’n defnyddio gwasanaethau gofal a chymorth.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BD0604" w:rsidRPr="00401B64" w14:paraId="4545582D" w14:textId="77777777" w:rsidTr="0086736B">
        <w:tc>
          <w:tcPr>
            <w:tcW w:w="9286" w:type="dxa"/>
            <w:shd w:val="clear" w:color="auto" w:fill="ED1E87"/>
          </w:tcPr>
          <w:p w14:paraId="311D7960" w14:textId="7F36A3EB" w:rsidR="00BD0604" w:rsidRPr="00401B64" w:rsidRDefault="003C5ACF" w:rsidP="0086736B">
            <w:pPr>
              <w:pStyle w:val="KeyLPHeading"/>
              <w:rPr>
                <w:color w:val="000000" w:themeColor="text1"/>
                <w:lang w:val="cy-GB"/>
              </w:rPr>
            </w:pPr>
            <w:r w:rsidRPr="00401B64">
              <w:rPr>
                <w:color w:val="000000" w:themeColor="text1"/>
                <w:lang w:val="cy-GB"/>
              </w:rPr>
              <w:t>Pwynt dysgu allweddol</w:t>
            </w:r>
          </w:p>
          <w:p w14:paraId="52C62187" w14:textId="1DA1908E" w:rsidR="00BD0604" w:rsidRPr="00401B64" w:rsidRDefault="003C5ACF" w:rsidP="0086736B">
            <w:pPr>
              <w:pStyle w:val="Keylearningpoint"/>
              <w:spacing w:line="240" w:lineRule="auto"/>
              <w:rPr>
                <w:color w:val="FFFFFF" w:themeColor="background1"/>
                <w:lang w:val="cy-GB"/>
              </w:rPr>
            </w:pPr>
            <w:r w:rsidRPr="00401B64">
              <w:rPr>
                <w:color w:val="000000" w:themeColor="text1"/>
                <w:lang w:val="cy-GB"/>
              </w:rPr>
              <w:t>Nod y Deddfau hyn ydy cynyddu llesiant pobl</w:t>
            </w:r>
            <w:r w:rsidR="00BD0604" w:rsidRPr="00401B64">
              <w:rPr>
                <w:color w:val="FFFFFF" w:themeColor="background1"/>
                <w:lang w:val="cy-GB"/>
              </w:rPr>
              <w:t xml:space="preserve">. </w:t>
            </w:r>
          </w:p>
          <w:p w14:paraId="16012717" w14:textId="77777777" w:rsidR="00BD0604" w:rsidRPr="00401B64" w:rsidRDefault="00BD0604" w:rsidP="0086736B">
            <w:pPr>
              <w:pStyle w:val="Keylearningpoint"/>
              <w:rPr>
                <w:color w:val="FFFFFF" w:themeColor="background1"/>
                <w:lang w:val="cy-GB"/>
              </w:rPr>
            </w:pPr>
          </w:p>
        </w:tc>
      </w:tr>
    </w:tbl>
    <w:p w14:paraId="10548061" w14:textId="77777777" w:rsidR="00BD0604" w:rsidRPr="00401B64" w:rsidRDefault="00BD0604" w:rsidP="00BD0604">
      <w:pPr>
        <w:rPr>
          <w:sz w:val="14"/>
          <w:lang w:val="cy-GB"/>
        </w:rPr>
      </w:pPr>
    </w:p>
    <w:tbl>
      <w:tblPr>
        <w:tblStyle w:val="TableGrid"/>
        <w:tblW w:w="0" w:type="auto"/>
        <w:tblBorders>
          <w:top w:val="double" w:sz="4" w:space="0" w:color="ED1E87"/>
          <w:left w:val="double" w:sz="4" w:space="0" w:color="ED1E87"/>
          <w:bottom w:val="double" w:sz="4" w:space="0" w:color="ED1E87"/>
          <w:right w:val="double" w:sz="4" w:space="0" w:color="ED1E87"/>
          <w:insideH w:val="double" w:sz="4" w:space="0" w:color="ED1E87"/>
          <w:insideV w:val="double" w:sz="4" w:space="0" w:color="ED1E87"/>
        </w:tblBorders>
        <w:tblLook w:val="04A0" w:firstRow="1" w:lastRow="0" w:firstColumn="1" w:lastColumn="0" w:noHBand="0" w:noVBand="1"/>
      </w:tblPr>
      <w:tblGrid>
        <w:gridCol w:w="9286"/>
      </w:tblGrid>
      <w:tr w:rsidR="00BD0604" w:rsidRPr="00401B64" w14:paraId="22CFD308" w14:textId="77777777" w:rsidTr="0086736B">
        <w:trPr>
          <w:trHeight w:val="679"/>
        </w:trPr>
        <w:tc>
          <w:tcPr>
            <w:tcW w:w="9286" w:type="dxa"/>
          </w:tcPr>
          <w:p w14:paraId="14CDCE66" w14:textId="3B43284E" w:rsidR="00BD0604" w:rsidRPr="00401B64" w:rsidRDefault="008137DD" w:rsidP="0086736B">
            <w:pPr>
              <w:pStyle w:val="KeyLPHeading"/>
              <w:rPr>
                <w:color w:val="auto"/>
                <w:lang w:val="cy-GB"/>
              </w:rPr>
            </w:pPr>
            <w:r w:rsidRPr="00401B64">
              <w:rPr>
                <w:color w:val="auto"/>
                <w:lang w:val="cy-GB"/>
              </w:rPr>
              <w:t>Awgrymiadau i</w:t>
            </w:r>
            <w:r w:rsidR="003C5ACF" w:rsidRPr="00401B64">
              <w:rPr>
                <w:color w:val="auto"/>
                <w:lang w:val="cy-GB"/>
              </w:rPr>
              <w:t xml:space="preserve"> Hwyluswyr </w:t>
            </w:r>
          </w:p>
          <w:p w14:paraId="3673EBA2" w14:textId="684C20F6" w:rsidR="00BD0604" w:rsidRPr="00401B64" w:rsidRDefault="003C5ACF" w:rsidP="0086736B">
            <w:pPr>
              <w:spacing w:after="120"/>
              <w:rPr>
                <w:lang w:val="cy-GB"/>
              </w:rPr>
            </w:pPr>
            <w:r w:rsidRPr="00401B64">
              <w:rPr>
                <w:lang w:val="cy-GB"/>
              </w:rPr>
              <w:t>Cei</w:t>
            </w:r>
            <w:r w:rsidR="008137DD" w:rsidRPr="00401B64">
              <w:rPr>
                <w:lang w:val="cy-GB"/>
              </w:rPr>
              <w:t>r canllawiau ar gyfer Deddf Lle</w:t>
            </w:r>
            <w:r w:rsidRPr="00401B64">
              <w:rPr>
                <w:lang w:val="cy-GB"/>
              </w:rPr>
              <w:t xml:space="preserve">siant Cenedlaethau’r Dyfodol (Cymru) 2015 </w:t>
            </w:r>
            <w:r w:rsidR="008137DD" w:rsidRPr="00401B64">
              <w:rPr>
                <w:lang w:val="cy-GB"/>
              </w:rPr>
              <w:t xml:space="preserve">- </w:t>
            </w:r>
            <w:r w:rsidRPr="00401B64">
              <w:rPr>
                <w:u w:val="single"/>
                <w:lang w:val="cy-GB"/>
              </w:rPr>
              <w:t>Yr Hanfodio</w:t>
            </w:r>
            <w:r w:rsidRPr="00401B64">
              <w:rPr>
                <w:lang w:val="cy-GB"/>
              </w:rPr>
              <w:t xml:space="preserve">n </w:t>
            </w:r>
            <w:r w:rsidR="00BD0604" w:rsidRPr="00401B64">
              <w:rPr>
                <w:lang w:val="cy-GB"/>
              </w:rPr>
              <w:t xml:space="preserve">– </w:t>
            </w:r>
            <w:r w:rsidRPr="00401B64">
              <w:rPr>
                <w:lang w:val="cy-GB"/>
              </w:rPr>
              <w:t>(</w:t>
            </w:r>
            <w:hyperlink r:id="rId34" w:history="1">
              <w:r w:rsidR="00BD0604" w:rsidRPr="00401B64">
                <w:rPr>
                  <w:rStyle w:val="Hyperlink"/>
                  <w:lang w:val="cy-GB"/>
                </w:rPr>
                <w:t>The Essentials</w:t>
              </w:r>
            </w:hyperlink>
            <w:r w:rsidRPr="00401B64">
              <w:rPr>
                <w:rStyle w:val="Hyperlink"/>
                <w:lang w:val="cy-GB"/>
              </w:rPr>
              <w:t>)</w:t>
            </w:r>
            <w:r w:rsidRPr="00401B64">
              <w:rPr>
                <w:lang w:val="cy-GB"/>
              </w:rPr>
              <w:t xml:space="preserve"> – yn ogystal â ffilm fer wedi’i </w:t>
            </w:r>
            <w:r w:rsidR="008C048D" w:rsidRPr="00401B64">
              <w:rPr>
                <w:lang w:val="cy-GB"/>
              </w:rPr>
              <w:t>hanimeiddio</w:t>
            </w:r>
            <w:r w:rsidRPr="00401B64">
              <w:rPr>
                <w:lang w:val="cy-GB"/>
              </w:rPr>
              <w:t xml:space="preserve"> ac sydd ar gael i’w </w:t>
            </w:r>
            <w:proofErr w:type="spellStart"/>
            <w:r w:rsidRPr="00401B64">
              <w:rPr>
                <w:lang w:val="cy-GB"/>
              </w:rPr>
              <w:t>lawrlwytho</w:t>
            </w:r>
            <w:proofErr w:type="spellEnd"/>
            <w:r w:rsidRPr="00401B64">
              <w:rPr>
                <w:lang w:val="cy-GB"/>
              </w:rPr>
              <w:t xml:space="preserve"> o wefan </w:t>
            </w:r>
            <w:hyperlink r:id="rId35" w:history="1">
              <w:r w:rsidRPr="00401B64">
                <w:rPr>
                  <w:rStyle w:val="Hyperlink"/>
                  <w:lang w:val="cy-GB"/>
                </w:rPr>
                <w:t xml:space="preserve">Llywodraeth Cymru </w:t>
              </w:r>
            </w:hyperlink>
          </w:p>
          <w:p w14:paraId="182371C2" w14:textId="7BD26B71" w:rsidR="00BD0604" w:rsidRPr="00401B64" w:rsidRDefault="003C5ACF" w:rsidP="0086736B">
            <w:pPr>
              <w:spacing w:after="120"/>
              <w:rPr>
                <w:lang w:val="cy-GB"/>
              </w:rPr>
            </w:pPr>
            <w:r w:rsidRPr="00401B64">
              <w:rPr>
                <w:lang w:val="cy-GB"/>
              </w:rPr>
              <w:t>Mae deunyddia</w:t>
            </w:r>
            <w:r w:rsidR="008137DD" w:rsidRPr="00401B64">
              <w:rPr>
                <w:lang w:val="cy-GB"/>
              </w:rPr>
              <w:t>u rhagarweiniol a deunyddiau codi ymwybyd</w:t>
            </w:r>
            <w:r w:rsidRPr="00401B64">
              <w:rPr>
                <w:lang w:val="cy-GB"/>
              </w:rPr>
              <w:t xml:space="preserve">diaeth ar gael yn ogystal â </w:t>
            </w:r>
            <w:hyperlink r:id="rId36" w:history="1">
              <w:r w:rsidRPr="00137E0D">
                <w:rPr>
                  <w:rStyle w:val="Hyperlink"/>
                  <w:lang w:val="cy-GB"/>
                </w:rPr>
                <w:t xml:space="preserve">ffilm fer wedi’i </w:t>
              </w:r>
              <w:r w:rsidR="008C048D" w:rsidRPr="00137E0D">
                <w:rPr>
                  <w:rStyle w:val="Hyperlink"/>
                  <w:lang w:val="cy-GB"/>
                </w:rPr>
                <w:t>hanimeiddio</w:t>
              </w:r>
            </w:hyperlink>
            <w:r w:rsidRPr="00401B64">
              <w:rPr>
                <w:lang w:val="cy-GB"/>
              </w:rPr>
              <w:t xml:space="preserve"> am Ddeddf Rheoleiddio </w:t>
            </w:r>
            <w:r w:rsidR="008137DD" w:rsidRPr="00401B64">
              <w:rPr>
                <w:lang w:val="cy-GB"/>
              </w:rPr>
              <w:t>ac Arolygu Gofal Cymdeithasol (</w:t>
            </w:r>
            <w:r w:rsidRPr="00401B64">
              <w:rPr>
                <w:lang w:val="cy-GB"/>
              </w:rPr>
              <w:t xml:space="preserve">Cymru) 2016 ac sydd ar gael i’w </w:t>
            </w:r>
            <w:proofErr w:type="spellStart"/>
            <w:r w:rsidRPr="00401B64">
              <w:rPr>
                <w:lang w:val="cy-GB"/>
              </w:rPr>
              <w:t>lawrlwytho</w:t>
            </w:r>
            <w:proofErr w:type="spellEnd"/>
            <w:r w:rsidRPr="00401B64">
              <w:rPr>
                <w:lang w:val="cy-GB"/>
              </w:rPr>
              <w:t xml:space="preserve"> o</w:t>
            </w:r>
            <w:r w:rsidR="008137DD" w:rsidRPr="00401B64">
              <w:rPr>
                <w:lang w:val="cy-GB"/>
              </w:rPr>
              <w:t>'r</w:t>
            </w:r>
            <w:r w:rsidRPr="00401B64">
              <w:rPr>
                <w:lang w:val="cy-GB"/>
              </w:rPr>
              <w:t xml:space="preserve"> </w:t>
            </w:r>
            <w:proofErr w:type="spellStart"/>
            <w:r w:rsidRPr="00137E0D">
              <w:rPr>
                <w:lang w:val="cy-GB"/>
              </w:rPr>
              <w:t>Hyb</w:t>
            </w:r>
            <w:proofErr w:type="spellEnd"/>
            <w:r w:rsidRPr="00137E0D">
              <w:rPr>
                <w:lang w:val="cy-GB"/>
              </w:rPr>
              <w:t xml:space="preserve"> Gwybodaeth a Dysgu</w:t>
            </w:r>
            <w:r w:rsidR="00BD0604" w:rsidRPr="00401B64">
              <w:rPr>
                <w:lang w:val="cy-GB"/>
              </w:rPr>
              <w:t>.</w:t>
            </w:r>
          </w:p>
        </w:tc>
      </w:tr>
    </w:tbl>
    <w:p w14:paraId="40907031" w14:textId="79F9342C" w:rsidR="001B446F" w:rsidRPr="00401B64" w:rsidRDefault="001B446F" w:rsidP="00B20F04">
      <w:pPr>
        <w:spacing w:line="276" w:lineRule="auto"/>
        <w:rPr>
          <w:rFonts w:eastAsiaTheme="majorEastAsia"/>
          <w:b/>
          <w:bCs/>
          <w:color w:val="ED1E87"/>
          <w:sz w:val="16"/>
          <w:szCs w:val="26"/>
          <w:lang w:val="cy-GB"/>
        </w:rPr>
      </w:pPr>
      <w:bookmarkStart w:id="14" w:name="_Toc434572069"/>
    </w:p>
    <w:p w14:paraId="6D34884C" w14:textId="74FB7D46" w:rsidR="0030084F" w:rsidRPr="00401B64" w:rsidRDefault="00D91A0E" w:rsidP="00B94CF0">
      <w:pPr>
        <w:pStyle w:val="Heading2"/>
        <w:rPr>
          <w:lang w:val="cy-GB"/>
        </w:rPr>
      </w:pPr>
      <w:r w:rsidRPr="00401B64">
        <w:rPr>
          <w:lang w:val="cy-GB"/>
        </w:rPr>
        <w:lastRenderedPageBreak/>
        <w:t>Sleid</w:t>
      </w:r>
      <w:r w:rsidR="0030084F" w:rsidRPr="00401B64">
        <w:rPr>
          <w:lang w:val="cy-GB"/>
        </w:rPr>
        <w:t xml:space="preserve"> </w:t>
      </w:r>
      <w:bookmarkEnd w:id="14"/>
      <w:r w:rsidR="001B446F" w:rsidRPr="00401B64">
        <w:rPr>
          <w:lang w:val="cy-GB"/>
        </w:rPr>
        <w:t>10</w:t>
      </w:r>
      <w:r w:rsidR="003C3544" w:rsidRPr="00401B64">
        <w:rPr>
          <w:lang w:val="cy-GB"/>
        </w:rPr>
        <w:t xml:space="preserve"> </w:t>
      </w:r>
    </w:p>
    <w:tbl>
      <w:tblPr>
        <w:tblStyle w:val="TableGrid"/>
        <w:tblW w:w="0" w:type="auto"/>
        <w:tblInd w:w="1809" w:type="dxa"/>
        <w:tblLook w:val="04A0" w:firstRow="1" w:lastRow="0" w:firstColumn="1" w:lastColumn="0" w:noHBand="0" w:noVBand="1"/>
      </w:tblPr>
      <w:tblGrid>
        <w:gridCol w:w="5812"/>
      </w:tblGrid>
      <w:tr w:rsidR="0030084F" w:rsidRPr="00401B64" w14:paraId="1032BE62" w14:textId="77777777" w:rsidTr="00883D31">
        <w:trPr>
          <w:trHeight w:val="1670"/>
        </w:trPr>
        <w:tc>
          <w:tcPr>
            <w:tcW w:w="5812" w:type="dxa"/>
            <w:tcBorders>
              <w:bottom w:val="single" w:sz="4" w:space="0" w:color="ED1E87"/>
            </w:tcBorders>
            <w:vAlign w:val="bottom"/>
          </w:tcPr>
          <w:p w14:paraId="135DCA9E" w14:textId="721A9670" w:rsidR="0030084F" w:rsidRPr="00401B64" w:rsidRDefault="00D91A0E" w:rsidP="00CC032D">
            <w:pPr>
              <w:pStyle w:val="Slideheader"/>
              <w:jc w:val="center"/>
              <w:rPr>
                <w:lang w:val="cy-GB"/>
              </w:rPr>
            </w:pPr>
            <w:r w:rsidRPr="00401B64">
              <w:rPr>
                <w:color w:val="auto"/>
                <w:lang w:val="cy-GB"/>
              </w:rPr>
              <w:t xml:space="preserve">Llesiant a </w:t>
            </w:r>
            <w:r w:rsidR="00CC032D" w:rsidRPr="00401B64">
              <w:rPr>
                <w:color w:val="auto"/>
                <w:lang w:val="cy-GB"/>
              </w:rPr>
              <w:t>d</w:t>
            </w:r>
            <w:r w:rsidRPr="00401B64">
              <w:rPr>
                <w:color w:val="auto"/>
                <w:lang w:val="cy-GB"/>
              </w:rPr>
              <w:t xml:space="preserve">yletswyddau </w:t>
            </w:r>
            <w:proofErr w:type="spellStart"/>
            <w:r w:rsidR="00CC032D" w:rsidRPr="00401B64">
              <w:rPr>
                <w:color w:val="auto"/>
                <w:lang w:val="cy-GB"/>
              </w:rPr>
              <w:t>h</w:t>
            </w:r>
            <w:r w:rsidRPr="00401B64">
              <w:rPr>
                <w:color w:val="auto"/>
                <w:lang w:val="cy-GB"/>
              </w:rPr>
              <w:t>ollgyffredinol</w:t>
            </w:r>
            <w:proofErr w:type="spellEnd"/>
            <w:r w:rsidRPr="00401B64">
              <w:rPr>
                <w:color w:val="auto"/>
                <w:lang w:val="cy-GB"/>
              </w:rPr>
              <w:t xml:space="preserve"> </w:t>
            </w:r>
            <w:r w:rsidR="00CC032D" w:rsidRPr="00401B64">
              <w:rPr>
                <w:color w:val="auto"/>
                <w:lang w:val="cy-GB"/>
              </w:rPr>
              <w:t>e</w:t>
            </w:r>
            <w:r w:rsidRPr="00401B64">
              <w:rPr>
                <w:color w:val="auto"/>
                <w:lang w:val="cy-GB"/>
              </w:rPr>
              <w:t xml:space="preserve">raill </w:t>
            </w:r>
          </w:p>
        </w:tc>
      </w:tr>
      <w:tr w:rsidR="0030084F" w:rsidRPr="00401B64" w14:paraId="742E1D4E" w14:textId="77777777" w:rsidTr="008137DD">
        <w:trPr>
          <w:trHeight w:val="1839"/>
        </w:trPr>
        <w:tc>
          <w:tcPr>
            <w:tcW w:w="5812" w:type="dxa"/>
            <w:tcBorders>
              <w:top w:val="single" w:sz="4" w:space="0" w:color="ED1E87"/>
            </w:tcBorders>
            <w:vAlign w:val="center"/>
          </w:tcPr>
          <w:p w14:paraId="05BE64CF" w14:textId="218543A6" w:rsidR="0030084F" w:rsidRPr="00401B64" w:rsidRDefault="00D241CA" w:rsidP="00883D31">
            <w:pPr>
              <w:pStyle w:val="Slidebullet"/>
              <w:numPr>
                <w:ilvl w:val="0"/>
                <w:numId w:val="0"/>
              </w:numPr>
              <w:spacing w:before="0"/>
              <w:jc w:val="center"/>
              <w:rPr>
                <w:lang w:val="cy-GB"/>
              </w:rPr>
            </w:pPr>
            <w:r w:rsidRPr="00401B64">
              <w:rPr>
                <w:noProof/>
                <w:color w:val="E81E87"/>
                <w:lang w:eastAsia="en-GB"/>
              </w:rPr>
              <w:drawing>
                <wp:anchor distT="0" distB="0" distL="114300" distR="114300" simplePos="0" relativeHeight="251667456" behindDoc="1" locked="0" layoutInCell="1" allowOverlap="1" wp14:anchorId="1080EB88" wp14:editId="64B08B77">
                  <wp:simplePos x="0" y="0"/>
                  <wp:positionH relativeFrom="column">
                    <wp:posOffset>1163955</wp:posOffset>
                  </wp:positionH>
                  <wp:positionV relativeFrom="paragraph">
                    <wp:posOffset>59690</wp:posOffset>
                  </wp:positionV>
                  <wp:extent cx="1283335" cy="1115695"/>
                  <wp:effectExtent l="0" t="0" r="0" b="8255"/>
                  <wp:wrapTight wrapText="bothSides">
                    <wp:wrapPolygon edited="0">
                      <wp:start x="0" y="0"/>
                      <wp:lineTo x="0" y="21391"/>
                      <wp:lineTo x="21162" y="21391"/>
                      <wp:lineTo x="2116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TA Logo HiRes (WEL).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83335" cy="1115695"/>
                          </a:xfrm>
                          <a:prstGeom prst="rect">
                            <a:avLst/>
                          </a:prstGeom>
                        </pic:spPr>
                      </pic:pic>
                    </a:graphicData>
                  </a:graphic>
                  <wp14:sizeRelH relativeFrom="page">
                    <wp14:pctWidth>0</wp14:pctWidth>
                  </wp14:sizeRelH>
                  <wp14:sizeRelV relativeFrom="page">
                    <wp14:pctHeight>0</wp14:pctHeight>
                  </wp14:sizeRelV>
                </wp:anchor>
              </w:drawing>
            </w:r>
          </w:p>
        </w:tc>
      </w:tr>
    </w:tbl>
    <w:p w14:paraId="28273DD0" w14:textId="77777777" w:rsidR="0030084F" w:rsidRPr="00401B64" w:rsidRDefault="0030084F" w:rsidP="0030084F">
      <w:pPr>
        <w:rPr>
          <w:sz w:val="14"/>
          <w:lang w:val="cy-GB"/>
        </w:rPr>
      </w:pPr>
    </w:p>
    <w:p w14:paraId="047B0D70" w14:textId="1A7CA9E0" w:rsidR="0030084F" w:rsidRPr="00401B64" w:rsidRDefault="00EB5F7E" w:rsidP="00B94CF0">
      <w:pPr>
        <w:pStyle w:val="Heading3"/>
      </w:pPr>
      <w:r w:rsidRPr="00B94CF0">
        <w:t>Nodiadau</w:t>
      </w:r>
      <w:r w:rsidRPr="00401B64">
        <w:t xml:space="preserve"> i Hwyluswyr</w:t>
      </w:r>
    </w:p>
    <w:p w14:paraId="7FBF2FFD" w14:textId="25980939" w:rsidR="008515E0" w:rsidRPr="00401B64" w:rsidRDefault="003C3544" w:rsidP="00992B72">
      <w:pPr>
        <w:pStyle w:val="FacilitatorNotesNumberList"/>
        <w:numPr>
          <w:ilvl w:val="0"/>
          <w:numId w:val="27"/>
        </w:numPr>
        <w:ind w:left="425" w:hanging="425"/>
        <w:rPr>
          <w:lang w:val="cy-GB"/>
        </w:rPr>
      </w:pPr>
      <w:r w:rsidRPr="00401B64">
        <w:rPr>
          <w:lang w:val="cy-GB"/>
        </w:rPr>
        <w:t>Diwedd</w:t>
      </w:r>
      <w:r w:rsidR="00D91A0E" w:rsidRPr="00401B64">
        <w:rPr>
          <w:lang w:val="cy-GB"/>
        </w:rPr>
        <w:t xml:space="preserve"> adran </w:t>
      </w:r>
      <w:r w:rsidRPr="00401B64">
        <w:rPr>
          <w:lang w:val="cy-GB"/>
        </w:rPr>
        <w:t>y cyflwyniad</w:t>
      </w:r>
      <w:r w:rsidR="00D91A0E" w:rsidRPr="00401B64">
        <w:rPr>
          <w:lang w:val="cy-GB"/>
        </w:rPr>
        <w:t xml:space="preserve">. Byddwn ni nawr yn ystyried llesiant a dyletswyddau </w:t>
      </w:r>
      <w:proofErr w:type="spellStart"/>
      <w:r w:rsidR="00D91A0E" w:rsidRPr="00401B64">
        <w:rPr>
          <w:lang w:val="cy-GB"/>
        </w:rPr>
        <w:t>hollgyffredinol</w:t>
      </w:r>
      <w:proofErr w:type="spellEnd"/>
      <w:r w:rsidR="006C07D4" w:rsidRPr="00401B64">
        <w:rPr>
          <w:lang w:val="cy-GB"/>
        </w:rPr>
        <w:t xml:space="preserve"> </w:t>
      </w:r>
      <w:r w:rsidR="00D91A0E" w:rsidRPr="00401B64">
        <w:rPr>
          <w:lang w:val="cy-GB"/>
        </w:rPr>
        <w:t>eraill y Ddeddf</w:t>
      </w:r>
      <w:r w:rsidR="008515E0" w:rsidRPr="00401B64">
        <w:rPr>
          <w:szCs w:val="24"/>
          <w:lang w:val="cy-GB"/>
        </w:rPr>
        <w:t>.</w:t>
      </w:r>
      <w:r w:rsidR="00D75E5E" w:rsidRPr="00401B64">
        <w:rPr>
          <w:szCs w:val="24"/>
          <w:lang w:val="cy-GB"/>
        </w:rPr>
        <w:t xml:space="preserve"> </w:t>
      </w:r>
      <w:r w:rsidR="00D91A0E" w:rsidRPr="00401B64">
        <w:rPr>
          <w:lang w:val="cy-GB"/>
        </w:rPr>
        <w:t xml:space="preserve">Byddwn </w:t>
      </w:r>
      <w:proofErr w:type="spellStart"/>
      <w:r w:rsidR="00D91A0E" w:rsidRPr="00401B64">
        <w:rPr>
          <w:lang w:val="cy-GB"/>
        </w:rPr>
        <w:t>ni’n</w:t>
      </w:r>
      <w:proofErr w:type="spellEnd"/>
      <w:r w:rsidR="00D91A0E" w:rsidRPr="00401B64">
        <w:rPr>
          <w:lang w:val="cy-GB"/>
        </w:rPr>
        <w:t xml:space="preserve"> ystyried beth </w:t>
      </w:r>
      <w:r w:rsidR="009330CC" w:rsidRPr="00401B64">
        <w:rPr>
          <w:lang w:val="cy-GB"/>
        </w:rPr>
        <w:t>yw</w:t>
      </w:r>
      <w:r w:rsidR="00D91A0E" w:rsidRPr="00401B64">
        <w:rPr>
          <w:lang w:val="cy-GB"/>
        </w:rPr>
        <w:t xml:space="preserve">’r dyletswyddau, diffiniadau a dealltwriaeth </w:t>
      </w:r>
      <w:proofErr w:type="spellStart"/>
      <w:r w:rsidR="00D91A0E" w:rsidRPr="00401B64">
        <w:rPr>
          <w:lang w:val="cy-GB"/>
        </w:rPr>
        <w:t>gydsyniadol</w:t>
      </w:r>
      <w:proofErr w:type="spellEnd"/>
      <w:r w:rsidR="00D91A0E" w:rsidRPr="00401B64">
        <w:rPr>
          <w:lang w:val="cy-GB"/>
        </w:rPr>
        <w:t xml:space="preserve"> o lesiant yn ogystal </w:t>
      </w:r>
      <w:proofErr w:type="spellStart"/>
      <w:r w:rsidR="00D91A0E" w:rsidRPr="00401B64">
        <w:rPr>
          <w:lang w:val="cy-GB"/>
        </w:rPr>
        <w:t>â’r</w:t>
      </w:r>
      <w:proofErr w:type="spellEnd"/>
      <w:r w:rsidR="00D91A0E" w:rsidRPr="00401B64">
        <w:rPr>
          <w:lang w:val="cy-GB"/>
        </w:rPr>
        <w:t xml:space="preserve"> gob</w:t>
      </w:r>
      <w:r w:rsidR="006C07D4" w:rsidRPr="00401B64">
        <w:rPr>
          <w:lang w:val="cy-GB"/>
        </w:rPr>
        <w:t>lygiadau ar gyfer ym</w:t>
      </w:r>
      <w:r w:rsidR="00D91A0E" w:rsidRPr="00401B64">
        <w:rPr>
          <w:lang w:val="cy-GB"/>
        </w:rPr>
        <w:t>arfer</w:t>
      </w:r>
      <w:r w:rsidR="00D75E5E" w:rsidRPr="00401B64">
        <w:rPr>
          <w:lang w:val="cy-GB"/>
        </w:rPr>
        <w:t>.</w:t>
      </w:r>
    </w:p>
    <w:p w14:paraId="7B8CFF8F" w14:textId="1D2420EC" w:rsidR="003C64C8" w:rsidRDefault="003C64C8" w:rsidP="00992B72">
      <w:pPr>
        <w:pStyle w:val="FacilitatorNotesNumberList"/>
        <w:numPr>
          <w:ilvl w:val="0"/>
          <w:numId w:val="27"/>
        </w:numPr>
        <w:rPr>
          <w:lang w:val="cy-GB"/>
        </w:rPr>
      </w:pPr>
      <w:r w:rsidRPr="00401B64">
        <w:rPr>
          <w:lang w:val="cy-GB"/>
        </w:rPr>
        <w:t xml:space="preserve">Mae Llywodraeth Cymru wedi datblygu </w:t>
      </w:r>
      <w:hyperlink r:id="rId38" w:history="1">
        <w:r w:rsidRPr="00401B64">
          <w:rPr>
            <w:rStyle w:val="Hyperlink"/>
            <w:lang w:val="cy-GB"/>
          </w:rPr>
          <w:t xml:space="preserve">briff technegol </w:t>
        </w:r>
      </w:hyperlink>
      <w:r w:rsidR="00C92747" w:rsidRPr="00401B64">
        <w:rPr>
          <w:lang w:val="cy-GB"/>
        </w:rPr>
        <w:t>am y ddyl</w:t>
      </w:r>
      <w:r w:rsidRPr="00401B64">
        <w:rPr>
          <w:lang w:val="cy-GB"/>
        </w:rPr>
        <w:t xml:space="preserve">etswydd I hyrwyddo llesiant pobl sydd angen gofal a chymorth a gofalwyr sydd angen </w:t>
      </w:r>
      <w:r w:rsidR="008C048D" w:rsidRPr="00401B64">
        <w:rPr>
          <w:lang w:val="cy-GB"/>
        </w:rPr>
        <w:t>cymorth</w:t>
      </w:r>
      <w:r w:rsidRPr="00401B64">
        <w:rPr>
          <w:lang w:val="cy-GB"/>
        </w:rPr>
        <w:t xml:space="preserve"> a dyletswyddau </w:t>
      </w:r>
      <w:proofErr w:type="spellStart"/>
      <w:r w:rsidRPr="00401B64">
        <w:rPr>
          <w:lang w:val="cy-GB"/>
        </w:rPr>
        <w:t>hollgyffredinol</w:t>
      </w:r>
      <w:proofErr w:type="spellEnd"/>
      <w:r w:rsidRPr="00401B64">
        <w:rPr>
          <w:lang w:val="cy-GB"/>
        </w:rPr>
        <w:t xml:space="preserve"> eraill o dan Rhan 2: Adrannau  5,6,7,8 o’r Ddeddf.</w:t>
      </w:r>
    </w:p>
    <w:p w14:paraId="3B8DC08F" w14:textId="77777777" w:rsidR="00B94CF0" w:rsidRPr="00401B64" w:rsidRDefault="00B94CF0" w:rsidP="00B94CF0">
      <w:pPr>
        <w:rPr>
          <w:lang w:val="cy-GB"/>
        </w:rPr>
      </w:pPr>
    </w:p>
    <w:p w14:paraId="1C81574D" w14:textId="3C697D7C" w:rsidR="0019722B" w:rsidRPr="00401B64" w:rsidRDefault="00D91A0E" w:rsidP="00B94CF0">
      <w:pPr>
        <w:pStyle w:val="Heading2"/>
        <w:rPr>
          <w:lang w:val="cy-GB"/>
        </w:rPr>
      </w:pPr>
      <w:bookmarkStart w:id="15" w:name="_Toc434572070"/>
      <w:r w:rsidRPr="00401B64">
        <w:rPr>
          <w:lang w:val="cy-GB"/>
        </w:rPr>
        <w:t>Sleid</w:t>
      </w:r>
      <w:r w:rsidR="007A5F05" w:rsidRPr="00401B64">
        <w:rPr>
          <w:lang w:val="cy-GB"/>
        </w:rPr>
        <w:t xml:space="preserve"> 1</w:t>
      </w:r>
      <w:bookmarkEnd w:id="15"/>
      <w:r w:rsidR="001B446F" w:rsidRPr="00401B64">
        <w:rPr>
          <w:lang w:val="cy-GB"/>
        </w:rPr>
        <w:t>1 - Dyletswydd llesiant</w:t>
      </w:r>
    </w:p>
    <w:tbl>
      <w:tblPr>
        <w:tblStyle w:val="TableGrid"/>
        <w:tblW w:w="0" w:type="auto"/>
        <w:tblInd w:w="1809" w:type="dxa"/>
        <w:tblLook w:val="04A0" w:firstRow="1" w:lastRow="0" w:firstColumn="1" w:lastColumn="0" w:noHBand="0" w:noVBand="1"/>
      </w:tblPr>
      <w:tblGrid>
        <w:gridCol w:w="5812"/>
      </w:tblGrid>
      <w:tr w:rsidR="0019722B" w:rsidRPr="00401B64" w14:paraId="58B34C8B" w14:textId="77777777" w:rsidTr="009C6DDB">
        <w:trPr>
          <w:trHeight w:val="647"/>
        </w:trPr>
        <w:tc>
          <w:tcPr>
            <w:tcW w:w="5812" w:type="dxa"/>
            <w:tcBorders>
              <w:bottom w:val="single" w:sz="4" w:space="0" w:color="ED1E87"/>
            </w:tcBorders>
            <w:vAlign w:val="bottom"/>
          </w:tcPr>
          <w:p w14:paraId="28FEF96B" w14:textId="48480380" w:rsidR="0019722B" w:rsidRPr="00401B64" w:rsidRDefault="00D241CA" w:rsidP="0019722B">
            <w:pPr>
              <w:pStyle w:val="Slideheader"/>
              <w:rPr>
                <w:lang w:val="cy-GB"/>
              </w:rPr>
            </w:pPr>
            <w:r w:rsidRPr="00401B64">
              <w:rPr>
                <w:lang w:val="cy-GB"/>
              </w:rPr>
              <w:t>Dyletswydd llesiant</w:t>
            </w:r>
          </w:p>
        </w:tc>
      </w:tr>
      <w:tr w:rsidR="0019722B" w:rsidRPr="00401B64" w14:paraId="15CB73F2" w14:textId="77777777" w:rsidTr="009C6DDB">
        <w:trPr>
          <w:trHeight w:val="3233"/>
        </w:trPr>
        <w:tc>
          <w:tcPr>
            <w:tcW w:w="5812" w:type="dxa"/>
            <w:tcBorders>
              <w:top w:val="single" w:sz="4" w:space="0" w:color="ED1E87"/>
            </w:tcBorders>
          </w:tcPr>
          <w:p w14:paraId="718C660E" w14:textId="77777777" w:rsidR="0019722B" w:rsidRPr="00401B64" w:rsidRDefault="0019722B" w:rsidP="00883D31">
            <w:pPr>
              <w:pStyle w:val="Slidebullet"/>
              <w:numPr>
                <w:ilvl w:val="0"/>
                <w:numId w:val="0"/>
              </w:numPr>
              <w:ind w:left="227"/>
              <w:rPr>
                <w:lang w:val="cy-GB"/>
              </w:rPr>
            </w:pPr>
            <w:r w:rsidRPr="00401B64">
              <w:rPr>
                <w:noProof/>
                <w:lang w:eastAsia="en-GB"/>
              </w:rPr>
              <mc:AlternateContent>
                <mc:Choice Requires="wps">
                  <w:drawing>
                    <wp:anchor distT="0" distB="0" distL="114300" distR="114300" simplePos="0" relativeHeight="251643904" behindDoc="0" locked="0" layoutInCell="1" allowOverlap="1" wp14:anchorId="41E6F65D" wp14:editId="54863184">
                      <wp:simplePos x="0" y="0"/>
                      <wp:positionH relativeFrom="column">
                        <wp:posOffset>1186484</wp:posOffset>
                      </wp:positionH>
                      <wp:positionV relativeFrom="paragraph">
                        <wp:posOffset>45085</wp:posOffset>
                      </wp:positionV>
                      <wp:extent cx="2286000" cy="781050"/>
                      <wp:effectExtent l="0" t="0" r="0" b="0"/>
                      <wp:wrapNone/>
                      <wp:docPr id="15"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286000" cy="781050"/>
                              </a:xfrm>
                              <a:prstGeom prst="rect">
                                <a:avLst/>
                              </a:prstGeom>
                            </wps:spPr>
                            <wps:txbx>
                              <w:txbxContent>
                                <w:p w14:paraId="01C6A963" w14:textId="010A28EC" w:rsidR="00256F18" w:rsidRPr="00E01B80" w:rsidRDefault="00256F18" w:rsidP="00E01B80">
                                  <w:pPr>
                                    <w:pStyle w:val="NormalWeb"/>
                                    <w:spacing w:before="0"/>
                                    <w:rPr>
                                      <w:rFonts w:ascii="Arial" w:hAnsi="Arial" w:cs="Arial"/>
                                      <w:iCs/>
                                      <w:color w:val="000000" w:themeColor="text1"/>
                                      <w:kern w:val="24"/>
                                      <w:sz w:val="20"/>
                                      <w:szCs w:val="20"/>
                                    </w:rPr>
                                  </w:pPr>
                                  <w:proofErr w:type="spellStart"/>
                                  <w:r w:rsidRPr="00D241CA">
                                    <w:rPr>
                                      <w:rFonts w:ascii="Arial" w:hAnsi="Arial" w:cs="Arial"/>
                                      <w:iCs/>
                                      <w:color w:val="000000" w:themeColor="text1"/>
                                      <w:kern w:val="24"/>
                                      <w:sz w:val="20"/>
                                      <w:szCs w:val="20"/>
                                    </w:rPr>
                                    <w:t>Rhaid</w:t>
                                  </w:r>
                                  <w:proofErr w:type="spellEnd"/>
                                  <w:r w:rsidRPr="00D241CA">
                                    <w:rPr>
                                      <w:rFonts w:ascii="Arial" w:hAnsi="Arial" w:cs="Arial"/>
                                      <w:iCs/>
                                      <w:color w:val="000000" w:themeColor="text1"/>
                                      <w:kern w:val="24"/>
                                      <w:sz w:val="20"/>
                                      <w:szCs w:val="20"/>
                                    </w:rPr>
                                    <w:t xml:space="preserve"> </w:t>
                                  </w:r>
                                  <w:proofErr w:type="spellStart"/>
                                  <w:r w:rsidRPr="00D241CA">
                                    <w:rPr>
                                      <w:rFonts w:ascii="Arial" w:hAnsi="Arial" w:cs="Arial"/>
                                      <w:iCs/>
                                      <w:color w:val="000000" w:themeColor="text1"/>
                                      <w:kern w:val="24"/>
                                      <w:sz w:val="20"/>
                                      <w:szCs w:val="20"/>
                                    </w:rPr>
                                    <w:t>rhannu’r</w:t>
                                  </w:r>
                                  <w:proofErr w:type="spellEnd"/>
                                  <w:r w:rsidRPr="00D241CA">
                                    <w:rPr>
                                      <w:rFonts w:ascii="Arial" w:hAnsi="Arial" w:cs="Arial"/>
                                      <w:iCs/>
                                      <w:color w:val="000000" w:themeColor="text1"/>
                                      <w:kern w:val="24"/>
                                      <w:sz w:val="20"/>
                                      <w:szCs w:val="20"/>
                                    </w:rPr>
                                    <w:t xml:space="preserve"> </w:t>
                                  </w:r>
                                  <w:proofErr w:type="spellStart"/>
                                  <w:r w:rsidRPr="00D241CA">
                                    <w:rPr>
                                      <w:rFonts w:ascii="Arial" w:hAnsi="Arial" w:cs="Arial"/>
                                      <w:iCs/>
                                      <w:color w:val="000000" w:themeColor="text1"/>
                                      <w:kern w:val="24"/>
                                      <w:sz w:val="20"/>
                                      <w:szCs w:val="20"/>
                                    </w:rPr>
                                    <w:t>cyfrifoldeb</w:t>
                                  </w:r>
                                  <w:proofErr w:type="spellEnd"/>
                                  <w:r w:rsidRPr="00D241CA">
                                    <w:rPr>
                                      <w:rFonts w:ascii="Arial" w:hAnsi="Arial" w:cs="Arial"/>
                                      <w:iCs/>
                                      <w:color w:val="000000" w:themeColor="text1"/>
                                      <w:kern w:val="24"/>
                                      <w:sz w:val="20"/>
                                      <w:szCs w:val="20"/>
                                    </w:rPr>
                                    <w:t xml:space="preserve"> am y </w:t>
                                  </w:r>
                                  <w:proofErr w:type="spellStart"/>
                                  <w:r w:rsidRPr="00D241CA">
                                    <w:rPr>
                                      <w:rFonts w:ascii="Arial" w:hAnsi="Arial" w:cs="Arial"/>
                                      <w:iCs/>
                                      <w:color w:val="000000" w:themeColor="text1"/>
                                      <w:kern w:val="24"/>
                                      <w:sz w:val="20"/>
                                      <w:szCs w:val="20"/>
                                    </w:rPr>
                                    <w:t>llesiant</w:t>
                                  </w:r>
                                  <w:proofErr w:type="spellEnd"/>
                                  <w:r w:rsidRPr="00D241CA">
                                    <w:rPr>
                                      <w:rFonts w:ascii="Arial" w:hAnsi="Arial" w:cs="Arial"/>
                                      <w:iCs/>
                                      <w:color w:val="000000" w:themeColor="text1"/>
                                      <w:kern w:val="24"/>
                                      <w:sz w:val="20"/>
                                      <w:szCs w:val="20"/>
                                    </w:rPr>
                                    <w:t xml:space="preserve"> </w:t>
                                  </w:r>
                                  <w:proofErr w:type="spellStart"/>
                                  <w:r w:rsidRPr="00D241CA">
                                    <w:rPr>
                                      <w:rFonts w:ascii="Arial" w:hAnsi="Arial" w:cs="Arial"/>
                                      <w:iCs/>
                                      <w:color w:val="000000" w:themeColor="text1"/>
                                      <w:kern w:val="24"/>
                                      <w:sz w:val="20"/>
                                      <w:szCs w:val="20"/>
                                    </w:rPr>
                                    <w:t>gyda’r</w:t>
                                  </w:r>
                                  <w:proofErr w:type="spellEnd"/>
                                  <w:r w:rsidRPr="00D241CA">
                                    <w:rPr>
                                      <w:rFonts w:ascii="Arial" w:hAnsi="Arial" w:cs="Arial"/>
                                      <w:iCs/>
                                      <w:color w:val="000000" w:themeColor="text1"/>
                                      <w:kern w:val="24"/>
                                      <w:sz w:val="20"/>
                                      <w:szCs w:val="20"/>
                                    </w:rPr>
                                    <w:t xml:space="preserve"> </w:t>
                                  </w:r>
                                  <w:proofErr w:type="spellStart"/>
                                  <w:r w:rsidRPr="00D241CA">
                                    <w:rPr>
                                      <w:rFonts w:ascii="Arial" w:hAnsi="Arial" w:cs="Arial"/>
                                      <w:iCs/>
                                      <w:color w:val="000000" w:themeColor="text1"/>
                                      <w:kern w:val="24"/>
                                      <w:sz w:val="20"/>
                                      <w:szCs w:val="20"/>
                                    </w:rPr>
                                    <w:t>bobl</w:t>
                                  </w:r>
                                  <w:proofErr w:type="spellEnd"/>
                                  <w:r w:rsidRPr="00D241CA">
                                    <w:rPr>
                                      <w:rFonts w:ascii="Arial" w:hAnsi="Arial" w:cs="Arial"/>
                                      <w:iCs/>
                                      <w:color w:val="000000" w:themeColor="text1"/>
                                      <w:kern w:val="24"/>
                                      <w:sz w:val="20"/>
                                      <w:szCs w:val="20"/>
                                    </w:rPr>
                                    <w:t xml:space="preserve"> </w:t>
                                  </w:r>
                                  <w:proofErr w:type="spellStart"/>
                                  <w:r w:rsidRPr="00D241CA">
                                    <w:rPr>
                                      <w:rFonts w:ascii="Arial" w:hAnsi="Arial" w:cs="Arial"/>
                                      <w:iCs/>
                                      <w:color w:val="000000" w:themeColor="text1"/>
                                      <w:kern w:val="24"/>
                                      <w:sz w:val="20"/>
                                      <w:szCs w:val="20"/>
                                    </w:rPr>
                                    <w:t>sydd</w:t>
                                  </w:r>
                                  <w:proofErr w:type="spellEnd"/>
                                  <w:r w:rsidRPr="00D241CA">
                                    <w:rPr>
                                      <w:rFonts w:ascii="Arial" w:hAnsi="Arial" w:cs="Arial"/>
                                      <w:iCs/>
                                      <w:color w:val="000000" w:themeColor="text1"/>
                                      <w:kern w:val="24"/>
                                      <w:sz w:val="20"/>
                                      <w:szCs w:val="20"/>
                                    </w:rPr>
                                    <w:t xml:space="preserve"> </w:t>
                                  </w:r>
                                  <w:proofErr w:type="spellStart"/>
                                  <w:r w:rsidRPr="00D241CA">
                                    <w:rPr>
                                      <w:rFonts w:ascii="Arial" w:hAnsi="Arial" w:cs="Arial"/>
                                      <w:iCs/>
                                      <w:color w:val="000000" w:themeColor="text1"/>
                                      <w:kern w:val="24"/>
                                      <w:sz w:val="20"/>
                                      <w:szCs w:val="20"/>
                                    </w:rPr>
                                    <w:t>angen</w:t>
                                  </w:r>
                                  <w:proofErr w:type="spellEnd"/>
                                  <w:r w:rsidRPr="00D241CA">
                                    <w:rPr>
                                      <w:rFonts w:ascii="Arial" w:hAnsi="Arial" w:cs="Arial"/>
                                      <w:iCs/>
                                      <w:color w:val="000000" w:themeColor="text1"/>
                                      <w:kern w:val="24"/>
                                      <w:sz w:val="20"/>
                                      <w:szCs w:val="20"/>
                                    </w:rPr>
                                    <w:t xml:space="preserve"> </w:t>
                                  </w:r>
                                  <w:proofErr w:type="spellStart"/>
                                  <w:r w:rsidRPr="00D241CA">
                                    <w:rPr>
                                      <w:rFonts w:ascii="Arial" w:hAnsi="Arial" w:cs="Arial"/>
                                      <w:iCs/>
                                      <w:color w:val="000000" w:themeColor="text1"/>
                                      <w:kern w:val="24"/>
                                      <w:sz w:val="20"/>
                                      <w:szCs w:val="20"/>
                                    </w:rPr>
                                    <w:t>gofal</w:t>
                                  </w:r>
                                  <w:proofErr w:type="spellEnd"/>
                                  <w:r w:rsidRPr="00D241CA">
                                    <w:rPr>
                                      <w:rFonts w:ascii="Arial" w:hAnsi="Arial" w:cs="Arial"/>
                                      <w:iCs/>
                                      <w:color w:val="000000" w:themeColor="text1"/>
                                      <w:kern w:val="24"/>
                                      <w:sz w:val="20"/>
                                      <w:szCs w:val="20"/>
                                    </w:rPr>
                                    <w:t xml:space="preserve"> a </w:t>
                                  </w:r>
                                  <w:proofErr w:type="spellStart"/>
                                  <w:r w:rsidRPr="00D241CA">
                                    <w:rPr>
                                      <w:rFonts w:ascii="Arial" w:hAnsi="Arial" w:cs="Arial"/>
                                      <w:iCs/>
                                      <w:color w:val="000000" w:themeColor="text1"/>
                                      <w:kern w:val="24"/>
                                      <w:sz w:val="20"/>
                                      <w:szCs w:val="20"/>
                                    </w:rPr>
                                    <w:t>chymorth</w:t>
                                  </w:r>
                                  <w:proofErr w:type="spellEnd"/>
                                  <w:r w:rsidRPr="00D241CA">
                                    <w:rPr>
                                      <w:rFonts w:ascii="Arial" w:hAnsi="Arial" w:cs="Arial"/>
                                      <w:iCs/>
                                      <w:color w:val="000000" w:themeColor="text1"/>
                                      <w:kern w:val="24"/>
                                      <w:sz w:val="20"/>
                                      <w:szCs w:val="20"/>
                                    </w:rPr>
                                    <w:t xml:space="preserve"> /</w:t>
                                  </w:r>
                                  <w:r>
                                    <w:rPr>
                                      <w:rFonts w:ascii="Arial" w:hAnsi="Arial" w:cs="Arial"/>
                                      <w:iCs/>
                                      <w:color w:val="000000" w:themeColor="text1"/>
                                      <w:kern w:val="24"/>
                                      <w:sz w:val="20"/>
                                      <w:szCs w:val="20"/>
                                    </w:rPr>
                                    <w:t xml:space="preserve"> </w:t>
                                  </w:r>
                                  <w:proofErr w:type="spellStart"/>
                                  <w:r w:rsidRPr="00D241CA">
                                    <w:rPr>
                                      <w:rFonts w:ascii="Arial" w:hAnsi="Arial" w:cs="Arial"/>
                                      <w:iCs/>
                                      <w:color w:val="000000" w:themeColor="text1"/>
                                      <w:kern w:val="24"/>
                                      <w:sz w:val="20"/>
                                      <w:szCs w:val="20"/>
                                    </w:rPr>
                                    <w:t>neu</w:t>
                                  </w:r>
                                  <w:proofErr w:type="spellEnd"/>
                                  <w:r w:rsidRPr="00D241CA">
                                    <w:rPr>
                                      <w:rFonts w:ascii="Arial" w:hAnsi="Arial" w:cs="Arial"/>
                                      <w:iCs/>
                                      <w:color w:val="000000" w:themeColor="text1"/>
                                      <w:kern w:val="24"/>
                                      <w:sz w:val="20"/>
                                      <w:szCs w:val="20"/>
                                    </w:rPr>
                                    <w:t xml:space="preserve"> </w:t>
                                  </w:r>
                                  <w:proofErr w:type="spellStart"/>
                                  <w:r w:rsidRPr="00D241CA">
                                    <w:rPr>
                                      <w:rFonts w:ascii="Arial" w:hAnsi="Arial" w:cs="Arial"/>
                                      <w:iCs/>
                                      <w:color w:val="000000" w:themeColor="text1"/>
                                      <w:kern w:val="24"/>
                                      <w:sz w:val="20"/>
                                      <w:szCs w:val="20"/>
                                    </w:rPr>
                                    <w:t>angen</w:t>
                                  </w:r>
                                  <w:proofErr w:type="spellEnd"/>
                                  <w:r w:rsidRPr="00D241CA">
                                    <w:rPr>
                                      <w:rFonts w:ascii="Arial" w:hAnsi="Arial" w:cs="Arial"/>
                                      <w:iCs/>
                                      <w:color w:val="000000" w:themeColor="text1"/>
                                      <w:kern w:val="24"/>
                                      <w:sz w:val="20"/>
                                      <w:szCs w:val="20"/>
                                    </w:rPr>
                                    <w:t xml:space="preserve"> </w:t>
                                  </w:r>
                                  <w:proofErr w:type="spellStart"/>
                                  <w:r w:rsidRPr="00D241CA">
                                    <w:rPr>
                                      <w:rFonts w:ascii="Arial" w:hAnsi="Arial" w:cs="Arial"/>
                                      <w:iCs/>
                                      <w:color w:val="000000" w:themeColor="text1"/>
                                      <w:kern w:val="24"/>
                                      <w:sz w:val="20"/>
                                      <w:szCs w:val="20"/>
                                    </w:rPr>
                                    <w:t>cymorth</w:t>
                                  </w:r>
                                  <w:proofErr w:type="spellEnd"/>
                                </w:p>
                                <w:p w14:paraId="3D5CDC62" w14:textId="77777777" w:rsidR="00256F18" w:rsidRPr="0019722B" w:rsidRDefault="00256F18" w:rsidP="0019722B">
                                  <w:pPr>
                                    <w:pStyle w:val="NormalWeb"/>
                                    <w:spacing w:before="0" w:beforeAutospacing="0" w:after="0" w:afterAutospacing="0"/>
                                    <w:rPr>
                                      <w:rFonts w:ascii="Arial" w:hAnsi="Arial" w:cs="Arial"/>
                                      <w:iCs/>
                                      <w:color w:val="000000" w:themeColor="text1"/>
                                      <w:kern w:val="24"/>
                                      <w:sz w:val="20"/>
                                      <w:szCs w:val="20"/>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Content Placeholder 2" o:spid="_x0000_s1027" style="position:absolute;left:0;text-align:left;margin-left:93.4pt;margin-top:3.55pt;width:180pt;height:6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" filled="f" stroked="f">
                      <v:path arrowok="t"/>
                      <o:lock v:ext="edit" grouping="t"/>
                      <v:textbox>
                        <w:txbxContent>
                          <w:p w14:paraId="01C6A963" w14:textId="010A28EC" w:rsidR="00256F18" w:rsidRPr="00E01B80" w:rsidRDefault="00256F18" w:rsidP="00E01B80">
                            <w:pPr>
                              <w:pStyle w:val="NormalWeb"/>
                              <w:spacing w:before="0"/>
                              <w:rPr>
                                <w:rFonts w:ascii="Arial" w:hAnsi="Arial" w:cs="Arial"/>
                                <w:iCs/>
                                <w:color w:val="000000" w:themeColor="text1"/>
                                <w:kern w:val="24"/>
                                <w:sz w:val="20"/>
                                <w:szCs w:val="20"/>
                              </w:rPr>
                            </w:pPr>
                            <w:proofErr w:type="spellStart"/>
                            <w:r w:rsidRPr="00D241CA">
                              <w:rPr>
                                <w:rFonts w:ascii="Arial" w:hAnsi="Arial" w:cs="Arial"/>
                                <w:iCs/>
                                <w:color w:val="000000" w:themeColor="text1"/>
                                <w:kern w:val="24"/>
                                <w:sz w:val="20"/>
                                <w:szCs w:val="20"/>
                              </w:rPr>
                              <w:t>Rhaid</w:t>
                            </w:r>
                            <w:proofErr w:type="spellEnd"/>
                            <w:r w:rsidRPr="00D241CA">
                              <w:rPr>
                                <w:rFonts w:ascii="Arial" w:hAnsi="Arial" w:cs="Arial"/>
                                <w:iCs/>
                                <w:color w:val="000000" w:themeColor="text1"/>
                                <w:kern w:val="24"/>
                                <w:sz w:val="20"/>
                                <w:szCs w:val="20"/>
                              </w:rPr>
                              <w:t xml:space="preserve"> </w:t>
                            </w:r>
                            <w:proofErr w:type="spellStart"/>
                            <w:r w:rsidRPr="00D241CA">
                              <w:rPr>
                                <w:rFonts w:ascii="Arial" w:hAnsi="Arial" w:cs="Arial"/>
                                <w:iCs/>
                                <w:color w:val="000000" w:themeColor="text1"/>
                                <w:kern w:val="24"/>
                                <w:sz w:val="20"/>
                                <w:szCs w:val="20"/>
                              </w:rPr>
                              <w:t>rhannu’r</w:t>
                            </w:r>
                            <w:proofErr w:type="spellEnd"/>
                            <w:r w:rsidRPr="00D241CA">
                              <w:rPr>
                                <w:rFonts w:ascii="Arial" w:hAnsi="Arial" w:cs="Arial"/>
                                <w:iCs/>
                                <w:color w:val="000000" w:themeColor="text1"/>
                                <w:kern w:val="24"/>
                                <w:sz w:val="20"/>
                                <w:szCs w:val="20"/>
                              </w:rPr>
                              <w:t xml:space="preserve"> </w:t>
                            </w:r>
                            <w:proofErr w:type="spellStart"/>
                            <w:r w:rsidRPr="00D241CA">
                              <w:rPr>
                                <w:rFonts w:ascii="Arial" w:hAnsi="Arial" w:cs="Arial"/>
                                <w:iCs/>
                                <w:color w:val="000000" w:themeColor="text1"/>
                                <w:kern w:val="24"/>
                                <w:sz w:val="20"/>
                                <w:szCs w:val="20"/>
                              </w:rPr>
                              <w:t>cyfrifoldeb</w:t>
                            </w:r>
                            <w:proofErr w:type="spellEnd"/>
                            <w:r w:rsidRPr="00D241CA">
                              <w:rPr>
                                <w:rFonts w:ascii="Arial" w:hAnsi="Arial" w:cs="Arial"/>
                                <w:iCs/>
                                <w:color w:val="000000" w:themeColor="text1"/>
                                <w:kern w:val="24"/>
                                <w:sz w:val="20"/>
                                <w:szCs w:val="20"/>
                              </w:rPr>
                              <w:t xml:space="preserve"> am y </w:t>
                            </w:r>
                            <w:proofErr w:type="spellStart"/>
                            <w:r w:rsidRPr="00D241CA">
                              <w:rPr>
                                <w:rFonts w:ascii="Arial" w:hAnsi="Arial" w:cs="Arial"/>
                                <w:iCs/>
                                <w:color w:val="000000" w:themeColor="text1"/>
                                <w:kern w:val="24"/>
                                <w:sz w:val="20"/>
                                <w:szCs w:val="20"/>
                              </w:rPr>
                              <w:t>llesiant</w:t>
                            </w:r>
                            <w:proofErr w:type="spellEnd"/>
                            <w:r w:rsidRPr="00D241CA">
                              <w:rPr>
                                <w:rFonts w:ascii="Arial" w:hAnsi="Arial" w:cs="Arial"/>
                                <w:iCs/>
                                <w:color w:val="000000" w:themeColor="text1"/>
                                <w:kern w:val="24"/>
                                <w:sz w:val="20"/>
                                <w:szCs w:val="20"/>
                              </w:rPr>
                              <w:t xml:space="preserve"> </w:t>
                            </w:r>
                            <w:proofErr w:type="spellStart"/>
                            <w:r w:rsidRPr="00D241CA">
                              <w:rPr>
                                <w:rFonts w:ascii="Arial" w:hAnsi="Arial" w:cs="Arial"/>
                                <w:iCs/>
                                <w:color w:val="000000" w:themeColor="text1"/>
                                <w:kern w:val="24"/>
                                <w:sz w:val="20"/>
                                <w:szCs w:val="20"/>
                              </w:rPr>
                              <w:t>gyda’r</w:t>
                            </w:r>
                            <w:proofErr w:type="spellEnd"/>
                            <w:r w:rsidRPr="00D241CA">
                              <w:rPr>
                                <w:rFonts w:ascii="Arial" w:hAnsi="Arial" w:cs="Arial"/>
                                <w:iCs/>
                                <w:color w:val="000000" w:themeColor="text1"/>
                                <w:kern w:val="24"/>
                                <w:sz w:val="20"/>
                                <w:szCs w:val="20"/>
                              </w:rPr>
                              <w:t xml:space="preserve"> </w:t>
                            </w:r>
                            <w:proofErr w:type="spellStart"/>
                            <w:r w:rsidRPr="00D241CA">
                              <w:rPr>
                                <w:rFonts w:ascii="Arial" w:hAnsi="Arial" w:cs="Arial"/>
                                <w:iCs/>
                                <w:color w:val="000000" w:themeColor="text1"/>
                                <w:kern w:val="24"/>
                                <w:sz w:val="20"/>
                                <w:szCs w:val="20"/>
                              </w:rPr>
                              <w:t>bobl</w:t>
                            </w:r>
                            <w:proofErr w:type="spellEnd"/>
                            <w:r w:rsidRPr="00D241CA">
                              <w:rPr>
                                <w:rFonts w:ascii="Arial" w:hAnsi="Arial" w:cs="Arial"/>
                                <w:iCs/>
                                <w:color w:val="000000" w:themeColor="text1"/>
                                <w:kern w:val="24"/>
                                <w:sz w:val="20"/>
                                <w:szCs w:val="20"/>
                              </w:rPr>
                              <w:t xml:space="preserve"> </w:t>
                            </w:r>
                            <w:proofErr w:type="spellStart"/>
                            <w:r w:rsidRPr="00D241CA">
                              <w:rPr>
                                <w:rFonts w:ascii="Arial" w:hAnsi="Arial" w:cs="Arial"/>
                                <w:iCs/>
                                <w:color w:val="000000" w:themeColor="text1"/>
                                <w:kern w:val="24"/>
                                <w:sz w:val="20"/>
                                <w:szCs w:val="20"/>
                              </w:rPr>
                              <w:t>sydd</w:t>
                            </w:r>
                            <w:proofErr w:type="spellEnd"/>
                            <w:r w:rsidRPr="00D241CA">
                              <w:rPr>
                                <w:rFonts w:ascii="Arial" w:hAnsi="Arial" w:cs="Arial"/>
                                <w:iCs/>
                                <w:color w:val="000000" w:themeColor="text1"/>
                                <w:kern w:val="24"/>
                                <w:sz w:val="20"/>
                                <w:szCs w:val="20"/>
                              </w:rPr>
                              <w:t xml:space="preserve"> </w:t>
                            </w:r>
                            <w:proofErr w:type="spellStart"/>
                            <w:r w:rsidRPr="00D241CA">
                              <w:rPr>
                                <w:rFonts w:ascii="Arial" w:hAnsi="Arial" w:cs="Arial"/>
                                <w:iCs/>
                                <w:color w:val="000000" w:themeColor="text1"/>
                                <w:kern w:val="24"/>
                                <w:sz w:val="20"/>
                                <w:szCs w:val="20"/>
                              </w:rPr>
                              <w:t>angen</w:t>
                            </w:r>
                            <w:proofErr w:type="spellEnd"/>
                            <w:r w:rsidRPr="00D241CA">
                              <w:rPr>
                                <w:rFonts w:ascii="Arial" w:hAnsi="Arial" w:cs="Arial"/>
                                <w:iCs/>
                                <w:color w:val="000000" w:themeColor="text1"/>
                                <w:kern w:val="24"/>
                                <w:sz w:val="20"/>
                                <w:szCs w:val="20"/>
                              </w:rPr>
                              <w:t xml:space="preserve"> </w:t>
                            </w:r>
                            <w:proofErr w:type="spellStart"/>
                            <w:r w:rsidRPr="00D241CA">
                              <w:rPr>
                                <w:rFonts w:ascii="Arial" w:hAnsi="Arial" w:cs="Arial"/>
                                <w:iCs/>
                                <w:color w:val="000000" w:themeColor="text1"/>
                                <w:kern w:val="24"/>
                                <w:sz w:val="20"/>
                                <w:szCs w:val="20"/>
                              </w:rPr>
                              <w:t>gofal</w:t>
                            </w:r>
                            <w:proofErr w:type="spellEnd"/>
                            <w:r w:rsidRPr="00D241CA">
                              <w:rPr>
                                <w:rFonts w:ascii="Arial" w:hAnsi="Arial" w:cs="Arial"/>
                                <w:iCs/>
                                <w:color w:val="000000" w:themeColor="text1"/>
                                <w:kern w:val="24"/>
                                <w:sz w:val="20"/>
                                <w:szCs w:val="20"/>
                              </w:rPr>
                              <w:t xml:space="preserve"> a </w:t>
                            </w:r>
                            <w:proofErr w:type="spellStart"/>
                            <w:r w:rsidRPr="00D241CA">
                              <w:rPr>
                                <w:rFonts w:ascii="Arial" w:hAnsi="Arial" w:cs="Arial"/>
                                <w:iCs/>
                                <w:color w:val="000000" w:themeColor="text1"/>
                                <w:kern w:val="24"/>
                                <w:sz w:val="20"/>
                                <w:szCs w:val="20"/>
                              </w:rPr>
                              <w:t>chymorth</w:t>
                            </w:r>
                            <w:proofErr w:type="spellEnd"/>
                            <w:r w:rsidRPr="00D241CA">
                              <w:rPr>
                                <w:rFonts w:ascii="Arial" w:hAnsi="Arial" w:cs="Arial"/>
                                <w:iCs/>
                                <w:color w:val="000000" w:themeColor="text1"/>
                                <w:kern w:val="24"/>
                                <w:sz w:val="20"/>
                                <w:szCs w:val="20"/>
                              </w:rPr>
                              <w:t xml:space="preserve"> /</w:t>
                            </w:r>
                            <w:r>
                              <w:rPr>
                                <w:rFonts w:ascii="Arial" w:hAnsi="Arial" w:cs="Arial"/>
                                <w:iCs/>
                                <w:color w:val="000000" w:themeColor="text1"/>
                                <w:kern w:val="24"/>
                                <w:sz w:val="20"/>
                                <w:szCs w:val="20"/>
                              </w:rPr>
                              <w:t xml:space="preserve"> </w:t>
                            </w:r>
                            <w:proofErr w:type="spellStart"/>
                            <w:r w:rsidRPr="00D241CA">
                              <w:rPr>
                                <w:rFonts w:ascii="Arial" w:hAnsi="Arial" w:cs="Arial"/>
                                <w:iCs/>
                                <w:color w:val="000000" w:themeColor="text1"/>
                                <w:kern w:val="24"/>
                                <w:sz w:val="20"/>
                                <w:szCs w:val="20"/>
                              </w:rPr>
                              <w:t>neu</w:t>
                            </w:r>
                            <w:proofErr w:type="spellEnd"/>
                            <w:r w:rsidRPr="00D241CA">
                              <w:rPr>
                                <w:rFonts w:ascii="Arial" w:hAnsi="Arial" w:cs="Arial"/>
                                <w:iCs/>
                                <w:color w:val="000000" w:themeColor="text1"/>
                                <w:kern w:val="24"/>
                                <w:sz w:val="20"/>
                                <w:szCs w:val="20"/>
                              </w:rPr>
                              <w:t xml:space="preserve"> </w:t>
                            </w:r>
                            <w:proofErr w:type="spellStart"/>
                            <w:r w:rsidRPr="00D241CA">
                              <w:rPr>
                                <w:rFonts w:ascii="Arial" w:hAnsi="Arial" w:cs="Arial"/>
                                <w:iCs/>
                                <w:color w:val="000000" w:themeColor="text1"/>
                                <w:kern w:val="24"/>
                                <w:sz w:val="20"/>
                                <w:szCs w:val="20"/>
                              </w:rPr>
                              <w:t>angen</w:t>
                            </w:r>
                            <w:proofErr w:type="spellEnd"/>
                            <w:r w:rsidRPr="00D241CA">
                              <w:rPr>
                                <w:rFonts w:ascii="Arial" w:hAnsi="Arial" w:cs="Arial"/>
                                <w:iCs/>
                                <w:color w:val="000000" w:themeColor="text1"/>
                                <w:kern w:val="24"/>
                                <w:sz w:val="20"/>
                                <w:szCs w:val="20"/>
                              </w:rPr>
                              <w:t xml:space="preserve"> </w:t>
                            </w:r>
                            <w:proofErr w:type="spellStart"/>
                            <w:r w:rsidRPr="00D241CA">
                              <w:rPr>
                                <w:rFonts w:ascii="Arial" w:hAnsi="Arial" w:cs="Arial"/>
                                <w:iCs/>
                                <w:color w:val="000000" w:themeColor="text1"/>
                                <w:kern w:val="24"/>
                                <w:sz w:val="20"/>
                                <w:szCs w:val="20"/>
                              </w:rPr>
                              <w:t>cymorth</w:t>
                            </w:r>
                            <w:proofErr w:type="spellEnd"/>
                          </w:p>
                          <w:p w14:paraId="3D5CDC62" w14:textId="77777777" w:rsidR="00256F18" w:rsidRPr="0019722B" w:rsidRDefault="00256F18" w:rsidP="0019722B">
                            <w:pPr>
                              <w:pStyle w:val="NormalWeb"/>
                              <w:spacing w:before="0" w:beforeAutospacing="0" w:after="0" w:afterAutospacing="0"/>
                              <w:rPr>
                                <w:rFonts w:ascii="Arial" w:hAnsi="Arial" w:cs="Arial"/>
                                <w:iCs/>
                                <w:color w:val="000000" w:themeColor="text1"/>
                                <w:kern w:val="24"/>
                                <w:sz w:val="20"/>
                                <w:szCs w:val="20"/>
                              </w:rPr>
                            </w:pPr>
                          </w:p>
                        </w:txbxContent>
                      </v:textbox>
                    </v:rect>
                  </w:pict>
                </mc:Fallback>
              </mc:AlternateContent>
            </w:r>
            <w:r w:rsidRPr="00401B64">
              <w:rPr>
                <w:noProof/>
                <w:lang w:eastAsia="en-GB"/>
              </w:rPr>
              <w:drawing>
                <wp:anchor distT="0" distB="0" distL="114300" distR="114300" simplePos="0" relativeHeight="251645952" behindDoc="0" locked="0" layoutInCell="1" allowOverlap="1" wp14:anchorId="3B2665BA" wp14:editId="040A60A7">
                  <wp:simplePos x="0" y="0"/>
                  <wp:positionH relativeFrom="column">
                    <wp:posOffset>120015</wp:posOffset>
                  </wp:positionH>
                  <wp:positionV relativeFrom="paragraph">
                    <wp:posOffset>95581</wp:posOffset>
                  </wp:positionV>
                  <wp:extent cx="857250" cy="685800"/>
                  <wp:effectExtent l="0" t="0" r="0" b="0"/>
                  <wp:wrapNone/>
                  <wp:docPr id="19"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857250" cy="68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342711" w14:textId="77777777" w:rsidR="0019722B" w:rsidRPr="00401B64" w:rsidRDefault="0019722B" w:rsidP="00883D31">
            <w:pPr>
              <w:rPr>
                <w:lang w:val="cy-GB"/>
              </w:rPr>
            </w:pPr>
            <w:r w:rsidRPr="00401B64">
              <w:rPr>
                <w:noProof/>
                <w:lang w:eastAsia="en-GB"/>
              </w:rPr>
              <mc:AlternateContent>
                <mc:Choice Requires="wps">
                  <w:drawing>
                    <wp:anchor distT="0" distB="0" distL="114300" distR="114300" simplePos="0" relativeHeight="251648000" behindDoc="0" locked="0" layoutInCell="1" allowOverlap="1" wp14:anchorId="27FA5C7E" wp14:editId="4ABB1508">
                      <wp:simplePos x="0" y="0"/>
                      <wp:positionH relativeFrom="column">
                        <wp:posOffset>1275946</wp:posOffset>
                      </wp:positionH>
                      <wp:positionV relativeFrom="paragraph">
                        <wp:posOffset>434282</wp:posOffset>
                      </wp:positionV>
                      <wp:extent cx="2162175" cy="1194955"/>
                      <wp:effectExtent l="0" t="0" r="28575" b="177165"/>
                      <wp:wrapNone/>
                      <wp:docPr id="18" name="Rounded Rectangular Callout 7"/>
                      <wp:cNvGraphicFramePr/>
                      <a:graphic xmlns:a="http://schemas.openxmlformats.org/drawingml/2006/main">
                        <a:graphicData uri="http://schemas.microsoft.com/office/word/2010/wordprocessingShape">
                          <wps:wsp>
                            <wps:cNvSpPr/>
                            <wps:spPr>
                              <a:xfrm>
                                <a:off x="0" y="0"/>
                                <a:ext cx="2162175" cy="1194955"/>
                              </a:xfrm>
                              <a:prstGeom prst="wedgeRoundRectCallout">
                                <a:avLst/>
                              </a:prstGeom>
                              <a:solidFill>
                                <a:srgbClr val="ED1E87"/>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CE8CD2" w14:textId="77777777" w:rsidR="00256F18" w:rsidRPr="00D241CA" w:rsidRDefault="00256F18" w:rsidP="00D241CA">
                                  <w:pPr>
                                    <w:pStyle w:val="NormalWeb"/>
                                    <w:rPr>
                                      <w:rFonts w:ascii="Arial" w:hAnsi="Arial" w:cs="Arial"/>
                                      <w:color w:val="FFFFFF" w:themeColor="background1"/>
                                      <w:kern w:val="24"/>
                                      <w:sz w:val="22"/>
                                      <w:szCs w:val="20"/>
                                    </w:rPr>
                                  </w:pPr>
                                  <w:proofErr w:type="spellStart"/>
                                  <w:r w:rsidRPr="00D241CA">
                                    <w:rPr>
                                      <w:rFonts w:ascii="Arial" w:hAnsi="Arial" w:cs="Arial"/>
                                      <w:b/>
                                      <w:bCs/>
                                      <w:color w:val="FFFFFF" w:themeColor="background1"/>
                                      <w:kern w:val="24"/>
                                      <w:sz w:val="22"/>
                                      <w:szCs w:val="20"/>
                                    </w:rPr>
                                    <w:t>Rhaid</w:t>
                                  </w:r>
                                  <w:proofErr w:type="spellEnd"/>
                                  <w:r w:rsidRPr="00D241CA">
                                    <w:rPr>
                                      <w:rFonts w:ascii="Arial" w:hAnsi="Arial" w:cs="Arial"/>
                                      <w:color w:val="FFFFFF" w:themeColor="background1"/>
                                      <w:kern w:val="24"/>
                                      <w:sz w:val="22"/>
                                      <w:szCs w:val="20"/>
                                    </w:rPr>
                                    <w:t xml:space="preserve"> </w:t>
                                  </w:r>
                                  <w:proofErr w:type="spellStart"/>
                                  <w:r w:rsidRPr="00D241CA">
                                    <w:rPr>
                                      <w:rFonts w:ascii="Arial" w:hAnsi="Arial" w:cs="Arial"/>
                                      <w:color w:val="FFFFFF" w:themeColor="background1"/>
                                      <w:kern w:val="24"/>
                                      <w:sz w:val="22"/>
                                      <w:szCs w:val="20"/>
                                    </w:rPr>
                                    <w:t>i</w:t>
                                  </w:r>
                                  <w:proofErr w:type="spellEnd"/>
                                  <w:r w:rsidRPr="00D241CA">
                                    <w:rPr>
                                      <w:rFonts w:ascii="Arial" w:hAnsi="Arial" w:cs="Arial"/>
                                      <w:color w:val="FFFFFF" w:themeColor="background1"/>
                                      <w:kern w:val="24"/>
                                      <w:sz w:val="22"/>
                                      <w:szCs w:val="20"/>
                                    </w:rPr>
                                    <w:t xml:space="preserve"> </w:t>
                                  </w:r>
                                  <w:proofErr w:type="spellStart"/>
                                  <w:r w:rsidRPr="00D241CA">
                                    <w:rPr>
                                      <w:rFonts w:ascii="Arial" w:hAnsi="Arial" w:cs="Arial"/>
                                      <w:color w:val="FFFFFF" w:themeColor="background1"/>
                                      <w:kern w:val="24"/>
                                      <w:sz w:val="22"/>
                                      <w:szCs w:val="20"/>
                                    </w:rPr>
                                    <w:t>berson</w:t>
                                  </w:r>
                                  <w:proofErr w:type="spellEnd"/>
                                  <w:r w:rsidRPr="00D241CA">
                                    <w:rPr>
                                      <w:rFonts w:ascii="Arial" w:hAnsi="Arial" w:cs="Arial"/>
                                      <w:color w:val="FFFFFF" w:themeColor="background1"/>
                                      <w:kern w:val="24"/>
                                      <w:sz w:val="22"/>
                                      <w:szCs w:val="20"/>
                                    </w:rPr>
                                    <w:t xml:space="preserve"> </w:t>
                                  </w:r>
                                  <w:proofErr w:type="spellStart"/>
                                  <w:r w:rsidRPr="00D241CA">
                                    <w:rPr>
                                      <w:rFonts w:ascii="Arial" w:hAnsi="Arial" w:cs="Arial"/>
                                      <w:color w:val="FFFFFF" w:themeColor="background1"/>
                                      <w:kern w:val="24"/>
                                      <w:sz w:val="22"/>
                                      <w:szCs w:val="20"/>
                                    </w:rPr>
                                    <w:t>sy’n</w:t>
                                  </w:r>
                                  <w:proofErr w:type="spellEnd"/>
                                  <w:r w:rsidRPr="00D241CA">
                                    <w:rPr>
                                      <w:rFonts w:ascii="Arial" w:hAnsi="Arial" w:cs="Arial"/>
                                      <w:color w:val="FFFFFF" w:themeColor="background1"/>
                                      <w:kern w:val="24"/>
                                      <w:sz w:val="22"/>
                                      <w:szCs w:val="20"/>
                                    </w:rPr>
                                    <w:t xml:space="preserve"> </w:t>
                                  </w:r>
                                  <w:proofErr w:type="spellStart"/>
                                  <w:r w:rsidRPr="00D241CA">
                                    <w:rPr>
                                      <w:rFonts w:ascii="Arial" w:hAnsi="Arial" w:cs="Arial"/>
                                      <w:color w:val="FFFFFF" w:themeColor="background1"/>
                                      <w:kern w:val="24"/>
                                      <w:sz w:val="22"/>
                                      <w:szCs w:val="20"/>
                                    </w:rPr>
                                    <w:t>gweithredu</w:t>
                                  </w:r>
                                  <w:proofErr w:type="spellEnd"/>
                                  <w:r w:rsidRPr="00D241CA">
                                    <w:rPr>
                                      <w:rFonts w:ascii="Arial" w:hAnsi="Arial" w:cs="Arial"/>
                                      <w:color w:val="FFFFFF" w:themeColor="background1"/>
                                      <w:kern w:val="24"/>
                                      <w:sz w:val="22"/>
                                      <w:szCs w:val="20"/>
                                    </w:rPr>
                                    <w:t xml:space="preserve"> </w:t>
                                  </w:r>
                                  <w:proofErr w:type="spellStart"/>
                                  <w:r w:rsidRPr="00D241CA">
                                    <w:rPr>
                                      <w:rFonts w:ascii="Arial" w:hAnsi="Arial" w:cs="Arial"/>
                                      <w:color w:val="FFFFFF" w:themeColor="background1"/>
                                      <w:kern w:val="24"/>
                                      <w:sz w:val="22"/>
                                      <w:szCs w:val="20"/>
                                    </w:rPr>
                                    <w:t>dyletswyddau</w:t>
                                  </w:r>
                                  <w:proofErr w:type="spellEnd"/>
                                  <w:r w:rsidRPr="00D241CA">
                                    <w:rPr>
                                      <w:rFonts w:ascii="Arial" w:hAnsi="Arial" w:cs="Arial"/>
                                      <w:color w:val="FFFFFF" w:themeColor="background1"/>
                                      <w:kern w:val="24"/>
                                      <w:sz w:val="22"/>
                                      <w:szCs w:val="20"/>
                                    </w:rPr>
                                    <w:t xml:space="preserve"> </w:t>
                                  </w:r>
                                  <w:proofErr w:type="spellStart"/>
                                  <w:r w:rsidRPr="00D241CA">
                                    <w:rPr>
                                      <w:rFonts w:ascii="Arial" w:hAnsi="Arial" w:cs="Arial"/>
                                      <w:color w:val="FFFFFF" w:themeColor="background1"/>
                                      <w:kern w:val="24"/>
                                      <w:sz w:val="22"/>
                                      <w:szCs w:val="20"/>
                                    </w:rPr>
                                    <w:t>dan</w:t>
                                  </w:r>
                                  <w:proofErr w:type="spellEnd"/>
                                  <w:r w:rsidRPr="00D241CA">
                                    <w:rPr>
                                      <w:rFonts w:ascii="Arial" w:hAnsi="Arial" w:cs="Arial"/>
                                      <w:color w:val="FFFFFF" w:themeColor="background1"/>
                                      <w:kern w:val="24"/>
                                      <w:sz w:val="22"/>
                                      <w:szCs w:val="20"/>
                                    </w:rPr>
                                    <w:t xml:space="preserve"> y </w:t>
                                  </w:r>
                                  <w:proofErr w:type="spellStart"/>
                                  <w:r w:rsidRPr="00D241CA">
                                    <w:rPr>
                                      <w:rFonts w:ascii="Arial" w:hAnsi="Arial" w:cs="Arial"/>
                                      <w:color w:val="FFFFFF" w:themeColor="background1"/>
                                      <w:kern w:val="24"/>
                                      <w:sz w:val="22"/>
                                      <w:szCs w:val="20"/>
                                    </w:rPr>
                                    <w:t>Ddeddf</w:t>
                                  </w:r>
                                  <w:proofErr w:type="spellEnd"/>
                                  <w:r w:rsidRPr="00D241CA">
                                    <w:rPr>
                                      <w:rFonts w:ascii="Arial" w:hAnsi="Arial" w:cs="Arial"/>
                                      <w:color w:val="FFFFFF" w:themeColor="background1"/>
                                      <w:kern w:val="24"/>
                                      <w:sz w:val="22"/>
                                      <w:szCs w:val="20"/>
                                    </w:rPr>
                                    <w:t xml:space="preserve"> hon </w:t>
                                  </w:r>
                                  <w:proofErr w:type="spellStart"/>
                                  <w:r w:rsidRPr="00D241CA">
                                    <w:rPr>
                                      <w:rFonts w:ascii="Arial" w:hAnsi="Arial" w:cs="Arial"/>
                                      <w:color w:val="FFFFFF" w:themeColor="background1"/>
                                      <w:kern w:val="24"/>
                                      <w:sz w:val="22"/>
                                      <w:szCs w:val="20"/>
                                    </w:rPr>
                                    <w:t>geisio</w:t>
                                  </w:r>
                                  <w:proofErr w:type="spellEnd"/>
                                  <w:r w:rsidRPr="00D241CA">
                                    <w:rPr>
                                      <w:rFonts w:ascii="Arial" w:hAnsi="Arial" w:cs="Arial"/>
                                      <w:color w:val="FFFFFF" w:themeColor="background1"/>
                                      <w:kern w:val="24"/>
                                      <w:sz w:val="22"/>
                                      <w:szCs w:val="20"/>
                                    </w:rPr>
                                    <w:t xml:space="preserve"> </w:t>
                                  </w:r>
                                  <w:proofErr w:type="spellStart"/>
                                  <w:r w:rsidRPr="00D241CA">
                                    <w:rPr>
                                      <w:rFonts w:ascii="Arial" w:hAnsi="Arial" w:cs="Arial"/>
                                      <w:color w:val="FFFFFF" w:themeColor="background1"/>
                                      <w:kern w:val="24"/>
                                      <w:sz w:val="22"/>
                                      <w:szCs w:val="20"/>
                                    </w:rPr>
                                    <w:t>hyrwyddo</w:t>
                                  </w:r>
                                  <w:proofErr w:type="spellEnd"/>
                                  <w:r w:rsidRPr="00D241CA">
                                    <w:rPr>
                                      <w:rFonts w:ascii="Arial" w:hAnsi="Arial" w:cs="Arial"/>
                                      <w:color w:val="FFFFFF" w:themeColor="background1"/>
                                      <w:kern w:val="24"/>
                                      <w:sz w:val="22"/>
                                      <w:szCs w:val="20"/>
                                    </w:rPr>
                                    <w:t xml:space="preserve"> </w:t>
                                  </w:r>
                                  <w:proofErr w:type="spellStart"/>
                                  <w:r w:rsidRPr="00D241CA">
                                    <w:rPr>
                                      <w:rFonts w:ascii="Arial" w:hAnsi="Arial" w:cs="Arial"/>
                                      <w:color w:val="FFFFFF" w:themeColor="background1"/>
                                      <w:kern w:val="24"/>
                                      <w:sz w:val="22"/>
                                      <w:szCs w:val="20"/>
                                    </w:rPr>
                                    <w:t>llesiant</w:t>
                                  </w:r>
                                  <w:proofErr w:type="spellEnd"/>
                                  <w:r w:rsidRPr="00D241CA">
                                    <w:rPr>
                                      <w:rFonts w:ascii="Arial" w:hAnsi="Arial" w:cs="Arial"/>
                                      <w:color w:val="FFFFFF" w:themeColor="background1"/>
                                      <w:kern w:val="24"/>
                                      <w:sz w:val="22"/>
                                      <w:szCs w:val="20"/>
                                    </w:rPr>
                                    <w:t xml:space="preserve"> y </w:t>
                                  </w:r>
                                  <w:proofErr w:type="spellStart"/>
                                  <w:r w:rsidRPr="00D241CA">
                                    <w:rPr>
                                      <w:rFonts w:ascii="Arial" w:hAnsi="Arial" w:cs="Arial"/>
                                      <w:color w:val="FFFFFF" w:themeColor="background1"/>
                                      <w:kern w:val="24"/>
                                      <w:sz w:val="22"/>
                                      <w:szCs w:val="20"/>
                                    </w:rPr>
                                    <w:t>bobl</w:t>
                                  </w:r>
                                  <w:proofErr w:type="spellEnd"/>
                                  <w:r w:rsidRPr="00D241CA">
                                    <w:rPr>
                                      <w:rFonts w:ascii="Arial" w:hAnsi="Arial" w:cs="Arial"/>
                                      <w:color w:val="FFFFFF" w:themeColor="background1"/>
                                      <w:kern w:val="24"/>
                                      <w:sz w:val="22"/>
                                      <w:szCs w:val="20"/>
                                    </w:rPr>
                                    <w:t xml:space="preserve"> </w:t>
                                  </w:r>
                                  <w:proofErr w:type="spellStart"/>
                                  <w:r w:rsidRPr="00D241CA">
                                    <w:rPr>
                                      <w:rFonts w:ascii="Arial" w:hAnsi="Arial" w:cs="Arial"/>
                                      <w:color w:val="FFFFFF" w:themeColor="background1"/>
                                      <w:kern w:val="24"/>
                                      <w:sz w:val="22"/>
                                      <w:szCs w:val="20"/>
                                    </w:rPr>
                                    <w:t>sydd</w:t>
                                  </w:r>
                                  <w:proofErr w:type="spellEnd"/>
                                  <w:r w:rsidRPr="00D241CA">
                                    <w:rPr>
                                      <w:rFonts w:ascii="Arial" w:hAnsi="Arial" w:cs="Arial"/>
                                      <w:color w:val="FFFFFF" w:themeColor="background1"/>
                                      <w:kern w:val="24"/>
                                      <w:sz w:val="22"/>
                                      <w:szCs w:val="20"/>
                                    </w:rPr>
                                    <w:t xml:space="preserve"> </w:t>
                                  </w:r>
                                  <w:proofErr w:type="spellStart"/>
                                  <w:r w:rsidRPr="00D241CA">
                                    <w:rPr>
                                      <w:rFonts w:ascii="Arial" w:hAnsi="Arial" w:cs="Arial"/>
                                      <w:color w:val="FFFFFF" w:themeColor="background1"/>
                                      <w:kern w:val="24"/>
                                      <w:sz w:val="22"/>
                                      <w:szCs w:val="20"/>
                                    </w:rPr>
                                    <w:t>angen</w:t>
                                  </w:r>
                                  <w:proofErr w:type="spellEnd"/>
                                  <w:r w:rsidRPr="00D241CA">
                                    <w:rPr>
                                      <w:rFonts w:ascii="Arial" w:hAnsi="Arial" w:cs="Arial"/>
                                      <w:color w:val="FFFFFF" w:themeColor="background1"/>
                                      <w:kern w:val="24"/>
                                      <w:sz w:val="22"/>
                                      <w:szCs w:val="20"/>
                                    </w:rPr>
                                    <w:t xml:space="preserve"> </w:t>
                                  </w:r>
                                  <w:proofErr w:type="spellStart"/>
                                  <w:r w:rsidRPr="00D241CA">
                                    <w:rPr>
                                      <w:rFonts w:ascii="Arial" w:hAnsi="Arial" w:cs="Arial"/>
                                      <w:color w:val="FFFFFF" w:themeColor="background1"/>
                                      <w:kern w:val="24"/>
                                      <w:sz w:val="22"/>
                                      <w:szCs w:val="20"/>
                                    </w:rPr>
                                    <w:t>gofal</w:t>
                                  </w:r>
                                  <w:proofErr w:type="spellEnd"/>
                                  <w:r w:rsidRPr="00D241CA">
                                    <w:rPr>
                                      <w:rFonts w:ascii="Arial" w:hAnsi="Arial" w:cs="Arial"/>
                                      <w:color w:val="FFFFFF" w:themeColor="background1"/>
                                      <w:kern w:val="24"/>
                                      <w:sz w:val="22"/>
                                      <w:szCs w:val="20"/>
                                    </w:rPr>
                                    <w:t xml:space="preserve"> a </w:t>
                                  </w:r>
                                  <w:proofErr w:type="spellStart"/>
                                  <w:r w:rsidRPr="00D241CA">
                                    <w:rPr>
                                      <w:rFonts w:ascii="Arial" w:hAnsi="Arial" w:cs="Arial"/>
                                      <w:color w:val="FFFFFF" w:themeColor="background1"/>
                                      <w:kern w:val="24"/>
                                      <w:sz w:val="22"/>
                                      <w:szCs w:val="20"/>
                                    </w:rPr>
                                    <w:t>chymorth</w:t>
                                  </w:r>
                                  <w:proofErr w:type="spellEnd"/>
                                  <w:r w:rsidRPr="00D241CA">
                                    <w:rPr>
                                      <w:rFonts w:ascii="Arial" w:hAnsi="Arial" w:cs="Arial"/>
                                      <w:color w:val="FFFFFF" w:themeColor="background1"/>
                                      <w:kern w:val="24"/>
                                      <w:sz w:val="22"/>
                                      <w:szCs w:val="20"/>
                                    </w:rPr>
                                    <w:t xml:space="preserve"> </w:t>
                                  </w:r>
                                  <w:proofErr w:type="spellStart"/>
                                  <w:r w:rsidRPr="00D241CA">
                                    <w:rPr>
                                      <w:rFonts w:ascii="Arial" w:hAnsi="Arial" w:cs="Arial"/>
                                      <w:b/>
                                      <w:bCs/>
                                      <w:color w:val="FFFFFF" w:themeColor="background1"/>
                                      <w:kern w:val="24"/>
                                      <w:sz w:val="22"/>
                                      <w:szCs w:val="20"/>
                                    </w:rPr>
                                    <w:t>a’r</w:t>
                                  </w:r>
                                  <w:proofErr w:type="spellEnd"/>
                                  <w:r w:rsidRPr="00D241CA">
                                    <w:rPr>
                                      <w:rFonts w:ascii="Arial" w:hAnsi="Arial" w:cs="Arial"/>
                                      <w:b/>
                                      <w:bCs/>
                                      <w:color w:val="FFFFFF" w:themeColor="background1"/>
                                      <w:kern w:val="24"/>
                                      <w:sz w:val="22"/>
                                      <w:szCs w:val="20"/>
                                    </w:rPr>
                                    <w:t xml:space="preserve"> </w:t>
                                  </w:r>
                                  <w:proofErr w:type="spellStart"/>
                                  <w:r w:rsidRPr="00D241CA">
                                    <w:rPr>
                                      <w:rFonts w:ascii="Arial" w:hAnsi="Arial" w:cs="Arial"/>
                                      <w:color w:val="FFFFFF" w:themeColor="background1"/>
                                      <w:kern w:val="24"/>
                                      <w:sz w:val="22"/>
                                      <w:szCs w:val="20"/>
                                    </w:rPr>
                                    <w:t>gofalwyr</w:t>
                                  </w:r>
                                  <w:proofErr w:type="spellEnd"/>
                                  <w:r w:rsidRPr="00D241CA">
                                    <w:rPr>
                                      <w:rFonts w:ascii="Arial" w:hAnsi="Arial" w:cs="Arial"/>
                                      <w:color w:val="FFFFFF" w:themeColor="background1"/>
                                      <w:kern w:val="24"/>
                                      <w:sz w:val="22"/>
                                      <w:szCs w:val="20"/>
                                    </w:rPr>
                                    <w:t xml:space="preserve"> </w:t>
                                  </w:r>
                                  <w:proofErr w:type="spellStart"/>
                                  <w:r w:rsidRPr="00D241CA">
                                    <w:rPr>
                                      <w:rFonts w:ascii="Arial" w:hAnsi="Arial" w:cs="Arial"/>
                                      <w:color w:val="FFFFFF" w:themeColor="background1"/>
                                      <w:kern w:val="24"/>
                                      <w:sz w:val="22"/>
                                      <w:szCs w:val="20"/>
                                    </w:rPr>
                                    <w:t>sydd</w:t>
                                  </w:r>
                                  <w:proofErr w:type="spellEnd"/>
                                  <w:r w:rsidRPr="00D241CA">
                                    <w:rPr>
                                      <w:rFonts w:ascii="Arial" w:hAnsi="Arial" w:cs="Arial"/>
                                      <w:color w:val="FFFFFF" w:themeColor="background1"/>
                                      <w:kern w:val="24"/>
                                      <w:sz w:val="22"/>
                                      <w:szCs w:val="20"/>
                                    </w:rPr>
                                    <w:t xml:space="preserve"> </w:t>
                                  </w:r>
                                  <w:proofErr w:type="spellStart"/>
                                  <w:r w:rsidRPr="00D241CA">
                                    <w:rPr>
                                      <w:rFonts w:ascii="Arial" w:hAnsi="Arial" w:cs="Arial"/>
                                      <w:color w:val="FFFFFF" w:themeColor="background1"/>
                                      <w:kern w:val="24"/>
                                      <w:sz w:val="22"/>
                                      <w:szCs w:val="20"/>
                                    </w:rPr>
                                    <w:t>angen</w:t>
                                  </w:r>
                                  <w:proofErr w:type="spellEnd"/>
                                  <w:r w:rsidRPr="00D241CA">
                                    <w:rPr>
                                      <w:rFonts w:ascii="Arial" w:hAnsi="Arial" w:cs="Arial"/>
                                      <w:color w:val="FFFFFF" w:themeColor="background1"/>
                                      <w:kern w:val="24"/>
                                      <w:sz w:val="22"/>
                                      <w:szCs w:val="20"/>
                                    </w:rPr>
                                    <w:t xml:space="preserve"> </w:t>
                                  </w:r>
                                  <w:proofErr w:type="spellStart"/>
                                  <w:r w:rsidRPr="00D241CA">
                                    <w:rPr>
                                      <w:rFonts w:ascii="Arial" w:hAnsi="Arial" w:cs="Arial"/>
                                      <w:color w:val="FFFFFF" w:themeColor="background1"/>
                                      <w:kern w:val="24"/>
                                      <w:sz w:val="22"/>
                                      <w:szCs w:val="20"/>
                                    </w:rPr>
                                    <w:t>cymorth</w:t>
                                  </w:r>
                                  <w:proofErr w:type="spellEnd"/>
                                </w:p>
                                <w:p w14:paraId="6ADA97F3" w14:textId="33463791" w:rsidR="00256F18" w:rsidRPr="0019722B" w:rsidRDefault="00256F18" w:rsidP="0019722B">
                                  <w:pPr>
                                    <w:pStyle w:val="NormalWeb"/>
                                    <w:rPr>
                                      <w:rFonts w:ascii="Arial" w:hAnsi="Arial" w:cs="Arial"/>
                                      <w:color w:val="FFFFFF" w:themeColor="background1"/>
                                      <w:kern w:val="24"/>
                                      <w:sz w:val="22"/>
                                      <w:szCs w:val="20"/>
                                    </w:rPr>
                                  </w:pPr>
                                </w:p>
                                <w:p w14:paraId="5F04233C" w14:textId="77777777" w:rsidR="00256F18" w:rsidRPr="008A120D" w:rsidRDefault="00256F18" w:rsidP="0019722B">
                                  <w:pPr>
                                    <w:pStyle w:val="NormalWeb"/>
                                    <w:spacing w:before="0" w:beforeAutospacing="0" w:after="0" w:afterAutospacing="0"/>
                                    <w:rPr>
                                      <w:sz w:val="20"/>
                                      <w:szCs w:val="2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7" o:spid="_x0000_s1028" type="#_x0000_t62" style="position:absolute;margin-left:100.45pt;margin-top:34.2pt;width:170.25pt;height:94.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" adj="6300,24300" fillcolor="#ed1e87" strokecolor="gray [1629]" strokeweight="2pt">
                      <v:textbox>
                        <w:txbxContent>
                          <w:p w14:paraId="27CE8CD2" w14:textId="77777777" w:rsidR="00256F18" w:rsidRPr="00D241CA" w:rsidRDefault="00256F18" w:rsidP="00D241CA">
                            <w:pPr>
                              <w:pStyle w:val="NormalWeb"/>
                              <w:rPr>
                                <w:rFonts w:ascii="Arial" w:hAnsi="Arial" w:cs="Arial"/>
                                <w:color w:val="FFFFFF" w:themeColor="background1"/>
                                <w:kern w:val="24"/>
                                <w:sz w:val="22"/>
                                <w:szCs w:val="20"/>
                              </w:rPr>
                            </w:pPr>
                            <w:proofErr w:type="spellStart"/>
                            <w:r w:rsidRPr="00D241CA">
                              <w:rPr>
                                <w:rFonts w:ascii="Arial" w:hAnsi="Arial" w:cs="Arial"/>
                                <w:b/>
                                <w:bCs/>
                                <w:color w:val="FFFFFF" w:themeColor="background1"/>
                                <w:kern w:val="24"/>
                                <w:sz w:val="22"/>
                                <w:szCs w:val="20"/>
                              </w:rPr>
                              <w:t>Rhaid</w:t>
                            </w:r>
                            <w:proofErr w:type="spellEnd"/>
                            <w:r w:rsidRPr="00D241CA">
                              <w:rPr>
                                <w:rFonts w:ascii="Arial" w:hAnsi="Arial" w:cs="Arial"/>
                                <w:color w:val="FFFFFF" w:themeColor="background1"/>
                                <w:kern w:val="24"/>
                                <w:sz w:val="22"/>
                                <w:szCs w:val="20"/>
                              </w:rPr>
                              <w:t xml:space="preserve"> </w:t>
                            </w:r>
                            <w:proofErr w:type="spellStart"/>
                            <w:r w:rsidRPr="00D241CA">
                              <w:rPr>
                                <w:rFonts w:ascii="Arial" w:hAnsi="Arial" w:cs="Arial"/>
                                <w:color w:val="FFFFFF" w:themeColor="background1"/>
                                <w:kern w:val="24"/>
                                <w:sz w:val="22"/>
                                <w:szCs w:val="20"/>
                              </w:rPr>
                              <w:t>i</w:t>
                            </w:r>
                            <w:proofErr w:type="spellEnd"/>
                            <w:r w:rsidRPr="00D241CA">
                              <w:rPr>
                                <w:rFonts w:ascii="Arial" w:hAnsi="Arial" w:cs="Arial"/>
                                <w:color w:val="FFFFFF" w:themeColor="background1"/>
                                <w:kern w:val="24"/>
                                <w:sz w:val="22"/>
                                <w:szCs w:val="20"/>
                              </w:rPr>
                              <w:t xml:space="preserve"> </w:t>
                            </w:r>
                            <w:proofErr w:type="spellStart"/>
                            <w:r w:rsidRPr="00D241CA">
                              <w:rPr>
                                <w:rFonts w:ascii="Arial" w:hAnsi="Arial" w:cs="Arial"/>
                                <w:color w:val="FFFFFF" w:themeColor="background1"/>
                                <w:kern w:val="24"/>
                                <w:sz w:val="22"/>
                                <w:szCs w:val="20"/>
                              </w:rPr>
                              <w:t>berson</w:t>
                            </w:r>
                            <w:proofErr w:type="spellEnd"/>
                            <w:r w:rsidRPr="00D241CA">
                              <w:rPr>
                                <w:rFonts w:ascii="Arial" w:hAnsi="Arial" w:cs="Arial"/>
                                <w:color w:val="FFFFFF" w:themeColor="background1"/>
                                <w:kern w:val="24"/>
                                <w:sz w:val="22"/>
                                <w:szCs w:val="20"/>
                              </w:rPr>
                              <w:t xml:space="preserve"> </w:t>
                            </w:r>
                            <w:proofErr w:type="spellStart"/>
                            <w:r w:rsidRPr="00D241CA">
                              <w:rPr>
                                <w:rFonts w:ascii="Arial" w:hAnsi="Arial" w:cs="Arial"/>
                                <w:color w:val="FFFFFF" w:themeColor="background1"/>
                                <w:kern w:val="24"/>
                                <w:sz w:val="22"/>
                                <w:szCs w:val="20"/>
                              </w:rPr>
                              <w:t>sy’n</w:t>
                            </w:r>
                            <w:proofErr w:type="spellEnd"/>
                            <w:r w:rsidRPr="00D241CA">
                              <w:rPr>
                                <w:rFonts w:ascii="Arial" w:hAnsi="Arial" w:cs="Arial"/>
                                <w:color w:val="FFFFFF" w:themeColor="background1"/>
                                <w:kern w:val="24"/>
                                <w:sz w:val="22"/>
                                <w:szCs w:val="20"/>
                              </w:rPr>
                              <w:t xml:space="preserve"> </w:t>
                            </w:r>
                            <w:proofErr w:type="spellStart"/>
                            <w:r w:rsidRPr="00D241CA">
                              <w:rPr>
                                <w:rFonts w:ascii="Arial" w:hAnsi="Arial" w:cs="Arial"/>
                                <w:color w:val="FFFFFF" w:themeColor="background1"/>
                                <w:kern w:val="24"/>
                                <w:sz w:val="22"/>
                                <w:szCs w:val="20"/>
                              </w:rPr>
                              <w:t>gweithredu</w:t>
                            </w:r>
                            <w:proofErr w:type="spellEnd"/>
                            <w:r w:rsidRPr="00D241CA">
                              <w:rPr>
                                <w:rFonts w:ascii="Arial" w:hAnsi="Arial" w:cs="Arial"/>
                                <w:color w:val="FFFFFF" w:themeColor="background1"/>
                                <w:kern w:val="24"/>
                                <w:sz w:val="22"/>
                                <w:szCs w:val="20"/>
                              </w:rPr>
                              <w:t xml:space="preserve"> </w:t>
                            </w:r>
                            <w:proofErr w:type="spellStart"/>
                            <w:r w:rsidRPr="00D241CA">
                              <w:rPr>
                                <w:rFonts w:ascii="Arial" w:hAnsi="Arial" w:cs="Arial"/>
                                <w:color w:val="FFFFFF" w:themeColor="background1"/>
                                <w:kern w:val="24"/>
                                <w:sz w:val="22"/>
                                <w:szCs w:val="20"/>
                              </w:rPr>
                              <w:t>dyletswyddau</w:t>
                            </w:r>
                            <w:proofErr w:type="spellEnd"/>
                            <w:r w:rsidRPr="00D241CA">
                              <w:rPr>
                                <w:rFonts w:ascii="Arial" w:hAnsi="Arial" w:cs="Arial"/>
                                <w:color w:val="FFFFFF" w:themeColor="background1"/>
                                <w:kern w:val="24"/>
                                <w:sz w:val="22"/>
                                <w:szCs w:val="20"/>
                              </w:rPr>
                              <w:t xml:space="preserve"> </w:t>
                            </w:r>
                            <w:proofErr w:type="spellStart"/>
                            <w:r w:rsidRPr="00D241CA">
                              <w:rPr>
                                <w:rFonts w:ascii="Arial" w:hAnsi="Arial" w:cs="Arial"/>
                                <w:color w:val="FFFFFF" w:themeColor="background1"/>
                                <w:kern w:val="24"/>
                                <w:sz w:val="22"/>
                                <w:szCs w:val="20"/>
                              </w:rPr>
                              <w:t>dan</w:t>
                            </w:r>
                            <w:proofErr w:type="spellEnd"/>
                            <w:r w:rsidRPr="00D241CA">
                              <w:rPr>
                                <w:rFonts w:ascii="Arial" w:hAnsi="Arial" w:cs="Arial"/>
                                <w:color w:val="FFFFFF" w:themeColor="background1"/>
                                <w:kern w:val="24"/>
                                <w:sz w:val="22"/>
                                <w:szCs w:val="20"/>
                              </w:rPr>
                              <w:t xml:space="preserve"> y </w:t>
                            </w:r>
                            <w:proofErr w:type="spellStart"/>
                            <w:r w:rsidRPr="00D241CA">
                              <w:rPr>
                                <w:rFonts w:ascii="Arial" w:hAnsi="Arial" w:cs="Arial"/>
                                <w:color w:val="FFFFFF" w:themeColor="background1"/>
                                <w:kern w:val="24"/>
                                <w:sz w:val="22"/>
                                <w:szCs w:val="20"/>
                              </w:rPr>
                              <w:t>Ddeddf</w:t>
                            </w:r>
                            <w:proofErr w:type="spellEnd"/>
                            <w:r w:rsidRPr="00D241CA">
                              <w:rPr>
                                <w:rFonts w:ascii="Arial" w:hAnsi="Arial" w:cs="Arial"/>
                                <w:color w:val="FFFFFF" w:themeColor="background1"/>
                                <w:kern w:val="24"/>
                                <w:sz w:val="22"/>
                                <w:szCs w:val="20"/>
                              </w:rPr>
                              <w:t xml:space="preserve"> hon </w:t>
                            </w:r>
                            <w:proofErr w:type="spellStart"/>
                            <w:r w:rsidRPr="00D241CA">
                              <w:rPr>
                                <w:rFonts w:ascii="Arial" w:hAnsi="Arial" w:cs="Arial"/>
                                <w:color w:val="FFFFFF" w:themeColor="background1"/>
                                <w:kern w:val="24"/>
                                <w:sz w:val="22"/>
                                <w:szCs w:val="20"/>
                              </w:rPr>
                              <w:t>geisio</w:t>
                            </w:r>
                            <w:proofErr w:type="spellEnd"/>
                            <w:r w:rsidRPr="00D241CA">
                              <w:rPr>
                                <w:rFonts w:ascii="Arial" w:hAnsi="Arial" w:cs="Arial"/>
                                <w:color w:val="FFFFFF" w:themeColor="background1"/>
                                <w:kern w:val="24"/>
                                <w:sz w:val="22"/>
                                <w:szCs w:val="20"/>
                              </w:rPr>
                              <w:t xml:space="preserve"> </w:t>
                            </w:r>
                            <w:proofErr w:type="spellStart"/>
                            <w:r w:rsidRPr="00D241CA">
                              <w:rPr>
                                <w:rFonts w:ascii="Arial" w:hAnsi="Arial" w:cs="Arial"/>
                                <w:color w:val="FFFFFF" w:themeColor="background1"/>
                                <w:kern w:val="24"/>
                                <w:sz w:val="22"/>
                                <w:szCs w:val="20"/>
                              </w:rPr>
                              <w:t>hyrwyddo</w:t>
                            </w:r>
                            <w:proofErr w:type="spellEnd"/>
                            <w:r w:rsidRPr="00D241CA">
                              <w:rPr>
                                <w:rFonts w:ascii="Arial" w:hAnsi="Arial" w:cs="Arial"/>
                                <w:color w:val="FFFFFF" w:themeColor="background1"/>
                                <w:kern w:val="24"/>
                                <w:sz w:val="22"/>
                                <w:szCs w:val="20"/>
                              </w:rPr>
                              <w:t xml:space="preserve"> </w:t>
                            </w:r>
                            <w:proofErr w:type="spellStart"/>
                            <w:r w:rsidRPr="00D241CA">
                              <w:rPr>
                                <w:rFonts w:ascii="Arial" w:hAnsi="Arial" w:cs="Arial"/>
                                <w:color w:val="FFFFFF" w:themeColor="background1"/>
                                <w:kern w:val="24"/>
                                <w:sz w:val="22"/>
                                <w:szCs w:val="20"/>
                              </w:rPr>
                              <w:t>llesiant</w:t>
                            </w:r>
                            <w:proofErr w:type="spellEnd"/>
                            <w:r w:rsidRPr="00D241CA">
                              <w:rPr>
                                <w:rFonts w:ascii="Arial" w:hAnsi="Arial" w:cs="Arial"/>
                                <w:color w:val="FFFFFF" w:themeColor="background1"/>
                                <w:kern w:val="24"/>
                                <w:sz w:val="22"/>
                                <w:szCs w:val="20"/>
                              </w:rPr>
                              <w:t xml:space="preserve"> y </w:t>
                            </w:r>
                            <w:proofErr w:type="spellStart"/>
                            <w:r w:rsidRPr="00D241CA">
                              <w:rPr>
                                <w:rFonts w:ascii="Arial" w:hAnsi="Arial" w:cs="Arial"/>
                                <w:color w:val="FFFFFF" w:themeColor="background1"/>
                                <w:kern w:val="24"/>
                                <w:sz w:val="22"/>
                                <w:szCs w:val="20"/>
                              </w:rPr>
                              <w:t>bobl</w:t>
                            </w:r>
                            <w:proofErr w:type="spellEnd"/>
                            <w:r w:rsidRPr="00D241CA">
                              <w:rPr>
                                <w:rFonts w:ascii="Arial" w:hAnsi="Arial" w:cs="Arial"/>
                                <w:color w:val="FFFFFF" w:themeColor="background1"/>
                                <w:kern w:val="24"/>
                                <w:sz w:val="22"/>
                                <w:szCs w:val="20"/>
                              </w:rPr>
                              <w:t xml:space="preserve"> </w:t>
                            </w:r>
                            <w:proofErr w:type="spellStart"/>
                            <w:r w:rsidRPr="00D241CA">
                              <w:rPr>
                                <w:rFonts w:ascii="Arial" w:hAnsi="Arial" w:cs="Arial"/>
                                <w:color w:val="FFFFFF" w:themeColor="background1"/>
                                <w:kern w:val="24"/>
                                <w:sz w:val="22"/>
                                <w:szCs w:val="20"/>
                              </w:rPr>
                              <w:t>sydd</w:t>
                            </w:r>
                            <w:proofErr w:type="spellEnd"/>
                            <w:r w:rsidRPr="00D241CA">
                              <w:rPr>
                                <w:rFonts w:ascii="Arial" w:hAnsi="Arial" w:cs="Arial"/>
                                <w:color w:val="FFFFFF" w:themeColor="background1"/>
                                <w:kern w:val="24"/>
                                <w:sz w:val="22"/>
                                <w:szCs w:val="20"/>
                              </w:rPr>
                              <w:t xml:space="preserve"> </w:t>
                            </w:r>
                            <w:proofErr w:type="spellStart"/>
                            <w:r w:rsidRPr="00D241CA">
                              <w:rPr>
                                <w:rFonts w:ascii="Arial" w:hAnsi="Arial" w:cs="Arial"/>
                                <w:color w:val="FFFFFF" w:themeColor="background1"/>
                                <w:kern w:val="24"/>
                                <w:sz w:val="22"/>
                                <w:szCs w:val="20"/>
                              </w:rPr>
                              <w:t>angen</w:t>
                            </w:r>
                            <w:proofErr w:type="spellEnd"/>
                            <w:r w:rsidRPr="00D241CA">
                              <w:rPr>
                                <w:rFonts w:ascii="Arial" w:hAnsi="Arial" w:cs="Arial"/>
                                <w:color w:val="FFFFFF" w:themeColor="background1"/>
                                <w:kern w:val="24"/>
                                <w:sz w:val="22"/>
                                <w:szCs w:val="20"/>
                              </w:rPr>
                              <w:t xml:space="preserve"> </w:t>
                            </w:r>
                            <w:proofErr w:type="spellStart"/>
                            <w:r w:rsidRPr="00D241CA">
                              <w:rPr>
                                <w:rFonts w:ascii="Arial" w:hAnsi="Arial" w:cs="Arial"/>
                                <w:color w:val="FFFFFF" w:themeColor="background1"/>
                                <w:kern w:val="24"/>
                                <w:sz w:val="22"/>
                                <w:szCs w:val="20"/>
                              </w:rPr>
                              <w:t>gofal</w:t>
                            </w:r>
                            <w:proofErr w:type="spellEnd"/>
                            <w:r w:rsidRPr="00D241CA">
                              <w:rPr>
                                <w:rFonts w:ascii="Arial" w:hAnsi="Arial" w:cs="Arial"/>
                                <w:color w:val="FFFFFF" w:themeColor="background1"/>
                                <w:kern w:val="24"/>
                                <w:sz w:val="22"/>
                                <w:szCs w:val="20"/>
                              </w:rPr>
                              <w:t xml:space="preserve"> a </w:t>
                            </w:r>
                            <w:proofErr w:type="spellStart"/>
                            <w:r w:rsidRPr="00D241CA">
                              <w:rPr>
                                <w:rFonts w:ascii="Arial" w:hAnsi="Arial" w:cs="Arial"/>
                                <w:color w:val="FFFFFF" w:themeColor="background1"/>
                                <w:kern w:val="24"/>
                                <w:sz w:val="22"/>
                                <w:szCs w:val="20"/>
                              </w:rPr>
                              <w:t>chymorth</w:t>
                            </w:r>
                            <w:proofErr w:type="spellEnd"/>
                            <w:r w:rsidRPr="00D241CA">
                              <w:rPr>
                                <w:rFonts w:ascii="Arial" w:hAnsi="Arial" w:cs="Arial"/>
                                <w:color w:val="FFFFFF" w:themeColor="background1"/>
                                <w:kern w:val="24"/>
                                <w:sz w:val="22"/>
                                <w:szCs w:val="20"/>
                              </w:rPr>
                              <w:t xml:space="preserve"> </w:t>
                            </w:r>
                            <w:proofErr w:type="spellStart"/>
                            <w:r w:rsidRPr="00D241CA">
                              <w:rPr>
                                <w:rFonts w:ascii="Arial" w:hAnsi="Arial" w:cs="Arial"/>
                                <w:b/>
                                <w:bCs/>
                                <w:color w:val="FFFFFF" w:themeColor="background1"/>
                                <w:kern w:val="24"/>
                                <w:sz w:val="22"/>
                                <w:szCs w:val="20"/>
                              </w:rPr>
                              <w:t>a’r</w:t>
                            </w:r>
                            <w:proofErr w:type="spellEnd"/>
                            <w:r w:rsidRPr="00D241CA">
                              <w:rPr>
                                <w:rFonts w:ascii="Arial" w:hAnsi="Arial" w:cs="Arial"/>
                                <w:b/>
                                <w:bCs/>
                                <w:color w:val="FFFFFF" w:themeColor="background1"/>
                                <w:kern w:val="24"/>
                                <w:sz w:val="22"/>
                                <w:szCs w:val="20"/>
                              </w:rPr>
                              <w:t xml:space="preserve"> </w:t>
                            </w:r>
                            <w:proofErr w:type="spellStart"/>
                            <w:r w:rsidRPr="00D241CA">
                              <w:rPr>
                                <w:rFonts w:ascii="Arial" w:hAnsi="Arial" w:cs="Arial"/>
                                <w:color w:val="FFFFFF" w:themeColor="background1"/>
                                <w:kern w:val="24"/>
                                <w:sz w:val="22"/>
                                <w:szCs w:val="20"/>
                              </w:rPr>
                              <w:t>gofalwyr</w:t>
                            </w:r>
                            <w:proofErr w:type="spellEnd"/>
                            <w:r w:rsidRPr="00D241CA">
                              <w:rPr>
                                <w:rFonts w:ascii="Arial" w:hAnsi="Arial" w:cs="Arial"/>
                                <w:color w:val="FFFFFF" w:themeColor="background1"/>
                                <w:kern w:val="24"/>
                                <w:sz w:val="22"/>
                                <w:szCs w:val="20"/>
                              </w:rPr>
                              <w:t xml:space="preserve"> </w:t>
                            </w:r>
                            <w:proofErr w:type="spellStart"/>
                            <w:r w:rsidRPr="00D241CA">
                              <w:rPr>
                                <w:rFonts w:ascii="Arial" w:hAnsi="Arial" w:cs="Arial"/>
                                <w:color w:val="FFFFFF" w:themeColor="background1"/>
                                <w:kern w:val="24"/>
                                <w:sz w:val="22"/>
                                <w:szCs w:val="20"/>
                              </w:rPr>
                              <w:t>sydd</w:t>
                            </w:r>
                            <w:proofErr w:type="spellEnd"/>
                            <w:r w:rsidRPr="00D241CA">
                              <w:rPr>
                                <w:rFonts w:ascii="Arial" w:hAnsi="Arial" w:cs="Arial"/>
                                <w:color w:val="FFFFFF" w:themeColor="background1"/>
                                <w:kern w:val="24"/>
                                <w:sz w:val="22"/>
                                <w:szCs w:val="20"/>
                              </w:rPr>
                              <w:t xml:space="preserve"> </w:t>
                            </w:r>
                            <w:proofErr w:type="spellStart"/>
                            <w:r w:rsidRPr="00D241CA">
                              <w:rPr>
                                <w:rFonts w:ascii="Arial" w:hAnsi="Arial" w:cs="Arial"/>
                                <w:color w:val="FFFFFF" w:themeColor="background1"/>
                                <w:kern w:val="24"/>
                                <w:sz w:val="22"/>
                                <w:szCs w:val="20"/>
                              </w:rPr>
                              <w:t>angen</w:t>
                            </w:r>
                            <w:proofErr w:type="spellEnd"/>
                            <w:r w:rsidRPr="00D241CA">
                              <w:rPr>
                                <w:rFonts w:ascii="Arial" w:hAnsi="Arial" w:cs="Arial"/>
                                <w:color w:val="FFFFFF" w:themeColor="background1"/>
                                <w:kern w:val="24"/>
                                <w:sz w:val="22"/>
                                <w:szCs w:val="20"/>
                              </w:rPr>
                              <w:t xml:space="preserve"> </w:t>
                            </w:r>
                            <w:proofErr w:type="spellStart"/>
                            <w:r w:rsidRPr="00D241CA">
                              <w:rPr>
                                <w:rFonts w:ascii="Arial" w:hAnsi="Arial" w:cs="Arial"/>
                                <w:color w:val="FFFFFF" w:themeColor="background1"/>
                                <w:kern w:val="24"/>
                                <w:sz w:val="22"/>
                                <w:szCs w:val="20"/>
                              </w:rPr>
                              <w:t>cymorth</w:t>
                            </w:r>
                            <w:proofErr w:type="spellEnd"/>
                          </w:p>
                          <w:p w14:paraId="6ADA97F3" w14:textId="33463791" w:rsidR="00256F18" w:rsidRPr="0019722B" w:rsidRDefault="00256F18" w:rsidP="0019722B">
                            <w:pPr>
                              <w:pStyle w:val="NormalWeb"/>
                              <w:rPr>
                                <w:rFonts w:ascii="Arial" w:hAnsi="Arial" w:cs="Arial"/>
                                <w:color w:val="FFFFFF" w:themeColor="background1"/>
                                <w:kern w:val="24"/>
                                <w:sz w:val="22"/>
                                <w:szCs w:val="20"/>
                              </w:rPr>
                            </w:pPr>
                          </w:p>
                          <w:p w14:paraId="5F04233C" w14:textId="77777777" w:rsidR="00256F18" w:rsidRPr="008A120D" w:rsidRDefault="00256F18" w:rsidP="0019722B">
                            <w:pPr>
                              <w:pStyle w:val="NormalWeb"/>
                              <w:spacing w:before="0" w:beforeAutospacing="0" w:after="0" w:afterAutospacing="0"/>
                              <w:rPr>
                                <w:sz w:val="20"/>
                                <w:szCs w:val="20"/>
                              </w:rPr>
                            </w:pPr>
                          </w:p>
                        </w:txbxContent>
                      </v:textbox>
                    </v:shape>
                  </w:pict>
                </mc:Fallback>
              </mc:AlternateContent>
            </w:r>
          </w:p>
        </w:tc>
      </w:tr>
    </w:tbl>
    <w:p w14:paraId="392BCA4E" w14:textId="77777777" w:rsidR="0019722B" w:rsidRPr="00401B64" w:rsidRDefault="0019722B" w:rsidP="00D241CA">
      <w:pPr>
        <w:rPr>
          <w:lang w:val="cy-GB"/>
        </w:rPr>
      </w:pPr>
    </w:p>
    <w:p w14:paraId="5FFCDF6F" w14:textId="580CA178" w:rsidR="0019722B" w:rsidRPr="00401B64" w:rsidRDefault="00EB5F7E" w:rsidP="00B94CF0">
      <w:pPr>
        <w:pStyle w:val="Heading3"/>
      </w:pPr>
      <w:r w:rsidRPr="00401B64">
        <w:t>Nodiadau i Hwyluswyr</w:t>
      </w:r>
    </w:p>
    <w:p w14:paraId="0314A202" w14:textId="77777777" w:rsidR="0000470D" w:rsidRPr="00401B64" w:rsidRDefault="0000470D" w:rsidP="00992B72">
      <w:pPr>
        <w:pStyle w:val="FacilitatorNotesNumberList"/>
        <w:numPr>
          <w:ilvl w:val="0"/>
          <w:numId w:val="41"/>
        </w:numPr>
        <w:rPr>
          <w:lang w:val="cy-GB"/>
        </w:rPr>
      </w:pPr>
      <w:r w:rsidRPr="00401B64">
        <w:rPr>
          <w:lang w:val="cy-GB"/>
        </w:rPr>
        <w:t xml:space="preserve">Yn ganolog i’r Ddeddf mae </w:t>
      </w:r>
      <w:r w:rsidRPr="00401B64">
        <w:rPr>
          <w:b/>
          <w:lang w:val="cy-GB"/>
        </w:rPr>
        <w:t>dyletswydd llesiant</w:t>
      </w:r>
      <w:r w:rsidRPr="00401B64">
        <w:rPr>
          <w:lang w:val="cy-GB"/>
        </w:rPr>
        <w:t xml:space="preserve">. Mae gan bobl gyfrifoldeb dros eu llesiant eu hunain, gyda chymorth a chefnogaeth eu teuluoedd, eu ffrindiau a’u cymunedau. Fodd bynnag, gallai pobl hefyd fod angen cymorth i sicrhau eu bod </w:t>
      </w:r>
      <w:r w:rsidRPr="00401B64">
        <w:rPr>
          <w:lang w:val="cy-GB"/>
        </w:rPr>
        <w:lastRenderedPageBreak/>
        <w:t>yn cyflawni llesiant. Mae pobl broffesiynol ac asiantaethau yno i ddarparu peth o’r cymorth hwn.</w:t>
      </w:r>
    </w:p>
    <w:p w14:paraId="47E5F25B" w14:textId="46ECCBAC" w:rsidR="003C64C8" w:rsidRPr="00401B64" w:rsidRDefault="0000470D" w:rsidP="00992B72">
      <w:pPr>
        <w:pStyle w:val="FacilitatorNotesNumberList"/>
        <w:numPr>
          <w:ilvl w:val="0"/>
          <w:numId w:val="41"/>
        </w:numPr>
        <w:rPr>
          <w:lang w:val="cy-GB"/>
        </w:rPr>
      </w:pPr>
      <w:r w:rsidRPr="00401B64">
        <w:rPr>
          <w:lang w:val="cy-GB"/>
        </w:rPr>
        <w:t>Mae Rhan 2 o’r Ddeddf yn gofyn i</w:t>
      </w:r>
      <w:r w:rsidR="00CC032D" w:rsidRPr="00401B64">
        <w:rPr>
          <w:lang w:val="cy-GB"/>
        </w:rPr>
        <w:t xml:space="preserve"> </w:t>
      </w:r>
      <w:r w:rsidRPr="00401B64">
        <w:rPr>
          <w:i/>
          <w:lang w:val="cy-GB"/>
        </w:rPr>
        <w:t xml:space="preserve">“unrhyw berson sy’n arfer swyddogaethau o dan y Ddeddf hon </w:t>
      </w:r>
      <w:proofErr w:type="spellStart"/>
      <w:r w:rsidRPr="00401B64">
        <w:rPr>
          <w:i/>
          <w:lang w:val="cy-GB"/>
        </w:rPr>
        <w:t>geisio</w:t>
      </w:r>
      <w:proofErr w:type="spellEnd"/>
      <w:r w:rsidRPr="00401B64">
        <w:rPr>
          <w:i/>
          <w:lang w:val="cy-GB"/>
        </w:rPr>
        <w:t xml:space="preserve"> hyrwyddo llesiant pobl sydd angen gofal a chymorth</w:t>
      </w:r>
      <w:r w:rsidR="00F10C27" w:rsidRPr="00401B64">
        <w:rPr>
          <w:i/>
          <w:lang w:val="cy-GB"/>
        </w:rPr>
        <w:t>,</w:t>
      </w:r>
      <w:r w:rsidRPr="00401B64">
        <w:rPr>
          <w:i/>
          <w:lang w:val="cy-GB"/>
        </w:rPr>
        <w:t xml:space="preserve"> </w:t>
      </w:r>
      <w:r w:rsidR="00CC032D" w:rsidRPr="00401B64">
        <w:rPr>
          <w:i/>
          <w:lang w:val="cy-GB"/>
        </w:rPr>
        <w:br/>
      </w:r>
      <w:r w:rsidRPr="00401B64">
        <w:rPr>
          <w:i/>
          <w:lang w:val="cy-GB"/>
        </w:rPr>
        <w:t xml:space="preserve">a gofalwyr sydd angen cymorth”. </w:t>
      </w:r>
      <w:r w:rsidRPr="00401B64">
        <w:rPr>
          <w:lang w:val="cy-GB"/>
        </w:rPr>
        <w:t xml:space="preserve">Mae’r ddyletswydd </w:t>
      </w:r>
      <w:proofErr w:type="spellStart"/>
      <w:r w:rsidRPr="00401B64">
        <w:rPr>
          <w:lang w:val="cy-GB"/>
        </w:rPr>
        <w:t>hollgyffredinol</w:t>
      </w:r>
      <w:proofErr w:type="spellEnd"/>
      <w:r w:rsidRPr="00401B64">
        <w:rPr>
          <w:lang w:val="cy-GB"/>
        </w:rPr>
        <w:t xml:space="preserve"> hon</w:t>
      </w:r>
      <w:r w:rsidR="00F10C27" w:rsidRPr="00401B64">
        <w:rPr>
          <w:lang w:val="cy-GB"/>
        </w:rPr>
        <w:t xml:space="preserve"> yn</w:t>
      </w:r>
      <w:r w:rsidRPr="00401B64">
        <w:rPr>
          <w:lang w:val="cy-GB"/>
        </w:rPr>
        <w:t xml:space="preserve"> berthnasol i sefydliadau </w:t>
      </w:r>
      <w:r w:rsidR="008137DD" w:rsidRPr="00401B64">
        <w:rPr>
          <w:lang w:val="cy-GB"/>
        </w:rPr>
        <w:t>a’u hym</w:t>
      </w:r>
      <w:r w:rsidR="00E13B3A" w:rsidRPr="00401B64">
        <w:rPr>
          <w:lang w:val="cy-GB"/>
        </w:rPr>
        <w:t xml:space="preserve">arferwyr </w:t>
      </w:r>
      <w:r w:rsidRPr="00401B64">
        <w:rPr>
          <w:lang w:val="cy-GB"/>
        </w:rPr>
        <w:t>wrth, er enghraifft</w:t>
      </w:r>
      <w:r w:rsidR="00F10C27" w:rsidRPr="00401B64">
        <w:rPr>
          <w:lang w:val="cy-GB"/>
        </w:rPr>
        <w:t>,</w:t>
      </w:r>
      <w:r w:rsidRPr="00401B64">
        <w:rPr>
          <w:lang w:val="cy-GB"/>
        </w:rPr>
        <w:t xml:space="preserve"> gynnal asesiad neu dda</w:t>
      </w:r>
      <w:r w:rsidR="00F10C27" w:rsidRPr="00401B64">
        <w:rPr>
          <w:lang w:val="cy-GB"/>
        </w:rPr>
        <w:t>rp</w:t>
      </w:r>
      <w:r w:rsidRPr="00401B64">
        <w:rPr>
          <w:lang w:val="cy-GB"/>
        </w:rPr>
        <w:t xml:space="preserve">aru </w:t>
      </w:r>
      <w:r w:rsidR="00E13B3A" w:rsidRPr="00401B64">
        <w:rPr>
          <w:lang w:val="cy-GB"/>
        </w:rPr>
        <w:t xml:space="preserve">gwasanaeth </w:t>
      </w:r>
      <w:r w:rsidR="00F10C27" w:rsidRPr="00401B64">
        <w:rPr>
          <w:lang w:val="cy-GB"/>
        </w:rPr>
        <w:t>g</w:t>
      </w:r>
      <w:r w:rsidRPr="00401B64">
        <w:rPr>
          <w:lang w:val="cy-GB"/>
        </w:rPr>
        <w:t xml:space="preserve">wybodaeth a chyngor. Mae hon yn ddyletswydd </w:t>
      </w:r>
      <w:proofErr w:type="spellStart"/>
      <w:r w:rsidRPr="00401B64">
        <w:rPr>
          <w:lang w:val="cy-GB"/>
        </w:rPr>
        <w:t>hollgyffredinol</w:t>
      </w:r>
      <w:proofErr w:type="spellEnd"/>
      <w:r w:rsidRPr="00401B64">
        <w:rPr>
          <w:lang w:val="cy-GB"/>
        </w:rPr>
        <w:t xml:space="preserve"> y mae rhaid ei chyflawni gan bawb sy’n arfe</w:t>
      </w:r>
      <w:r w:rsidR="00E13B3A" w:rsidRPr="00401B64">
        <w:rPr>
          <w:lang w:val="cy-GB"/>
        </w:rPr>
        <w:t xml:space="preserve">r swyddogaethau o dan y Ddeddf, </w:t>
      </w:r>
      <w:r w:rsidRPr="00401B64">
        <w:rPr>
          <w:lang w:val="cy-GB"/>
        </w:rPr>
        <w:t>mae hyn yn cynnwys Gweinidogion Cymru, awdurdodau lleol, byrddau iechyd lleol a chyrff statudol eraill</w:t>
      </w:r>
      <w:r w:rsidR="00E13B3A" w:rsidRPr="00401B64">
        <w:rPr>
          <w:lang w:val="cy-GB"/>
        </w:rPr>
        <w:t xml:space="preserve"> yn o</w:t>
      </w:r>
      <w:r w:rsidR="008137DD" w:rsidRPr="00401B64">
        <w:rPr>
          <w:lang w:val="cy-GB"/>
        </w:rPr>
        <w:t>g</w:t>
      </w:r>
      <w:r w:rsidR="00E13B3A" w:rsidRPr="00401B64">
        <w:rPr>
          <w:lang w:val="cy-GB"/>
        </w:rPr>
        <w:t>ystal â sefydliadau sy’n darparu</w:t>
      </w:r>
      <w:r w:rsidRPr="00401B64">
        <w:rPr>
          <w:lang w:val="cy-GB"/>
        </w:rPr>
        <w:t xml:space="preserve">. Nid dim ond yr awdurdod lleol sydd yn gorfod hyrwyddo llesiant </w:t>
      </w:r>
    </w:p>
    <w:p w14:paraId="630ABE02" w14:textId="301B060A" w:rsidR="003249E2" w:rsidRPr="00401B64" w:rsidRDefault="00870986" w:rsidP="00992B72">
      <w:pPr>
        <w:pStyle w:val="FacilitatorNotesNumberList"/>
        <w:numPr>
          <w:ilvl w:val="0"/>
          <w:numId w:val="41"/>
        </w:numPr>
        <w:rPr>
          <w:lang w:val="cy-GB"/>
        </w:rPr>
      </w:pPr>
      <w:r w:rsidRPr="00401B64">
        <w:rPr>
          <w:lang w:val="cy-GB"/>
        </w:rPr>
        <w:t>I</w:t>
      </w:r>
      <w:r w:rsidR="00F10C27" w:rsidRPr="00401B64">
        <w:rPr>
          <w:lang w:val="cy-GB"/>
        </w:rPr>
        <w:t xml:space="preserve"> hyrwyddo llesiant</w:t>
      </w:r>
      <w:r w:rsidR="00D91A0E" w:rsidRPr="00401B64">
        <w:rPr>
          <w:lang w:val="cy-GB"/>
        </w:rPr>
        <w:t xml:space="preserve">, rhaid i chi feddwl nid yn unig am bobl sydd angen </w:t>
      </w:r>
      <w:r w:rsidR="00F10C27" w:rsidRPr="00401B64">
        <w:rPr>
          <w:lang w:val="cy-GB"/>
        </w:rPr>
        <w:t>gofal a chymorth</w:t>
      </w:r>
      <w:r w:rsidR="00D91A0E" w:rsidRPr="00401B64">
        <w:rPr>
          <w:lang w:val="cy-GB"/>
        </w:rPr>
        <w:t xml:space="preserve"> nawr, ond am y rhai hynny nad yw eu ha</w:t>
      </w:r>
      <w:r w:rsidR="00F10C27" w:rsidRPr="00401B64">
        <w:rPr>
          <w:lang w:val="cy-GB"/>
        </w:rPr>
        <w:t>ng</w:t>
      </w:r>
      <w:r w:rsidR="00D91A0E" w:rsidRPr="00401B64">
        <w:rPr>
          <w:lang w:val="cy-GB"/>
        </w:rPr>
        <w:t>henion yn gymwys neu efallai ag anghe</w:t>
      </w:r>
      <w:r w:rsidR="00F10C27" w:rsidRPr="00401B64">
        <w:rPr>
          <w:lang w:val="cy-GB"/>
        </w:rPr>
        <w:t>n</w:t>
      </w:r>
      <w:r w:rsidR="00D91A0E" w:rsidRPr="00401B64">
        <w:rPr>
          <w:lang w:val="cy-GB"/>
        </w:rPr>
        <w:t>ion yn y dyfodol</w:t>
      </w:r>
      <w:r w:rsidRPr="00401B64">
        <w:rPr>
          <w:lang w:val="cy-GB"/>
        </w:rPr>
        <w:t xml:space="preserve">. </w:t>
      </w:r>
      <w:r w:rsidR="00D91A0E" w:rsidRPr="00401B64">
        <w:rPr>
          <w:lang w:val="cy-GB"/>
        </w:rPr>
        <w:t xml:space="preserve">Mae hyrwyddo llesiant felly, yn cynnwys </w:t>
      </w:r>
      <w:r w:rsidR="003D2F0D" w:rsidRPr="00401B64">
        <w:rPr>
          <w:lang w:val="cy-GB"/>
        </w:rPr>
        <w:t>canolbwyntio</w:t>
      </w:r>
      <w:r w:rsidR="00D91A0E" w:rsidRPr="00401B64">
        <w:rPr>
          <w:lang w:val="cy-GB"/>
        </w:rPr>
        <w:t xml:space="preserve"> ar atal yr angen am ofal a chymorth a </w:t>
      </w:r>
      <w:r w:rsidR="00F10C27" w:rsidRPr="00401B64">
        <w:rPr>
          <w:lang w:val="cy-GB"/>
        </w:rPr>
        <w:t>rhwystro</w:t>
      </w:r>
      <w:r w:rsidR="00D91A0E" w:rsidRPr="00401B64">
        <w:rPr>
          <w:lang w:val="cy-GB"/>
        </w:rPr>
        <w:t xml:space="preserve"> anghenion pobl </w:t>
      </w:r>
      <w:r w:rsidR="00CC032D" w:rsidRPr="00401B64">
        <w:rPr>
          <w:lang w:val="cy-GB"/>
        </w:rPr>
        <w:br/>
      </w:r>
      <w:r w:rsidR="00D91A0E" w:rsidRPr="00401B64">
        <w:rPr>
          <w:lang w:val="cy-GB"/>
        </w:rPr>
        <w:t xml:space="preserve">rhag cynyddu yn ogystal â darparu gwybodaeth, cyngor a chymorth </w:t>
      </w:r>
      <w:r w:rsidR="000F6A00" w:rsidRPr="00401B64">
        <w:rPr>
          <w:lang w:val="cy-GB"/>
        </w:rPr>
        <w:t>sydd angen arnyn nhw i reoli eu bywyd</w:t>
      </w:r>
      <w:r w:rsidR="00F10C27" w:rsidRPr="00401B64">
        <w:rPr>
          <w:lang w:val="cy-GB"/>
        </w:rPr>
        <w:t>au</w:t>
      </w:r>
      <w:r w:rsidR="000F6A00" w:rsidRPr="00401B64">
        <w:rPr>
          <w:lang w:val="cy-GB"/>
        </w:rPr>
        <w:t xml:space="preserve"> o ddydd i ddydd</w:t>
      </w:r>
      <w:r w:rsidR="003249E2" w:rsidRPr="00401B64">
        <w:rPr>
          <w:lang w:val="cy-GB"/>
        </w:rPr>
        <w:t>.</w:t>
      </w:r>
    </w:p>
    <w:p w14:paraId="2E284CB6" w14:textId="77777777" w:rsidR="0000470D" w:rsidRPr="00401B64" w:rsidRDefault="0000470D" w:rsidP="00992B72">
      <w:pPr>
        <w:pStyle w:val="FacilitatorNotesNumberList"/>
        <w:numPr>
          <w:ilvl w:val="0"/>
          <w:numId w:val="41"/>
        </w:numPr>
        <w:rPr>
          <w:lang w:val="cy-GB"/>
        </w:rPr>
      </w:pPr>
      <w:r w:rsidRPr="00401B64">
        <w:rPr>
          <w:lang w:val="cy-GB"/>
        </w:rPr>
        <w:t>Rhaid i yma</w:t>
      </w:r>
      <w:r w:rsidR="00F10C27" w:rsidRPr="00401B64">
        <w:rPr>
          <w:lang w:val="cy-GB"/>
        </w:rPr>
        <w:t>r</w:t>
      </w:r>
      <w:r w:rsidRPr="00401B64">
        <w:rPr>
          <w:lang w:val="cy-GB"/>
        </w:rPr>
        <w:t>ferwyr ystyried yr hyn gall pobl ei g</w:t>
      </w:r>
      <w:r w:rsidR="00F10C27" w:rsidRPr="00401B64">
        <w:rPr>
          <w:lang w:val="cy-GB"/>
        </w:rPr>
        <w:t>yfrannu i sicrhau eu llesiant</w:t>
      </w:r>
      <w:r w:rsidR="000F6A00" w:rsidRPr="00401B64">
        <w:rPr>
          <w:lang w:val="cy-GB"/>
        </w:rPr>
        <w:t xml:space="preserve"> </w:t>
      </w:r>
      <w:r w:rsidRPr="00401B64">
        <w:rPr>
          <w:lang w:val="cy-GB"/>
        </w:rPr>
        <w:t>gyda chymorth ar lefel briodol. Bydd hyn yn cynnwys adeiladu ar adnoddau pobl, gan gynnwys cryfderau pobl, eu galluoedd a’u cymunedau.</w:t>
      </w:r>
    </w:p>
    <w:p w14:paraId="5B13B0DE" w14:textId="77777777" w:rsidR="003249E2" w:rsidRPr="00401B64" w:rsidRDefault="003249E2" w:rsidP="003249E2">
      <w:pPr>
        <w:rPr>
          <w:sz w:val="14"/>
          <w:lang w:val="cy-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3249E2" w:rsidRPr="00401B64" w14:paraId="0833D21C" w14:textId="77777777" w:rsidTr="00883D31">
        <w:tc>
          <w:tcPr>
            <w:tcW w:w="9286" w:type="dxa"/>
            <w:shd w:val="clear" w:color="auto" w:fill="ED1E87"/>
          </w:tcPr>
          <w:p w14:paraId="1D750AD2" w14:textId="77777777" w:rsidR="003249E2" w:rsidRPr="00401B64" w:rsidRDefault="000F6A00" w:rsidP="00883D31">
            <w:pPr>
              <w:pStyle w:val="KeyLPHeading"/>
              <w:rPr>
                <w:lang w:val="cy-GB"/>
              </w:rPr>
            </w:pPr>
            <w:r w:rsidRPr="00401B64">
              <w:rPr>
                <w:lang w:val="cy-GB"/>
              </w:rPr>
              <w:t>Pwynt dysgu allweddol</w:t>
            </w:r>
          </w:p>
          <w:p w14:paraId="2E2CC96C" w14:textId="728E2665" w:rsidR="003249E2" w:rsidRPr="00401B64" w:rsidRDefault="000F6A00" w:rsidP="00B53382">
            <w:pPr>
              <w:pStyle w:val="Keylearningpoint"/>
              <w:spacing w:line="240" w:lineRule="auto"/>
              <w:rPr>
                <w:color w:val="FFFFFF" w:themeColor="background1"/>
                <w:lang w:val="cy-GB"/>
              </w:rPr>
            </w:pPr>
            <w:r w:rsidRPr="00401B64">
              <w:rPr>
                <w:color w:val="FFFFFF" w:themeColor="background1"/>
                <w:lang w:val="cy-GB"/>
              </w:rPr>
              <w:t xml:space="preserve">Mae’r Ddeddf yn sefydlu dyletswydd </w:t>
            </w:r>
            <w:proofErr w:type="spellStart"/>
            <w:r w:rsidRPr="00401B64">
              <w:rPr>
                <w:color w:val="FFFFFF" w:themeColor="background1"/>
                <w:lang w:val="cy-GB"/>
              </w:rPr>
              <w:t>hollgyffredinol</w:t>
            </w:r>
            <w:proofErr w:type="spellEnd"/>
            <w:r w:rsidRPr="00401B64">
              <w:rPr>
                <w:color w:val="FFFFFF" w:themeColor="background1"/>
                <w:lang w:val="cy-GB"/>
              </w:rPr>
              <w:t xml:space="preserve"> i </w:t>
            </w:r>
            <w:r w:rsidR="008C048D" w:rsidRPr="00401B64">
              <w:rPr>
                <w:color w:val="FFFFFF" w:themeColor="background1"/>
                <w:lang w:val="cy-GB"/>
              </w:rPr>
              <w:t>sicrhau</w:t>
            </w:r>
            <w:r w:rsidRPr="00401B64">
              <w:rPr>
                <w:color w:val="FFFFFF" w:themeColor="background1"/>
                <w:lang w:val="cy-GB"/>
              </w:rPr>
              <w:t xml:space="preserve"> </w:t>
            </w:r>
            <w:r w:rsidR="00F10C27" w:rsidRPr="00401B64">
              <w:rPr>
                <w:color w:val="FFFFFF" w:themeColor="background1"/>
                <w:lang w:val="cy-GB"/>
              </w:rPr>
              <w:t xml:space="preserve">bydd </w:t>
            </w:r>
            <w:r w:rsidRPr="00401B64">
              <w:rPr>
                <w:color w:val="FFFFFF" w:themeColor="background1"/>
                <w:lang w:val="cy-GB"/>
              </w:rPr>
              <w:t>llesiant pobl a’r canlyniadau sydd yn bwysig iddyn nhw, ynghanol pob penderfyniad</w:t>
            </w:r>
            <w:r w:rsidR="003249E2" w:rsidRPr="00401B64">
              <w:rPr>
                <w:color w:val="FFFFFF" w:themeColor="background1"/>
                <w:lang w:val="cy-GB"/>
              </w:rPr>
              <w:t>.</w:t>
            </w:r>
          </w:p>
          <w:p w14:paraId="0737F161" w14:textId="77777777" w:rsidR="003249E2" w:rsidRPr="00401B64" w:rsidRDefault="003249E2" w:rsidP="00883D31">
            <w:pPr>
              <w:pStyle w:val="Keylearningpoint"/>
              <w:rPr>
                <w:color w:val="FFFFFF" w:themeColor="background1"/>
                <w:lang w:val="cy-GB"/>
              </w:rPr>
            </w:pPr>
          </w:p>
        </w:tc>
      </w:tr>
    </w:tbl>
    <w:p w14:paraId="779B4CD0" w14:textId="77777777" w:rsidR="00B94CF0" w:rsidRDefault="00B94CF0" w:rsidP="00B94CF0">
      <w:pPr>
        <w:rPr>
          <w:lang w:val="cy-GB"/>
        </w:rPr>
      </w:pPr>
      <w:bookmarkStart w:id="16" w:name="_Toc434572071"/>
    </w:p>
    <w:p w14:paraId="53C15C50" w14:textId="183415A7" w:rsidR="00FB5063" w:rsidRPr="00401B64" w:rsidRDefault="0000470D" w:rsidP="00B94CF0">
      <w:pPr>
        <w:pStyle w:val="Heading2"/>
        <w:rPr>
          <w:lang w:val="cy-GB"/>
        </w:rPr>
      </w:pPr>
      <w:r w:rsidRPr="00401B64">
        <w:rPr>
          <w:lang w:val="cy-GB"/>
        </w:rPr>
        <w:t>Sleid</w:t>
      </w:r>
      <w:r w:rsidR="00FB5063" w:rsidRPr="00401B64">
        <w:rPr>
          <w:lang w:val="cy-GB"/>
        </w:rPr>
        <w:t xml:space="preserve"> </w:t>
      </w:r>
      <w:r w:rsidR="007A5F05" w:rsidRPr="00401B64">
        <w:rPr>
          <w:lang w:val="cy-GB"/>
        </w:rPr>
        <w:t>1</w:t>
      </w:r>
      <w:bookmarkEnd w:id="16"/>
      <w:r w:rsidR="001B446F" w:rsidRPr="00401B64">
        <w:rPr>
          <w:lang w:val="cy-GB"/>
        </w:rPr>
        <w:t xml:space="preserve">2 </w:t>
      </w:r>
      <w:r w:rsidR="004E4EBC" w:rsidRPr="00401B64">
        <w:rPr>
          <w:lang w:val="cy-GB"/>
        </w:rPr>
        <w:t>-</w:t>
      </w:r>
      <w:r w:rsidR="001B446F" w:rsidRPr="00401B64">
        <w:rPr>
          <w:lang w:val="cy-GB"/>
        </w:rPr>
        <w:t xml:space="preserve"> Diffiniad llesiant ar gyfer oedolion</w:t>
      </w:r>
    </w:p>
    <w:tbl>
      <w:tblPr>
        <w:tblStyle w:val="TableGrid"/>
        <w:tblW w:w="0" w:type="auto"/>
        <w:tblInd w:w="1809" w:type="dxa"/>
        <w:tblLook w:val="04A0" w:firstRow="1" w:lastRow="0" w:firstColumn="1" w:lastColumn="0" w:noHBand="0" w:noVBand="1"/>
      </w:tblPr>
      <w:tblGrid>
        <w:gridCol w:w="6136"/>
      </w:tblGrid>
      <w:tr w:rsidR="00FB5063" w:rsidRPr="00401B64" w14:paraId="4982D76D" w14:textId="77777777" w:rsidTr="00732F99">
        <w:trPr>
          <w:trHeight w:val="575"/>
        </w:trPr>
        <w:tc>
          <w:tcPr>
            <w:tcW w:w="5411" w:type="dxa"/>
            <w:tcBorders>
              <w:bottom w:val="single" w:sz="4" w:space="0" w:color="ED1E87"/>
            </w:tcBorders>
            <w:vAlign w:val="bottom"/>
          </w:tcPr>
          <w:p w14:paraId="3BFF3AE3" w14:textId="77777777" w:rsidR="00FB5063" w:rsidRPr="00401B64" w:rsidRDefault="000F6A00" w:rsidP="000F6A00">
            <w:pPr>
              <w:pStyle w:val="Slideheader"/>
              <w:rPr>
                <w:lang w:val="cy-GB"/>
              </w:rPr>
            </w:pPr>
            <w:r w:rsidRPr="00401B64">
              <w:rPr>
                <w:lang w:val="cy-GB"/>
              </w:rPr>
              <w:t>Diffiniad llesiant ar gyfer oedolion</w:t>
            </w:r>
          </w:p>
        </w:tc>
      </w:tr>
      <w:tr w:rsidR="00FB5063" w:rsidRPr="00401B64" w14:paraId="05ED7C6B" w14:textId="77777777" w:rsidTr="00732F99">
        <w:trPr>
          <w:trHeight w:val="2871"/>
        </w:trPr>
        <w:tc>
          <w:tcPr>
            <w:tcW w:w="5411" w:type="dxa"/>
            <w:tcBorders>
              <w:top w:val="single" w:sz="4" w:space="0" w:color="ED1E87"/>
            </w:tcBorders>
          </w:tcPr>
          <w:p w14:paraId="3B8F5CF2" w14:textId="0272CB15" w:rsidR="00FB5063" w:rsidRPr="00401B64" w:rsidRDefault="002C1E91" w:rsidP="00732F99">
            <w:pPr>
              <w:pStyle w:val="Slidebullet"/>
              <w:numPr>
                <w:ilvl w:val="0"/>
                <w:numId w:val="0"/>
              </w:numPr>
              <w:ind w:left="227" w:hanging="227"/>
              <w:rPr>
                <w:lang w:val="cy-GB"/>
              </w:rPr>
            </w:pPr>
            <w:r w:rsidRPr="00401B64">
              <w:rPr>
                <w:noProof/>
                <w:lang w:eastAsia="en-GB"/>
              </w:rPr>
              <w:drawing>
                <wp:inline distT="0" distB="0" distL="0" distR="0" wp14:anchorId="08E5A5BF" wp14:editId="7030D850">
                  <wp:extent cx="3759200" cy="2108200"/>
                  <wp:effectExtent l="0" t="38100" r="0" b="82550"/>
                  <wp:docPr id="2060" name="Diagram 20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tc>
      </w:tr>
    </w:tbl>
    <w:p w14:paraId="02CAD9CF" w14:textId="77777777" w:rsidR="00FB5063" w:rsidRPr="00401B64" w:rsidRDefault="00FB5063" w:rsidP="00B94CF0">
      <w:pPr>
        <w:rPr>
          <w:lang w:val="cy-GB"/>
        </w:rPr>
      </w:pPr>
    </w:p>
    <w:p w14:paraId="3B1291DF" w14:textId="7100E405" w:rsidR="00FB5063" w:rsidRPr="00401B64" w:rsidRDefault="00EB5F7E" w:rsidP="00B94CF0">
      <w:pPr>
        <w:pStyle w:val="Heading3"/>
      </w:pPr>
      <w:r w:rsidRPr="00401B64">
        <w:t>Nodiadau i Hwyluswyr</w:t>
      </w:r>
    </w:p>
    <w:p w14:paraId="5272F047" w14:textId="50BEEB47" w:rsidR="00576AB6" w:rsidRPr="00137E0D" w:rsidRDefault="00137E0D" w:rsidP="00992B72">
      <w:pPr>
        <w:pStyle w:val="FacilitatorNotesNumberList"/>
        <w:numPr>
          <w:ilvl w:val="0"/>
          <w:numId w:val="55"/>
        </w:numPr>
        <w:rPr>
          <w:rStyle w:val="Hyperlink"/>
          <w:b/>
          <w:lang w:val="cy-GB"/>
        </w:rPr>
      </w:pPr>
      <w:r>
        <w:rPr>
          <w:b/>
          <w:lang w:val="cy-GB"/>
        </w:rPr>
        <w:fldChar w:fldCharType="begin"/>
      </w:r>
      <w:r>
        <w:rPr>
          <w:b/>
          <w:lang w:val="cy-GB"/>
        </w:rPr>
        <w:instrText xml:space="preserve"> HYPERLINK "https://gofalcymdeithasol.cymru/hub/hub-resource-sub-categories/cyflwyniad-a-swyddogaethau-cyffredinol" </w:instrText>
      </w:r>
      <w:r>
        <w:rPr>
          <w:b/>
          <w:lang w:val="cy-GB"/>
        </w:rPr>
      </w:r>
      <w:r>
        <w:rPr>
          <w:b/>
          <w:lang w:val="cy-GB"/>
        </w:rPr>
        <w:fldChar w:fldCharType="separate"/>
      </w:r>
      <w:r w:rsidR="0000470D" w:rsidRPr="00137E0D">
        <w:rPr>
          <w:rStyle w:val="Hyperlink"/>
          <w:b/>
          <w:lang w:val="cy-GB"/>
        </w:rPr>
        <w:t>Taflen: Llesiant</w:t>
      </w:r>
    </w:p>
    <w:p w14:paraId="1E78C397" w14:textId="11E49FC2" w:rsidR="00FB5063" w:rsidRPr="00401B64" w:rsidRDefault="00137E0D" w:rsidP="00992B72">
      <w:pPr>
        <w:pStyle w:val="FacilitatorNotesNumberList"/>
        <w:numPr>
          <w:ilvl w:val="0"/>
          <w:numId w:val="55"/>
        </w:numPr>
        <w:ind w:left="425" w:hanging="425"/>
        <w:rPr>
          <w:lang w:val="cy-GB"/>
        </w:rPr>
      </w:pPr>
      <w:r>
        <w:rPr>
          <w:b/>
          <w:lang w:val="cy-GB"/>
        </w:rPr>
        <w:lastRenderedPageBreak/>
        <w:fldChar w:fldCharType="end"/>
      </w:r>
      <w:r w:rsidR="001855A9" w:rsidRPr="00401B64">
        <w:rPr>
          <w:lang w:val="cy-GB"/>
        </w:rPr>
        <w:t>Yn y Ddeddf dif</w:t>
      </w:r>
      <w:r w:rsidR="0000573D" w:rsidRPr="00401B64">
        <w:rPr>
          <w:lang w:val="cy-GB"/>
        </w:rPr>
        <w:t>f</w:t>
      </w:r>
      <w:r w:rsidR="001855A9" w:rsidRPr="00401B64">
        <w:rPr>
          <w:lang w:val="cy-GB"/>
        </w:rPr>
        <w:t>innir llesiant gyda wyth agwedd gyffredin:</w:t>
      </w:r>
    </w:p>
    <w:p w14:paraId="19F42BA2" w14:textId="6DD9507B" w:rsidR="001855A9" w:rsidRPr="00401B64" w:rsidRDefault="001855A9" w:rsidP="00992B72">
      <w:pPr>
        <w:pStyle w:val="Bullet10"/>
        <w:numPr>
          <w:ilvl w:val="0"/>
          <w:numId w:val="114"/>
        </w:numPr>
        <w:rPr>
          <w:lang w:val="cy-GB"/>
        </w:rPr>
      </w:pPr>
      <w:r w:rsidRPr="00401B64">
        <w:rPr>
          <w:lang w:val="cy-GB"/>
        </w:rPr>
        <w:t>iechyd corfforol a iechyd meddyliol</w:t>
      </w:r>
      <w:r w:rsidR="007E3AC9" w:rsidRPr="00401B64">
        <w:rPr>
          <w:lang w:val="cy-GB"/>
        </w:rPr>
        <w:t>,</w:t>
      </w:r>
      <w:r w:rsidRPr="00401B64">
        <w:rPr>
          <w:lang w:val="cy-GB"/>
        </w:rPr>
        <w:t xml:space="preserve"> a llesiant emosiynol</w:t>
      </w:r>
      <w:r w:rsidR="007E3AC9" w:rsidRPr="00401B64">
        <w:rPr>
          <w:lang w:val="cy-GB"/>
        </w:rPr>
        <w:t>;</w:t>
      </w:r>
      <w:r w:rsidRPr="00401B64">
        <w:rPr>
          <w:lang w:val="cy-GB"/>
        </w:rPr>
        <w:t xml:space="preserve"> </w:t>
      </w:r>
    </w:p>
    <w:p w14:paraId="473AAD09" w14:textId="77777777" w:rsidR="001855A9" w:rsidRPr="00401B64" w:rsidRDefault="001855A9" w:rsidP="00992B72">
      <w:pPr>
        <w:pStyle w:val="Bullet10"/>
        <w:numPr>
          <w:ilvl w:val="0"/>
          <w:numId w:val="114"/>
        </w:numPr>
        <w:rPr>
          <w:lang w:val="cy-GB"/>
        </w:rPr>
      </w:pPr>
      <w:r w:rsidRPr="00401B64">
        <w:rPr>
          <w:lang w:val="cy-GB"/>
        </w:rPr>
        <w:t xml:space="preserve">amddiffyn rhag camdriniaeth ac esgeulustod; </w:t>
      </w:r>
    </w:p>
    <w:p w14:paraId="310CFB2D" w14:textId="77777777" w:rsidR="001855A9" w:rsidRPr="00401B64" w:rsidRDefault="001855A9" w:rsidP="00992B72">
      <w:pPr>
        <w:pStyle w:val="Bullet10"/>
        <w:numPr>
          <w:ilvl w:val="0"/>
          <w:numId w:val="114"/>
        </w:numPr>
        <w:rPr>
          <w:lang w:val="cy-GB"/>
        </w:rPr>
      </w:pPr>
      <w:r w:rsidRPr="00401B64">
        <w:rPr>
          <w:lang w:val="cy-GB"/>
        </w:rPr>
        <w:t>addysg, hyfforddiant a gweithgareddau hamdden;</w:t>
      </w:r>
    </w:p>
    <w:p w14:paraId="5A0CBD12" w14:textId="77777777" w:rsidR="001855A9" w:rsidRPr="00401B64" w:rsidRDefault="001855A9" w:rsidP="00992B72">
      <w:pPr>
        <w:pStyle w:val="Bullet10"/>
        <w:numPr>
          <w:ilvl w:val="0"/>
          <w:numId w:val="114"/>
        </w:numPr>
        <w:rPr>
          <w:lang w:val="cy-GB"/>
        </w:rPr>
      </w:pPr>
      <w:r w:rsidRPr="00401B64">
        <w:rPr>
          <w:lang w:val="cy-GB"/>
        </w:rPr>
        <w:t xml:space="preserve">perthnasoedd domestig, teuluol a phersonol; </w:t>
      </w:r>
    </w:p>
    <w:p w14:paraId="35BE3F92" w14:textId="77777777" w:rsidR="001855A9" w:rsidRPr="00401B64" w:rsidRDefault="001855A9" w:rsidP="00992B72">
      <w:pPr>
        <w:pStyle w:val="Bullet10"/>
        <w:numPr>
          <w:ilvl w:val="0"/>
          <w:numId w:val="114"/>
        </w:numPr>
        <w:rPr>
          <w:lang w:val="cy-GB"/>
        </w:rPr>
      </w:pPr>
      <w:r w:rsidRPr="00401B64">
        <w:rPr>
          <w:lang w:val="cy-GB"/>
        </w:rPr>
        <w:t xml:space="preserve">cyfraniad a wneir at y gymdeithas; </w:t>
      </w:r>
    </w:p>
    <w:p w14:paraId="5E998A52" w14:textId="77777777" w:rsidR="001855A9" w:rsidRPr="00401B64" w:rsidRDefault="001855A9" w:rsidP="00992B72">
      <w:pPr>
        <w:pStyle w:val="Bullet10"/>
        <w:numPr>
          <w:ilvl w:val="0"/>
          <w:numId w:val="114"/>
        </w:numPr>
        <w:rPr>
          <w:lang w:val="cy-GB"/>
        </w:rPr>
      </w:pPr>
      <w:r w:rsidRPr="00401B64">
        <w:rPr>
          <w:lang w:val="cy-GB"/>
        </w:rPr>
        <w:t>sicrhau hawliau a hawl</w:t>
      </w:r>
      <w:r w:rsidR="009B02C4" w:rsidRPr="00401B64">
        <w:rPr>
          <w:lang w:val="cy-GB"/>
        </w:rPr>
        <w:t>iadau</w:t>
      </w:r>
      <w:r w:rsidRPr="00401B64">
        <w:rPr>
          <w:lang w:val="cy-GB"/>
        </w:rPr>
        <w:t>;</w:t>
      </w:r>
    </w:p>
    <w:p w14:paraId="435C542A" w14:textId="77777777" w:rsidR="001855A9" w:rsidRPr="00401B64" w:rsidRDefault="001855A9" w:rsidP="00992B72">
      <w:pPr>
        <w:pStyle w:val="Bullet10"/>
        <w:numPr>
          <w:ilvl w:val="0"/>
          <w:numId w:val="114"/>
        </w:numPr>
        <w:rPr>
          <w:lang w:val="cy-GB"/>
        </w:rPr>
      </w:pPr>
      <w:r w:rsidRPr="00401B64">
        <w:rPr>
          <w:lang w:val="cy-GB"/>
        </w:rPr>
        <w:t xml:space="preserve">llesiant </w:t>
      </w:r>
      <w:r w:rsidR="0000573D" w:rsidRPr="00401B64">
        <w:rPr>
          <w:lang w:val="cy-GB"/>
        </w:rPr>
        <w:t xml:space="preserve">cymdeithasol ac </w:t>
      </w:r>
      <w:r w:rsidRPr="00401B64">
        <w:rPr>
          <w:lang w:val="cy-GB"/>
        </w:rPr>
        <w:t>e</w:t>
      </w:r>
      <w:r w:rsidR="0000573D" w:rsidRPr="00401B64">
        <w:rPr>
          <w:lang w:val="cy-GB"/>
        </w:rPr>
        <w:t>conomaidd</w:t>
      </w:r>
      <w:r w:rsidRPr="00401B64">
        <w:rPr>
          <w:lang w:val="cy-GB"/>
        </w:rPr>
        <w:t>; ac</w:t>
      </w:r>
    </w:p>
    <w:p w14:paraId="4815AA12" w14:textId="77777777" w:rsidR="001855A9" w:rsidRPr="00401B64" w:rsidRDefault="001855A9" w:rsidP="00992B72">
      <w:pPr>
        <w:pStyle w:val="Bullet10"/>
        <w:numPr>
          <w:ilvl w:val="0"/>
          <w:numId w:val="114"/>
        </w:numPr>
        <w:rPr>
          <w:lang w:val="cy-GB"/>
        </w:rPr>
      </w:pPr>
      <w:r w:rsidRPr="00401B64">
        <w:rPr>
          <w:lang w:val="cy-GB"/>
        </w:rPr>
        <w:t>addasrwydd llety preswyl.</w:t>
      </w:r>
    </w:p>
    <w:p w14:paraId="022A5414" w14:textId="77777777" w:rsidR="00B53382" w:rsidRPr="00401B64" w:rsidRDefault="000F6A00" w:rsidP="00992B72">
      <w:pPr>
        <w:pStyle w:val="FacilitatorNotesNumberList"/>
        <w:numPr>
          <w:ilvl w:val="0"/>
          <w:numId w:val="55"/>
        </w:numPr>
        <w:rPr>
          <w:lang w:val="cy-GB"/>
        </w:rPr>
      </w:pPr>
      <w:r w:rsidRPr="00401B64">
        <w:rPr>
          <w:lang w:val="cy-GB"/>
        </w:rPr>
        <w:t>O ra</w:t>
      </w:r>
      <w:r w:rsidR="00FB5063" w:rsidRPr="00401B64">
        <w:rPr>
          <w:lang w:val="cy-GB"/>
        </w:rPr>
        <w:t xml:space="preserve">n </w:t>
      </w:r>
      <w:r w:rsidRPr="00401B64">
        <w:rPr>
          <w:lang w:val="cy-GB"/>
        </w:rPr>
        <w:t>oedolyn, mae llesiant hefyd yn cynnwys:</w:t>
      </w:r>
    </w:p>
    <w:p w14:paraId="2CE82715" w14:textId="77777777" w:rsidR="00B53382" w:rsidRPr="00401B64" w:rsidRDefault="000F6A00" w:rsidP="00B53382">
      <w:pPr>
        <w:pStyle w:val="Bullet2"/>
        <w:rPr>
          <w:lang w:val="cy-GB"/>
        </w:rPr>
      </w:pPr>
      <w:r w:rsidRPr="00401B64">
        <w:rPr>
          <w:lang w:val="cy-GB"/>
        </w:rPr>
        <w:t>rheolaeth dros fywyd o ddydd i ddydd; a</w:t>
      </w:r>
      <w:r w:rsidR="00FB5063" w:rsidRPr="00401B64">
        <w:rPr>
          <w:lang w:val="cy-GB"/>
        </w:rPr>
        <w:t xml:space="preserve"> </w:t>
      </w:r>
    </w:p>
    <w:p w14:paraId="613023BA" w14:textId="77777777" w:rsidR="00732F99" w:rsidRPr="00401B64" w:rsidRDefault="000F6A00" w:rsidP="00B53382">
      <w:pPr>
        <w:pStyle w:val="Bullet2"/>
        <w:spacing w:after="120"/>
        <w:rPr>
          <w:lang w:val="cy-GB"/>
        </w:rPr>
      </w:pPr>
      <w:r w:rsidRPr="00401B64">
        <w:rPr>
          <w:lang w:val="cy-GB"/>
        </w:rPr>
        <w:t xml:space="preserve">chymryd rhan yn y </w:t>
      </w:r>
      <w:r w:rsidR="004E50BC" w:rsidRPr="00401B64">
        <w:rPr>
          <w:lang w:val="cy-GB"/>
        </w:rPr>
        <w:t>g</w:t>
      </w:r>
      <w:r w:rsidRPr="00401B64">
        <w:rPr>
          <w:lang w:val="cy-GB"/>
        </w:rPr>
        <w:t>waith</w:t>
      </w:r>
      <w:r w:rsidR="00FB5063" w:rsidRPr="00401B64">
        <w:rPr>
          <w:lang w:val="cy-GB"/>
        </w:rPr>
        <w:t>.</w:t>
      </w:r>
    </w:p>
    <w:p w14:paraId="0ED771E9" w14:textId="5EEC603E" w:rsidR="0000470D" w:rsidRPr="00401B64" w:rsidRDefault="0000470D" w:rsidP="0000470D">
      <w:pPr>
        <w:pStyle w:val="Bullet10"/>
        <w:numPr>
          <w:ilvl w:val="0"/>
          <w:numId w:val="0"/>
        </w:numPr>
        <w:ind w:left="425" w:hanging="425"/>
        <w:rPr>
          <w:lang w:val="cy-GB"/>
        </w:rPr>
      </w:pPr>
      <w:r w:rsidRPr="00401B64">
        <w:rPr>
          <w:lang w:val="cy-GB"/>
        </w:rPr>
        <w:t>4.</w:t>
      </w:r>
      <w:r w:rsidRPr="00401B64">
        <w:rPr>
          <w:lang w:val="cy-GB"/>
        </w:rPr>
        <w:tab/>
        <w:t>Er bod pob agwedd o lesiant yn y diffin</w:t>
      </w:r>
      <w:r w:rsidR="0000573D" w:rsidRPr="00401B64">
        <w:rPr>
          <w:lang w:val="cy-GB"/>
        </w:rPr>
        <w:t>iad</w:t>
      </w:r>
      <w:r w:rsidRPr="00401B64">
        <w:rPr>
          <w:lang w:val="cy-GB"/>
        </w:rPr>
        <w:t xml:space="preserve"> yr un mor bwysig </w:t>
      </w:r>
      <w:proofErr w:type="spellStart"/>
      <w:r w:rsidRPr="00401B64">
        <w:rPr>
          <w:lang w:val="cy-GB"/>
        </w:rPr>
        <w:t>â’i</w:t>
      </w:r>
      <w:proofErr w:type="spellEnd"/>
      <w:r w:rsidRPr="00401B64">
        <w:rPr>
          <w:lang w:val="cy-GB"/>
        </w:rPr>
        <w:t xml:space="preserve"> gilydd, mae’n debygol y bydd rhai agweddau o lesiant yn fwy perthnasol i un unigolyn nag i unigolyn arall. Felly, dylai ymarferwyr fabwysiadu dull hyblyg o fynd ati sy’n darparu </w:t>
      </w:r>
      <w:r w:rsidR="003D2F0D" w:rsidRPr="00401B64">
        <w:rPr>
          <w:lang w:val="cy-GB"/>
        </w:rPr>
        <w:t>canolbwynt</w:t>
      </w:r>
      <w:r w:rsidRPr="00401B64">
        <w:rPr>
          <w:lang w:val="cy-GB"/>
        </w:rPr>
        <w:t xml:space="preserve"> ar ba agweddau o lesiant sydd </w:t>
      </w:r>
      <w:r w:rsidR="008C048D" w:rsidRPr="00401B64">
        <w:rPr>
          <w:lang w:val="cy-GB"/>
        </w:rPr>
        <w:t>fwyaf</w:t>
      </w:r>
      <w:r w:rsidRPr="00401B64">
        <w:rPr>
          <w:lang w:val="cy-GB"/>
        </w:rPr>
        <w:t xml:space="preserve"> pwysig i’r unigolyn </w:t>
      </w:r>
      <w:r w:rsidR="00113AC8" w:rsidRPr="00401B64">
        <w:rPr>
          <w:lang w:val="cy-GB"/>
        </w:rPr>
        <w:br/>
      </w:r>
      <w:r w:rsidRPr="00401B64">
        <w:rPr>
          <w:lang w:val="cy-GB"/>
        </w:rPr>
        <w:t>dan sylw a chyd-</w:t>
      </w:r>
      <w:r w:rsidR="008C048D" w:rsidRPr="00401B64">
        <w:rPr>
          <w:lang w:val="cy-GB"/>
        </w:rPr>
        <w:t>gynhyrchu</w:t>
      </w:r>
      <w:r w:rsidRPr="00401B64">
        <w:rPr>
          <w:lang w:val="cy-GB"/>
        </w:rPr>
        <w:t xml:space="preserve"> atebion gyda phobl.  </w:t>
      </w:r>
    </w:p>
    <w:p w14:paraId="7A39BB3A" w14:textId="77777777" w:rsidR="00C61334" w:rsidRPr="00401B64" w:rsidRDefault="00C61334" w:rsidP="00C61334">
      <w:pPr>
        <w:rPr>
          <w:lang w:val="cy-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C61334" w:rsidRPr="00401B64" w14:paraId="77FDC63A" w14:textId="77777777" w:rsidTr="00C61334">
        <w:tc>
          <w:tcPr>
            <w:tcW w:w="9286" w:type="dxa"/>
            <w:shd w:val="clear" w:color="auto" w:fill="ED1E87"/>
          </w:tcPr>
          <w:p w14:paraId="13D09A22" w14:textId="77777777" w:rsidR="00C61334" w:rsidRPr="00401B64" w:rsidRDefault="0000470D" w:rsidP="00C61334">
            <w:pPr>
              <w:pStyle w:val="KeyLPHeading"/>
              <w:rPr>
                <w:lang w:val="cy-GB"/>
              </w:rPr>
            </w:pPr>
            <w:r w:rsidRPr="00401B64">
              <w:rPr>
                <w:lang w:val="cy-GB"/>
              </w:rPr>
              <w:t>Pwynt dysgu allweddol</w:t>
            </w:r>
          </w:p>
          <w:p w14:paraId="44B5B9C8" w14:textId="77777777" w:rsidR="00C61334" w:rsidRPr="00401B64" w:rsidRDefault="004E50BC" w:rsidP="00BB23C5">
            <w:pPr>
              <w:pStyle w:val="Keylearningpoint"/>
              <w:spacing w:line="240" w:lineRule="auto"/>
              <w:rPr>
                <w:color w:val="FFFFFF" w:themeColor="background1"/>
                <w:lang w:val="cy-GB"/>
              </w:rPr>
            </w:pPr>
            <w:r w:rsidRPr="00401B64">
              <w:rPr>
                <w:color w:val="FFFFFF" w:themeColor="background1"/>
                <w:lang w:val="cy-GB"/>
              </w:rPr>
              <w:t>R</w:t>
            </w:r>
            <w:r w:rsidR="0000470D" w:rsidRPr="00401B64">
              <w:rPr>
                <w:color w:val="FFFFFF" w:themeColor="background1"/>
                <w:lang w:val="cy-GB"/>
              </w:rPr>
              <w:t>haid i ymarferwyr gychwyn g</w:t>
            </w:r>
            <w:r w:rsidR="0000573D" w:rsidRPr="00401B64">
              <w:rPr>
                <w:color w:val="FFFFFF" w:themeColor="background1"/>
                <w:lang w:val="cy-GB"/>
              </w:rPr>
              <w:t>y</w:t>
            </w:r>
            <w:r w:rsidR="0000470D" w:rsidRPr="00401B64">
              <w:rPr>
                <w:color w:val="FFFFFF" w:themeColor="background1"/>
                <w:lang w:val="cy-GB"/>
              </w:rPr>
              <w:t>da’r rhagdybiaeth mai’r oe</w:t>
            </w:r>
            <w:r w:rsidR="0000573D" w:rsidRPr="00401B64">
              <w:rPr>
                <w:color w:val="FFFFFF" w:themeColor="background1"/>
                <w:lang w:val="cy-GB"/>
              </w:rPr>
              <w:t>dolyn</w:t>
            </w:r>
            <w:r w:rsidR="0000470D" w:rsidRPr="00401B64">
              <w:rPr>
                <w:color w:val="FFFFFF" w:themeColor="background1"/>
                <w:lang w:val="cy-GB"/>
              </w:rPr>
              <w:t xml:space="preserve"> sydd yn y sefyllfa orau i </w:t>
            </w:r>
            <w:proofErr w:type="spellStart"/>
            <w:r w:rsidR="0000470D" w:rsidRPr="00401B64">
              <w:rPr>
                <w:color w:val="FFFFFF" w:themeColor="background1"/>
                <w:lang w:val="cy-GB"/>
              </w:rPr>
              <w:t>farnu</w:t>
            </w:r>
            <w:proofErr w:type="spellEnd"/>
            <w:r w:rsidR="0000470D" w:rsidRPr="00401B64">
              <w:rPr>
                <w:color w:val="FFFFFF" w:themeColor="background1"/>
                <w:lang w:val="cy-GB"/>
              </w:rPr>
              <w:t xml:space="preserve"> ei lesiant ei hun</w:t>
            </w:r>
            <w:r w:rsidR="00C61334" w:rsidRPr="00401B64">
              <w:rPr>
                <w:color w:val="FFFFFF" w:themeColor="background1"/>
                <w:lang w:val="cy-GB"/>
              </w:rPr>
              <w:t>.</w:t>
            </w:r>
          </w:p>
          <w:p w14:paraId="0AA506AD" w14:textId="77777777" w:rsidR="00C61334" w:rsidRPr="00401B64" w:rsidRDefault="00C61334" w:rsidP="00C61334">
            <w:pPr>
              <w:pStyle w:val="Keylearningpoint"/>
              <w:rPr>
                <w:color w:val="FFFFFF" w:themeColor="background1"/>
                <w:lang w:val="cy-GB"/>
              </w:rPr>
            </w:pPr>
          </w:p>
        </w:tc>
      </w:tr>
    </w:tbl>
    <w:p w14:paraId="5DAAA5CA" w14:textId="77777777" w:rsidR="00C61334" w:rsidRPr="00401B64" w:rsidRDefault="00C61334" w:rsidP="00C61334">
      <w:pPr>
        <w:rPr>
          <w:lang w:val="cy-GB"/>
        </w:rPr>
      </w:pPr>
    </w:p>
    <w:p w14:paraId="76A726FF" w14:textId="25A063AA" w:rsidR="00FB5063" w:rsidRPr="00401B64" w:rsidRDefault="001855A9" w:rsidP="00B94CF0">
      <w:pPr>
        <w:pStyle w:val="Heading3"/>
      </w:pPr>
      <w:r w:rsidRPr="00401B64">
        <w:t xml:space="preserve">Gweithgaredd </w:t>
      </w:r>
      <w:r w:rsidR="00113AC8" w:rsidRPr="00401B64">
        <w:t>–</w:t>
      </w:r>
      <w:r w:rsidRPr="00401B64">
        <w:t xml:space="preserve"> Ymarfer</w:t>
      </w:r>
      <w:r w:rsidR="00FB5063" w:rsidRPr="00401B64">
        <w:t xml:space="preserve"> </w:t>
      </w:r>
    </w:p>
    <w:p w14:paraId="05900511" w14:textId="3C9CC0ED" w:rsidR="0000573D" w:rsidRPr="00401B64" w:rsidRDefault="004E50BC" w:rsidP="00992B72">
      <w:pPr>
        <w:pStyle w:val="Numberlist"/>
        <w:numPr>
          <w:ilvl w:val="0"/>
          <w:numId w:val="79"/>
        </w:numPr>
      </w:pPr>
      <w:r w:rsidRPr="00401B64">
        <w:t xml:space="preserve">Beth ydych </w:t>
      </w:r>
      <w:proofErr w:type="spellStart"/>
      <w:r w:rsidRPr="00401B64">
        <w:t>chi’n</w:t>
      </w:r>
      <w:proofErr w:type="spellEnd"/>
      <w:r w:rsidRPr="00401B64">
        <w:t xml:space="preserve"> meddwl </w:t>
      </w:r>
      <w:r w:rsidR="009330CC" w:rsidRPr="00401B64">
        <w:t>yw</w:t>
      </w:r>
      <w:r w:rsidRPr="00401B64">
        <w:t xml:space="preserve"> ystyr y term llesiant? </w:t>
      </w:r>
    </w:p>
    <w:p w14:paraId="011F1D8B" w14:textId="1DB391C3" w:rsidR="00FB5063" w:rsidRPr="00401B64" w:rsidRDefault="004E50BC" w:rsidP="00992B72">
      <w:pPr>
        <w:pStyle w:val="Numberlist"/>
        <w:numPr>
          <w:ilvl w:val="0"/>
          <w:numId w:val="79"/>
        </w:numPr>
      </w:pPr>
      <w:r w:rsidRPr="00401B64">
        <w:t xml:space="preserve">Beth ydych </w:t>
      </w:r>
      <w:proofErr w:type="spellStart"/>
      <w:r w:rsidRPr="00401B64">
        <w:t>chi’n</w:t>
      </w:r>
      <w:proofErr w:type="spellEnd"/>
      <w:r w:rsidRPr="00401B64">
        <w:t xml:space="preserve"> ystyried yn ffactorau allweddol sy’n dylanwadu ar eich </w:t>
      </w:r>
      <w:r w:rsidR="00113AC8" w:rsidRPr="00401B64">
        <w:br/>
      </w:r>
      <w:r w:rsidRPr="00401B64">
        <w:t>llesiant personol</w:t>
      </w:r>
      <w:r w:rsidR="00FB5063" w:rsidRPr="00401B64">
        <w:t>?</w:t>
      </w:r>
    </w:p>
    <w:p w14:paraId="21BD1219" w14:textId="77777777" w:rsidR="00FB5063" w:rsidRPr="00401B64" w:rsidRDefault="004E50BC" w:rsidP="00992B72">
      <w:pPr>
        <w:pStyle w:val="Numberlist"/>
        <w:numPr>
          <w:ilvl w:val="0"/>
          <w:numId w:val="79"/>
        </w:numPr>
      </w:pPr>
      <w:r w:rsidRPr="00401B64">
        <w:t xml:space="preserve">Sut mae’ch dealltwriaeth o lesiant yn cymharu </w:t>
      </w:r>
      <w:proofErr w:type="spellStart"/>
      <w:r w:rsidRPr="00401B64">
        <w:t>â’r</w:t>
      </w:r>
      <w:proofErr w:type="spellEnd"/>
      <w:r w:rsidRPr="00401B64">
        <w:t xml:space="preserve"> diffiniad yn y Ddeddf? </w:t>
      </w:r>
    </w:p>
    <w:p w14:paraId="6D6C1030" w14:textId="77777777" w:rsidR="00FB5063" w:rsidRPr="00401B64" w:rsidRDefault="00FB5063" w:rsidP="00FB5063">
      <w:pPr>
        <w:rPr>
          <w:lang w:val="cy-GB"/>
        </w:rPr>
      </w:pPr>
    </w:p>
    <w:tbl>
      <w:tblPr>
        <w:tblStyle w:val="TableGrid"/>
        <w:tblW w:w="0" w:type="auto"/>
        <w:tblBorders>
          <w:top w:val="double" w:sz="4" w:space="0" w:color="ED1E87"/>
          <w:left w:val="double" w:sz="4" w:space="0" w:color="ED1E87"/>
          <w:bottom w:val="double" w:sz="4" w:space="0" w:color="ED1E87"/>
          <w:right w:val="double" w:sz="4" w:space="0" w:color="ED1E87"/>
          <w:insideH w:val="double" w:sz="4" w:space="0" w:color="ED1E87"/>
          <w:insideV w:val="double" w:sz="4" w:space="0" w:color="ED1E87"/>
        </w:tblBorders>
        <w:tblLook w:val="04A0" w:firstRow="1" w:lastRow="0" w:firstColumn="1" w:lastColumn="0" w:noHBand="0" w:noVBand="1"/>
      </w:tblPr>
      <w:tblGrid>
        <w:gridCol w:w="9286"/>
      </w:tblGrid>
      <w:tr w:rsidR="00FB5063" w:rsidRPr="00401B64" w14:paraId="33C9E5AC" w14:textId="77777777" w:rsidTr="00883D31">
        <w:trPr>
          <w:trHeight w:val="1852"/>
        </w:trPr>
        <w:tc>
          <w:tcPr>
            <w:tcW w:w="9286" w:type="dxa"/>
          </w:tcPr>
          <w:p w14:paraId="65B5F53D" w14:textId="75646263" w:rsidR="00FB5063" w:rsidRPr="00401B64" w:rsidRDefault="00212202" w:rsidP="00883D31">
            <w:pPr>
              <w:pStyle w:val="KeyLPHeading"/>
              <w:rPr>
                <w:color w:val="auto"/>
                <w:lang w:val="cy-GB"/>
              </w:rPr>
            </w:pPr>
            <w:r w:rsidRPr="00401B64">
              <w:rPr>
                <w:color w:val="auto"/>
                <w:lang w:val="cy-GB"/>
              </w:rPr>
              <w:t xml:space="preserve">Awgrymiadau </w:t>
            </w:r>
            <w:r w:rsidR="00B86B6F" w:rsidRPr="00401B64">
              <w:rPr>
                <w:color w:val="auto"/>
                <w:lang w:val="cy-GB"/>
              </w:rPr>
              <w:t>i Hwyluswyr</w:t>
            </w:r>
            <w:r w:rsidRPr="00401B64">
              <w:rPr>
                <w:color w:val="auto"/>
                <w:lang w:val="cy-GB"/>
              </w:rPr>
              <w:t xml:space="preserve"> </w:t>
            </w:r>
          </w:p>
          <w:p w14:paraId="108E07B2" w14:textId="1C7A3DE3" w:rsidR="00FB5063" w:rsidRPr="00401B64" w:rsidRDefault="004E50BC" w:rsidP="00113AC8">
            <w:pPr>
              <w:spacing w:after="120"/>
              <w:rPr>
                <w:lang w:val="cy-GB"/>
              </w:rPr>
            </w:pPr>
            <w:r w:rsidRPr="00401B64">
              <w:rPr>
                <w:lang w:val="cy-GB"/>
              </w:rPr>
              <w:t xml:space="preserve">Cyn i chi ddangos y sleid, gallech chi ofyn i’r </w:t>
            </w:r>
            <w:r w:rsidR="00464E65" w:rsidRPr="00401B64">
              <w:rPr>
                <w:lang w:val="cy-GB"/>
              </w:rPr>
              <w:t>rhai sy’n cymryd rhan</w:t>
            </w:r>
            <w:r w:rsidRPr="00401B64">
              <w:rPr>
                <w:lang w:val="cy-GB"/>
              </w:rPr>
              <w:t xml:space="preserve"> – mewn parau neu grwpiau bach </w:t>
            </w:r>
            <w:r w:rsidR="00113AC8" w:rsidRPr="00401B64">
              <w:rPr>
                <w:lang w:val="cy-GB"/>
              </w:rPr>
              <w:t>–</w:t>
            </w:r>
            <w:r w:rsidRPr="00401B64">
              <w:rPr>
                <w:lang w:val="cy-GB"/>
              </w:rPr>
              <w:t xml:space="preserve"> i nodi eu barn nhw o’r hyn </w:t>
            </w:r>
            <w:r w:rsidR="009330CC" w:rsidRPr="00401B64">
              <w:rPr>
                <w:lang w:val="cy-GB"/>
              </w:rPr>
              <w:t>yw</w:t>
            </w:r>
            <w:r w:rsidRPr="00401B64">
              <w:rPr>
                <w:lang w:val="cy-GB"/>
              </w:rPr>
              <w:t xml:space="preserve"> llesiant a sut bydden </w:t>
            </w:r>
            <w:proofErr w:type="spellStart"/>
            <w:r w:rsidRPr="00401B64">
              <w:rPr>
                <w:lang w:val="cy-GB"/>
              </w:rPr>
              <w:t>nhw’n</w:t>
            </w:r>
            <w:proofErr w:type="spellEnd"/>
            <w:r w:rsidRPr="00401B64">
              <w:rPr>
                <w:lang w:val="cy-GB"/>
              </w:rPr>
              <w:t xml:space="preserve"> graddio’r ffactorau yn ôl eu blaenoriaeth sy’n dylanwadu ar eu llesiant eu hunain</w:t>
            </w:r>
            <w:r w:rsidR="00FB5063" w:rsidRPr="00401B64">
              <w:rPr>
                <w:lang w:val="cy-GB"/>
              </w:rPr>
              <w:t xml:space="preserve">. </w:t>
            </w:r>
            <w:r w:rsidR="00BB1949" w:rsidRPr="00401B64">
              <w:rPr>
                <w:lang w:val="cy-GB"/>
              </w:rPr>
              <w:t xml:space="preserve">Yna, cyfeiriwch y bobl at </w:t>
            </w:r>
            <w:r w:rsidRPr="00401B64">
              <w:rPr>
                <w:lang w:val="cy-GB"/>
              </w:rPr>
              <w:t>y Daflen “Llesiant” sy’n rhoi diffiniad y Ddeddf o lesiant</w:t>
            </w:r>
            <w:r w:rsidR="00BB1949" w:rsidRPr="00401B64">
              <w:rPr>
                <w:lang w:val="cy-GB"/>
              </w:rPr>
              <w:t>. G</w:t>
            </w:r>
            <w:r w:rsidR="003D4043" w:rsidRPr="00401B64">
              <w:rPr>
                <w:lang w:val="cy-GB"/>
              </w:rPr>
              <w:t>ofynnwch iddyn nhw su</w:t>
            </w:r>
            <w:r w:rsidR="00BB1949" w:rsidRPr="00401B64">
              <w:rPr>
                <w:lang w:val="cy-GB"/>
              </w:rPr>
              <w:t xml:space="preserve">t mae eu diffiniad nhw yn cymharu ag </w:t>
            </w:r>
            <w:r w:rsidR="003D4043" w:rsidRPr="00401B64">
              <w:rPr>
                <w:lang w:val="cy-GB"/>
              </w:rPr>
              <w:t xml:space="preserve">un yn y daflen. </w:t>
            </w:r>
            <w:r w:rsidR="00113AC8" w:rsidRPr="00401B64">
              <w:rPr>
                <w:lang w:val="cy-GB"/>
              </w:rPr>
              <w:br/>
            </w:r>
            <w:r w:rsidR="009330CC" w:rsidRPr="00401B64">
              <w:rPr>
                <w:lang w:val="cy-GB"/>
              </w:rPr>
              <w:t>Yw</w:t>
            </w:r>
            <w:r w:rsidR="003D4043" w:rsidRPr="00401B64">
              <w:rPr>
                <w:lang w:val="cy-GB"/>
              </w:rPr>
              <w:t xml:space="preserve">’r ffactorau hynny yr un fath neu’n wahanol i’r hyn y byddai pobl sydd angen </w:t>
            </w:r>
            <w:r w:rsidR="00113AC8" w:rsidRPr="00401B64">
              <w:rPr>
                <w:lang w:val="cy-GB"/>
              </w:rPr>
              <w:br/>
            </w:r>
            <w:r w:rsidR="003D4043" w:rsidRPr="00401B64">
              <w:rPr>
                <w:lang w:val="cy-GB"/>
              </w:rPr>
              <w:t>gofal a</w:t>
            </w:r>
            <w:r w:rsidR="00BB1949" w:rsidRPr="00401B64">
              <w:rPr>
                <w:lang w:val="cy-GB"/>
              </w:rPr>
              <w:t xml:space="preserve"> </w:t>
            </w:r>
            <w:r w:rsidR="003D4043" w:rsidRPr="00401B64">
              <w:rPr>
                <w:lang w:val="cy-GB"/>
              </w:rPr>
              <w:t>chymorth yn ei brofi ac os felly, beth sy’n gwneud y gwahaniaeth?</w:t>
            </w:r>
          </w:p>
        </w:tc>
      </w:tr>
    </w:tbl>
    <w:p w14:paraId="1F09D185" w14:textId="6751F011" w:rsidR="001B446F" w:rsidRPr="00401B64" w:rsidRDefault="001B446F" w:rsidP="004E4EBC">
      <w:pPr>
        <w:spacing w:after="60" w:line="276" w:lineRule="auto"/>
        <w:rPr>
          <w:rFonts w:eastAsiaTheme="majorEastAsia"/>
          <w:b/>
          <w:bCs/>
          <w:color w:val="ED1E87"/>
          <w:sz w:val="16"/>
          <w:szCs w:val="26"/>
          <w:lang w:val="cy-GB"/>
        </w:rPr>
      </w:pPr>
      <w:bookmarkStart w:id="17" w:name="_Toc434572072"/>
    </w:p>
    <w:p w14:paraId="2FB555EC" w14:textId="77777777" w:rsidR="00B94CF0" w:rsidRDefault="00B94CF0">
      <w:pPr>
        <w:spacing w:after="200" w:line="276" w:lineRule="auto"/>
        <w:rPr>
          <w:rFonts w:eastAsiaTheme="majorEastAsia"/>
          <w:b/>
          <w:color w:val="ED1E87"/>
          <w:sz w:val="28"/>
          <w:szCs w:val="26"/>
          <w:lang w:val="cy-GB"/>
        </w:rPr>
      </w:pPr>
      <w:r>
        <w:rPr>
          <w:bCs/>
          <w:lang w:val="cy-GB"/>
        </w:rPr>
        <w:br w:type="page"/>
      </w:r>
    </w:p>
    <w:p w14:paraId="43BF8E1F" w14:textId="4163E0D6" w:rsidR="00517F2E" w:rsidRPr="00401B64" w:rsidRDefault="00653D8E" w:rsidP="00B94CF0">
      <w:pPr>
        <w:pStyle w:val="Heading2"/>
        <w:rPr>
          <w:lang w:val="cy-GB"/>
        </w:rPr>
      </w:pPr>
      <w:r w:rsidRPr="00401B64">
        <w:rPr>
          <w:lang w:val="cy-GB"/>
        </w:rPr>
        <w:lastRenderedPageBreak/>
        <w:t>Sleid</w:t>
      </w:r>
      <w:r w:rsidR="00517F2E" w:rsidRPr="00401B64">
        <w:rPr>
          <w:lang w:val="cy-GB"/>
        </w:rPr>
        <w:t xml:space="preserve"> </w:t>
      </w:r>
      <w:r w:rsidR="007A5F05" w:rsidRPr="00401B64">
        <w:rPr>
          <w:lang w:val="cy-GB"/>
        </w:rPr>
        <w:t>1</w:t>
      </w:r>
      <w:bookmarkEnd w:id="17"/>
      <w:r w:rsidR="001B446F" w:rsidRPr="00401B64">
        <w:rPr>
          <w:lang w:val="cy-GB"/>
        </w:rPr>
        <w:t xml:space="preserve">3 - </w:t>
      </w:r>
      <w:r w:rsidR="008C048D" w:rsidRPr="00401B64">
        <w:rPr>
          <w:lang w:val="cy-GB"/>
        </w:rPr>
        <w:t>Diffiniad</w:t>
      </w:r>
      <w:r w:rsidR="001B446F" w:rsidRPr="00401B64">
        <w:rPr>
          <w:lang w:val="cy-GB"/>
        </w:rPr>
        <w:t xml:space="preserve"> o lesiant ar gyfer plant</w:t>
      </w:r>
    </w:p>
    <w:tbl>
      <w:tblPr>
        <w:tblStyle w:val="TableGrid"/>
        <w:tblW w:w="0" w:type="auto"/>
        <w:tblInd w:w="1809" w:type="dxa"/>
        <w:tblLook w:val="04A0" w:firstRow="1" w:lastRow="0" w:firstColumn="1" w:lastColumn="0" w:noHBand="0" w:noVBand="1"/>
      </w:tblPr>
      <w:tblGrid>
        <w:gridCol w:w="6136"/>
      </w:tblGrid>
      <w:tr w:rsidR="00517F2E" w:rsidRPr="00401B64" w14:paraId="186B5928" w14:textId="77777777" w:rsidTr="00883D31">
        <w:trPr>
          <w:trHeight w:val="575"/>
        </w:trPr>
        <w:tc>
          <w:tcPr>
            <w:tcW w:w="5411" w:type="dxa"/>
            <w:tcBorders>
              <w:bottom w:val="single" w:sz="4" w:space="0" w:color="ED1E87"/>
            </w:tcBorders>
            <w:vAlign w:val="bottom"/>
          </w:tcPr>
          <w:p w14:paraId="26BC1481" w14:textId="11728C89" w:rsidR="00517F2E" w:rsidRPr="00401B64" w:rsidRDefault="008C048D" w:rsidP="004E50BC">
            <w:pPr>
              <w:pStyle w:val="Slideheader"/>
              <w:rPr>
                <w:lang w:val="cy-GB"/>
              </w:rPr>
            </w:pPr>
            <w:r w:rsidRPr="00401B64">
              <w:rPr>
                <w:lang w:val="cy-GB"/>
              </w:rPr>
              <w:t>Diffiniad</w:t>
            </w:r>
            <w:r w:rsidR="004E50BC" w:rsidRPr="00401B64">
              <w:rPr>
                <w:lang w:val="cy-GB"/>
              </w:rPr>
              <w:t xml:space="preserve"> o lesiant ar gyfer plant </w:t>
            </w:r>
          </w:p>
        </w:tc>
      </w:tr>
      <w:tr w:rsidR="00517F2E" w:rsidRPr="00401B64" w14:paraId="0A61737D" w14:textId="77777777" w:rsidTr="00883D31">
        <w:trPr>
          <w:trHeight w:val="2871"/>
        </w:trPr>
        <w:tc>
          <w:tcPr>
            <w:tcW w:w="5411" w:type="dxa"/>
            <w:tcBorders>
              <w:top w:val="single" w:sz="4" w:space="0" w:color="ED1E87"/>
            </w:tcBorders>
          </w:tcPr>
          <w:p w14:paraId="69480129" w14:textId="414696C3" w:rsidR="00517F2E" w:rsidRPr="00401B64" w:rsidRDefault="002C1E91" w:rsidP="00883D31">
            <w:pPr>
              <w:pStyle w:val="Slidebullet"/>
              <w:numPr>
                <w:ilvl w:val="0"/>
                <w:numId w:val="0"/>
              </w:numPr>
              <w:ind w:left="227" w:hanging="227"/>
              <w:rPr>
                <w:lang w:val="cy-GB"/>
              </w:rPr>
            </w:pPr>
            <w:r w:rsidRPr="00401B64">
              <w:rPr>
                <w:noProof/>
                <w:lang w:eastAsia="en-GB"/>
              </w:rPr>
              <w:drawing>
                <wp:inline distT="0" distB="0" distL="0" distR="0" wp14:anchorId="4C128211" wp14:editId="1F306A6F">
                  <wp:extent cx="3759200" cy="2108200"/>
                  <wp:effectExtent l="0" t="38100" r="0" b="82550"/>
                  <wp:docPr id="2061" name="Diagram 20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tc>
      </w:tr>
    </w:tbl>
    <w:p w14:paraId="579843F9" w14:textId="77777777" w:rsidR="00517F2E" w:rsidRPr="00401B64" w:rsidRDefault="00517F2E" w:rsidP="00517F2E">
      <w:pPr>
        <w:rPr>
          <w:lang w:val="cy-GB"/>
        </w:rPr>
      </w:pPr>
    </w:p>
    <w:p w14:paraId="07747ED4" w14:textId="7915718E" w:rsidR="00517F2E" w:rsidRPr="00401B64" w:rsidRDefault="00EB5F7E" w:rsidP="00B94CF0">
      <w:pPr>
        <w:pStyle w:val="Heading3"/>
      </w:pPr>
      <w:r w:rsidRPr="00401B64">
        <w:t>Nodiadau i Hwyluswyr</w:t>
      </w:r>
    </w:p>
    <w:p w14:paraId="70638727" w14:textId="5FDA981A" w:rsidR="00182EFD" w:rsidRPr="00401B64" w:rsidRDefault="00182EFD" w:rsidP="002C1E91">
      <w:pPr>
        <w:pStyle w:val="FacilitatorNotesNumberList"/>
        <w:rPr>
          <w:lang w:val="cy-GB"/>
        </w:rPr>
      </w:pPr>
      <w:r w:rsidRPr="00401B64">
        <w:rPr>
          <w:lang w:val="cy-GB"/>
        </w:rPr>
        <w:t xml:space="preserve">Yn y Ddeddf </w:t>
      </w:r>
      <w:r w:rsidR="008C048D" w:rsidRPr="00401B64">
        <w:rPr>
          <w:lang w:val="cy-GB"/>
        </w:rPr>
        <w:t>diffinnir</w:t>
      </w:r>
      <w:r w:rsidRPr="00401B64">
        <w:rPr>
          <w:lang w:val="cy-GB"/>
        </w:rPr>
        <w:t xml:space="preserve"> llesiant gydag wyth agwedd gyffredin:</w:t>
      </w:r>
    </w:p>
    <w:p w14:paraId="3544CB65" w14:textId="18A4DCE6" w:rsidR="002569D8" w:rsidRPr="00401B64" w:rsidRDefault="002569D8" w:rsidP="00B94CF0">
      <w:pPr>
        <w:pStyle w:val="Bullet2"/>
        <w:rPr>
          <w:lang w:val="cy-GB"/>
        </w:rPr>
      </w:pPr>
      <w:r w:rsidRPr="00401B64">
        <w:rPr>
          <w:lang w:val="cy-GB"/>
        </w:rPr>
        <w:t>iechyd corfforol a iechyd meddyliol</w:t>
      </w:r>
      <w:r w:rsidR="00113AC8" w:rsidRPr="00401B64">
        <w:rPr>
          <w:lang w:val="cy-GB"/>
        </w:rPr>
        <w:t>,</w:t>
      </w:r>
      <w:r w:rsidRPr="00401B64">
        <w:rPr>
          <w:lang w:val="cy-GB"/>
        </w:rPr>
        <w:t xml:space="preserve"> a llesiant emosiynol </w:t>
      </w:r>
    </w:p>
    <w:p w14:paraId="2B3BAEA5" w14:textId="77777777" w:rsidR="002569D8" w:rsidRPr="00401B64" w:rsidRDefault="002569D8" w:rsidP="00B94CF0">
      <w:pPr>
        <w:pStyle w:val="Bullet2"/>
        <w:rPr>
          <w:lang w:val="cy-GB"/>
        </w:rPr>
      </w:pPr>
      <w:r w:rsidRPr="00401B64">
        <w:rPr>
          <w:lang w:val="cy-GB"/>
        </w:rPr>
        <w:t xml:space="preserve">amddiffyn rhag camdriniaeth ac esgeulustod; </w:t>
      </w:r>
    </w:p>
    <w:p w14:paraId="2BA7B853" w14:textId="77777777" w:rsidR="002569D8" w:rsidRPr="00401B64" w:rsidRDefault="002569D8" w:rsidP="00B94CF0">
      <w:pPr>
        <w:pStyle w:val="Bullet2"/>
        <w:rPr>
          <w:lang w:val="cy-GB"/>
        </w:rPr>
      </w:pPr>
      <w:r w:rsidRPr="00401B64">
        <w:rPr>
          <w:lang w:val="cy-GB"/>
        </w:rPr>
        <w:t>addysg, hyfforddiant a gweithgareddau hamdden;</w:t>
      </w:r>
    </w:p>
    <w:p w14:paraId="5C570D76" w14:textId="77777777" w:rsidR="002569D8" w:rsidRPr="00401B64" w:rsidRDefault="002569D8" w:rsidP="00B94CF0">
      <w:pPr>
        <w:pStyle w:val="Bullet2"/>
        <w:rPr>
          <w:lang w:val="cy-GB"/>
        </w:rPr>
      </w:pPr>
      <w:r w:rsidRPr="00401B64">
        <w:rPr>
          <w:lang w:val="cy-GB"/>
        </w:rPr>
        <w:t xml:space="preserve">perthnasoedd domestig, teuluol a phersonol; </w:t>
      </w:r>
    </w:p>
    <w:p w14:paraId="12AC4262" w14:textId="77777777" w:rsidR="002569D8" w:rsidRPr="00401B64" w:rsidRDefault="002569D8" w:rsidP="00B94CF0">
      <w:pPr>
        <w:pStyle w:val="Bullet2"/>
        <w:rPr>
          <w:lang w:val="cy-GB"/>
        </w:rPr>
      </w:pPr>
      <w:r w:rsidRPr="00401B64">
        <w:rPr>
          <w:lang w:val="cy-GB"/>
        </w:rPr>
        <w:t xml:space="preserve">cyfraniad a wneir at y gymdeithas; </w:t>
      </w:r>
    </w:p>
    <w:p w14:paraId="757B6D42" w14:textId="77777777" w:rsidR="002569D8" w:rsidRPr="00401B64" w:rsidRDefault="002569D8" w:rsidP="00B94CF0">
      <w:pPr>
        <w:pStyle w:val="Bullet2"/>
        <w:rPr>
          <w:lang w:val="cy-GB"/>
        </w:rPr>
      </w:pPr>
      <w:r w:rsidRPr="00401B64">
        <w:rPr>
          <w:lang w:val="cy-GB"/>
        </w:rPr>
        <w:t>sicrhau hawliau a hawl</w:t>
      </w:r>
      <w:r w:rsidR="009B02C4" w:rsidRPr="00401B64">
        <w:rPr>
          <w:lang w:val="cy-GB"/>
        </w:rPr>
        <w:t>iadau</w:t>
      </w:r>
      <w:r w:rsidRPr="00401B64">
        <w:rPr>
          <w:lang w:val="cy-GB"/>
        </w:rPr>
        <w:t>;</w:t>
      </w:r>
    </w:p>
    <w:p w14:paraId="1B1B7E01" w14:textId="77777777" w:rsidR="002569D8" w:rsidRPr="00401B64" w:rsidRDefault="002569D8" w:rsidP="00B94CF0">
      <w:pPr>
        <w:pStyle w:val="Bullet2"/>
        <w:rPr>
          <w:lang w:val="cy-GB"/>
        </w:rPr>
      </w:pPr>
      <w:r w:rsidRPr="00401B64">
        <w:rPr>
          <w:lang w:val="cy-GB"/>
        </w:rPr>
        <w:t xml:space="preserve">llesiant </w:t>
      </w:r>
      <w:r w:rsidR="00BB1949" w:rsidRPr="00401B64">
        <w:rPr>
          <w:lang w:val="cy-GB"/>
        </w:rPr>
        <w:t>cymdeithasol ac economaidd</w:t>
      </w:r>
      <w:r w:rsidRPr="00401B64">
        <w:rPr>
          <w:lang w:val="cy-GB"/>
        </w:rPr>
        <w:t>; ac</w:t>
      </w:r>
    </w:p>
    <w:p w14:paraId="72331887" w14:textId="748A4EA0" w:rsidR="00B53382" w:rsidRPr="00401B64" w:rsidRDefault="002569D8" w:rsidP="00B94CF0">
      <w:pPr>
        <w:pStyle w:val="Bullet2"/>
        <w:rPr>
          <w:lang w:val="cy-GB"/>
        </w:rPr>
      </w:pPr>
      <w:r w:rsidRPr="00401B64">
        <w:rPr>
          <w:lang w:val="cy-GB"/>
        </w:rPr>
        <w:t>addasrwydd llety preswyl.</w:t>
      </w:r>
    </w:p>
    <w:p w14:paraId="2D64E4CB" w14:textId="77777777" w:rsidR="00517F2E" w:rsidRPr="00401B64" w:rsidRDefault="001D467B" w:rsidP="002C1E91">
      <w:pPr>
        <w:pStyle w:val="FacilitatorNotesNumberList"/>
        <w:rPr>
          <w:lang w:val="cy-GB"/>
        </w:rPr>
      </w:pPr>
      <w:r w:rsidRPr="00401B64">
        <w:rPr>
          <w:lang w:val="cy-GB"/>
        </w:rPr>
        <w:t>O r</w:t>
      </w:r>
      <w:r w:rsidR="001855A9" w:rsidRPr="00401B64">
        <w:rPr>
          <w:lang w:val="cy-GB"/>
        </w:rPr>
        <w:t xml:space="preserve">an plentyn, </w:t>
      </w:r>
      <w:r w:rsidRPr="00401B64">
        <w:rPr>
          <w:lang w:val="cy-GB"/>
        </w:rPr>
        <w:t xml:space="preserve">mae llesiant hefyd yn cynnwys: </w:t>
      </w:r>
    </w:p>
    <w:p w14:paraId="12AA0F2C" w14:textId="77777777" w:rsidR="00F6155D" w:rsidRPr="00401B64" w:rsidRDefault="001D467B" w:rsidP="00576AB6">
      <w:pPr>
        <w:pStyle w:val="Bullet2"/>
        <w:rPr>
          <w:lang w:val="cy-GB"/>
        </w:rPr>
      </w:pPr>
      <w:r w:rsidRPr="00401B64">
        <w:rPr>
          <w:lang w:val="cy-GB"/>
        </w:rPr>
        <w:t>datblygiad corfforol, deallusol, emosiynol, cymdeithasol ac ym</w:t>
      </w:r>
      <w:r w:rsidR="00BB1949" w:rsidRPr="00401B64">
        <w:rPr>
          <w:lang w:val="cy-GB"/>
        </w:rPr>
        <w:t>d</w:t>
      </w:r>
      <w:r w:rsidRPr="00401B64">
        <w:rPr>
          <w:lang w:val="cy-GB"/>
        </w:rPr>
        <w:t>dygiadol; a</w:t>
      </w:r>
    </w:p>
    <w:p w14:paraId="2114D324" w14:textId="77777777" w:rsidR="00F6155D" w:rsidRPr="00401B64" w:rsidRDefault="001D467B" w:rsidP="00050CCA">
      <w:pPr>
        <w:pStyle w:val="Bullet2"/>
        <w:spacing w:after="120"/>
        <w:rPr>
          <w:lang w:val="cy-GB"/>
        </w:rPr>
      </w:pPr>
      <w:r w:rsidRPr="00401B64">
        <w:rPr>
          <w:lang w:val="cy-GB"/>
        </w:rPr>
        <w:t>“lle</w:t>
      </w:r>
      <w:r w:rsidR="00BB1949" w:rsidRPr="00401B64">
        <w:rPr>
          <w:lang w:val="cy-GB"/>
        </w:rPr>
        <w:t>s</w:t>
      </w:r>
      <w:r w:rsidR="001855A9" w:rsidRPr="00401B64">
        <w:rPr>
          <w:lang w:val="cy-GB"/>
        </w:rPr>
        <w:t>” fel y diffinnir y gair hw</w:t>
      </w:r>
      <w:r w:rsidRPr="00401B64">
        <w:rPr>
          <w:lang w:val="cy-GB"/>
        </w:rPr>
        <w:t xml:space="preserve">nnw ar ddibenion y Ddeddf Plant </w:t>
      </w:r>
    </w:p>
    <w:p w14:paraId="36F4E2D9" w14:textId="65B235AF" w:rsidR="009C4A08" w:rsidRPr="00401B64" w:rsidRDefault="00256F18" w:rsidP="002C1E91">
      <w:pPr>
        <w:pStyle w:val="FacilitatorNotesNumberList"/>
        <w:rPr>
          <w:b/>
          <w:lang w:val="cy-GB"/>
        </w:rPr>
      </w:pPr>
      <w:hyperlink r:id="rId50" w:history="1">
        <w:r w:rsidR="00CC0E0A" w:rsidRPr="00401B64">
          <w:rPr>
            <w:rStyle w:val="Hyperlink"/>
            <w:b/>
            <w:lang w:val="cy-GB"/>
          </w:rPr>
          <w:t>Taflen</w:t>
        </w:r>
        <w:r w:rsidR="009C4A08" w:rsidRPr="00401B64">
          <w:rPr>
            <w:rStyle w:val="Hyperlink"/>
            <w:b/>
            <w:lang w:val="cy-GB"/>
          </w:rPr>
          <w:t xml:space="preserve">: </w:t>
        </w:r>
        <w:r w:rsidR="00CC0E0A" w:rsidRPr="00401B64">
          <w:rPr>
            <w:rStyle w:val="Hyperlink"/>
            <w:b/>
            <w:lang w:val="cy-GB"/>
          </w:rPr>
          <w:t>Llesiant a lles</w:t>
        </w:r>
      </w:hyperlink>
      <w:r w:rsidR="009C4A08" w:rsidRPr="00401B64">
        <w:rPr>
          <w:b/>
          <w:lang w:val="cy-GB"/>
        </w:rPr>
        <w:t>.</w:t>
      </w:r>
    </w:p>
    <w:p w14:paraId="6BAF5F58" w14:textId="77777777" w:rsidR="001D467B" w:rsidRPr="00401B64" w:rsidRDefault="001D467B" w:rsidP="00992B72">
      <w:pPr>
        <w:pStyle w:val="FacilitatorNotesNumberList"/>
        <w:numPr>
          <w:ilvl w:val="0"/>
          <w:numId w:val="55"/>
        </w:numPr>
        <w:rPr>
          <w:lang w:val="cy-GB"/>
        </w:rPr>
      </w:pPr>
      <w:r w:rsidRPr="00401B64">
        <w:rPr>
          <w:lang w:val="cy-GB"/>
        </w:rPr>
        <w:t xml:space="preserve">Mae Deddf Plant 1989 yn sôn am les yn hytrach na llesiant; mae ystyr arbennig i les o dan Deddf Plant 1989 a bydd </w:t>
      </w:r>
      <w:proofErr w:type="spellStart"/>
      <w:r w:rsidRPr="00401B64">
        <w:rPr>
          <w:lang w:val="cy-GB"/>
        </w:rPr>
        <w:t>hynny’n</w:t>
      </w:r>
      <w:proofErr w:type="spellEnd"/>
      <w:r w:rsidRPr="00401B64">
        <w:rPr>
          <w:lang w:val="cy-GB"/>
        </w:rPr>
        <w:t xml:space="preserve"> parhau. Cyflwyn</w:t>
      </w:r>
      <w:r w:rsidR="00AA32A6" w:rsidRPr="00401B64">
        <w:rPr>
          <w:lang w:val="cy-GB"/>
        </w:rPr>
        <w:t>wyd y cysyniadau o lesi</w:t>
      </w:r>
      <w:r w:rsidRPr="00401B64">
        <w:rPr>
          <w:lang w:val="cy-GB"/>
        </w:rPr>
        <w:t>ant yn hytrach yn y gyfraith yn Neddf Plant 2004 . Mae cysyniadau llesiant a lles yn gorgyffwrdd. Mae iaith y Ddeddf yn adlewyrchu’r cysyniad mwy newydd o lesiant sy’n cynnwys yr ystyriaethau sydd eisoes yn bodoli o lesiant</w:t>
      </w:r>
      <w:r w:rsidR="00BB1949" w:rsidRPr="00401B64">
        <w:rPr>
          <w:lang w:val="cy-GB"/>
        </w:rPr>
        <w:t xml:space="preserve"> fel a nodir yn Neddf Plant </w:t>
      </w:r>
      <w:r w:rsidRPr="00401B64">
        <w:rPr>
          <w:lang w:val="cy-GB"/>
        </w:rPr>
        <w:t xml:space="preserve">1989.    </w:t>
      </w:r>
    </w:p>
    <w:p w14:paraId="41E99BDE" w14:textId="2D55ED3B" w:rsidR="00AA32A6" w:rsidRPr="00401B64" w:rsidRDefault="00AA32A6" w:rsidP="00992B72">
      <w:pPr>
        <w:pStyle w:val="FacilitatorNotesNumberList"/>
        <w:numPr>
          <w:ilvl w:val="0"/>
          <w:numId w:val="55"/>
        </w:numPr>
        <w:rPr>
          <w:lang w:val="cy-GB"/>
        </w:rPr>
      </w:pPr>
      <w:r w:rsidRPr="00401B64">
        <w:rPr>
          <w:lang w:val="cy-GB"/>
        </w:rPr>
        <w:t>Dylid nodi y bydd rhai adegau pan f</w:t>
      </w:r>
      <w:r w:rsidR="00BB1949" w:rsidRPr="00401B64">
        <w:rPr>
          <w:lang w:val="cy-GB"/>
        </w:rPr>
        <w:t>ydd</w:t>
      </w:r>
      <w:r w:rsidRPr="00401B64">
        <w:rPr>
          <w:lang w:val="cy-GB"/>
        </w:rPr>
        <w:t xml:space="preserve"> angen cynnal ymchwiliad</w:t>
      </w:r>
      <w:r w:rsidR="00BB1949" w:rsidRPr="00401B64">
        <w:rPr>
          <w:lang w:val="cy-GB"/>
        </w:rPr>
        <w:t xml:space="preserve"> </w:t>
      </w:r>
      <w:r w:rsidRPr="00401B64">
        <w:rPr>
          <w:lang w:val="cy-GB"/>
        </w:rPr>
        <w:t xml:space="preserve">i amddiffyn llesiant plentyn, naill ai o dan </w:t>
      </w:r>
      <w:r w:rsidR="00113AC8" w:rsidRPr="00401B64">
        <w:rPr>
          <w:lang w:val="cy-GB"/>
        </w:rPr>
        <w:t>A</w:t>
      </w:r>
      <w:r w:rsidRPr="00401B64">
        <w:rPr>
          <w:lang w:val="cy-GB"/>
        </w:rPr>
        <w:t xml:space="preserve">dran 47 o Ddeddf Plant 1989 neu </w:t>
      </w:r>
      <w:r w:rsidR="00113AC8" w:rsidRPr="00401B64">
        <w:rPr>
          <w:lang w:val="cy-GB"/>
        </w:rPr>
        <w:t>A</w:t>
      </w:r>
      <w:r w:rsidRPr="00401B64">
        <w:rPr>
          <w:lang w:val="cy-GB"/>
        </w:rPr>
        <w:t>dran 130 o Ddeddf Gwasanaethau Cymde</w:t>
      </w:r>
      <w:r w:rsidR="00BB1949" w:rsidRPr="00401B64">
        <w:rPr>
          <w:lang w:val="cy-GB"/>
        </w:rPr>
        <w:t>it</w:t>
      </w:r>
      <w:r w:rsidRPr="00401B64">
        <w:rPr>
          <w:lang w:val="cy-GB"/>
        </w:rPr>
        <w:t xml:space="preserve">hasol a Llesiant (Cymru) 2014. Gweler y </w:t>
      </w:r>
      <w:hyperlink r:id="rId51" w:history="1">
        <w:r w:rsidRPr="00401B64">
          <w:rPr>
            <w:rStyle w:val="Hyperlink"/>
            <w:lang w:val="cy-GB"/>
          </w:rPr>
          <w:t>modiwl hyfforddi ar ddiogelu</w:t>
        </w:r>
      </w:hyperlink>
      <w:r w:rsidRPr="00401B64">
        <w:rPr>
          <w:lang w:val="cy-GB"/>
        </w:rPr>
        <w:t xml:space="preserve"> am fwy o fanylion.</w:t>
      </w:r>
    </w:p>
    <w:p w14:paraId="3A0D78E1" w14:textId="77777777" w:rsidR="00FB5063" w:rsidRPr="00401B64" w:rsidRDefault="00FB5063" w:rsidP="00AA32A6">
      <w:pPr>
        <w:rPr>
          <w:lang w:val="cy-GB"/>
        </w:rPr>
      </w:pPr>
    </w:p>
    <w:p w14:paraId="31E3126D" w14:textId="691C05BA" w:rsidR="00576AB6" w:rsidRPr="00401B64" w:rsidRDefault="001D467B" w:rsidP="00B94CF0">
      <w:pPr>
        <w:pStyle w:val="Heading3"/>
      </w:pPr>
      <w:r w:rsidRPr="00401B64">
        <w:lastRenderedPageBreak/>
        <w:t xml:space="preserve">Gweithgaredd </w:t>
      </w:r>
      <w:r w:rsidR="00113AC8" w:rsidRPr="00401B64">
        <w:t>–</w:t>
      </w:r>
      <w:r w:rsidRPr="00401B64">
        <w:t xml:space="preserve"> Ymarfer</w:t>
      </w:r>
      <w:r w:rsidR="00576AB6" w:rsidRPr="00401B64">
        <w:t xml:space="preserve"> </w:t>
      </w:r>
    </w:p>
    <w:p w14:paraId="6F46AC66" w14:textId="77777777" w:rsidR="00576AB6" w:rsidRPr="00401B64" w:rsidRDefault="00BB1949" w:rsidP="00992B72">
      <w:pPr>
        <w:pStyle w:val="Numberlist"/>
        <w:numPr>
          <w:ilvl w:val="0"/>
          <w:numId w:val="31"/>
        </w:numPr>
      </w:pPr>
      <w:r w:rsidRPr="00401B64">
        <w:t xml:space="preserve">Ystyried yr </w:t>
      </w:r>
      <w:r w:rsidR="00AA32A6" w:rsidRPr="00401B64">
        <w:t>hyn y gallai llesiant ei olygu i oedolyn neu blentyn ag anghenion gofal a chymorth a sut gallai pobl sy’n gweithio yn y sector gofal a chymorth hyrwyddo’u lles</w:t>
      </w:r>
      <w:r w:rsidRPr="00401B64">
        <w:t>iant</w:t>
      </w:r>
      <w:r w:rsidR="00AA32A6" w:rsidRPr="00401B64">
        <w:t>. Cwblhewch y tabl isod gan roi en</w:t>
      </w:r>
      <w:r w:rsidRPr="00401B64">
        <w:t>g</w:t>
      </w:r>
      <w:r w:rsidR="00AA32A6" w:rsidRPr="00401B64">
        <w:t>hreifftiau ar gyfer pob elfen o lesiant</w:t>
      </w:r>
      <w:r w:rsidR="00C42A95" w:rsidRPr="00401B64">
        <w:t xml:space="preserve"> (gan ychwanegu at yr enghreifftiau a </w:t>
      </w:r>
      <w:r w:rsidRPr="00401B64">
        <w:t>restrwyd</w:t>
      </w:r>
      <w:r w:rsidR="00C42A95" w:rsidRPr="00401B64">
        <w:t xml:space="preserve">): </w:t>
      </w:r>
      <w:r w:rsidR="00AA32A6" w:rsidRPr="00401B64">
        <w:t xml:space="preserve"> </w:t>
      </w:r>
    </w:p>
    <w:p w14:paraId="0550A5DE" w14:textId="77777777" w:rsidR="00576AB6" w:rsidRPr="00401B64" w:rsidRDefault="00576AB6" w:rsidP="00576AB6">
      <w:pPr>
        <w:rPr>
          <w:lang w:val="cy-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448"/>
      </w:tblGrid>
      <w:tr w:rsidR="00B615AD" w:rsidRPr="00401B64" w14:paraId="525B60EE" w14:textId="77777777" w:rsidTr="00883D31">
        <w:trPr>
          <w:trHeight w:val="454"/>
          <w:tblHeader/>
        </w:trPr>
        <w:tc>
          <w:tcPr>
            <w:tcW w:w="3686" w:type="dxa"/>
            <w:shd w:val="clear" w:color="auto" w:fill="ED1E87"/>
          </w:tcPr>
          <w:p w14:paraId="01F7DCD7" w14:textId="77777777" w:rsidR="00576AB6" w:rsidRPr="00401B64" w:rsidRDefault="00576AB6" w:rsidP="00BB1949">
            <w:pPr>
              <w:spacing w:after="120"/>
              <w:rPr>
                <w:b/>
                <w:color w:val="FFFFFF" w:themeColor="background1"/>
                <w:szCs w:val="24"/>
                <w:lang w:val="cy-GB"/>
              </w:rPr>
            </w:pPr>
            <w:r w:rsidRPr="00401B64">
              <w:rPr>
                <w:b/>
                <w:color w:val="FFFFFF" w:themeColor="background1"/>
                <w:szCs w:val="24"/>
                <w:lang w:val="cy-GB"/>
              </w:rPr>
              <w:t>El</w:t>
            </w:r>
            <w:r w:rsidR="00BB1949" w:rsidRPr="00401B64">
              <w:rPr>
                <w:b/>
                <w:color w:val="FFFFFF" w:themeColor="background1"/>
                <w:szCs w:val="24"/>
                <w:lang w:val="cy-GB"/>
              </w:rPr>
              <w:t>fennau llesiant</w:t>
            </w:r>
          </w:p>
        </w:tc>
        <w:tc>
          <w:tcPr>
            <w:tcW w:w="5448" w:type="dxa"/>
            <w:shd w:val="clear" w:color="auto" w:fill="ED1E87"/>
          </w:tcPr>
          <w:p w14:paraId="1CDFD782" w14:textId="0C2E3B7F" w:rsidR="00576AB6" w:rsidRPr="00401B64" w:rsidRDefault="00BB1949" w:rsidP="00BB1949">
            <w:pPr>
              <w:spacing w:after="120"/>
              <w:rPr>
                <w:b/>
                <w:color w:val="FFFFFF" w:themeColor="background1"/>
                <w:szCs w:val="24"/>
                <w:lang w:val="cy-GB"/>
              </w:rPr>
            </w:pPr>
            <w:r w:rsidRPr="00401B64">
              <w:rPr>
                <w:b/>
                <w:color w:val="FFFFFF" w:themeColor="background1"/>
                <w:szCs w:val="24"/>
                <w:lang w:val="cy-GB"/>
              </w:rPr>
              <w:t xml:space="preserve">Sut gall ymarferwyr </w:t>
            </w:r>
            <w:r w:rsidR="00D72A3C" w:rsidRPr="00401B64">
              <w:rPr>
                <w:b/>
                <w:color w:val="FFFFFF" w:themeColor="background1"/>
                <w:szCs w:val="24"/>
                <w:lang w:val="cy-GB"/>
              </w:rPr>
              <w:t>hyrwyddo</w:t>
            </w:r>
            <w:r w:rsidRPr="00401B64">
              <w:rPr>
                <w:b/>
                <w:color w:val="FFFFFF" w:themeColor="background1"/>
                <w:szCs w:val="24"/>
                <w:lang w:val="cy-GB"/>
              </w:rPr>
              <w:t xml:space="preserve"> llesiant</w:t>
            </w:r>
          </w:p>
        </w:tc>
      </w:tr>
      <w:tr w:rsidR="00B615AD" w:rsidRPr="00401B64" w14:paraId="2FC06769" w14:textId="77777777" w:rsidTr="00883D31">
        <w:trPr>
          <w:trHeight w:val="1361"/>
        </w:trPr>
        <w:tc>
          <w:tcPr>
            <w:tcW w:w="3686" w:type="dxa"/>
          </w:tcPr>
          <w:p w14:paraId="16A27EFA" w14:textId="583B81EE" w:rsidR="00576AB6" w:rsidRPr="00401B64" w:rsidRDefault="001855A9" w:rsidP="00992B72">
            <w:pPr>
              <w:pStyle w:val="Numberlist"/>
              <w:numPr>
                <w:ilvl w:val="0"/>
                <w:numId w:val="28"/>
              </w:numPr>
            </w:pPr>
            <w:r w:rsidRPr="00401B64">
              <w:t>Iec</w:t>
            </w:r>
            <w:r w:rsidR="00B615AD" w:rsidRPr="00401B64">
              <w:t>hyd corfforol a meddyliol</w:t>
            </w:r>
            <w:r w:rsidR="00113AC8" w:rsidRPr="00401B64">
              <w:t>,</w:t>
            </w:r>
            <w:r w:rsidR="00B615AD" w:rsidRPr="00401B64">
              <w:t xml:space="preserve"> a llesiant emosiynol</w:t>
            </w:r>
          </w:p>
        </w:tc>
        <w:tc>
          <w:tcPr>
            <w:tcW w:w="5448" w:type="dxa"/>
          </w:tcPr>
          <w:p w14:paraId="72EE019A" w14:textId="45C401BA" w:rsidR="00576AB6" w:rsidRPr="00401B64" w:rsidRDefault="009330CC" w:rsidP="004F45F0">
            <w:pPr>
              <w:pStyle w:val="Bullet10"/>
              <w:rPr>
                <w:lang w:val="cy-GB"/>
              </w:rPr>
            </w:pPr>
            <w:r w:rsidRPr="00401B64">
              <w:rPr>
                <w:lang w:val="cy-GB"/>
              </w:rPr>
              <w:t>Yw</w:t>
            </w:r>
            <w:r w:rsidR="00C42A95" w:rsidRPr="00401B64">
              <w:rPr>
                <w:lang w:val="cy-GB"/>
              </w:rPr>
              <w:t>’r</w:t>
            </w:r>
            <w:r w:rsidR="00AA32A6" w:rsidRPr="00401B64">
              <w:rPr>
                <w:lang w:val="cy-GB"/>
              </w:rPr>
              <w:t xml:space="preserve"> pobl sy’n asesu </w:t>
            </w:r>
            <w:r w:rsidR="00B615AD" w:rsidRPr="00401B64">
              <w:rPr>
                <w:lang w:val="cy-GB"/>
              </w:rPr>
              <w:t>anghenio</w:t>
            </w:r>
            <w:r w:rsidR="00AA32A6" w:rsidRPr="00401B64">
              <w:rPr>
                <w:lang w:val="cy-GB"/>
              </w:rPr>
              <w:t>n gofal</w:t>
            </w:r>
            <w:r w:rsidR="00B615AD" w:rsidRPr="00401B64">
              <w:rPr>
                <w:lang w:val="cy-GB"/>
              </w:rPr>
              <w:t xml:space="preserve">wyr yn rhoi’r </w:t>
            </w:r>
            <w:r w:rsidR="004F45F0" w:rsidRPr="00401B64">
              <w:rPr>
                <w:lang w:val="cy-GB"/>
              </w:rPr>
              <w:t>sylw teg</w:t>
            </w:r>
            <w:r w:rsidR="00B615AD" w:rsidRPr="00401B64">
              <w:rPr>
                <w:lang w:val="cy-GB"/>
              </w:rPr>
              <w:t xml:space="preserve"> i’r straen seicolegol</w:t>
            </w:r>
            <w:r w:rsidR="00BB1949" w:rsidRPr="00401B64">
              <w:rPr>
                <w:lang w:val="cy-GB"/>
              </w:rPr>
              <w:t xml:space="preserve"> y g</w:t>
            </w:r>
            <w:r w:rsidR="001855A9" w:rsidRPr="00401B64">
              <w:rPr>
                <w:lang w:val="cy-GB"/>
              </w:rPr>
              <w:t xml:space="preserve">all </w:t>
            </w:r>
            <w:r w:rsidR="00BB1949" w:rsidRPr="00401B64">
              <w:rPr>
                <w:lang w:val="cy-GB"/>
              </w:rPr>
              <w:t>rhai gofal</w:t>
            </w:r>
            <w:r w:rsidR="001855A9" w:rsidRPr="00401B64">
              <w:rPr>
                <w:lang w:val="cy-GB"/>
              </w:rPr>
              <w:t xml:space="preserve">wyr ei </w:t>
            </w:r>
            <w:r w:rsidR="00BB1949" w:rsidRPr="00401B64">
              <w:rPr>
                <w:lang w:val="cy-GB"/>
              </w:rPr>
              <w:t>d</w:t>
            </w:r>
            <w:r w:rsidR="001855A9" w:rsidRPr="00401B64">
              <w:rPr>
                <w:lang w:val="cy-GB"/>
              </w:rPr>
              <w:t>dioddef?</w:t>
            </w:r>
          </w:p>
        </w:tc>
      </w:tr>
      <w:tr w:rsidR="00B615AD" w:rsidRPr="00401B64" w14:paraId="692CD0E0" w14:textId="77777777" w:rsidTr="00883D31">
        <w:trPr>
          <w:trHeight w:val="1361"/>
        </w:trPr>
        <w:tc>
          <w:tcPr>
            <w:tcW w:w="3686" w:type="dxa"/>
          </w:tcPr>
          <w:p w14:paraId="034BE15E" w14:textId="77777777" w:rsidR="00576AB6" w:rsidRPr="00401B64" w:rsidRDefault="00B615AD" w:rsidP="00992B72">
            <w:pPr>
              <w:pStyle w:val="Numberlist"/>
              <w:numPr>
                <w:ilvl w:val="0"/>
                <w:numId w:val="28"/>
              </w:numPr>
            </w:pPr>
            <w:r w:rsidRPr="00401B64">
              <w:t>Amddiffyn rhag cam</w:t>
            </w:r>
            <w:r w:rsidR="00BB1949" w:rsidRPr="00401B64">
              <w:t>d</w:t>
            </w:r>
            <w:r w:rsidRPr="00401B64">
              <w:t xml:space="preserve">riniaeth ac esgeulustod </w:t>
            </w:r>
          </w:p>
        </w:tc>
        <w:tc>
          <w:tcPr>
            <w:tcW w:w="5448" w:type="dxa"/>
          </w:tcPr>
          <w:p w14:paraId="11118BCC" w14:textId="5ADC7E70" w:rsidR="00576AB6" w:rsidRPr="00401B64" w:rsidRDefault="00C42A95" w:rsidP="00113AC8">
            <w:pPr>
              <w:pStyle w:val="Bullet10"/>
              <w:rPr>
                <w:lang w:val="cy-GB"/>
              </w:rPr>
            </w:pPr>
            <w:r w:rsidRPr="00401B64">
              <w:rPr>
                <w:lang w:val="cy-GB"/>
              </w:rPr>
              <w:t>A wyddoch chi am wah</w:t>
            </w:r>
            <w:r w:rsidR="001855A9" w:rsidRPr="00401B64">
              <w:rPr>
                <w:lang w:val="cy-GB"/>
              </w:rPr>
              <w:t xml:space="preserve">anol ddulliau o </w:t>
            </w:r>
            <w:r w:rsidR="00113AC8" w:rsidRPr="00401B64">
              <w:rPr>
                <w:lang w:val="cy-GB"/>
              </w:rPr>
              <w:br/>
            </w:r>
            <w:r w:rsidR="001855A9" w:rsidRPr="00401B64">
              <w:rPr>
                <w:lang w:val="cy-GB"/>
              </w:rPr>
              <w:t>gam-drin a beth i’w wne</w:t>
            </w:r>
            <w:r w:rsidR="00BB1949" w:rsidRPr="00401B64">
              <w:rPr>
                <w:lang w:val="cy-GB"/>
              </w:rPr>
              <w:t>u</w:t>
            </w:r>
            <w:r w:rsidR="001855A9" w:rsidRPr="00401B64">
              <w:rPr>
                <w:lang w:val="cy-GB"/>
              </w:rPr>
              <w:t xml:space="preserve">d os ydych </w:t>
            </w:r>
            <w:proofErr w:type="spellStart"/>
            <w:r w:rsidR="001855A9" w:rsidRPr="00401B64">
              <w:rPr>
                <w:lang w:val="cy-GB"/>
              </w:rPr>
              <w:t>chi’n</w:t>
            </w:r>
            <w:proofErr w:type="spellEnd"/>
            <w:r w:rsidR="001855A9" w:rsidRPr="00401B64">
              <w:rPr>
                <w:lang w:val="cy-GB"/>
              </w:rPr>
              <w:t xml:space="preserve"> dod ar ei draws neu’n amau ei fod yn digw</w:t>
            </w:r>
            <w:r w:rsidR="00113AC8" w:rsidRPr="00401B64">
              <w:rPr>
                <w:lang w:val="cy-GB"/>
              </w:rPr>
              <w:t>y</w:t>
            </w:r>
            <w:r w:rsidR="001855A9" w:rsidRPr="00401B64">
              <w:rPr>
                <w:lang w:val="cy-GB"/>
              </w:rPr>
              <w:t xml:space="preserve">dd? </w:t>
            </w:r>
          </w:p>
        </w:tc>
      </w:tr>
      <w:tr w:rsidR="00B615AD" w:rsidRPr="00401B64" w14:paraId="4898A038" w14:textId="77777777" w:rsidTr="00883D31">
        <w:trPr>
          <w:trHeight w:val="1361"/>
        </w:trPr>
        <w:tc>
          <w:tcPr>
            <w:tcW w:w="3686" w:type="dxa"/>
          </w:tcPr>
          <w:p w14:paraId="775601F4" w14:textId="77777777" w:rsidR="00576AB6" w:rsidRPr="00401B64" w:rsidRDefault="00B615AD" w:rsidP="00992B72">
            <w:pPr>
              <w:pStyle w:val="Numberlist"/>
              <w:numPr>
                <w:ilvl w:val="0"/>
                <w:numId w:val="28"/>
              </w:numPr>
            </w:pPr>
            <w:r w:rsidRPr="00401B64">
              <w:t xml:space="preserve">Addysgu, hyfforddiant a gweithgareddau hamdden </w:t>
            </w:r>
          </w:p>
        </w:tc>
        <w:tc>
          <w:tcPr>
            <w:tcW w:w="5448" w:type="dxa"/>
          </w:tcPr>
          <w:p w14:paraId="3995F304" w14:textId="77777777" w:rsidR="00576AB6" w:rsidRPr="00401B64" w:rsidRDefault="00576AB6" w:rsidP="00883D31">
            <w:pPr>
              <w:rPr>
                <w:szCs w:val="24"/>
                <w:lang w:val="cy-GB"/>
              </w:rPr>
            </w:pPr>
          </w:p>
        </w:tc>
      </w:tr>
      <w:tr w:rsidR="00B615AD" w:rsidRPr="00401B64" w14:paraId="26C77081" w14:textId="77777777" w:rsidTr="00883D31">
        <w:trPr>
          <w:trHeight w:val="1361"/>
        </w:trPr>
        <w:tc>
          <w:tcPr>
            <w:tcW w:w="3686" w:type="dxa"/>
          </w:tcPr>
          <w:p w14:paraId="22474DED" w14:textId="77777777" w:rsidR="00576AB6" w:rsidRPr="00401B64" w:rsidRDefault="00B615AD" w:rsidP="00992B72">
            <w:pPr>
              <w:pStyle w:val="Numberlist"/>
              <w:numPr>
                <w:ilvl w:val="0"/>
                <w:numId w:val="28"/>
              </w:numPr>
            </w:pPr>
            <w:r w:rsidRPr="00401B64">
              <w:t>Perthnas</w:t>
            </w:r>
            <w:r w:rsidR="00BB1949" w:rsidRPr="00401B64">
              <w:t>o</w:t>
            </w:r>
            <w:r w:rsidRPr="00401B64">
              <w:t xml:space="preserve">edd domestig, teuluol a phersonol </w:t>
            </w:r>
          </w:p>
        </w:tc>
        <w:tc>
          <w:tcPr>
            <w:tcW w:w="5448" w:type="dxa"/>
          </w:tcPr>
          <w:p w14:paraId="24853ED0" w14:textId="77777777" w:rsidR="00576AB6" w:rsidRPr="00401B64" w:rsidRDefault="00576AB6" w:rsidP="00883D31">
            <w:pPr>
              <w:rPr>
                <w:szCs w:val="24"/>
                <w:lang w:val="cy-GB"/>
              </w:rPr>
            </w:pPr>
          </w:p>
        </w:tc>
      </w:tr>
      <w:tr w:rsidR="00B615AD" w:rsidRPr="00401B64" w14:paraId="16DBF3D2" w14:textId="77777777" w:rsidTr="00883D31">
        <w:trPr>
          <w:trHeight w:val="1361"/>
        </w:trPr>
        <w:tc>
          <w:tcPr>
            <w:tcW w:w="3686" w:type="dxa"/>
          </w:tcPr>
          <w:p w14:paraId="4C33CE84" w14:textId="77777777" w:rsidR="00576AB6" w:rsidRPr="00401B64" w:rsidRDefault="00B615AD" w:rsidP="00992B72">
            <w:pPr>
              <w:pStyle w:val="Numberlist"/>
              <w:numPr>
                <w:ilvl w:val="0"/>
                <w:numId w:val="28"/>
              </w:numPr>
            </w:pPr>
            <w:r w:rsidRPr="00401B64">
              <w:t xml:space="preserve">Y cyfraniad a wneir i gymdeithas </w:t>
            </w:r>
          </w:p>
        </w:tc>
        <w:tc>
          <w:tcPr>
            <w:tcW w:w="5448" w:type="dxa"/>
          </w:tcPr>
          <w:p w14:paraId="7A868CFE" w14:textId="77777777" w:rsidR="00576AB6" w:rsidRPr="00401B64" w:rsidRDefault="00576AB6" w:rsidP="00883D31">
            <w:pPr>
              <w:rPr>
                <w:szCs w:val="24"/>
                <w:lang w:val="cy-GB"/>
              </w:rPr>
            </w:pPr>
          </w:p>
        </w:tc>
      </w:tr>
      <w:tr w:rsidR="00B615AD" w:rsidRPr="00401B64" w14:paraId="6B4347BE" w14:textId="77777777" w:rsidTr="00883D31">
        <w:trPr>
          <w:trHeight w:val="1361"/>
        </w:trPr>
        <w:tc>
          <w:tcPr>
            <w:tcW w:w="3686" w:type="dxa"/>
          </w:tcPr>
          <w:p w14:paraId="0F258965" w14:textId="77777777" w:rsidR="00576AB6" w:rsidRPr="00401B64" w:rsidRDefault="00B615AD" w:rsidP="00992B72">
            <w:pPr>
              <w:pStyle w:val="Numberlist"/>
              <w:numPr>
                <w:ilvl w:val="0"/>
                <w:numId w:val="28"/>
              </w:numPr>
            </w:pPr>
            <w:r w:rsidRPr="00401B64">
              <w:t xml:space="preserve">Diogelu hawliau a hawliadau </w:t>
            </w:r>
          </w:p>
        </w:tc>
        <w:tc>
          <w:tcPr>
            <w:tcW w:w="5448" w:type="dxa"/>
          </w:tcPr>
          <w:p w14:paraId="2E14B3D2" w14:textId="77777777" w:rsidR="00576AB6" w:rsidRPr="00401B64" w:rsidRDefault="00576AB6" w:rsidP="00883D31">
            <w:pPr>
              <w:rPr>
                <w:szCs w:val="24"/>
                <w:lang w:val="cy-GB"/>
              </w:rPr>
            </w:pPr>
          </w:p>
        </w:tc>
      </w:tr>
      <w:tr w:rsidR="00B615AD" w:rsidRPr="00401B64" w14:paraId="112FD1F3" w14:textId="77777777" w:rsidTr="00883D31">
        <w:trPr>
          <w:trHeight w:val="1361"/>
        </w:trPr>
        <w:tc>
          <w:tcPr>
            <w:tcW w:w="3686" w:type="dxa"/>
          </w:tcPr>
          <w:p w14:paraId="0F2436AB" w14:textId="57EB75F0" w:rsidR="00576AB6" w:rsidRPr="00401B64" w:rsidRDefault="00B615AD" w:rsidP="00992B72">
            <w:pPr>
              <w:pStyle w:val="Numberlist"/>
              <w:numPr>
                <w:ilvl w:val="0"/>
                <w:numId w:val="28"/>
              </w:numPr>
            </w:pPr>
            <w:r w:rsidRPr="00401B64">
              <w:t xml:space="preserve">Llesiant cymdeithasol </w:t>
            </w:r>
            <w:r w:rsidR="00113AC8" w:rsidRPr="00401B64">
              <w:br/>
            </w:r>
            <w:r w:rsidRPr="00401B64">
              <w:t>ac economaidd</w:t>
            </w:r>
          </w:p>
        </w:tc>
        <w:tc>
          <w:tcPr>
            <w:tcW w:w="5448" w:type="dxa"/>
          </w:tcPr>
          <w:p w14:paraId="7B51EE4C" w14:textId="77777777" w:rsidR="00576AB6" w:rsidRPr="00401B64" w:rsidRDefault="00576AB6" w:rsidP="00883D31">
            <w:pPr>
              <w:rPr>
                <w:szCs w:val="24"/>
                <w:lang w:val="cy-GB"/>
              </w:rPr>
            </w:pPr>
          </w:p>
        </w:tc>
      </w:tr>
      <w:tr w:rsidR="00B615AD" w:rsidRPr="00401B64" w14:paraId="56F6EB4D" w14:textId="77777777" w:rsidTr="00883D31">
        <w:trPr>
          <w:trHeight w:val="1361"/>
        </w:trPr>
        <w:tc>
          <w:tcPr>
            <w:tcW w:w="3686" w:type="dxa"/>
          </w:tcPr>
          <w:p w14:paraId="7295FFF6" w14:textId="77777777" w:rsidR="00576AB6" w:rsidRPr="00401B64" w:rsidRDefault="001855A9" w:rsidP="00992B72">
            <w:pPr>
              <w:pStyle w:val="Numberlist"/>
              <w:numPr>
                <w:ilvl w:val="0"/>
                <w:numId w:val="28"/>
              </w:numPr>
            </w:pPr>
            <w:r w:rsidRPr="00401B64">
              <w:t>Addasrwydd y llety preswyl</w:t>
            </w:r>
          </w:p>
        </w:tc>
        <w:tc>
          <w:tcPr>
            <w:tcW w:w="5448" w:type="dxa"/>
          </w:tcPr>
          <w:p w14:paraId="7F897268" w14:textId="77777777" w:rsidR="00576AB6" w:rsidRPr="00401B64" w:rsidRDefault="00576AB6" w:rsidP="00883D31">
            <w:pPr>
              <w:rPr>
                <w:szCs w:val="24"/>
                <w:lang w:val="cy-GB"/>
              </w:rPr>
            </w:pPr>
          </w:p>
        </w:tc>
      </w:tr>
      <w:tr w:rsidR="00B615AD" w:rsidRPr="00401B64" w14:paraId="2DB10D73" w14:textId="77777777" w:rsidTr="00883D31">
        <w:trPr>
          <w:trHeight w:val="1361"/>
        </w:trPr>
        <w:tc>
          <w:tcPr>
            <w:tcW w:w="3686" w:type="dxa"/>
          </w:tcPr>
          <w:p w14:paraId="59ADDBFD" w14:textId="77777777" w:rsidR="00576AB6" w:rsidRPr="00401B64" w:rsidRDefault="00B615AD" w:rsidP="00992B72">
            <w:pPr>
              <w:pStyle w:val="ListParagraph"/>
              <w:numPr>
                <w:ilvl w:val="0"/>
                <w:numId w:val="29"/>
              </w:numPr>
              <w:rPr>
                <w:color w:val="000000"/>
                <w:szCs w:val="24"/>
                <w:lang w:val="cy-GB"/>
              </w:rPr>
            </w:pPr>
            <w:r w:rsidRPr="00401B64">
              <w:rPr>
                <w:color w:val="000000"/>
                <w:szCs w:val="24"/>
                <w:lang w:val="cy-GB"/>
              </w:rPr>
              <w:lastRenderedPageBreak/>
              <w:t xml:space="preserve">Datblygiad corfforol, deallusol, emosiynol, cymdeithasol ac ymddygiadol </w:t>
            </w:r>
            <w:r w:rsidRPr="00401B64">
              <w:rPr>
                <w:b/>
                <w:color w:val="000000"/>
                <w:szCs w:val="24"/>
                <w:lang w:val="cy-GB"/>
              </w:rPr>
              <w:t xml:space="preserve">plant </w:t>
            </w:r>
          </w:p>
        </w:tc>
        <w:tc>
          <w:tcPr>
            <w:tcW w:w="5448" w:type="dxa"/>
          </w:tcPr>
          <w:p w14:paraId="7DDD4BC7" w14:textId="77777777" w:rsidR="00576AB6" w:rsidRPr="00401B64" w:rsidRDefault="00576AB6" w:rsidP="00883D31">
            <w:pPr>
              <w:rPr>
                <w:szCs w:val="24"/>
                <w:lang w:val="cy-GB"/>
              </w:rPr>
            </w:pPr>
          </w:p>
        </w:tc>
      </w:tr>
      <w:tr w:rsidR="00B615AD" w:rsidRPr="00401B64" w14:paraId="2C284A06" w14:textId="77777777" w:rsidTr="00883D31">
        <w:trPr>
          <w:trHeight w:val="1361"/>
        </w:trPr>
        <w:tc>
          <w:tcPr>
            <w:tcW w:w="3686" w:type="dxa"/>
          </w:tcPr>
          <w:p w14:paraId="7C5DCDDD" w14:textId="2E2B6537" w:rsidR="00576AB6" w:rsidRPr="00401B64" w:rsidRDefault="00B615AD" w:rsidP="00992B72">
            <w:pPr>
              <w:pStyle w:val="ListParagraph"/>
              <w:numPr>
                <w:ilvl w:val="0"/>
                <w:numId w:val="29"/>
              </w:numPr>
              <w:rPr>
                <w:color w:val="000000"/>
                <w:szCs w:val="24"/>
                <w:lang w:val="cy-GB"/>
              </w:rPr>
            </w:pPr>
            <w:r w:rsidRPr="00401B64">
              <w:rPr>
                <w:color w:val="000000"/>
                <w:szCs w:val="24"/>
                <w:lang w:val="cy-GB"/>
              </w:rPr>
              <w:t xml:space="preserve">Lles fel y </w:t>
            </w:r>
            <w:r w:rsidR="008C048D" w:rsidRPr="00401B64">
              <w:rPr>
                <w:color w:val="000000"/>
                <w:szCs w:val="24"/>
                <w:lang w:val="cy-GB"/>
              </w:rPr>
              <w:t>diffinnir</w:t>
            </w:r>
            <w:r w:rsidRPr="00401B64">
              <w:rPr>
                <w:color w:val="000000"/>
                <w:szCs w:val="24"/>
                <w:lang w:val="cy-GB"/>
              </w:rPr>
              <w:t xml:space="preserve"> y gai</w:t>
            </w:r>
            <w:r w:rsidR="00CC0E0A" w:rsidRPr="00401B64">
              <w:rPr>
                <w:color w:val="000000"/>
                <w:szCs w:val="24"/>
                <w:lang w:val="cy-GB"/>
              </w:rPr>
              <w:t>r hwnnw at ddibenion Deddf Plant</w:t>
            </w:r>
            <w:r w:rsidRPr="00401B64">
              <w:rPr>
                <w:color w:val="000000"/>
                <w:szCs w:val="24"/>
                <w:lang w:val="cy-GB"/>
              </w:rPr>
              <w:t xml:space="preserve"> 1989 </w:t>
            </w:r>
          </w:p>
        </w:tc>
        <w:tc>
          <w:tcPr>
            <w:tcW w:w="5448" w:type="dxa"/>
          </w:tcPr>
          <w:p w14:paraId="35AF965D" w14:textId="77777777" w:rsidR="00576AB6" w:rsidRPr="00401B64" w:rsidRDefault="00576AB6" w:rsidP="00883D31">
            <w:pPr>
              <w:rPr>
                <w:szCs w:val="24"/>
                <w:lang w:val="cy-GB"/>
              </w:rPr>
            </w:pPr>
          </w:p>
        </w:tc>
      </w:tr>
      <w:tr w:rsidR="00B615AD" w:rsidRPr="00401B64" w14:paraId="1D55A837" w14:textId="77777777" w:rsidTr="00883D31">
        <w:trPr>
          <w:trHeight w:val="1361"/>
        </w:trPr>
        <w:tc>
          <w:tcPr>
            <w:tcW w:w="3686" w:type="dxa"/>
          </w:tcPr>
          <w:p w14:paraId="20AC92A9" w14:textId="77777777" w:rsidR="00576AB6" w:rsidRPr="00401B64" w:rsidRDefault="00B615AD" w:rsidP="00992B72">
            <w:pPr>
              <w:pStyle w:val="ListParagraph"/>
              <w:numPr>
                <w:ilvl w:val="0"/>
                <w:numId w:val="30"/>
              </w:numPr>
              <w:rPr>
                <w:color w:val="000000"/>
                <w:szCs w:val="24"/>
                <w:lang w:val="cy-GB"/>
              </w:rPr>
            </w:pPr>
            <w:r w:rsidRPr="00401B64">
              <w:rPr>
                <w:color w:val="000000"/>
                <w:szCs w:val="24"/>
                <w:lang w:val="cy-GB"/>
              </w:rPr>
              <w:t xml:space="preserve">Rheolaeth dros fywyd o ddydd i ddydd ar gyfer </w:t>
            </w:r>
            <w:r w:rsidRPr="00401B64">
              <w:rPr>
                <w:b/>
                <w:color w:val="000000"/>
                <w:szCs w:val="24"/>
                <w:lang w:val="cy-GB"/>
              </w:rPr>
              <w:t xml:space="preserve">oedolion </w:t>
            </w:r>
          </w:p>
        </w:tc>
        <w:tc>
          <w:tcPr>
            <w:tcW w:w="5448" w:type="dxa"/>
          </w:tcPr>
          <w:p w14:paraId="17832601" w14:textId="77777777" w:rsidR="00576AB6" w:rsidRPr="00401B64" w:rsidRDefault="00576AB6" w:rsidP="00883D31">
            <w:pPr>
              <w:rPr>
                <w:szCs w:val="24"/>
                <w:lang w:val="cy-GB"/>
              </w:rPr>
            </w:pPr>
          </w:p>
        </w:tc>
      </w:tr>
      <w:tr w:rsidR="00B615AD" w:rsidRPr="00401B64" w14:paraId="4EAC0BF6" w14:textId="77777777" w:rsidTr="00883D31">
        <w:trPr>
          <w:trHeight w:val="1361"/>
        </w:trPr>
        <w:tc>
          <w:tcPr>
            <w:tcW w:w="3686" w:type="dxa"/>
          </w:tcPr>
          <w:p w14:paraId="4110D288" w14:textId="78634913" w:rsidR="00113AC8" w:rsidRPr="00401B64" w:rsidRDefault="00B615AD" w:rsidP="00992B72">
            <w:pPr>
              <w:pStyle w:val="ListParagraph"/>
              <w:numPr>
                <w:ilvl w:val="0"/>
                <w:numId w:val="30"/>
              </w:numPr>
              <w:rPr>
                <w:color w:val="000000"/>
                <w:szCs w:val="24"/>
                <w:lang w:val="cy-GB"/>
              </w:rPr>
            </w:pPr>
            <w:r w:rsidRPr="00401B64">
              <w:rPr>
                <w:color w:val="000000"/>
                <w:szCs w:val="24"/>
                <w:lang w:val="cy-GB"/>
              </w:rPr>
              <w:t>Cy</w:t>
            </w:r>
            <w:r w:rsidR="009B02C4" w:rsidRPr="00401B64">
              <w:rPr>
                <w:color w:val="000000"/>
                <w:szCs w:val="24"/>
                <w:lang w:val="cy-GB"/>
              </w:rPr>
              <w:t>mryd rh</w:t>
            </w:r>
            <w:r w:rsidR="00113AC8" w:rsidRPr="00401B64">
              <w:rPr>
                <w:color w:val="000000"/>
                <w:szCs w:val="24"/>
                <w:lang w:val="cy-GB"/>
              </w:rPr>
              <w:t xml:space="preserve">an mewn gwaith – </w:t>
            </w:r>
          </w:p>
          <w:p w14:paraId="7A231421" w14:textId="5DBD0597" w:rsidR="00576AB6" w:rsidRPr="00401B64" w:rsidRDefault="00113AC8" w:rsidP="00113AC8">
            <w:pPr>
              <w:rPr>
                <w:color w:val="000000"/>
                <w:szCs w:val="24"/>
                <w:lang w:val="cy-GB"/>
              </w:rPr>
            </w:pPr>
            <w:r w:rsidRPr="00401B64">
              <w:rPr>
                <w:color w:val="000000"/>
                <w:szCs w:val="24"/>
                <w:lang w:val="cy-GB"/>
              </w:rPr>
              <w:t xml:space="preserve">      </w:t>
            </w:r>
            <w:r w:rsidR="009B02C4" w:rsidRPr="00401B64">
              <w:rPr>
                <w:color w:val="000000"/>
                <w:szCs w:val="24"/>
                <w:lang w:val="cy-GB"/>
              </w:rPr>
              <w:t xml:space="preserve">yn achos </w:t>
            </w:r>
            <w:r w:rsidR="00B615AD" w:rsidRPr="00401B64">
              <w:rPr>
                <w:b/>
                <w:color w:val="000000"/>
                <w:szCs w:val="24"/>
                <w:lang w:val="cy-GB"/>
              </w:rPr>
              <w:t>oedolion</w:t>
            </w:r>
          </w:p>
        </w:tc>
        <w:tc>
          <w:tcPr>
            <w:tcW w:w="5448" w:type="dxa"/>
          </w:tcPr>
          <w:p w14:paraId="2EC82123" w14:textId="77777777" w:rsidR="00576AB6" w:rsidRPr="00401B64" w:rsidRDefault="00576AB6" w:rsidP="00883D31">
            <w:pPr>
              <w:rPr>
                <w:szCs w:val="24"/>
                <w:lang w:val="cy-GB"/>
              </w:rPr>
            </w:pPr>
          </w:p>
        </w:tc>
      </w:tr>
    </w:tbl>
    <w:p w14:paraId="30F550E1" w14:textId="7314A6F4" w:rsidR="004E4EBC" w:rsidRPr="00401B64" w:rsidRDefault="004E4EBC">
      <w:pPr>
        <w:spacing w:after="200" w:line="276" w:lineRule="auto"/>
        <w:rPr>
          <w:lang w:val="cy-GB"/>
        </w:rPr>
      </w:pPr>
    </w:p>
    <w:p w14:paraId="16427D6C" w14:textId="496DBA3F" w:rsidR="009C6DDB" w:rsidRPr="00401B64" w:rsidRDefault="00C42A95" w:rsidP="00B94CF0">
      <w:pPr>
        <w:pStyle w:val="Heading2"/>
        <w:rPr>
          <w:lang w:val="cy-GB"/>
        </w:rPr>
      </w:pPr>
      <w:bookmarkStart w:id="18" w:name="_Toc434572073"/>
      <w:r w:rsidRPr="00401B64">
        <w:rPr>
          <w:lang w:val="cy-GB"/>
        </w:rPr>
        <w:t>Sleid</w:t>
      </w:r>
      <w:r w:rsidR="009C6DDB" w:rsidRPr="00401B64">
        <w:rPr>
          <w:lang w:val="cy-GB"/>
        </w:rPr>
        <w:t xml:space="preserve"> </w:t>
      </w:r>
      <w:r w:rsidR="007A5F05" w:rsidRPr="00401B64">
        <w:rPr>
          <w:lang w:val="cy-GB"/>
        </w:rPr>
        <w:t>1</w:t>
      </w:r>
      <w:bookmarkEnd w:id="18"/>
      <w:r w:rsidR="001B446F" w:rsidRPr="00401B64">
        <w:rPr>
          <w:lang w:val="cy-GB"/>
        </w:rPr>
        <w:t>4 - Fy llesiant</w:t>
      </w:r>
    </w:p>
    <w:tbl>
      <w:tblPr>
        <w:tblStyle w:val="TableGrid"/>
        <w:tblW w:w="0" w:type="auto"/>
        <w:tblInd w:w="1809" w:type="dxa"/>
        <w:tblLook w:val="04A0" w:firstRow="1" w:lastRow="0" w:firstColumn="1" w:lastColumn="0" w:noHBand="0" w:noVBand="1"/>
      </w:tblPr>
      <w:tblGrid>
        <w:gridCol w:w="5869"/>
      </w:tblGrid>
      <w:tr w:rsidR="009C6DDB" w:rsidRPr="00401B64" w14:paraId="13E2BD72" w14:textId="77777777" w:rsidTr="00883D31">
        <w:trPr>
          <w:trHeight w:val="647"/>
        </w:trPr>
        <w:tc>
          <w:tcPr>
            <w:tcW w:w="5812" w:type="dxa"/>
            <w:tcBorders>
              <w:bottom w:val="single" w:sz="4" w:space="0" w:color="ED1E87"/>
            </w:tcBorders>
            <w:vAlign w:val="bottom"/>
          </w:tcPr>
          <w:p w14:paraId="0FD25A66" w14:textId="77777777" w:rsidR="009C6DDB" w:rsidRPr="00401B64" w:rsidRDefault="00C42A95" w:rsidP="00C42A95">
            <w:pPr>
              <w:pStyle w:val="Slideheader"/>
              <w:rPr>
                <w:lang w:val="cy-GB"/>
              </w:rPr>
            </w:pPr>
            <w:r w:rsidRPr="00401B64">
              <w:rPr>
                <w:lang w:val="cy-GB"/>
              </w:rPr>
              <w:t>Fy llesiant</w:t>
            </w:r>
            <w:r w:rsidR="00DC7422" w:rsidRPr="00401B64">
              <w:rPr>
                <w:lang w:val="cy-GB"/>
              </w:rPr>
              <w:t xml:space="preserve"> </w:t>
            </w:r>
          </w:p>
        </w:tc>
      </w:tr>
      <w:tr w:rsidR="009C6DDB" w:rsidRPr="00401B64" w14:paraId="65DE4DE5" w14:textId="77777777" w:rsidTr="00883D31">
        <w:trPr>
          <w:trHeight w:val="3233"/>
        </w:trPr>
        <w:tc>
          <w:tcPr>
            <w:tcW w:w="5812" w:type="dxa"/>
            <w:tcBorders>
              <w:top w:val="single" w:sz="4" w:space="0" w:color="ED1E87"/>
            </w:tcBorders>
          </w:tcPr>
          <w:p w14:paraId="7C8A6F57" w14:textId="037DE0E3" w:rsidR="009C6DDB" w:rsidRPr="00401B64" w:rsidRDefault="00F0753D" w:rsidP="0046164D">
            <w:pPr>
              <w:pStyle w:val="Slidebullet"/>
              <w:numPr>
                <w:ilvl w:val="0"/>
                <w:numId w:val="0"/>
              </w:numPr>
              <w:ind w:left="227" w:hanging="227"/>
              <w:jc w:val="center"/>
              <w:rPr>
                <w:lang w:val="cy-GB"/>
              </w:rPr>
            </w:pPr>
            <w:r w:rsidRPr="00401B64">
              <w:rPr>
                <w:noProof/>
                <w:lang w:eastAsia="en-GB"/>
              </w:rPr>
              <w:drawing>
                <wp:inline distT="0" distB="0" distL="0" distR="0" wp14:anchorId="578B8D58" wp14:editId="6D6C2A71">
                  <wp:extent cx="3589867" cy="1904098"/>
                  <wp:effectExtent l="0" t="0" r="0" b="127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89672" cy="1903995"/>
                          </a:xfrm>
                          <a:prstGeom prst="rect">
                            <a:avLst/>
                          </a:prstGeom>
                          <a:noFill/>
                          <a:ln>
                            <a:noFill/>
                          </a:ln>
                        </pic:spPr>
                      </pic:pic>
                    </a:graphicData>
                  </a:graphic>
                </wp:inline>
              </w:drawing>
            </w:r>
          </w:p>
        </w:tc>
      </w:tr>
    </w:tbl>
    <w:p w14:paraId="1C5F3C9C" w14:textId="77777777" w:rsidR="009C6DDB" w:rsidRPr="00401B64" w:rsidRDefault="009C6DDB" w:rsidP="009C6DDB">
      <w:pPr>
        <w:rPr>
          <w:lang w:val="cy-GB"/>
        </w:rPr>
      </w:pPr>
    </w:p>
    <w:p w14:paraId="0CA4EE2A" w14:textId="099BB432" w:rsidR="009C6DDB" w:rsidRPr="00401B64" w:rsidRDefault="00EB5F7E" w:rsidP="00B94CF0">
      <w:pPr>
        <w:pStyle w:val="Heading3"/>
      </w:pPr>
      <w:r w:rsidRPr="00401B64">
        <w:t>Nodiadau i Hwyluswyr</w:t>
      </w:r>
    </w:p>
    <w:p w14:paraId="2E516B4B" w14:textId="77777777" w:rsidR="00B51E0C" w:rsidRDefault="00CC0E0A" w:rsidP="00992B72">
      <w:pPr>
        <w:pStyle w:val="FacilitatorNotesNumberList"/>
        <w:numPr>
          <w:ilvl w:val="0"/>
          <w:numId w:val="32"/>
        </w:numPr>
        <w:rPr>
          <w:lang w:val="cy-GB"/>
        </w:rPr>
      </w:pPr>
      <w:r w:rsidRPr="00401B64">
        <w:rPr>
          <w:lang w:val="cy-GB"/>
        </w:rPr>
        <w:t xml:space="preserve">Mae’r sleid hwn yn rhoi rhai geiriau allweddol </w:t>
      </w:r>
      <w:r w:rsidR="00D95B9A" w:rsidRPr="00401B64">
        <w:rPr>
          <w:lang w:val="cy-GB"/>
        </w:rPr>
        <w:t xml:space="preserve">a </w:t>
      </w:r>
      <w:proofErr w:type="spellStart"/>
      <w:r w:rsidR="00D95B9A" w:rsidRPr="00401B64">
        <w:rPr>
          <w:lang w:val="cy-GB"/>
        </w:rPr>
        <w:t>allai</w:t>
      </w:r>
      <w:proofErr w:type="spellEnd"/>
      <w:r w:rsidR="00D95B9A" w:rsidRPr="00401B64">
        <w:rPr>
          <w:lang w:val="cy-GB"/>
        </w:rPr>
        <w:t xml:space="preserve"> fo</w:t>
      </w:r>
      <w:r w:rsidR="009B02C4" w:rsidRPr="00401B64">
        <w:rPr>
          <w:lang w:val="cy-GB"/>
        </w:rPr>
        <w:t>d yn</w:t>
      </w:r>
      <w:r w:rsidR="00D95B9A" w:rsidRPr="00401B64">
        <w:rPr>
          <w:lang w:val="cy-GB"/>
        </w:rPr>
        <w:t xml:space="preserve"> berthnasol i bobl wrth iddyn nhw ystyried eu lles eu hunain. </w:t>
      </w:r>
    </w:p>
    <w:p w14:paraId="355C9976" w14:textId="77777777" w:rsidR="00B94CF0" w:rsidRPr="00401B64" w:rsidRDefault="00B94CF0" w:rsidP="00B94CF0">
      <w:pPr>
        <w:rPr>
          <w:lang w:val="cy-GB"/>
        </w:rPr>
      </w:pPr>
    </w:p>
    <w:p w14:paraId="048DF245" w14:textId="4482A2F2" w:rsidR="00B51E0C" w:rsidRPr="00401B64" w:rsidRDefault="00D95B9A" w:rsidP="00B94CF0">
      <w:pPr>
        <w:pStyle w:val="Heading3"/>
      </w:pPr>
      <w:r w:rsidRPr="00401B64">
        <w:t xml:space="preserve">Gweithgaredd – Ymarfer </w:t>
      </w:r>
    </w:p>
    <w:p w14:paraId="5493E242" w14:textId="77777777" w:rsidR="000265AC" w:rsidRPr="00401B64" w:rsidRDefault="00D95B9A" w:rsidP="00992B72">
      <w:pPr>
        <w:pStyle w:val="Numberlist"/>
        <w:numPr>
          <w:ilvl w:val="0"/>
          <w:numId w:val="33"/>
        </w:numPr>
      </w:pPr>
      <w:r w:rsidRPr="00401B64">
        <w:t xml:space="preserve">Sut </w:t>
      </w:r>
      <w:proofErr w:type="spellStart"/>
      <w:r w:rsidRPr="00401B64">
        <w:t>gallai’r</w:t>
      </w:r>
      <w:proofErr w:type="spellEnd"/>
      <w:r w:rsidRPr="00401B64">
        <w:t xml:space="preserve"> ymadroddion ar y s</w:t>
      </w:r>
      <w:r w:rsidR="009B02C4" w:rsidRPr="00401B64">
        <w:t>le</w:t>
      </w:r>
      <w:r w:rsidRPr="00401B64">
        <w:t>id fod yn berthnasol i rywun ar lefel yr unigolyn</w:t>
      </w:r>
      <w:r w:rsidR="000265AC" w:rsidRPr="00401B64">
        <w:t>?</w:t>
      </w:r>
    </w:p>
    <w:p w14:paraId="485BE9B9" w14:textId="77777777" w:rsidR="000265AC" w:rsidRPr="00401B64" w:rsidRDefault="00D95B9A" w:rsidP="00992B72">
      <w:pPr>
        <w:pStyle w:val="Numberlist"/>
        <w:numPr>
          <w:ilvl w:val="0"/>
          <w:numId w:val="33"/>
        </w:numPr>
      </w:pPr>
      <w:r w:rsidRPr="00401B64">
        <w:lastRenderedPageBreak/>
        <w:t>Yn eich barn chi, pa eiriau sydd yn fwy perthnasol nag eraill wrth ystyried llesiant yr unigolyn</w:t>
      </w:r>
      <w:r w:rsidR="000265AC" w:rsidRPr="00401B64">
        <w:t>?</w:t>
      </w:r>
    </w:p>
    <w:p w14:paraId="09223FB1" w14:textId="77777777" w:rsidR="00EF7BDA" w:rsidRPr="00401B64" w:rsidRDefault="00D95B9A" w:rsidP="00992B72">
      <w:pPr>
        <w:pStyle w:val="Numberlist"/>
        <w:numPr>
          <w:ilvl w:val="0"/>
          <w:numId w:val="33"/>
        </w:numPr>
      </w:pPr>
      <w:r w:rsidRPr="00401B64">
        <w:t xml:space="preserve">Oes </w:t>
      </w:r>
      <w:proofErr w:type="spellStart"/>
      <w:r w:rsidRPr="00401B64">
        <w:t>unrhywbeth</w:t>
      </w:r>
      <w:proofErr w:type="spellEnd"/>
      <w:r w:rsidRPr="00401B64">
        <w:t xml:space="preserve"> yr hoffech chi ei ychwanegu?</w:t>
      </w:r>
    </w:p>
    <w:p w14:paraId="01F228D8" w14:textId="77777777" w:rsidR="000265AC" w:rsidRPr="00401B64" w:rsidRDefault="00D95B9A" w:rsidP="00992B72">
      <w:pPr>
        <w:pStyle w:val="Numberlist"/>
        <w:numPr>
          <w:ilvl w:val="0"/>
          <w:numId w:val="33"/>
        </w:numPr>
      </w:pPr>
      <w:r w:rsidRPr="00401B64">
        <w:t xml:space="preserve">Sut gallai datganiadau llesiant unigolion droi’n ganlyniadau llesiant cenedlaethol?  </w:t>
      </w:r>
    </w:p>
    <w:p w14:paraId="42159B25" w14:textId="77777777" w:rsidR="009811B6" w:rsidRPr="00401B64" w:rsidRDefault="009B02C4" w:rsidP="00B94CF0">
      <w:pPr>
        <w:pStyle w:val="Numberlist"/>
      </w:pPr>
      <w:r w:rsidRPr="00401B64">
        <w:t>Pa ganfyddiadau</w:t>
      </w:r>
      <w:r w:rsidR="00D95B9A" w:rsidRPr="00401B64">
        <w:t xml:space="preserve"> ac y</w:t>
      </w:r>
      <w:r w:rsidRPr="00401B64">
        <w:t>m</w:t>
      </w:r>
      <w:r w:rsidR="00D95B9A" w:rsidRPr="00401B64">
        <w:t>ddygiad fydd</w:t>
      </w:r>
      <w:r w:rsidRPr="00401B64">
        <w:t xml:space="preserve"> eu h</w:t>
      </w:r>
      <w:r w:rsidR="00D95B9A" w:rsidRPr="00401B64">
        <w:t>angen i hyrwyddo llesiant ar lefel yr unig</w:t>
      </w:r>
      <w:r w:rsidR="007019AD" w:rsidRPr="00401B64">
        <w:t>o</w:t>
      </w:r>
      <w:r w:rsidR="00D95B9A" w:rsidRPr="00401B64">
        <w:t xml:space="preserve">lyn a / neu ar lefel strategol? </w:t>
      </w:r>
    </w:p>
    <w:p w14:paraId="51EDA885" w14:textId="77777777" w:rsidR="007C6226" w:rsidRPr="00401B64" w:rsidRDefault="007C6226" w:rsidP="004E4EBC">
      <w:pPr>
        <w:rPr>
          <w:sz w:val="14"/>
          <w:lang w:val="cy-GB"/>
        </w:rPr>
      </w:pPr>
    </w:p>
    <w:tbl>
      <w:tblPr>
        <w:tblStyle w:val="TableGrid"/>
        <w:tblW w:w="0" w:type="auto"/>
        <w:tblBorders>
          <w:top w:val="double" w:sz="4" w:space="0" w:color="ED1E87"/>
          <w:left w:val="double" w:sz="4" w:space="0" w:color="ED1E87"/>
          <w:bottom w:val="double" w:sz="4" w:space="0" w:color="ED1E87"/>
          <w:right w:val="double" w:sz="4" w:space="0" w:color="ED1E87"/>
          <w:insideH w:val="double" w:sz="4" w:space="0" w:color="ED1E87"/>
          <w:insideV w:val="double" w:sz="4" w:space="0" w:color="ED1E87"/>
        </w:tblBorders>
        <w:tblLook w:val="04A0" w:firstRow="1" w:lastRow="0" w:firstColumn="1" w:lastColumn="0" w:noHBand="0" w:noVBand="1"/>
      </w:tblPr>
      <w:tblGrid>
        <w:gridCol w:w="9286"/>
      </w:tblGrid>
      <w:tr w:rsidR="007C6226" w:rsidRPr="00401B64" w14:paraId="0B615B3D" w14:textId="77777777" w:rsidTr="00883D31">
        <w:trPr>
          <w:trHeight w:val="874"/>
        </w:trPr>
        <w:tc>
          <w:tcPr>
            <w:tcW w:w="9286" w:type="dxa"/>
          </w:tcPr>
          <w:p w14:paraId="2566CB23" w14:textId="7930B532" w:rsidR="007C6226" w:rsidRPr="00401B64" w:rsidRDefault="00212202" w:rsidP="00883D31">
            <w:pPr>
              <w:pStyle w:val="KeyLPHeading"/>
              <w:rPr>
                <w:color w:val="auto"/>
                <w:lang w:val="cy-GB"/>
              </w:rPr>
            </w:pPr>
            <w:r w:rsidRPr="00401B64">
              <w:rPr>
                <w:color w:val="auto"/>
                <w:lang w:val="cy-GB"/>
              </w:rPr>
              <w:t xml:space="preserve">Awgrymiadau </w:t>
            </w:r>
            <w:r w:rsidR="00B86B6F" w:rsidRPr="00401B64">
              <w:rPr>
                <w:color w:val="auto"/>
                <w:lang w:val="cy-GB"/>
              </w:rPr>
              <w:t>i Hwyluswyr</w:t>
            </w:r>
            <w:r w:rsidRPr="00401B64">
              <w:rPr>
                <w:color w:val="auto"/>
                <w:lang w:val="cy-GB"/>
              </w:rPr>
              <w:t xml:space="preserve"> </w:t>
            </w:r>
          </w:p>
          <w:p w14:paraId="738BC8DD" w14:textId="0334CFFD" w:rsidR="00974AC0" w:rsidRPr="00401B64" w:rsidRDefault="00D95B9A" w:rsidP="004E4EBC">
            <w:pPr>
              <w:spacing w:after="60"/>
              <w:rPr>
                <w:lang w:val="cy-GB"/>
              </w:rPr>
            </w:pPr>
            <w:r w:rsidRPr="00401B64">
              <w:rPr>
                <w:lang w:val="cy-GB"/>
              </w:rPr>
              <w:t>Cyhoeddodd L</w:t>
            </w:r>
            <w:r w:rsidR="007019AD" w:rsidRPr="00401B64">
              <w:rPr>
                <w:lang w:val="cy-GB"/>
              </w:rPr>
              <w:t>l</w:t>
            </w:r>
            <w:r w:rsidR="00401F21" w:rsidRPr="00401B64">
              <w:rPr>
                <w:lang w:val="cy-GB"/>
              </w:rPr>
              <w:t xml:space="preserve">ywodraeth Cymru </w:t>
            </w:r>
            <w:hyperlink r:id="rId53" w:history="1">
              <w:r w:rsidR="00401F21" w:rsidRPr="00401B64">
                <w:rPr>
                  <w:rStyle w:val="Hyperlink"/>
                  <w:lang w:val="cy-GB"/>
                </w:rPr>
                <w:t>ddatganiad</w:t>
              </w:r>
              <w:r w:rsidRPr="00401B64">
                <w:rPr>
                  <w:rStyle w:val="Hyperlink"/>
                  <w:lang w:val="cy-GB"/>
                </w:rPr>
                <w:t xml:space="preserve"> llesiant</w:t>
              </w:r>
            </w:hyperlink>
            <w:r w:rsidRPr="00401B64">
              <w:rPr>
                <w:lang w:val="cy-GB"/>
              </w:rPr>
              <w:t xml:space="preserve"> sy’n disgrifio agweddau o lesiant sy’</w:t>
            </w:r>
            <w:r w:rsidR="00C501C4" w:rsidRPr="00401B64">
              <w:rPr>
                <w:lang w:val="cy-GB"/>
              </w:rPr>
              <w:t>n berthnasol i bob m</w:t>
            </w:r>
            <w:r w:rsidR="00BE7371" w:rsidRPr="00401B64">
              <w:rPr>
                <w:lang w:val="cy-GB"/>
              </w:rPr>
              <w:t>aes</w:t>
            </w:r>
            <w:r w:rsidRPr="00401B64">
              <w:rPr>
                <w:lang w:val="cy-GB"/>
              </w:rPr>
              <w:t xml:space="preserve"> o fywyd unigolyn. </w:t>
            </w:r>
            <w:r w:rsidR="00BE7371" w:rsidRPr="00401B64">
              <w:rPr>
                <w:lang w:val="cy-GB"/>
              </w:rPr>
              <w:t>Mae’n disgrifio canlyniadau llesiant cenedlaethol a hefyd yn</w:t>
            </w:r>
            <w:r w:rsidR="005209E4" w:rsidRPr="00401B64">
              <w:rPr>
                <w:lang w:val="cy-GB"/>
              </w:rPr>
              <w:t xml:space="preserve"> </w:t>
            </w:r>
            <w:r w:rsidR="00BE7371" w:rsidRPr="00401B64">
              <w:rPr>
                <w:lang w:val="cy-GB"/>
              </w:rPr>
              <w:t xml:space="preserve">nodi pa agweddau o lesiant a gaiff eu mesur. </w:t>
            </w:r>
          </w:p>
          <w:p w14:paraId="54A5CD9B" w14:textId="7386F608" w:rsidR="005209E4" w:rsidRPr="00401B64" w:rsidRDefault="00BE7371" w:rsidP="004E4EBC">
            <w:pPr>
              <w:spacing w:after="60"/>
              <w:rPr>
                <w:lang w:val="cy-GB"/>
              </w:rPr>
            </w:pPr>
            <w:r w:rsidRPr="00401B64">
              <w:rPr>
                <w:lang w:val="cy-GB"/>
              </w:rPr>
              <w:t>Efallai hoffech chi roi’r datganiad cenedlaeth</w:t>
            </w:r>
            <w:r w:rsidR="007019AD" w:rsidRPr="00401B64">
              <w:rPr>
                <w:lang w:val="cy-GB"/>
              </w:rPr>
              <w:t>ol</w:t>
            </w:r>
            <w:r w:rsidRPr="00401B64">
              <w:rPr>
                <w:lang w:val="cy-GB"/>
              </w:rPr>
              <w:t xml:space="preserve"> hwn ar lesiant i’r</w:t>
            </w:r>
            <w:r w:rsidR="007019AD" w:rsidRPr="00401B64">
              <w:rPr>
                <w:lang w:val="cy-GB"/>
              </w:rPr>
              <w:t xml:space="preserve"> </w:t>
            </w:r>
            <w:r w:rsidR="00464E65" w:rsidRPr="00401B64">
              <w:rPr>
                <w:lang w:val="cy-GB"/>
              </w:rPr>
              <w:t xml:space="preserve">rhai sy’n cymryd </w:t>
            </w:r>
            <w:r w:rsidR="00113AC8" w:rsidRPr="00401B64">
              <w:rPr>
                <w:lang w:val="cy-GB"/>
              </w:rPr>
              <w:br/>
            </w:r>
            <w:r w:rsidR="00464E65" w:rsidRPr="00401B64">
              <w:rPr>
                <w:lang w:val="cy-GB"/>
              </w:rPr>
              <w:t>rhan</w:t>
            </w:r>
            <w:r w:rsidR="007019AD" w:rsidRPr="00401B64">
              <w:rPr>
                <w:lang w:val="cy-GB"/>
              </w:rPr>
              <w:t xml:space="preserve"> a gofyn iddyn nhw </w:t>
            </w:r>
            <w:r w:rsidRPr="00401B64">
              <w:rPr>
                <w:lang w:val="cy-GB"/>
              </w:rPr>
              <w:t xml:space="preserve">ei ddarllen cyn gwneud yr ymarfer. Yn yr ymarfer gall y </w:t>
            </w:r>
            <w:r w:rsidR="00464E65" w:rsidRPr="00401B64">
              <w:rPr>
                <w:lang w:val="cy-GB"/>
              </w:rPr>
              <w:t>rhai sy’n cymryd rhan</w:t>
            </w:r>
            <w:r w:rsidRPr="00401B64">
              <w:rPr>
                <w:lang w:val="cy-GB"/>
              </w:rPr>
              <w:t xml:space="preserve"> ddefnydd</w:t>
            </w:r>
            <w:r w:rsidR="007019AD" w:rsidRPr="00401B64">
              <w:rPr>
                <w:lang w:val="cy-GB"/>
              </w:rPr>
              <w:t>i</w:t>
            </w:r>
            <w:r w:rsidRPr="00401B64">
              <w:rPr>
                <w:lang w:val="cy-GB"/>
              </w:rPr>
              <w:t>o’r ddogfen hon i’w helpu i feddwl am sut gall llesiant unigolyn gael ei dro</w:t>
            </w:r>
            <w:r w:rsidR="009301A2" w:rsidRPr="00401B64">
              <w:rPr>
                <w:lang w:val="cy-GB"/>
              </w:rPr>
              <w:t>s</w:t>
            </w:r>
            <w:r w:rsidRPr="00401B64">
              <w:rPr>
                <w:lang w:val="cy-GB"/>
              </w:rPr>
              <w:t xml:space="preserve">i ar lefel </w:t>
            </w:r>
            <w:r w:rsidR="007019AD" w:rsidRPr="00401B64">
              <w:rPr>
                <w:lang w:val="cy-GB"/>
              </w:rPr>
              <w:t xml:space="preserve">yr </w:t>
            </w:r>
            <w:r w:rsidRPr="00401B64">
              <w:rPr>
                <w:lang w:val="cy-GB"/>
              </w:rPr>
              <w:t>unig</w:t>
            </w:r>
            <w:r w:rsidR="007019AD" w:rsidRPr="00401B64">
              <w:rPr>
                <w:lang w:val="cy-GB"/>
              </w:rPr>
              <w:t>olyn</w:t>
            </w:r>
            <w:r w:rsidRPr="00401B64">
              <w:rPr>
                <w:lang w:val="cy-GB"/>
              </w:rPr>
              <w:t xml:space="preserve"> a sut </w:t>
            </w:r>
            <w:proofErr w:type="spellStart"/>
            <w:r w:rsidRPr="00401B64">
              <w:rPr>
                <w:lang w:val="cy-GB"/>
              </w:rPr>
              <w:t>gallai’r</w:t>
            </w:r>
            <w:proofErr w:type="spellEnd"/>
            <w:r w:rsidRPr="00401B64">
              <w:rPr>
                <w:lang w:val="cy-GB"/>
              </w:rPr>
              <w:t xml:space="preserve"> rhain gysylltu </w:t>
            </w:r>
            <w:proofErr w:type="spellStart"/>
            <w:r w:rsidRPr="00401B64">
              <w:rPr>
                <w:lang w:val="cy-GB"/>
              </w:rPr>
              <w:t>â’r</w:t>
            </w:r>
            <w:proofErr w:type="spellEnd"/>
            <w:r w:rsidRPr="00401B64">
              <w:rPr>
                <w:lang w:val="cy-GB"/>
              </w:rPr>
              <w:t xml:space="preserve"> canlyniadau llesiant cenedlaethol a’r hyn gaiff ei fesur. Bydd yn helpu’r </w:t>
            </w:r>
            <w:r w:rsidR="00464E65" w:rsidRPr="00401B64">
              <w:rPr>
                <w:lang w:val="cy-GB"/>
              </w:rPr>
              <w:t>rhai sy’n cymryd rhan</w:t>
            </w:r>
            <w:r w:rsidRPr="00401B64">
              <w:rPr>
                <w:lang w:val="cy-GB"/>
              </w:rPr>
              <w:t xml:space="preserve"> i ganolbwyntio ar sut mae’r canlyniadau yn </w:t>
            </w:r>
            <w:r w:rsidR="008C048D" w:rsidRPr="00401B64">
              <w:rPr>
                <w:lang w:val="cy-GB"/>
              </w:rPr>
              <w:t>cysylltu</w:t>
            </w:r>
            <w:r w:rsidRPr="00401B64">
              <w:rPr>
                <w:lang w:val="cy-GB"/>
              </w:rPr>
              <w:t xml:space="preserve"> </w:t>
            </w:r>
            <w:proofErr w:type="spellStart"/>
            <w:r w:rsidRPr="00401B64">
              <w:rPr>
                <w:lang w:val="cy-GB"/>
              </w:rPr>
              <w:t>â’i</w:t>
            </w:r>
            <w:proofErr w:type="spellEnd"/>
            <w:r w:rsidRPr="00401B64">
              <w:rPr>
                <w:lang w:val="cy-GB"/>
              </w:rPr>
              <w:t xml:space="preserve"> gilydd o lefel yr unigolyn i lefel genedlaethol.</w:t>
            </w:r>
          </w:p>
          <w:p w14:paraId="77CD8EF1" w14:textId="3E3B4F6A" w:rsidR="006E05A2" w:rsidRPr="00401B64" w:rsidRDefault="00BE7371" w:rsidP="004E4EBC">
            <w:pPr>
              <w:spacing w:after="60"/>
              <w:rPr>
                <w:lang w:val="cy-GB"/>
              </w:rPr>
            </w:pPr>
            <w:r w:rsidRPr="00401B64">
              <w:rPr>
                <w:lang w:val="cy-GB"/>
              </w:rPr>
              <w:t xml:space="preserve">Mae’r geiriau ar y sleid sydd yn </w:t>
            </w:r>
            <w:r w:rsidR="007019AD" w:rsidRPr="00401B64">
              <w:rPr>
                <w:lang w:val="cy-GB"/>
              </w:rPr>
              <w:t xml:space="preserve">y </w:t>
            </w:r>
            <w:r w:rsidRPr="00401B64">
              <w:rPr>
                <w:lang w:val="cy-GB"/>
              </w:rPr>
              <w:t xml:space="preserve">person cyntaf yn </w:t>
            </w:r>
            <w:r w:rsidR="009301A2" w:rsidRPr="00401B64">
              <w:rPr>
                <w:lang w:val="cy-GB"/>
              </w:rPr>
              <w:t>fwy adlewyrchol o ganlyniadau</w:t>
            </w:r>
            <w:r w:rsidR="007019AD" w:rsidRPr="00401B64">
              <w:rPr>
                <w:lang w:val="cy-GB"/>
              </w:rPr>
              <w:t xml:space="preserve"> llesiant</w:t>
            </w:r>
            <w:r w:rsidR="009301A2" w:rsidRPr="00401B64">
              <w:rPr>
                <w:lang w:val="cy-GB"/>
              </w:rPr>
              <w:t xml:space="preserve"> yr unigolyn</w:t>
            </w:r>
            <w:r w:rsidR="007C6226" w:rsidRPr="00401B64">
              <w:rPr>
                <w:lang w:val="cy-GB"/>
              </w:rPr>
              <w:t xml:space="preserve">. </w:t>
            </w:r>
            <w:r w:rsidR="009301A2" w:rsidRPr="00401B64">
              <w:rPr>
                <w:lang w:val="cy-GB"/>
              </w:rPr>
              <w:t xml:space="preserve">Gallai geiriau eraill drosi’n well </w:t>
            </w:r>
            <w:proofErr w:type="spellStart"/>
            <w:r w:rsidR="009301A2" w:rsidRPr="00401B64">
              <w:rPr>
                <w:lang w:val="cy-GB"/>
              </w:rPr>
              <w:t>petaen</w:t>
            </w:r>
            <w:proofErr w:type="spellEnd"/>
            <w:r w:rsidR="009301A2" w:rsidRPr="00401B64">
              <w:rPr>
                <w:lang w:val="cy-GB"/>
              </w:rPr>
              <w:t xml:space="preserve"> </w:t>
            </w:r>
            <w:proofErr w:type="spellStart"/>
            <w:r w:rsidR="009301A2" w:rsidRPr="00401B64">
              <w:rPr>
                <w:lang w:val="cy-GB"/>
              </w:rPr>
              <w:t>nhw’n</w:t>
            </w:r>
            <w:proofErr w:type="spellEnd"/>
            <w:r w:rsidR="009301A2" w:rsidRPr="00401B64">
              <w:rPr>
                <w:lang w:val="cy-GB"/>
              </w:rPr>
              <w:t xml:space="preserve"> cael eu hail-fynegi yn y person cyntaf. Er enghraifft</w:t>
            </w:r>
            <w:r w:rsidR="00113AC8" w:rsidRPr="00401B64">
              <w:rPr>
                <w:lang w:val="cy-GB"/>
              </w:rPr>
              <w:t>,</w:t>
            </w:r>
            <w:r w:rsidR="007C6226" w:rsidRPr="00401B64">
              <w:rPr>
                <w:lang w:val="cy-GB"/>
              </w:rPr>
              <w:t xml:space="preserve"> </w:t>
            </w:r>
            <w:r w:rsidR="009301A2" w:rsidRPr="00401B64">
              <w:rPr>
                <w:lang w:val="cy-GB"/>
              </w:rPr>
              <w:t xml:space="preserve">gallai </w:t>
            </w:r>
            <w:r w:rsidR="007C6226" w:rsidRPr="00401B64">
              <w:rPr>
                <w:lang w:val="cy-GB"/>
              </w:rPr>
              <w:t>‘</w:t>
            </w:r>
            <w:r w:rsidR="009301A2" w:rsidRPr="00401B64">
              <w:rPr>
                <w:lang w:val="cy-GB"/>
              </w:rPr>
              <w:t>bodlon gyda bywyd teuluol / bywyd gartref’ droi’n ‘</w:t>
            </w:r>
            <w:r w:rsidR="00464E65" w:rsidRPr="00401B64">
              <w:rPr>
                <w:lang w:val="cy-GB"/>
              </w:rPr>
              <w:t xml:space="preserve">Rydw </w:t>
            </w:r>
            <w:r w:rsidR="009301A2" w:rsidRPr="00401B64">
              <w:rPr>
                <w:lang w:val="cy-GB"/>
              </w:rPr>
              <w:t xml:space="preserve">i </w:t>
            </w:r>
            <w:r w:rsidR="00DD09E1" w:rsidRPr="00401B64">
              <w:rPr>
                <w:lang w:val="cy-GB"/>
              </w:rPr>
              <w:t>a</w:t>
            </w:r>
            <w:r w:rsidR="007019AD" w:rsidRPr="00401B64">
              <w:rPr>
                <w:lang w:val="cy-GB"/>
              </w:rPr>
              <w:t xml:space="preserve">m fyw mewn cartref </w:t>
            </w:r>
            <w:r w:rsidR="009301A2" w:rsidRPr="00401B64">
              <w:rPr>
                <w:lang w:val="cy-GB"/>
              </w:rPr>
              <w:t xml:space="preserve">cysurus a diogel’ ar lefel unigolyn </w:t>
            </w:r>
            <w:r w:rsidR="00DD09E1" w:rsidRPr="00401B64">
              <w:rPr>
                <w:lang w:val="cy-GB"/>
              </w:rPr>
              <w:t xml:space="preserve">a byddai hyn wedyn yn cysylltu </w:t>
            </w:r>
            <w:proofErr w:type="spellStart"/>
            <w:r w:rsidR="00DD09E1" w:rsidRPr="00401B64">
              <w:rPr>
                <w:lang w:val="cy-GB"/>
              </w:rPr>
              <w:t>â’r</w:t>
            </w:r>
            <w:proofErr w:type="spellEnd"/>
            <w:r w:rsidR="00DD09E1" w:rsidRPr="00401B64">
              <w:rPr>
                <w:lang w:val="cy-GB"/>
              </w:rPr>
              <w:t xml:space="preserve"> canlyniad cenedlaethol ‘</w:t>
            </w:r>
            <w:r w:rsidR="00464E65" w:rsidRPr="00401B64">
              <w:rPr>
                <w:lang w:val="cy-GB"/>
              </w:rPr>
              <w:t xml:space="preserve">Rydw </w:t>
            </w:r>
            <w:r w:rsidR="00DD09E1" w:rsidRPr="00401B64">
              <w:rPr>
                <w:lang w:val="cy-GB"/>
              </w:rPr>
              <w:t xml:space="preserve">i’n byw mewn cartref </w:t>
            </w:r>
            <w:r w:rsidR="004944BF" w:rsidRPr="00401B64">
              <w:rPr>
                <w:lang w:val="cy-GB"/>
              </w:rPr>
              <w:t xml:space="preserve"> </w:t>
            </w:r>
            <w:r w:rsidR="00DD09E1" w:rsidRPr="00401B64">
              <w:rPr>
                <w:lang w:val="cy-GB"/>
              </w:rPr>
              <w:t xml:space="preserve">sy’n fy nghynorthwyo orau </w:t>
            </w:r>
            <w:r w:rsidR="007019AD" w:rsidRPr="00401B64">
              <w:rPr>
                <w:lang w:val="cy-GB"/>
              </w:rPr>
              <w:t xml:space="preserve">i </w:t>
            </w:r>
            <w:r w:rsidR="00DD09E1" w:rsidRPr="00401B64">
              <w:rPr>
                <w:lang w:val="cy-GB"/>
              </w:rPr>
              <w:t>gyflawni fy llesiant’.</w:t>
            </w:r>
            <w:r w:rsidR="006D51E7" w:rsidRPr="00401B64">
              <w:rPr>
                <w:lang w:val="cy-GB"/>
              </w:rPr>
              <w:t xml:space="preserve"> </w:t>
            </w:r>
            <w:r w:rsidR="00DD09E1" w:rsidRPr="00401B64">
              <w:rPr>
                <w:lang w:val="cy-GB"/>
              </w:rPr>
              <w:t>Enghraifft arall: gallai ‘cyfraniad a wneir i gymdeithas’ droi</w:t>
            </w:r>
            <w:r w:rsidR="00C501C4" w:rsidRPr="00401B64">
              <w:rPr>
                <w:lang w:val="cy-GB"/>
              </w:rPr>
              <w:t xml:space="preserve"> </w:t>
            </w:r>
            <w:r w:rsidR="00DD09E1" w:rsidRPr="00401B64">
              <w:rPr>
                <w:lang w:val="cy-GB"/>
              </w:rPr>
              <w:t xml:space="preserve"> </w:t>
            </w:r>
            <w:r w:rsidR="00C501C4" w:rsidRPr="00401B64">
              <w:rPr>
                <w:lang w:val="cy-GB"/>
              </w:rPr>
              <w:t xml:space="preserve">ar lefel yr unigolyn i fod yn </w:t>
            </w:r>
            <w:r w:rsidR="00DD09E1" w:rsidRPr="00401B64">
              <w:rPr>
                <w:lang w:val="cy-GB"/>
              </w:rPr>
              <w:t>‘</w:t>
            </w:r>
            <w:r w:rsidR="00464E65" w:rsidRPr="00401B64">
              <w:rPr>
                <w:lang w:val="cy-GB"/>
              </w:rPr>
              <w:t xml:space="preserve">Rydw </w:t>
            </w:r>
            <w:r w:rsidR="00DD09E1" w:rsidRPr="00401B64">
              <w:rPr>
                <w:lang w:val="cy-GB"/>
              </w:rPr>
              <w:t>i am ymuno â grŵp gan mod i’n teimlo’n gynyddol ynysig</w:t>
            </w:r>
            <w:r w:rsidR="004A027F" w:rsidRPr="00401B64">
              <w:rPr>
                <w:lang w:val="cy-GB"/>
              </w:rPr>
              <w:t xml:space="preserve"> o’r gymuned</w:t>
            </w:r>
            <w:r w:rsidR="00DD09E1" w:rsidRPr="00401B64">
              <w:rPr>
                <w:lang w:val="cy-GB"/>
              </w:rPr>
              <w:t xml:space="preserve"> ers fy namwain’</w:t>
            </w:r>
            <w:r w:rsidR="00C501C4" w:rsidRPr="00401B64">
              <w:rPr>
                <w:lang w:val="cy-GB"/>
              </w:rPr>
              <w:t xml:space="preserve"> </w:t>
            </w:r>
            <w:r w:rsidR="00DD09E1" w:rsidRPr="00401B64">
              <w:rPr>
                <w:lang w:val="cy-GB"/>
              </w:rPr>
              <w:t>– ar lefel gene</w:t>
            </w:r>
            <w:r w:rsidR="007019AD" w:rsidRPr="00401B64">
              <w:rPr>
                <w:lang w:val="cy-GB"/>
              </w:rPr>
              <w:t>dlaethol byddai hyn yn troi’n “</w:t>
            </w:r>
            <w:r w:rsidR="00464E65" w:rsidRPr="00401B64">
              <w:rPr>
                <w:lang w:val="cy-GB"/>
              </w:rPr>
              <w:t xml:space="preserve">Rydw </w:t>
            </w:r>
            <w:r w:rsidR="00DD09E1" w:rsidRPr="00401B64">
              <w:rPr>
                <w:lang w:val="cy-GB"/>
              </w:rPr>
              <w:t xml:space="preserve">i’n ymglymu </w:t>
            </w:r>
            <w:r w:rsidR="004A027F" w:rsidRPr="00401B64">
              <w:rPr>
                <w:lang w:val="cy-GB"/>
              </w:rPr>
              <w:t xml:space="preserve">yn fy nghymuned ac yn cyfrannu ati / </w:t>
            </w:r>
            <w:r w:rsidR="00464E65" w:rsidRPr="00401B64">
              <w:rPr>
                <w:lang w:val="cy-GB"/>
              </w:rPr>
              <w:t xml:space="preserve">Rydw </w:t>
            </w:r>
            <w:r w:rsidR="004A027F" w:rsidRPr="00401B64">
              <w:rPr>
                <w:lang w:val="cy-GB"/>
              </w:rPr>
              <w:t>i’n teimlo bod pobl yn y gymdeithas yn fy ngwerthfawrogi</w:t>
            </w:r>
            <w:r w:rsidR="007019AD" w:rsidRPr="00401B64">
              <w:rPr>
                <w:lang w:val="cy-GB"/>
              </w:rPr>
              <w:t>’</w:t>
            </w:r>
            <w:r w:rsidR="004A027F" w:rsidRPr="00401B64">
              <w:rPr>
                <w:lang w:val="cy-GB"/>
              </w:rPr>
              <w:t xml:space="preserve">. Dylai hwyluswyr helpu i arwain </w:t>
            </w:r>
            <w:r w:rsidR="00464E65" w:rsidRPr="00401B64">
              <w:rPr>
                <w:lang w:val="cy-GB"/>
              </w:rPr>
              <w:t>y rhai sy’n cymryd rhan</w:t>
            </w:r>
            <w:r w:rsidR="004A027F" w:rsidRPr="00401B64">
              <w:rPr>
                <w:lang w:val="cy-GB"/>
              </w:rPr>
              <w:t xml:space="preserve"> i </w:t>
            </w:r>
            <w:r w:rsidR="00A5422C" w:rsidRPr="00401B64">
              <w:rPr>
                <w:lang w:val="cy-GB"/>
              </w:rPr>
              <w:t xml:space="preserve">dynnu canlyniadau ar lefel unigolion o’r datganiadau cenedlaethol ac os oes amser gallwch ofyn i’r </w:t>
            </w:r>
            <w:r w:rsidR="00464E65" w:rsidRPr="00401B64">
              <w:rPr>
                <w:lang w:val="cy-GB"/>
              </w:rPr>
              <w:t>rhai sy’n cymryd rhan</w:t>
            </w:r>
            <w:r w:rsidR="00A5422C" w:rsidRPr="00401B64">
              <w:rPr>
                <w:lang w:val="cy-GB"/>
              </w:rPr>
              <w:t xml:space="preserve"> su</w:t>
            </w:r>
            <w:r w:rsidR="00BB5322" w:rsidRPr="00401B64">
              <w:rPr>
                <w:lang w:val="cy-GB"/>
              </w:rPr>
              <w:t>t gelli</w:t>
            </w:r>
            <w:r w:rsidR="00A5422C" w:rsidRPr="00401B64">
              <w:rPr>
                <w:lang w:val="cy-GB"/>
              </w:rPr>
              <w:t>d mesur y rhain.</w:t>
            </w:r>
            <w:r w:rsidR="00035631" w:rsidRPr="00401B64">
              <w:rPr>
                <w:lang w:val="cy-GB"/>
              </w:rPr>
              <w:t xml:space="preserve"> </w:t>
            </w:r>
          </w:p>
          <w:p w14:paraId="23F1B960" w14:textId="7CC0CF08" w:rsidR="007C6226" w:rsidRPr="00401B64" w:rsidRDefault="00A5422C" w:rsidP="004E4EBC">
            <w:pPr>
              <w:spacing w:after="60"/>
              <w:rPr>
                <w:lang w:val="cy-GB"/>
              </w:rPr>
            </w:pPr>
            <w:r w:rsidRPr="00401B64">
              <w:rPr>
                <w:lang w:val="cy-GB"/>
              </w:rPr>
              <w:t>Ma</w:t>
            </w:r>
            <w:r w:rsidR="007019AD" w:rsidRPr="00401B64">
              <w:rPr>
                <w:lang w:val="cy-GB"/>
              </w:rPr>
              <w:t>e hefyd g</w:t>
            </w:r>
            <w:r w:rsidR="00BB5322" w:rsidRPr="00401B64">
              <w:rPr>
                <w:lang w:val="cy-GB"/>
              </w:rPr>
              <w:t>ysyniadau a</w:t>
            </w:r>
            <w:r w:rsidR="007019AD" w:rsidRPr="00401B64">
              <w:rPr>
                <w:lang w:val="cy-GB"/>
              </w:rPr>
              <w:t>r</w:t>
            </w:r>
            <w:r w:rsidR="00BB5322" w:rsidRPr="00401B64">
              <w:rPr>
                <w:lang w:val="cy-GB"/>
              </w:rPr>
              <w:t xml:space="preserve"> sail gwerth mwy cyffredinol o le</w:t>
            </w:r>
            <w:r w:rsidR="007019AD" w:rsidRPr="00401B64">
              <w:rPr>
                <w:lang w:val="cy-GB"/>
              </w:rPr>
              <w:t>si</w:t>
            </w:r>
            <w:r w:rsidR="00BB5322" w:rsidRPr="00401B64">
              <w:rPr>
                <w:lang w:val="cy-GB"/>
              </w:rPr>
              <w:t xml:space="preserve">ant </w:t>
            </w:r>
            <w:r w:rsidRPr="00401B64">
              <w:rPr>
                <w:lang w:val="cy-GB"/>
              </w:rPr>
              <w:t>megis sicrhau ha</w:t>
            </w:r>
            <w:r w:rsidR="00BB5322" w:rsidRPr="00401B64">
              <w:rPr>
                <w:lang w:val="cy-GB"/>
              </w:rPr>
              <w:t xml:space="preserve">wliau, a hawliadau ac, ar gyfer oedolion, reolaeth ar eu bywyd o ddydd i ddydd.  </w:t>
            </w:r>
            <w:r w:rsidR="00113AC8" w:rsidRPr="00401B64">
              <w:rPr>
                <w:lang w:val="cy-GB"/>
              </w:rPr>
              <w:br/>
            </w:r>
            <w:r w:rsidR="00BB5322" w:rsidRPr="00401B64">
              <w:rPr>
                <w:lang w:val="cy-GB"/>
              </w:rPr>
              <w:t xml:space="preserve">Er enghraifft, gallai ‘llais </w:t>
            </w:r>
            <w:proofErr w:type="spellStart"/>
            <w:r w:rsidR="00BB5322" w:rsidRPr="00401B64">
              <w:rPr>
                <w:lang w:val="cy-GB"/>
              </w:rPr>
              <w:t>cryf</w:t>
            </w:r>
            <w:proofErr w:type="spellEnd"/>
            <w:r w:rsidR="00BB5322" w:rsidRPr="00401B64">
              <w:rPr>
                <w:lang w:val="cy-GB"/>
              </w:rPr>
              <w:t>’ drosi’n ddatganiad</w:t>
            </w:r>
            <w:r w:rsidR="007019AD" w:rsidRPr="00401B64">
              <w:rPr>
                <w:lang w:val="cy-GB"/>
              </w:rPr>
              <w:t>a</w:t>
            </w:r>
            <w:r w:rsidR="00BB5322" w:rsidRPr="00401B64">
              <w:rPr>
                <w:lang w:val="cy-GB"/>
              </w:rPr>
              <w:t xml:space="preserve">u </w:t>
            </w:r>
            <w:r w:rsidR="007019AD" w:rsidRPr="00401B64">
              <w:rPr>
                <w:lang w:val="cy-GB"/>
              </w:rPr>
              <w:t>sy’</w:t>
            </w:r>
            <w:r w:rsidR="00BB5322" w:rsidRPr="00401B64">
              <w:rPr>
                <w:lang w:val="cy-GB"/>
              </w:rPr>
              <w:t>n cychwyn gyda ‘</w:t>
            </w:r>
            <w:r w:rsidR="00464E65" w:rsidRPr="00401B64">
              <w:rPr>
                <w:lang w:val="cy-GB"/>
              </w:rPr>
              <w:t xml:space="preserve">Rydw </w:t>
            </w:r>
            <w:r w:rsidR="00BB5322" w:rsidRPr="00401B64">
              <w:rPr>
                <w:lang w:val="cy-GB"/>
              </w:rPr>
              <w:t>i eisiau / hoffwn i / o ddewis peidio â mynd i</w:t>
            </w:r>
            <w:r w:rsidR="007019AD" w:rsidRPr="00401B64">
              <w:rPr>
                <w:lang w:val="cy-GB"/>
              </w:rPr>
              <w:t xml:space="preserve">’r </w:t>
            </w:r>
            <w:r w:rsidR="00BB5322" w:rsidRPr="00401B64">
              <w:rPr>
                <w:lang w:val="cy-GB"/>
              </w:rPr>
              <w:t>ganolfan ddydd on</w:t>
            </w:r>
            <w:r w:rsidR="007019AD" w:rsidRPr="00401B64">
              <w:rPr>
                <w:lang w:val="cy-GB"/>
              </w:rPr>
              <w:t>d</w:t>
            </w:r>
            <w:r w:rsidR="00BB5322" w:rsidRPr="00401B64">
              <w:rPr>
                <w:lang w:val="cy-GB"/>
              </w:rPr>
              <w:t xml:space="preserve"> yn hytrach mynd i ymweld â ffrind da’. Yn genedlaethol gellid trosi hwn i ‘mae pobl yn clywed fy llais ac yn gwrando’ a’i fesur yn unol â hynny. </w:t>
            </w:r>
          </w:p>
        </w:tc>
      </w:tr>
    </w:tbl>
    <w:p w14:paraId="30F5F1F4" w14:textId="77777777" w:rsidR="009C030E" w:rsidRPr="00401B64" w:rsidRDefault="009C030E" w:rsidP="004C2FE2">
      <w:pPr>
        <w:rPr>
          <w:sz w:val="14"/>
          <w:lang w:val="cy-GB"/>
        </w:rPr>
      </w:pPr>
    </w:p>
    <w:tbl>
      <w:tblPr>
        <w:tblStyle w:val="TableGrid"/>
        <w:tblW w:w="0" w:type="auto"/>
        <w:tblBorders>
          <w:top w:val="single" w:sz="12" w:space="0" w:color="ED1E87"/>
          <w:left w:val="single" w:sz="12" w:space="0" w:color="ED1E87"/>
          <w:bottom w:val="single" w:sz="12" w:space="0" w:color="ED1E87"/>
          <w:right w:val="single" w:sz="12" w:space="0" w:color="ED1E87"/>
          <w:insideH w:val="single" w:sz="12" w:space="0" w:color="ED1E87"/>
          <w:insideV w:val="single" w:sz="12" w:space="0" w:color="ED1E87"/>
        </w:tblBorders>
        <w:tblLook w:val="04A0" w:firstRow="1" w:lastRow="0" w:firstColumn="1" w:lastColumn="0" w:noHBand="0" w:noVBand="1"/>
      </w:tblPr>
      <w:tblGrid>
        <w:gridCol w:w="9286"/>
      </w:tblGrid>
      <w:tr w:rsidR="009C030E" w:rsidRPr="00401B64" w14:paraId="2AF7BE8C" w14:textId="77777777" w:rsidTr="00C501C4">
        <w:trPr>
          <w:trHeight w:val="807"/>
        </w:trPr>
        <w:tc>
          <w:tcPr>
            <w:tcW w:w="9286" w:type="dxa"/>
          </w:tcPr>
          <w:p w14:paraId="664FD95B" w14:textId="77777777" w:rsidR="009C030E" w:rsidRPr="00401B64" w:rsidRDefault="00BB5322" w:rsidP="00DC3D65">
            <w:pPr>
              <w:spacing w:after="120"/>
              <w:rPr>
                <w:b/>
                <w:lang w:val="cy-GB"/>
              </w:rPr>
            </w:pPr>
            <w:r w:rsidRPr="00401B64">
              <w:rPr>
                <w:b/>
                <w:lang w:val="cy-GB"/>
              </w:rPr>
              <w:t>Astudiaeth Achos</w:t>
            </w:r>
          </w:p>
          <w:p w14:paraId="6F82E50D" w14:textId="77777777" w:rsidR="00113AC8" w:rsidRPr="00401B64" w:rsidRDefault="00113AC8" w:rsidP="00113AC8">
            <w:pPr>
              <w:spacing w:after="120"/>
              <w:rPr>
                <w:rFonts w:eastAsia="Times New Roman"/>
                <w:color w:val="000000"/>
                <w:szCs w:val="24"/>
                <w:lang w:val="cy-GB"/>
              </w:rPr>
            </w:pPr>
            <w:r w:rsidRPr="00401B64">
              <w:rPr>
                <w:rFonts w:eastAsia="Times New Roman"/>
                <w:color w:val="000000"/>
                <w:szCs w:val="24"/>
                <w:lang w:val="cy-GB"/>
              </w:rPr>
              <w:t xml:space="preserve">Mae Paul yn 31 oed a gydag anableddau dysgu. Pan oedd yn ei </w:t>
            </w:r>
            <w:proofErr w:type="spellStart"/>
            <w:r w:rsidRPr="00401B64">
              <w:rPr>
                <w:rFonts w:eastAsia="Times New Roman"/>
                <w:color w:val="000000"/>
                <w:szCs w:val="24"/>
                <w:lang w:val="cy-GB"/>
              </w:rPr>
              <w:t>arddegau</w:t>
            </w:r>
            <w:proofErr w:type="spellEnd"/>
            <w:r w:rsidRPr="00401B64">
              <w:rPr>
                <w:rFonts w:eastAsia="Times New Roman"/>
                <w:color w:val="000000"/>
                <w:szCs w:val="24"/>
                <w:lang w:val="cy-GB"/>
              </w:rPr>
              <w:t xml:space="preserve"> cafodd ei symud i gartref preswyl ddwy awr i ffwrdd oddi wrth ei deulu (ei rieni a’i frawd iau, Andrew). Mae Andrew yn 25 oed ac yn byw gyda’i gariad yn ymyl ei rieni. Er y gwahaniaeth oedran a’r ffaith eu bod yn byw ymhell oddi wrth ei gilydd, mae Andrew a Paul yn agos iawn. Maen </w:t>
            </w:r>
            <w:proofErr w:type="spellStart"/>
            <w:r w:rsidRPr="00401B64">
              <w:rPr>
                <w:rFonts w:eastAsia="Times New Roman"/>
                <w:color w:val="000000"/>
                <w:szCs w:val="24"/>
                <w:lang w:val="cy-GB"/>
              </w:rPr>
              <w:t>nhw’n</w:t>
            </w:r>
            <w:proofErr w:type="spellEnd"/>
            <w:r w:rsidRPr="00401B64">
              <w:rPr>
                <w:rFonts w:eastAsia="Times New Roman"/>
                <w:color w:val="000000"/>
                <w:szCs w:val="24"/>
                <w:lang w:val="cy-GB"/>
              </w:rPr>
              <w:t xml:space="preserve"> siarad ar y ffôn gyda’i gilydd bob dydd ac mae Andrew yn ymweld ag e ddwywaith y mis pan fydd yn mynd allan i’r dafarn leol gyda Paul a weithiau fe ân nhw i’r clwb nos lleol, “</w:t>
            </w:r>
            <w:proofErr w:type="spellStart"/>
            <w:r w:rsidRPr="00401B64">
              <w:rPr>
                <w:rFonts w:eastAsia="Times New Roman"/>
                <w:color w:val="000000"/>
                <w:szCs w:val="24"/>
                <w:lang w:val="cy-GB"/>
              </w:rPr>
              <w:t>Sticky</w:t>
            </w:r>
            <w:proofErr w:type="spellEnd"/>
            <w:r w:rsidRPr="00401B64">
              <w:rPr>
                <w:rFonts w:eastAsia="Times New Roman"/>
                <w:color w:val="000000"/>
                <w:szCs w:val="24"/>
                <w:lang w:val="cy-GB"/>
              </w:rPr>
              <w:t xml:space="preserve"> </w:t>
            </w:r>
            <w:proofErr w:type="spellStart"/>
            <w:r w:rsidRPr="00401B64">
              <w:rPr>
                <w:rFonts w:eastAsia="Times New Roman"/>
                <w:color w:val="000000"/>
                <w:szCs w:val="24"/>
                <w:lang w:val="cy-GB"/>
              </w:rPr>
              <w:t>Carpets</w:t>
            </w:r>
            <w:proofErr w:type="spellEnd"/>
            <w:r w:rsidRPr="00401B64">
              <w:rPr>
                <w:rFonts w:eastAsia="Times New Roman"/>
                <w:color w:val="000000"/>
                <w:szCs w:val="24"/>
                <w:lang w:val="cy-GB"/>
              </w:rPr>
              <w:t xml:space="preserve">”. Mae’r ddau yn cael </w:t>
            </w:r>
            <w:r w:rsidRPr="00401B64">
              <w:rPr>
                <w:rFonts w:eastAsia="Times New Roman"/>
                <w:color w:val="000000"/>
                <w:szCs w:val="24"/>
                <w:lang w:val="cy-GB"/>
              </w:rPr>
              <w:lastRenderedPageBreak/>
              <w:t xml:space="preserve">amser da pan fyddan </w:t>
            </w:r>
            <w:proofErr w:type="spellStart"/>
            <w:r w:rsidRPr="00401B64">
              <w:rPr>
                <w:rFonts w:eastAsia="Times New Roman"/>
                <w:color w:val="000000"/>
                <w:szCs w:val="24"/>
                <w:lang w:val="cy-GB"/>
              </w:rPr>
              <w:t>nhw’n</w:t>
            </w:r>
            <w:proofErr w:type="spellEnd"/>
            <w:r w:rsidRPr="00401B64">
              <w:rPr>
                <w:rFonts w:eastAsia="Times New Roman"/>
                <w:color w:val="000000"/>
                <w:szCs w:val="24"/>
                <w:lang w:val="cy-GB"/>
              </w:rPr>
              <w:t xml:space="preserve"> mynd allan gyda’i gilydd. Mae Andrew wedi bod yn gynorthwyydd gofal am nifer o flynyddoedd yn gweithio gyda phobl ag anawsterau dysgu ac mae’r ddau frawd yn glos iawn at ei gilydd. Mae Paul hefyd yn agos at Carys, cariad Andrew.  </w:t>
            </w:r>
          </w:p>
          <w:p w14:paraId="0B9A073B" w14:textId="77777777" w:rsidR="00113AC8" w:rsidRPr="00401B64" w:rsidRDefault="00113AC8" w:rsidP="00113AC8">
            <w:pPr>
              <w:spacing w:after="120"/>
              <w:rPr>
                <w:rFonts w:eastAsia="Times New Roman"/>
                <w:color w:val="000000"/>
                <w:szCs w:val="24"/>
                <w:lang w:val="cy-GB"/>
              </w:rPr>
            </w:pPr>
            <w:r w:rsidRPr="00401B64">
              <w:rPr>
                <w:rFonts w:eastAsia="Times New Roman"/>
                <w:color w:val="000000"/>
                <w:szCs w:val="24"/>
                <w:lang w:val="cy-GB"/>
              </w:rPr>
              <w:t xml:space="preserve">Dros y flwyddyn ddiwethaf mae Paul wedi mynd yn ddigalon ac yn dweud nad yw’n mwynhau byw yn y cartref preswyl. Bu farw Alun, ei gyfaill da, oedd hefyd yn byw yn yr un cartref preswyl ac mae dipyn o newid wedi bod yn y staff yno. Mae hyn wedi effeithio </w:t>
            </w:r>
            <w:proofErr w:type="spellStart"/>
            <w:r w:rsidRPr="00401B64">
              <w:rPr>
                <w:rFonts w:eastAsia="Times New Roman"/>
                <w:color w:val="000000"/>
                <w:szCs w:val="24"/>
                <w:lang w:val="cy-GB"/>
              </w:rPr>
              <w:t>arno’n</w:t>
            </w:r>
            <w:proofErr w:type="spellEnd"/>
            <w:r w:rsidRPr="00401B64">
              <w:rPr>
                <w:rFonts w:eastAsia="Times New Roman"/>
                <w:color w:val="000000"/>
                <w:szCs w:val="24"/>
                <w:lang w:val="cy-GB"/>
              </w:rPr>
              <w:t xml:space="preserve"> ddirfawr a dyw e ddim am fyw yno heb ei ffrind da. Mae Paul hefyd yn dweud ei fod yn teimlo rhy bell oddi wrth ei deulu ac am fyw’n agosach atyn nhw yn enwedig nawr bod Alun wedi marw. Drwyddi draw mae’n teimlo’n gynyddol isel, wedi mynd i’w gragen ac encilio’n gymdeithasol, dydi e ddim yn cysgu’n dda a mae wedi colli ei archwaeth am fwyd.</w:t>
            </w:r>
          </w:p>
          <w:p w14:paraId="2F141E4D" w14:textId="77777777" w:rsidR="00113AC8" w:rsidRPr="00401B64" w:rsidRDefault="00113AC8" w:rsidP="00113AC8">
            <w:pPr>
              <w:spacing w:after="120"/>
              <w:rPr>
                <w:rFonts w:eastAsia="Times New Roman"/>
                <w:color w:val="000000"/>
                <w:szCs w:val="24"/>
                <w:lang w:val="cy-GB"/>
              </w:rPr>
            </w:pPr>
            <w:r w:rsidRPr="00401B64">
              <w:rPr>
                <w:rFonts w:eastAsia="Times New Roman"/>
                <w:color w:val="000000"/>
                <w:szCs w:val="24"/>
                <w:lang w:val="cy-GB"/>
              </w:rPr>
              <w:t xml:space="preserve">Mae Andrew yn ymwybodol o sut mae Paul wedi teimlo ers blwyddyn ac mae’n gofidio bod y sefyllfa’n gwaethygu ac yn pryderu am lesiant ei frawd. Fe wnaeth Paul fwynhau mynd ar gwrs paratoi bwyd </w:t>
            </w:r>
            <w:proofErr w:type="spellStart"/>
            <w:r w:rsidRPr="00401B64">
              <w:rPr>
                <w:rFonts w:eastAsia="Times New Roman"/>
                <w:color w:val="000000"/>
                <w:szCs w:val="24"/>
                <w:lang w:val="cy-GB"/>
              </w:rPr>
              <w:t>drwy’r</w:t>
            </w:r>
            <w:proofErr w:type="spellEnd"/>
            <w:r w:rsidRPr="00401B64">
              <w:rPr>
                <w:rFonts w:eastAsia="Times New Roman"/>
                <w:color w:val="000000"/>
                <w:szCs w:val="24"/>
                <w:lang w:val="cy-GB"/>
              </w:rPr>
              <w:t xml:space="preserve"> cyngor lleol ond mae ei leoliad nawr wedi gorffen ac mae am weithio mewn cegin ac ennill arian. </w:t>
            </w:r>
          </w:p>
          <w:p w14:paraId="31DB4ED5" w14:textId="77777777" w:rsidR="00113AC8" w:rsidRPr="00401B64" w:rsidRDefault="00113AC8" w:rsidP="00113AC8">
            <w:pPr>
              <w:spacing w:after="120"/>
              <w:rPr>
                <w:rFonts w:eastAsia="Times New Roman"/>
                <w:color w:val="000000"/>
                <w:szCs w:val="24"/>
                <w:lang w:val="cy-GB"/>
              </w:rPr>
            </w:pPr>
            <w:r w:rsidRPr="00401B64">
              <w:rPr>
                <w:rFonts w:eastAsia="Times New Roman"/>
                <w:color w:val="000000"/>
                <w:szCs w:val="24"/>
                <w:lang w:val="cy-GB"/>
              </w:rPr>
              <w:t xml:space="preserve">Dyw rhieni Paul ddim yn meddwl ei bod </w:t>
            </w:r>
            <w:proofErr w:type="spellStart"/>
            <w:r w:rsidRPr="00401B64">
              <w:rPr>
                <w:rFonts w:eastAsia="Times New Roman"/>
                <w:color w:val="000000"/>
                <w:szCs w:val="24"/>
                <w:lang w:val="cy-GB"/>
              </w:rPr>
              <w:t>hi’n</w:t>
            </w:r>
            <w:proofErr w:type="spellEnd"/>
            <w:r w:rsidRPr="00401B64">
              <w:rPr>
                <w:rFonts w:eastAsia="Times New Roman"/>
                <w:color w:val="000000"/>
                <w:szCs w:val="24"/>
                <w:lang w:val="cy-GB"/>
              </w:rPr>
              <w:t xml:space="preserve"> syniad da i Paul symud nôl gartref oherwydd dyw eu tŷ ddim digon mawr. Roedden nhw wedi symud i dŷ llai pan adawodd Andrew gartre. Mae Andrew yn rhannu fflat un ystafell wely gyda Carys. Fodd bynnag, fe </w:t>
            </w:r>
            <w:proofErr w:type="spellStart"/>
            <w:r w:rsidRPr="00401B64">
              <w:rPr>
                <w:rFonts w:eastAsia="Times New Roman"/>
                <w:color w:val="000000"/>
                <w:szCs w:val="24"/>
                <w:lang w:val="cy-GB"/>
              </w:rPr>
              <w:t>hoffen</w:t>
            </w:r>
            <w:proofErr w:type="spellEnd"/>
            <w:r w:rsidRPr="00401B64">
              <w:rPr>
                <w:rFonts w:eastAsia="Times New Roman"/>
                <w:color w:val="000000"/>
                <w:szCs w:val="24"/>
                <w:lang w:val="cy-GB"/>
              </w:rPr>
              <w:t xml:space="preserve"> nhw i Paul symud yn agosach atyn nhw er mwyn iddyn nhw allu ymweld ag e yn </w:t>
            </w:r>
            <w:proofErr w:type="spellStart"/>
            <w:r w:rsidRPr="00401B64">
              <w:rPr>
                <w:rFonts w:eastAsia="Times New Roman"/>
                <w:color w:val="000000"/>
                <w:szCs w:val="24"/>
                <w:lang w:val="cy-GB"/>
              </w:rPr>
              <w:t>amlach</w:t>
            </w:r>
            <w:proofErr w:type="spellEnd"/>
            <w:r w:rsidRPr="00401B64">
              <w:rPr>
                <w:rFonts w:eastAsia="Times New Roman"/>
                <w:color w:val="000000"/>
                <w:szCs w:val="24"/>
                <w:lang w:val="cy-GB"/>
              </w:rPr>
              <w:t xml:space="preserve"> a’i gynorthwyo’n well pan fyddai’n symud nôl – ond byddai rhaid gweithio ar y manylion o wneud hynny. Mae Andrew yn gweithredu fel ‘person priodol’ yn dymuno gwybod pa opsiynau sydd ar gael i’w frawd wella’i lesiant.</w:t>
            </w:r>
          </w:p>
          <w:p w14:paraId="7307652A" w14:textId="77777777" w:rsidR="009C030E" w:rsidRPr="00401B64" w:rsidRDefault="00BB5322" w:rsidP="009C030E">
            <w:pPr>
              <w:rPr>
                <w:rFonts w:eastAsia="Times New Roman"/>
                <w:b/>
                <w:color w:val="000000"/>
                <w:szCs w:val="24"/>
                <w:lang w:val="cy-GB"/>
              </w:rPr>
            </w:pPr>
            <w:r w:rsidRPr="00401B64">
              <w:rPr>
                <w:rFonts w:eastAsia="Times New Roman"/>
                <w:b/>
                <w:color w:val="000000"/>
                <w:szCs w:val="24"/>
                <w:lang w:val="cy-GB"/>
              </w:rPr>
              <w:t>Cwestiwn</w:t>
            </w:r>
          </w:p>
          <w:p w14:paraId="7DC0E468" w14:textId="77777777" w:rsidR="009C030E" w:rsidRPr="00401B64" w:rsidRDefault="00BB5322" w:rsidP="00992B72">
            <w:pPr>
              <w:pStyle w:val="Numberlist"/>
              <w:numPr>
                <w:ilvl w:val="0"/>
                <w:numId w:val="44"/>
              </w:numPr>
            </w:pPr>
            <w:r w:rsidRPr="00401B64">
              <w:t>Nodwch pa feysydd o lesiant sydd</w:t>
            </w:r>
            <w:r w:rsidR="00C630D3" w:rsidRPr="00401B64">
              <w:t>, a</w:t>
            </w:r>
            <w:r w:rsidRPr="00401B64">
              <w:t>r hyn o b</w:t>
            </w:r>
            <w:r w:rsidR="007019AD" w:rsidRPr="00401B64">
              <w:t>ryd</w:t>
            </w:r>
            <w:r w:rsidR="00523E82" w:rsidRPr="00401B64">
              <w:t>,</w:t>
            </w:r>
            <w:r w:rsidR="007019AD" w:rsidRPr="00401B64">
              <w:t xml:space="preserve"> yn cael effaith andwyol ar Paul?</w:t>
            </w:r>
          </w:p>
          <w:p w14:paraId="6C075633" w14:textId="77777777" w:rsidR="009C030E" w:rsidRPr="00401B64" w:rsidRDefault="009C030E" w:rsidP="00523E82">
            <w:pPr>
              <w:rPr>
                <w:rFonts w:eastAsia="Times New Roman"/>
                <w:color w:val="000000"/>
                <w:szCs w:val="24"/>
                <w:lang w:val="cy-GB"/>
              </w:rPr>
            </w:pPr>
          </w:p>
          <w:p w14:paraId="7082DC6F" w14:textId="77777777" w:rsidR="009C030E" w:rsidRPr="00401B64" w:rsidRDefault="005D3951" w:rsidP="004709F1">
            <w:pPr>
              <w:spacing w:after="120"/>
              <w:rPr>
                <w:rFonts w:eastAsia="Times New Roman"/>
                <w:b/>
                <w:color w:val="000000"/>
                <w:szCs w:val="24"/>
                <w:lang w:val="cy-GB"/>
              </w:rPr>
            </w:pPr>
            <w:r w:rsidRPr="00401B64">
              <w:rPr>
                <w:rFonts w:eastAsia="Times New Roman"/>
                <w:b/>
                <w:color w:val="000000"/>
                <w:szCs w:val="24"/>
                <w:lang w:val="cy-GB"/>
              </w:rPr>
              <w:t>Awgrym</w:t>
            </w:r>
            <w:r w:rsidR="00C42A95" w:rsidRPr="00401B64">
              <w:rPr>
                <w:rFonts w:eastAsia="Times New Roman"/>
                <w:b/>
                <w:color w:val="000000"/>
                <w:szCs w:val="24"/>
                <w:lang w:val="cy-GB"/>
              </w:rPr>
              <w:t xml:space="preserve"> o a</w:t>
            </w:r>
            <w:r w:rsidR="004A027F" w:rsidRPr="00401B64">
              <w:rPr>
                <w:rFonts w:eastAsia="Times New Roman"/>
                <w:b/>
                <w:color w:val="000000"/>
                <w:szCs w:val="24"/>
                <w:lang w:val="cy-GB"/>
              </w:rPr>
              <w:t>t</w:t>
            </w:r>
            <w:r w:rsidR="00C42A95" w:rsidRPr="00401B64">
              <w:rPr>
                <w:rFonts w:eastAsia="Times New Roman"/>
                <w:b/>
                <w:color w:val="000000"/>
                <w:szCs w:val="24"/>
                <w:lang w:val="cy-GB"/>
              </w:rPr>
              <w:t xml:space="preserve">eb </w:t>
            </w:r>
          </w:p>
          <w:p w14:paraId="674F7C8B" w14:textId="456C1992" w:rsidR="009C030E" w:rsidRPr="00401B64" w:rsidRDefault="00F22D1B" w:rsidP="004709F1">
            <w:pPr>
              <w:spacing w:after="120"/>
              <w:rPr>
                <w:rFonts w:eastAsia="Times New Roman"/>
                <w:b/>
                <w:color w:val="000000"/>
                <w:szCs w:val="24"/>
                <w:lang w:val="cy-GB"/>
              </w:rPr>
            </w:pPr>
            <w:r w:rsidRPr="00401B64">
              <w:rPr>
                <w:rFonts w:eastAsia="Times New Roman"/>
                <w:color w:val="000000"/>
                <w:szCs w:val="24"/>
                <w:lang w:val="cy-GB"/>
              </w:rPr>
              <w:t>Mae iechyd corff</w:t>
            </w:r>
            <w:r w:rsidR="007019AD" w:rsidRPr="00401B64">
              <w:rPr>
                <w:rFonts w:eastAsia="Times New Roman"/>
                <w:color w:val="000000"/>
                <w:szCs w:val="24"/>
                <w:lang w:val="cy-GB"/>
              </w:rPr>
              <w:t>o</w:t>
            </w:r>
            <w:r w:rsidRPr="00401B64">
              <w:rPr>
                <w:rFonts w:eastAsia="Times New Roman"/>
                <w:color w:val="000000"/>
                <w:szCs w:val="24"/>
                <w:lang w:val="cy-GB"/>
              </w:rPr>
              <w:t>rol a meddyliol ac em</w:t>
            </w:r>
            <w:r w:rsidR="007019AD" w:rsidRPr="00401B64">
              <w:rPr>
                <w:rFonts w:eastAsia="Times New Roman"/>
                <w:color w:val="000000"/>
                <w:szCs w:val="24"/>
                <w:lang w:val="cy-GB"/>
              </w:rPr>
              <w:t>o</w:t>
            </w:r>
            <w:r w:rsidRPr="00401B64">
              <w:rPr>
                <w:rFonts w:eastAsia="Times New Roman"/>
                <w:color w:val="000000"/>
                <w:szCs w:val="24"/>
                <w:lang w:val="cy-GB"/>
              </w:rPr>
              <w:t>siynol Paul y</w:t>
            </w:r>
            <w:r w:rsidR="007019AD" w:rsidRPr="00401B64">
              <w:rPr>
                <w:rFonts w:eastAsia="Times New Roman"/>
                <w:color w:val="000000"/>
                <w:szCs w:val="24"/>
                <w:lang w:val="cy-GB"/>
              </w:rPr>
              <w:t>n</w:t>
            </w:r>
            <w:r w:rsidRPr="00401B64">
              <w:rPr>
                <w:rFonts w:eastAsia="Times New Roman"/>
                <w:color w:val="000000"/>
                <w:szCs w:val="24"/>
                <w:lang w:val="cy-GB"/>
              </w:rPr>
              <w:t xml:space="preserve"> c</w:t>
            </w:r>
            <w:r w:rsidR="007019AD" w:rsidRPr="00401B64">
              <w:rPr>
                <w:rFonts w:eastAsia="Times New Roman"/>
                <w:color w:val="000000"/>
                <w:szCs w:val="24"/>
                <w:lang w:val="cy-GB"/>
              </w:rPr>
              <w:t xml:space="preserve">ael ei effeithio. Y pryder </w:t>
            </w:r>
            <w:r w:rsidR="009330CC" w:rsidRPr="00401B64">
              <w:rPr>
                <w:rFonts w:eastAsia="Times New Roman"/>
                <w:color w:val="000000"/>
                <w:szCs w:val="24"/>
                <w:lang w:val="cy-GB"/>
              </w:rPr>
              <w:t>yw</w:t>
            </w:r>
            <w:r w:rsidR="007019AD" w:rsidRPr="00401B64">
              <w:rPr>
                <w:rFonts w:eastAsia="Times New Roman"/>
                <w:color w:val="000000"/>
                <w:szCs w:val="24"/>
                <w:lang w:val="cy-GB"/>
              </w:rPr>
              <w:t xml:space="preserve"> </w:t>
            </w:r>
            <w:r w:rsidRPr="00401B64">
              <w:rPr>
                <w:rFonts w:eastAsia="Times New Roman"/>
                <w:color w:val="000000"/>
                <w:szCs w:val="24"/>
                <w:lang w:val="cy-GB"/>
              </w:rPr>
              <w:t>bod llesiant meddyliol</w:t>
            </w:r>
            <w:r w:rsidR="00523E82" w:rsidRPr="00401B64">
              <w:rPr>
                <w:rFonts w:eastAsia="Times New Roman"/>
                <w:color w:val="000000"/>
                <w:szCs w:val="24"/>
                <w:lang w:val="cy-GB"/>
              </w:rPr>
              <w:t xml:space="preserve"> Paul</w:t>
            </w:r>
            <w:r w:rsidRPr="00401B64">
              <w:rPr>
                <w:rFonts w:eastAsia="Times New Roman"/>
                <w:color w:val="000000"/>
                <w:szCs w:val="24"/>
                <w:lang w:val="cy-GB"/>
              </w:rPr>
              <w:t xml:space="preserve"> yn cael ei effeithio oherwydd mae</w:t>
            </w:r>
            <w:r w:rsidR="007019AD" w:rsidRPr="00401B64">
              <w:rPr>
                <w:rFonts w:eastAsia="Times New Roman"/>
                <w:color w:val="000000"/>
                <w:szCs w:val="24"/>
                <w:lang w:val="cy-GB"/>
              </w:rPr>
              <w:t>’</w:t>
            </w:r>
            <w:r w:rsidRPr="00401B64">
              <w:rPr>
                <w:rFonts w:eastAsia="Times New Roman"/>
                <w:color w:val="000000"/>
                <w:szCs w:val="24"/>
                <w:lang w:val="cy-GB"/>
              </w:rPr>
              <w:t>n dan</w:t>
            </w:r>
            <w:r w:rsidR="001E560E" w:rsidRPr="00401B64">
              <w:rPr>
                <w:rFonts w:eastAsia="Times New Roman"/>
                <w:color w:val="000000"/>
                <w:szCs w:val="24"/>
                <w:lang w:val="cy-GB"/>
              </w:rPr>
              <w:t>g</w:t>
            </w:r>
            <w:r w:rsidRPr="00401B64">
              <w:rPr>
                <w:rFonts w:eastAsia="Times New Roman"/>
                <w:color w:val="000000"/>
                <w:szCs w:val="24"/>
                <w:lang w:val="cy-GB"/>
              </w:rPr>
              <w:t>os symptomau sylweddol o iselder megis colli archwaeth at fwyd, mynd i’w gragen a methu â chysgu’r nos. Mae’n bwysig</w:t>
            </w:r>
            <w:r w:rsidR="000E2D25" w:rsidRPr="00401B64">
              <w:rPr>
                <w:rFonts w:eastAsia="Times New Roman"/>
                <w:color w:val="000000"/>
                <w:szCs w:val="24"/>
                <w:lang w:val="cy-GB"/>
              </w:rPr>
              <w:t xml:space="preserve"> sylweddoli hyn a delio gydag e cyn i’w iechyd meddy</w:t>
            </w:r>
            <w:r w:rsidR="001E560E" w:rsidRPr="00401B64">
              <w:rPr>
                <w:rFonts w:eastAsia="Times New Roman"/>
                <w:color w:val="000000"/>
                <w:szCs w:val="24"/>
                <w:lang w:val="cy-GB"/>
              </w:rPr>
              <w:t>liol w</w:t>
            </w:r>
            <w:r w:rsidR="000E2D25" w:rsidRPr="00401B64">
              <w:rPr>
                <w:rFonts w:eastAsia="Times New Roman"/>
                <w:color w:val="000000"/>
                <w:szCs w:val="24"/>
                <w:lang w:val="cy-GB"/>
              </w:rPr>
              <w:t>aethygu ymhellach.</w:t>
            </w:r>
          </w:p>
          <w:p w14:paraId="6F69C1D3" w14:textId="5F1DC7DC" w:rsidR="009C030E" w:rsidRPr="00401B64" w:rsidRDefault="000E2D25" w:rsidP="004709F1">
            <w:pPr>
              <w:spacing w:after="120"/>
              <w:rPr>
                <w:rFonts w:eastAsia="Times New Roman"/>
                <w:color w:val="000000"/>
                <w:szCs w:val="24"/>
                <w:lang w:val="cy-GB"/>
              </w:rPr>
            </w:pPr>
            <w:r w:rsidRPr="00401B64">
              <w:rPr>
                <w:rFonts w:eastAsia="Times New Roman"/>
                <w:color w:val="000000"/>
                <w:szCs w:val="24"/>
                <w:lang w:val="cy-GB"/>
              </w:rPr>
              <w:t>Mae’n amlwg i Paul fwy</w:t>
            </w:r>
            <w:r w:rsidR="00523E82" w:rsidRPr="00401B64">
              <w:rPr>
                <w:rFonts w:eastAsia="Times New Roman"/>
                <w:color w:val="000000"/>
                <w:szCs w:val="24"/>
                <w:lang w:val="cy-GB"/>
              </w:rPr>
              <w:t>nhau dysgu coginio a gweithio m</w:t>
            </w:r>
            <w:r w:rsidRPr="00401B64">
              <w:rPr>
                <w:rFonts w:eastAsia="Times New Roman"/>
                <w:color w:val="000000"/>
                <w:szCs w:val="24"/>
                <w:lang w:val="cy-GB"/>
              </w:rPr>
              <w:t xml:space="preserve">ewn cegin ac mae hyn </w:t>
            </w:r>
            <w:r w:rsidR="00113AC8" w:rsidRPr="00401B64">
              <w:rPr>
                <w:rFonts w:eastAsia="Times New Roman"/>
                <w:color w:val="000000"/>
                <w:szCs w:val="24"/>
                <w:lang w:val="cy-GB"/>
              </w:rPr>
              <w:br/>
            </w:r>
            <w:r w:rsidRPr="00401B64">
              <w:rPr>
                <w:rFonts w:eastAsia="Times New Roman"/>
                <w:color w:val="000000"/>
                <w:szCs w:val="24"/>
                <w:lang w:val="cy-GB"/>
              </w:rPr>
              <w:t xml:space="preserve">wedi rhoi hyder iddo </w:t>
            </w:r>
            <w:r w:rsidR="007F4372" w:rsidRPr="00401B64">
              <w:rPr>
                <w:rFonts w:eastAsia="Times New Roman"/>
                <w:color w:val="000000"/>
                <w:szCs w:val="24"/>
                <w:lang w:val="cy-GB"/>
              </w:rPr>
              <w:t>gael swy</w:t>
            </w:r>
            <w:r w:rsidRPr="00401B64">
              <w:rPr>
                <w:rFonts w:eastAsia="Times New Roman"/>
                <w:color w:val="000000"/>
                <w:szCs w:val="24"/>
                <w:lang w:val="cy-GB"/>
              </w:rPr>
              <w:t>dd yn y maes hwn</w:t>
            </w:r>
            <w:r w:rsidR="007F4372" w:rsidRPr="00401B64">
              <w:rPr>
                <w:rFonts w:eastAsia="Times New Roman"/>
                <w:color w:val="000000"/>
                <w:szCs w:val="24"/>
                <w:lang w:val="cy-GB"/>
              </w:rPr>
              <w:t xml:space="preserve"> o bosibl. Felly, byddwn</w:t>
            </w:r>
            <w:r w:rsidRPr="00401B64">
              <w:rPr>
                <w:rFonts w:eastAsia="Times New Roman"/>
                <w:color w:val="000000"/>
                <w:szCs w:val="24"/>
                <w:lang w:val="cy-GB"/>
              </w:rPr>
              <w:t xml:space="preserve"> </w:t>
            </w:r>
            <w:proofErr w:type="spellStart"/>
            <w:r w:rsidRPr="00401B64">
              <w:rPr>
                <w:rFonts w:eastAsia="Times New Roman"/>
                <w:color w:val="000000"/>
                <w:szCs w:val="24"/>
                <w:lang w:val="cy-GB"/>
              </w:rPr>
              <w:t>ni’</w:t>
            </w:r>
            <w:r w:rsidR="007F4372" w:rsidRPr="00401B64">
              <w:rPr>
                <w:rFonts w:eastAsia="Times New Roman"/>
                <w:color w:val="000000"/>
                <w:szCs w:val="24"/>
                <w:lang w:val="cy-GB"/>
              </w:rPr>
              <w:t>n</w:t>
            </w:r>
            <w:proofErr w:type="spellEnd"/>
            <w:r w:rsidR="007F4372" w:rsidRPr="00401B64">
              <w:rPr>
                <w:rFonts w:eastAsia="Times New Roman"/>
                <w:color w:val="000000"/>
                <w:szCs w:val="24"/>
                <w:lang w:val="cy-GB"/>
              </w:rPr>
              <w:t xml:space="preserve"> g</w:t>
            </w:r>
            <w:r w:rsidRPr="00401B64">
              <w:rPr>
                <w:rFonts w:eastAsia="Times New Roman"/>
                <w:color w:val="000000"/>
                <w:szCs w:val="24"/>
                <w:lang w:val="cy-GB"/>
              </w:rPr>
              <w:t xml:space="preserve">wybod </w:t>
            </w:r>
            <w:r w:rsidR="007F4372" w:rsidRPr="00401B64">
              <w:rPr>
                <w:rFonts w:eastAsia="Times New Roman"/>
                <w:color w:val="000000"/>
                <w:szCs w:val="24"/>
                <w:lang w:val="cy-GB"/>
              </w:rPr>
              <w:t>bod ei lesiant yn well pan gaiff gyfle i gael addysg, hyfforddiant, a gwneud gweithgareddau hamdden. Ar ben hynny bydd yn ei alluogi i gyfrannu</w:t>
            </w:r>
            <w:r w:rsidR="00523E82" w:rsidRPr="00401B64">
              <w:rPr>
                <w:rFonts w:eastAsia="Times New Roman"/>
                <w:color w:val="000000"/>
                <w:szCs w:val="24"/>
                <w:lang w:val="cy-GB"/>
              </w:rPr>
              <w:t xml:space="preserve"> at</w:t>
            </w:r>
            <w:r w:rsidR="007F4372" w:rsidRPr="00401B64">
              <w:rPr>
                <w:rFonts w:eastAsia="Times New Roman"/>
                <w:color w:val="000000"/>
                <w:szCs w:val="24"/>
                <w:lang w:val="cy-GB"/>
              </w:rPr>
              <w:t xml:space="preserve"> gymdeithas, ennill cyflog a bod yn fwy annibynnol. </w:t>
            </w:r>
          </w:p>
          <w:p w14:paraId="473DB9FB" w14:textId="77777777" w:rsidR="009C030E" w:rsidRPr="00401B64" w:rsidRDefault="00523E82" w:rsidP="004709F1">
            <w:pPr>
              <w:spacing w:after="120"/>
              <w:rPr>
                <w:rFonts w:eastAsia="Times New Roman"/>
                <w:color w:val="000000"/>
                <w:szCs w:val="24"/>
                <w:lang w:val="cy-GB"/>
              </w:rPr>
            </w:pPr>
            <w:r w:rsidRPr="00401B64">
              <w:rPr>
                <w:rFonts w:eastAsia="Times New Roman"/>
                <w:color w:val="000000"/>
                <w:szCs w:val="24"/>
                <w:lang w:val="cy-GB"/>
              </w:rPr>
              <w:t xml:space="preserve">Mae </w:t>
            </w:r>
            <w:r w:rsidR="007F4372" w:rsidRPr="00401B64">
              <w:rPr>
                <w:rFonts w:eastAsia="Times New Roman"/>
                <w:color w:val="000000"/>
                <w:szCs w:val="24"/>
                <w:lang w:val="cy-GB"/>
              </w:rPr>
              <w:t xml:space="preserve">na hefyd y cwestiwn o addasrwydd ei lety preswyl o </w:t>
            </w:r>
            <w:proofErr w:type="spellStart"/>
            <w:r w:rsidR="007F4372" w:rsidRPr="00401B64">
              <w:rPr>
                <w:rFonts w:eastAsia="Times New Roman"/>
                <w:color w:val="000000"/>
                <w:szCs w:val="24"/>
                <w:lang w:val="cy-GB"/>
              </w:rPr>
              <w:t>gofio</w:t>
            </w:r>
            <w:proofErr w:type="spellEnd"/>
            <w:r w:rsidR="007F4372" w:rsidRPr="00401B64">
              <w:rPr>
                <w:rFonts w:eastAsia="Times New Roman"/>
                <w:color w:val="000000"/>
                <w:szCs w:val="24"/>
                <w:lang w:val="cy-GB"/>
              </w:rPr>
              <w:t xml:space="preserve"> ei fod wedi colli </w:t>
            </w:r>
            <w:r w:rsidR="00C501C4" w:rsidRPr="00401B64">
              <w:rPr>
                <w:rFonts w:eastAsia="Times New Roman"/>
                <w:color w:val="000000"/>
                <w:szCs w:val="24"/>
                <w:lang w:val="cy-GB"/>
              </w:rPr>
              <w:t>f</w:t>
            </w:r>
            <w:r w:rsidR="007F4372" w:rsidRPr="00401B64">
              <w:rPr>
                <w:rFonts w:eastAsia="Times New Roman"/>
                <w:color w:val="000000"/>
                <w:szCs w:val="24"/>
                <w:lang w:val="cy-GB"/>
              </w:rPr>
              <w:t xml:space="preserve">frind; mae’n teimlo nad oes ganddo fawr o reolaeth dros benderfyniadau o ddydd i ddydd gyda chymaint o staff yn mynd a dod ac yn sylfaenol ei fod yn bell o’i deulu.   </w:t>
            </w:r>
          </w:p>
          <w:p w14:paraId="2614B59E" w14:textId="77777777" w:rsidR="009C030E" w:rsidRPr="00401B64" w:rsidRDefault="009C030E" w:rsidP="009C030E">
            <w:pPr>
              <w:rPr>
                <w:rFonts w:eastAsia="Times New Roman"/>
                <w:color w:val="000000"/>
                <w:szCs w:val="24"/>
                <w:lang w:val="cy-GB"/>
              </w:rPr>
            </w:pPr>
          </w:p>
          <w:p w14:paraId="0388234D" w14:textId="77777777" w:rsidR="009C030E" w:rsidRPr="00401B64" w:rsidRDefault="00BB5322" w:rsidP="009C030E">
            <w:pPr>
              <w:rPr>
                <w:rFonts w:eastAsia="Times New Roman"/>
                <w:b/>
                <w:color w:val="000000"/>
                <w:szCs w:val="24"/>
                <w:lang w:val="cy-GB"/>
              </w:rPr>
            </w:pPr>
            <w:r w:rsidRPr="00401B64">
              <w:rPr>
                <w:rFonts w:eastAsia="Times New Roman"/>
                <w:b/>
                <w:color w:val="000000"/>
                <w:szCs w:val="24"/>
                <w:lang w:val="cy-GB"/>
              </w:rPr>
              <w:t>Cwestiwn</w:t>
            </w:r>
          </w:p>
          <w:p w14:paraId="18BEFD98" w14:textId="55ECE6AF" w:rsidR="009C030E" w:rsidRDefault="00BB5322" w:rsidP="00992B72">
            <w:pPr>
              <w:pStyle w:val="Numberlist"/>
              <w:numPr>
                <w:ilvl w:val="0"/>
                <w:numId w:val="121"/>
              </w:numPr>
            </w:pPr>
            <w:r w:rsidRPr="00401B64">
              <w:t xml:space="preserve">Beth </w:t>
            </w:r>
            <w:r w:rsidR="009330CC" w:rsidRPr="00401B64">
              <w:t>yw</w:t>
            </w:r>
            <w:r w:rsidRPr="00401B64">
              <w:t xml:space="preserve">’r canlyniadau hoffai Paul i wella ei lesiant ac ansawdd ei fywyd? </w:t>
            </w:r>
          </w:p>
          <w:p w14:paraId="1199D6AC" w14:textId="77777777" w:rsidR="00B94CF0" w:rsidRPr="00401B64" w:rsidRDefault="00B94CF0" w:rsidP="00B94CF0">
            <w:pPr>
              <w:pStyle w:val="Numberlist"/>
              <w:numPr>
                <w:ilvl w:val="0"/>
                <w:numId w:val="0"/>
              </w:numPr>
              <w:ind w:left="360"/>
            </w:pPr>
          </w:p>
          <w:p w14:paraId="721361AB" w14:textId="77777777" w:rsidR="009C030E" w:rsidRPr="00401B64" w:rsidRDefault="00BB5322" w:rsidP="004709F1">
            <w:pPr>
              <w:spacing w:after="120"/>
              <w:rPr>
                <w:rFonts w:eastAsia="Times New Roman"/>
                <w:b/>
                <w:color w:val="000000"/>
                <w:szCs w:val="24"/>
                <w:lang w:val="cy-GB"/>
              </w:rPr>
            </w:pPr>
            <w:r w:rsidRPr="00401B64">
              <w:rPr>
                <w:rFonts w:eastAsia="Times New Roman"/>
                <w:b/>
                <w:color w:val="000000"/>
                <w:szCs w:val="24"/>
                <w:lang w:val="cy-GB"/>
              </w:rPr>
              <w:lastRenderedPageBreak/>
              <w:t>Awgrym o ateb</w:t>
            </w:r>
          </w:p>
          <w:p w14:paraId="6C96D8D3" w14:textId="7C5AA2D5" w:rsidR="009C030E" w:rsidRPr="00401B64" w:rsidRDefault="00464E65" w:rsidP="00C501C4">
            <w:pPr>
              <w:pStyle w:val="Bullet10"/>
              <w:spacing w:after="0"/>
              <w:rPr>
                <w:lang w:val="cy-GB"/>
              </w:rPr>
            </w:pPr>
            <w:r w:rsidRPr="00401B64">
              <w:rPr>
                <w:lang w:val="cy-GB"/>
              </w:rPr>
              <w:t xml:space="preserve">Rydw </w:t>
            </w:r>
            <w:r w:rsidR="007F4372" w:rsidRPr="00401B64">
              <w:rPr>
                <w:lang w:val="cy-GB"/>
              </w:rPr>
              <w:t>i’n dymuno i bobl wrando arna i a chlywed fy llais am sut dwi’n teimlo am fy sefyllfa gyfredol.</w:t>
            </w:r>
          </w:p>
          <w:p w14:paraId="720912A8" w14:textId="3C25CEB9" w:rsidR="009C030E" w:rsidRPr="00401B64" w:rsidRDefault="00464E65" w:rsidP="00C501C4">
            <w:pPr>
              <w:pStyle w:val="Bullet10"/>
              <w:spacing w:after="0"/>
              <w:rPr>
                <w:lang w:val="cy-GB"/>
              </w:rPr>
            </w:pPr>
            <w:r w:rsidRPr="00401B64">
              <w:rPr>
                <w:lang w:val="cy-GB"/>
              </w:rPr>
              <w:t xml:space="preserve">Rydw </w:t>
            </w:r>
            <w:r w:rsidR="007F4372" w:rsidRPr="00401B64">
              <w:rPr>
                <w:lang w:val="cy-GB"/>
              </w:rPr>
              <w:t>i’n dymuno siarad drosto i fy hyn a chyfrannu at y penderfyniadau a wneir am fy mywyd ac mae gen i fy mrawd Andrew i fy nghynorthwyo yn hyn o beth</w:t>
            </w:r>
            <w:r w:rsidR="00C501C4" w:rsidRPr="00401B64">
              <w:rPr>
                <w:lang w:val="cy-GB"/>
              </w:rPr>
              <w:t>.</w:t>
            </w:r>
            <w:r w:rsidR="007F4372" w:rsidRPr="00401B64">
              <w:rPr>
                <w:lang w:val="cy-GB"/>
              </w:rPr>
              <w:t xml:space="preserve"> </w:t>
            </w:r>
          </w:p>
          <w:p w14:paraId="611DA88C" w14:textId="53180665" w:rsidR="009C030E" w:rsidRPr="00401B64" w:rsidRDefault="00464E65" w:rsidP="00C501C4">
            <w:pPr>
              <w:pStyle w:val="Bullet10"/>
              <w:spacing w:after="0"/>
              <w:rPr>
                <w:lang w:val="cy-GB"/>
              </w:rPr>
            </w:pPr>
            <w:r w:rsidRPr="00401B64">
              <w:rPr>
                <w:lang w:val="cy-GB"/>
              </w:rPr>
              <w:t xml:space="preserve">Rydw </w:t>
            </w:r>
            <w:r w:rsidR="007F4372" w:rsidRPr="00401B64">
              <w:rPr>
                <w:lang w:val="cy-GB"/>
              </w:rPr>
              <w:t xml:space="preserve">i’n dymuno cael yr holl wybodaeth wrth law fel y </w:t>
            </w:r>
            <w:proofErr w:type="spellStart"/>
            <w:r w:rsidR="007F4372" w:rsidRPr="00401B64">
              <w:rPr>
                <w:lang w:val="cy-GB"/>
              </w:rPr>
              <w:t>gallaf</w:t>
            </w:r>
            <w:proofErr w:type="spellEnd"/>
            <w:r w:rsidR="007F4372" w:rsidRPr="00401B64">
              <w:rPr>
                <w:lang w:val="cy-GB"/>
              </w:rPr>
              <w:t xml:space="preserve"> wneud dewis deallus</w:t>
            </w:r>
            <w:r w:rsidR="009C030E" w:rsidRPr="00401B64">
              <w:rPr>
                <w:lang w:val="cy-GB"/>
              </w:rPr>
              <w:t xml:space="preserve"> </w:t>
            </w:r>
            <w:r w:rsidR="007F4372" w:rsidRPr="00401B64">
              <w:rPr>
                <w:lang w:val="cy-GB"/>
              </w:rPr>
              <w:t xml:space="preserve">am ble </w:t>
            </w:r>
            <w:r w:rsidRPr="00401B64">
              <w:rPr>
                <w:lang w:val="cy-GB"/>
              </w:rPr>
              <w:t xml:space="preserve">rydw </w:t>
            </w:r>
            <w:r w:rsidR="007F4372" w:rsidRPr="00401B64">
              <w:rPr>
                <w:lang w:val="cy-GB"/>
              </w:rPr>
              <w:t xml:space="preserve">i’n byw, gyda phwy dwi’n byw, ble allwn i weithio a sut </w:t>
            </w:r>
            <w:r w:rsidR="00350807" w:rsidRPr="00401B64">
              <w:rPr>
                <w:lang w:val="cy-GB"/>
              </w:rPr>
              <w:t xml:space="preserve">y </w:t>
            </w:r>
            <w:proofErr w:type="spellStart"/>
            <w:r w:rsidR="007F4372" w:rsidRPr="00401B64">
              <w:rPr>
                <w:lang w:val="cy-GB"/>
              </w:rPr>
              <w:t>gallaf</w:t>
            </w:r>
            <w:proofErr w:type="spellEnd"/>
            <w:r w:rsidR="007F4372" w:rsidRPr="00401B64">
              <w:rPr>
                <w:lang w:val="cy-GB"/>
              </w:rPr>
              <w:t xml:space="preserve"> gael fy nghynorthwyo i wneud hyn</w:t>
            </w:r>
            <w:r w:rsidR="009C030E" w:rsidRPr="00401B64">
              <w:rPr>
                <w:lang w:val="cy-GB"/>
              </w:rPr>
              <w:t>.</w:t>
            </w:r>
          </w:p>
          <w:p w14:paraId="49D7E3E4" w14:textId="5BBA2223" w:rsidR="009C030E" w:rsidRPr="00401B64" w:rsidRDefault="00464E65" w:rsidP="00C501C4">
            <w:pPr>
              <w:pStyle w:val="Bullet10"/>
              <w:spacing w:after="0"/>
              <w:rPr>
                <w:lang w:val="cy-GB"/>
              </w:rPr>
            </w:pPr>
            <w:r w:rsidRPr="00401B64">
              <w:rPr>
                <w:lang w:val="cy-GB"/>
              </w:rPr>
              <w:t xml:space="preserve">Rydw </w:t>
            </w:r>
            <w:r w:rsidR="00350807" w:rsidRPr="00401B64">
              <w:rPr>
                <w:lang w:val="cy-GB"/>
              </w:rPr>
              <w:t xml:space="preserve">i’n dymuno teimlo’n gyfforddus yn fy </w:t>
            </w:r>
            <w:proofErr w:type="spellStart"/>
            <w:r w:rsidR="00350807" w:rsidRPr="00401B64">
              <w:rPr>
                <w:lang w:val="cy-GB"/>
              </w:rPr>
              <w:t>nghartre</w:t>
            </w:r>
            <w:proofErr w:type="spellEnd"/>
            <w:r w:rsidR="00350807" w:rsidRPr="00401B64">
              <w:rPr>
                <w:lang w:val="cy-GB"/>
              </w:rPr>
              <w:t xml:space="preserve"> fy hun heb i breswylwyr eraill a staff fy nghynhyrfu</w:t>
            </w:r>
            <w:r w:rsidR="009C030E" w:rsidRPr="00401B64">
              <w:rPr>
                <w:lang w:val="cy-GB"/>
              </w:rPr>
              <w:t>.</w:t>
            </w:r>
          </w:p>
          <w:p w14:paraId="7A4E8448" w14:textId="0EBC8391" w:rsidR="009C030E" w:rsidRPr="00401B64" w:rsidRDefault="00464E65" w:rsidP="00C501C4">
            <w:pPr>
              <w:pStyle w:val="Bullet10"/>
              <w:spacing w:after="0"/>
              <w:rPr>
                <w:lang w:val="cy-GB"/>
              </w:rPr>
            </w:pPr>
            <w:r w:rsidRPr="00401B64">
              <w:rPr>
                <w:lang w:val="cy-GB"/>
              </w:rPr>
              <w:t xml:space="preserve">Rydw </w:t>
            </w:r>
            <w:r w:rsidR="00350807" w:rsidRPr="00401B64">
              <w:rPr>
                <w:lang w:val="cy-GB"/>
              </w:rPr>
              <w:t>i’n dymuno dysgu a gweithio mewn amgylchedd cegin, cyf</w:t>
            </w:r>
            <w:r w:rsidR="00C501C4" w:rsidRPr="00401B64">
              <w:rPr>
                <w:lang w:val="cy-GB"/>
              </w:rPr>
              <w:t>l</w:t>
            </w:r>
            <w:r w:rsidR="00350807" w:rsidRPr="00401B64">
              <w:rPr>
                <w:lang w:val="cy-GB"/>
              </w:rPr>
              <w:t xml:space="preserve">awni fy mhotensial, ennill cyflog a chyfrannu at gymdeithas a chael fy ngwerthfawrogi. </w:t>
            </w:r>
          </w:p>
          <w:p w14:paraId="3135B1EC" w14:textId="711005E6" w:rsidR="009C030E" w:rsidRPr="00401B64" w:rsidRDefault="00464E65" w:rsidP="00C501C4">
            <w:pPr>
              <w:pStyle w:val="Bullet10"/>
              <w:spacing w:after="0"/>
              <w:rPr>
                <w:lang w:val="cy-GB"/>
              </w:rPr>
            </w:pPr>
            <w:r w:rsidRPr="00401B64">
              <w:rPr>
                <w:lang w:val="cy-GB"/>
              </w:rPr>
              <w:t xml:space="preserve">Rydw </w:t>
            </w:r>
            <w:r w:rsidR="00350807" w:rsidRPr="00401B64">
              <w:rPr>
                <w:lang w:val="cy-GB"/>
              </w:rPr>
              <w:t>i am deimlo fel petawn yn perthyn i gymuned eto a bod yn agosach at fy nheulu a gwneud ffrindiau newydd</w:t>
            </w:r>
            <w:r w:rsidR="009C030E" w:rsidRPr="00401B64">
              <w:rPr>
                <w:lang w:val="cy-GB"/>
              </w:rPr>
              <w:t>.</w:t>
            </w:r>
          </w:p>
          <w:p w14:paraId="73F776A2" w14:textId="0EBF398D" w:rsidR="009C030E" w:rsidRPr="00401B64" w:rsidRDefault="00464E65" w:rsidP="00C501C4">
            <w:pPr>
              <w:pStyle w:val="Bullet10"/>
              <w:spacing w:after="0"/>
              <w:rPr>
                <w:lang w:val="cy-GB"/>
              </w:rPr>
            </w:pPr>
            <w:r w:rsidRPr="00401B64">
              <w:rPr>
                <w:lang w:val="cy-GB"/>
              </w:rPr>
              <w:t xml:space="preserve">Rydw </w:t>
            </w:r>
            <w:r w:rsidR="00C501C4" w:rsidRPr="00401B64">
              <w:rPr>
                <w:lang w:val="cy-GB"/>
              </w:rPr>
              <w:t>i’n dymuno teimlo’n llai</w:t>
            </w:r>
            <w:r w:rsidR="00350807" w:rsidRPr="00401B64">
              <w:rPr>
                <w:lang w:val="cy-GB"/>
              </w:rPr>
              <w:t xml:space="preserve"> isel fy ysbryd a chael cymorth i wella a theimlo’n </w:t>
            </w:r>
            <w:proofErr w:type="spellStart"/>
            <w:r w:rsidR="00350807" w:rsidRPr="00401B64">
              <w:rPr>
                <w:lang w:val="cy-GB"/>
              </w:rPr>
              <w:t>hapusach</w:t>
            </w:r>
            <w:proofErr w:type="spellEnd"/>
            <w:r w:rsidR="00350807" w:rsidRPr="00401B64">
              <w:rPr>
                <w:lang w:val="cy-GB"/>
              </w:rPr>
              <w:t>.</w:t>
            </w:r>
          </w:p>
          <w:p w14:paraId="778F2520" w14:textId="14892A40" w:rsidR="009C030E" w:rsidRPr="00401B64" w:rsidRDefault="00464E65" w:rsidP="00C501C4">
            <w:pPr>
              <w:pStyle w:val="Bullet10"/>
              <w:spacing w:after="0"/>
              <w:rPr>
                <w:lang w:val="cy-GB"/>
              </w:rPr>
            </w:pPr>
            <w:r w:rsidRPr="00401B64">
              <w:rPr>
                <w:lang w:val="cy-GB"/>
              </w:rPr>
              <w:t xml:space="preserve">Rydw </w:t>
            </w:r>
            <w:r w:rsidR="00350807" w:rsidRPr="00401B64">
              <w:rPr>
                <w:lang w:val="cy-GB"/>
              </w:rPr>
              <w:t xml:space="preserve">i’n dymuno gwneud mwy o’r pethau sy’n fy ngwneud yn hapus fel cymdeithasu gydag Andrew, mynd allan i’r dafarn / clwb nos a dysgu mwy </w:t>
            </w:r>
            <w:r w:rsidR="00113AC8" w:rsidRPr="00401B64">
              <w:rPr>
                <w:lang w:val="cy-GB"/>
              </w:rPr>
              <w:br/>
            </w:r>
            <w:r w:rsidR="00350807" w:rsidRPr="00401B64">
              <w:rPr>
                <w:lang w:val="cy-GB"/>
              </w:rPr>
              <w:t>am goginio.</w:t>
            </w:r>
          </w:p>
          <w:p w14:paraId="32C3AA25" w14:textId="77777777" w:rsidR="00230B01" w:rsidRPr="00401B64" w:rsidRDefault="00230B01" w:rsidP="009C030E">
            <w:pPr>
              <w:rPr>
                <w:rFonts w:eastAsia="Times New Roman"/>
                <w:color w:val="000000"/>
                <w:szCs w:val="24"/>
                <w:lang w:val="cy-GB"/>
              </w:rPr>
            </w:pPr>
          </w:p>
          <w:p w14:paraId="3D4C64D5" w14:textId="77777777" w:rsidR="009C030E" w:rsidRPr="00401B64" w:rsidRDefault="00BB5322" w:rsidP="009C030E">
            <w:pPr>
              <w:rPr>
                <w:rFonts w:eastAsia="Times New Roman"/>
                <w:b/>
                <w:color w:val="000000"/>
                <w:szCs w:val="24"/>
                <w:lang w:val="cy-GB"/>
              </w:rPr>
            </w:pPr>
            <w:r w:rsidRPr="00401B64">
              <w:rPr>
                <w:rFonts w:eastAsia="Times New Roman"/>
                <w:b/>
                <w:color w:val="000000"/>
                <w:szCs w:val="24"/>
                <w:lang w:val="cy-GB"/>
              </w:rPr>
              <w:t>Cwestiwn</w:t>
            </w:r>
          </w:p>
          <w:p w14:paraId="36C514F3" w14:textId="77777777" w:rsidR="009C030E" w:rsidRPr="00401B64" w:rsidRDefault="00BB5322" w:rsidP="00B94CF0">
            <w:pPr>
              <w:pStyle w:val="Numberlist"/>
            </w:pPr>
            <w:r w:rsidRPr="00401B64">
              <w:t xml:space="preserve">Sut </w:t>
            </w:r>
            <w:proofErr w:type="spellStart"/>
            <w:r w:rsidRPr="00401B64">
              <w:t>gal</w:t>
            </w:r>
            <w:r w:rsidR="00F22D1B" w:rsidRPr="00401B64">
              <w:t>l</w:t>
            </w:r>
            <w:r w:rsidR="00C501C4" w:rsidRPr="00401B64">
              <w:t>ai’r</w:t>
            </w:r>
            <w:proofErr w:type="spellEnd"/>
            <w:r w:rsidR="00C501C4" w:rsidRPr="00401B64">
              <w:t xml:space="preserve"> canlyniadau p</w:t>
            </w:r>
            <w:r w:rsidRPr="00401B64">
              <w:t>ersonol hyn gysylltu â datganiadau llesiant cenedlaethol</w:t>
            </w:r>
            <w:r w:rsidR="007357A7" w:rsidRPr="00401B64">
              <w:rPr>
                <w:vertAlign w:val="superscript"/>
              </w:rPr>
              <w:footnoteReference w:id="1"/>
            </w:r>
            <w:r w:rsidR="007357A7" w:rsidRPr="00401B64">
              <w:t xml:space="preserve">  </w:t>
            </w:r>
            <w:r w:rsidRPr="00401B64">
              <w:t>a pha ganlyniadau yn benodol</w:t>
            </w:r>
            <w:r w:rsidR="009C030E" w:rsidRPr="00401B64">
              <w:t xml:space="preserve">? </w:t>
            </w:r>
          </w:p>
          <w:p w14:paraId="41C17263" w14:textId="77777777" w:rsidR="009C030E" w:rsidRPr="00401B64" w:rsidRDefault="009C030E" w:rsidP="00230B01">
            <w:pPr>
              <w:rPr>
                <w:rFonts w:eastAsia="Times New Roman"/>
                <w:b/>
                <w:color w:val="000000"/>
                <w:sz w:val="18"/>
                <w:szCs w:val="24"/>
                <w:lang w:val="cy-GB"/>
              </w:rPr>
            </w:pPr>
          </w:p>
          <w:p w14:paraId="354E1E13" w14:textId="7DB78D4C" w:rsidR="009C030E" w:rsidRPr="00401B64" w:rsidRDefault="00F22D1B" w:rsidP="004709F1">
            <w:pPr>
              <w:spacing w:after="120"/>
              <w:rPr>
                <w:rFonts w:eastAsia="Times New Roman"/>
                <w:b/>
                <w:color w:val="000000"/>
                <w:szCs w:val="24"/>
                <w:lang w:val="cy-GB"/>
              </w:rPr>
            </w:pPr>
            <w:r w:rsidRPr="00401B64">
              <w:rPr>
                <w:rFonts w:eastAsia="Times New Roman"/>
                <w:b/>
                <w:color w:val="000000"/>
                <w:szCs w:val="24"/>
                <w:lang w:val="cy-GB"/>
              </w:rPr>
              <w:t xml:space="preserve">Awgrym o </w:t>
            </w:r>
            <w:r w:rsidR="00113AC8" w:rsidRPr="00401B64">
              <w:rPr>
                <w:rFonts w:eastAsia="Times New Roman"/>
                <w:b/>
                <w:color w:val="000000"/>
                <w:szCs w:val="24"/>
                <w:lang w:val="cy-GB"/>
              </w:rPr>
              <w:t>a</w:t>
            </w:r>
            <w:r w:rsidRPr="00401B64">
              <w:rPr>
                <w:rFonts w:eastAsia="Times New Roman"/>
                <w:b/>
                <w:color w:val="000000"/>
                <w:szCs w:val="24"/>
                <w:lang w:val="cy-GB"/>
              </w:rPr>
              <w:t xml:space="preserve">teb </w:t>
            </w:r>
          </w:p>
          <w:p w14:paraId="10E49E24" w14:textId="77777777" w:rsidR="009C030E" w:rsidRPr="00401B64" w:rsidRDefault="009C030E" w:rsidP="009C030E">
            <w:pPr>
              <w:autoSpaceDE w:val="0"/>
              <w:autoSpaceDN w:val="0"/>
              <w:adjustRightInd w:val="0"/>
              <w:spacing w:after="40" w:line="201" w:lineRule="atLeast"/>
              <w:rPr>
                <w:rFonts w:eastAsia="Times New Roman"/>
                <w:color w:val="000000"/>
                <w:szCs w:val="24"/>
                <w:lang w:val="cy-GB" w:eastAsia="en-GB"/>
              </w:rPr>
            </w:pPr>
            <w:r w:rsidRPr="00401B64">
              <w:rPr>
                <w:rFonts w:eastAsia="Times New Roman"/>
                <w:color w:val="000000"/>
                <w:szCs w:val="24"/>
                <w:lang w:val="cy-GB" w:eastAsia="en-GB"/>
              </w:rPr>
              <w:t>S</w:t>
            </w:r>
            <w:r w:rsidR="00350807" w:rsidRPr="00401B64">
              <w:rPr>
                <w:rFonts w:eastAsia="Times New Roman"/>
                <w:color w:val="000000"/>
                <w:szCs w:val="24"/>
                <w:lang w:val="cy-GB" w:eastAsia="en-GB"/>
              </w:rPr>
              <w:t>icrhau hawliau a hawliadau ac hefyd ar gyfer oedolion: rheolaeth dros fywyd o ddydd i ddydd</w:t>
            </w:r>
          </w:p>
          <w:p w14:paraId="2D937963" w14:textId="43A3EF64" w:rsidR="009C030E" w:rsidRPr="00401B64" w:rsidRDefault="00464E65" w:rsidP="004F7FCE">
            <w:pPr>
              <w:pStyle w:val="Bullet10"/>
              <w:rPr>
                <w:lang w:val="cy-GB"/>
              </w:rPr>
            </w:pPr>
            <w:r w:rsidRPr="00401B64">
              <w:rPr>
                <w:lang w:val="cy-GB"/>
              </w:rPr>
              <w:t xml:space="preserve">Rydw </w:t>
            </w:r>
            <w:r w:rsidR="00350807" w:rsidRPr="00401B64">
              <w:rPr>
                <w:lang w:val="cy-GB"/>
              </w:rPr>
              <w:t xml:space="preserve">i’n gwybod a deall pa ofal, cymorth a chyfleoedd sydd ar gael a defnyddio’r rhain i fy helpu i gyflawni fy llesiant. </w:t>
            </w:r>
            <w:r w:rsidR="009C030E" w:rsidRPr="00401B64">
              <w:rPr>
                <w:lang w:val="cy-GB"/>
              </w:rPr>
              <w:t xml:space="preserve"> </w:t>
            </w:r>
          </w:p>
          <w:p w14:paraId="0DA4882F" w14:textId="03239E3B" w:rsidR="009C030E" w:rsidRPr="00401B64" w:rsidRDefault="00350807" w:rsidP="004F7FCE">
            <w:pPr>
              <w:pStyle w:val="Bullet10"/>
              <w:rPr>
                <w:lang w:val="cy-GB"/>
              </w:rPr>
            </w:pPr>
            <w:proofErr w:type="spellStart"/>
            <w:r w:rsidRPr="00401B64">
              <w:rPr>
                <w:lang w:val="cy-GB"/>
              </w:rPr>
              <w:t>Gallaf</w:t>
            </w:r>
            <w:proofErr w:type="spellEnd"/>
            <w:r w:rsidRPr="00401B64">
              <w:rPr>
                <w:lang w:val="cy-GB"/>
              </w:rPr>
              <w:t xml:space="preserve"> gael hyd i’r wybodaeth briodol, </w:t>
            </w:r>
            <w:r w:rsidR="002B7464" w:rsidRPr="00401B64">
              <w:rPr>
                <w:lang w:val="cy-GB"/>
              </w:rPr>
              <w:t>yn ôl yr angen</w:t>
            </w:r>
            <w:r w:rsidRPr="00401B64">
              <w:rPr>
                <w:lang w:val="cy-GB"/>
              </w:rPr>
              <w:t xml:space="preserve">, mewn modd </w:t>
            </w:r>
            <w:r w:rsidR="00464E65" w:rsidRPr="00401B64">
              <w:rPr>
                <w:lang w:val="cy-GB"/>
              </w:rPr>
              <w:t xml:space="preserve">rydw </w:t>
            </w:r>
            <w:r w:rsidR="002B7464" w:rsidRPr="00401B64">
              <w:rPr>
                <w:lang w:val="cy-GB"/>
              </w:rPr>
              <w:t xml:space="preserve">i am ei derbyn a defnyddio hyn i reoli a gwella fy llesiant </w:t>
            </w:r>
          </w:p>
          <w:p w14:paraId="7C0935E8" w14:textId="77777777" w:rsidR="009C030E" w:rsidRPr="00401B64" w:rsidRDefault="002B7464" w:rsidP="004F7FCE">
            <w:pPr>
              <w:pStyle w:val="Bullet10"/>
              <w:rPr>
                <w:lang w:val="cy-GB"/>
              </w:rPr>
            </w:pPr>
            <w:r w:rsidRPr="00401B64">
              <w:rPr>
                <w:lang w:val="cy-GB"/>
              </w:rPr>
              <w:t>Pobl yn clywed a gwrando arna i</w:t>
            </w:r>
            <w:r w:rsidR="004709F1" w:rsidRPr="00401B64">
              <w:rPr>
                <w:lang w:val="cy-GB"/>
              </w:rPr>
              <w:t>.</w:t>
            </w:r>
          </w:p>
          <w:p w14:paraId="08660663" w14:textId="77777777" w:rsidR="009C030E" w:rsidRPr="00401B64" w:rsidRDefault="002B7464" w:rsidP="004F7FCE">
            <w:pPr>
              <w:pStyle w:val="Bullet10"/>
              <w:rPr>
                <w:lang w:val="cy-GB"/>
              </w:rPr>
            </w:pPr>
            <w:r w:rsidRPr="00401B64">
              <w:rPr>
                <w:lang w:val="cy-GB"/>
              </w:rPr>
              <w:t>Ystyried fy amgylchiadau personol i</w:t>
            </w:r>
            <w:r w:rsidR="004709F1" w:rsidRPr="00401B64">
              <w:rPr>
                <w:lang w:val="cy-GB"/>
              </w:rPr>
              <w:t>.</w:t>
            </w:r>
          </w:p>
          <w:p w14:paraId="4D0FB63E" w14:textId="05B487FC" w:rsidR="009C030E" w:rsidRPr="00401B64" w:rsidRDefault="00464E65" w:rsidP="00230B01">
            <w:pPr>
              <w:pStyle w:val="Bullet10"/>
              <w:spacing w:after="0"/>
              <w:rPr>
                <w:lang w:val="cy-GB"/>
              </w:rPr>
            </w:pPr>
            <w:r w:rsidRPr="00401B64">
              <w:rPr>
                <w:rFonts w:cs="Frutiger LT Std 57 Cn"/>
                <w:lang w:val="cy-GB"/>
              </w:rPr>
              <w:t xml:space="preserve">Rydw </w:t>
            </w:r>
            <w:r w:rsidR="002B7464" w:rsidRPr="00401B64">
              <w:rPr>
                <w:rFonts w:cs="Frutiger LT Std 57 Cn"/>
                <w:lang w:val="cy-GB"/>
              </w:rPr>
              <w:t>i’n siarad dr</w:t>
            </w:r>
            <w:r w:rsidR="00C501C4" w:rsidRPr="00401B64">
              <w:rPr>
                <w:rFonts w:cs="Frutiger LT Std 57 Cn"/>
                <w:lang w:val="cy-GB"/>
              </w:rPr>
              <w:t>osta i fy hun a chyfrannu at y p</w:t>
            </w:r>
            <w:r w:rsidR="002B7464" w:rsidRPr="00401B64">
              <w:rPr>
                <w:rFonts w:cs="Frutiger LT Std 57 Cn"/>
                <w:lang w:val="cy-GB"/>
              </w:rPr>
              <w:t xml:space="preserve">enderfyniadau sy’n effeithio ar </w:t>
            </w:r>
            <w:r w:rsidR="00113AC8" w:rsidRPr="00401B64">
              <w:rPr>
                <w:rFonts w:cs="Frutiger LT Std 57 Cn"/>
                <w:lang w:val="cy-GB"/>
              </w:rPr>
              <w:br/>
            </w:r>
            <w:r w:rsidR="002B7464" w:rsidRPr="00401B64">
              <w:rPr>
                <w:rFonts w:cs="Frutiger LT Std 57 Cn"/>
                <w:lang w:val="cy-GB"/>
              </w:rPr>
              <w:t>fy mywyd neu</w:t>
            </w:r>
            <w:r w:rsidR="00C501C4" w:rsidRPr="00401B64">
              <w:rPr>
                <w:rFonts w:cs="Frutiger LT Std 57 Cn"/>
                <w:lang w:val="cy-GB"/>
              </w:rPr>
              <w:t>'n</w:t>
            </w:r>
            <w:r w:rsidR="002B7464" w:rsidRPr="00401B64">
              <w:rPr>
                <w:rFonts w:cs="Frutiger LT Std 57 Cn"/>
                <w:lang w:val="cy-GB"/>
              </w:rPr>
              <w:t xml:space="preserve"> cael rywun a all wneud hynny drosta i.</w:t>
            </w:r>
          </w:p>
          <w:p w14:paraId="6ECF3DCA" w14:textId="77777777" w:rsidR="004709F1" w:rsidRPr="00401B64" w:rsidRDefault="004709F1" w:rsidP="00230B01">
            <w:pPr>
              <w:rPr>
                <w:sz w:val="20"/>
                <w:lang w:val="cy-GB"/>
              </w:rPr>
            </w:pPr>
          </w:p>
          <w:p w14:paraId="1F826359" w14:textId="77777777" w:rsidR="009C030E" w:rsidRPr="00401B64" w:rsidRDefault="002B7464" w:rsidP="006E7F71">
            <w:pPr>
              <w:rPr>
                <w:rFonts w:eastAsia="Times New Roman"/>
                <w:color w:val="000000"/>
                <w:szCs w:val="24"/>
                <w:lang w:val="cy-GB"/>
              </w:rPr>
            </w:pPr>
            <w:r w:rsidRPr="00401B64">
              <w:rPr>
                <w:rFonts w:eastAsia="Times New Roman"/>
                <w:color w:val="000000"/>
                <w:szCs w:val="24"/>
                <w:lang w:val="cy-GB"/>
              </w:rPr>
              <w:t xml:space="preserve">Iechyd corfforol a meddyliol a llesiant emosiynol </w:t>
            </w:r>
          </w:p>
          <w:p w14:paraId="682A15A3" w14:textId="52F47AD4" w:rsidR="009C030E" w:rsidRPr="00401B64" w:rsidRDefault="00464E65" w:rsidP="004F7FCE">
            <w:pPr>
              <w:pStyle w:val="Bullet10"/>
              <w:rPr>
                <w:lang w:val="cy-GB"/>
              </w:rPr>
            </w:pPr>
            <w:r w:rsidRPr="00401B64">
              <w:rPr>
                <w:lang w:val="cy-GB"/>
              </w:rPr>
              <w:t xml:space="preserve">Rydw </w:t>
            </w:r>
            <w:r w:rsidR="00C501C4" w:rsidRPr="00401B64">
              <w:rPr>
                <w:lang w:val="cy-GB"/>
              </w:rPr>
              <w:t>i’n hapus ac yn gwneud y petha</w:t>
            </w:r>
            <w:r w:rsidR="002B7464" w:rsidRPr="00401B64">
              <w:rPr>
                <w:lang w:val="cy-GB"/>
              </w:rPr>
              <w:t>u sy’n fy ngwneud yn hapus</w:t>
            </w:r>
          </w:p>
          <w:p w14:paraId="318CF2EB" w14:textId="08190038" w:rsidR="004709F1" w:rsidRPr="00401B64" w:rsidRDefault="00464E65" w:rsidP="00C31C34">
            <w:pPr>
              <w:pStyle w:val="Bullet10"/>
              <w:rPr>
                <w:lang w:val="cy-GB"/>
              </w:rPr>
            </w:pPr>
            <w:r w:rsidRPr="00401B64">
              <w:rPr>
                <w:lang w:val="cy-GB"/>
              </w:rPr>
              <w:t xml:space="preserve">Rydw </w:t>
            </w:r>
            <w:r w:rsidR="002B7464" w:rsidRPr="00401B64">
              <w:rPr>
                <w:lang w:val="cy-GB"/>
              </w:rPr>
              <w:t xml:space="preserve">i’n derbyn y gofal a’r cymorth priodol cyn gynhared â phosibl </w:t>
            </w:r>
          </w:p>
          <w:p w14:paraId="07500002" w14:textId="77777777" w:rsidR="009C030E" w:rsidRPr="00401B64" w:rsidRDefault="002B7464" w:rsidP="006E7F71">
            <w:pPr>
              <w:rPr>
                <w:rFonts w:eastAsia="Times New Roman"/>
                <w:color w:val="000000"/>
                <w:szCs w:val="24"/>
                <w:lang w:val="cy-GB"/>
              </w:rPr>
            </w:pPr>
            <w:r w:rsidRPr="00401B64">
              <w:rPr>
                <w:rFonts w:eastAsia="Times New Roman"/>
                <w:color w:val="000000"/>
                <w:szCs w:val="24"/>
                <w:lang w:val="cy-GB"/>
              </w:rPr>
              <w:t xml:space="preserve">Amddiffyn rhan camdriniaeth ac esgeulustod </w:t>
            </w:r>
          </w:p>
          <w:p w14:paraId="231D1004" w14:textId="422A18B8" w:rsidR="009C030E" w:rsidRPr="00401B64" w:rsidRDefault="00464E65" w:rsidP="004F7FCE">
            <w:pPr>
              <w:pStyle w:val="Bullet10"/>
              <w:rPr>
                <w:lang w:val="cy-GB"/>
              </w:rPr>
            </w:pPr>
            <w:r w:rsidRPr="00401B64">
              <w:rPr>
                <w:lang w:val="cy-GB"/>
              </w:rPr>
              <w:t xml:space="preserve">Rydw </w:t>
            </w:r>
            <w:r w:rsidR="002B7464" w:rsidRPr="00401B64">
              <w:rPr>
                <w:lang w:val="cy-GB"/>
              </w:rPr>
              <w:t xml:space="preserve">i’n cael gwybod am y dull o fynegi fy mhryderon </w:t>
            </w:r>
          </w:p>
          <w:p w14:paraId="2CFC2147" w14:textId="77777777" w:rsidR="009C030E" w:rsidRPr="00401B64" w:rsidRDefault="009C030E" w:rsidP="004709F1">
            <w:pPr>
              <w:rPr>
                <w:sz w:val="18"/>
                <w:lang w:val="cy-GB"/>
              </w:rPr>
            </w:pPr>
          </w:p>
          <w:p w14:paraId="5F9560A1" w14:textId="77777777" w:rsidR="009C030E" w:rsidRPr="00401B64" w:rsidRDefault="002B7464" w:rsidP="006E7F71">
            <w:pPr>
              <w:rPr>
                <w:rFonts w:eastAsia="Times New Roman"/>
                <w:color w:val="000000"/>
                <w:szCs w:val="24"/>
                <w:lang w:val="cy-GB"/>
              </w:rPr>
            </w:pPr>
            <w:r w:rsidRPr="00401B64">
              <w:rPr>
                <w:rFonts w:eastAsia="Times New Roman"/>
                <w:color w:val="000000"/>
                <w:szCs w:val="24"/>
                <w:lang w:val="cy-GB"/>
              </w:rPr>
              <w:t>Addysg, hyfforddiant a gweithgaredd</w:t>
            </w:r>
            <w:r w:rsidR="00C501C4" w:rsidRPr="00401B64">
              <w:rPr>
                <w:rFonts w:eastAsia="Times New Roman"/>
                <w:color w:val="000000"/>
                <w:szCs w:val="24"/>
                <w:lang w:val="cy-GB"/>
              </w:rPr>
              <w:t>a</w:t>
            </w:r>
            <w:r w:rsidRPr="00401B64">
              <w:rPr>
                <w:rFonts w:eastAsia="Times New Roman"/>
                <w:color w:val="000000"/>
                <w:szCs w:val="24"/>
                <w:lang w:val="cy-GB"/>
              </w:rPr>
              <w:t>u hamdden</w:t>
            </w:r>
          </w:p>
          <w:p w14:paraId="00A8F767" w14:textId="77777777" w:rsidR="009C030E" w:rsidRPr="00401B64" w:rsidRDefault="00C501C4" w:rsidP="004F7FCE">
            <w:pPr>
              <w:pStyle w:val="Bullet10"/>
              <w:rPr>
                <w:lang w:val="cy-GB"/>
              </w:rPr>
            </w:pPr>
            <w:proofErr w:type="spellStart"/>
            <w:r w:rsidRPr="00401B64">
              <w:rPr>
                <w:lang w:val="cy-GB"/>
              </w:rPr>
              <w:lastRenderedPageBreak/>
              <w:t>Gallaf</w:t>
            </w:r>
            <w:proofErr w:type="spellEnd"/>
            <w:r w:rsidRPr="00401B64">
              <w:rPr>
                <w:lang w:val="cy-GB"/>
              </w:rPr>
              <w:t xml:space="preserve"> ddysgu a datblygu i </w:t>
            </w:r>
            <w:r w:rsidR="002B7464" w:rsidRPr="00401B64">
              <w:rPr>
                <w:lang w:val="cy-GB"/>
              </w:rPr>
              <w:t xml:space="preserve">fy llawn botensial </w:t>
            </w:r>
          </w:p>
          <w:p w14:paraId="6D27E802" w14:textId="77777777" w:rsidR="009C030E" w:rsidRPr="00401B64" w:rsidRDefault="002B7464" w:rsidP="004F7FCE">
            <w:pPr>
              <w:pStyle w:val="Bullet10"/>
              <w:rPr>
                <w:lang w:val="cy-GB"/>
              </w:rPr>
            </w:pPr>
            <w:proofErr w:type="spellStart"/>
            <w:r w:rsidRPr="00401B64">
              <w:rPr>
                <w:lang w:val="cy-GB"/>
              </w:rPr>
              <w:t>Gallaf</w:t>
            </w:r>
            <w:proofErr w:type="spellEnd"/>
            <w:r w:rsidRPr="00401B64">
              <w:rPr>
                <w:lang w:val="cy-GB"/>
              </w:rPr>
              <w:t xml:space="preserve"> wneud y pethau sydd o bwys i mi </w:t>
            </w:r>
          </w:p>
          <w:p w14:paraId="2EFC7A68" w14:textId="77777777" w:rsidR="009C030E" w:rsidRPr="00401B64" w:rsidRDefault="009C030E" w:rsidP="009C030E">
            <w:pPr>
              <w:rPr>
                <w:rFonts w:eastAsia="Times New Roman"/>
                <w:color w:val="000000"/>
                <w:sz w:val="16"/>
                <w:szCs w:val="24"/>
                <w:lang w:val="cy-GB"/>
              </w:rPr>
            </w:pPr>
          </w:p>
          <w:p w14:paraId="26F0B988" w14:textId="77777777" w:rsidR="009C030E" w:rsidRPr="00401B64" w:rsidRDefault="002B7464" w:rsidP="006E7F71">
            <w:pPr>
              <w:rPr>
                <w:rFonts w:eastAsia="Times New Roman"/>
                <w:color w:val="000000"/>
                <w:szCs w:val="24"/>
                <w:lang w:val="cy-GB"/>
              </w:rPr>
            </w:pPr>
            <w:r w:rsidRPr="00401B64">
              <w:rPr>
                <w:rFonts w:eastAsia="Times New Roman"/>
                <w:color w:val="000000"/>
                <w:szCs w:val="24"/>
                <w:lang w:val="cy-GB"/>
              </w:rPr>
              <w:t xml:space="preserve">Perthnasoedd domestig, teuluol a phersonol </w:t>
            </w:r>
          </w:p>
          <w:p w14:paraId="7C0A5066" w14:textId="64032368" w:rsidR="009C030E" w:rsidRPr="00401B64" w:rsidRDefault="00464E65" w:rsidP="004F7FCE">
            <w:pPr>
              <w:pStyle w:val="Bullet10"/>
              <w:rPr>
                <w:lang w:val="cy-GB"/>
              </w:rPr>
            </w:pPr>
            <w:r w:rsidRPr="00401B64">
              <w:rPr>
                <w:lang w:val="cy-GB"/>
              </w:rPr>
              <w:t xml:space="preserve">Rydw </w:t>
            </w:r>
            <w:r w:rsidR="002B7464" w:rsidRPr="00401B64">
              <w:rPr>
                <w:lang w:val="cy-GB"/>
              </w:rPr>
              <w:t>i’n perthyn</w:t>
            </w:r>
          </w:p>
          <w:p w14:paraId="32BB4986" w14:textId="67724171" w:rsidR="009C030E" w:rsidRPr="00401B64" w:rsidRDefault="00464E65" w:rsidP="004F7FCE">
            <w:pPr>
              <w:pStyle w:val="Bullet10"/>
              <w:rPr>
                <w:lang w:val="cy-GB"/>
              </w:rPr>
            </w:pPr>
            <w:r w:rsidRPr="00401B64">
              <w:rPr>
                <w:lang w:val="cy-GB"/>
              </w:rPr>
              <w:t xml:space="preserve">Rydw </w:t>
            </w:r>
            <w:r w:rsidR="002B7464" w:rsidRPr="00401B64">
              <w:rPr>
                <w:lang w:val="cy-GB"/>
              </w:rPr>
              <w:t>i’n cyfrannu at ac yn mwynhau perthnasoedd diogel a iach</w:t>
            </w:r>
          </w:p>
          <w:p w14:paraId="560065E1" w14:textId="77777777" w:rsidR="009C030E" w:rsidRPr="00401B64" w:rsidRDefault="009C030E" w:rsidP="009C030E">
            <w:pPr>
              <w:rPr>
                <w:rFonts w:eastAsia="Times New Roman"/>
                <w:color w:val="000000"/>
                <w:sz w:val="18"/>
                <w:szCs w:val="24"/>
                <w:lang w:val="cy-GB"/>
              </w:rPr>
            </w:pPr>
          </w:p>
          <w:p w14:paraId="68515E86" w14:textId="25458523" w:rsidR="009C030E" w:rsidRPr="00401B64" w:rsidRDefault="00616797" w:rsidP="006E7F71">
            <w:pPr>
              <w:rPr>
                <w:rFonts w:eastAsia="Times New Roman"/>
                <w:color w:val="000000"/>
                <w:szCs w:val="24"/>
                <w:lang w:val="cy-GB"/>
              </w:rPr>
            </w:pPr>
            <w:r w:rsidRPr="00401B64">
              <w:rPr>
                <w:rFonts w:eastAsia="Times New Roman"/>
                <w:color w:val="000000"/>
                <w:szCs w:val="24"/>
                <w:lang w:val="cy-GB"/>
              </w:rPr>
              <w:t>Y cyfraniad a wneir</w:t>
            </w:r>
            <w:r w:rsidR="002B7464" w:rsidRPr="00401B64">
              <w:rPr>
                <w:rFonts w:eastAsia="Times New Roman"/>
                <w:color w:val="000000"/>
                <w:szCs w:val="24"/>
                <w:lang w:val="cy-GB"/>
              </w:rPr>
              <w:t xml:space="preserve"> i gymdeithas: hefyd</w:t>
            </w:r>
            <w:r w:rsidR="00C501C4" w:rsidRPr="00401B64">
              <w:rPr>
                <w:rFonts w:eastAsia="Times New Roman"/>
                <w:color w:val="000000"/>
                <w:szCs w:val="24"/>
                <w:lang w:val="cy-GB"/>
              </w:rPr>
              <w:t>,</w:t>
            </w:r>
            <w:r w:rsidR="002B7464" w:rsidRPr="00401B64">
              <w:rPr>
                <w:rFonts w:eastAsia="Times New Roman"/>
                <w:color w:val="000000"/>
                <w:szCs w:val="24"/>
                <w:lang w:val="cy-GB"/>
              </w:rPr>
              <w:t xml:space="preserve"> ar gyfer oedolion</w:t>
            </w:r>
            <w:r w:rsidR="00C501C4" w:rsidRPr="00401B64">
              <w:rPr>
                <w:rFonts w:eastAsia="Times New Roman"/>
                <w:color w:val="000000"/>
                <w:szCs w:val="24"/>
                <w:lang w:val="cy-GB"/>
              </w:rPr>
              <w:t xml:space="preserve">, </w:t>
            </w:r>
            <w:r w:rsidR="00464E65" w:rsidRPr="00401B64">
              <w:rPr>
                <w:rFonts w:eastAsia="Times New Roman"/>
                <w:color w:val="000000"/>
                <w:szCs w:val="24"/>
                <w:lang w:val="cy-GB"/>
              </w:rPr>
              <w:t>cymryd rhan</w:t>
            </w:r>
            <w:r w:rsidR="00C501C4" w:rsidRPr="00401B64">
              <w:rPr>
                <w:rFonts w:eastAsia="Times New Roman"/>
                <w:color w:val="000000"/>
                <w:szCs w:val="24"/>
                <w:lang w:val="cy-GB"/>
              </w:rPr>
              <w:t xml:space="preserve"> yn y </w:t>
            </w:r>
            <w:r w:rsidR="002B7464" w:rsidRPr="00401B64">
              <w:rPr>
                <w:rFonts w:eastAsia="Times New Roman"/>
                <w:color w:val="000000"/>
                <w:szCs w:val="24"/>
                <w:lang w:val="cy-GB"/>
              </w:rPr>
              <w:t>gwa</w:t>
            </w:r>
            <w:r w:rsidR="00464E65" w:rsidRPr="00401B64">
              <w:rPr>
                <w:rFonts w:eastAsia="Times New Roman"/>
                <w:color w:val="000000"/>
                <w:szCs w:val="24"/>
                <w:lang w:val="cy-GB"/>
              </w:rPr>
              <w:t>i</w:t>
            </w:r>
            <w:r w:rsidR="002B7464" w:rsidRPr="00401B64">
              <w:rPr>
                <w:rFonts w:eastAsia="Times New Roman"/>
                <w:color w:val="000000"/>
                <w:szCs w:val="24"/>
                <w:lang w:val="cy-GB"/>
              </w:rPr>
              <w:t xml:space="preserve">th </w:t>
            </w:r>
          </w:p>
          <w:p w14:paraId="14A42934" w14:textId="77115791" w:rsidR="009C030E" w:rsidRPr="00401B64" w:rsidRDefault="00464E65" w:rsidP="004F7FCE">
            <w:pPr>
              <w:pStyle w:val="Bullet10"/>
              <w:rPr>
                <w:lang w:val="cy-GB"/>
              </w:rPr>
            </w:pPr>
            <w:r w:rsidRPr="00401B64">
              <w:rPr>
                <w:lang w:val="cy-GB"/>
              </w:rPr>
              <w:t xml:space="preserve">Rydw </w:t>
            </w:r>
            <w:r w:rsidR="00616797" w:rsidRPr="00401B64">
              <w:rPr>
                <w:lang w:val="cy-GB"/>
              </w:rPr>
              <w:t>i’n cyfrannu at fy mywyd cymdeithasol a gallu bod gyda’r bobl dwi’n dew</w:t>
            </w:r>
            <w:r w:rsidR="00C501C4" w:rsidRPr="00401B64">
              <w:rPr>
                <w:lang w:val="cy-GB"/>
              </w:rPr>
              <w:t>is</w:t>
            </w:r>
            <w:r w:rsidR="00616797" w:rsidRPr="00401B64">
              <w:rPr>
                <w:lang w:val="cy-GB"/>
              </w:rPr>
              <w:t xml:space="preserve"> bod gyda nhw </w:t>
            </w:r>
          </w:p>
          <w:p w14:paraId="78CD604B" w14:textId="77777777" w:rsidR="009C030E" w:rsidRPr="00401B64" w:rsidRDefault="002B7464" w:rsidP="004F7FCE">
            <w:pPr>
              <w:pStyle w:val="Bullet10"/>
              <w:rPr>
                <w:lang w:val="cy-GB"/>
              </w:rPr>
            </w:pPr>
            <w:r w:rsidRPr="00401B64">
              <w:rPr>
                <w:lang w:val="cy-GB"/>
              </w:rPr>
              <w:t>Dyd</w:t>
            </w:r>
            <w:r w:rsidR="00616797" w:rsidRPr="00401B64">
              <w:rPr>
                <w:lang w:val="cy-GB"/>
              </w:rPr>
              <w:t>w i</w:t>
            </w:r>
            <w:r w:rsidRPr="00401B64">
              <w:rPr>
                <w:lang w:val="cy-GB"/>
              </w:rPr>
              <w:t xml:space="preserve"> ddim yn byw mewn tlodi</w:t>
            </w:r>
          </w:p>
          <w:p w14:paraId="79F4041F" w14:textId="6F595D4B" w:rsidR="009C030E" w:rsidRPr="00401B64" w:rsidRDefault="00464E65" w:rsidP="004F7FCE">
            <w:pPr>
              <w:pStyle w:val="Bullet10"/>
              <w:rPr>
                <w:lang w:val="cy-GB"/>
              </w:rPr>
            </w:pPr>
            <w:r w:rsidRPr="00401B64">
              <w:rPr>
                <w:lang w:val="cy-GB"/>
              </w:rPr>
              <w:t xml:space="preserve">Rydw </w:t>
            </w:r>
            <w:r w:rsidR="00656FE2" w:rsidRPr="00401B64">
              <w:rPr>
                <w:lang w:val="cy-GB"/>
              </w:rPr>
              <w:t>i’n cael c</w:t>
            </w:r>
            <w:r w:rsidR="00616797" w:rsidRPr="00401B64">
              <w:rPr>
                <w:lang w:val="cy-GB"/>
              </w:rPr>
              <w:t>ymorth i weithio</w:t>
            </w:r>
          </w:p>
          <w:p w14:paraId="214F023D" w14:textId="525CFDC2" w:rsidR="009C030E" w:rsidRPr="00401B64" w:rsidRDefault="00464E65" w:rsidP="004F7FCE">
            <w:pPr>
              <w:pStyle w:val="Bullet10"/>
              <w:rPr>
                <w:lang w:val="cy-GB"/>
              </w:rPr>
            </w:pPr>
            <w:r w:rsidRPr="00401B64">
              <w:rPr>
                <w:lang w:val="cy-GB"/>
              </w:rPr>
              <w:t xml:space="preserve">Rydw </w:t>
            </w:r>
            <w:r w:rsidR="00616797" w:rsidRPr="00401B64">
              <w:rPr>
                <w:lang w:val="cy-GB"/>
              </w:rPr>
              <w:t xml:space="preserve">i’n derbyn yr help sydd ei angen arna i </w:t>
            </w:r>
            <w:proofErr w:type="spellStart"/>
            <w:r w:rsidR="00616797" w:rsidRPr="00401B64">
              <w:rPr>
                <w:lang w:val="cy-GB"/>
              </w:rPr>
              <w:t>i</w:t>
            </w:r>
            <w:proofErr w:type="spellEnd"/>
            <w:r w:rsidR="00616797" w:rsidRPr="00401B64">
              <w:rPr>
                <w:lang w:val="cy-GB"/>
              </w:rPr>
              <w:t xml:space="preserve"> dyfu a bod yn annibynnol </w:t>
            </w:r>
          </w:p>
          <w:p w14:paraId="6F15A411" w14:textId="43834637" w:rsidR="009C030E" w:rsidRPr="00401B64" w:rsidRDefault="00464E65" w:rsidP="004F7FCE">
            <w:pPr>
              <w:pStyle w:val="Bullet10"/>
              <w:rPr>
                <w:lang w:val="cy-GB"/>
              </w:rPr>
            </w:pPr>
            <w:r w:rsidRPr="00401B64">
              <w:rPr>
                <w:lang w:val="cy-GB"/>
              </w:rPr>
              <w:t xml:space="preserve">Rydw </w:t>
            </w:r>
            <w:r w:rsidR="00616797" w:rsidRPr="00401B64">
              <w:rPr>
                <w:lang w:val="cy-GB"/>
              </w:rPr>
              <w:t xml:space="preserve">i’n derbyn gofal a chymorth drwy gyfrwng y Gymraeg os </w:t>
            </w:r>
            <w:r w:rsidRPr="00401B64">
              <w:rPr>
                <w:lang w:val="cy-GB"/>
              </w:rPr>
              <w:t xml:space="preserve">ydw </w:t>
            </w:r>
            <w:r w:rsidR="00616797" w:rsidRPr="00401B64">
              <w:rPr>
                <w:lang w:val="cy-GB"/>
              </w:rPr>
              <w:t xml:space="preserve">i’n dymuno </w:t>
            </w:r>
          </w:p>
          <w:p w14:paraId="2C440C13" w14:textId="77777777" w:rsidR="009C030E" w:rsidRPr="00401B64" w:rsidRDefault="009C030E" w:rsidP="009C030E">
            <w:pPr>
              <w:rPr>
                <w:rFonts w:eastAsia="Times New Roman"/>
                <w:color w:val="000000"/>
                <w:szCs w:val="24"/>
                <w:lang w:val="cy-GB"/>
              </w:rPr>
            </w:pPr>
          </w:p>
          <w:p w14:paraId="498FFDF5" w14:textId="2F507072" w:rsidR="009C030E" w:rsidRPr="00401B64" w:rsidRDefault="008C048D" w:rsidP="006E7F71">
            <w:pPr>
              <w:rPr>
                <w:lang w:val="cy-GB"/>
              </w:rPr>
            </w:pPr>
            <w:r w:rsidRPr="00401B64">
              <w:rPr>
                <w:lang w:val="cy-GB"/>
              </w:rPr>
              <w:t>Addasrwydd</w:t>
            </w:r>
            <w:r w:rsidR="00616797" w:rsidRPr="00401B64">
              <w:rPr>
                <w:lang w:val="cy-GB"/>
              </w:rPr>
              <w:t xml:space="preserve"> llety preswyl </w:t>
            </w:r>
          </w:p>
          <w:p w14:paraId="340E7DAA" w14:textId="1E2990FC" w:rsidR="009C030E" w:rsidRPr="00401B64" w:rsidRDefault="00464E65" w:rsidP="00616797">
            <w:pPr>
              <w:pStyle w:val="Bullet10"/>
              <w:spacing w:after="120"/>
              <w:rPr>
                <w:lang w:val="cy-GB"/>
              </w:rPr>
            </w:pPr>
            <w:r w:rsidRPr="00401B64">
              <w:rPr>
                <w:lang w:val="cy-GB"/>
              </w:rPr>
              <w:t xml:space="preserve">Rydw </w:t>
            </w:r>
            <w:r w:rsidR="00616797" w:rsidRPr="00401B64">
              <w:rPr>
                <w:lang w:val="cy-GB"/>
              </w:rPr>
              <w:t xml:space="preserve">i’n byw mewn cartref sy’n fy nghynorthwyo i gyflawni fy llesiant orau </w:t>
            </w:r>
          </w:p>
        </w:tc>
      </w:tr>
    </w:tbl>
    <w:p w14:paraId="7D55C7E3" w14:textId="77777777" w:rsidR="009C030E" w:rsidRPr="00401B64" w:rsidRDefault="009C030E" w:rsidP="004C2FE2">
      <w:pPr>
        <w:rPr>
          <w:lang w:val="cy-GB"/>
        </w:rPr>
      </w:pPr>
    </w:p>
    <w:p w14:paraId="5EE25729" w14:textId="18C3B2BF" w:rsidR="009C6DDB" w:rsidRPr="00401B64" w:rsidRDefault="00F22D1B" w:rsidP="00B94CF0">
      <w:pPr>
        <w:pStyle w:val="Heading2"/>
        <w:rPr>
          <w:lang w:val="cy-GB"/>
        </w:rPr>
      </w:pPr>
      <w:bookmarkStart w:id="19" w:name="_Toc434572074"/>
      <w:r w:rsidRPr="00401B64">
        <w:rPr>
          <w:lang w:val="cy-GB"/>
        </w:rPr>
        <w:t>Sleid</w:t>
      </w:r>
      <w:r w:rsidR="009C6DDB" w:rsidRPr="00401B64">
        <w:rPr>
          <w:lang w:val="cy-GB"/>
        </w:rPr>
        <w:t xml:space="preserve"> </w:t>
      </w:r>
      <w:r w:rsidR="007A5F05" w:rsidRPr="00401B64">
        <w:rPr>
          <w:lang w:val="cy-GB"/>
        </w:rPr>
        <w:t>1</w:t>
      </w:r>
      <w:bookmarkEnd w:id="19"/>
      <w:r w:rsidR="001B446F" w:rsidRPr="00401B64">
        <w:rPr>
          <w:lang w:val="cy-GB"/>
        </w:rPr>
        <w:t>5 - Mecanweithiau hyrwyddo llesiant</w:t>
      </w:r>
    </w:p>
    <w:tbl>
      <w:tblPr>
        <w:tblStyle w:val="TableGrid"/>
        <w:tblW w:w="0" w:type="auto"/>
        <w:tblInd w:w="1809" w:type="dxa"/>
        <w:tblLook w:val="04A0" w:firstRow="1" w:lastRow="0" w:firstColumn="1" w:lastColumn="0" w:noHBand="0" w:noVBand="1"/>
      </w:tblPr>
      <w:tblGrid>
        <w:gridCol w:w="5812"/>
      </w:tblGrid>
      <w:tr w:rsidR="009C6DDB" w:rsidRPr="00401B64" w14:paraId="456F9613" w14:textId="77777777" w:rsidTr="00883D31">
        <w:trPr>
          <w:trHeight w:val="647"/>
        </w:trPr>
        <w:tc>
          <w:tcPr>
            <w:tcW w:w="5812" w:type="dxa"/>
            <w:tcBorders>
              <w:bottom w:val="single" w:sz="4" w:space="0" w:color="ED1E87"/>
            </w:tcBorders>
            <w:vAlign w:val="bottom"/>
          </w:tcPr>
          <w:p w14:paraId="2C3697F0" w14:textId="292A669C" w:rsidR="009C6DDB" w:rsidRPr="00401B64" w:rsidRDefault="00F0753D" w:rsidP="00883D31">
            <w:pPr>
              <w:pStyle w:val="Slideheader"/>
              <w:rPr>
                <w:lang w:val="cy-GB"/>
              </w:rPr>
            </w:pPr>
            <w:r w:rsidRPr="00401B64">
              <w:rPr>
                <w:lang w:val="cy-GB"/>
              </w:rPr>
              <w:t>Mecanweithiau hyrwyddo llesiant</w:t>
            </w:r>
          </w:p>
        </w:tc>
      </w:tr>
      <w:tr w:rsidR="009C6DDB" w:rsidRPr="00401B64" w14:paraId="12259769" w14:textId="77777777" w:rsidTr="00883D31">
        <w:trPr>
          <w:trHeight w:val="3233"/>
        </w:trPr>
        <w:tc>
          <w:tcPr>
            <w:tcW w:w="5812" w:type="dxa"/>
            <w:tcBorders>
              <w:top w:val="single" w:sz="4" w:space="0" w:color="ED1E87"/>
            </w:tcBorders>
          </w:tcPr>
          <w:p w14:paraId="64DD201B" w14:textId="655BD8F1" w:rsidR="009C6DDB" w:rsidRPr="00401B64" w:rsidRDefault="00F0753D" w:rsidP="009C6DDB">
            <w:pPr>
              <w:pStyle w:val="Slidebullet"/>
              <w:numPr>
                <w:ilvl w:val="0"/>
                <w:numId w:val="0"/>
              </w:numPr>
              <w:ind w:left="227" w:hanging="227"/>
              <w:rPr>
                <w:lang w:val="cy-GB"/>
              </w:rPr>
            </w:pPr>
            <w:r w:rsidRPr="00401B64">
              <w:rPr>
                <w:noProof/>
                <w:lang w:eastAsia="en-GB"/>
              </w:rPr>
              <w:drawing>
                <wp:inline distT="0" distB="0" distL="0" distR="0" wp14:anchorId="0F9E8FFD" wp14:editId="51AD2B09">
                  <wp:extent cx="3437467" cy="1837267"/>
                  <wp:effectExtent l="0" t="0" r="10795" b="0"/>
                  <wp:docPr id="2072" name="Diagram 20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tc>
      </w:tr>
    </w:tbl>
    <w:p w14:paraId="472E4454" w14:textId="77777777" w:rsidR="009C6DDB" w:rsidRPr="00401B64" w:rsidRDefault="009C6DDB" w:rsidP="009C6DDB">
      <w:pPr>
        <w:rPr>
          <w:lang w:val="cy-GB"/>
        </w:rPr>
      </w:pPr>
    </w:p>
    <w:p w14:paraId="5500124C" w14:textId="516DF079" w:rsidR="009C6DDB" w:rsidRPr="00401B64" w:rsidRDefault="00EB5F7E" w:rsidP="00B94CF0">
      <w:pPr>
        <w:pStyle w:val="Heading3"/>
      </w:pPr>
      <w:r w:rsidRPr="00401B64">
        <w:t>Nodiadau i Hwyluswyr</w:t>
      </w:r>
    </w:p>
    <w:p w14:paraId="7ECAC7E5" w14:textId="2CBC2B73" w:rsidR="007C6226" w:rsidRPr="00401B64" w:rsidRDefault="00616797" w:rsidP="00992B72">
      <w:pPr>
        <w:pStyle w:val="FacilitatorNotesNumberList"/>
        <w:numPr>
          <w:ilvl w:val="0"/>
          <w:numId w:val="56"/>
        </w:numPr>
        <w:spacing w:after="40"/>
        <w:rPr>
          <w:lang w:val="cy-GB"/>
        </w:rPr>
      </w:pPr>
      <w:r w:rsidRPr="00401B64">
        <w:rPr>
          <w:lang w:val="cy-GB"/>
        </w:rPr>
        <w:t>Yn y Ddeddf mae pump o fecanweithiau allweddol sy’n hyrw</w:t>
      </w:r>
      <w:r w:rsidR="00E7799E" w:rsidRPr="00401B64">
        <w:rPr>
          <w:lang w:val="cy-GB"/>
        </w:rPr>
        <w:t>y</w:t>
      </w:r>
      <w:r w:rsidRPr="00401B64">
        <w:rPr>
          <w:lang w:val="cy-GB"/>
        </w:rPr>
        <w:t xml:space="preserve">ddo llesiant, rhai </w:t>
      </w:r>
      <w:r w:rsidR="0010125A" w:rsidRPr="00401B64">
        <w:rPr>
          <w:lang w:val="cy-GB"/>
        </w:rPr>
        <w:br/>
      </w:r>
      <w:r w:rsidRPr="00401B64">
        <w:rPr>
          <w:lang w:val="cy-GB"/>
        </w:rPr>
        <w:t>ar lefel strategol a rh</w:t>
      </w:r>
      <w:r w:rsidR="00E7799E" w:rsidRPr="00401B64">
        <w:rPr>
          <w:lang w:val="cy-GB"/>
        </w:rPr>
        <w:t xml:space="preserve">ai ar lefel yr unigolyn. Mae’r </w:t>
      </w:r>
      <w:r w:rsidRPr="00401B64">
        <w:rPr>
          <w:lang w:val="cy-GB"/>
        </w:rPr>
        <w:t xml:space="preserve">cysyniad o lesiant yn ganolog </w:t>
      </w:r>
      <w:r w:rsidR="00E7799E" w:rsidRPr="00401B64">
        <w:rPr>
          <w:lang w:val="cy-GB"/>
        </w:rPr>
        <w:t>i</w:t>
      </w:r>
      <w:r w:rsidRPr="00401B64">
        <w:rPr>
          <w:lang w:val="cy-GB"/>
        </w:rPr>
        <w:t xml:space="preserve"> bob un o’r mecanweithiau ac mae pob un yn gweithredu i hyrw</w:t>
      </w:r>
      <w:r w:rsidR="00E7799E" w:rsidRPr="00401B64">
        <w:rPr>
          <w:lang w:val="cy-GB"/>
        </w:rPr>
        <w:t>y</w:t>
      </w:r>
      <w:r w:rsidRPr="00401B64">
        <w:rPr>
          <w:lang w:val="cy-GB"/>
        </w:rPr>
        <w:t>ddo llesiant yn yr ardal leol</w:t>
      </w:r>
      <w:r w:rsidR="001D3D66" w:rsidRPr="00401B64">
        <w:rPr>
          <w:lang w:val="cy-GB"/>
        </w:rPr>
        <w:t>:</w:t>
      </w:r>
    </w:p>
    <w:p w14:paraId="446397AC" w14:textId="77777777" w:rsidR="007C6226" w:rsidRPr="00401B64" w:rsidRDefault="00616797" w:rsidP="00A54250">
      <w:pPr>
        <w:pStyle w:val="Bullet2"/>
        <w:spacing w:after="40"/>
        <w:rPr>
          <w:lang w:val="cy-GB"/>
        </w:rPr>
      </w:pPr>
      <w:r w:rsidRPr="00401B64">
        <w:rPr>
          <w:lang w:val="cy-GB"/>
        </w:rPr>
        <w:t>asesiad o’r boblogaeth</w:t>
      </w:r>
    </w:p>
    <w:p w14:paraId="3BBE8883" w14:textId="4E80C8C0" w:rsidR="007C6226" w:rsidRPr="00401B64" w:rsidRDefault="00FF238B" w:rsidP="00A54250">
      <w:pPr>
        <w:pStyle w:val="Bullet2"/>
        <w:spacing w:after="40"/>
        <w:rPr>
          <w:lang w:val="cy-GB"/>
        </w:rPr>
      </w:pPr>
      <w:r w:rsidRPr="00401B64">
        <w:rPr>
          <w:lang w:val="cy-GB"/>
        </w:rPr>
        <w:t xml:space="preserve">ystod a lefel y gwasanaethau ataliol y mae’r awdurdodau lleol yn eu darparu </w:t>
      </w:r>
      <w:r w:rsidR="00D14853" w:rsidRPr="00401B64">
        <w:rPr>
          <w:lang w:val="cy-GB"/>
        </w:rPr>
        <w:t xml:space="preserve">neu’n trefnu </w:t>
      </w:r>
      <w:r w:rsidRPr="00401B64">
        <w:rPr>
          <w:lang w:val="cy-GB"/>
        </w:rPr>
        <w:t xml:space="preserve">i’w gohirio ac atal yr angen am ofal dwys wedi’i reoli </w:t>
      </w:r>
    </w:p>
    <w:p w14:paraId="1787DA11" w14:textId="77777777" w:rsidR="001D3D66" w:rsidRPr="00401B64" w:rsidRDefault="00FF238B" w:rsidP="00A54250">
      <w:pPr>
        <w:pStyle w:val="Bullet2"/>
        <w:spacing w:after="40"/>
        <w:rPr>
          <w:lang w:val="cy-GB"/>
        </w:rPr>
      </w:pPr>
      <w:r w:rsidRPr="00401B64">
        <w:rPr>
          <w:lang w:val="cy-GB"/>
        </w:rPr>
        <w:t>gwasanaeth gwybodaeth, cyngor a chy</w:t>
      </w:r>
      <w:r w:rsidR="00D14853" w:rsidRPr="00401B64">
        <w:rPr>
          <w:lang w:val="cy-GB"/>
        </w:rPr>
        <w:t>nhorthwy</w:t>
      </w:r>
      <w:r w:rsidRPr="00401B64">
        <w:rPr>
          <w:lang w:val="cy-GB"/>
        </w:rPr>
        <w:t xml:space="preserve"> </w:t>
      </w:r>
    </w:p>
    <w:p w14:paraId="51C574CC" w14:textId="49DBAA5F" w:rsidR="007C6226" w:rsidRPr="00401B64" w:rsidRDefault="00FF238B" w:rsidP="00A54250">
      <w:pPr>
        <w:pStyle w:val="Bullet2"/>
        <w:spacing w:after="40"/>
        <w:rPr>
          <w:lang w:val="cy-GB"/>
        </w:rPr>
      </w:pPr>
      <w:r w:rsidRPr="00401B64">
        <w:rPr>
          <w:lang w:val="cy-GB"/>
        </w:rPr>
        <w:lastRenderedPageBreak/>
        <w:t xml:space="preserve">modelau dan arweiniad y defnyddiwr neu fodelau busnes eraill ddim er </w:t>
      </w:r>
      <w:r w:rsidR="0010125A" w:rsidRPr="00401B64">
        <w:rPr>
          <w:lang w:val="cy-GB"/>
        </w:rPr>
        <w:br/>
      </w:r>
      <w:r w:rsidRPr="00401B64">
        <w:rPr>
          <w:lang w:val="cy-GB"/>
        </w:rPr>
        <w:t xml:space="preserve">elw preifat </w:t>
      </w:r>
    </w:p>
    <w:p w14:paraId="1F1E9FE9" w14:textId="77777777" w:rsidR="007C6226" w:rsidRPr="00401B64" w:rsidRDefault="007C6226" w:rsidP="00A54250">
      <w:pPr>
        <w:pStyle w:val="Bullet2"/>
        <w:spacing w:after="40"/>
        <w:rPr>
          <w:lang w:val="cy-GB"/>
        </w:rPr>
      </w:pPr>
      <w:r w:rsidRPr="00401B64">
        <w:rPr>
          <w:lang w:val="cy-GB"/>
        </w:rPr>
        <w:t>as</w:t>
      </w:r>
      <w:r w:rsidR="00007B63" w:rsidRPr="00401B64">
        <w:rPr>
          <w:lang w:val="cy-GB"/>
        </w:rPr>
        <w:t xml:space="preserve">esiad, cynllunio ac adolygu anghenion </w:t>
      </w:r>
      <w:r w:rsidR="00D14853" w:rsidRPr="00401B64">
        <w:rPr>
          <w:lang w:val="cy-GB"/>
        </w:rPr>
        <w:t>yr unigolyn</w:t>
      </w:r>
      <w:r w:rsidR="00007B63" w:rsidRPr="00401B64">
        <w:rPr>
          <w:lang w:val="cy-GB"/>
        </w:rPr>
        <w:t xml:space="preserve"> </w:t>
      </w:r>
    </w:p>
    <w:p w14:paraId="74E97366" w14:textId="0B23CCC7" w:rsidR="001D3D66" w:rsidRPr="00401B64" w:rsidRDefault="002A4741" w:rsidP="00992B72">
      <w:pPr>
        <w:pStyle w:val="FacilitatorNotesNumberList"/>
        <w:numPr>
          <w:ilvl w:val="0"/>
          <w:numId w:val="56"/>
        </w:numPr>
        <w:spacing w:after="40"/>
        <w:rPr>
          <w:lang w:val="cy-GB"/>
        </w:rPr>
      </w:pPr>
      <w:r w:rsidRPr="00401B64">
        <w:rPr>
          <w:b/>
          <w:lang w:val="cy-GB"/>
        </w:rPr>
        <w:t>Asesiad o’r boblogaeth</w:t>
      </w:r>
      <w:r w:rsidR="001D3D66" w:rsidRPr="00401B64">
        <w:rPr>
          <w:lang w:val="cy-GB"/>
        </w:rPr>
        <w:t>:</w:t>
      </w:r>
      <w:r w:rsidR="007C6226" w:rsidRPr="00401B64">
        <w:rPr>
          <w:lang w:val="cy-GB"/>
        </w:rPr>
        <w:t xml:space="preserve"> </w:t>
      </w:r>
      <w:r w:rsidRPr="00401B64">
        <w:rPr>
          <w:lang w:val="cy-GB"/>
        </w:rPr>
        <w:t>Rh</w:t>
      </w:r>
      <w:r w:rsidR="00D14853" w:rsidRPr="00401B64">
        <w:rPr>
          <w:lang w:val="cy-GB"/>
        </w:rPr>
        <w:t>ai</w:t>
      </w:r>
      <w:r w:rsidRPr="00401B64">
        <w:rPr>
          <w:lang w:val="cy-GB"/>
        </w:rPr>
        <w:t>d i awdurdodau lleol a byrddau iechyd lleol gynnal ases</w:t>
      </w:r>
      <w:r w:rsidR="00D14853" w:rsidRPr="00401B64">
        <w:rPr>
          <w:lang w:val="cy-GB"/>
        </w:rPr>
        <w:t>iad</w:t>
      </w:r>
      <w:r w:rsidRPr="00401B64">
        <w:rPr>
          <w:lang w:val="cy-GB"/>
        </w:rPr>
        <w:t xml:space="preserve"> ar y cyd o angh</w:t>
      </w:r>
      <w:r w:rsidR="00D14853" w:rsidRPr="00401B64">
        <w:rPr>
          <w:lang w:val="cy-GB"/>
        </w:rPr>
        <w:t>e</w:t>
      </w:r>
      <w:r w:rsidRPr="00401B64">
        <w:rPr>
          <w:lang w:val="cy-GB"/>
        </w:rPr>
        <w:t>nion y bobl</w:t>
      </w:r>
      <w:r w:rsidR="00D14853" w:rsidRPr="00401B64">
        <w:rPr>
          <w:lang w:val="cy-GB"/>
        </w:rPr>
        <w:t>o</w:t>
      </w:r>
      <w:r w:rsidRPr="00401B64">
        <w:rPr>
          <w:lang w:val="cy-GB"/>
        </w:rPr>
        <w:t>gaeth</w:t>
      </w:r>
      <w:r w:rsidR="00D14853" w:rsidRPr="00401B64">
        <w:rPr>
          <w:lang w:val="cy-GB"/>
        </w:rPr>
        <w:t xml:space="preserve"> </w:t>
      </w:r>
      <w:r w:rsidRPr="00401B64">
        <w:rPr>
          <w:lang w:val="cy-GB"/>
        </w:rPr>
        <w:t>leol am ofal a chymorth</w:t>
      </w:r>
      <w:r w:rsidR="00D14853" w:rsidRPr="00401B64">
        <w:rPr>
          <w:lang w:val="cy-GB"/>
        </w:rPr>
        <w:t xml:space="preserve"> </w:t>
      </w:r>
      <w:r w:rsidRPr="00401B64">
        <w:rPr>
          <w:lang w:val="cy-GB"/>
        </w:rPr>
        <w:t>a</w:t>
      </w:r>
      <w:r w:rsidR="00AF7F0C" w:rsidRPr="00401B64">
        <w:rPr>
          <w:lang w:val="cy-GB"/>
        </w:rPr>
        <w:t xml:space="preserve"> hefyd</w:t>
      </w:r>
      <w:r w:rsidRPr="00401B64">
        <w:rPr>
          <w:lang w:val="cy-GB"/>
        </w:rPr>
        <w:t xml:space="preserve"> anghenion gofal gofalwyr er mwyn darparu tystiolaeth ar gyfer eu cynlluniau </w:t>
      </w:r>
      <w:r w:rsidR="009D08E5" w:rsidRPr="00401B64">
        <w:rPr>
          <w:lang w:val="cy-GB"/>
        </w:rPr>
        <w:t xml:space="preserve">i drefnu </w:t>
      </w:r>
      <w:r w:rsidRPr="00401B64">
        <w:rPr>
          <w:lang w:val="cy-GB"/>
        </w:rPr>
        <w:t xml:space="preserve">gofal </w:t>
      </w:r>
      <w:r w:rsidR="00AF7F0C" w:rsidRPr="00401B64">
        <w:rPr>
          <w:lang w:val="cy-GB"/>
        </w:rPr>
        <w:t xml:space="preserve">a </w:t>
      </w:r>
      <w:r w:rsidRPr="00401B64">
        <w:rPr>
          <w:lang w:val="cy-GB"/>
        </w:rPr>
        <w:t xml:space="preserve">chymorth </w:t>
      </w:r>
      <w:r w:rsidR="009D08E5" w:rsidRPr="00401B64">
        <w:rPr>
          <w:lang w:val="cy-GB"/>
        </w:rPr>
        <w:t>yn y gymuned. Bydd hyn yn cynnwys dadansoddiad o angh</w:t>
      </w:r>
      <w:r w:rsidR="00AF7F0C" w:rsidRPr="00401B64">
        <w:rPr>
          <w:lang w:val="cy-GB"/>
        </w:rPr>
        <w:t>en</w:t>
      </w:r>
      <w:r w:rsidR="009D08E5" w:rsidRPr="00401B64">
        <w:rPr>
          <w:lang w:val="cy-GB"/>
        </w:rPr>
        <w:t xml:space="preserve">ion llesiant lleol a’r rhwystrau rhag i bobl gyflawni llesiant. Bydd hyn yn helpu awdurdodau lleol a’u partneriaid i ganfod ystod a </w:t>
      </w:r>
      <w:r w:rsidR="00AF7F0C" w:rsidRPr="00401B64">
        <w:rPr>
          <w:lang w:val="cy-GB"/>
        </w:rPr>
        <w:t>lefel y gwasanaethau sy’n gwedd</w:t>
      </w:r>
      <w:r w:rsidR="009D08E5" w:rsidRPr="00401B64">
        <w:rPr>
          <w:lang w:val="cy-GB"/>
        </w:rPr>
        <w:t>u orau i angh</w:t>
      </w:r>
      <w:r w:rsidR="00AF7F0C" w:rsidRPr="00401B64">
        <w:rPr>
          <w:lang w:val="cy-GB"/>
        </w:rPr>
        <w:t>en</w:t>
      </w:r>
      <w:r w:rsidR="009D08E5" w:rsidRPr="00401B64">
        <w:rPr>
          <w:lang w:val="cy-GB"/>
        </w:rPr>
        <w:t>ion a chanlyniadau’r boblogaeth leol.</w:t>
      </w:r>
    </w:p>
    <w:p w14:paraId="3AFD1461" w14:textId="6564D6E2" w:rsidR="007C6226" w:rsidRPr="00401B64" w:rsidRDefault="009D08E5" w:rsidP="00992B72">
      <w:pPr>
        <w:pStyle w:val="FacilitatorNotesNumberList"/>
        <w:numPr>
          <w:ilvl w:val="0"/>
          <w:numId w:val="56"/>
        </w:numPr>
        <w:spacing w:after="40"/>
        <w:rPr>
          <w:lang w:val="cy-GB"/>
        </w:rPr>
      </w:pPr>
      <w:r w:rsidRPr="00401B64">
        <w:rPr>
          <w:b/>
          <w:lang w:val="cy-GB"/>
        </w:rPr>
        <w:t xml:space="preserve">Ystod a lefel y gwasanaethau ataliol: </w:t>
      </w:r>
      <w:r w:rsidRPr="00401B64">
        <w:rPr>
          <w:lang w:val="cy-GB"/>
        </w:rPr>
        <w:t>Dylai ystod a lefel y gwasanaethau yn y gymuned adlewyrchu canfyddiadau a dadansoddiad o asesiad y boblogaeth. R</w:t>
      </w:r>
      <w:r w:rsidR="00AF7F0C" w:rsidRPr="00401B64">
        <w:rPr>
          <w:lang w:val="cy-GB"/>
        </w:rPr>
        <w:t>ha</w:t>
      </w:r>
      <w:r w:rsidRPr="00401B64">
        <w:rPr>
          <w:lang w:val="cy-GB"/>
        </w:rPr>
        <w:t>id i hyrwyddo llesiant pobl gy</w:t>
      </w:r>
      <w:r w:rsidR="00AF7F0C" w:rsidRPr="00401B64">
        <w:rPr>
          <w:lang w:val="cy-GB"/>
        </w:rPr>
        <w:t>n</w:t>
      </w:r>
      <w:r w:rsidRPr="00401B64">
        <w:rPr>
          <w:lang w:val="cy-GB"/>
        </w:rPr>
        <w:t xml:space="preserve">nwys </w:t>
      </w:r>
      <w:r w:rsidR="003D2F0D" w:rsidRPr="00401B64">
        <w:rPr>
          <w:lang w:val="cy-GB"/>
        </w:rPr>
        <w:t>canolbwyntio</w:t>
      </w:r>
      <w:r w:rsidRPr="00401B64">
        <w:rPr>
          <w:lang w:val="cy-GB"/>
        </w:rPr>
        <w:t xml:space="preserve"> ar ohirio ac atal yr angen am ofal ac atal anghenion pobl rhag cynyddu</w:t>
      </w:r>
      <w:r w:rsidR="007C6226" w:rsidRPr="00401B64">
        <w:rPr>
          <w:lang w:val="cy-GB"/>
        </w:rPr>
        <w:t xml:space="preserve">. </w:t>
      </w:r>
      <w:r w:rsidRPr="00401B64">
        <w:rPr>
          <w:lang w:val="cy-GB"/>
        </w:rPr>
        <w:t>Dylai’r gwasan</w:t>
      </w:r>
      <w:r w:rsidR="00AF7F0C" w:rsidRPr="00401B64">
        <w:rPr>
          <w:lang w:val="cy-GB"/>
        </w:rPr>
        <w:t>aet</w:t>
      </w:r>
      <w:r w:rsidRPr="00401B64">
        <w:rPr>
          <w:lang w:val="cy-GB"/>
        </w:rPr>
        <w:t xml:space="preserve">hau ataliol weithredu i </w:t>
      </w:r>
      <w:r w:rsidR="00D72A3C" w:rsidRPr="00401B64">
        <w:rPr>
          <w:lang w:val="cy-GB"/>
        </w:rPr>
        <w:t>hyrwyddo</w:t>
      </w:r>
      <w:r w:rsidRPr="00401B64">
        <w:rPr>
          <w:lang w:val="cy-GB"/>
        </w:rPr>
        <w:t xml:space="preserve"> llesiant pobl. </w:t>
      </w:r>
    </w:p>
    <w:p w14:paraId="1A039EB0" w14:textId="6057C2D3" w:rsidR="003179CC" w:rsidRPr="00401B64" w:rsidRDefault="009828F5" w:rsidP="00992B72">
      <w:pPr>
        <w:pStyle w:val="FacilitatorNotesNumberList"/>
        <w:numPr>
          <w:ilvl w:val="0"/>
          <w:numId w:val="56"/>
        </w:numPr>
        <w:spacing w:after="40"/>
        <w:rPr>
          <w:lang w:val="cy-GB"/>
        </w:rPr>
      </w:pPr>
      <w:r w:rsidRPr="00401B64">
        <w:rPr>
          <w:lang w:val="cy-GB"/>
        </w:rPr>
        <w:t xml:space="preserve">Hyrwyddo modelau </w:t>
      </w:r>
      <w:r w:rsidRPr="00401B64">
        <w:rPr>
          <w:b/>
          <w:lang w:val="cy-GB"/>
        </w:rPr>
        <w:t>dan arweiniad defnyddwyr</w:t>
      </w:r>
      <w:r w:rsidRPr="00401B64">
        <w:rPr>
          <w:lang w:val="cy-GB"/>
        </w:rPr>
        <w:t xml:space="preserve"> neu </w:t>
      </w:r>
      <w:r w:rsidRPr="00401B64">
        <w:rPr>
          <w:b/>
          <w:lang w:val="cy-GB"/>
        </w:rPr>
        <w:t>fodelau eraill ddim er elw</w:t>
      </w:r>
      <w:r w:rsidRPr="00401B64">
        <w:rPr>
          <w:lang w:val="cy-GB"/>
        </w:rPr>
        <w:t xml:space="preserve"> </w:t>
      </w:r>
      <w:r w:rsidRPr="00401B64">
        <w:rPr>
          <w:b/>
          <w:lang w:val="cy-GB"/>
        </w:rPr>
        <w:t>preifat</w:t>
      </w:r>
      <w:r w:rsidRPr="00401B64">
        <w:rPr>
          <w:lang w:val="cy-GB"/>
        </w:rPr>
        <w:t>: Mae’r deddf y</w:t>
      </w:r>
      <w:r w:rsidR="00AF7F0C" w:rsidRPr="00401B64">
        <w:rPr>
          <w:lang w:val="cy-GB"/>
        </w:rPr>
        <w:t>n</w:t>
      </w:r>
      <w:r w:rsidRPr="00401B64">
        <w:rPr>
          <w:lang w:val="cy-GB"/>
        </w:rPr>
        <w:t xml:space="preserve"> nodi dyletswydd newydd ar awdurdodau lleol i hyrwyddo mentrau cymdeithasol, </w:t>
      </w:r>
      <w:r w:rsidR="00CF164C" w:rsidRPr="00401B64">
        <w:rPr>
          <w:lang w:val="cy-GB"/>
        </w:rPr>
        <w:t>sefydliadau</w:t>
      </w:r>
      <w:r w:rsidR="00AF7F0C" w:rsidRPr="00401B64">
        <w:rPr>
          <w:lang w:val="cy-GB"/>
        </w:rPr>
        <w:t xml:space="preserve"> cydweithredol, </w:t>
      </w:r>
      <w:r w:rsidRPr="00401B64">
        <w:rPr>
          <w:lang w:val="cy-GB"/>
        </w:rPr>
        <w:t>sefydliadau dan arweiniad defnyddwyr</w:t>
      </w:r>
      <w:r w:rsidR="00AF7F0C" w:rsidRPr="00401B64">
        <w:rPr>
          <w:lang w:val="cy-GB"/>
        </w:rPr>
        <w:t xml:space="preserve"> </w:t>
      </w:r>
      <w:r w:rsidRPr="00401B64">
        <w:rPr>
          <w:lang w:val="cy-GB"/>
        </w:rPr>
        <w:t>a’r trydydd sector yn ogystal â sicrhau bo</w:t>
      </w:r>
      <w:r w:rsidR="00AF7F0C" w:rsidRPr="00401B64">
        <w:rPr>
          <w:lang w:val="cy-GB"/>
        </w:rPr>
        <w:t xml:space="preserve">d pobl yn cael eu cynnwys yn y </w:t>
      </w:r>
      <w:r w:rsidRPr="00401B64">
        <w:rPr>
          <w:lang w:val="cy-GB"/>
        </w:rPr>
        <w:t xml:space="preserve">broses o </w:t>
      </w:r>
      <w:r w:rsidR="0010125A" w:rsidRPr="00401B64">
        <w:rPr>
          <w:lang w:val="cy-GB"/>
        </w:rPr>
        <w:t>ddylunio a rhedeg gwasanaethau. B</w:t>
      </w:r>
      <w:r w:rsidRPr="00401B64">
        <w:rPr>
          <w:lang w:val="cy-GB"/>
        </w:rPr>
        <w:t>y</w:t>
      </w:r>
      <w:r w:rsidR="00AF7F0C" w:rsidRPr="00401B64">
        <w:rPr>
          <w:lang w:val="cy-GB"/>
        </w:rPr>
        <w:t>d</w:t>
      </w:r>
      <w:r w:rsidRPr="00401B64">
        <w:rPr>
          <w:lang w:val="cy-GB"/>
        </w:rPr>
        <w:t>dwn yn ystyr</w:t>
      </w:r>
      <w:r w:rsidR="00AF7F0C" w:rsidRPr="00401B64">
        <w:rPr>
          <w:lang w:val="cy-GB"/>
        </w:rPr>
        <w:t>ie</w:t>
      </w:r>
      <w:r w:rsidRPr="00401B64">
        <w:rPr>
          <w:lang w:val="cy-GB"/>
        </w:rPr>
        <w:t>d ases</w:t>
      </w:r>
      <w:r w:rsidR="00AF7F0C" w:rsidRPr="00401B64">
        <w:rPr>
          <w:lang w:val="cy-GB"/>
        </w:rPr>
        <w:t>ia</w:t>
      </w:r>
      <w:r w:rsidRPr="00401B64">
        <w:rPr>
          <w:lang w:val="cy-GB"/>
        </w:rPr>
        <w:t xml:space="preserve">d </w:t>
      </w:r>
      <w:r w:rsidR="0010125A" w:rsidRPr="00401B64">
        <w:rPr>
          <w:lang w:val="cy-GB"/>
        </w:rPr>
        <w:br/>
      </w:r>
      <w:r w:rsidRPr="00401B64">
        <w:rPr>
          <w:lang w:val="cy-GB"/>
        </w:rPr>
        <w:t xml:space="preserve">y boblogaeth, </w:t>
      </w:r>
      <w:r w:rsidR="00B65D25" w:rsidRPr="00401B64">
        <w:rPr>
          <w:lang w:val="cy-GB"/>
        </w:rPr>
        <w:t>atal</w:t>
      </w:r>
      <w:r w:rsidRPr="00401B64">
        <w:rPr>
          <w:lang w:val="cy-GB"/>
        </w:rPr>
        <w:t xml:space="preserve"> a chyflenwi gwasanaethau mewn dulliau amrywiol yn yr </w:t>
      </w:r>
      <w:r w:rsidR="0010125A" w:rsidRPr="00401B64">
        <w:rPr>
          <w:lang w:val="cy-GB"/>
        </w:rPr>
        <w:br/>
      </w:r>
      <w:r w:rsidRPr="00401B64">
        <w:rPr>
          <w:lang w:val="cy-GB"/>
        </w:rPr>
        <w:t>adran nesaf.</w:t>
      </w:r>
    </w:p>
    <w:p w14:paraId="17EB8A6D" w14:textId="0AF167E1" w:rsidR="007C6226" w:rsidRPr="00401B64" w:rsidRDefault="009828F5" w:rsidP="00992B72">
      <w:pPr>
        <w:pStyle w:val="FacilitatorNotesNumberList"/>
        <w:numPr>
          <w:ilvl w:val="0"/>
          <w:numId w:val="56"/>
        </w:numPr>
        <w:spacing w:after="40"/>
        <w:rPr>
          <w:lang w:val="cy-GB"/>
        </w:rPr>
      </w:pPr>
      <w:r w:rsidRPr="00401B64">
        <w:rPr>
          <w:lang w:val="cy-GB"/>
        </w:rPr>
        <w:t xml:space="preserve">Gwasanaeth </w:t>
      </w:r>
      <w:r w:rsidR="0010125A" w:rsidRPr="00401B64">
        <w:rPr>
          <w:b/>
          <w:lang w:val="cy-GB"/>
        </w:rPr>
        <w:t>g</w:t>
      </w:r>
      <w:r w:rsidRPr="00401B64">
        <w:rPr>
          <w:b/>
          <w:lang w:val="cy-GB"/>
        </w:rPr>
        <w:t>wybodaeth, cyngor a chy</w:t>
      </w:r>
      <w:r w:rsidR="00AF7F0C" w:rsidRPr="00401B64">
        <w:rPr>
          <w:b/>
          <w:lang w:val="cy-GB"/>
        </w:rPr>
        <w:t>nhorthwy</w:t>
      </w:r>
      <w:r w:rsidRPr="00401B64">
        <w:rPr>
          <w:lang w:val="cy-GB"/>
        </w:rPr>
        <w:t xml:space="preserve">: </w:t>
      </w:r>
      <w:r w:rsidR="00AF7F0C" w:rsidRPr="00401B64">
        <w:rPr>
          <w:lang w:val="cy-GB"/>
        </w:rPr>
        <w:t>Mae pobl eisiau gwneud</w:t>
      </w:r>
      <w:r w:rsidRPr="00401B64">
        <w:rPr>
          <w:lang w:val="cy-GB"/>
        </w:rPr>
        <w:t xml:space="preserve"> dewisiadau deallus am ba ganlyniadau y maen </w:t>
      </w:r>
      <w:proofErr w:type="spellStart"/>
      <w:r w:rsidRPr="00401B64">
        <w:rPr>
          <w:lang w:val="cy-GB"/>
        </w:rPr>
        <w:t>nhw’n</w:t>
      </w:r>
      <w:proofErr w:type="spellEnd"/>
      <w:r w:rsidRPr="00401B64">
        <w:rPr>
          <w:lang w:val="cy-GB"/>
        </w:rPr>
        <w:t xml:space="preserve"> eu dymuno eu cyflawni </w:t>
      </w:r>
      <w:r w:rsidR="0010125A" w:rsidRPr="00401B64">
        <w:rPr>
          <w:lang w:val="cy-GB"/>
        </w:rPr>
        <w:br/>
      </w:r>
      <w:r w:rsidRPr="00401B64">
        <w:rPr>
          <w:lang w:val="cy-GB"/>
        </w:rPr>
        <w:t>a sut orau i fyw eu bywydau a rheoli eu llesiant</w:t>
      </w:r>
      <w:r w:rsidR="00AF7F0C" w:rsidRPr="00401B64">
        <w:rPr>
          <w:lang w:val="cy-GB"/>
        </w:rPr>
        <w:t>.</w:t>
      </w:r>
      <w:r w:rsidR="007C6226" w:rsidRPr="00401B64">
        <w:rPr>
          <w:lang w:val="cy-GB"/>
        </w:rPr>
        <w:t xml:space="preserve"> </w:t>
      </w:r>
      <w:r w:rsidRPr="00401B64">
        <w:rPr>
          <w:lang w:val="cy-GB"/>
        </w:rPr>
        <w:t xml:space="preserve">Er mwyn eu cynorthwyo i </w:t>
      </w:r>
      <w:r w:rsidR="0010125A" w:rsidRPr="00401B64">
        <w:rPr>
          <w:lang w:val="cy-GB"/>
        </w:rPr>
        <w:br/>
      </w:r>
      <w:r w:rsidRPr="00401B64">
        <w:rPr>
          <w:lang w:val="cy-GB"/>
        </w:rPr>
        <w:t>wne</w:t>
      </w:r>
      <w:r w:rsidR="00AF7F0C" w:rsidRPr="00401B64">
        <w:rPr>
          <w:lang w:val="cy-GB"/>
        </w:rPr>
        <w:t>ud</w:t>
      </w:r>
      <w:r w:rsidRPr="00401B64">
        <w:rPr>
          <w:lang w:val="cy-GB"/>
        </w:rPr>
        <w:t xml:space="preserve"> hyn, rhaid i’r awdurdod lleol sefydlu gwasanaeth gwybodaeth, c</w:t>
      </w:r>
      <w:r w:rsidR="00AF7F0C" w:rsidRPr="00401B64">
        <w:rPr>
          <w:lang w:val="cy-GB"/>
        </w:rPr>
        <w:t>y</w:t>
      </w:r>
      <w:r w:rsidRPr="00401B64">
        <w:rPr>
          <w:lang w:val="cy-GB"/>
        </w:rPr>
        <w:t>ngor a chy</w:t>
      </w:r>
      <w:r w:rsidR="00AF7F0C" w:rsidRPr="00401B64">
        <w:rPr>
          <w:lang w:val="cy-GB"/>
        </w:rPr>
        <w:t>nhorthwy</w:t>
      </w:r>
      <w:r w:rsidRPr="00401B64">
        <w:rPr>
          <w:lang w:val="cy-GB"/>
        </w:rPr>
        <w:t>. Byddwn yn ystyried gwybodaeth, cyngor a chy</w:t>
      </w:r>
      <w:r w:rsidR="00AF7F0C" w:rsidRPr="00401B64">
        <w:rPr>
          <w:lang w:val="cy-GB"/>
        </w:rPr>
        <w:t>nhorthwy</w:t>
      </w:r>
      <w:r w:rsidRPr="00401B64">
        <w:rPr>
          <w:lang w:val="cy-GB"/>
        </w:rPr>
        <w:t xml:space="preserve"> yn nes ymlaen yn y modiwl hwn</w:t>
      </w:r>
      <w:r w:rsidR="00FC3300" w:rsidRPr="00401B64">
        <w:rPr>
          <w:lang w:val="cy-GB"/>
        </w:rPr>
        <w:t>.</w:t>
      </w:r>
    </w:p>
    <w:p w14:paraId="422A2BD3" w14:textId="342C062C" w:rsidR="007C6226" w:rsidRPr="00401B64" w:rsidRDefault="009828F5" w:rsidP="00992B72">
      <w:pPr>
        <w:pStyle w:val="FacilitatorNotesNumberList"/>
        <w:numPr>
          <w:ilvl w:val="0"/>
          <w:numId w:val="56"/>
        </w:numPr>
        <w:spacing w:after="40"/>
        <w:rPr>
          <w:lang w:val="cy-GB"/>
        </w:rPr>
      </w:pPr>
      <w:r w:rsidRPr="00401B64">
        <w:rPr>
          <w:b/>
          <w:lang w:val="cy-GB"/>
        </w:rPr>
        <w:t>Asesiad, cynllunio ac adolygu</w:t>
      </w:r>
      <w:r w:rsidR="001D3D66" w:rsidRPr="00401B64">
        <w:rPr>
          <w:lang w:val="cy-GB"/>
        </w:rPr>
        <w:t>:</w:t>
      </w:r>
      <w:r w:rsidR="007C6226" w:rsidRPr="00401B64">
        <w:rPr>
          <w:lang w:val="cy-GB"/>
        </w:rPr>
        <w:t xml:space="preserve"> </w:t>
      </w:r>
      <w:r w:rsidR="006957B3" w:rsidRPr="00401B64">
        <w:rPr>
          <w:lang w:val="cy-GB"/>
        </w:rPr>
        <w:t xml:space="preserve">Ystyrir bod rhyngweithio ymarferwyr gydag unigolion fel rhan o’r prosesau hyn yn fecanwaith allweddol lle </w:t>
      </w:r>
      <w:proofErr w:type="spellStart"/>
      <w:r w:rsidR="006957B3" w:rsidRPr="00401B64">
        <w:rPr>
          <w:lang w:val="cy-GB"/>
        </w:rPr>
        <w:t>gellir</w:t>
      </w:r>
      <w:proofErr w:type="spellEnd"/>
      <w:r w:rsidR="006957B3" w:rsidRPr="00401B64">
        <w:rPr>
          <w:lang w:val="cy-GB"/>
        </w:rPr>
        <w:t xml:space="preserve"> </w:t>
      </w:r>
      <w:r w:rsidR="00D72A3C" w:rsidRPr="00401B64">
        <w:rPr>
          <w:lang w:val="cy-GB"/>
        </w:rPr>
        <w:t>hyrwyddo</w:t>
      </w:r>
      <w:r w:rsidR="006957B3" w:rsidRPr="00401B64">
        <w:rPr>
          <w:lang w:val="cy-GB"/>
        </w:rPr>
        <w:t xml:space="preserve"> llesiant</w:t>
      </w:r>
      <w:r w:rsidR="007C6226" w:rsidRPr="00401B64">
        <w:rPr>
          <w:lang w:val="cy-GB"/>
        </w:rPr>
        <w:t xml:space="preserve">. </w:t>
      </w:r>
      <w:r w:rsidR="006957B3" w:rsidRPr="00401B64">
        <w:rPr>
          <w:lang w:val="cy-GB"/>
        </w:rPr>
        <w:t>Er enghraifft, w</w:t>
      </w:r>
      <w:r w:rsidR="00AF7F0C" w:rsidRPr="00401B64">
        <w:rPr>
          <w:lang w:val="cy-GB"/>
        </w:rPr>
        <w:t>rth gynnal asesiad dyl</w:t>
      </w:r>
      <w:r w:rsidR="006957B3" w:rsidRPr="00401B64">
        <w:rPr>
          <w:lang w:val="cy-GB"/>
        </w:rPr>
        <w:t xml:space="preserve">ech sefydlu gyda’r unigolyn neu’r teulu pa ganlyniadau personol y maen </w:t>
      </w:r>
      <w:proofErr w:type="spellStart"/>
      <w:r w:rsidR="006957B3" w:rsidRPr="00401B64">
        <w:rPr>
          <w:lang w:val="cy-GB"/>
        </w:rPr>
        <w:t>nhw’n</w:t>
      </w:r>
      <w:proofErr w:type="spellEnd"/>
      <w:r w:rsidR="006957B3" w:rsidRPr="00401B64">
        <w:rPr>
          <w:lang w:val="cy-GB"/>
        </w:rPr>
        <w:t xml:space="preserve"> dymuno eu cyflawni. Dylai hyn arwain at gynllun gofal a chymorth wedi’i gyd-lunio neu gynllun cymorth ar gyfer gofalwyr a threfniadau yn eu lle ar gyfer cynorthwyo llesiant yr unigolyn. Wedyn caiff hyn ei adolygu i wirio a ydy’r canlyniadau personol wedi’u cyflawni. Mae hyn yn sicrhau </w:t>
      </w:r>
      <w:r w:rsidR="00AF7F0C" w:rsidRPr="00401B64">
        <w:rPr>
          <w:lang w:val="cy-GB"/>
        </w:rPr>
        <w:t>f</w:t>
      </w:r>
      <w:r w:rsidR="006957B3" w:rsidRPr="00401B64">
        <w:rPr>
          <w:lang w:val="cy-GB"/>
        </w:rPr>
        <w:t xml:space="preserve">od llesiant yn cael ei </w:t>
      </w:r>
      <w:r w:rsidR="00D72A3C" w:rsidRPr="00401B64">
        <w:rPr>
          <w:lang w:val="cy-GB"/>
        </w:rPr>
        <w:t>hyrwyddo</w:t>
      </w:r>
      <w:r w:rsidR="006957B3" w:rsidRPr="00401B64">
        <w:rPr>
          <w:lang w:val="cy-GB"/>
        </w:rPr>
        <w:t xml:space="preserve"> ar lefel yr unigolyn. Modiwl hyfforddi </w:t>
      </w:r>
      <w:r w:rsidR="009330CC" w:rsidRPr="00401B64">
        <w:rPr>
          <w:lang w:val="cy-GB"/>
        </w:rPr>
        <w:t>yw</w:t>
      </w:r>
      <w:r w:rsidR="006957B3" w:rsidRPr="00401B64">
        <w:rPr>
          <w:lang w:val="cy-GB"/>
        </w:rPr>
        <w:t xml:space="preserve"> hwn ar </w:t>
      </w:r>
      <w:hyperlink r:id="rId59" w:history="1">
        <w:r w:rsidR="0010125A" w:rsidRPr="00401B64">
          <w:rPr>
            <w:rStyle w:val="Hyperlink"/>
            <w:lang w:val="cy-GB"/>
          </w:rPr>
          <w:t>A</w:t>
        </w:r>
        <w:r w:rsidR="00FC3300" w:rsidRPr="00401B64">
          <w:rPr>
            <w:rStyle w:val="Hyperlink"/>
            <w:lang w:val="cy-GB"/>
          </w:rPr>
          <w:t>s</w:t>
        </w:r>
        <w:r w:rsidR="006957B3" w:rsidRPr="00401B64">
          <w:rPr>
            <w:rStyle w:val="Hyperlink"/>
            <w:lang w:val="cy-GB"/>
          </w:rPr>
          <w:t xml:space="preserve">esu a </w:t>
        </w:r>
        <w:r w:rsidR="0010125A" w:rsidRPr="00401B64">
          <w:rPr>
            <w:rStyle w:val="Hyperlink"/>
            <w:lang w:val="cy-GB"/>
          </w:rPr>
          <w:t>Diwallu</w:t>
        </w:r>
        <w:r w:rsidR="006957B3" w:rsidRPr="00401B64">
          <w:rPr>
            <w:rStyle w:val="Hyperlink"/>
            <w:lang w:val="cy-GB"/>
          </w:rPr>
          <w:t xml:space="preserve"> </w:t>
        </w:r>
        <w:r w:rsidR="0010125A" w:rsidRPr="00401B64">
          <w:rPr>
            <w:rStyle w:val="Hyperlink"/>
            <w:lang w:val="cy-GB"/>
          </w:rPr>
          <w:t>A</w:t>
        </w:r>
        <w:r w:rsidR="006957B3" w:rsidRPr="00401B64">
          <w:rPr>
            <w:rStyle w:val="Hyperlink"/>
            <w:lang w:val="cy-GB"/>
          </w:rPr>
          <w:t xml:space="preserve">nghenion </w:t>
        </w:r>
        <w:r w:rsidR="0010125A" w:rsidRPr="00401B64">
          <w:rPr>
            <w:rStyle w:val="Hyperlink"/>
            <w:lang w:val="cy-GB"/>
          </w:rPr>
          <w:t>U</w:t>
        </w:r>
        <w:r w:rsidR="006957B3" w:rsidRPr="00401B64">
          <w:rPr>
            <w:rStyle w:val="Hyperlink"/>
            <w:lang w:val="cy-GB"/>
          </w:rPr>
          <w:t>nigolion</w:t>
        </w:r>
      </w:hyperlink>
      <w:r w:rsidR="000E07C1" w:rsidRPr="00401B64">
        <w:rPr>
          <w:lang w:val="cy-GB"/>
        </w:rPr>
        <w:t xml:space="preserve"> a</w:t>
      </w:r>
      <w:r w:rsidR="006957B3" w:rsidRPr="00401B64">
        <w:rPr>
          <w:lang w:val="cy-GB"/>
        </w:rPr>
        <w:t xml:space="preserve"> </w:t>
      </w:r>
      <w:r w:rsidR="00C31C34" w:rsidRPr="00401B64">
        <w:rPr>
          <w:lang w:val="cy-GB"/>
        </w:rPr>
        <w:t xml:space="preserve">delir â </w:t>
      </w:r>
      <w:r w:rsidR="006957B3" w:rsidRPr="00401B64">
        <w:rPr>
          <w:lang w:val="cy-GB"/>
        </w:rPr>
        <w:t xml:space="preserve">gweithio mewn modd ataliol gydag unigolion yn gyffredinol </w:t>
      </w:r>
      <w:r w:rsidR="00C31C34" w:rsidRPr="00401B64">
        <w:rPr>
          <w:lang w:val="cy-GB"/>
        </w:rPr>
        <w:t xml:space="preserve">yn y modiwl hwn. </w:t>
      </w:r>
    </w:p>
    <w:p w14:paraId="66E00847" w14:textId="77777777" w:rsidR="008C2B1A" w:rsidRPr="00401B64" w:rsidRDefault="008C2B1A" w:rsidP="008C2B1A">
      <w:pPr>
        <w:rPr>
          <w:sz w:val="14"/>
          <w:lang w:val="cy-GB"/>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8C2B1A" w:rsidRPr="00401B64" w14:paraId="03F066AA" w14:textId="77777777" w:rsidTr="00883D31">
        <w:tc>
          <w:tcPr>
            <w:tcW w:w="9286" w:type="dxa"/>
            <w:shd w:val="clear" w:color="auto" w:fill="ED1E87"/>
          </w:tcPr>
          <w:p w14:paraId="3BAA88B3" w14:textId="77777777" w:rsidR="00C31C34" w:rsidRPr="00401B64" w:rsidRDefault="00C31C34" w:rsidP="00C31C34">
            <w:pPr>
              <w:spacing w:before="60" w:line="276" w:lineRule="auto"/>
              <w:rPr>
                <w:b/>
                <w:color w:val="FFFFFF" w:themeColor="background1"/>
                <w:lang w:val="cy-GB"/>
              </w:rPr>
            </w:pPr>
            <w:r w:rsidRPr="00401B64">
              <w:rPr>
                <w:b/>
                <w:color w:val="FFFFFF" w:themeColor="background1"/>
                <w:lang w:val="cy-GB"/>
              </w:rPr>
              <w:t>Pwynt dysgu allweddol</w:t>
            </w:r>
          </w:p>
          <w:p w14:paraId="184B0D00" w14:textId="77777777" w:rsidR="008C2B1A" w:rsidRPr="00401B64" w:rsidRDefault="00C31C34" w:rsidP="00C31C34">
            <w:pPr>
              <w:spacing w:before="60" w:line="276" w:lineRule="auto"/>
              <w:rPr>
                <w:b/>
                <w:color w:val="FFFFFF" w:themeColor="background1"/>
                <w:lang w:val="cy-GB"/>
              </w:rPr>
            </w:pPr>
            <w:r w:rsidRPr="00401B64">
              <w:rPr>
                <w:color w:val="FFFFFF" w:themeColor="background1"/>
                <w:lang w:val="cy-GB"/>
              </w:rPr>
              <w:t xml:space="preserve">Caiff llesiant ei hyrwyddo </w:t>
            </w:r>
            <w:proofErr w:type="spellStart"/>
            <w:r w:rsidRPr="00401B64">
              <w:rPr>
                <w:color w:val="FFFFFF" w:themeColor="background1"/>
                <w:lang w:val="cy-GB"/>
              </w:rPr>
              <w:t>drwy’r</w:t>
            </w:r>
            <w:proofErr w:type="spellEnd"/>
            <w:r w:rsidRPr="00401B64">
              <w:rPr>
                <w:color w:val="FFFFFF" w:themeColor="background1"/>
                <w:lang w:val="cy-GB"/>
              </w:rPr>
              <w:t xml:space="preserve"> system gofal a chymorth o asesiad strategol o anghenion y boblogaeth, datblygiad o wasana</w:t>
            </w:r>
            <w:r w:rsidR="00AF7F0C" w:rsidRPr="00401B64">
              <w:rPr>
                <w:color w:val="FFFFFF" w:themeColor="background1"/>
                <w:lang w:val="cy-GB"/>
              </w:rPr>
              <w:t>eth</w:t>
            </w:r>
            <w:r w:rsidRPr="00401B64">
              <w:rPr>
                <w:color w:val="FFFFFF" w:themeColor="background1"/>
                <w:lang w:val="cy-GB"/>
              </w:rPr>
              <w:t>au ataliol a gwasan</w:t>
            </w:r>
            <w:r w:rsidR="00AF7F0C" w:rsidRPr="00401B64">
              <w:rPr>
                <w:color w:val="FFFFFF" w:themeColor="background1"/>
                <w:lang w:val="cy-GB"/>
              </w:rPr>
              <w:t>aeth</w:t>
            </w:r>
            <w:r w:rsidRPr="00401B64">
              <w:rPr>
                <w:color w:val="FFFFFF" w:themeColor="background1"/>
                <w:lang w:val="cy-GB"/>
              </w:rPr>
              <w:t>au dan arweiniad defnyddwyr a darparu gwybodaeth a chyngor drwy ases</w:t>
            </w:r>
            <w:r w:rsidR="00AF7F0C" w:rsidRPr="00401B64">
              <w:rPr>
                <w:color w:val="FFFFFF" w:themeColor="background1"/>
                <w:lang w:val="cy-GB"/>
              </w:rPr>
              <w:t>iadau</w:t>
            </w:r>
            <w:r w:rsidRPr="00401B64">
              <w:rPr>
                <w:color w:val="FFFFFF" w:themeColor="background1"/>
                <w:lang w:val="cy-GB"/>
              </w:rPr>
              <w:t xml:space="preserve"> unigol, c</w:t>
            </w:r>
            <w:r w:rsidR="00AF7F0C" w:rsidRPr="00401B64">
              <w:rPr>
                <w:color w:val="FFFFFF" w:themeColor="background1"/>
                <w:lang w:val="cy-GB"/>
              </w:rPr>
              <w:t>y</w:t>
            </w:r>
            <w:r w:rsidRPr="00401B64">
              <w:rPr>
                <w:color w:val="FFFFFF" w:themeColor="background1"/>
                <w:lang w:val="cy-GB"/>
              </w:rPr>
              <w:t xml:space="preserve">nllunio ac adolygu. </w:t>
            </w:r>
          </w:p>
          <w:p w14:paraId="123E87E7" w14:textId="77777777" w:rsidR="008C2B1A" w:rsidRPr="00401B64" w:rsidRDefault="008C2B1A" w:rsidP="008C2B1A">
            <w:pPr>
              <w:rPr>
                <w:color w:val="FFFFFF" w:themeColor="background1"/>
                <w:lang w:val="cy-GB"/>
              </w:rPr>
            </w:pPr>
          </w:p>
        </w:tc>
      </w:tr>
    </w:tbl>
    <w:p w14:paraId="389F2EA5" w14:textId="77777777" w:rsidR="004C2FE2" w:rsidRPr="00401B64" w:rsidRDefault="004C2FE2" w:rsidP="009C6DDB">
      <w:pPr>
        <w:rPr>
          <w:sz w:val="12"/>
          <w:lang w:val="cy-GB"/>
        </w:rPr>
      </w:pPr>
    </w:p>
    <w:p w14:paraId="4DCD5432" w14:textId="42384A6D" w:rsidR="00FC3300" w:rsidRPr="00401B64" w:rsidRDefault="00616797" w:rsidP="00B94CF0">
      <w:pPr>
        <w:pStyle w:val="Heading2"/>
        <w:rPr>
          <w:lang w:val="cy-GB"/>
        </w:rPr>
      </w:pPr>
      <w:bookmarkStart w:id="20" w:name="_Toc434572075"/>
      <w:r w:rsidRPr="00401B64">
        <w:rPr>
          <w:lang w:val="cy-GB"/>
        </w:rPr>
        <w:lastRenderedPageBreak/>
        <w:t>Sleid</w:t>
      </w:r>
      <w:r w:rsidR="00FC3300" w:rsidRPr="00401B64">
        <w:rPr>
          <w:lang w:val="cy-GB"/>
        </w:rPr>
        <w:t xml:space="preserve"> </w:t>
      </w:r>
      <w:r w:rsidR="00906B32" w:rsidRPr="00401B64">
        <w:rPr>
          <w:lang w:val="cy-GB"/>
        </w:rPr>
        <w:t>1</w:t>
      </w:r>
      <w:bookmarkEnd w:id="20"/>
      <w:r w:rsidR="001B446F" w:rsidRPr="00401B64">
        <w:rPr>
          <w:lang w:val="cy-GB"/>
        </w:rPr>
        <w:t xml:space="preserve">6 - Dyletswyddau </w:t>
      </w:r>
      <w:proofErr w:type="spellStart"/>
      <w:r w:rsidR="001B446F" w:rsidRPr="00401B64">
        <w:rPr>
          <w:lang w:val="cy-GB"/>
        </w:rPr>
        <w:t>hollgyffredinol</w:t>
      </w:r>
      <w:proofErr w:type="spellEnd"/>
      <w:r w:rsidR="001B446F" w:rsidRPr="00401B64">
        <w:rPr>
          <w:lang w:val="cy-GB"/>
        </w:rPr>
        <w:t xml:space="preserve"> eraill</w:t>
      </w:r>
    </w:p>
    <w:tbl>
      <w:tblPr>
        <w:tblStyle w:val="TableGrid"/>
        <w:tblW w:w="0" w:type="auto"/>
        <w:tblInd w:w="1809" w:type="dxa"/>
        <w:tblLook w:val="04A0" w:firstRow="1" w:lastRow="0" w:firstColumn="1" w:lastColumn="0" w:noHBand="0" w:noVBand="1"/>
      </w:tblPr>
      <w:tblGrid>
        <w:gridCol w:w="5812"/>
      </w:tblGrid>
      <w:tr w:rsidR="00FC3300" w:rsidRPr="00401B64" w14:paraId="4FEFA1B5" w14:textId="77777777" w:rsidTr="00883D31">
        <w:trPr>
          <w:trHeight w:val="647"/>
        </w:trPr>
        <w:tc>
          <w:tcPr>
            <w:tcW w:w="5812" w:type="dxa"/>
            <w:tcBorders>
              <w:bottom w:val="single" w:sz="4" w:space="0" w:color="ED1E87"/>
            </w:tcBorders>
            <w:vAlign w:val="bottom"/>
          </w:tcPr>
          <w:p w14:paraId="5923DD5A" w14:textId="77777777" w:rsidR="00FC3300" w:rsidRPr="00401B64" w:rsidRDefault="00616797" w:rsidP="00616797">
            <w:pPr>
              <w:pStyle w:val="Slideheader"/>
              <w:rPr>
                <w:lang w:val="cy-GB"/>
              </w:rPr>
            </w:pPr>
            <w:r w:rsidRPr="00401B64">
              <w:rPr>
                <w:lang w:val="cy-GB"/>
              </w:rPr>
              <w:t xml:space="preserve">Dyletswyddau </w:t>
            </w:r>
            <w:proofErr w:type="spellStart"/>
            <w:r w:rsidRPr="00401B64">
              <w:rPr>
                <w:lang w:val="cy-GB"/>
              </w:rPr>
              <w:t>hollgyffredinol</w:t>
            </w:r>
            <w:proofErr w:type="spellEnd"/>
            <w:r w:rsidRPr="00401B64">
              <w:rPr>
                <w:lang w:val="cy-GB"/>
              </w:rPr>
              <w:t xml:space="preserve"> eraill </w:t>
            </w:r>
          </w:p>
        </w:tc>
      </w:tr>
      <w:tr w:rsidR="00FC3300" w:rsidRPr="00401B64" w14:paraId="33F1F345" w14:textId="77777777" w:rsidTr="00883D31">
        <w:trPr>
          <w:trHeight w:val="3233"/>
        </w:trPr>
        <w:tc>
          <w:tcPr>
            <w:tcW w:w="5812" w:type="dxa"/>
            <w:tcBorders>
              <w:top w:val="single" w:sz="4" w:space="0" w:color="ED1E87"/>
            </w:tcBorders>
          </w:tcPr>
          <w:p w14:paraId="371B78B1" w14:textId="77777777" w:rsidR="00FC3300" w:rsidRPr="00401B64" w:rsidRDefault="00804833" w:rsidP="00804833">
            <w:pPr>
              <w:pStyle w:val="Slidebullet"/>
              <w:numPr>
                <w:ilvl w:val="0"/>
                <w:numId w:val="0"/>
              </w:numPr>
              <w:ind w:left="227" w:hanging="227"/>
              <w:rPr>
                <w:lang w:val="cy-GB"/>
              </w:rPr>
            </w:pPr>
            <w:r w:rsidRPr="00401B64">
              <w:rPr>
                <w:noProof/>
                <w:lang w:eastAsia="en-GB"/>
              </w:rPr>
              <w:drawing>
                <wp:inline distT="0" distB="0" distL="0" distR="0" wp14:anchorId="73352EA7" wp14:editId="0C59BE7C">
                  <wp:extent cx="3355450" cy="1916265"/>
                  <wp:effectExtent l="0" t="19050" r="16510" b="27305"/>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tc>
      </w:tr>
    </w:tbl>
    <w:p w14:paraId="640E7727" w14:textId="77777777" w:rsidR="00804833" w:rsidRPr="00401B64" w:rsidRDefault="00804833" w:rsidP="00804833">
      <w:pPr>
        <w:rPr>
          <w:lang w:val="cy-GB"/>
        </w:rPr>
      </w:pPr>
    </w:p>
    <w:p w14:paraId="19FE1240" w14:textId="35145C36" w:rsidR="00F35B67" w:rsidRPr="00401B64" w:rsidRDefault="00EB5F7E" w:rsidP="00B94CF0">
      <w:pPr>
        <w:pStyle w:val="Heading3"/>
      </w:pPr>
      <w:r w:rsidRPr="00401B64">
        <w:t>Nodiadau i Hwyluswyr</w:t>
      </w:r>
    </w:p>
    <w:p w14:paraId="430ED720" w14:textId="7DDCBDB5" w:rsidR="00F35B67" w:rsidRPr="00401B64" w:rsidRDefault="00616797" w:rsidP="00992B72">
      <w:pPr>
        <w:pStyle w:val="legclearfix"/>
        <w:numPr>
          <w:ilvl w:val="0"/>
          <w:numId w:val="57"/>
        </w:numPr>
        <w:shd w:val="clear" w:color="auto" w:fill="FFFFFF"/>
        <w:spacing w:before="0" w:beforeAutospacing="0" w:after="120" w:afterAutospacing="0" w:line="270" w:lineRule="atLeast"/>
        <w:rPr>
          <w:rFonts w:ascii="Arial" w:hAnsi="Arial" w:cs="Arial"/>
          <w:color w:val="000000"/>
          <w:sz w:val="19"/>
          <w:szCs w:val="19"/>
          <w:lang w:val="cy-GB"/>
        </w:rPr>
      </w:pPr>
      <w:r w:rsidRPr="00401B64">
        <w:rPr>
          <w:rFonts w:ascii="Arial" w:hAnsi="Arial" w:cs="Arial"/>
          <w:lang w:val="cy-GB"/>
        </w:rPr>
        <w:t xml:space="preserve">Yn ogystal </w:t>
      </w:r>
      <w:proofErr w:type="spellStart"/>
      <w:r w:rsidRPr="00401B64">
        <w:rPr>
          <w:rFonts w:ascii="Arial" w:hAnsi="Arial" w:cs="Arial"/>
          <w:lang w:val="cy-GB"/>
        </w:rPr>
        <w:t>â’r</w:t>
      </w:r>
      <w:proofErr w:type="spellEnd"/>
      <w:r w:rsidRPr="00401B64">
        <w:rPr>
          <w:rFonts w:ascii="Arial" w:hAnsi="Arial" w:cs="Arial"/>
          <w:lang w:val="cy-GB"/>
        </w:rPr>
        <w:t xml:space="preserve"> ddyletswydd llesiant mae dyletswyddau </w:t>
      </w:r>
      <w:proofErr w:type="spellStart"/>
      <w:r w:rsidRPr="00401B64">
        <w:rPr>
          <w:rFonts w:ascii="Arial" w:hAnsi="Arial" w:cs="Arial"/>
          <w:lang w:val="cy-GB"/>
        </w:rPr>
        <w:t>hollgyffredinol</w:t>
      </w:r>
      <w:proofErr w:type="spellEnd"/>
      <w:r w:rsidRPr="00401B64">
        <w:rPr>
          <w:rFonts w:ascii="Arial" w:hAnsi="Arial" w:cs="Arial"/>
          <w:lang w:val="cy-GB"/>
        </w:rPr>
        <w:t xml:space="preserve"> eraill </w:t>
      </w:r>
      <w:r w:rsidR="00F35B67" w:rsidRPr="00401B64">
        <w:rPr>
          <w:rFonts w:ascii="Arial" w:hAnsi="Arial" w:cs="Arial"/>
          <w:lang w:val="cy-GB"/>
        </w:rPr>
        <w:t xml:space="preserve">sy’n sail i’r Ddeddf </w:t>
      </w:r>
      <w:r w:rsidR="0012380D" w:rsidRPr="00401B64">
        <w:rPr>
          <w:rFonts w:ascii="Arial" w:hAnsi="Arial" w:cs="Arial"/>
          <w:lang w:val="cy-GB"/>
        </w:rPr>
        <w:t xml:space="preserve">a rhaid i sefydliadau </w:t>
      </w:r>
      <w:r w:rsidR="00F35B67" w:rsidRPr="00401B64">
        <w:rPr>
          <w:rFonts w:ascii="Arial" w:hAnsi="Arial" w:cs="Arial"/>
          <w:lang w:val="cy-GB"/>
        </w:rPr>
        <w:t xml:space="preserve">gymryd camau i sicrhau bod yr holl weithgareddau’n cael eu cyflenwi mewn modd sy’n cydymffurfio </w:t>
      </w:r>
      <w:proofErr w:type="spellStart"/>
      <w:r w:rsidR="00F35B67" w:rsidRPr="00401B64">
        <w:rPr>
          <w:rFonts w:ascii="Arial" w:hAnsi="Arial" w:cs="Arial"/>
          <w:lang w:val="cy-GB"/>
        </w:rPr>
        <w:t>â’r</w:t>
      </w:r>
      <w:proofErr w:type="spellEnd"/>
      <w:r w:rsidR="00F35B67" w:rsidRPr="00401B64">
        <w:rPr>
          <w:rFonts w:ascii="Arial" w:hAnsi="Arial" w:cs="Arial"/>
          <w:lang w:val="cy-GB"/>
        </w:rPr>
        <w:t xml:space="preserve"> dyletswyddau hyn. Mae’r dyletswyddau hyn yn berthnasol i sefydl</w:t>
      </w:r>
      <w:r w:rsidR="00A54250" w:rsidRPr="00401B64">
        <w:rPr>
          <w:rFonts w:ascii="Arial" w:hAnsi="Arial" w:cs="Arial"/>
          <w:lang w:val="cy-GB"/>
        </w:rPr>
        <w:t>ia</w:t>
      </w:r>
      <w:r w:rsidR="00F35B67" w:rsidRPr="00401B64">
        <w:rPr>
          <w:rFonts w:ascii="Arial" w:hAnsi="Arial" w:cs="Arial"/>
          <w:lang w:val="cy-GB"/>
        </w:rPr>
        <w:t>dau a’u hy</w:t>
      </w:r>
      <w:r w:rsidR="000505A0" w:rsidRPr="00401B64">
        <w:rPr>
          <w:rFonts w:ascii="Arial" w:hAnsi="Arial" w:cs="Arial"/>
          <w:lang w:val="cy-GB"/>
        </w:rPr>
        <w:t>m</w:t>
      </w:r>
      <w:r w:rsidR="00F35B67" w:rsidRPr="00401B64">
        <w:rPr>
          <w:rFonts w:ascii="Arial" w:hAnsi="Arial" w:cs="Arial"/>
          <w:lang w:val="cy-GB"/>
        </w:rPr>
        <w:t xml:space="preserve">arferwyr wrth weithio gyda pherson sydd efallai ag anghenion gofal a chymorth a </w:t>
      </w:r>
      <w:r w:rsidR="00A54250" w:rsidRPr="00401B64">
        <w:rPr>
          <w:rFonts w:ascii="Arial" w:hAnsi="Arial" w:cs="Arial"/>
          <w:lang w:val="cy-GB"/>
        </w:rPr>
        <w:t>g</w:t>
      </w:r>
      <w:r w:rsidR="00F35B67" w:rsidRPr="00401B64">
        <w:rPr>
          <w:rFonts w:ascii="Arial" w:hAnsi="Arial" w:cs="Arial"/>
          <w:lang w:val="cy-GB"/>
        </w:rPr>
        <w:t>ofalwr sydd ag anghenion cymorth</w:t>
      </w:r>
      <w:r w:rsidR="00A54250" w:rsidRPr="00401B64">
        <w:rPr>
          <w:rFonts w:ascii="Arial" w:hAnsi="Arial" w:cs="Arial"/>
          <w:lang w:val="cy-GB"/>
        </w:rPr>
        <w:t>,</w:t>
      </w:r>
      <w:r w:rsidR="00F35B67" w:rsidRPr="00401B64">
        <w:rPr>
          <w:rFonts w:ascii="Arial" w:hAnsi="Arial" w:cs="Arial"/>
          <w:lang w:val="cy-GB"/>
        </w:rPr>
        <w:t xml:space="preserve"> er na sefydlwyd bod gan yr unigolyn anghenion fel hyn ac na fyddai’r anghenion </w:t>
      </w:r>
      <w:proofErr w:type="spellStart"/>
      <w:r w:rsidR="00F35B67" w:rsidRPr="00401B64">
        <w:rPr>
          <w:rFonts w:ascii="Arial" w:hAnsi="Arial" w:cs="Arial"/>
          <w:lang w:val="cy-GB"/>
        </w:rPr>
        <w:t>hynny’n</w:t>
      </w:r>
      <w:proofErr w:type="spellEnd"/>
      <w:r w:rsidR="00F35B67" w:rsidRPr="00401B64">
        <w:rPr>
          <w:rFonts w:ascii="Arial" w:hAnsi="Arial" w:cs="Arial"/>
          <w:lang w:val="cy-GB"/>
        </w:rPr>
        <w:t xml:space="preserve"> gymwys.</w:t>
      </w:r>
      <w:r w:rsidR="0012380D" w:rsidRPr="00401B64">
        <w:rPr>
          <w:lang w:val="cy-GB"/>
        </w:rPr>
        <w:t xml:space="preserve"> </w:t>
      </w:r>
    </w:p>
    <w:p w14:paraId="2B5FB11B" w14:textId="77777777" w:rsidR="00616797" w:rsidRPr="00401B64" w:rsidRDefault="00616797" w:rsidP="00992B72">
      <w:pPr>
        <w:pStyle w:val="legclearfix"/>
        <w:numPr>
          <w:ilvl w:val="0"/>
          <w:numId w:val="57"/>
        </w:numPr>
        <w:shd w:val="clear" w:color="auto" w:fill="FFFFFF"/>
        <w:spacing w:before="0" w:beforeAutospacing="0" w:after="120" w:afterAutospacing="0" w:line="270" w:lineRule="atLeast"/>
        <w:rPr>
          <w:rFonts w:ascii="Arial" w:hAnsi="Arial" w:cs="Arial"/>
          <w:color w:val="000000"/>
          <w:sz w:val="19"/>
          <w:szCs w:val="19"/>
          <w:lang w:val="cy-GB"/>
        </w:rPr>
      </w:pPr>
      <w:r w:rsidRPr="00401B64">
        <w:rPr>
          <w:rFonts w:ascii="Arial" w:hAnsi="Arial" w:cs="Arial"/>
          <w:lang w:val="cy-GB"/>
        </w:rPr>
        <w:t xml:space="preserve">Mae pedair o’r dyletswyddau </w:t>
      </w:r>
      <w:proofErr w:type="spellStart"/>
      <w:r w:rsidRPr="00401B64">
        <w:rPr>
          <w:rFonts w:ascii="Arial" w:hAnsi="Arial" w:cs="Arial"/>
          <w:lang w:val="cy-GB"/>
        </w:rPr>
        <w:t>hollgyffredinol</w:t>
      </w:r>
      <w:proofErr w:type="spellEnd"/>
      <w:r w:rsidRPr="00401B64">
        <w:rPr>
          <w:rFonts w:ascii="Arial" w:hAnsi="Arial" w:cs="Arial"/>
          <w:lang w:val="cy-GB"/>
        </w:rPr>
        <w:t xml:space="preserve"> hyn yn gymwys ar gyfer po</w:t>
      </w:r>
      <w:r w:rsidR="00F35B67" w:rsidRPr="00401B64">
        <w:rPr>
          <w:rFonts w:ascii="Arial" w:hAnsi="Arial" w:cs="Arial"/>
          <w:lang w:val="cy-GB"/>
        </w:rPr>
        <w:t>b achos</w:t>
      </w:r>
      <w:r w:rsidR="00A54250" w:rsidRPr="00401B64">
        <w:rPr>
          <w:rFonts w:ascii="Arial" w:hAnsi="Arial" w:cs="Arial"/>
          <w:lang w:val="cy-GB"/>
        </w:rPr>
        <w:t>,</w:t>
      </w:r>
      <w:r w:rsidR="00F35B67" w:rsidRPr="00401B64">
        <w:rPr>
          <w:rFonts w:ascii="Arial" w:hAnsi="Arial" w:cs="Arial"/>
          <w:lang w:val="cy-GB"/>
        </w:rPr>
        <w:t xml:space="preserve"> boed yn oedolyn neu’n blentyn</w:t>
      </w:r>
      <w:r w:rsidRPr="00401B64">
        <w:rPr>
          <w:rFonts w:ascii="Arial" w:hAnsi="Arial" w:cs="Arial"/>
          <w:lang w:val="cy-GB"/>
        </w:rPr>
        <w:t>. Y ddyletswydd i:</w:t>
      </w:r>
    </w:p>
    <w:p w14:paraId="111A216B" w14:textId="1864786D" w:rsidR="000505A0" w:rsidRPr="00401B64" w:rsidRDefault="00F35B67" w:rsidP="000505A0">
      <w:pPr>
        <w:pStyle w:val="Bullet2"/>
        <w:rPr>
          <w:rStyle w:val="Bullet1Char"/>
          <w:lang w:val="cy-GB"/>
        </w:rPr>
      </w:pPr>
      <w:r w:rsidRPr="00401B64">
        <w:rPr>
          <w:rStyle w:val="Bullet1Char"/>
          <w:lang w:val="cy-GB"/>
        </w:rPr>
        <w:t>Ganfod barn, dymuniadau a theimladau’r unigolyn a rhoi’</w:t>
      </w:r>
      <w:r w:rsidR="00A54250" w:rsidRPr="00401B64">
        <w:rPr>
          <w:rStyle w:val="Bullet1Char"/>
          <w:lang w:val="cy-GB"/>
        </w:rPr>
        <w:t xml:space="preserve">r sylw i’r </w:t>
      </w:r>
      <w:proofErr w:type="spellStart"/>
      <w:r w:rsidR="00A54250" w:rsidRPr="00401B64">
        <w:rPr>
          <w:rStyle w:val="Bullet1Char"/>
          <w:lang w:val="cy-GB"/>
        </w:rPr>
        <w:t>farn</w:t>
      </w:r>
      <w:proofErr w:type="spellEnd"/>
      <w:r w:rsidR="00A54250" w:rsidRPr="00401B64">
        <w:rPr>
          <w:rStyle w:val="Bullet1Char"/>
          <w:lang w:val="cy-GB"/>
        </w:rPr>
        <w:t xml:space="preserve"> </w:t>
      </w:r>
      <w:r w:rsidR="008C048D" w:rsidRPr="00401B64">
        <w:rPr>
          <w:rStyle w:val="Bullet1Char"/>
          <w:lang w:val="cy-GB"/>
        </w:rPr>
        <w:t>honno</w:t>
      </w:r>
      <w:r w:rsidR="00A54250" w:rsidRPr="00401B64">
        <w:rPr>
          <w:rStyle w:val="Bullet1Char"/>
          <w:lang w:val="cy-GB"/>
        </w:rPr>
        <w:t>, y dymun</w:t>
      </w:r>
      <w:r w:rsidRPr="00401B64">
        <w:rPr>
          <w:rStyle w:val="Bullet1Char"/>
          <w:lang w:val="cy-GB"/>
        </w:rPr>
        <w:t>iadau a’r teiml</w:t>
      </w:r>
      <w:r w:rsidR="00A54250" w:rsidRPr="00401B64">
        <w:rPr>
          <w:rStyle w:val="Bullet1Char"/>
          <w:lang w:val="cy-GB"/>
        </w:rPr>
        <w:t>adau hynny i’r grad</w:t>
      </w:r>
      <w:r w:rsidRPr="00401B64">
        <w:rPr>
          <w:rStyle w:val="Bullet1Char"/>
          <w:lang w:val="cy-GB"/>
        </w:rPr>
        <w:t xml:space="preserve">dau mae’n rhesymol ymarferol i wneud hynny  </w:t>
      </w:r>
    </w:p>
    <w:p w14:paraId="3280B9B9" w14:textId="77777777" w:rsidR="000505A0" w:rsidRPr="00401B64" w:rsidRDefault="000505A0" w:rsidP="000505A0">
      <w:pPr>
        <w:pStyle w:val="Bullet2"/>
        <w:rPr>
          <w:lang w:val="cy-GB"/>
        </w:rPr>
      </w:pPr>
      <w:r w:rsidRPr="00401B64">
        <w:rPr>
          <w:lang w:val="cy-GB"/>
        </w:rPr>
        <w:t>Rhoi sylw i bwysigrwydd hyrwyddo a pharchu urddas yr unigolyn.</w:t>
      </w:r>
    </w:p>
    <w:p w14:paraId="0F61BC5C" w14:textId="77777777" w:rsidR="000505A0" w:rsidRPr="00401B64" w:rsidRDefault="000505A0" w:rsidP="000505A0">
      <w:pPr>
        <w:pStyle w:val="Bullet2"/>
        <w:rPr>
          <w:lang w:val="cy-GB"/>
        </w:rPr>
      </w:pPr>
      <w:r w:rsidRPr="00401B64">
        <w:rPr>
          <w:lang w:val="cy-GB"/>
        </w:rPr>
        <w:t>Rhoi sylw i bwysigrwydd darparu cymorth priodol er mwyn galluogi’r unigolyn i gymryd rhan yn y penderfyniadau sy’n effeithio arno i’r graddau sy’n briodol dan yr amgy</w:t>
      </w:r>
      <w:r w:rsidR="00A54250" w:rsidRPr="00401B64">
        <w:rPr>
          <w:lang w:val="cy-GB"/>
        </w:rPr>
        <w:t>lch</w:t>
      </w:r>
      <w:r w:rsidRPr="00401B64">
        <w:rPr>
          <w:lang w:val="cy-GB"/>
        </w:rPr>
        <w:t>iadau, yn enwedig pan fo gallu’r unigolyn i gyfathrebu wedi’i gyfyngu am unrhyw reswm.</w:t>
      </w:r>
    </w:p>
    <w:p w14:paraId="3383DA35" w14:textId="77777777" w:rsidR="000505A0" w:rsidRPr="00401B64" w:rsidRDefault="000505A0" w:rsidP="00992B72">
      <w:pPr>
        <w:pStyle w:val="Bullet2"/>
        <w:numPr>
          <w:ilvl w:val="0"/>
          <w:numId w:val="76"/>
        </w:numPr>
        <w:ind w:left="850" w:hanging="425"/>
        <w:rPr>
          <w:lang w:val="cy-GB"/>
        </w:rPr>
      </w:pPr>
      <w:r w:rsidRPr="00401B64">
        <w:rPr>
          <w:lang w:val="cy-GB"/>
        </w:rPr>
        <w:t>Rhoi sylw i nodweddion, diwylliant a chredoau’r</w:t>
      </w:r>
      <w:r w:rsidR="00A54250" w:rsidRPr="00401B64">
        <w:rPr>
          <w:lang w:val="cy-GB"/>
        </w:rPr>
        <w:t xml:space="preserve"> </w:t>
      </w:r>
      <w:r w:rsidRPr="00401B64">
        <w:rPr>
          <w:lang w:val="cy-GB"/>
        </w:rPr>
        <w:t>unigolyn gan gynnwys iaith.</w:t>
      </w:r>
    </w:p>
    <w:p w14:paraId="6456F35A" w14:textId="76EC6FD7" w:rsidR="000505A0" w:rsidRPr="00401B64" w:rsidRDefault="000505A0" w:rsidP="00A54250">
      <w:pPr>
        <w:spacing w:after="120"/>
        <w:ind w:left="425"/>
        <w:rPr>
          <w:lang w:val="cy-GB"/>
        </w:rPr>
      </w:pPr>
      <w:r w:rsidRPr="00401B64">
        <w:rPr>
          <w:lang w:val="cy-GB"/>
        </w:rPr>
        <w:t xml:space="preserve">Yng nghyd-destun y dyletswyddau </w:t>
      </w:r>
      <w:proofErr w:type="spellStart"/>
      <w:r w:rsidRPr="00401B64">
        <w:rPr>
          <w:lang w:val="cy-GB"/>
        </w:rPr>
        <w:t>hollgyffredinol</w:t>
      </w:r>
      <w:proofErr w:type="spellEnd"/>
      <w:r w:rsidRPr="00401B64">
        <w:rPr>
          <w:lang w:val="cy-GB"/>
        </w:rPr>
        <w:t xml:space="preserve"> hyn</w:t>
      </w:r>
      <w:r w:rsidR="00A54250" w:rsidRPr="00401B64">
        <w:rPr>
          <w:lang w:val="cy-GB"/>
        </w:rPr>
        <w:t>,</w:t>
      </w:r>
      <w:r w:rsidRPr="00401B64">
        <w:rPr>
          <w:lang w:val="cy-GB"/>
        </w:rPr>
        <w:t xml:space="preserve"> mae gofyn ‘rhoi sylw’ i </w:t>
      </w:r>
      <w:r w:rsidR="00CC2CA4" w:rsidRPr="00401B64">
        <w:rPr>
          <w:lang w:val="cy-GB"/>
        </w:rPr>
        <w:br/>
      </w:r>
      <w:r w:rsidRPr="00401B64">
        <w:rPr>
          <w:lang w:val="cy-GB"/>
        </w:rPr>
        <w:t>ryw fater arbennig yn debyg i ofy</w:t>
      </w:r>
      <w:r w:rsidR="00A54250" w:rsidRPr="00401B64">
        <w:rPr>
          <w:lang w:val="cy-GB"/>
        </w:rPr>
        <w:t>niad i ‘ystyried’ y mater neu ‘</w:t>
      </w:r>
      <w:r w:rsidRPr="00401B64">
        <w:rPr>
          <w:lang w:val="cy-GB"/>
        </w:rPr>
        <w:t xml:space="preserve">gymryd y mater </w:t>
      </w:r>
      <w:r w:rsidR="00CC2CA4" w:rsidRPr="00401B64">
        <w:rPr>
          <w:lang w:val="cy-GB"/>
        </w:rPr>
        <w:br/>
      </w:r>
      <w:r w:rsidRPr="00401B64">
        <w:rPr>
          <w:lang w:val="cy-GB"/>
        </w:rPr>
        <w:t>i ystyriaeth’.</w:t>
      </w:r>
    </w:p>
    <w:p w14:paraId="76C2A433" w14:textId="77777777" w:rsidR="00804833" w:rsidRPr="00401B64" w:rsidRDefault="002320C0" w:rsidP="00992B72">
      <w:pPr>
        <w:pStyle w:val="FacilitatorNotesNumberList"/>
        <w:numPr>
          <w:ilvl w:val="0"/>
          <w:numId w:val="57"/>
        </w:numPr>
        <w:rPr>
          <w:lang w:val="cy-GB"/>
        </w:rPr>
      </w:pPr>
      <w:r w:rsidRPr="00401B64">
        <w:rPr>
          <w:lang w:val="cy-GB"/>
        </w:rPr>
        <w:t xml:space="preserve">Mae dwy ddyletswydd </w:t>
      </w:r>
      <w:proofErr w:type="spellStart"/>
      <w:r w:rsidRPr="00401B64">
        <w:rPr>
          <w:lang w:val="cy-GB"/>
        </w:rPr>
        <w:t>hollgyffredinol</w:t>
      </w:r>
      <w:proofErr w:type="spellEnd"/>
      <w:r w:rsidRPr="00401B64">
        <w:rPr>
          <w:lang w:val="cy-GB"/>
        </w:rPr>
        <w:t xml:space="preserve"> sy’n gymwys ar gyfer oedolion yn benodol: </w:t>
      </w:r>
    </w:p>
    <w:p w14:paraId="242236EF" w14:textId="0C2C28E3" w:rsidR="00BA05C3" w:rsidRPr="00401B64" w:rsidRDefault="002320C0" w:rsidP="00992B72">
      <w:pPr>
        <w:pStyle w:val="Quote"/>
        <w:numPr>
          <w:ilvl w:val="0"/>
          <w:numId w:val="80"/>
        </w:numPr>
        <w:spacing w:after="120"/>
        <w:rPr>
          <w:lang w:val="cy-GB"/>
        </w:rPr>
      </w:pPr>
      <w:r w:rsidRPr="00401B64">
        <w:rPr>
          <w:lang w:val="cy-GB"/>
        </w:rPr>
        <w:t xml:space="preserve">cychwyn gyda’r </w:t>
      </w:r>
      <w:r w:rsidR="008C048D" w:rsidRPr="00401B64">
        <w:rPr>
          <w:lang w:val="cy-GB"/>
        </w:rPr>
        <w:t>rhagdybiaeth</w:t>
      </w:r>
      <w:r w:rsidRPr="00401B64">
        <w:rPr>
          <w:lang w:val="cy-GB"/>
        </w:rPr>
        <w:t xml:space="preserve"> mai’r oed</w:t>
      </w:r>
      <w:r w:rsidR="00A54250" w:rsidRPr="00401B64">
        <w:rPr>
          <w:lang w:val="cy-GB"/>
        </w:rPr>
        <w:t>o</w:t>
      </w:r>
      <w:r w:rsidRPr="00401B64">
        <w:rPr>
          <w:lang w:val="cy-GB"/>
        </w:rPr>
        <w:t xml:space="preserve">lyn sydd yn y sefyllfa orau i </w:t>
      </w:r>
      <w:proofErr w:type="spellStart"/>
      <w:r w:rsidRPr="00401B64">
        <w:rPr>
          <w:lang w:val="cy-GB"/>
        </w:rPr>
        <w:t>farnu</w:t>
      </w:r>
      <w:proofErr w:type="spellEnd"/>
      <w:r w:rsidRPr="00401B64">
        <w:rPr>
          <w:lang w:val="cy-GB"/>
        </w:rPr>
        <w:t xml:space="preserve"> ei lesiant ei hun </w:t>
      </w:r>
    </w:p>
    <w:p w14:paraId="4FA232C9" w14:textId="77777777" w:rsidR="00804833" w:rsidRPr="00401B64" w:rsidRDefault="00BA05C3" w:rsidP="00A659C8">
      <w:pPr>
        <w:pStyle w:val="Bullet2"/>
        <w:spacing w:after="120"/>
        <w:rPr>
          <w:lang w:val="cy-GB"/>
        </w:rPr>
      </w:pPr>
      <w:r w:rsidRPr="00401B64">
        <w:rPr>
          <w:lang w:val="cy-GB"/>
        </w:rPr>
        <w:t xml:space="preserve">rhoi sylw i hyrwyddo annibyniaeth oedolyn pan </w:t>
      </w:r>
      <w:proofErr w:type="spellStart"/>
      <w:r w:rsidRPr="00401B64">
        <w:rPr>
          <w:lang w:val="cy-GB"/>
        </w:rPr>
        <w:t>fo’n</w:t>
      </w:r>
      <w:proofErr w:type="spellEnd"/>
      <w:r w:rsidRPr="00401B64">
        <w:rPr>
          <w:lang w:val="cy-GB"/>
        </w:rPr>
        <w:t xml:space="preserve"> bosibl</w:t>
      </w:r>
      <w:r w:rsidR="00804833" w:rsidRPr="00401B64">
        <w:rPr>
          <w:lang w:val="cy-GB"/>
        </w:rPr>
        <w:t>.</w:t>
      </w:r>
    </w:p>
    <w:p w14:paraId="1C831932" w14:textId="46A4D13A" w:rsidR="00BA05C3" w:rsidRPr="00401B64" w:rsidRDefault="00BA05C3" w:rsidP="00BA05C3">
      <w:pPr>
        <w:pStyle w:val="Bullet10"/>
        <w:numPr>
          <w:ilvl w:val="0"/>
          <w:numId w:val="0"/>
        </w:numPr>
        <w:ind w:left="425"/>
        <w:rPr>
          <w:lang w:val="cy-GB"/>
        </w:rPr>
      </w:pPr>
      <w:r w:rsidRPr="00401B64">
        <w:rPr>
          <w:lang w:val="cy-GB"/>
        </w:rPr>
        <w:lastRenderedPageBreak/>
        <w:t xml:space="preserve">Dylid ystyried hyrwyddo annibyniaeth yng nghyd-destun </w:t>
      </w:r>
      <w:hyperlink r:id="rId65" w:history="1">
        <w:r w:rsidRPr="00401B64">
          <w:rPr>
            <w:rStyle w:val="Hyperlink"/>
            <w:lang w:val="cy-GB"/>
          </w:rPr>
          <w:t>Fframwaith Gweithredu ar Fyw’n Annibynnol</w:t>
        </w:r>
      </w:hyperlink>
      <w:r w:rsidRPr="00401B64">
        <w:rPr>
          <w:lang w:val="cy-GB"/>
        </w:rPr>
        <w:t xml:space="preserve"> Llywodraeth Cymru sy’n seiliedig</w:t>
      </w:r>
      <w:r w:rsidR="00401F21" w:rsidRPr="00401B64">
        <w:rPr>
          <w:lang w:val="cy-GB"/>
        </w:rPr>
        <w:t xml:space="preserve"> ar </w:t>
      </w:r>
      <w:hyperlink r:id="rId66" w:history="1">
        <w:r w:rsidR="00CC2CA4" w:rsidRPr="00401B64">
          <w:rPr>
            <w:rStyle w:val="Hyperlink"/>
            <w:lang w:val="cy-GB"/>
          </w:rPr>
          <w:t>F</w:t>
        </w:r>
        <w:r w:rsidR="00401F21" w:rsidRPr="00401B64">
          <w:rPr>
            <w:rStyle w:val="Hyperlink"/>
            <w:lang w:val="cy-GB"/>
          </w:rPr>
          <w:t xml:space="preserve">odel </w:t>
        </w:r>
        <w:r w:rsidR="00CC2CA4" w:rsidRPr="00401B64">
          <w:rPr>
            <w:rStyle w:val="Hyperlink"/>
            <w:lang w:val="cy-GB"/>
          </w:rPr>
          <w:t>C</w:t>
        </w:r>
        <w:r w:rsidR="00401F21" w:rsidRPr="00401B64">
          <w:rPr>
            <w:rStyle w:val="Hyperlink"/>
            <w:lang w:val="cy-GB"/>
          </w:rPr>
          <w:t xml:space="preserve">ymdeithasol </w:t>
        </w:r>
        <w:r w:rsidR="00CC2CA4" w:rsidRPr="00401B64">
          <w:rPr>
            <w:rStyle w:val="Hyperlink"/>
            <w:lang w:val="cy-GB"/>
          </w:rPr>
          <w:t>A</w:t>
        </w:r>
        <w:r w:rsidR="00401F21" w:rsidRPr="00401B64">
          <w:rPr>
            <w:rStyle w:val="Hyperlink"/>
            <w:lang w:val="cy-GB"/>
          </w:rPr>
          <w:t>nabledd</w:t>
        </w:r>
        <w:r w:rsidRPr="00401B64">
          <w:rPr>
            <w:rStyle w:val="Hyperlink"/>
            <w:lang w:val="cy-GB"/>
          </w:rPr>
          <w:t>.</w:t>
        </w:r>
      </w:hyperlink>
      <w:r w:rsidRPr="00401B64">
        <w:rPr>
          <w:lang w:val="cy-GB"/>
        </w:rPr>
        <w:t xml:space="preserve"> Mae Model Cymdeithasol Anabledd yn sefydlu’r gwahaniaeth pwysi</w:t>
      </w:r>
      <w:r w:rsidR="00A54250" w:rsidRPr="00401B64">
        <w:rPr>
          <w:lang w:val="cy-GB"/>
        </w:rPr>
        <w:t xml:space="preserve">g rhwng ‘nam’ ac ‘anabledd’. </w:t>
      </w:r>
      <w:r w:rsidR="00210F41" w:rsidRPr="00401B64">
        <w:rPr>
          <w:lang w:val="cy-GB"/>
        </w:rPr>
        <w:t>Mae</w:t>
      </w:r>
      <w:r w:rsidRPr="00401B64">
        <w:rPr>
          <w:lang w:val="cy-GB"/>
        </w:rPr>
        <w:t xml:space="preserve">’n cydnabod bod y rhwystrau sy’n bodoli </w:t>
      </w:r>
      <w:r w:rsidR="00CC2CA4" w:rsidRPr="00401B64">
        <w:rPr>
          <w:lang w:val="cy-GB"/>
        </w:rPr>
        <w:br/>
      </w:r>
      <w:r w:rsidRPr="00401B64">
        <w:rPr>
          <w:lang w:val="cy-GB"/>
        </w:rPr>
        <w:t xml:space="preserve">yn gyffredin mewn cymdeithas yn analluogi pobl â namau. Petai’r model cymdeithasol pobl yn cael ei wireddu’n llawn, byddai </w:t>
      </w:r>
      <w:proofErr w:type="spellStart"/>
      <w:r w:rsidRPr="00401B64">
        <w:rPr>
          <w:lang w:val="cy-GB"/>
        </w:rPr>
        <w:t>hynny’n</w:t>
      </w:r>
      <w:proofErr w:type="spellEnd"/>
      <w:r w:rsidRPr="00401B64">
        <w:rPr>
          <w:lang w:val="cy-GB"/>
        </w:rPr>
        <w:t xml:space="preserve"> golygu y gallai </w:t>
      </w:r>
      <w:r w:rsidR="00CC2CA4" w:rsidRPr="00401B64">
        <w:rPr>
          <w:lang w:val="cy-GB"/>
        </w:rPr>
        <w:br/>
      </w:r>
      <w:r w:rsidRPr="00401B64">
        <w:rPr>
          <w:lang w:val="cy-GB"/>
        </w:rPr>
        <w:t>pobl anabl gymryd rhan lawn yn y gymdeithas a byddai effaith eu nam wedi lleihau yn sylweddol.</w:t>
      </w:r>
    </w:p>
    <w:p w14:paraId="6C6A5446" w14:textId="77777777" w:rsidR="00832678" w:rsidRPr="00401B64" w:rsidRDefault="00BA05C3" w:rsidP="00992B72">
      <w:pPr>
        <w:pStyle w:val="FacilitatorNotesNumberList"/>
        <w:numPr>
          <w:ilvl w:val="0"/>
          <w:numId w:val="57"/>
        </w:numPr>
        <w:rPr>
          <w:lang w:val="cy-GB"/>
        </w:rPr>
      </w:pPr>
      <w:r w:rsidRPr="00401B64">
        <w:rPr>
          <w:lang w:val="cy-GB"/>
        </w:rPr>
        <w:t>O</w:t>
      </w:r>
      <w:r w:rsidR="00804833" w:rsidRPr="00401B64">
        <w:rPr>
          <w:lang w:val="cy-GB"/>
        </w:rPr>
        <w:t xml:space="preserve"> </w:t>
      </w:r>
      <w:r w:rsidRPr="00401B64">
        <w:rPr>
          <w:lang w:val="cy-GB"/>
        </w:rPr>
        <w:t>ran plant mae hefyd ddyletswydd</w:t>
      </w:r>
      <w:r w:rsidR="00832678" w:rsidRPr="00401B64">
        <w:rPr>
          <w:lang w:val="cy-GB"/>
        </w:rPr>
        <w:t>:</w:t>
      </w:r>
      <w:r w:rsidR="00804833" w:rsidRPr="00401B64">
        <w:rPr>
          <w:lang w:val="cy-GB"/>
        </w:rPr>
        <w:t xml:space="preserve"> </w:t>
      </w:r>
    </w:p>
    <w:p w14:paraId="462FFBB6" w14:textId="3728CEDB" w:rsidR="00832678" w:rsidRPr="00401B64" w:rsidRDefault="00CC2CA4" w:rsidP="00832678">
      <w:pPr>
        <w:pStyle w:val="Bullet2"/>
        <w:rPr>
          <w:lang w:val="cy-GB"/>
        </w:rPr>
      </w:pPr>
      <w:r w:rsidRPr="00401B64">
        <w:rPr>
          <w:lang w:val="cy-GB"/>
        </w:rPr>
        <w:t>I</w:t>
      </w:r>
      <w:r w:rsidR="00BA05C3" w:rsidRPr="00401B64">
        <w:rPr>
          <w:lang w:val="cy-GB"/>
        </w:rPr>
        <w:t xml:space="preserve"> hyrwyddo magwraeth y plentyn gan deulu’r plentyn i’r graddau y mae gwneud </w:t>
      </w:r>
      <w:proofErr w:type="spellStart"/>
      <w:r w:rsidR="00BA05C3" w:rsidRPr="00401B64">
        <w:rPr>
          <w:lang w:val="cy-GB"/>
        </w:rPr>
        <w:t>hynny</w:t>
      </w:r>
      <w:r w:rsidR="007357A7" w:rsidRPr="00401B64">
        <w:rPr>
          <w:lang w:val="cy-GB"/>
        </w:rPr>
        <w:t>'</w:t>
      </w:r>
      <w:r w:rsidR="00BA05C3" w:rsidRPr="00401B64">
        <w:rPr>
          <w:lang w:val="cy-GB"/>
        </w:rPr>
        <w:t>n</w:t>
      </w:r>
      <w:proofErr w:type="spellEnd"/>
      <w:r w:rsidR="00BA05C3" w:rsidRPr="00401B64">
        <w:rPr>
          <w:lang w:val="cy-GB"/>
        </w:rPr>
        <w:t xml:space="preserve"> gyso</w:t>
      </w:r>
      <w:r w:rsidR="007357A7" w:rsidRPr="00401B64">
        <w:rPr>
          <w:lang w:val="cy-GB"/>
        </w:rPr>
        <w:t>n â hyrwyddo llesiant y plentyn.</w:t>
      </w:r>
    </w:p>
    <w:p w14:paraId="39D85FBE" w14:textId="77777777" w:rsidR="00804833" w:rsidRPr="00401B64" w:rsidRDefault="00BA05C3" w:rsidP="00832678">
      <w:pPr>
        <w:pStyle w:val="Bullet2"/>
        <w:rPr>
          <w:lang w:val="cy-GB"/>
        </w:rPr>
      </w:pPr>
      <w:r w:rsidRPr="00401B64">
        <w:rPr>
          <w:lang w:val="cy-GB"/>
        </w:rPr>
        <w:t xml:space="preserve">Pan </w:t>
      </w:r>
      <w:proofErr w:type="spellStart"/>
      <w:r w:rsidRPr="00401B64">
        <w:rPr>
          <w:lang w:val="cy-GB"/>
        </w:rPr>
        <w:t>fo’r</w:t>
      </w:r>
      <w:proofErr w:type="spellEnd"/>
      <w:r w:rsidRPr="00401B64">
        <w:rPr>
          <w:lang w:val="cy-GB"/>
        </w:rPr>
        <w:t xml:space="preserve"> </w:t>
      </w:r>
      <w:r w:rsidR="007357A7" w:rsidRPr="00401B64">
        <w:rPr>
          <w:lang w:val="cy-GB"/>
        </w:rPr>
        <w:t xml:space="preserve">plentyn o dan 16 oed, i ganfod </w:t>
      </w:r>
      <w:r w:rsidRPr="00401B64">
        <w:rPr>
          <w:lang w:val="cy-GB"/>
        </w:rPr>
        <w:t xml:space="preserve">barn, dymuniadau a theimladau’r rhai sydd â chyfrifoldeb rhiant dros y plentyn a rhoi sylw i’r </w:t>
      </w:r>
      <w:proofErr w:type="spellStart"/>
      <w:r w:rsidRPr="00401B64">
        <w:rPr>
          <w:lang w:val="cy-GB"/>
        </w:rPr>
        <w:t>farn</w:t>
      </w:r>
      <w:proofErr w:type="spellEnd"/>
      <w:r w:rsidRPr="00401B64">
        <w:rPr>
          <w:lang w:val="cy-GB"/>
        </w:rPr>
        <w:t xml:space="preserve"> honno, i’r graddau y mae gwneud </w:t>
      </w:r>
      <w:proofErr w:type="spellStart"/>
      <w:r w:rsidRPr="00401B64">
        <w:rPr>
          <w:lang w:val="cy-GB"/>
        </w:rPr>
        <w:t>hynny’n</w:t>
      </w:r>
      <w:proofErr w:type="spellEnd"/>
      <w:r w:rsidRPr="00401B64">
        <w:rPr>
          <w:lang w:val="cy-GB"/>
        </w:rPr>
        <w:t xml:space="preserve"> ymarferol ac yn gyson</w:t>
      </w:r>
      <w:r w:rsidR="00FF238B" w:rsidRPr="00401B64">
        <w:rPr>
          <w:lang w:val="cy-GB"/>
        </w:rPr>
        <w:t xml:space="preserve"> </w:t>
      </w:r>
      <w:r w:rsidRPr="00401B64">
        <w:rPr>
          <w:lang w:val="cy-GB"/>
        </w:rPr>
        <w:t>â</w:t>
      </w:r>
      <w:r w:rsidR="00210F41" w:rsidRPr="00401B64">
        <w:rPr>
          <w:lang w:val="cy-GB"/>
        </w:rPr>
        <w:t xml:space="preserve"> hyr</w:t>
      </w:r>
      <w:r w:rsidR="00FF238B" w:rsidRPr="00401B64">
        <w:rPr>
          <w:lang w:val="cy-GB"/>
        </w:rPr>
        <w:t xml:space="preserve">wyddo llesiant y plentyn. </w:t>
      </w:r>
    </w:p>
    <w:p w14:paraId="3CDDC1B5" w14:textId="77777777" w:rsidR="00C11CCF" w:rsidRPr="00401B64" w:rsidRDefault="00C11CCF" w:rsidP="00832678">
      <w:pPr>
        <w:rPr>
          <w:sz w:val="18"/>
          <w:lang w:val="cy-GB"/>
        </w:rPr>
      </w:pPr>
    </w:p>
    <w:p w14:paraId="225D13BF" w14:textId="6A8CAE7A" w:rsidR="00832678" w:rsidRPr="00401B64" w:rsidRDefault="00FF238B" w:rsidP="00B94CF0">
      <w:pPr>
        <w:pStyle w:val="Heading3"/>
      </w:pPr>
      <w:r w:rsidRPr="00401B64">
        <w:t xml:space="preserve">Gweithgareddau </w:t>
      </w:r>
      <w:r w:rsidR="00CC2CA4" w:rsidRPr="00401B64">
        <w:t>–</w:t>
      </w:r>
      <w:r w:rsidRPr="00401B64">
        <w:t xml:space="preserve"> Cwestiynau</w:t>
      </w:r>
      <w:r w:rsidR="00832678" w:rsidRPr="00401B64">
        <w:t xml:space="preserve"> </w:t>
      </w:r>
    </w:p>
    <w:p w14:paraId="236B64D5" w14:textId="77777777" w:rsidR="000D6C3E" w:rsidRDefault="00210F41" w:rsidP="00992B72">
      <w:pPr>
        <w:pStyle w:val="Numberlist"/>
        <w:numPr>
          <w:ilvl w:val="0"/>
          <w:numId w:val="34"/>
        </w:numPr>
      </w:pPr>
      <w:r w:rsidRPr="00401B64">
        <w:t xml:space="preserve">Beth mae’r dyletswyddau </w:t>
      </w:r>
      <w:proofErr w:type="spellStart"/>
      <w:r w:rsidRPr="00401B64">
        <w:t>hollgyffredinol</w:t>
      </w:r>
      <w:proofErr w:type="spellEnd"/>
      <w:r w:rsidRPr="00401B64">
        <w:t xml:space="preserve"> yn eu gol</w:t>
      </w:r>
      <w:r w:rsidR="007357A7" w:rsidRPr="00401B64">
        <w:t>yg</w:t>
      </w:r>
      <w:r w:rsidRPr="00401B64">
        <w:t>u o ran eich ymarfer?</w:t>
      </w:r>
    </w:p>
    <w:p w14:paraId="7F8DCA5E" w14:textId="6A08043C" w:rsidR="00832678" w:rsidRPr="00401B64" w:rsidRDefault="00210F41" w:rsidP="00992B72">
      <w:pPr>
        <w:pStyle w:val="Numberlist"/>
        <w:numPr>
          <w:ilvl w:val="0"/>
          <w:numId w:val="34"/>
        </w:numPr>
      </w:pPr>
      <w:r w:rsidRPr="00401B64">
        <w:t xml:space="preserve">Oes gan y dyletswyddau </w:t>
      </w:r>
      <w:proofErr w:type="spellStart"/>
      <w:r w:rsidRPr="00401B64">
        <w:t>hollgyffredinol</w:t>
      </w:r>
      <w:proofErr w:type="spellEnd"/>
      <w:r w:rsidRPr="00401B64">
        <w:t xml:space="preserve"> hyn unrhyw oblygiadau ar gyfer eich sefydliad, trefniadau eich systemau neu’ch prosesau</w:t>
      </w:r>
      <w:r w:rsidR="00832678" w:rsidRPr="00401B64">
        <w:t>?</w:t>
      </w:r>
    </w:p>
    <w:p w14:paraId="7D9984DC" w14:textId="77777777" w:rsidR="00832678" w:rsidRPr="00401B64" w:rsidRDefault="00832678" w:rsidP="00832678">
      <w:pPr>
        <w:rPr>
          <w:lang w:val="cy-GB"/>
        </w:rPr>
      </w:pPr>
    </w:p>
    <w:tbl>
      <w:tblPr>
        <w:tblStyle w:val="TableGrid"/>
        <w:tblW w:w="0" w:type="auto"/>
        <w:tblBorders>
          <w:top w:val="double" w:sz="4" w:space="0" w:color="ED1E87"/>
          <w:left w:val="double" w:sz="4" w:space="0" w:color="ED1E87"/>
          <w:bottom w:val="double" w:sz="4" w:space="0" w:color="ED1E87"/>
          <w:right w:val="double" w:sz="4" w:space="0" w:color="ED1E87"/>
          <w:insideH w:val="double" w:sz="4" w:space="0" w:color="ED1E87"/>
          <w:insideV w:val="double" w:sz="4" w:space="0" w:color="ED1E87"/>
        </w:tblBorders>
        <w:tblLook w:val="04A0" w:firstRow="1" w:lastRow="0" w:firstColumn="1" w:lastColumn="0" w:noHBand="0" w:noVBand="1"/>
      </w:tblPr>
      <w:tblGrid>
        <w:gridCol w:w="9286"/>
      </w:tblGrid>
      <w:tr w:rsidR="00024DF6" w:rsidRPr="00401B64" w14:paraId="1C336744" w14:textId="77777777" w:rsidTr="00883D31">
        <w:trPr>
          <w:trHeight w:val="1852"/>
        </w:trPr>
        <w:tc>
          <w:tcPr>
            <w:tcW w:w="9286" w:type="dxa"/>
          </w:tcPr>
          <w:p w14:paraId="058AF0EC" w14:textId="209C1374" w:rsidR="00024DF6" w:rsidRPr="00401B64" w:rsidRDefault="00212202" w:rsidP="00883D31">
            <w:pPr>
              <w:pStyle w:val="KeyLPHeading"/>
              <w:rPr>
                <w:color w:val="auto"/>
                <w:lang w:val="cy-GB"/>
              </w:rPr>
            </w:pPr>
            <w:r w:rsidRPr="00401B64">
              <w:rPr>
                <w:color w:val="auto"/>
                <w:lang w:val="cy-GB"/>
              </w:rPr>
              <w:t xml:space="preserve">Awgrymiadau </w:t>
            </w:r>
            <w:r w:rsidR="00B86B6F" w:rsidRPr="00401B64">
              <w:rPr>
                <w:color w:val="auto"/>
                <w:lang w:val="cy-GB"/>
              </w:rPr>
              <w:t>i Hwyluswyr</w:t>
            </w:r>
            <w:r w:rsidRPr="00401B64">
              <w:rPr>
                <w:color w:val="auto"/>
                <w:lang w:val="cy-GB"/>
              </w:rPr>
              <w:t xml:space="preserve"> </w:t>
            </w:r>
          </w:p>
          <w:p w14:paraId="3E495118" w14:textId="0DA23B31" w:rsidR="00210F41" w:rsidRPr="00401B64" w:rsidRDefault="00210F41" w:rsidP="00210F41">
            <w:pPr>
              <w:spacing w:after="120"/>
              <w:rPr>
                <w:rFonts w:eastAsia="Times New Roman"/>
                <w:szCs w:val="24"/>
                <w:lang w:val="cy-GB" w:eastAsia="en-GB"/>
              </w:rPr>
            </w:pPr>
            <w:r w:rsidRPr="00401B64">
              <w:rPr>
                <w:rFonts w:eastAsia="Times New Roman"/>
                <w:szCs w:val="24"/>
                <w:lang w:val="cy-GB" w:eastAsia="en-GB"/>
              </w:rPr>
              <w:t xml:space="preserve">Mae’r ddyletswydd </w:t>
            </w:r>
            <w:proofErr w:type="spellStart"/>
            <w:r w:rsidRPr="00401B64">
              <w:rPr>
                <w:rFonts w:eastAsia="Times New Roman"/>
                <w:szCs w:val="24"/>
                <w:lang w:val="cy-GB" w:eastAsia="en-GB"/>
              </w:rPr>
              <w:t>hollgyffredinol</w:t>
            </w:r>
            <w:proofErr w:type="spellEnd"/>
            <w:r w:rsidRPr="00401B64">
              <w:rPr>
                <w:rFonts w:eastAsia="Times New Roman"/>
                <w:szCs w:val="24"/>
                <w:lang w:val="cy-GB" w:eastAsia="en-GB"/>
              </w:rPr>
              <w:t xml:space="preserve"> i roi sylw i nodweddion, diwylliant a chredoau unigolyn yn atgyfnerthu’r ddeddfwriaeth a’r cyfarwyddyd sydd eisoes yn bodoli y bydd </w:t>
            </w:r>
            <w:proofErr w:type="spellStart"/>
            <w:r w:rsidRPr="00401B64">
              <w:rPr>
                <w:rFonts w:eastAsia="Times New Roman"/>
                <w:szCs w:val="24"/>
                <w:lang w:val="cy-GB" w:eastAsia="en-GB"/>
              </w:rPr>
              <w:t>unrhywun</w:t>
            </w:r>
            <w:proofErr w:type="spellEnd"/>
            <w:r w:rsidRPr="00401B64">
              <w:rPr>
                <w:rFonts w:eastAsia="Times New Roman"/>
                <w:szCs w:val="24"/>
                <w:lang w:val="cy-GB" w:eastAsia="en-GB"/>
              </w:rPr>
              <w:t xml:space="preserve"> yng Nghymru yn gallu byw ei fywyd drwy gyfrwng y Gymraeg os myn. Mae hyn yn golygu bod rhaid i hunaniaeth ddiwylliannol ac anghenion ieithyddol pobl </w:t>
            </w:r>
            <w:r w:rsidR="007357A7" w:rsidRPr="00401B64">
              <w:rPr>
                <w:rFonts w:eastAsia="Times New Roman"/>
                <w:szCs w:val="24"/>
                <w:lang w:val="cy-GB" w:eastAsia="en-GB"/>
              </w:rPr>
              <w:t xml:space="preserve">fod </w:t>
            </w:r>
            <w:r w:rsidRPr="00401B64">
              <w:rPr>
                <w:rFonts w:eastAsia="Times New Roman"/>
                <w:szCs w:val="24"/>
                <w:lang w:val="cy-GB" w:eastAsia="en-GB"/>
              </w:rPr>
              <w:t xml:space="preserve">wrth wraidd gofal a chymorth oherwydd ei fod yn elfen hanfodol i ofal a chymorth o ansawdd da a safonau proffesiynol uchel. Gweler </w:t>
            </w:r>
            <w:hyperlink r:id="rId67" w:history="1">
              <w:r w:rsidR="007357A7" w:rsidRPr="00401B64">
                <w:rPr>
                  <w:rStyle w:val="Hyperlink"/>
                  <w:rFonts w:eastAsia="Times New Roman"/>
                  <w:b/>
                  <w:szCs w:val="24"/>
                  <w:lang w:val="cy-GB" w:eastAsia="en-GB"/>
                </w:rPr>
                <w:t xml:space="preserve">y daflen wybodaeth ar </w:t>
              </w:r>
              <w:r w:rsidR="00D15594">
                <w:rPr>
                  <w:rStyle w:val="Hyperlink"/>
                  <w:rFonts w:eastAsia="Times New Roman"/>
                  <w:b/>
                  <w:szCs w:val="24"/>
                  <w:lang w:val="cy-GB" w:eastAsia="en-GB"/>
                </w:rPr>
                <w:t>y C</w:t>
              </w:r>
              <w:r w:rsidRPr="00401B64">
                <w:rPr>
                  <w:rStyle w:val="Hyperlink"/>
                  <w:rFonts w:eastAsia="Times New Roman"/>
                  <w:b/>
                  <w:szCs w:val="24"/>
                  <w:lang w:val="cy-GB" w:eastAsia="en-GB"/>
                </w:rPr>
                <w:t>ynnig Gweithredol</w:t>
              </w:r>
            </w:hyperlink>
            <w:r w:rsidRPr="00401B64">
              <w:rPr>
                <w:rFonts w:eastAsia="Times New Roman"/>
                <w:szCs w:val="24"/>
                <w:lang w:val="cy-GB" w:eastAsia="en-GB"/>
              </w:rPr>
              <w:t>.</w:t>
            </w:r>
          </w:p>
          <w:p w14:paraId="1DB8EAE0" w14:textId="3E6DB868" w:rsidR="00210F41" w:rsidRPr="00401B64" w:rsidRDefault="00210F41" w:rsidP="00210F41">
            <w:pPr>
              <w:spacing w:after="120"/>
              <w:rPr>
                <w:color w:val="000000" w:themeColor="text1"/>
                <w:shd w:val="clear" w:color="auto" w:fill="FFFFFF"/>
                <w:lang w:val="cy-GB"/>
              </w:rPr>
            </w:pPr>
            <w:r w:rsidRPr="00401B64">
              <w:rPr>
                <w:rFonts w:eastAsia="Times New Roman"/>
                <w:szCs w:val="24"/>
                <w:lang w:val="cy-GB" w:eastAsia="en-GB"/>
              </w:rPr>
              <w:t>“M</w:t>
            </w:r>
            <w:r w:rsidR="00401F21" w:rsidRPr="00401B64">
              <w:rPr>
                <w:rFonts w:eastAsia="Times New Roman"/>
                <w:szCs w:val="24"/>
                <w:lang w:val="cy-GB" w:eastAsia="en-GB"/>
              </w:rPr>
              <w:t>wy na Geiriau</w:t>
            </w:r>
            <w:r w:rsidR="00703F9F" w:rsidRPr="00401B64">
              <w:rPr>
                <w:rFonts w:eastAsia="Times New Roman"/>
                <w:szCs w:val="24"/>
                <w:lang w:val="cy-GB" w:eastAsia="en-GB"/>
              </w:rPr>
              <w:t xml:space="preserve">....” </w:t>
            </w:r>
            <w:hyperlink r:id="rId68" w:history="1">
              <w:r w:rsidRPr="00401B64">
                <w:rPr>
                  <w:rStyle w:val="Hyperlink"/>
                  <w:rFonts w:eastAsia="Times New Roman"/>
                  <w:szCs w:val="24"/>
                  <w:lang w:val="cy-GB" w:eastAsia="en-GB"/>
                </w:rPr>
                <w:t>fframwaith strategol ar gyfer gwa</w:t>
              </w:r>
              <w:r w:rsidR="0027619A" w:rsidRPr="00401B64">
                <w:rPr>
                  <w:rStyle w:val="Hyperlink"/>
                  <w:rFonts w:eastAsia="Times New Roman"/>
                  <w:szCs w:val="24"/>
                  <w:lang w:val="cy-GB" w:eastAsia="en-GB"/>
                </w:rPr>
                <w:t>sanaethau</w:t>
              </w:r>
              <w:r w:rsidR="00703F9F" w:rsidRPr="00401B64">
                <w:rPr>
                  <w:rStyle w:val="Hyperlink"/>
                  <w:rFonts w:eastAsia="Times New Roman"/>
                  <w:szCs w:val="24"/>
                  <w:lang w:val="cy-GB" w:eastAsia="en-GB"/>
                </w:rPr>
                <w:t xml:space="preserve"> </w:t>
              </w:r>
              <w:r w:rsidR="00401F21" w:rsidRPr="00401B64">
                <w:rPr>
                  <w:rStyle w:val="Hyperlink"/>
                  <w:rFonts w:eastAsia="Times New Roman"/>
                  <w:szCs w:val="24"/>
                  <w:lang w:val="cy-GB" w:eastAsia="en-GB"/>
                </w:rPr>
                <w:t>C</w:t>
              </w:r>
              <w:r w:rsidRPr="00401B64">
                <w:rPr>
                  <w:rStyle w:val="Hyperlink"/>
                  <w:rFonts w:eastAsia="Times New Roman"/>
                  <w:szCs w:val="24"/>
                  <w:lang w:val="cy-GB" w:eastAsia="en-GB"/>
                </w:rPr>
                <w:t>ymraeg</w:t>
              </w:r>
            </w:hyperlink>
            <w:r w:rsidR="007357A7" w:rsidRPr="00401B64">
              <w:rPr>
                <w:rFonts w:eastAsia="Times New Roman"/>
                <w:szCs w:val="24"/>
                <w:lang w:val="cy-GB" w:eastAsia="en-GB"/>
              </w:rPr>
              <w:t xml:space="preserve"> sy’n darparu </w:t>
            </w:r>
            <w:r w:rsidR="0027619A" w:rsidRPr="00401B64">
              <w:rPr>
                <w:rFonts w:eastAsia="Times New Roman"/>
                <w:szCs w:val="24"/>
                <w:lang w:val="cy-GB" w:eastAsia="en-GB"/>
              </w:rPr>
              <w:t xml:space="preserve">dull systematig o fynd ati i wella gwasanaethau ar gyfer </w:t>
            </w:r>
            <w:r w:rsidRPr="00401B64">
              <w:rPr>
                <w:rFonts w:eastAsia="Times New Roman"/>
                <w:szCs w:val="24"/>
                <w:lang w:val="cy-GB" w:eastAsia="en-GB"/>
              </w:rPr>
              <w:t xml:space="preserve">y rhai sydd angen neu’n dewis derbyn eu gofal a’u cymorth drwy gyfrwng y Gymraeg. Nod y fframwaith </w:t>
            </w:r>
            <w:r w:rsidR="009330CC" w:rsidRPr="00401B64">
              <w:rPr>
                <w:rFonts w:eastAsia="Times New Roman"/>
                <w:szCs w:val="24"/>
                <w:lang w:val="cy-GB" w:eastAsia="en-GB"/>
              </w:rPr>
              <w:t>yw</w:t>
            </w:r>
            <w:r w:rsidRPr="00401B64">
              <w:rPr>
                <w:rFonts w:eastAsia="Times New Roman"/>
                <w:szCs w:val="24"/>
                <w:lang w:val="cy-GB" w:eastAsia="en-GB"/>
              </w:rPr>
              <w:t xml:space="preserve"> sicrhau bod sefydliadau ac ymarferwyr yn cydnabod bod yr iaith yn rhan sylfaenol o of</w:t>
            </w:r>
            <w:r w:rsidR="007357A7" w:rsidRPr="00401B64">
              <w:rPr>
                <w:rFonts w:eastAsia="Times New Roman"/>
                <w:szCs w:val="24"/>
                <w:lang w:val="cy-GB" w:eastAsia="en-GB"/>
              </w:rPr>
              <w:t>al a chymorth a bod pobl sydd ag</w:t>
            </w:r>
            <w:r w:rsidRPr="00401B64">
              <w:rPr>
                <w:rFonts w:eastAsia="Times New Roman"/>
                <w:szCs w:val="24"/>
                <w:lang w:val="cy-GB" w:eastAsia="en-GB"/>
              </w:rPr>
              <w:t xml:space="preserve"> angen gwasanaethau drwy gyfrwng y Gy</w:t>
            </w:r>
            <w:r w:rsidR="007357A7" w:rsidRPr="00401B64">
              <w:rPr>
                <w:rFonts w:eastAsia="Times New Roman"/>
                <w:szCs w:val="24"/>
                <w:lang w:val="cy-GB" w:eastAsia="en-GB"/>
              </w:rPr>
              <w:t>m</w:t>
            </w:r>
            <w:r w:rsidRPr="00401B64">
              <w:rPr>
                <w:rFonts w:eastAsia="Times New Roman"/>
                <w:szCs w:val="24"/>
                <w:lang w:val="cy-GB" w:eastAsia="en-GB"/>
              </w:rPr>
              <w:t>raeg yn cael cynnig</w:t>
            </w:r>
            <w:r w:rsidR="007357A7" w:rsidRPr="00401B64">
              <w:rPr>
                <w:rFonts w:eastAsia="Times New Roman"/>
                <w:szCs w:val="24"/>
                <w:lang w:val="cy-GB" w:eastAsia="en-GB"/>
              </w:rPr>
              <w:t xml:space="preserve"> hynny</w:t>
            </w:r>
            <w:r w:rsidRPr="00401B64">
              <w:rPr>
                <w:rFonts w:eastAsia="Times New Roman"/>
                <w:szCs w:val="24"/>
                <w:lang w:val="cy-GB" w:eastAsia="en-GB"/>
              </w:rPr>
              <w:t>. Gelwir</w:t>
            </w:r>
            <w:r w:rsidR="0027619A" w:rsidRPr="00401B64">
              <w:rPr>
                <w:rFonts w:eastAsia="Times New Roman"/>
                <w:szCs w:val="24"/>
                <w:lang w:val="cy-GB" w:eastAsia="en-GB"/>
              </w:rPr>
              <w:t xml:space="preserve"> hyn yn ‘Gynnig G</w:t>
            </w:r>
            <w:r w:rsidRPr="00401B64">
              <w:rPr>
                <w:rFonts w:eastAsia="Times New Roman"/>
                <w:szCs w:val="24"/>
                <w:lang w:val="cy-GB" w:eastAsia="en-GB"/>
              </w:rPr>
              <w:t>weithredol’ ac mae’n golygu symud</w:t>
            </w:r>
            <w:r w:rsidR="003D60D0" w:rsidRPr="00401B64">
              <w:rPr>
                <w:rFonts w:eastAsia="Times New Roman"/>
                <w:szCs w:val="24"/>
                <w:lang w:val="cy-GB" w:eastAsia="en-GB"/>
              </w:rPr>
              <w:t xml:space="preserve"> </w:t>
            </w:r>
            <w:r w:rsidRPr="00401B64">
              <w:rPr>
                <w:rFonts w:eastAsia="Times New Roman"/>
                <w:szCs w:val="24"/>
                <w:lang w:val="cy-GB" w:eastAsia="en-GB"/>
              </w:rPr>
              <w:t>y cyfrifoldeb o’r person yn gofyn am wasanaethau trwy gyfrwng y Gymraeg i’r gwasanaeth sydd yn gorfod sicrhau ei fod yn eu darparu.</w:t>
            </w:r>
            <w:r w:rsidR="0012380D" w:rsidRPr="00401B64">
              <w:rPr>
                <w:rFonts w:eastAsia="Times New Roman"/>
                <w:szCs w:val="24"/>
                <w:lang w:val="cy-GB" w:eastAsia="en-GB"/>
              </w:rPr>
              <w:t xml:space="preserve"> Mae </w:t>
            </w:r>
            <w:hyperlink r:id="rId69" w:history="1">
              <w:r w:rsidR="0012380D" w:rsidRPr="00401B64">
                <w:rPr>
                  <w:rStyle w:val="Hyperlink"/>
                  <w:shd w:val="clear" w:color="auto" w:fill="FFFFFF"/>
                  <w:lang w:val="cy-GB"/>
                </w:rPr>
                <w:t>pecyn gwybo</w:t>
              </w:r>
              <w:r w:rsidR="003D60D0" w:rsidRPr="00401B64">
                <w:rPr>
                  <w:rStyle w:val="Hyperlink"/>
                  <w:shd w:val="clear" w:color="auto" w:fill="FFFFFF"/>
                  <w:lang w:val="cy-GB"/>
                </w:rPr>
                <w:t>d</w:t>
              </w:r>
              <w:r w:rsidR="0012380D" w:rsidRPr="00401B64">
                <w:rPr>
                  <w:rStyle w:val="Hyperlink"/>
                  <w:shd w:val="clear" w:color="auto" w:fill="FFFFFF"/>
                  <w:lang w:val="cy-GB"/>
                </w:rPr>
                <w:t>aeth</w:t>
              </w:r>
            </w:hyperlink>
            <w:r w:rsidR="0012380D" w:rsidRPr="00401B64">
              <w:rPr>
                <w:color w:val="666666"/>
                <w:shd w:val="clear" w:color="auto" w:fill="FFFFFF"/>
                <w:lang w:val="cy-GB"/>
              </w:rPr>
              <w:t xml:space="preserve"> </w:t>
            </w:r>
            <w:r w:rsidR="0012380D" w:rsidRPr="00401B64">
              <w:rPr>
                <w:color w:val="000000" w:themeColor="text1"/>
                <w:shd w:val="clear" w:color="auto" w:fill="FFFFFF"/>
                <w:lang w:val="cy-GB"/>
              </w:rPr>
              <w:t xml:space="preserve">ar gael i helpu staff y sectorau iechyd, gwasanaethau cymdeithasol a gofal </w:t>
            </w:r>
            <w:r w:rsidR="008C048D" w:rsidRPr="00401B64">
              <w:rPr>
                <w:color w:val="000000" w:themeColor="text1"/>
                <w:shd w:val="clear" w:color="auto" w:fill="FFFFFF"/>
                <w:lang w:val="cy-GB"/>
              </w:rPr>
              <w:t>cymdeithasol</w:t>
            </w:r>
            <w:r w:rsidR="0012380D" w:rsidRPr="00401B64">
              <w:rPr>
                <w:color w:val="000000" w:themeColor="text1"/>
                <w:shd w:val="clear" w:color="auto" w:fill="FFFFFF"/>
                <w:lang w:val="cy-GB"/>
              </w:rPr>
              <w:t xml:space="preserve"> ddarparu ‘Cynnig Gweithredol’ i’r rhai </w:t>
            </w:r>
            <w:r w:rsidR="008C048D" w:rsidRPr="00401B64">
              <w:rPr>
                <w:color w:val="000000" w:themeColor="text1"/>
                <w:shd w:val="clear" w:color="auto" w:fill="FFFFFF"/>
                <w:lang w:val="cy-GB"/>
              </w:rPr>
              <w:t>sy'n</w:t>
            </w:r>
            <w:r w:rsidR="0012380D" w:rsidRPr="00401B64">
              <w:rPr>
                <w:color w:val="000000" w:themeColor="text1"/>
                <w:shd w:val="clear" w:color="auto" w:fill="FFFFFF"/>
                <w:lang w:val="cy-GB"/>
              </w:rPr>
              <w:t xml:space="preserve"> defnyddio’r gwasanaethau  yn unol ag amcanion fframwaith strategol </w:t>
            </w:r>
            <w:r w:rsidR="0012380D" w:rsidRPr="00401B64">
              <w:rPr>
                <w:color w:val="000000" w:themeColor="text1"/>
                <w:u w:val="single"/>
                <w:shd w:val="clear" w:color="auto" w:fill="FFFFFF"/>
                <w:lang w:val="cy-GB"/>
              </w:rPr>
              <w:t xml:space="preserve">‘Mwy na Geiriau’ </w:t>
            </w:r>
            <w:r w:rsidR="0012380D" w:rsidRPr="00401B64">
              <w:rPr>
                <w:color w:val="666666"/>
                <w:shd w:val="clear" w:color="auto" w:fill="FFFFFF"/>
                <w:lang w:val="cy-GB"/>
              </w:rPr>
              <w:t>(</w:t>
            </w:r>
            <w:r w:rsidR="0012380D" w:rsidRPr="00401B64">
              <w:rPr>
                <w:color w:val="841179"/>
                <w:u w:val="single"/>
                <w:shd w:val="clear" w:color="auto" w:fill="FFFFFF"/>
                <w:lang w:val="cy-GB"/>
              </w:rPr>
              <w:t xml:space="preserve">More than </w:t>
            </w:r>
            <w:proofErr w:type="spellStart"/>
            <w:r w:rsidR="0012380D" w:rsidRPr="00401B64">
              <w:rPr>
                <w:color w:val="841179"/>
                <w:u w:val="single"/>
                <w:shd w:val="clear" w:color="auto" w:fill="FFFFFF"/>
                <w:lang w:val="cy-GB"/>
              </w:rPr>
              <w:t>just</w:t>
            </w:r>
            <w:proofErr w:type="spellEnd"/>
            <w:r w:rsidR="0012380D" w:rsidRPr="00401B64">
              <w:rPr>
                <w:color w:val="841179"/>
                <w:u w:val="single"/>
                <w:shd w:val="clear" w:color="auto" w:fill="FFFFFF"/>
                <w:lang w:val="cy-GB"/>
              </w:rPr>
              <w:t xml:space="preserve"> </w:t>
            </w:r>
            <w:proofErr w:type="spellStart"/>
            <w:r w:rsidR="0012380D" w:rsidRPr="00401B64">
              <w:rPr>
                <w:color w:val="841179"/>
                <w:u w:val="single"/>
                <w:shd w:val="clear" w:color="auto" w:fill="FFFFFF"/>
                <w:lang w:val="cy-GB"/>
              </w:rPr>
              <w:t>words</w:t>
            </w:r>
            <w:proofErr w:type="spellEnd"/>
            <w:r w:rsidR="0012380D" w:rsidRPr="00401B64">
              <w:rPr>
                <w:color w:val="841179"/>
                <w:u w:val="single"/>
                <w:shd w:val="clear" w:color="auto" w:fill="FFFFFF"/>
                <w:lang w:val="cy-GB"/>
              </w:rPr>
              <w:t>)</w:t>
            </w:r>
          </w:p>
          <w:p w14:paraId="5A174F17" w14:textId="23EF6720" w:rsidR="00210F41" w:rsidRPr="00401B64" w:rsidRDefault="00210F41" w:rsidP="00210F41">
            <w:pPr>
              <w:spacing w:after="120"/>
              <w:rPr>
                <w:rFonts w:eastAsia="Times New Roman"/>
                <w:szCs w:val="24"/>
                <w:lang w:val="cy-GB" w:eastAsia="en-GB"/>
              </w:rPr>
            </w:pPr>
            <w:r w:rsidRPr="00401B64">
              <w:rPr>
                <w:szCs w:val="24"/>
                <w:lang w:val="cy-GB"/>
              </w:rPr>
              <w:t xml:space="preserve">Gallai hyn fod yn gyfle i adolygu dull dysgwyr o ystyried y Cynnig Gweithredol a’i weithredu. Er enghraifft, </w:t>
            </w:r>
            <w:r w:rsidR="009330CC" w:rsidRPr="00401B64">
              <w:rPr>
                <w:szCs w:val="24"/>
                <w:lang w:val="cy-GB"/>
              </w:rPr>
              <w:t xml:space="preserve">a </w:t>
            </w:r>
            <w:r w:rsidRPr="00401B64">
              <w:rPr>
                <w:szCs w:val="24"/>
                <w:lang w:val="cy-GB"/>
              </w:rPr>
              <w:t>y</w:t>
            </w:r>
            <w:r w:rsidR="009330CC" w:rsidRPr="00401B64">
              <w:rPr>
                <w:szCs w:val="24"/>
                <w:lang w:val="cy-GB"/>
              </w:rPr>
              <w:t>w</w:t>
            </w:r>
            <w:r w:rsidRPr="00401B64">
              <w:rPr>
                <w:szCs w:val="24"/>
                <w:lang w:val="cy-GB"/>
              </w:rPr>
              <w:t xml:space="preserve"> ymarferwyr yn gofyn ‘ym mha iaith hoffech </w:t>
            </w:r>
            <w:proofErr w:type="spellStart"/>
            <w:r w:rsidRPr="00401B64">
              <w:rPr>
                <w:szCs w:val="24"/>
                <w:lang w:val="cy-GB"/>
              </w:rPr>
              <w:t>chi’r</w:t>
            </w:r>
            <w:proofErr w:type="spellEnd"/>
            <w:r w:rsidRPr="00401B64">
              <w:rPr>
                <w:szCs w:val="24"/>
                <w:lang w:val="cy-GB"/>
              </w:rPr>
              <w:t xml:space="preserve"> gwasanaeth / asesiad</w:t>
            </w:r>
            <w:r w:rsidR="007357A7" w:rsidRPr="00401B64">
              <w:rPr>
                <w:szCs w:val="24"/>
                <w:lang w:val="cy-GB"/>
              </w:rPr>
              <w:t>' neu ‘</w:t>
            </w:r>
            <w:r w:rsidRPr="00401B64">
              <w:rPr>
                <w:szCs w:val="24"/>
                <w:lang w:val="cy-GB"/>
              </w:rPr>
              <w:t>pa iaith (ieithoedd) sy’n cael ei siar</w:t>
            </w:r>
            <w:r w:rsidR="0027619A" w:rsidRPr="00401B64">
              <w:rPr>
                <w:szCs w:val="24"/>
                <w:lang w:val="cy-GB"/>
              </w:rPr>
              <w:t>ad g</w:t>
            </w:r>
            <w:r w:rsidRPr="00401B64">
              <w:rPr>
                <w:szCs w:val="24"/>
                <w:lang w:val="cy-GB"/>
              </w:rPr>
              <w:t>artref?’ Gallech drafod y dull mae pobl broffesiynol yn cofnodi a gweithredu ar y dewis o iaith neu ofynion po</w:t>
            </w:r>
            <w:r w:rsidR="007357A7" w:rsidRPr="00401B64">
              <w:rPr>
                <w:szCs w:val="24"/>
                <w:lang w:val="cy-GB"/>
              </w:rPr>
              <w:t>bl gydag anghenion gofal a chym</w:t>
            </w:r>
            <w:r w:rsidRPr="00401B64">
              <w:rPr>
                <w:szCs w:val="24"/>
                <w:lang w:val="cy-GB"/>
              </w:rPr>
              <w:t>orth.</w:t>
            </w:r>
          </w:p>
          <w:p w14:paraId="4B421CA4" w14:textId="4D4BF85D" w:rsidR="00210F41" w:rsidRPr="00401B64" w:rsidRDefault="00210F41" w:rsidP="00210F41">
            <w:pPr>
              <w:pStyle w:val="FacilitatorNotesNumberList"/>
              <w:numPr>
                <w:ilvl w:val="0"/>
                <w:numId w:val="0"/>
              </w:numPr>
              <w:rPr>
                <w:lang w:val="cy-GB"/>
              </w:rPr>
            </w:pPr>
            <w:r w:rsidRPr="00401B64">
              <w:rPr>
                <w:lang w:val="cy-GB"/>
              </w:rPr>
              <w:t>Gallech ofyn i ddysg</w:t>
            </w:r>
            <w:r w:rsidR="007357A7" w:rsidRPr="00401B64">
              <w:rPr>
                <w:lang w:val="cy-GB"/>
              </w:rPr>
              <w:t>wy</w:t>
            </w:r>
            <w:r w:rsidRPr="00401B64">
              <w:rPr>
                <w:lang w:val="cy-GB"/>
              </w:rPr>
              <w:t xml:space="preserve">r ddychmygu sut bydden </w:t>
            </w:r>
            <w:proofErr w:type="spellStart"/>
            <w:r w:rsidRPr="00401B64">
              <w:rPr>
                <w:lang w:val="cy-GB"/>
              </w:rPr>
              <w:t>nhw’n</w:t>
            </w:r>
            <w:proofErr w:type="spellEnd"/>
            <w:r w:rsidRPr="00401B64">
              <w:rPr>
                <w:lang w:val="cy-GB"/>
              </w:rPr>
              <w:t xml:space="preserve"> teimlo petai rhaid iddyn </w:t>
            </w:r>
            <w:r w:rsidR="00CC2CA4" w:rsidRPr="00401B64">
              <w:rPr>
                <w:lang w:val="cy-GB"/>
              </w:rPr>
              <w:br/>
            </w:r>
            <w:r w:rsidRPr="00401B64">
              <w:rPr>
                <w:lang w:val="cy-GB"/>
              </w:rPr>
              <w:lastRenderedPageBreak/>
              <w:t>nhw ddisgri</w:t>
            </w:r>
            <w:r w:rsidR="0027619A" w:rsidRPr="00401B64">
              <w:rPr>
                <w:lang w:val="cy-GB"/>
              </w:rPr>
              <w:t>fio profiad emosiynol yn eu hai</w:t>
            </w:r>
            <w:r w:rsidRPr="00401B64">
              <w:rPr>
                <w:lang w:val="cy-GB"/>
              </w:rPr>
              <w:t xml:space="preserve">l iaith. Fyddech </w:t>
            </w:r>
            <w:proofErr w:type="spellStart"/>
            <w:r w:rsidRPr="00401B64">
              <w:rPr>
                <w:lang w:val="cy-GB"/>
              </w:rPr>
              <w:t>chi’n</w:t>
            </w:r>
            <w:proofErr w:type="spellEnd"/>
            <w:r w:rsidRPr="00401B64">
              <w:rPr>
                <w:lang w:val="cy-GB"/>
              </w:rPr>
              <w:t xml:space="preserve"> gallu cyfleu eich teimladau’</w:t>
            </w:r>
            <w:r w:rsidR="007357A7" w:rsidRPr="00401B64">
              <w:rPr>
                <w:lang w:val="cy-GB"/>
              </w:rPr>
              <w:t>n</w:t>
            </w:r>
            <w:r w:rsidRPr="00401B64">
              <w:rPr>
                <w:lang w:val="cy-GB"/>
              </w:rPr>
              <w:t xml:space="preserve"> gywir? Fyddech </w:t>
            </w:r>
            <w:proofErr w:type="spellStart"/>
            <w:r w:rsidRPr="00401B64">
              <w:rPr>
                <w:lang w:val="cy-GB"/>
              </w:rPr>
              <w:t>chi’n</w:t>
            </w:r>
            <w:proofErr w:type="spellEnd"/>
            <w:r w:rsidRPr="00401B64">
              <w:rPr>
                <w:lang w:val="cy-GB"/>
              </w:rPr>
              <w:t xml:space="preserve"> teimlo’n gyfforddus yn gwneud hynny?</w:t>
            </w:r>
          </w:p>
          <w:p w14:paraId="50746429" w14:textId="5D7D1469" w:rsidR="00D70446" w:rsidRPr="00401B64" w:rsidRDefault="00210F41" w:rsidP="003D60D0">
            <w:pPr>
              <w:spacing w:after="120"/>
              <w:rPr>
                <w:lang w:val="cy-GB"/>
              </w:rPr>
            </w:pPr>
            <w:r w:rsidRPr="00401B64">
              <w:rPr>
                <w:lang w:val="cy-GB"/>
              </w:rPr>
              <w:t>Gallai fod yn fwy anodd i bobl ddisgrifio profiad emosiynol yn gywir (neu unrhyw brofiad) yn eu hail iaith. Mae adroddiad</w:t>
            </w:r>
            <w:r w:rsidR="00401F21" w:rsidRPr="00401B64">
              <w:rPr>
                <w:lang w:val="cy-GB"/>
              </w:rPr>
              <w:t xml:space="preserve"> </w:t>
            </w:r>
            <w:hyperlink r:id="rId70" w:history="1">
              <w:r w:rsidR="00401F21" w:rsidRPr="00401B64">
                <w:rPr>
                  <w:rStyle w:val="Hyperlink"/>
                  <w:lang w:val="cy-GB"/>
                </w:rPr>
                <w:t>‘Dwy Iaith Dau Ddewis: Cysyniad o ddewis iaith ym maes gwaith a gofal cymdeithasol’</w:t>
              </w:r>
            </w:hyperlink>
            <w:r w:rsidRPr="00401B64">
              <w:rPr>
                <w:lang w:val="cy-GB"/>
              </w:rPr>
              <w:t xml:space="preserve"> (E Davies, heb ei ddyddio) yn amlygu’r </w:t>
            </w:r>
            <w:r w:rsidR="00CC2CA4" w:rsidRPr="00401B64">
              <w:rPr>
                <w:lang w:val="cy-GB"/>
              </w:rPr>
              <w:br/>
            </w:r>
            <w:r w:rsidRPr="00401B64">
              <w:rPr>
                <w:lang w:val="cy-GB"/>
              </w:rPr>
              <w:t>rôl s</w:t>
            </w:r>
            <w:r w:rsidR="007357A7" w:rsidRPr="00401B64">
              <w:rPr>
                <w:lang w:val="cy-GB"/>
              </w:rPr>
              <w:t xml:space="preserve">ydd gan y gwahanol ieithoedd i </w:t>
            </w:r>
            <w:r w:rsidRPr="00401B64">
              <w:rPr>
                <w:lang w:val="cy-GB"/>
              </w:rPr>
              <w:t>bobl ddwyieithog fynegi eu hunain. “</w:t>
            </w:r>
            <w:r w:rsidRPr="00401B64">
              <w:rPr>
                <w:i/>
                <w:lang w:val="cy-GB"/>
              </w:rPr>
              <w:t xml:space="preserve">Mae gan gleientiaid ddewis pa iaith i’w defnyddio ac felly mae ganddyn </w:t>
            </w:r>
            <w:proofErr w:type="spellStart"/>
            <w:r w:rsidRPr="00401B64">
              <w:rPr>
                <w:i/>
                <w:lang w:val="cy-GB"/>
              </w:rPr>
              <w:t>nhw’r</w:t>
            </w:r>
            <w:proofErr w:type="spellEnd"/>
            <w:r w:rsidRPr="00401B64">
              <w:rPr>
                <w:i/>
                <w:lang w:val="cy-GB"/>
              </w:rPr>
              <w:t xml:space="preserve"> gallu i ddewis </w:t>
            </w:r>
            <w:r w:rsidR="00CC2CA4" w:rsidRPr="00401B64">
              <w:rPr>
                <w:i/>
                <w:lang w:val="cy-GB"/>
              </w:rPr>
              <w:br/>
            </w:r>
            <w:r w:rsidRPr="00401B64">
              <w:rPr>
                <w:i/>
                <w:lang w:val="cy-GB"/>
              </w:rPr>
              <w:t xml:space="preserve">y gair sy’n cyfleu hanfod yr hyn y maen </w:t>
            </w:r>
            <w:proofErr w:type="spellStart"/>
            <w:r w:rsidRPr="00401B64">
              <w:rPr>
                <w:i/>
                <w:lang w:val="cy-GB"/>
              </w:rPr>
              <w:t>nhw’n</w:t>
            </w:r>
            <w:proofErr w:type="spellEnd"/>
            <w:r w:rsidRPr="00401B64">
              <w:rPr>
                <w:i/>
                <w:lang w:val="cy-GB"/>
              </w:rPr>
              <w:t xml:space="preserve"> ceisio ei gyfathrebu orau. Gall pobl ddwyieithog hefyd ddefnyddio’u hail</w:t>
            </w:r>
            <w:r w:rsidR="007357A7" w:rsidRPr="00401B64">
              <w:rPr>
                <w:i/>
                <w:lang w:val="cy-GB"/>
              </w:rPr>
              <w:t xml:space="preserve"> iaith i ymbellhau wrth drafod </w:t>
            </w:r>
            <w:r w:rsidRPr="00401B64">
              <w:rPr>
                <w:i/>
                <w:lang w:val="cy-GB"/>
              </w:rPr>
              <w:t>digwyddiadau sy’n eu gofidio</w:t>
            </w:r>
            <w:r w:rsidRPr="00401B64">
              <w:rPr>
                <w:lang w:val="cy-GB"/>
              </w:rPr>
              <w:t>” (tudalen 15).  Mae’n debygol y bydd enghreifftiau o arfer dda sy’n bodoli o ddarparu gwasanaethau drwy gyfrwng y Gymraeg. Bydd angen sgiliau a gwybodaeth arbe</w:t>
            </w:r>
            <w:r w:rsidR="007357A7" w:rsidRPr="00401B64">
              <w:rPr>
                <w:lang w:val="cy-GB"/>
              </w:rPr>
              <w:t>nn</w:t>
            </w:r>
            <w:r w:rsidRPr="00401B64">
              <w:rPr>
                <w:lang w:val="cy-GB"/>
              </w:rPr>
              <w:t xml:space="preserve">ig ar bobl. Mae’n bwysig bod cyd-destun diwylliannol yr iaith </w:t>
            </w:r>
            <w:r w:rsidR="00CC2CA4" w:rsidRPr="00401B64">
              <w:rPr>
                <w:lang w:val="cy-GB"/>
              </w:rPr>
              <w:br/>
            </w:r>
            <w:r w:rsidRPr="00401B64">
              <w:rPr>
                <w:lang w:val="cy-GB"/>
              </w:rPr>
              <w:t>yn cael ei ystyried yn ogystal – er enghraifft sut mae s</w:t>
            </w:r>
            <w:r w:rsidR="007357A7" w:rsidRPr="00401B64">
              <w:rPr>
                <w:lang w:val="cy-GB"/>
              </w:rPr>
              <w:t>g</w:t>
            </w:r>
            <w:r w:rsidRPr="00401B64">
              <w:rPr>
                <w:lang w:val="cy-GB"/>
              </w:rPr>
              <w:t>yrsiau’n cael eu cynnal, moesau a defodau.</w:t>
            </w:r>
          </w:p>
        </w:tc>
      </w:tr>
    </w:tbl>
    <w:p w14:paraId="5DE87AFB" w14:textId="50976F3A" w:rsidR="003D60D0" w:rsidRPr="00401B64" w:rsidRDefault="003D60D0" w:rsidP="000D6C3E">
      <w:pPr>
        <w:rPr>
          <w:lang w:val="cy-GB"/>
        </w:rPr>
      </w:pPr>
    </w:p>
    <w:p w14:paraId="047290E9" w14:textId="2AFC7116" w:rsidR="00A14E53" w:rsidRPr="00401B64" w:rsidRDefault="0027619A" w:rsidP="000D6C3E">
      <w:pPr>
        <w:pStyle w:val="Heading2"/>
        <w:rPr>
          <w:lang w:val="cy-GB"/>
        </w:rPr>
      </w:pPr>
      <w:bookmarkStart w:id="21" w:name="_Toc434572076"/>
      <w:r w:rsidRPr="00401B64">
        <w:rPr>
          <w:lang w:val="cy-GB"/>
        </w:rPr>
        <w:t>Sleid</w:t>
      </w:r>
      <w:r w:rsidR="00A14E53" w:rsidRPr="00401B64">
        <w:rPr>
          <w:lang w:val="cy-GB"/>
        </w:rPr>
        <w:t xml:space="preserve"> </w:t>
      </w:r>
      <w:r w:rsidR="008F0A11" w:rsidRPr="00401B64">
        <w:rPr>
          <w:lang w:val="cy-GB"/>
        </w:rPr>
        <w:t>1</w:t>
      </w:r>
      <w:bookmarkEnd w:id="21"/>
      <w:r w:rsidR="001B446F" w:rsidRPr="00401B64">
        <w:rPr>
          <w:lang w:val="cy-GB"/>
        </w:rPr>
        <w:t>7 - Hawliau dynol</w:t>
      </w:r>
    </w:p>
    <w:tbl>
      <w:tblPr>
        <w:tblStyle w:val="TableGrid"/>
        <w:tblW w:w="0" w:type="auto"/>
        <w:tblInd w:w="1809" w:type="dxa"/>
        <w:tblLook w:val="04A0" w:firstRow="1" w:lastRow="0" w:firstColumn="1" w:lastColumn="0" w:noHBand="0" w:noVBand="1"/>
      </w:tblPr>
      <w:tblGrid>
        <w:gridCol w:w="5812"/>
      </w:tblGrid>
      <w:tr w:rsidR="00A14E53" w:rsidRPr="00401B64" w14:paraId="0D23A34F" w14:textId="77777777" w:rsidTr="00A14E53">
        <w:trPr>
          <w:trHeight w:val="647"/>
        </w:trPr>
        <w:tc>
          <w:tcPr>
            <w:tcW w:w="5812" w:type="dxa"/>
            <w:tcBorders>
              <w:bottom w:val="single" w:sz="4" w:space="0" w:color="ED1E87"/>
            </w:tcBorders>
            <w:vAlign w:val="bottom"/>
          </w:tcPr>
          <w:p w14:paraId="3A2DE129" w14:textId="1C9B854B" w:rsidR="00A14E53" w:rsidRPr="00401B64" w:rsidRDefault="008F006B" w:rsidP="00A14E53">
            <w:pPr>
              <w:pStyle w:val="Slideheader"/>
              <w:rPr>
                <w:lang w:val="cy-GB"/>
              </w:rPr>
            </w:pPr>
            <w:r w:rsidRPr="00401B64">
              <w:rPr>
                <w:lang w:val="cy-GB"/>
              </w:rPr>
              <w:t>Hawliau dynol</w:t>
            </w:r>
          </w:p>
        </w:tc>
      </w:tr>
      <w:tr w:rsidR="00A14E53" w:rsidRPr="00401B64" w14:paraId="5815E720" w14:textId="77777777" w:rsidTr="00A14E53">
        <w:trPr>
          <w:trHeight w:val="3233"/>
        </w:trPr>
        <w:tc>
          <w:tcPr>
            <w:tcW w:w="5812" w:type="dxa"/>
            <w:tcBorders>
              <w:top w:val="single" w:sz="4" w:space="0" w:color="ED1E87"/>
            </w:tcBorders>
          </w:tcPr>
          <w:p w14:paraId="2B3CD721" w14:textId="70CC9187" w:rsidR="00A14E53" w:rsidRPr="00401B64" w:rsidRDefault="00036C85" w:rsidP="00A14E53">
            <w:pPr>
              <w:pStyle w:val="Slidebullet"/>
              <w:numPr>
                <w:ilvl w:val="0"/>
                <w:numId w:val="0"/>
              </w:numPr>
              <w:ind w:left="227" w:hanging="227"/>
              <w:rPr>
                <w:lang w:val="cy-GB"/>
              </w:rPr>
            </w:pPr>
            <w:r w:rsidRPr="00401B64">
              <w:rPr>
                <w:noProof/>
                <w:lang w:eastAsia="en-GB"/>
              </w:rPr>
              <w:drawing>
                <wp:anchor distT="0" distB="0" distL="114300" distR="114300" simplePos="0" relativeHeight="251672576" behindDoc="1" locked="0" layoutInCell="1" allowOverlap="1" wp14:anchorId="72F7CD91" wp14:editId="7A8CBE67">
                  <wp:simplePos x="0" y="0"/>
                  <wp:positionH relativeFrom="column">
                    <wp:posOffset>1691640</wp:posOffset>
                  </wp:positionH>
                  <wp:positionV relativeFrom="paragraph">
                    <wp:posOffset>1134110</wp:posOffset>
                  </wp:positionV>
                  <wp:extent cx="716280" cy="716280"/>
                  <wp:effectExtent l="0" t="0" r="7620" b="7620"/>
                  <wp:wrapTight wrapText="bothSides">
                    <wp:wrapPolygon edited="0">
                      <wp:start x="0" y="0"/>
                      <wp:lineTo x="0" y="21255"/>
                      <wp:lineTo x="21255" y="21255"/>
                      <wp:lineTo x="21255" y="0"/>
                      <wp:lineTo x="0" y="0"/>
                    </wp:wrapPolygon>
                  </wp:wrapTight>
                  <wp:docPr id="2052" name="Picture 2052" descr="Image result for United Nations Convention on the Rights of Disabled People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nited Nations Convention on the Rights of Disabled People wales"/>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sidR="00D919D6" w:rsidRPr="00401B64">
              <w:rPr>
                <w:noProof/>
                <w:lang w:eastAsia="en-GB"/>
              </w:rPr>
              <w:drawing>
                <wp:anchor distT="0" distB="0" distL="114300" distR="114300" simplePos="0" relativeHeight="251656192" behindDoc="0" locked="0" layoutInCell="1" allowOverlap="1" wp14:anchorId="4788603C" wp14:editId="11EE55C0">
                  <wp:simplePos x="0" y="0"/>
                  <wp:positionH relativeFrom="column">
                    <wp:posOffset>40005</wp:posOffset>
                  </wp:positionH>
                  <wp:positionV relativeFrom="paragraph">
                    <wp:posOffset>41910</wp:posOffset>
                  </wp:positionV>
                  <wp:extent cx="1504950" cy="1866900"/>
                  <wp:effectExtent l="0" t="0" r="0" b="0"/>
                  <wp:wrapSquare wrapText="bothSides"/>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1504950" cy="1866900"/>
                          </a:xfrm>
                          <a:prstGeom prst="rect">
                            <a:avLst/>
                          </a:prstGeom>
                        </pic:spPr>
                      </pic:pic>
                    </a:graphicData>
                  </a:graphic>
                  <wp14:sizeRelH relativeFrom="page">
                    <wp14:pctWidth>0</wp14:pctWidth>
                  </wp14:sizeRelH>
                  <wp14:sizeRelV relativeFrom="page">
                    <wp14:pctHeight>0</wp14:pctHeight>
                  </wp14:sizeRelV>
                </wp:anchor>
              </w:drawing>
            </w:r>
            <w:r w:rsidR="00D919D6" w:rsidRPr="00401B64">
              <w:rPr>
                <w:noProof/>
                <w:lang w:eastAsia="en-GB"/>
              </w:rPr>
              <w:drawing>
                <wp:anchor distT="0" distB="0" distL="114300" distR="114300" simplePos="0" relativeHeight="251654144" behindDoc="1" locked="0" layoutInCell="1" allowOverlap="1" wp14:anchorId="293C7687" wp14:editId="7F5C6D1B">
                  <wp:simplePos x="0" y="0"/>
                  <wp:positionH relativeFrom="column">
                    <wp:posOffset>1694815</wp:posOffset>
                  </wp:positionH>
                  <wp:positionV relativeFrom="paragraph">
                    <wp:posOffset>94615</wp:posOffset>
                  </wp:positionV>
                  <wp:extent cx="1419225" cy="997585"/>
                  <wp:effectExtent l="0" t="0" r="9525" b="0"/>
                  <wp:wrapTight wrapText="bothSides">
                    <wp:wrapPolygon edited="0">
                      <wp:start x="0" y="0"/>
                      <wp:lineTo x="0" y="21036"/>
                      <wp:lineTo x="21455" y="21036"/>
                      <wp:lineTo x="21455" y="0"/>
                      <wp:lineTo x="0" y="0"/>
                    </wp:wrapPolygon>
                  </wp:wrapTight>
                  <wp:docPr id="1030"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1419225" cy="997585"/>
                          </a:xfrm>
                          <a:prstGeom prst="rect">
                            <a:avLst/>
                          </a:prstGeom>
                        </pic:spPr>
                      </pic:pic>
                    </a:graphicData>
                  </a:graphic>
                  <wp14:sizeRelH relativeFrom="page">
                    <wp14:pctWidth>0</wp14:pctWidth>
                  </wp14:sizeRelH>
                  <wp14:sizeRelV relativeFrom="page">
                    <wp14:pctHeight>0</wp14:pctHeight>
                  </wp14:sizeRelV>
                </wp:anchor>
              </w:drawing>
            </w:r>
            <w:r w:rsidR="0078079D" w:rsidRPr="00401B64">
              <w:rPr>
                <w:rFonts w:eastAsiaTheme="minorHAnsi"/>
                <w:sz w:val="24"/>
                <w:szCs w:val="22"/>
                <w:lang w:val="cy-GB" w:eastAsia="en-GB"/>
              </w:rPr>
              <w:t xml:space="preserve"> </w:t>
            </w:r>
          </w:p>
        </w:tc>
      </w:tr>
    </w:tbl>
    <w:p w14:paraId="5B50A42B" w14:textId="77777777" w:rsidR="00A14E53" w:rsidRPr="00401B64" w:rsidRDefault="00A14E53" w:rsidP="000D6C3E">
      <w:pPr>
        <w:rPr>
          <w:lang w:val="cy-GB"/>
        </w:rPr>
      </w:pPr>
    </w:p>
    <w:p w14:paraId="3FB6F4E4" w14:textId="6CFFE4BF" w:rsidR="00A14E53" w:rsidRPr="00401B64" w:rsidRDefault="00EB5F7E" w:rsidP="000D6C3E">
      <w:pPr>
        <w:pStyle w:val="Heading3"/>
      </w:pPr>
      <w:r w:rsidRPr="00401B64">
        <w:t>Nodiadau i Hwyluswyr</w:t>
      </w:r>
    </w:p>
    <w:p w14:paraId="68DD9E8D" w14:textId="70426780" w:rsidR="00ED00C6" w:rsidRPr="00401B64" w:rsidRDefault="00ED00C6" w:rsidP="00992B72">
      <w:pPr>
        <w:pStyle w:val="FacilitatorNotesNumberList"/>
        <w:numPr>
          <w:ilvl w:val="0"/>
          <w:numId w:val="42"/>
        </w:numPr>
        <w:spacing w:after="40"/>
        <w:ind w:left="357" w:hanging="357"/>
        <w:rPr>
          <w:lang w:val="cy-GB"/>
        </w:rPr>
      </w:pPr>
      <w:r w:rsidRPr="00401B64">
        <w:rPr>
          <w:lang w:val="cy-GB"/>
        </w:rPr>
        <w:t xml:space="preserve">Mae’r dyletswyddau </w:t>
      </w:r>
      <w:proofErr w:type="spellStart"/>
      <w:r w:rsidRPr="00401B64">
        <w:rPr>
          <w:lang w:val="cy-GB"/>
        </w:rPr>
        <w:t>hollgyffredinol</w:t>
      </w:r>
      <w:proofErr w:type="spellEnd"/>
      <w:r w:rsidRPr="00401B64">
        <w:rPr>
          <w:lang w:val="cy-GB"/>
        </w:rPr>
        <w:t xml:space="preserve"> hefyd yn cy</w:t>
      </w:r>
      <w:r w:rsidR="000A0F9B" w:rsidRPr="00401B64">
        <w:rPr>
          <w:lang w:val="cy-GB"/>
        </w:rPr>
        <w:t>nnwys hawliau dynol. Rhan allwedd</w:t>
      </w:r>
      <w:r w:rsidRPr="00401B64">
        <w:rPr>
          <w:lang w:val="cy-GB"/>
        </w:rPr>
        <w:t xml:space="preserve">ol o rôl ymarferwyr o dan y Ddeddf </w:t>
      </w:r>
      <w:r w:rsidR="009330CC" w:rsidRPr="00401B64">
        <w:rPr>
          <w:lang w:val="cy-GB"/>
        </w:rPr>
        <w:t>yw</w:t>
      </w:r>
      <w:r w:rsidRPr="00401B64">
        <w:rPr>
          <w:lang w:val="cy-GB"/>
        </w:rPr>
        <w:t xml:space="preserve"> rhoi grym i bobol drwy eu helpu i </w:t>
      </w:r>
      <w:proofErr w:type="spellStart"/>
      <w:r w:rsidRPr="00401B64">
        <w:rPr>
          <w:lang w:val="cy-GB"/>
        </w:rPr>
        <w:t>fynnu’r</w:t>
      </w:r>
      <w:proofErr w:type="spellEnd"/>
      <w:r w:rsidRPr="00401B64">
        <w:rPr>
          <w:lang w:val="cy-GB"/>
        </w:rPr>
        <w:t xml:space="preserve"> hawliau hyn. Mae hwn yn newid allweddol. Er bod rhai awdurdodau lleol a sefydliadau yn wirfoddol wedi parchu hawliau dynol a’u cyflenwi y</w:t>
      </w:r>
      <w:r w:rsidR="00867213" w:rsidRPr="00401B64">
        <w:rPr>
          <w:lang w:val="cy-GB"/>
        </w:rPr>
        <w:t>n eu gwaith, o Ebrill 2016, mae</w:t>
      </w:r>
      <w:r w:rsidRPr="00401B64">
        <w:rPr>
          <w:lang w:val="cy-GB"/>
        </w:rPr>
        <w:t xml:space="preserve"> gofyn i berson sy’n arfer swyddogaethau o dan y Ddeddf dalu’r ‘sylw priodol’ i gonfensiynau</w:t>
      </w:r>
      <w:r w:rsidR="00867213" w:rsidRPr="00401B64">
        <w:rPr>
          <w:lang w:val="cy-GB"/>
        </w:rPr>
        <w:t xml:space="preserve"> ac </w:t>
      </w:r>
      <w:r w:rsidR="008C048D" w:rsidRPr="00401B64">
        <w:rPr>
          <w:lang w:val="cy-GB"/>
        </w:rPr>
        <w:t>egwyddorion</w:t>
      </w:r>
      <w:r w:rsidR="00867213" w:rsidRPr="00401B64">
        <w:rPr>
          <w:lang w:val="cy-GB"/>
        </w:rPr>
        <w:t xml:space="preserve"> y</w:t>
      </w:r>
      <w:r w:rsidRPr="00401B64">
        <w:rPr>
          <w:lang w:val="cy-GB"/>
        </w:rPr>
        <w:t xml:space="preserve"> Cenhedloedd Unedig.</w:t>
      </w:r>
      <w:r w:rsidR="00E01413" w:rsidRPr="00401B64">
        <w:rPr>
          <w:lang w:val="cy-GB"/>
        </w:rPr>
        <w:t xml:space="preserve"> .</w:t>
      </w:r>
    </w:p>
    <w:p w14:paraId="0F87ABFB" w14:textId="7C3EEBAF" w:rsidR="00E01413" w:rsidRPr="00401B64" w:rsidRDefault="00867213" w:rsidP="00992B72">
      <w:pPr>
        <w:pStyle w:val="FacilitatorNotesNumberList"/>
        <w:numPr>
          <w:ilvl w:val="0"/>
          <w:numId w:val="42"/>
        </w:numPr>
        <w:spacing w:after="40"/>
        <w:ind w:left="357" w:hanging="357"/>
        <w:rPr>
          <w:lang w:val="cy-GB"/>
        </w:rPr>
      </w:pPr>
      <w:r w:rsidRPr="00401B64">
        <w:rPr>
          <w:lang w:val="cy-GB"/>
        </w:rPr>
        <w:t xml:space="preserve">Mae talu ‘sylw priodol’ yn golygu bod rhaid </w:t>
      </w:r>
      <w:r w:rsidR="003D60D0" w:rsidRPr="00401B64">
        <w:rPr>
          <w:lang w:val="cy-GB"/>
        </w:rPr>
        <w:t>i</w:t>
      </w:r>
      <w:r w:rsidRPr="00401B64">
        <w:rPr>
          <w:lang w:val="cy-GB"/>
        </w:rPr>
        <w:t xml:space="preserve"> chi ystyried yr egwyddorion hyn drwy gydol y broses o wneud penderfyniadau. Nid yw’n ddigon i’w defnyddio’n nhw i gyfiawnhau </w:t>
      </w:r>
      <w:r w:rsidR="003D60D0" w:rsidRPr="00401B64">
        <w:rPr>
          <w:lang w:val="cy-GB"/>
        </w:rPr>
        <w:t>penderfyni</w:t>
      </w:r>
      <w:r w:rsidRPr="00401B64">
        <w:rPr>
          <w:lang w:val="cy-GB"/>
        </w:rPr>
        <w:t>ad ar ôl ei wneud</w:t>
      </w:r>
      <w:r w:rsidR="00E01413" w:rsidRPr="00401B64">
        <w:rPr>
          <w:lang w:val="cy-GB"/>
        </w:rPr>
        <w:t xml:space="preserve">. </w:t>
      </w:r>
      <w:r w:rsidRPr="00401B64">
        <w:rPr>
          <w:lang w:val="cy-GB"/>
        </w:rPr>
        <w:t xml:space="preserve">Rhaid i chi dalu’r ‘sylw priodol’ fel y </w:t>
      </w:r>
      <w:r w:rsidR="003D60D0" w:rsidRPr="00401B64">
        <w:rPr>
          <w:lang w:val="cy-GB"/>
        </w:rPr>
        <w:t>bydd yn dylanwadu ar y penderfyn</w:t>
      </w:r>
      <w:r w:rsidRPr="00401B64">
        <w:rPr>
          <w:lang w:val="cy-GB"/>
        </w:rPr>
        <w:t>iad terfynol mewn modd ystyriol gan nad cwestiwn o ‘dicio blychau’ ydy e. Mae’n arfer da i gadw cofnod cywir i ddangos sut ydych chi wedi ystyried eich dyletswydd.</w:t>
      </w:r>
      <w:r w:rsidR="00E01413" w:rsidRPr="00401B64">
        <w:rPr>
          <w:lang w:val="cy-GB"/>
        </w:rPr>
        <w:t xml:space="preserve"> </w:t>
      </w:r>
    </w:p>
    <w:p w14:paraId="62DD6DEF" w14:textId="1BACAF0E" w:rsidR="00E01413" w:rsidRPr="00401B64" w:rsidRDefault="00867213" w:rsidP="00992B72">
      <w:pPr>
        <w:pStyle w:val="FacilitatorNotesNumberList"/>
        <w:numPr>
          <w:ilvl w:val="0"/>
          <w:numId w:val="42"/>
        </w:numPr>
        <w:spacing w:after="40"/>
        <w:ind w:left="357" w:hanging="357"/>
        <w:rPr>
          <w:lang w:val="cy-GB"/>
        </w:rPr>
      </w:pPr>
      <w:r w:rsidRPr="00401B64">
        <w:rPr>
          <w:lang w:val="cy-GB"/>
        </w:rPr>
        <w:t>Mae gofyn i gyrff cy</w:t>
      </w:r>
      <w:r w:rsidR="003D60D0" w:rsidRPr="00401B64">
        <w:rPr>
          <w:lang w:val="cy-GB"/>
        </w:rPr>
        <w:t>hoeddus gydymffurfio â Dylet</w:t>
      </w:r>
      <w:r w:rsidRPr="00401B64">
        <w:rPr>
          <w:lang w:val="cy-GB"/>
        </w:rPr>
        <w:t xml:space="preserve">swydd Cydraddoldeb, Deddf Hawliau Dynol ac o fewn egwyddorion Confensiwn Ewropeaidd ar Hawliau Dynol. </w:t>
      </w:r>
      <w:r w:rsidRPr="00401B64">
        <w:rPr>
          <w:lang w:val="cy-GB"/>
        </w:rPr>
        <w:lastRenderedPageBreak/>
        <w:t>Felly, ni ddylai pobl gael eu trin yn llai ffafriol</w:t>
      </w:r>
      <w:r w:rsidR="00A67061" w:rsidRPr="00401B64">
        <w:rPr>
          <w:lang w:val="cy-GB"/>
        </w:rPr>
        <w:t xml:space="preserve"> oherwydd hil, </w:t>
      </w:r>
      <w:r w:rsidRPr="00401B64">
        <w:rPr>
          <w:lang w:val="cy-GB"/>
        </w:rPr>
        <w:t>rhy</w:t>
      </w:r>
      <w:r w:rsidR="00A67061" w:rsidRPr="00401B64">
        <w:rPr>
          <w:lang w:val="cy-GB"/>
        </w:rPr>
        <w:t>w</w:t>
      </w:r>
      <w:r w:rsidR="003D60D0" w:rsidRPr="00401B64">
        <w:rPr>
          <w:lang w:val="cy-GB"/>
        </w:rPr>
        <w:t>,</w:t>
      </w:r>
      <w:r w:rsidR="00A67061" w:rsidRPr="00401B64">
        <w:rPr>
          <w:lang w:val="cy-GB"/>
        </w:rPr>
        <w:t xml:space="preserve"> anabledd tueddfryd rhywiol, c</w:t>
      </w:r>
      <w:r w:rsidRPr="00401B64">
        <w:rPr>
          <w:lang w:val="cy-GB"/>
        </w:rPr>
        <w:t xml:space="preserve">refydd na </w:t>
      </w:r>
      <w:r w:rsidR="008C048D" w:rsidRPr="00401B64">
        <w:rPr>
          <w:lang w:val="cy-GB"/>
        </w:rPr>
        <w:t>chred</w:t>
      </w:r>
      <w:r w:rsidR="00A67061" w:rsidRPr="00401B64">
        <w:rPr>
          <w:lang w:val="cy-GB"/>
        </w:rPr>
        <w:t>. Ym mis Hydref</w:t>
      </w:r>
      <w:r w:rsidR="00E01413" w:rsidRPr="00401B64">
        <w:rPr>
          <w:lang w:val="cy-GB"/>
        </w:rPr>
        <w:t xml:space="preserve"> 2000, </w:t>
      </w:r>
      <w:r w:rsidR="00A67061" w:rsidRPr="00401B64">
        <w:rPr>
          <w:lang w:val="cy-GB"/>
        </w:rPr>
        <w:t xml:space="preserve">daeth </w:t>
      </w:r>
      <w:r w:rsidR="003D60D0" w:rsidRPr="00401B64">
        <w:rPr>
          <w:lang w:val="cy-GB"/>
        </w:rPr>
        <w:t>y Dd</w:t>
      </w:r>
      <w:r w:rsidR="00A67061" w:rsidRPr="00401B64">
        <w:rPr>
          <w:lang w:val="cy-GB"/>
        </w:rPr>
        <w:t>eddf Hawliau Dynol i rym yn y DU. Mae gan awdurdodau cyhoeddus ddyletswyddau i hyrwyddo cydraddoldeb ac i gydymffurfio â Deddf Hawliau Dynol. Mae 16 o hawliau yn Neddf Hawliau Dynol – y cyfan yn deillio o Gonfensiwn Ewropeaidd ar Hawliau Dynol</w:t>
      </w:r>
      <w:r w:rsidR="00E01413" w:rsidRPr="00401B64">
        <w:rPr>
          <w:lang w:val="cy-GB"/>
        </w:rPr>
        <w:t>.</w:t>
      </w:r>
    </w:p>
    <w:p w14:paraId="63CF5B0A" w14:textId="61419BA7" w:rsidR="00E01413" w:rsidRPr="00401B64" w:rsidRDefault="00A67061" w:rsidP="00992B72">
      <w:pPr>
        <w:pStyle w:val="FacilitatorNotesNumberList"/>
        <w:numPr>
          <w:ilvl w:val="0"/>
          <w:numId w:val="42"/>
        </w:numPr>
        <w:spacing w:after="40"/>
        <w:ind w:left="357" w:hanging="357"/>
        <w:rPr>
          <w:lang w:val="cy-GB"/>
        </w:rPr>
      </w:pPr>
      <w:r w:rsidRPr="00401B64">
        <w:rPr>
          <w:lang w:val="cy-GB"/>
        </w:rPr>
        <w:t>Gall hawliau dynol fod yn hawliau absoliwt neu hawliau amodol. Mae hawliau absoliwt yn golygu</w:t>
      </w:r>
      <w:r w:rsidR="004903FD" w:rsidRPr="00401B64">
        <w:rPr>
          <w:lang w:val="cy-GB"/>
        </w:rPr>
        <w:t xml:space="preserve"> </w:t>
      </w:r>
      <w:r w:rsidRPr="00401B64">
        <w:rPr>
          <w:lang w:val="cy-GB"/>
        </w:rPr>
        <w:t xml:space="preserve">na all y wladwriaeth eu torri ac mae </w:t>
      </w:r>
      <w:proofErr w:type="spellStart"/>
      <w:r w:rsidRPr="00401B64">
        <w:rPr>
          <w:lang w:val="cy-GB"/>
        </w:rPr>
        <w:t>hynny’</w:t>
      </w:r>
      <w:r w:rsidR="000D7D61" w:rsidRPr="00401B64">
        <w:rPr>
          <w:lang w:val="cy-GB"/>
        </w:rPr>
        <w:t>n</w:t>
      </w:r>
      <w:proofErr w:type="spellEnd"/>
      <w:r w:rsidR="000D7D61" w:rsidRPr="00401B64">
        <w:rPr>
          <w:lang w:val="cy-GB"/>
        </w:rPr>
        <w:t xml:space="preserve"> cynnwys</w:t>
      </w:r>
      <w:r w:rsidRPr="00401B64">
        <w:rPr>
          <w:lang w:val="cy-GB"/>
        </w:rPr>
        <w:t xml:space="preserve"> hawl </w:t>
      </w:r>
      <w:r w:rsidR="000D7D61" w:rsidRPr="00401B64">
        <w:rPr>
          <w:lang w:val="cy-GB"/>
        </w:rPr>
        <w:t xml:space="preserve">unigolion </w:t>
      </w:r>
      <w:r w:rsidRPr="00401B64">
        <w:rPr>
          <w:lang w:val="cy-GB"/>
        </w:rPr>
        <w:t xml:space="preserve">i ddiogelwch </w:t>
      </w:r>
      <w:r w:rsidR="004903FD" w:rsidRPr="00401B64">
        <w:rPr>
          <w:lang w:val="cy-GB"/>
        </w:rPr>
        <w:t xml:space="preserve">rhag </w:t>
      </w:r>
      <w:r w:rsidR="000D7D61" w:rsidRPr="00401B64">
        <w:rPr>
          <w:lang w:val="cy-GB"/>
        </w:rPr>
        <w:t xml:space="preserve">cael eu </w:t>
      </w:r>
      <w:r w:rsidR="004903FD" w:rsidRPr="00401B64">
        <w:rPr>
          <w:lang w:val="cy-GB"/>
        </w:rPr>
        <w:t>poenydio a</w:t>
      </w:r>
      <w:r w:rsidR="006239EC" w:rsidRPr="00401B64">
        <w:rPr>
          <w:lang w:val="cy-GB"/>
        </w:rPr>
        <w:t xml:space="preserve"> </w:t>
      </w:r>
      <w:r w:rsidR="000D7D61" w:rsidRPr="00401B64">
        <w:rPr>
          <w:lang w:val="cy-GB"/>
        </w:rPr>
        <w:t>rhag cael eu</w:t>
      </w:r>
      <w:r w:rsidRPr="00401B64">
        <w:rPr>
          <w:lang w:val="cy-GB"/>
        </w:rPr>
        <w:t xml:space="preserve"> </w:t>
      </w:r>
      <w:r w:rsidR="000D7D61" w:rsidRPr="00401B64">
        <w:rPr>
          <w:lang w:val="cy-GB"/>
        </w:rPr>
        <w:t xml:space="preserve">trin yn </w:t>
      </w:r>
      <w:r w:rsidRPr="00401B64">
        <w:rPr>
          <w:lang w:val="cy-GB"/>
        </w:rPr>
        <w:t>annynol ac israddol. Mae h</w:t>
      </w:r>
      <w:r w:rsidR="004903FD" w:rsidRPr="00401B64">
        <w:rPr>
          <w:lang w:val="cy-GB"/>
        </w:rPr>
        <w:t>awliau cyfyngedig yn</w:t>
      </w:r>
      <w:r w:rsidRPr="00401B64">
        <w:rPr>
          <w:lang w:val="cy-GB"/>
        </w:rPr>
        <w:t>’ rhai</w:t>
      </w:r>
      <w:r w:rsidR="004903FD" w:rsidRPr="00401B64">
        <w:rPr>
          <w:lang w:val="cy-GB"/>
        </w:rPr>
        <w:t xml:space="preserve"> y </w:t>
      </w:r>
      <w:proofErr w:type="spellStart"/>
      <w:r w:rsidR="004903FD" w:rsidRPr="00401B64">
        <w:rPr>
          <w:lang w:val="cy-GB"/>
        </w:rPr>
        <w:t>gellir</w:t>
      </w:r>
      <w:proofErr w:type="spellEnd"/>
      <w:r w:rsidR="004903FD" w:rsidRPr="00401B64">
        <w:rPr>
          <w:lang w:val="cy-GB"/>
        </w:rPr>
        <w:t xml:space="preserve"> eu cyfyngu mewn amgylchiadau eithriadol megis yr hawl i ryddid. Mae gan unigolyn yr hawl i beidio â chael eu hamddifadu o’i ryddid – ei </w:t>
      </w:r>
      <w:r w:rsidR="00B07920" w:rsidRPr="00401B64">
        <w:rPr>
          <w:lang w:val="cy-GB"/>
        </w:rPr>
        <w:t>‘</w:t>
      </w:r>
      <w:r w:rsidR="004903FD" w:rsidRPr="00401B64">
        <w:rPr>
          <w:lang w:val="cy-GB"/>
        </w:rPr>
        <w:t>arestio neu</w:t>
      </w:r>
      <w:r w:rsidR="006239EC" w:rsidRPr="00401B64">
        <w:rPr>
          <w:lang w:val="cy-GB"/>
        </w:rPr>
        <w:t xml:space="preserve"> </w:t>
      </w:r>
      <w:r w:rsidR="004903FD" w:rsidRPr="00401B64">
        <w:rPr>
          <w:lang w:val="cy-GB"/>
        </w:rPr>
        <w:t>ei gadw yn y ddalfa</w:t>
      </w:r>
      <w:r w:rsidR="00B07920" w:rsidRPr="00401B64">
        <w:rPr>
          <w:lang w:val="cy-GB"/>
        </w:rPr>
        <w:t>’</w:t>
      </w:r>
      <w:r w:rsidR="004903FD" w:rsidRPr="00401B64">
        <w:rPr>
          <w:lang w:val="cy-GB"/>
        </w:rPr>
        <w:t xml:space="preserve"> – ar wahân </w:t>
      </w:r>
      <w:r w:rsidR="00B07920" w:rsidRPr="00401B64">
        <w:rPr>
          <w:lang w:val="cy-GB"/>
        </w:rPr>
        <w:t>i achosion lle caiff unigolyn ei amau neu ei gyhuddo o drosedd ac ar yr amod bod</w:t>
      </w:r>
      <w:r w:rsidR="006239EC" w:rsidRPr="00401B64">
        <w:rPr>
          <w:lang w:val="cy-GB"/>
        </w:rPr>
        <w:t xml:space="preserve"> </w:t>
      </w:r>
      <w:r w:rsidR="00B07920" w:rsidRPr="00401B64">
        <w:rPr>
          <w:lang w:val="cy-GB"/>
        </w:rPr>
        <w:t>yna sail cyfreithiol priodol yng nghyfraith y DU</w:t>
      </w:r>
      <w:r w:rsidR="00E01413" w:rsidRPr="00401B64">
        <w:rPr>
          <w:lang w:val="cy-GB"/>
        </w:rPr>
        <w:t>.</w:t>
      </w:r>
    </w:p>
    <w:p w14:paraId="24E47A15" w14:textId="02498205" w:rsidR="00E01413" w:rsidRPr="00401B64" w:rsidRDefault="00B07920" w:rsidP="00992B72">
      <w:pPr>
        <w:pStyle w:val="FacilitatorNotesNumberList"/>
        <w:numPr>
          <w:ilvl w:val="0"/>
          <w:numId w:val="42"/>
        </w:numPr>
        <w:rPr>
          <w:lang w:val="cy-GB"/>
        </w:rPr>
      </w:pPr>
      <w:r w:rsidRPr="00401B64">
        <w:rPr>
          <w:lang w:val="cy-GB"/>
        </w:rPr>
        <w:t>Hawliau amodol ydy hawliau sy’n gofyn am gydbwysedd rhwng hawliau’r unigolyn a hawliau’r gymuned ehangach neu’r wladwriaeth</w:t>
      </w:r>
      <w:r w:rsidR="00E01413" w:rsidRPr="00401B64">
        <w:rPr>
          <w:lang w:val="cy-GB"/>
        </w:rPr>
        <w:t xml:space="preserve">. </w:t>
      </w:r>
      <w:r w:rsidRPr="00401B64">
        <w:rPr>
          <w:lang w:val="cy-GB"/>
        </w:rPr>
        <w:t>Gall haw</w:t>
      </w:r>
      <w:r w:rsidR="006239EC" w:rsidRPr="00401B64">
        <w:rPr>
          <w:lang w:val="cy-GB"/>
        </w:rPr>
        <w:t>l</w:t>
      </w:r>
      <w:r w:rsidRPr="00401B64">
        <w:rPr>
          <w:lang w:val="cy-GB"/>
        </w:rPr>
        <w:t xml:space="preserve">iau amodol gael eu cyfyngu os oes angen cyflawni amcan pwysig megis amddiffyn iechyd neu ddiogelwch y cyhoedd, atal troseddau ac amddiffyn hawliau eraill. Maen </w:t>
      </w:r>
      <w:proofErr w:type="spellStart"/>
      <w:r w:rsidRPr="00401B64">
        <w:rPr>
          <w:lang w:val="cy-GB"/>
        </w:rPr>
        <w:t>nhw’n</w:t>
      </w:r>
      <w:proofErr w:type="spellEnd"/>
      <w:r w:rsidRPr="00401B64">
        <w:rPr>
          <w:lang w:val="cy-GB"/>
        </w:rPr>
        <w:t xml:space="preserve"> cynnwys yr hawl i barchu bywyd preifat a theuluol; yr hawl i unigolion ymarfer eu crefydd neu </w:t>
      </w:r>
      <w:r w:rsidR="008C048D" w:rsidRPr="00401B64">
        <w:rPr>
          <w:lang w:val="cy-GB"/>
        </w:rPr>
        <w:t>gred</w:t>
      </w:r>
      <w:r w:rsidRPr="00401B64">
        <w:rPr>
          <w:lang w:val="cy-GB"/>
        </w:rPr>
        <w:t>; rhyddid mynegiant; rhyddid i ymgynnull a chymdeithasu; a’r hawl i fwynhau eiddo mewn heddwch. Ceir rhagor o wybodaeth ar Ddeddf Ha</w:t>
      </w:r>
      <w:r w:rsidR="006239EC" w:rsidRPr="00401B64">
        <w:rPr>
          <w:lang w:val="cy-GB"/>
        </w:rPr>
        <w:t>wliau Dynol yng nghyhoeddiad Y W</w:t>
      </w:r>
      <w:r w:rsidRPr="00401B64">
        <w:rPr>
          <w:lang w:val="cy-GB"/>
        </w:rPr>
        <w:t>einyddiaeth Gyfiawnder</w:t>
      </w:r>
      <w:r w:rsidR="00E01413" w:rsidRPr="00401B64">
        <w:rPr>
          <w:lang w:val="cy-GB"/>
        </w:rPr>
        <w:t xml:space="preserve"> </w:t>
      </w:r>
      <w:hyperlink r:id="rId74" w:history="1">
        <w:proofErr w:type="spellStart"/>
        <w:r w:rsidR="00E01413" w:rsidRPr="00401B64">
          <w:rPr>
            <w:rStyle w:val="Hyperlink"/>
            <w:lang w:val="cy-GB"/>
          </w:rPr>
          <w:t>Making</w:t>
        </w:r>
        <w:proofErr w:type="spellEnd"/>
        <w:r w:rsidR="00E01413" w:rsidRPr="00401B64">
          <w:rPr>
            <w:rStyle w:val="Hyperlink"/>
            <w:lang w:val="cy-GB"/>
          </w:rPr>
          <w:t xml:space="preserve"> </w:t>
        </w:r>
        <w:proofErr w:type="spellStart"/>
        <w:r w:rsidR="00E01413" w:rsidRPr="00401B64">
          <w:rPr>
            <w:rStyle w:val="Hyperlink"/>
            <w:lang w:val="cy-GB"/>
          </w:rPr>
          <w:t>sense</w:t>
        </w:r>
        <w:proofErr w:type="spellEnd"/>
        <w:r w:rsidR="00E01413" w:rsidRPr="00401B64">
          <w:rPr>
            <w:rStyle w:val="Hyperlink"/>
            <w:lang w:val="cy-GB"/>
          </w:rPr>
          <w:t xml:space="preserve"> of </w:t>
        </w:r>
        <w:proofErr w:type="spellStart"/>
        <w:r w:rsidR="00E01413" w:rsidRPr="00401B64">
          <w:rPr>
            <w:rStyle w:val="Hyperlink"/>
            <w:lang w:val="cy-GB"/>
          </w:rPr>
          <w:t>human</w:t>
        </w:r>
        <w:proofErr w:type="spellEnd"/>
        <w:r w:rsidR="00E01413" w:rsidRPr="00401B64">
          <w:rPr>
            <w:rStyle w:val="Hyperlink"/>
            <w:lang w:val="cy-GB"/>
          </w:rPr>
          <w:t xml:space="preserve"> </w:t>
        </w:r>
        <w:proofErr w:type="spellStart"/>
        <w:r w:rsidR="00E01413" w:rsidRPr="00401B64">
          <w:rPr>
            <w:rStyle w:val="Hyperlink"/>
            <w:lang w:val="cy-GB"/>
          </w:rPr>
          <w:t>rights</w:t>
        </w:r>
        <w:proofErr w:type="spellEnd"/>
        <w:r w:rsidR="00E01413" w:rsidRPr="00401B64">
          <w:rPr>
            <w:rStyle w:val="Hyperlink"/>
            <w:lang w:val="cy-GB"/>
          </w:rPr>
          <w:t xml:space="preserve">: a </w:t>
        </w:r>
        <w:proofErr w:type="spellStart"/>
        <w:r w:rsidR="00E01413" w:rsidRPr="00401B64">
          <w:rPr>
            <w:rStyle w:val="Hyperlink"/>
            <w:lang w:val="cy-GB"/>
          </w:rPr>
          <w:t>short</w:t>
        </w:r>
        <w:proofErr w:type="spellEnd"/>
        <w:r w:rsidR="00E01413" w:rsidRPr="00401B64">
          <w:rPr>
            <w:rStyle w:val="Hyperlink"/>
            <w:lang w:val="cy-GB"/>
          </w:rPr>
          <w:t xml:space="preserve"> </w:t>
        </w:r>
        <w:proofErr w:type="spellStart"/>
        <w:r w:rsidR="00E01413" w:rsidRPr="00401B64">
          <w:rPr>
            <w:rStyle w:val="Hyperlink"/>
            <w:lang w:val="cy-GB"/>
          </w:rPr>
          <w:t>introduction</w:t>
        </w:r>
        <w:proofErr w:type="spellEnd"/>
      </w:hyperlink>
      <w:r w:rsidR="00E01413" w:rsidRPr="00401B64">
        <w:rPr>
          <w:lang w:val="cy-GB"/>
        </w:rPr>
        <w:t>.</w:t>
      </w:r>
    </w:p>
    <w:p w14:paraId="572A81F9" w14:textId="11DCF123" w:rsidR="000D7D61" w:rsidRPr="00401B64" w:rsidRDefault="00ED00C6" w:rsidP="00992B72">
      <w:pPr>
        <w:pStyle w:val="FacilitatorNotesNumberList"/>
        <w:numPr>
          <w:ilvl w:val="0"/>
          <w:numId w:val="41"/>
        </w:numPr>
        <w:ind w:left="425" w:hanging="425"/>
        <w:rPr>
          <w:lang w:val="cy-GB"/>
        </w:rPr>
      </w:pPr>
      <w:r w:rsidRPr="00401B64">
        <w:rPr>
          <w:b/>
          <w:lang w:val="cy-GB"/>
        </w:rPr>
        <w:t>Rhaid</w:t>
      </w:r>
      <w:r w:rsidRPr="00401B64">
        <w:rPr>
          <w:lang w:val="cy-GB"/>
        </w:rPr>
        <w:t xml:space="preserve"> i berson sy’n arfer swyddogaethau o dan y Ddeddf </w:t>
      </w:r>
      <w:r w:rsidRPr="00401B64">
        <w:rPr>
          <w:b/>
          <w:lang w:val="cy-GB"/>
        </w:rPr>
        <w:t xml:space="preserve">roi’r sylw dyladwy </w:t>
      </w:r>
      <w:r w:rsidR="00CC2CA4" w:rsidRPr="00401B64">
        <w:rPr>
          <w:b/>
          <w:lang w:val="cy-GB"/>
        </w:rPr>
        <w:br/>
      </w:r>
      <w:r w:rsidRPr="00401B64">
        <w:rPr>
          <w:b/>
          <w:lang w:val="cy-GB"/>
        </w:rPr>
        <w:t>i Egwyddorion y Cenhedloedd Unedig ar gyfer Pobl Hŷn</w:t>
      </w:r>
      <w:r w:rsidRPr="00401B64">
        <w:rPr>
          <w:bCs/>
          <w:lang w:val="cy-GB"/>
        </w:rPr>
        <w:t>.</w:t>
      </w:r>
      <w:r w:rsidR="006239EC" w:rsidRPr="00401B64">
        <w:rPr>
          <w:bCs/>
          <w:lang w:val="cy-GB"/>
        </w:rPr>
        <w:t xml:space="preserve"> Ceir rha</w:t>
      </w:r>
      <w:r w:rsidR="000D7D61" w:rsidRPr="00401B64">
        <w:rPr>
          <w:bCs/>
          <w:lang w:val="cy-GB"/>
        </w:rPr>
        <w:t xml:space="preserve">gor o wybodaeth gan Gomisiynydd Pobl Hŷn </w:t>
      </w:r>
      <w:r w:rsidR="008C048D" w:rsidRPr="00401B64">
        <w:rPr>
          <w:bCs/>
          <w:lang w:val="cy-GB"/>
        </w:rPr>
        <w:t>Cymru</w:t>
      </w:r>
      <w:r w:rsidR="000D7D61" w:rsidRPr="00401B64">
        <w:rPr>
          <w:bCs/>
          <w:lang w:val="cy-GB"/>
        </w:rPr>
        <w:t xml:space="preserve"> .</w:t>
      </w:r>
    </w:p>
    <w:p w14:paraId="60363C7D" w14:textId="5BC29EB4" w:rsidR="00722EB3" w:rsidRPr="00401B64" w:rsidRDefault="00C77929" w:rsidP="00992B72">
      <w:pPr>
        <w:pStyle w:val="FacilitatorNotesNumberList"/>
        <w:numPr>
          <w:ilvl w:val="0"/>
          <w:numId w:val="42"/>
        </w:numPr>
        <w:rPr>
          <w:lang w:val="cy-GB"/>
        </w:rPr>
      </w:pPr>
      <w:r w:rsidRPr="00401B64">
        <w:rPr>
          <w:lang w:val="cy-GB"/>
        </w:rPr>
        <w:t xml:space="preserve">Rhaid i berson sy’n arfer swyddogaethau o dan y Ddeddf hon </w:t>
      </w:r>
      <w:r w:rsidRPr="00401B64">
        <w:rPr>
          <w:b/>
          <w:lang w:val="cy-GB"/>
        </w:rPr>
        <w:t xml:space="preserve">roi’r sylw dyladwy i Gonfensiwn y Cenhedloedd Unedig ar Hawliau’r Plentyn </w:t>
      </w:r>
      <w:r w:rsidRPr="00401B64">
        <w:rPr>
          <w:lang w:val="cy-GB"/>
        </w:rPr>
        <w:t xml:space="preserve">(UNCRC). </w:t>
      </w:r>
      <w:r w:rsidR="000D7D61" w:rsidRPr="00401B64">
        <w:rPr>
          <w:lang w:val="cy-GB"/>
        </w:rPr>
        <w:t xml:space="preserve">Ceir rhagor o wybodaeth ar wefan </w:t>
      </w:r>
      <w:hyperlink r:id="rId75" w:history="1">
        <w:proofErr w:type="spellStart"/>
        <w:r w:rsidR="000D7D61" w:rsidRPr="00401B64">
          <w:rPr>
            <w:rStyle w:val="Hyperlink"/>
            <w:lang w:val="cy-GB"/>
          </w:rPr>
          <w:t>Unicef</w:t>
        </w:r>
        <w:proofErr w:type="spellEnd"/>
      </w:hyperlink>
      <w:r w:rsidR="000D7D61" w:rsidRPr="00401B64">
        <w:rPr>
          <w:lang w:val="cy-GB"/>
        </w:rPr>
        <w:t>.</w:t>
      </w:r>
    </w:p>
    <w:p w14:paraId="6B6523E7" w14:textId="1D4605F3" w:rsidR="004B1D41" w:rsidRPr="00401B64" w:rsidRDefault="00B45BB6" w:rsidP="00992B72">
      <w:pPr>
        <w:pStyle w:val="FacilitatorNotesNumberList"/>
        <w:numPr>
          <w:ilvl w:val="0"/>
          <w:numId w:val="42"/>
        </w:numPr>
        <w:rPr>
          <w:lang w:val="cy-GB"/>
        </w:rPr>
      </w:pPr>
      <w:r w:rsidRPr="00401B64">
        <w:rPr>
          <w:b/>
          <w:lang w:val="cy-GB"/>
        </w:rPr>
        <w:t xml:space="preserve">Rhaid </w:t>
      </w:r>
      <w:r w:rsidRPr="00401B64">
        <w:rPr>
          <w:lang w:val="cy-GB"/>
        </w:rPr>
        <w:t xml:space="preserve">i berson sy’n arfer swyddogaethau o dan y Ddeddf hon </w:t>
      </w:r>
      <w:r w:rsidRPr="00401B64">
        <w:rPr>
          <w:b/>
          <w:lang w:val="cy-GB"/>
        </w:rPr>
        <w:t xml:space="preserve">roi’r sylw dyladwy i Gonfensiwn y </w:t>
      </w:r>
      <w:r w:rsidR="008C048D" w:rsidRPr="00401B64">
        <w:rPr>
          <w:b/>
          <w:lang w:val="cy-GB"/>
        </w:rPr>
        <w:t>Cenhedloedd</w:t>
      </w:r>
      <w:r w:rsidRPr="00401B64">
        <w:rPr>
          <w:b/>
          <w:lang w:val="cy-GB"/>
        </w:rPr>
        <w:t xml:space="preserve"> Unedig ar hawliau Pobl Anabl</w:t>
      </w:r>
      <w:r w:rsidRPr="00401B64">
        <w:rPr>
          <w:lang w:val="cy-GB"/>
        </w:rPr>
        <w:t xml:space="preserve"> (UNCRDP). </w:t>
      </w:r>
      <w:r w:rsidR="000D7D61" w:rsidRPr="00401B64">
        <w:rPr>
          <w:lang w:val="cy-GB"/>
        </w:rPr>
        <w:t>Ceir rhagor o wybod</w:t>
      </w:r>
      <w:r w:rsidR="006239EC" w:rsidRPr="00401B64">
        <w:rPr>
          <w:lang w:val="cy-GB"/>
        </w:rPr>
        <w:t xml:space="preserve">aeth yng Nghanllawiau Comisiwn </w:t>
      </w:r>
      <w:r w:rsidR="000D7D61" w:rsidRPr="00401B64">
        <w:rPr>
          <w:lang w:val="cy-GB"/>
        </w:rPr>
        <w:t xml:space="preserve">Cydraddoldeb a Hawliau Dynol ar </w:t>
      </w:r>
      <w:hyperlink r:id="rId76" w:history="1">
        <w:r w:rsidR="000D7D61" w:rsidRPr="00401B64">
          <w:rPr>
            <w:rStyle w:val="Hyperlink"/>
            <w:lang w:val="cy-GB"/>
          </w:rPr>
          <w:t>gonfensiwn anabledd y Cenhedloedd Unedig</w:t>
        </w:r>
      </w:hyperlink>
      <w:r w:rsidR="000D7D61" w:rsidRPr="00401B64">
        <w:rPr>
          <w:lang w:val="cy-GB"/>
        </w:rPr>
        <w:t>.</w:t>
      </w:r>
    </w:p>
    <w:p w14:paraId="1785FB16" w14:textId="77777777" w:rsidR="00ED3CCE" w:rsidRPr="00401B64" w:rsidRDefault="00ED3CCE" w:rsidP="00ED3CCE">
      <w:pPr>
        <w:rPr>
          <w:sz w:val="14"/>
          <w:lang w:val="cy-GB"/>
        </w:rPr>
      </w:pP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1E87"/>
        <w:tblLook w:val="04A0" w:firstRow="1" w:lastRow="0" w:firstColumn="1" w:lastColumn="0" w:noHBand="0" w:noVBand="1"/>
      </w:tblPr>
      <w:tblGrid>
        <w:gridCol w:w="9286"/>
      </w:tblGrid>
      <w:tr w:rsidR="00722EB3" w:rsidRPr="00401B64" w14:paraId="3C1306F4" w14:textId="77777777" w:rsidTr="00722EB3">
        <w:tc>
          <w:tcPr>
            <w:tcW w:w="9286" w:type="dxa"/>
            <w:shd w:val="clear" w:color="auto" w:fill="ED1E87"/>
          </w:tcPr>
          <w:p w14:paraId="09FE3571" w14:textId="77777777" w:rsidR="00722EB3" w:rsidRPr="00401B64" w:rsidRDefault="008B70B9" w:rsidP="001D03CE">
            <w:pPr>
              <w:spacing w:before="60" w:line="276" w:lineRule="auto"/>
              <w:rPr>
                <w:b/>
                <w:color w:val="FFFFFF" w:themeColor="background1"/>
                <w:lang w:val="cy-GB"/>
              </w:rPr>
            </w:pPr>
            <w:r w:rsidRPr="00401B64">
              <w:rPr>
                <w:b/>
                <w:color w:val="FFFFFF" w:themeColor="background1"/>
                <w:lang w:val="cy-GB"/>
              </w:rPr>
              <w:t>Pwynt dysgu allweddol</w:t>
            </w:r>
          </w:p>
          <w:p w14:paraId="7854D73C" w14:textId="54EA438F" w:rsidR="00722EB3" w:rsidRPr="00401B64" w:rsidRDefault="008B70B9" w:rsidP="001D03CE">
            <w:pPr>
              <w:rPr>
                <w:color w:val="FFFFFF" w:themeColor="background1"/>
                <w:lang w:val="cy-GB"/>
              </w:rPr>
            </w:pPr>
            <w:r w:rsidRPr="00401B64">
              <w:rPr>
                <w:color w:val="FFFFFF" w:themeColor="background1"/>
                <w:lang w:val="cy-GB"/>
              </w:rPr>
              <w:t>Dylech wybod am</w:t>
            </w:r>
            <w:r w:rsidR="00401F21" w:rsidRPr="00401B64">
              <w:rPr>
                <w:color w:val="FFFFFF" w:themeColor="background1"/>
                <w:lang w:val="cy-GB"/>
              </w:rPr>
              <w:t xml:space="preserve"> yr hawliau sydd gan oedolion a </w:t>
            </w:r>
            <w:r w:rsidRPr="00401B64">
              <w:rPr>
                <w:color w:val="FFFFFF" w:themeColor="background1"/>
                <w:lang w:val="cy-GB"/>
              </w:rPr>
              <w:t xml:space="preserve">phlant a gweithio i’w sicrhau </w:t>
            </w:r>
            <w:r w:rsidR="00CC2CA4" w:rsidRPr="00401B64">
              <w:rPr>
                <w:color w:val="FFFFFF" w:themeColor="background1"/>
                <w:lang w:val="cy-GB"/>
              </w:rPr>
              <w:br/>
            </w:r>
            <w:r w:rsidRPr="00401B64">
              <w:rPr>
                <w:color w:val="FFFFFF" w:themeColor="background1"/>
                <w:lang w:val="cy-GB"/>
              </w:rPr>
              <w:t>a’u cynnal</w:t>
            </w:r>
            <w:r w:rsidR="00CC2CA4" w:rsidRPr="00401B64">
              <w:rPr>
                <w:color w:val="FFFFFF" w:themeColor="background1"/>
                <w:lang w:val="cy-GB"/>
              </w:rPr>
              <w:t>.</w:t>
            </w:r>
            <w:r w:rsidRPr="00401B64">
              <w:rPr>
                <w:color w:val="FFFFFF" w:themeColor="background1"/>
                <w:lang w:val="cy-GB"/>
              </w:rPr>
              <w:t xml:space="preserve"> </w:t>
            </w:r>
          </w:p>
          <w:p w14:paraId="69D218EC" w14:textId="77777777" w:rsidR="00722EB3" w:rsidRPr="000D6C3E" w:rsidRDefault="00722EB3" w:rsidP="001D03CE">
            <w:pPr>
              <w:rPr>
                <w:color w:val="FFFFFF" w:themeColor="background1"/>
                <w:sz w:val="14"/>
                <w:lang w:val="cy-GB"/>
              </w:rPr>
            </w:pPr>
          </w:p>
        </w:tc>
      </w:tr>
    </w:tbl>
    <w:p w14:paraId="7F103C2D" w14:textId="5BE27106" w:rsidR="002279AC" w:rsidRPr="000D6C3E" w:rsidRDefault="002279AC">
      <w:pPr>
        <w:rPr>
          <w:sz w:val="14"/>
          <w:lang w:val="cy-GB"/>
        </w:rPr>
      </w:pPr>
    </w:p>
    <w:tbl>
      <w:tblPr>
        <w:tblStyle w:val="TableGrid"/>
        <w:tblW w:w="0" w:type="auto"/>
        <w:tblBorders>
          <w:top w:val="double" w:sz="4" w:space="0" w:color="ED1E87"/>
          <w:left w:val="double" w:sz="4" w:space="0" w:color="ED1E87"/>
          <w:bottom w:val="double" w:sz="4" w:space="0" w:color="ED1E87"/>
          <w:right w:val="double" w:sz="4" w:space="0" w:color="ED1E87"/>
          <w:insideH w:val="double" w:sz="4" w:space="0" w:color="ED1E87"/>
          <w:insideV w:val="double" w:sz="4" w:space="0" w:color="ED1E87"/>
        </w:tblBorders>
        <w:tblLook w:val="04A0" w:firstRow="1" w:lastRow="0" w:firstColumn="1" w:lastColumn="0" w:noHBand="0" w:noVBand="1"/>
      </w:tblPr>
      <w:tblGrid>
        <w:gridCol w:w="9286"/>
      </w:tblGrid>
      <w:tr w:rsidR="00722EB3" w:rsidRPr="00401B64" w14:paraId="485F3EE7" w14:textId="77777777" w:rsidTr="000D6C3E">
        <w:trPr>
          <w:trHeight w:val="396"/>
        </w:trPr>
        <w:tc>
          <w:tcPr>
            <w:tcW w:w="9286" w:type="dxa"/>
          </w:tcPr>
          <w:p w14:paraId="2CE180BC" w14:textId="7927584E" w:rsidR="00722EB3" w:rsidRPr="00401B64" w:rsidRDefault="00212202" w:rsidP="000D6C3E">
            <w:pPr>
              <w:pStyle w:val="KeyLPHeading"/>
              <w:spacing w:before="0" w:after="40" w:line="240" w:lineRule="auto"/>
              <w:rPr>
                <w:color w:val="auto"/>
                <w:lang w:val="cy-GB"/>
              </w:rPr>
            </w:pPr>
            <w:r w:rsidRPr="00401B64">
              <w:rPr>
                <w:color w:val="auto"/>
                <w:lang w:val="cy-GB"/>
              </w:rPr>
              <w:t xml:space="preserve">Awgrymiadau </w:t>
            </w:r>
            <w:r w:rsidR="00B86B6F" w:rsidRPr="00401B64">
              <w:rPr>
                <w:color w:val="auto"/>
                <w:lang w:val="cy-GB"/>
              </w:rPr>
              <w:t>i Hwyluswyr</w:t>
            </w:r>
          </w:p>
          <w:p w14:paraId="621485D6" w14:textId="2D151473" w:rsidR="00722EB3" w:rsidRPr="00401B64" w:rsidRDefault="008B70B9" w:rsidP="00781B26">
            <w:pPr>
              <w:pStyle w:val="Keylearningpoint"/>
              <w:spacing w:after="120" w:line="240" w:lineRule="auto"/>
              <w:rPr>
                <w:lang w:val="cy-GB"/>
              </w:rPr>
            </w:pPr>
            <w:r w:rsidRPr="00401B64">
              <w:rPr>
                <w:lang w:val="cy-GB"/>
              </w:rPr>
              <w:t>Mae</w:t>
            </w:r>
            <w:r w:rsidR="00D63C35" w:rsidRPr="00401B64">
              <w:rPr>
                <w:lang w:val="cy-GB"/>
              </w:rPr>
              <w:t xml:space="preserve"> ym</w:t>
            </w:r>
            <w:r w:rsidRPr="00401B64">
              <w:rPr>
                <w:lang w:val="cy-GB"/>
              </w:rPr>
              <w:t>chwil wedi dangos bod pobl sydd wedi profi gofal cymdeithasol yn dw</w:t>
            </w:r>
            <w:r w:rsidR="00D40FC2" w:rsidRPr="00401B64">
              <w:rPr>
                <w:lang w:val="cy-GB"/>
              </w:rPr>
              <w:t xml:space="preserve">eud </w:t>
            </w:r>
            <w:r w:rsidR="00CC2CA4" w:rsidRPr="00401B64">
              <w:rPr>
                <w:lang w:val="cy-GB"/>
              </w:rPr>
              <w:br/>
            </w:r>
            <w:r w:rsidR="00D40FC2" w:rsidRPr="00401B64">
              <w:rPr>
                <w:lang w:val="cy-GB"/>
              </w:rPr>
              <w:t xml:space="preserve">mai barn ymarferwyr o risg </w:t>
            </w:r>
            <w:r w:rsidRPr="00401B64">
              <w:rPr>
                <w:lang w:val="cy-GB"/>
              </w:rPr>
              <w:t xml:space="preserve">sy’n dominyddu ar benderfyniadau. Maen </w:t>
            </w:r>
            <w:proofErr w:type="spellStart"/>
            <w:r w:rsidRPr="00401B64">
              <w:rPr>
                <w:lang w:val="cy-GB"/>
              </w:rPr>
              <w:t>nhw’</w:t>
            </w:r>
            <w:r w:rsidR="00781B26" w:rsidRPr="00401B64">
              <w:rPr>
                <w:lang w:val="cy-GB"/>
              </w:rPr>
              <w:t>n</w:t>
            </w:r>
            <w:proofErr w:type="spellEnd"/>
            <w:r w:rsidR="00781B26" w:rsidRPr="00401B64">
              <w:rPr>
                <w:lang w:val="cy-GB"/>
              </w:rPr>
              <w:t xml:space="preserve"> fwy</w:t>
            </w:r>
            <w:r w:rsidRPr="00401B64">
              <w:rPr>
                <w:lang w:val="cy-GB"/>
              </w:rPr>
              <w:t xml:space="preserve"> </w:t>
            </w:r>
            <w:r w:rsidR="00781B26" w:rsidRPr="00401B64">
              <w:rPr>
                <w:lang w:val="cy-GB"/>
              </w:rPr>
              <w:t>ofnus o golli eu hannibyniaeth. Mae pobl mewn gwasan</w:t>
            </w:r>
            <w:r w:rsidR="00D40FC2" w:rsidRPr="00401B64">
              <w:rPr>
                <w:lang w:val="cy-GB"/>
              </w:rPr>
              <w:t>a</w:t>
            </w:r>
            <w:r w:rsidR="00781B26" w:rsidRPr="00401B64">
              <w:rPr>
                <w:lang w:val="cy-GB"/>
              </w:rPr>
              <w:t xml:space="preserve">ethau iechyd meddyliol a gofal preswyl yn teimlo bod eu hawliau yn gyfyngedig. Mae pobl a ystyrir yn rhai </w:t>
            </w:r>
            <w:r w:rsidR="00CC2CA4" w:rsidRPr="00401B64">
              <w:rPr>
                <w:lang w:val="cy-GB"/>
              </w:rPr>
              <w:br/>
            </w:r>
            <w:r w:rsidR="00781B26" w:rsidRPr="00401B64">
              <w:rPr>
                <w:lang w:val="cy-GB"/>
              </w:rPr>
              <w:t>sy’n wynebu risg â</w:t>
            </w:r>
            <w:r w:rsidR="00C3697D" w:rsidRPr="00401B64">
              <w:rPr>
                <w:lang w:val="cy-GB"/>
              </w:rPr>
              <w:t xml:space="preserve"> </w:t>
            </w:r>
            <w:r w:rsidR="00781B26" w:rsidRPr="00401B64">
              <w:rPr>
                <w:lang w:val="cy-GB"/>
              </w:rPr>
              <w:t>llai o hawliau.</w:t>
            </w:r>
            <w:r w:rsidR="00722EB3" w:rsidRPr="00401B64">
              <w:rPr>
                <w:lang w:val="cy-GB"/>
              </w:rPr>
              <w:t xml:space="preserve"> </w:t>
            </w:r>
            <w:r w:rsidR="00D40FC2" w:rsidRPr="00401B64">
              <w:rPr>
                <w:lang w:val="cy-GB"/>
              </w:rPr>
              <w:t xml:space="preserve">Mae ymglymiad yn hanfodol </w:t>
            </w:r>
            <w:r w:rsidR="00781B26" w:rsidRPr="00401B64">
              <w:rPr>
                <w:lang w:val="cy-GB"/>
              </w:rPr>
              <w:t xml:space="preserve">yn y gwasanaethau cymdeithasol. </w:t>
            </w:r>
            <w:r w:rsidR="00722EB3" w:rsidRPr="00401B64">
              <w:rPr>
                <w:lang w:val="cy-GB"/>
              </w:rPr>
              <w:t>(</w:t>
            </w:r>
            <w:r w:rsidR="00722EB3" w:rsidRPr="00401B64">
              <w:rPr>
                <w:i/>
                <w:lang w:val="cy-GB"/>
              </w:rPr>
              <w:t xml:space="preserve">The </w:t>
            </w:r>
            <w:proofErr w:type="spellStart"/>
            <w:r w:rsidR="00722EB3" w:rsidRPr="00401B64">
              <w:rPr>
                <w:i/>
                <w:lang w:val="cy-GB"/>
              </w:rPr>
              <w:t>right</w:t>
            </w:r>
            <w:proofErr w:type="spellEnd"/>
            <w:r w:rsidR="00722EB3" w:rsidRPr="00401B64">
              <w:rPr>
                <w:i/>
                <w:lang w:val="cy-GB"/>
              </w:rPr>
              <w:t xml:space="preserve"> to </w:t>
            </w:r>
            <w:proofErr w:type="spellStart"/>
            <w:r w:rsidR="00722EB3" w:rsidRPr="00401B64">
              <w:rPr>
                <w:i/>
                <w:lang w:val="cy-GB"/>
              </w:rPr>
              <w:t>take</w:t>
            </w:r>
            <w:proofErr w:type="spellEnd"/>
            <w:r w:rsidR="00722EB3" w:rsidRPr="00401B64">
              <w:rPr>
                <w:i/>
                <w:lang w:val="cy-GB"/>
              </w:rPr>
              <w:t xml:space="preserve"> </w:t>
            </w:r>
            <w:proofErr w:type="spellStart"/>
            <w:r w:rsidR="00722EB3" w:rsidRPr="00401B64">
              <w:rPr>
                <w:i/>
                <w:lang w:val="cy-GB"/>
              </w:rPr>
              <w:t>risks</w:t>
            </w:r>
            <w:proofErr w:type="spellEnd"/>
            <w:r w:rsidR="00722EB3" w:rsidRPr="00401B64">
              <w:rPr>
                <w:i/>
                <w:lang w:val="cy-GB"/>
              </w:rPr>
              <w:t xml:space="preserve">: Service </w:t>
            </w:r>
            <w:proofErr w:type="spellStart"/>
            <w:r w:rsidR="00722EB3" w:rsidRPr="00401B64">
              <w:rPr>
                <w:i/>
                <w:lang w:val="cy-GB"/>
              </w:rPr>
              <w:t>users</w:t>
            </w:r>
            <w:proofErr w:type="spellEnd"/>
            <w:r w:rsidR="00722EB3" w:rsidRPr="00401B64">
              <w:rPr>
                <w:i/>
                <w:lang w:val="cy-GB"/>
              </w:rPr>
              <w:t xml:space="preserve">’ </w:t>
            </w:r>
            <w:proofErr w:type="spellStart"/>
            <w:r w:rsidR="00722EB3" w:rsidRPr="00401B64">
              <w:rPr>
                <w:i/>
                <w:lang w:val="cy-GB"/>
              </w:rPr>
              <w:t>views</w:t>
            </w:r>
            <w:proofErr w:type="spellEnd"/>
            <w:r w:rsidR="00722EB3" w:rsidRPr="00401B64">
              <w:rPr>
                <w:i/>
                <w:lang w:val="cy-GB"/>
              </w:rPr>
              <w:t xml:space="preserve"> of </w:t>
            </w:r>
            <w:proofErr w:type="spellStart"/>
            <w:r w:rsidR="00722EB3" w:rsidRPr="00401B64">
              <w:rPr>
                <w:i/>
                <w:lang w:val="cy-GB"/>
              </w:rPr>
              <w:t>risk</w:t>
            </w:r>
            <w:proofErr w:type="spellEnd"/>
            <w:r w:rsidR="00722EB3" w:rsidRPr="00401B64">
              <w:rPr>
                <w:i/>
                <w:lang w:val="cy-GB"/>
              </w:rPr>
              <w:t xml:space="preserve"> </w:t>
            </w:r>
            <w:proofErr w:type="spellStart"/>
            <w:r w:rsidR="00722EB3" w:rsidRPr="00401B64">
              <w:rPr>
                <w:i/>
                <w:lang w:val="cy-GB"/>
              </w:rPr>
              <w:t>in</w:t>
            </w:r>
            <w:proofErr w:type="spellEnd"/>
            <w:r w:rsidR="00722EB3" w:rsidRPr="00401B64">
              <w:rPr>
                <w:i/>
                <w:lang w:val="cy-GB"/>
              </w:rPr>
              <w:t xml:space="preserve"> </w:t>
            </w:r>
            <w:proofErr w:type="spellStart"/>
            <w:r w:rsidR="00722EB3" w:rsidRPr="00401B64">
              <w:rPr>
                <w:i/>
                <w:lang w:val="cy-GB"/>
              </w:rPr>
              <w:t>adult</w:t>
            </w:r>
            <w:proofErr w:type="spellEnd"/>
            <w:r w:rsidR="00722EB3" w:rsidRPr="00401B64">
              <w:rPr>
                <w:i/>
                <w:lang w:val="cy-GB"/>
              </w:rPr>
              <w:t xml:space="preserve"> </w:t>
            </w:r>
            <w:proofErr w:type="spellStart"/>
            <w:r w:rsidR="00722EB3" w:rsidRPr="00401B64">
              <w:rPr>
                <w:i/>
                <w:lang w:val="cy-GB"/>
              </w:rPr>
              <w:t>social</w:t>
            </w:r>
            <w:proofErr w:type="spellEnd"/>
            <w:r w:rsidR="00722EB3" w:rsidRPr="00401B64">
              <w:rPr>
                <w:i/>
                <w:lang w:val="cy-GB"/>
              </w:rPr>
              <w:t xml:space="preserve"> </w:t>
            </w:r>
            <w:proofErr w:type="spellStart"/>
            <w:r w:rsidR="00722EB3" w:rsidRPr="00401B64">
              <w:rPr>
                <w:i/>
                <w:lang w:val="cy-GB"/>
              </w:rPr>
              <w:t>care</w:t>
            </w:r>
            <w:proofErr w:type="spellEnd"/>
            <w:r w:rsidR="00722EB3" w:rsidRPr="00401B64">
              <w:rPr>
                <w:i/>
                <w:lang w:val="cy-GB"/>
              </w:rPr>
              <w:t xml:space="preserve">, </w:t>
            </w:r>
            <w:r w:rsidR="00781B26" w:rsidRPr="00401B64">
              <w:rPr>
                <w:i/>
                <w:lang w:val="cy-GB"/>
              </w:rPr>
              <w:lastRenderedPageBreak/>
              <w:t xml:space="preserve">Sefydliad </w:t>
            </w:r>
            <w:r w:rsidR="00722EB3" w:rsidRPr="00401B64">
              <w:rPr>
                <w:i/>
                <w:lang w:val="cy-GB"/>
              </w:rPr>
              <w:t>Joseph Rowntree, 2012</w:t>
            </w:r>
            <w:r w:rsidR="00722EB3" w:rsidRPr="00401B64">
              <w:rPr>
                <w:lang w:val="cy-GB"/>
              </w:rPr>
              <w:t>).</w:t>
            </w:r>
          </w:p>
        </w:tc>
      </w:tr>
    </w:tbl>
    <w:p w14:paraId="08FD0DCC" w14:textId="77777777" w:rsidR="00722EB3" w:rsidRPr="00401B64" w:rsidRDefault="00722EB3" w:rsidP="00722EB3">
      <w:pPr>
        <w:rPr>
          <w:sz w:val="18"/>
          <w:lang w:val="cy-GB"/>
        </w:rPr>
      </w:pPr>
    </w:p>
    <w:tbl>
      <w:tblPr>
        <w:tblStyle w:val="TableGrid"/>
        <w:tblW w:w="0" w:type="auto"/>
        <w:tblBorders>
          <w:top w:val="single" w:sz="12" w:space="0" w:color="ED1E87"/>
          <w:left w:val="single" w:sz="12" w:space="0" w:color="ED1E87"/>
          <w:bottom w:val="single" w:sz="12" w:space="0" w:color="ED1E87"/>
          <w:right w:val="single" w:sz="12" w:space="0" w:color="ED1E87"/>
          <w:insideH w:val="none" w:sz="0" w:space="0" w:color="auto"/>
          <w:insideV w:val="none" w:sz="0" w:space="0" w:color="auto"/>
        </w:tblBorders>
        <w:tblLook w:val="04A0" w:firstRow="1" w:lastRow="0" w:firstColumn="1" w:lastColumn="0" w:noHBand="0" w:noVBand="1"/>
      </w:tblPr>
      <w:tblGrid>
        <w:gridCol w:w="9286"/>
      </w:tblGrid>
      <w:tr w:rsidR="00A659C8" w:rsidRPr="00401B64" w14:paraId="4C562F12" w14:textId="77777777" w:rsidTr="00A659C8">
        <w:tc>
          <w:tcPr>
            <w:tcW w:w="9286" w:type="dxa"/>
          </w:tcPr>
          <w:p w14:paraId="6F06F178" w14:textId="77777777" w:rsidR="00A659C8" w:rsidRPr="00401B64" w:rsidRDefault="00F437F1" w:rsidP="00C65A05">
            <w:pPr>
              <w:pStyle w:val="Keylearningpoint"/>
              <w:spacing w:after="80" w:line="240" w:lineRule="auto"/>
              <w:rPr>
                <w:b/>
                <w:lang w:val="cy-GB"/>
              </w:rPr>
            </w:pPr>
            <w:r w:rsidRPr="00401B64">
              <w:rPr>
                <w:b/>
                <w:lang w:val="cy-GB"/>
              </w:rPr>
              <w:t>Astudiaeth Achos</w:t>
            </w:r>
          </w:p>
          <w:p w14:paraId="7FAC6EE4" w14:textId="77777777" w:rsidR="00CC2CA4" w:rsidRPr="00401B64" w:rsidRDefault="00CC2CA4" w:rsidP="00285FFE">
            <w:pPr>
              <w:pStyle w:val="Keylearningpoint"/>
              <w:spacing w:after="20" w:line="240" w:lineRule="auto"/>
              <w:rPr>
                <w:lang w:val="cy-GB"/>
              </w:rPr>
            </w:pPr>
            <w:r w:rsidRPr="00401B64">
              <w:rPr>
                <w:lang w:val="cy-GB"/>
              </w:rPr>
              <w:t xml:space="preserve">Mae Margaret yn 94 oed ac yn dioddef o glefyd </w:t>
            </w:r>
            <w:proofErr w:type="spellStart"/>
            <w:r w:rsidRPr="00401B64">
              <w:rPr>
                <w:lang w:val="cy-GB"/>
              </w:rPr>
              <w:t>Alzheimer</w:t>
            </w:r>
            <w:proofErr w:type="spellEnd"/>
            <w:r w:rsidRPr="00401B64">
              <w:rPr>
                <w:lang w:val="cy-GB"/>
              </w:rPr>
              <w:t xml:space="preserve">; mae hefyd yn dioddef </w:t>
            </w:r>
            <w:r w:rsidRPr="00401B64">
              <w:rPr>
                <w:lang w:val="cy-GB"/>
              </w:rPr>
              <w:br/>
              <w:t xml:space="preserve">o </w:t>
            </w:r>
            <w:proofErr w:type="spellStart"/>
            <w:r w:rsidRPr="00401B64">
              <w:rPr>
                <w:lang w:val="cy-GB"/>
              </w:rPr>
              <w:t>Polymyalgia</w:t>
            </w:r>
            <w:proofErr w:type="spellEnd"/>
            <w:r w:rsidRPr="00401B64">
              <w:rPr>
                <w:lang w:val="cy-GB"/>
              </w:rPr>
              <w:t xml:space="preserve">, </w:t>
            </w:r>
            <w:proofErr w:type="spellStart"/>
            <w:r w:rsidRPr="00401B64">
              <w:rPr>
                <w:lang w:val="cy-GB"/>
              </w:rPr>
              <w:t>Osteoarthritis</w:t>
            </w:r>
            <w:proofErr w:type="spellEnd"/>
            <w:r w:rsidRPr="00401B64">
              <w:rPr>
                <w:lang w:val="cy-GB"/>
              </w:rPr>
              <w:t xml:space="preserve"> difrifol a </w:t>
            </w:r>
            <w:proofErr w:type="spellStart"/>
            <w:r w:rsidRPr="00401B64">
              <w:rPr>
                <w:lang w:val="cy-GB"/>
              </w:rPr>
              <w:t>Glawcoma</w:t>
            </w:r>
            <w:proofErr w:type="spellEnd"/>
            <w:r w:rsidRPr="00401B64">
              <w:rPr>
                <w:lang w:val="cy-GB"/>
              </w:rPr>
              <w:t xml:space="preserve">. Mae’n byw mewn tŷ gofal ychwanegol (ECH) ac </w:t>
            </w:r>
            <w:proofErr w:type="spellStart"/>
            <w:r w:rsidRPr="00401B64">
              <w:rPr>
                <w:lang w:val="cy-GB"/>
              </w:rPr>
              <w:t>â’i</w:t>
            </w:r>
            <w:proofErr w:type="spellEnd"/>
            <w:r w:rsidRPr="00401B64">
              <w:rPr>
                <w:lang w:val="cy-GB"/>
              </w:rPr>
              <w:t xml:space="preserve"> thenantiaeth ei hunan. Symudodd o’i byngalo cyngor i </w:t>
            </w:r>
            <w:r w:rsidRPr="00401B64">
              <w:rPr>
                <w:lang w:val="cy-GB"/>
              </w:rPr>
              <w:br/>
              <w:t>dŷ gofal ychwanegol tua phedair blynedd yn ôl a bryd hynny roedd yn gymharol annibynnol, angen peth help gyda rhai gweithgareddau dyddiol megis ymolchi a gwisgo, ei hatgoffa i gymryd ei moddion a mynd i’r gwely a dod oddi yno.</w:t>
            </w:r>
          </w:p>
          <w:p w14:paraId="15271019" w14:textId="77777777" w:rsidR="00CC2CA4" w:rsidRPr="00401B64" w:rsidRDefault="00CC2CA4" w:rsidP="00285FFE">
            <w:pPr>
              <w:pStyle w:val="Keylearningpoint"/>
              <w:spacing w:after="20" w:line="240" w:lineRule="auto"/>
              <w:rPr>
                <w:lang w:val="cy-GB"/>
              </w:rPr>
            </w:pPr>
            <w:r w:rsidRPr="00401B64">
              <w:rPr>
                <w:lang w:val="cy-GB"/>
              </w:rPr>
              <w:t xml:space="preserve">Fodd bynnag, dros y flwyddyn </w:t>
            </w:r>
            <w:proofErr w:type="spellStart"/>
            <w:r w:rsidRPr="00401B64">
              <w:rPr>
                <w:lang w:val="cy-GB"/>
              </w:rPr>
              <w:t>ddiwetha</w:t>
            </w:r>
            <w:proofErr w:type="spellEnd"/>
            <w:r w:rsidRPr="00401B64">
              <w:rPr>
                <w:lang w:val="cy-GB"/>
              </w:rPr>
              <w:t xml:space="preserve">, mae Margaret wedi mynd yn gynyddol fregus yn gorfforol a’i chlefyd </w:t>
            </w:r>
            <w:proofErr w:type="spellStart"/>
            <w:r w:rsidRPr="00401B64">
              <w:rPr>
                <w:lang w:val="cy-GB"/>
              </w:rPr>
              <w:t>Alzheimer’s</w:t>
            </w:r>
            <w:proofErr w:type="spellEnd"/>
            <w:r w:rsidRPr="00401B64">
              <w:rPr>
                <w:lang w:val="cy-GB"/>
              </w:rPr>
              <w:t xml:space="preserve"> yn fwy amlwg – mae hefyd yn cael heintiau’r llwybr </w:t>
            </w:r>
            <w:proofErr w:type="spellStart"/>
            <w:r w:rsidRPr="00401B64">
              <w:rPr>
                <w:lang w:val="cy-GB"/>
              </w:rPr>
              <w:t>wrinol</w:t>
            </w:r>
            <w:proofErr w:type="spellEnd"/>
            <w:r w:rsidRPr="00401B64">
              <w:rPr>
                <w:lang w:val="cy-GB"/>
              </w:rPr>
              <w:t xml:space="preserve"> yn aml. Ar ben hynny, mae anghenion Margaret yn anwadal. Er enghraifft, bydd Margaret yn cysgu yn ei chadair am hyd at naw awr ar ddiwrnod gwael a bryd hynny mae’n gwrthod yfed unrhyw hylif na deffro pan fydd rhywun yn ceisio ei deffro. Ar ddyddiau eraill gall hi gyfleu ei hanghenion sylfaenol drwy ymateb i gwestiynau syml, er enghraifft “hoffech chi ddiod Margaret?” “welsoch chi beth mae </w:t>
            </w:r>
            <w:proofErr w:type="spellStart"/>
            <w:r w:rsidRPr="00401B64">
              <w:rPr>
                <w:lang w:val="cy-GB"/>
              </w:rPr>
              <w:t>Vivian</w:t>
            </w:r>
            <w:proofErr w:type="spellEnd"/>
            <w:r w:rsidRPr="00401B64">
              <w:rPr>
                <w:lang w:val="cy-GB"/>
              </w:rPr>
              <w:t xml:space="preserve"> (ei gor-wyres) newydd wneud?”. Dyw Margaret ddim yn gallu siarad ond gall nodio neu ysgwyd ei phen a gwenu ambell dro. Hefyd mae gallu Margaret i lyncu wedi gwaethygu a dyw hi ddim yn gallu bwyta bwyd soled a rhaid iddi fwyta bwyd meddal. Dyw hi bellach ddim yn gallu bwydo’i hun. </w:t>
            </w:r>
          </w:p>
          <w:p w14:paraId="16A15EE2" w14:textId="51FDA558" w:rsidR="00CC2CA4" w:rsidRPr="00401B64" w:rsidRDefault="00CC2CA4" w:rsidP="00285FFE">
            <w:pPr>
              <w:pStyle w:val="Keylearningpoint"/>
              <w:spacing w:after="20" w:line="240" w:lineRule="auto"/>
              <w:rPr>
                <w:lang w:val="cy-GB"/>
              </w:rPr>
            </w:pPr>
            <w:r w:rsidRPr="00401B64">
              <w:rPr>
                <w:lang w:val="cy-GB"/>
              </w:rPr>
              <w:t xml:space="preserve">O </w:t>
            </w:r>
            <w:proofErr w:type="spellStart"/>
            <w:r w:rsidRPr="00401B64">
              <w:rPr>
                <w:lang w:val="cy-GB"/>
              </w:rPr>
              <w:t>gofio’r</w:t>
            </w:r>
            <w:proofErr w:type="spellEnd"/>
            <w:r w:rsidRPr="00401B64">
              <w:rPr>
                <w:lang w:val="cy-GB"/>
              </w:rPr>
              <w:t xml:space="preserve"> dirywiad hwn yn anghenion Margaret, mae Bethan wedi penderfynu bod gyda’i mam saith diwrnod yr wythnos a threulio llawer o amser gyda’i mam yn ystod y dydd. Mae Bethan yn coginio, yn meddalu a </w:t>
            </w:r>
            <w:r w:rsidR="008C048D" w:rsidRPr="00401B64">
              <w:rPr>
                <w:lang w:val="cy-GB"/>
              </w:rPr>
              <w:t>stwnshio'r</w:t>
            </w:r>
            <w:r w:rsidRPr="00401B64">
              <w:rPr>
                <w:lang w:val="cy-GB"/>
              </w:rPr>
              <w:t xml:space="preserve"> bwyd ac eistedd gyda’i mam a’i bwydo adeg brecwast, cinio a swper. Gall hyn gymryd awr a weithiau dros awr o amser. Ar hyn o bryd, mae Bethan yn cyrraedd y cynllun am 8 y bore a helpu ei mam </w:t>
            </w:r>
            <w:proofErr w:type="spellStart"/>
            <w:r w:rsidRPr="00401B64">
              <w:rPr>
                <w:lang w:val="cy-GB"/>
              </w:rPr>
              <w:t>drwy’r</w:t>
            </w:r>
            <w:proofErr w:type="spellEnd"/>
            <w:r w:rsidRPr="00401B64">
              <w:rPr>
                <w:lang w:val="cy-GB"/>
              </w:rPr>
              <w:t xml:space="preserve"> dydd a helpu’r gofalwyr pan fyddan </w:t>
            </w:r>
            <w:proofErr w:type="spellStart"/>
            <w:r w:rsidRPr="00401B64">
              <w:rPr>
                <w:lang w:val="cy-GB"/>
              </w:rPr>
              <w:t>nhw’n</w:t>
            </w:r>
            <w:proofErr w:type="spellEnd"/>
            <w:r w:rsidRPr="00401B64">
              <w:rPr>
                <w:lang w:val="cy-GB"/>
              </w:rPr>
              <w:t xml:space="preserve"> ymweld. Erbyn hyn mae Margaret yn cael </w:t>
            </w:r>
            <w:proofErr w:type="spellStart"/>
            <w:r w:rsidRPr="00401B64">
              <w:rPr>
                <w:lang w:val="cy-GB"/>
              </w:rPr>
              <w:t>chwe</w:t>
            </w:r>
            <w:proofErr w:type="spellEnd"/>
            <w:r w:rsidRPr="00401B64">
              <w:rPr>
                <w:lang w:val="cy-GB"/>
              </w:rPr>
              <w:t xml:space="preserve"> ymweliad y dydd. Yn ystod yr ymweliadau hyn, mae’r gofalwyr yn helpu gyda’r feddyginiaeth, mynd â hi i’r toiled ac yn y blaen, ei chodi a’i pharatoi i fynd i’r gwely. Bydd Bethan y gadael y cynllun tua 8 y nos pan fydd Margaret yn y gwely. Weithiau, bydd Bethan yn cerdded o gwmpas y bloc neu’r cynllun am seibiant. Mae Anne, merch Bethan, hefyd yn dod yn ystod yr wythnos i roi seibiant i’w mam ac yn edrych ar ôl ei </w:t>
            </w:r>
            <w:r w:rsidR="008C048D" w:rsidRPr="00401B64">
              <w:rPr>
                <w:lang w:val="cy-GB"/>
              </w:rPr>
              <w:t>mam-gu</w:t>
            </w:r>
            <w:r w:rsidRPr="00401B64">
              <w:rPr>
                <w:lang w:val="cy-GB"/>
              </w:rPr>
              <w:t xml:space="preserve"> am y rhan fwyaf o’r diwrnod ar ddydd Sadwrn.</w:t>
            </w:r>
          </w:p>
          <w:p w14:paraId="47C1C8BC" w14:textId="051E021A" w:rsidR="00CC2CA4" w:rsidRPr="00401B64" w:rsidRDefault="00CC2CA4" w:rsidP="00285FFE">
            <w:pPr>
              <w:pStyle w:val="Keylearningpoint"/>
              <w:spacing w:after="20" w:line="240" w:lineRule="auto"/>
              <w:rPr>
                <w:lang w:val="cy-GB"/>
              </w:rPr>
            </w:pPr>
            <w:r w:rsidRPr="00401B64">
              <w:rPr>
                <w:lang w:val="cy-GB"/>
              </w:rPr>
              <w:t xml:space="preserve">Yn ddiweddar, siaradodd rheolwraig y cynllun gyda Bethan gan </w:t>
            </w:r>
            <w:r w:rsidR="008C048D" w:rsidRPr="00401B64">
              <w:rPr>
                <w:lang w:val="cy-GB"/>
              </w:rPr>
              <w:t>awgrymu</w:t>
            </w:r>
            <w:r w:rsidRPr="00401B64">
              <w:rPr>
                <w:lang w:val="cy-GB"/>
              </w:rPr>
              <w:t xml:space="preserve"> bod ei mam angen gofal nyrsio ac na allan nhw, fel cynllun, ddarparu’r lefel hon o ofal. Dywedodd hi hefyd os na fyddan </w:t>
            </w:r>
            <w:proofErr w:type="spellStart"/>
            <w:r w:rsidRPr="00401B64">
              <w:rPr>
                <w:lang w:val="cy-GB"/>
              </w:rPr>
              <w:t>nhw’n</w:t>
            </w:r>
            <w:proofErr w:type="spellEnd"/>
            <w:r w:rsidRPr="00401B64">
              <w:rPr>
                <w:lang w:val="cy-GB"/>
              </w:rPr>
              <w:t xml:space="preserve"> gallu dod o hyd i gartref nyrsio, efallai bydd rhaid iddi hi symud i rywle arall fel mesur interim. Mae hyn wedi golygu dipyn o ofid a </w:t>
            </w:r>
            <w:proofErr w:type="spellStart"/>
            <w:r w:rsidRPr="00401B64">
              <w:rPr>
                <w:lang w:val="cy-GB"/>
              </w:rPr>
              <w:t>strès</w:t>
            </w:r>
            <w:proofErr w:type="spellEnd"/>
            <w:r w:rsidRPr="00401B64">
              <w:rPr>
                <w:lang w:val="cy-GB"/>
              </w:rPr>
              <w:t xml:space="preserve"> i Bethan oherwydd ei bod yn teimlo y byddai symud yn ormod i’w mam – mewn gwirionedd mae’n meddwl y byddai symud, a iechyd ei mam mor fregus yn gorfforol a meddyliol, yn arwain at farwolaeth anamserol ac anurddasol. Yn arbennig, mae wedi cael braw y gallai mesur interim gael ei ystyried, rhywbeth a fyddai’n achosi hyd yn oed mwy o aflonyddwch ac ansicrwydd i Margaret. </w:t>
            </w:r>
          </w:p>
          <w:p w14:paraId="703EBCD2" w14:textId="1B507586" w:rsidR="00CC2CA4" w:rsidRPr="00401B64" w:rsidRDefault="00CC2CA4" w:rsidP="00285FFE">
            <w:pPr>
              <w:pStyle w:val="Keylearningpoint"/>
              <w:spacing w:after="20" w:line="240" w:lineRule="auto"/>
              <w:rPr>
                <w:lang w:val="cy-GB"/>
              </w:rPr>
            </w:pPr>
            <w:r w:rsidRPr="00401B64">
              <w:rPr>
                <w:lang w:val="cy-GB"/>
              </w:rPr>
              <w:t xml:space="preserve">Dywedodd rheolwraig y cynllun hefyd y gallai </w:t>
            </w:r>
            <w:r w:rsidR="008C048D" w:rsidRPr="00401B64">
              <w:rPr>
                <w:lang w:val="cy-GB"/>
              </w:rPr>
              <w:t>Margaret</w:t>
            </w:r>
            <w:r w:rsidRPr="00401B64">
              <w:rPr>
                <w:lang w:val="cy-GB"/>
              </w:rPr>
              <w:t xml:space="preserve"> elwa o gael ei bwydo drwy diwb (PEG). Mae hyn wedi achosi dipyn o ofid i Bethan oherwydd ei bod yn gwybod bod ei mam, er </w:t>
            </w:r>
            <w:proofErr w:type="spellStart"/>
            <w:r w:rsidRPr="00401B64">
              <w:rPr>
                <w:lang w:val="cy-GB"/>
              </w:rPr>
              <w:t>gwaetha’i</w:t>
            </w:r>
            <w:proofErr w:type="spellEnd"/>
            <w:r w:rsidRPr="00401B64">
              <w:rPr>
                <w:lang w:val="cy-GB"/>
              </w:rPr>
              <w:t xml:space="preserve"> phroblemau llyncu, yn cael cryn bleser o fwyta, mae wrth ei bodd gyda hufen iâ (White </w:t>
            </w:r>
            <w:proofErr w:type="spellStart"/>
            <w:r w:rsidRPr="00401B64">
              <w:rPr>
                <w:lang w:val="cy-GB"/>
              </w:rPr>
              <w:t>Magnums</w:t>
            </w:r>
            <w:proofErr w:type="spellEnd"/>
            <w:r w:rsidRPr="00401B64">
              <w:rPr>
                <w:lang w:val="cy-GB"/>
              </w:rPr>
              <w:t xml:space="preserve">) a iogwrt lemon – wrth fwyta’r bwydydd hyn mae’n ceisio gwenu ac mae’n fwy bywiog. </w:t>
            </w:r>
          </w:p>
          <w:p w14:paraId="31DEAD0A" w14:textId="77777777" w:rsidR="00CC2CA4" w:rsidRPr="00401B64" w:rsidRDefault="00CC2CA4" w:rsidP="00285FFE">
            <w:pPr>
              <w:pStyle w:val="Keylearningpoint"/>
              <w:spacing w:after="20" w:line="240" w:lineRule="auto"/>
              <w:rPr>
                <w:lang w:val="cy-GB"/>
              </w:rPr>
            </w:pPr>
            <w:r w:rsidRPr="00401B64">
              <w:rPr>
                <w:lang w:val="cy-GB"/>
              </w:rPr>
              <w:t xml:space="preserve">Mae Bethan gyda’i merch, Mari, yw atwrnai Margaret ar gyfer llesiant a materion </w:t>
            </w:r>
            <w:r w:rsidRPr="00401B64">
              <w:rPr>
                <w:lang w:val="cy-GB"/>
              </w:rPr>
              <w:lastRenderedPageBreak/>
              <w:t xml:space="preserve">ariannol. Mae’r ddwy yn teimlo bod gan Margaret anghenion sylweddol a bod risg o dagu ond gan fod y </w:t>
            </w:r>
            <w:proofErr w:type="spellStart"/>
            <w:r w:rsidRPr="00401B64">
              <w:rPr>
                <w:lang w:val="cy-GB"/>
              </w:rPr>
              <w:t>ddwy’n</w:t>
            </w:r>
            <w:proofErr w:type="spellEnd"/>
            <w:r w:rsidRPr="00401B64">
              <w:rPr>
                <w:lang w:val="cy-GB"/>
              </w:rPr>
              <w:t xml:space="preserve"> adnabod Margaret ac yn agos ati maen </w:t>
            </w:r>
            <w:proofErr w:type="spellStart"/>
            <w:r w:rsidRPr="00401B64">
              <w:rPr>
                <w:lang w:val="cy-GB"/>
              </w:rPr>
              <w:t>nhw’n</w:t>
            </w:r>
            <w:proofErr w:type="spellEnd"/>
            <w:r w:rsidRPr="00401B64">
              <w:rPr>
                <w:lang w:val="cy-GB"/>
              </w:rPr>
              <w:t xml:space="preserve"> teimlo y byddai’n well gan Margaret gymryd y risg hwn na chael ei bwydo drwy diwb. Maen nhw hefyd yn teimlo y byddai’n well gan Margaret aros lle mae hi gyda chynnydd yn ei gofal i alluogi diwedd oes urddasol. Maen </w:t>
            </w:r>
            <w:proofErr w:type="spellStart"/>
            <w:r w:rsidRPr="00401B64">
              <w:rPr>
                <w:lang w:val="cy-GB"/>
              </w:rPr>
              <w:t>nhw’n</w:t>
            </w:r>
            <w:proofErr w:type="spellEnd"/>
            <w:r w:rsidRPr="00401B64">
              <w:rPr>
                <w:lang w:val="cy-GB"/>
              </w:rPr>
              <w:t xml:space="preserve"> teimlo y byddai unrhyw symud i gartref gofal a bwydo drwy PEG yn niweidiol i lesiant Margaret. Mae Anne, wyres Margaret, yn teimlo bod angen cyfeirio Margaret at weithiwr cymdeithasol ar frys fel y gallan nhw ddisgrifio anghenion Margaret, ei dymuniadau a’i llesiant a hefyd nodi eu teimladau ac anghenion fel gofalwr Margaret. Maen </w:t>
            </w:r>
            <w:proofErr w:type="spellStart"/>
            <w:r w:rsidRPr="00401B64">
              <w:rPr>
                <w:lang w:val="cy-GB"/>
              </w:rPr>
              <w:t>nhw’n</w:t>
            </w:r>
            <w:proofErr w:type="spellEnd"/>
            <w:r w:rsidRPr="00401B64">
              <w:rPr>
                <w:lang w:val="cy-GB"/>
              </w:rPr>
              <w:t xml:space="preserve"> gobeithio y byddai cyfeirio at weithiwr cymdeithasol yn arwain at asesiadau eraill </w:t>
            </w:r>
            <w:proofErr w:type="spellStart"/>
            <w:r w:rsidRPr="00401B64">
              <w:rPr>
                <w:lang w:val="cy-GB"/>
              </w:rPr>
              <w:t>allai</w:t>
            </w:r>
            <w:proofErr w:type="spellEnd"/>
            <w:r w:rsidRPr="00401B64">
              <w:rPr>
                <w:lang w:val="cy-GB"/>
              </w:rPr>
              <w:t xml:space="preserve"> helpu Margaret i aros yn ei chartref ei hun.</w:t>
            </w:r>
          </w:p>
          <w:p w14:paraId="46A12FED" w14:textId="53DECA66" w:rsidR="00CC2CA4" w:rsidRPr="00401B64" w:rsidRDefault="00CC2CA4" w:rsidP="00285FFE">
            <w:pPr>
              <w:pStyle w:val="Keylearningpoint"/>
              <w:spacing w:after="20" w:line="240" w:lineRule="auto"/>
              <w:rPr>
                <w:lang w:val="cy-GB"/>
              </w:rPr>
            </w:pPr>
            <w:r w:rsidRPr="00401B64">
              <w:rPr>
                <w:lang w:val="cy-GB"/>
              </w:rPr>
              <w:t xml:space="preserve">Mae Bethan yn mynnu ei bod am barhau i gynnal y lefel o ofal a chymorth y mae'n </w:t>
            </w:r>
            <w:r w:rsidRPr="00401B64">
              <w:rPr>
                <w:lang w:val="cy-GB"/>
              </w:rPr>
              <w:br/>
              <w:t xml:space="preserve">ei darparu er bod </w:t>
            </w:r>
            <w:proofErr w:type="spellStart"/>
            <w:r w:rsidRPr="00401B64">
              <w:rPr>
                <w:lang w:val="cy-GB"/>
              </w:rPr>
              <w:t>Mari’n</w:t>
            </w:r>
            <w:proofErr w:type="spellEnd"/>
            <w:r w:rsidRPr="00401B64">
              <w:rPr>
                <w:lang w:val="cy-GB"/>
              </w:rPr>
              <w:t xml:space="preserve"> gofidio bod y trefniant hwn yn golygu bod Bethan yn byw ‘henaint hŷn’ cyn ei hamser ac efallai fod hyn yn ormod o ymrwymiad. Fel y dywedodd Mari, “Dydw i ddim yn gwybod sut rydych </w:t>
            </w:r>
            <w:proofErr w:type="spellStart"/>
            <w:r w:rsidRPr="00401B64">
              <w:rPr>
                <w:lang w:val="cy-GB"/>
              </w:rPr>
              <w:t>chi’n</w:t>
            </w:r>
            <w:proofErr w:type="spellEnd"/>
            <w:r w:rsidRPr="00401B64">
              <w:rPr>
                <w:lang w:val="cy-GB"/>
              </w:rPr>
              <w:t xml:space="preserve"> ei wneud e – faswn i ddim yn gallu gwneud cymaint â hynny”. Er gwaetha hyn, mae Bethan yn mynnu ei bod am edrych ar ôl ei mam i’w galluogi i gael diwedd oes cyfforddus yn ei chartref ei hun. O </w:t>
            </w:r>
            <w:proofErr w:type="spellStart"/>
            <w:r w:rsidRPr="00401B64">
              <w:rPr>
                <w:lang w:val="cy-GB"/>
              </w:rPr>
              <w:t>gofio</w:t>
            </w:r>
            <w:proofErr w:type="spellEnd"/>
            <w:r w:rsidRPr="00401B64">
              <w:rPr>
                <w:lang w:val="cy-GB"/>
              </w:rPr>
              <w:t xml:space="preserve"> hyn, mae Mari wedi cytuno bod rhaid i’w mam wneud yr hyn y mae’n teimlo sy’n iawn a bydd yn edrych ar ôl ei </w:t>
            </w:r>
            <w:r w:rsidR="008C048D" w:rsidRPr="00401B64">
              <w:rPr>
                <w:lang w:val="cy-GB"/>
              </w:rPr>
              <w:t>mam-gu</w:t>
            </w:r>
            <w:r w:rsidRPr="00401B64">
              <w:rPr>
                <w:lang w:val="cy-GB"/>
              </w:rPr>
              <w:t xml:space="preserve"> ar Ddydd Sadwrn i roi seibiant i’w mam a bydd hefyd yn parhau i bicio i mewn yn ystod yr wythnos.</w:t>
            </w:r>
          </w:p>
          <w:p w14:paraId="705F5D33" w14:textId="77777777" w:rsidR="000B6CF1" w:rsidRPr="00401B64" w:rsidRDefault="000B6CF1" w:rsidP="000B6CF1">
            <w:pPr>
              <w:rPr>
                <w:sz w:val="12"/>
                <w:lang w:val="cy-GB"/>
              </w:rPr>
            </w:pPr>
          </w:p>
          <w:p w14:paraId="158759F4" w14:textId="77777777" w:rsidR="000B6CF1" w:rsidRPr="00401B64" w:rsidRDefault="000B6CF1" w:rsidP="00C65A05">
            <w:pPr>
              <w:spacing w:after="20"/>
              <w:rPr>
                <w:b/>
                <w:lang w:val="cy-GB"/>
              </w:rPr>
            </w:pPr>
            <w:r w:rsidRPr="00401B64">
              <w:rPr>
                <w:b/>
                <w:lang w:val="cy-GB"/>
              </w:rPr>
              <w:t>Cwestiwn</w:t>
            </w:r>
          </w:p>
          <w:p w14:paraId="049292D4" w14:textId="77777777" w:rsidR="00C630D3" w:rsidRPr="00401B64" w:rsidRDefault="00C630D3" w:rsidP="00992B72">
            <w:pPr>
              <w:pStyle w:val="Numberlist"/>
              <w:numPr>
                <w:ilvl w:val="0"/>
                <w:numId w:val="81"/>
              </w:numPr>
            </w:pPr>
            <w:r w:rsidRPr="00401B64">
              <w:t xml:space="preserve">O </w:t>
            </w:r>
            <w:proofErr w:type="spellStart"/>
            <w:r w:rsidRPr="00401B64">
              <w:t>gofio</w:t>
            </w:r>
            <w:r w:rsidR="00C65A05" w:rsidRPr="00401B64">
              <w:t>'r</w:t>
            </w:r>
            <w:proofErr w:type="spellEnd"/>
            <w:r w:rsidRPr="00401B64">
              <w:t xml:space="preserve"> dyletswyddau </w:t>
            </w:r>
            <w:proofErr w:type="spellStart"/>
            <w:r w:rsidRPr="00401B64">
              <w:t>hollgyffredinol</w:t>
            </w:r>
            <w:proofErr w:type="spellEnd"/>
            <w:r w:rsidRPr="00401B64">
              <w:t xml:space="preserve"> yn y Ddeddf, sut gallai asesydd ddelio </w:t>
            </w:r>
            <w:proofErr w:type="spellStart"/>
            <w:r w:rsidRPr="00401B64">
              <w:t>â’r</w:t>
            </w:r>
            <w:proofErr w:type="spellEnd"/>
            <w:r w:rsidRPr="00401B64">
              <w:t xml:space="preserve"> sefyllfa hon? Awgrym: beth sydd rhaid i chi roi sylw iddo?</w:t>
            </w:r>
          </w:p>
          <w:p w14:paraId="06177070" w14:textId="77777777" w:rsidR="000B6CF1" w:rsidRPr="00401B64" w:rsidRDefault="000B6CF1" w:rsidP="00C65A05">
            <w:pPr>
              <w:pStyle w:val="Keylearningpoint"/>
              <w:spacing w:after="60" w:line="240" w:lineRule="auto"/>
              <w:rPr>
                <w:b/>
                <w:sz w:val="16"/>
                <w:lang w:val="cy-GB"/>
              </w:rPr>
            </w:pPr>
          </w:p>
          <w:p w14:paraId="4C412C9D" w14:textId="77777777" w:rsidR="00A659C8" w:rsidRPr="00401B64" w:rsidRDefault="00F437F1" w:rsidP="00C65A05">
            <w:pPr>
              <w:pStyle w:val="Keylearningpoint"/>
              <w:spacing w:after="60" w:line="240" w:lineRule="auto"/>
              <w:rPr>
                <w:b/>
                <w:lang w:val="cy-GB"/>
              </w:rPr>
            </w:pPr>
            <w:r w:rsidRPr="00401B64">
              <w:rPr>
                <w:b/>
                <w:lang w:val="cy-GB"/>
              </w:rPr>
              <w:t>Awgrym o Ateb</w:t>
            </w:r>
          </w:p>
          <w:p w14:paraId="7B595827" w14:textId="52AF55DA" w:rsidR="00A659C8" w:rsidRPr="00401B64" w:rsidRDefault="004F49E7" w:rsidP="00285FFE">
            <w:pPr>
              <w:pStyle w:val="Keylearningpoint"/>
              <w:spacing w:after="20" w:line="240" w:lineRule="auto"/>
              <w:rPr>
                <w:lang w:val="cy-GB"/>
              </w:rPr>
            </w:pPr>
            <w:r w:rsidRPr="00401B64">
              <w:rPr>
                <w:lang w:val="cy-GB"/>
              </w:rPr>
              <w:t>Bethan</w:t>
            </w:r>
            <w:r w:rsidR="00F437F1" w:rsidRPr="00401B64">
              <w:rPr>
                <w:lang w:val="cy-GB"/>
              </w:rPr>
              <w:t xml:space="preserve"> a</w:t>
            </w:r>
            <w:r w:rsidR="00A659C8" w:rsidRPr="00401B64">
              <w:rPr>
                <w:lang w:val="cy-GB"/>
              </w:rPr>
              <w:t xml:space="preserve"> </w:t>
            </w:r>
            <w:r w:rsidR="008F0A11" w:rsidRPr="00401B64">
              <w:rPr>
                <w:lang w:val="cy-GB"/>
              </w:rPr>
              <w:t>Mari</w:t>
            </w:r>
            <w:r w:rsidR="00A659C8" w:rsidRPr="00401B64">
              <w:rPr>
                <w:lang w:val="cy-GB"/>
              </w:rPr>
              <w:t xml:space="preserve"> – </w:t>
            </w:r>
            <w:r w:rsidR="00322C2A" w:rsidRPr="00401B64">
              <w:rPr>
                <w:lang w:val="cy-GB"/>
              </w:rPr>
              <w:t xml:space="preserve">y mae Margaret </w:t>
            </w:r>
            <w:r w:rsidR="00A659C8" w:rsidRPr="00401B64">
              <w:rPr>
                <w:lang w:val="cy-GB"/>
              </w:rPr>
              <w:t>w</w:t>
            </w:r>
            <w:r w:rsidR="00322C2A" w:rsidRPr="00401B64">
              <w:rPr>
                <w:lang w:val="cy-GB"/>
              </w:rPr>
              <w:t xml:space="preserve">edi ymddiried ynddyn nhw pan oedd </w:t>
            </w:r>
            <w:r w:rsidR="00C65A05" w:rsidRPr="00401B64">
              <w:rPr>
                <w:lang w:val="cy-GB"/>
              </w:rPr>
              <w:t>y</w:t>
            </w:r>
            <w:r w:rsidR="00322C2A" w:rsidRPr="00401B64">
              <w:rPr>
                <w:lang w:val="cy-GB"/>
              </w:rPr>
              <w:t xml:space="preserve"> gallu gyda hi, i fod yn </w:t>
            </w:r>
            <w:r w:rsidR="008C048D" w:rsidRPr="00401B64">
              <w:rPr>
                <w:lang w:val="cy-GB"/>
              </w:rPr>
              <w:t>adfocad</w:t>
            </w:r>
            <w:r w:rsidR="00322C2A" w:rsidRPr="00401B64">
              <w:rPr>
                <w:lang w:val="cy-GB"/>
              </w:rPr>
              <w:t xml:space="preserve"> union</w:t>
            </w:r>
            <w:r w:rsidR="00C65A05" w:rsidRPr="00401B64">
              <w:rPr>
                <w:lang w:val="cy-GB"/>
              </w:rPr>
              <w:t>g</w:t>
            </w:r>
            <w:r w:rsidR="00322C2A" w:rsidRPr="00401B64">
              <w:rPr>
                <w:lang w:val="cy-GB"/>
              </w:rPr>
              <w:t xml:space="preserve">yrchol drosti o ran ei llesiant a’i harian. Mae ganddyn </w:t>
            </w:r>
            <w:proofErr w:type="spellStart"/>
            <w:r w:rsidR="00C65A05" w:rsidRPr="00401B64">
              <w:rPr>
                <w:lang w:val="cy-GB"/>
              </w:rPr>
              <w:t>n</w:t>
            </w:r>
            <w:r w:rsidR="00322C2A" w:rsidRPr="00401B64">
              <w:rPr>
                <w:lang w:val="cy-GB"/>
              </w:rPr>
              <w:t>hw’r</w:t>
            </w:r>
            <w:proofErr w:type="spellEnd"/>
            <w:r w:rsidR="00322C2A" w:rsidRPr="00401B64">
              <w:rPr>
                <w:lang w:val="cy-GB"/>
              </w:rPr>
              <w:t xml:space="preserve"> awdurdod i siarad ar ran Margaret.  </w:t>
            </w:r>
          </w:p>
          <w:p w14:paraId="2D97B732" w14:textId="250B0EA5" w:rsidR="00A659C8" w:rsidRPr="00401B64" w:rsidRDefault="00322C2A" w:rsidP="00285FFE">
            <w:pPr>
              <w:pStyle w:val="Keylearningpoint"/>
              <w:spacing w:after="20" w:line="240" w:lineRule="auto"/>
              <w:rPr>
                <w:lang w:val="cy-GB"/>
              </w:rPr>
            </w:pPr>
            <w:r w:rsidRPr="00401B64">
              <w:rPr>
                <w:lang w:val="cy-GB"/>
              </w:rPr>
              <w:t>B</w:t>
            </w:r>
            <w:r w:rsidR="003D74A0" w:rsidRPr="00401B64">
              <w:rPr>
                <w:lang w:val="cy-GB"/>
              </w:rPr>
              <w:t>yddw</w:t>
            </w:r>
            <w:r w:rsidRPr="00401B64">
              <w:rPr>
                <w:lang w:val="cy-GB"/>
              </w:rPr>
              <w:t>n i’n rhoi s</w:t>
            </w:r>
            <w:r w:rsidR="00C65A05" w:rsidRPr="00401B64">
              <w:rPr>
                <w:lang w:val="cy-GB"/>
              </w:rPr>
              <w:t>y</w:t>
            </w:r>
            <w:r w:rsidRPr="00401B64">
              <w:rPr>
                <w:lang w:val="cy-GB"/>
              </w:rPr>
              <w:t>lw i barchu urddas yr unigolyn. M</w:t>
            </w:r>
            <w:r w:rsidR="00C65A05" w:rsidRPr="00401B64">
              <w:rPr>
                <w:lang w:val="cy-GB"/>
              </w:rPr>
              <w:t>a</w:t>
            </w:r>
            <w:r w:rsidRPr="00401B64">
              <w:rPr>
                <w:lang w:val="cy-GB"/>
              </w:rPr>
              <w:t>e’r astu</w:t>
            </w:r>
            <w:r w:rsidR="00C65A05" w:rsidRPr="00401B64">
              <w:rPr>
                <w:lang w:val="cy-GB"/>
              </w:rPr>
              <w:t>d</w:t>
            </w:r>
            <w:r w:rsidRPr="00401B64">
              <w:rPr>
                <w:lang w:val="cy-GB"/>
              </w:rPr>
              <w:t xml:space="preserve">iaeth achos yn datgelu bod ei thwrneiod yn teimlo mai ei lleoliad </w:t>
            </w:r>
            <w:r w:rsidR="008C048D" w:rsidRPr="00401B64">
              <w:rPr>
                <w:lang w:val="cy-GB"/>
              </w:rPr>
              <w:t>presennol</w:t>
            </w:r>
            <w:r w:rsidRPr="00401B64">
              <w:rPr>
                <w:lang w:val="cy-GB"/>
              </w:rPr>
              <w:t>, gyda chynnydd yn y gofal fyddai orau iddi.</w:t>
            </w:r>
            <w:r w:rsidR="00C65A05" w:rsidRPr="00401B64">
              <w:rPr>
                <w:lang w:val="cy-GB"/>
              </w:rPr>
              <w:t xml:space="preserve"> </w:t>
            </w:r>
            <w:r w:rsidRPr="00401B64">
              <w:rPr>
                <w:lang w:val="cy-GB"/>
              </w:rPr>
              <w:t xml:space="preserve">Maen </w:t>
            </w:r>
            <w:proofErr w:type="spellStart"/>
            <w:r w:rsidRPr="00401B64">
              <w:rPr>
                <w:lang w:val="cy-GB"/>
              </w:rPr>
              <w:t>nhw’n</w:t>
            </w:r>
            <w:proofErr w:type="spellEnd"/>
            <w:r w:rsidRPr="00401B64">
              <w:rPr>
                <w:lang w:val="cy-GB"/>
              </w:rPr>
              <w:t xml:space="preserve"> teimlo n</w:t>
            </w:r>
            <w:r w:rsidR="00C65A05" w:rsidRPr="00401B64">
              <w:rPr>
                <w:lang w:val="cy-GB"/>
              </w:rPr>
              <w:t>a</w:t>
            </w:r>
            <w:r w:rsidRPr="00401B64">
              <w:rPr>
                <w:lang w:val="cy-GB"/>
              </w:rPr>
              <w:t xml:space="preserve"> fyddai’n dymuno cael ei symud a byddai hynny yn tarfu gormod arni ac yn y pen draw fe </w:t>
            </w:r>
            <w:proofErr w:type="spellStart"/>
            <w:r w:rsidRPr="00401B64">
              <w:rPr>
                <w:lang w:val="cy-GB"/>
              </w:rPr>
              <w:t>allai</w:t>
            </w:r>
            <w:proofErr w:type="spellEnd"/>
            <w:r w:rsidRPr="00401B64">
              <w:rPr>
                <w:lang w:val="cy-GB"/>
              </w:rPr>
              <w:t xml:space="preserve"> ar</w:t>
            </w:r>
            <w:r w:rsidR="00C65A05" w:rsidRPr="00401B64">
              <w:rPr>
                <w:lang w:val="cy-GB"/>
              </w:rPr>
              <w:t>w</w:t>
            </w:r>
            <w:r w:rsidRPr="00401B64">
              <w:rPr>
                <w:lang w:val="cy-GB"/>
              </w:rPr>
              <w:t>ain at ei marwolaeth ana</w:t>
            </w:r>
            <w:r w:rsidR="00C65A05" w:rsidRPr="00401B64">
              <w:rPr>
                <w:lang w:val="cy-GB"/>
              </w:rPr>
              <w:t>m</w:t>
            </w:r>
            <w:r w:rsidRPr="00401B64">
              <w:rPr>
                <w:lang w:val="cy-GB"/>
              </w:rPr>
              <w:t>serol</w:t>
            </w:r>
            <w:r w:rsidR="00A659C8" w:rsidRPr="00401B64">
              <w:rPr>
                <w:lang w:val="cy-GB"/>
              </w:rPr>
              <w:t xml:space="preserve">. </w:t>
            </w:r>
            <w:r w:rsidR="002A0A16" w:rsidRPr="00401B64">
              <w:rPr>
                <w:lang w:val="cy-GB"/>
              </w:rPr>
              <w:br/>
            </w:r>
            <w:r w:rsidR="003D74A0" w:rsidRPr="00401B64">
              <w:rPr>
                <w:lang w:val="cy-GB"/>
              </w:rPr>
              <w:t>Mae</w:t>
            </w:r>
            <w:r w:rsidRPr="00401B64">
              <w:rPr>
                <w:lang w:val="cy-GB"/>
              </w:rPr>
              <w:t xml:space="preserve">n </w:t>
            </w:r>
            <w:proofErr w:type="spellStart"/>
            <w:r w:rsidRPr="00401B64">
              <w:rPr>
                <w:lang w:val="cy-GB"/>
              </w:rPr>
              <w:t>nhw’n</w:t>
            </w:r>
            <w:proofErr w:type="spellEnd"/>
            <w:r w:rsidRPr="00401B64">
              <w:rPr>
                <w:lang w:val="cy-GB"/>
              </w:rPr>
              <w:t xml:space="preserve"> teimlo y byddai bwydo drwy PEG yn lla</w:t>
            </w:r>
            <w:r w:rsidR="003D74A0" w:rsidRPr="00401B64">
              <w:rPr>
                <w:lang w:val="cy-GB"/>
              </w:rPr>
              <w:t xml:space="preserve">wer rhy fewnwthiol o feddwl </w:t>
            </w:r>
            <w:r w:rsidR="002A0A16" w:rsidRPr="00401B64">
              <w:rPr>
                <w:lang w:val="cy-GB"/>
              </w:rPr>
              <w:br/>
            </w:r>
            <w:r w:rsidR="003D74A0" w:rsidRPr="00401B64">
              <w:rPr>
                <w:lang w:val="cy-GB"/>
              </w:rPr>
              <w:t xml:space="preserve">am y pleser mae </w:t>
            </w:r>
            <w:proofErr w:type="spellStart"/>
            <w:r w:rsidR="003D74A0" w:rsidRPr="00401B64">
              <w:rPr>
                <w:lang w:val="cy-GB"/>
              </w:rPr>
              <w:t>hi’n</w:t>
            </w:r>
            <w:proofErr w:type="spellEnd"/>
            <w:r w:rsidR="003D74A0" w:rsidRPr="00401B64">
              <w:rPr>
                <w:lang w:val="cy-GB"/>
              </w:rPr>
              <w:t xml:space="preserve"> ei gael o fwyta bwyd er gwaethaf y pesychu a</w:t>
            </w:r>
            <w:r w:rsidR="00C65A05" w:rsidRPr="00401B64">
              <w:rPr>
                <w:lang w:val="cy-GB"/>
              </w:rPr>
              <w:t>'</w:t>
            </w:r>
            <w:r w:rsidR="003D74A0" w:rsidRPr="00401B64">
              <w:rPr>
                <w:lang w:val="cy-GB"/>
              </w:rPr>
              <w:t>r perygl o dagu</w:t>
            </w:r>
            <w:r w:rsidR="00A659C8" w:rsidRPr="00401B64">
              <w:rPr>
                <w:lang w:val="cy-GB"/>
              </w:rPr>
              <w:t>.</w:t>
            </w:r>
          </w:p>
          <w:p w14:paraId="305BC9B7" w14:textId="77777777" w:rsidR="00A659C8" w:rsidRPr="00401B64" w:rsidRDefault="003D74A0" w:rsidP="00285FFE">
            <w:pPr>
              <w:spacing w:after="20"/>
              <w:rPr>
                <w:lang w:val="cy-GB"/>
              </w:rPr>
            </w:pPr>
            <w:r w:rsidRPr="00401B64">
              <w:rPr>
                <w:lang w:val="cy-GB"/>
              </w:rPr>
              <w:t>Byddwn i’n ystyried ymdrechion Bethan i sicrhau bod ei mam yn gyfforddus, ei bwydo’n dda ac yn cael sylw a hefyd ei hymdrechion i al</w:t>
            </w:r>
            <w:r w:rsidR="00C65A05" w:rsidRPr="00401B64">
              <w:rPr>
                <w:lang w:val="cy-GB"/>
              </w:rPr>
              <w:t>luogi ei mam i fod yn anni</w:t>
            </w:r>
            <w:r w:rsidRPr="00401B64">
              <w:rPr>
                <w:lang w:val="cy-GB"/>
              </w:rPr>
              <w:t>bynnol lle gall hi. Byddwn hefyd yn ymwybodol o hawliau dynol Margaret a’i barn fel y mynegir hynny drwy ei thwrneiod. Byddwn hefyd yn derbyn bod ganddyn nhw, fel twrneiod i Margaret</w:t>
            </w:r>
            <w:r w:rsidR="00033255" w:rsidRPr="00401B64">
              <w:rPr>
                <w:lang w:val="cy-GB"/>
              </w:rPr>
              <w:t>,</w:t>
            </w:r>
            <w:r w:rsidRPr="00401B64">
              <w:rPr>
                <w:lang w:val="cy-GB"/>
              </w:rPr>
              <w:t xml:space="preserve"> bod ganddyn </w:t>
            </w:r>
            <w:proofErr w:type="spellStart"/>
            <w:r w:rsidRPr="00401B64">
              <w:rPr>
                <w:lang w:val="cy-GB"/>
              </w:rPr>
              <w:t>nhw’r</w:t>
            </w:r>
            <w:proofErr w:type="spellEnd"/>
            <w:r w:rsidRPr="00401B64">
              <w:rPr>
                <w:lang w:val="cy-GB"/>
              </w:rPr>
              <w:t xml:space="preserve"> hawl i’w ba</w:t>
            </w:r>
            <w:r w:rsidR="00033255" w:rsidRPr="00401B64">
              <w:rPr>
                <w:lang w:val="cy-GB"/>
              </w:rPr>
              <w:t>rn ar y risg ac i dderbyn y ris</w:t>
            </w:r>
            <w:r w:rsidRPr="00401B64">
              <w:rPr>
                <w:lang w:val="cy-GB"/>
              </w:rPr>
              <w:t xml:space="preserve">g </w:t>
            </w:r>
            <w:r w:rsidR="00033255" w:rsidRPr="00401B64">
              <w:rPr>
                <w:lang w:val="cy-GB"/>
              </w:rPr>
              <w:t>a</w:t>
            </w:r>
            <w:r w:rsidRPr="00401B64">
              <w:rPr>
                <w:lang w:val="cy-GB"/>
              </w:rPr>
              <w:t>r ei rhan. Fodd bynnag, byddwn i’n gofyn i bob tîm aml-ddisgyblaethol ddod at ei gilydd a cheisio ca</w:t>
            </w:r>
            <w:r w:rsidR="00033255" w:rsidRPr="00401B64">
              <w:rPr>
                <w:lang w:val="cy-GB"/>
              </w:rPr>
              <w:t>el consensws ar yr hyn sy’n ris</w:t>
            </w:r>
            <w:r w:rsidRPr="00401B64">
              <w:rPr>
                <w:lang w:val="cy-GB"/>
              </w:rPr>
              <w:t>giau derbyniol a bod barn twrneiod Marg</w:t>
            </w:r>
            <w:r w:rsidR="00033255" w:rsidRPr="00401B64">
              <w:rPr>
                <w:lang w:val="cy-GB"/>
              </w:rPr>
              <w:t>aret yn ganolog i’r drafodaeth.</w:t>
            </w:r>
          </w:p>
        </w:tc>
      </w:tr>
    </w:tbl>
    <w:p w14:paraId="2158AB38" w14:textId="77777777" w:rsidR="00A659C8" w:rsidRPr="00401B64" w:rsidRDefault="00A659C8" w:rsidP="00722EB3">
      <w:pPr>
        <w:rPr>
          <w:lang w:val="cy-GB"/>
        </w:rPr>
      </w:pPr>
    </w:p>
    <w:p w14:paraId="1E416206" w14:textId="77777777" w:rsidR="000D6C3E" w:rsidRDefault="000D6C3E">
      <w:pPr>
        <w:spacing w:after="200" w:line="276" w:lineRule="auto"/>
        <w:rPr>
          <w:rFonts w:eastAsiaTheme="majorEastAsia"/>
          <w:b/>
          <w:bCs/>
          <w:color w:val="ED1E87"/>
          <w:sz w:val="28"/>
          <w:szCs w:val="26"/>
          <w:lang w:val="cy-GB"/>
        </w:rPr>
      </w:pPr>
      <w:bookmarkStart w:id="22" w:name="_Toc434572077"/>
      <w:r>
        <w:rPr>
          <w:lang w:val="cy-GB"/>
        </w:rPr>
        <w:br w:type="page"/>
      </w:r>
    </w:p>
    <w:p w14:paraId="61AD497A" w14:textId="7064CD60" w:rsidR="00587EDD" w:rsidRPr="00401B64" w:rsidRDefault="00F437F1" w:rsidP="000D6C3E">
      <w:pPr>
        <w:pStyle w:val="Heading2"/>
        <w:rPr>
          <w:lang w:val="cy-GB"/>
        </w:rPr>
      </w:pPr>
      <w:r w:rsidRPr="00401B64">
        <w:rPr>
          <w:lang w:val="cy-GB"/>
        </w:rPr>
        <w:lastRenderedPageBreak/>
        <w:t>Sleid</w:t>
      </w:r>
      <w:r w:rsidR="00587EDD" w:rsidRPr="00401B64">
        <w:rPr>
          <w:lang w:val="cy-GB"/>
        </w:rPr>
        <w:t xml:space="preserve"> </w:t>
      </w:r>
      <w:r w:rsidR="008F0A11" w:rsidRPr="00401B64">
        <w:rPr>
          <w:lang w:val="cy-GB"/>
        </w:rPr>
        <w:t>1</w:t>
      </w:r>
      <w:bookmarkEnd w:id="22"/>
      <w:r w:rsidR="00036C85" w:rsidRPr="00401B64">
        <w:rPr>
          <w:lang w:val="cy-GB"/>
        </w:rPr>
        <w:t xml:space="preserve">8 - </w:t>
      </w:r>
      <w:r w:rsidR="00285FFE" w:rsidRPr="00401B64">
        <w:rPr>
          <w:lang w:val="cy-GB"/>
        </w:rPr>
        <w:t>Y</w:t>
      </w:r>
      <w:r w:rsidR="00036C85" w:rsidRPr="00401B64">
        <w:rPr>
          <w:lang w:val="cy-GB"/>
        </w:rPr>
        <w:t xml:space="preserve">mhle rydych chi </w:t>
      </w:r>
      <w:r w:rsidR="00285FFE" w:rsidRPr="00401B64">
        <w:rPr>
          <w:lang w:val="cy-GB"/>
        </w:rPr>
        <w:t>nawr</w:t>
      </w:r>
      <w:r w:rsidR="00036C85" w:rsidRPr="00401B64">
        <w:rPr>
          <w:lang w:val="cy-GB"/>
        </w:rPr>
        <w:t>?</w:t>
      </w:r>
    </w:p>
    <w:tbl>
      <w:tblPr>
        <w:tblStyle w:val="TableGrid"/>
        <w:tblW w:w="0" w:type="auto"/>
        <w:tblInd w:w="1809" w:type="dxa"/>
        <w:tblLook w:val="04A0" w:firstRow="1" w:lastRow="0" w:firstColumn="1" w:lastColumn="0" w:noHBand="0" w:noVBand="1"/>
      </w:tblPr>
      <w:tblGrid>
        <w:gridCol w:w="5812"/>
      </w:tblGrid>
      <w:tr w:rsidR="00587EDD" w:rsidRPr="00401B64" w14:paraId="2B78A089" w14:textId="77777777" w:rsidTr="00883D31">
        <w:trPr>
          <w:trHeight w:val="647"/>
        </w:trPr>
        <w:tc>
          <w:tcPr>
            <w:tcW w:w="5812" w:type="dxa"/>
            <w:tcBorders>
              <w:bottom w:val="single" w:sz="4" w:space="0" w:color="ED1E87"/>
            </w:tcBorders>
            <w:vAlign w:val="bottom"/>
          </w:tcPr>
          <w:p w14:paraId="4FE8A7C2" w14:textId="1DBA11F4" w:rsidR="00587EDD" w:rsidRPr="00401B64" w:rsidRDefault="00285FFE" w:rsidP="00883D31">
            <w:pPr>
              <w:pStyle w:val="Slideheader"/>
              <w:rPr>
                <w:lang w:val="cy-GB"/>
              </w:rPr>
            </w:pPr>
            <w:r w:rsidRPr="00401B64">
              <w:rPr>
                <w:lang w:val="cy-GB"/>
              </w:rPr>
              <w:t>Y</w:t>
            </w:r>
            <w:r w:rsidR="008F006B" w:rsidRPr="00401B64">
              <w:rPr>
                <w:lang w:val="cy-GB"/>
              </w:rPr>
              <w:t xml:space="preserve">mhle rydych chi </w:t>
            </w:r>
            <w:r w:rsidRPr="00401B64">
              <w:rPr>
                <w:lang w:val="cy-GB"/>
              </w:rPr>
              <w:t>nawr?</w:t>
            </w:r>
          </w:p>
        </w:tc>
      </w:tr>
      <w:tr w:rsidR="00587EDD" w:rsidRPr="00401B64" w14:paraId="757E0905" w14:textId="77777777" w:rsidTr="00883D31">
        <w:trPr>
          <w:trHeight w:val="3233"/>
        </w:trPr>
        <w:tc>
          <w:tcPr>
            <w:tcW w:w="5812" w:type="dxa"/>
            <w:tcBorders>
              <w:top w:val="single" w:sz="4" w:space="0" w:color="ED1E87"/>
            </w:tcBorders>
          </w:tcPr>
          <w:p w14:paraId="4DB36031" w14:textId="77777777" w:rsidR="00587EDD" w:rsidRPr="00401B64" w:rsidRDefault="00587EDD" w:rsidP="00883D31">
            <w:pPr>
              <w:pStyle w:val="Slidebullet"/>
              <w:numPr>
                <w:ilvl w:val="0"/>
                <w:numId w:val="0"/>
              </w:numPr>
              <w:rPr>
                <w:lang w:val="cy-GB"/>
              </w:rPr>
            </w:pPr>
            <w:r w:rsidRPr="00401B64">
              <w:rPr>
                <w:noProof/>
                <w:lang w:eastAsia="en-GB"/>
              </w:rPr>
              <w:drawing>
                <wp:inline distT="0" distB="0" distL="0" distR="0" wp14:anchorId="68214F0E" wp14:editId="759F67C7">
                  <wp:extent cx="3419061" cy="1693628"/>
                  <wp:effectExtent l="57150" t="38100" r="67310" b="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tc>
      </w:tr>
    </w:tbl>
    <w:p w14:paraId="7F2D011E" w14:textId="77777777" w:rsidR="00587EDD" w:rsidRPr="00401B64" w:rsidRDefault="00587EDD" w:rsidP="00587EDD">
      <w:pPr>
        <w:rPr>
          <w:lang w:val="cy-GB"/>
        </w:rPr>
      </w:pPr>
    </w:p>
    <w:p w14:paraId="7C90E949" w14:textId="534D71F7" w:rsidR="00587EDD" w:rsidRPr="00401B64" w:rsidRDefault="00EB5F7E" w:rsidP="000D6C3E">
      <w:pPr>
        <w:pStyle w:val="Heading3"/>
      </w:pPr>
      <w:r w:rsidRPr="00401B64">
        <w:t>Nodiadau i Hwyluswyr</w:t>
      </w:r>
    </w:p>
    <w:p w14:paraId="5E528C6E" w14:textId="404A156E" w:rsidR="00605DF9" w:rsidRPr="007919B1" w:rsidRDefault="007919B1" w:rsidP="00992B72">
      <w:pPr>
        <w:pStyle w:val="FacilitatorNotesNumberList"/>
        <w:numPr>
          <w:ilvl w:val="0"/>
          <w:numId w:val="58"/>
        </w:numPr>
        <w:rPr>
          <w:rStyle w:val="Hyperlink"/>
          <w:b/>
          <w:lang w:val="cy-GB"/>
        </w:rPr>
      </w:pPr>
      <w:r>
        <w:rPr>
          <w:b/>
          <w:lang w:val="cy-GB"/>
        </w:rPr>
        <w:fldChar w:fldCharType="begin"/>
      </w:r>
      <w:r>
        <w:rPr>
          <w:b/>
          <w:lang w:val="cy-GB"/>
        </w:rPr>
        <w:instrText xml:space="preserve"> HYPERLINK "https://gofalcymdeithasol.cymru/hub/hub-resource-sub-categories/cyflwyniad-a-swyddogaethau-cyffredinol" </w:instrText>
      </w:r>
      <w:r>
        <w:rPr>
          <w:b/>
          <w:lang w:val="cy-GB"/>
        </w:rPr>
      </w:r>
      <w:r>
        <w:rPr>
          <w:b/>
          <w:lang w:val="cy-GB"/>
        </w:rPr>
        <w:fldChar w:fldCharType="separate"/>
      </w:r>
      <w:r w:rsidR="003D74A0" w:rsidRPr="007919B1">
        <w:rPr>
          <w:rStyle w:val="Hyperlink"/>
          <w:b/>
          <w:lang w:val="cy-GB"/>
        </w:rPr>
        <w:t xml:space="preserve">Taflen: </w:t>
      </w:r>
      <w:r w:rsidR="003D2F0D" w:rsidRPr="007919B1">
        <w:rPr>
          <w:rStyle w:val="Hyperlink"/>
          <w:b/>
          <w:lang w:val="cy-GB"/>
        </w:rPr>
        <w:t>Canolbwyntio</w:t>
      </w:r>
      <w:r w:rsidR="003D74A0" w:rsidRPr="007919B1">
        <w:rPr>
          <w:rStyle w:val="Hyperlink"/>
          <w:b/>
          <w:lang w:val="cy-GB"/>
        </w:rPr>
        <w:t xml:space="preserve"> ar y gwasan</w:t>
      </w:r>
      <w:r w:rsidR="00456986" w:rsidRPr="007919B1">
        <w:rPr>
          <w:rStyle w:val="Hyperlink"/>
          <w:b/>
          <w:lang w:val="cy-GB"/>
        </w:rPr>
        <w:t>a</w:t>
      </w:r>
      <w:r w:rsidR="003D74A0" w:rsidRPr="007919B1">
        <w:rPr>
          <w:rStyle w:val="Hyperlink"/>
          <w:b/>
          <w:lang w:val="cy-GB"/>
        </w:rPr>
        <w:t xml:space="preserve">ethau neu </w:t>
      </w:r>
      <w:r w:rsidR="003D2F0D" w:rsidRPr="007919B1">
        <w:rPr>
          <w:rStyle w:val="Hyperlink"/>
          <w:b/>
          <w:lang w:val="cy-GB"/>
        </w:rPr>
        <w:t>ganolbwyntio</w:t>
      </w:r>
      <w:r w:rsidR="003D74A0" w:rsidRPr="007919B1">
        <w:rPr>
          <w:rStyle w:val="Hyperlink"/>
          <w:b/>
          <w:lang w:val="cy-GB"/>
        </w:rPr>
        <w:t xml:space="preserve"> ar y person? </w:t>
      </w:r>
    </w:p>
    <w:p w14:paraId="1FE23BFE" w14:textId="5B6543EE" w:rsidR="00587EDD" w:rsidRPr="00401B64" w:rsidRDefault="007919B1" w:rsidP="00992B72">
      <w:pPr>
        <w:pStyle w:val="FacilitatorNotesNumberList"/>
        <w:numPr>
          <w:ilvl w:val="0"/>
          <w:numId w:val="58"/>
        </w:numPr>
        <w:rPr>
          <w:lang w:val="cy-GB"/>
        </w:rPr>
      </w:pPr>
      <w:r>
        <w:rPr>
          <w:b/>
          <w:lang w:val="cy-GB"/>
        </w:rPr>
        <w:fldChar w:fldCharType="end"/>
      </w:r>
      <w:r w:rsidR="00456986" w:rsidRPr="00401B64">
        <w:rPr>
          <w:lang w:val="cy-GB"/>
        </w:rPr>
        <w:t xml:space="preserve">Mae hyrwyddo </w:t>
      </w:r>
      <w:r w:rsidR="00B65D25" w:rsidRPr="00401B64">
        <w:rPr>
          <w:lang w:val="cy-GB"/>
        </w:rPr>
        <w:t>atal</w:t>
      </w:r>
      <w:r w:rsidR="003240FD" w:rsidRPr="00401B64">
        <w:rPr>
          <w:lang w:val="cy-GB"/>
        </w:rPr>
        <w:t xml:space="preserve"> a lles</w:t>
      </w:r>
      <w:r w:rsidR="00B65D25" w:rsidRPr="00401B64">
        <w:rPr>
          <w:lang w:val="cy-GB"/>
        </w:rPr>
        <w:t>iant</w:t>
      </w:r>
      <w:r w:rsidR="003240FD" w:rsidRPr="00401B64">
        <w:rPr>
          <w:lang w:val="cy-GB"/>
        </w:rPr>
        <w:t xml:space="preserve"> yn gofyn am newidiadau sylweddol i’r system </w:t>
      </w:r>
      <w:r w:rsidR="002A0A16" w:rsidRPr="00401B64">
        <w:rPr>
          <w:lang w:val="cy-GB"/>
        </w:rPr>
        <w:br/>
      </w:r>
      <w:r w:rsidR="003240FD" w:rsidRPr="00401B64">
        <w:rPr>
          <w:lang w:val="cy-GB"/>
        </w:rPr>
        <w:t>gofal a chymorth</w:t>
      </w:r>
      <w:r w:rsidR="003F0521" w:rsidRPr="00401B64">
        <w:rPr>
          <w:lang w:val="cy-GB"/>
        </w:rPr>
        <w:t xml:space="preserve"> </w:t>
      </w:r>
      <w:r w:rsidR="003240FD" w:rsidRPr="00401B64">
        <w:rPr>
          <w:lang w:val="cy-GB"/>
        </w:rPr>
        <w:t xml:space="preserve">ac </w:t>
      </w:r>
      <w:r w:rsidR="00456986" w:rsidRPr="00401B64">
        <w:rPr>
          <w:lang w:val="cy-GB"/>
        </w:rPr>
        <w:t>y</w:t>
      </w:r>
      <w:r w:rsidR="003240FD" w:rsidRPr="00401B64">
        <w:rPr>
          <w:lang w:val="cy-GB"/>
        </w:rPr>
        <w:t>marfer proffesiynol</w:t>
      </w:r>
      <w:r w:rsidR="003F0521" w:rsidRPr="00401B64">
        <w:rPr>
          <w:lang w:val="cy-GB"/>
        </w:rPr>
        <w:t>.</w:t>
      </w:r>
      <w:r w:rsidR="00456986" w:rsidRPr="00401B64">
        <w:rPr>
          <w:lang w:val="cy-GB"/>
        </w:rPr>
        <w:t xml:space="preserve"> </w:t>
      </w:r>
      <w:r w:rsidR="003F0521" w:rsidRPr="00401B64">
        <w:rPr>
          <w:lang w:val="cy-GB"/>
        </w:rPr>
        <w:t>Mae newid i lesiant yn gofyn</w:t>
      </w:r>
      <w:r w:rsidR="009550F9" w:rsidRPr="00401B64">
        <w:rPr>
          <w:lang w:val="cy-GB"/>
        </w:rPr>
        <w:t xml:space="preserve"> am </w:t>
      </w:r>
      <w:r w:rsidR="002A0A16" w:rsidRPr="00401B64">
        <w:rPr>
          <w:lang w:val="cy-GB"/>
        </w:rPr>
        <w:br/>
        <w:t>d</w:t>
      </w:r>
      <w:r w:rsidR="009550F9" w:rsidRPr="00401B64">
        <w:rPr>
          <w:lang w:val="cy-GB"/>
        </w:rPr>
        <w:t>aith o ddiwylliant</w:t>
      </w:r>
      <w:r w:rsidR="003F0521" w:rsidRPr="00401B64">
        <w:rPr>
          <w:lang w:val="cy-GB"/>
        </w:rPr>
        <w:t xml:space="preserve"> wedi’i </w:t>
      </w:r>
      <w:r w:rsidR="003D2F0D" w:rsidRPr="00401B64">
        <w:rPr>
          <w:lang w:val="cy-GB"/>
        </w:rPr>
        <w:t>ganolbwyntio</w:t>
      </w:r>
      <w:r w:rsidR="003F0521" w:rsidRPr="00401B64">
        <w:rPr>
          <w:lang w:val="cy-GB"/>
        </w:rPr>
        <w:t xml:space="preserve"> ar wasa</w:t>
      </w:r>
      <w:r w:rsidR="00456986" w:rsidRPr="00401B64">
        <w:rPr>
          <w:lang w:val="cy-GB"/>
        </w:rPr>
        <w:t>naeth</w:t>
      </w:r>
      <w:r w:rsidR="003F0521" w:rsidRPr="00401B64">
        <w:rPr>
          <w:lang w:val="cy-GB"/>
        </w:rPr>
        <w:t xml:space="preserve"> i un sy’n </w:t>
      </w:r>
      <w:r w:rsidR="003D2F0D" w:rsidRPr="00401B64">
        <w:rPr>
          <w:lang w:val="cy-GB"/>
        </w:rPr>
        <w:t>canolbwyntio</w:t>
      </w:r>
      <w:r w:rsidR="003F0521" w:rsidRPr="00401B64">
        <w:rPr>
          <w:lang w:val="cy-GB"/>
        </w:rPr>
        <w:t xml:space="preserve"> </w:t>
      </w:r>
      <w:r w:rsidR="002A0A16" w:rsidRPr="00401B64">
        <w:rPr>
          <w:lang w:val="cy-GB"/>
        </w:rPr>
        <w:br/>
      </w:r>
      <w:r w:rsidR="003F0521" w:rsidRPr="00401B64">
        <w:rPr>
          <w:lang w:val="cy-GB"/>
        </w:rPr>
        <w:t>ar y</w:t>
      </w:r>
      <w:r w:rsidR="00033255" w:rsidRPr="00401B64">
        <w:rPr>
          <w:lang w:val="cy-GB"/>
        </w:rPr>
        <w:t>r un</w:t>
      </w:r>
      <w:r w:rsidR="003F0521" w:rsidRPr="00401B64">
        <w:rPr>
          <w:lang w:val="cy-GB"/>
        </w:rPr>
        <w:t xml:space="preserve"> person. </w:t>
      </w:r>
      <w:r w:rsidR="003240FD" w:rsidRPr="00401B64">
        <w:rPr>
          <w:lang w:val="cy-GB"/>
        </w:rPr>
        <w:t xml:space="preserve"> </w:t>
      </w:r>
    </w:p>
    <w:p w14:paraId="4524458E" w14:textId="77777777" w:rsidR="00587EDD" w:rsidRPr="00401B64" w:rsidRDefault="00587EDD" w:rsidP="00587EDD">
      <w:pPr>
        <w:rPr>
          <w:lang w:val="cy-GB"/>
        </w:rPr>
      </w:pPr>
    </w:p>
    <w:p w14:paraId="1B8D40F7" w14:textId="66CEA807" w:rsidR="00381F7C" w:rsidRPr="00401B64" w:rsidRDefault="003F0521" w:rsidP="000D6C3E">
      <w:pPr>
        <w:pStyle w:val="Heading3"/>
      </w:pPr>
      <w:r w:rsidRPr="00401B64">
        <w:t xml:space="preserve">Gweithgaredd </w:t>
      </w:r>
      <w:r w:rsidR="002A0A16" w:rsidRPr="00401B64">
        <w:t xml:space="preserve">– </w:t>
      </w:r>
      <w:r w:rsidRPr="00401B64">
        <w:t>Ymarfer</w:t>
      </w:r>
      <w:r w:rsidR="00381F7C" w:rsidRPr="00401B64">
        <w:t xml:space="preserve"> </w:t>
      </w:r>
    </w:p>
    <w:p w14:paraId="1501F82F" w14:textId="6DE56429" w:rsidR="00381F7C" w:rsidRPr="00401B64" w:rsidRDefault="00222164" w:rsidP="00992B72">
      <w:pPr>
        <w:pStyle w:val="Numberlist"/>
        <w:numPr>
          <w:ilvl w:val="0"/>
          <w:numId w:val="35"/>
        </w:numPr>
      </w:pPr>
      <w:r w:rsidRPr="00401B64">
        <w:t xml:space="preserve">Beth </w:t>
      </w:r>
      <w:r w:rsidR="009330CC" w:rsidRPr="00401B64">
        <w:t>yw</w:t>
      </w:r>
      <w:r w:rsidRPr="00401B64">
        <w:t xml:space="preserve"> nodweddion sefydliad n</w:t>
      </w:r>
      <w:r w:rsidR="003F0521" w:rsidRPr="00401B64">
        <w:t xml:space="preserve">eu ymarfer sydd yn </w:t>
      </w:r>
      <w:r w:rsidR="003D2F0D" w:rsidRPr="00401B64">
        <w:t>canolbwyntio</w:t>
      </w:r>
      <w:r w:rsidR="003F0521" w:rsidRPr="00401B64">
        <w:t xml:space="preserve"> ar wasanaeth yn hytrach nag un yn </w:t>
      </w:r>
      <w:r w:rsidR="003D2F0D" w:rsidRPr="00401B64">
        <w:t>canolbwyntio</w:t>
      </w:r>
      <w:r w:rsidR="003F0521" w:rsidRPr="00401B64">
        <w:t xml:space="preserve"> ar y person? </w:t>
      </w:r>
    </w:p>
    <w:p w14:paraId="079ADC40" w14:textId="07678CB9" w:rsidR="00381F7C" w:rsidRPr="00401B64" w:rsidRDefault="003F0521" w:rsidP="00992B72">
      <w:pPr>
        <w:pStyle w:val="Numberlist"/>
        <w:numPr>
          <w:ilvl w:val="0"/>
          <w:numId w:val="35"/>
        </w:numPr>
      </w:pPr>
      <w:r w:rsidRPr="00401B64">
        <w:t xml:space="preserve">Ble yn eich barn chi mae eich </w:t>
      </w:r>
      <w:r w:rsidR="008C048D" w:rsidRPr="00401B64">
        <w:t>sefydliad</w:t>
      </w:r>
      <w:r w:rsidRPr="00401B64">
        <w:t xml:space="preserve"> chi yn ffitio i m</w:t>
      </w:r>
      <w:r w:rsidR="00033255" w:rsidRPr="00401B64">
        <w:t>e</w:t>
      </w:r>
      <w:r w:rsidRPr="00401B64">
        <w:t xml:space="preserve">wn i’r sbectrwm hwn? </w:t>
      </w:r>
    </w:p>
    <w:p w14:paraId="5B002710" w14:textId="5D033777" w:rsidR="00381F7C" w:rsidRPr="00401B64" w:rsidRDefault="003F0521" w:rsidP="00992B72">
      <w:pPr>
        <w:pStyle w:val="Numberlist"/>
        <w:numPr>
          <w:ilvl w:val="0"/>
          <w:numId w:val="35"/>
        </w:numPr>
      </w:pPr>
      <w:r w:rsidRPr="00401B64">
        <w:t xml:space="preserve">Beth </w:t>
      </w:r>
      <w:r w:rsidR="009330CC" w:rsidRPr="00401B64">
        <w:t>yw</w:t>
      </w:r>
      <w:r w:rsidRPr="00401B64">
        <w:t xml:space="preserve">’r newidiadau allweddol sydd eu hangen i </w:t>
      </w:r>
      <w:r w:rsidR="009550F9" w:rsidRPr="00401B64">
        <w:t>ddiwylliant</w:t>
      </w:r>
      <w:r w:rsidRPr="00401B64">
        <w:t xml:space="preserve"> sefydliad iddo </w:t>
      </w:r>
      <w:r w:rsidR="003D2F0D" w:rsidRPr="00401B64">
        <w:t>ganolbwyntio</w:t>
      </w:r>
      <w:r w:rsidRPr="00401B64">
        <w:t xml:space="preserve"> mwy ar y person? </w:t>
      </w:r>
    </w:p>
    <w:tbl>
      <w:tblPr>
        <w:tblStyle w:val="TableGrid"/>
        <w:tblW w:w="0" w:type="auto"/>
        <w:tblBorders>
          <w:top w:val="double" w:sz="4" w:space="0" w:color="ED1E87"/>
          <w:left w:val="double" w:sz="4" w:space="0" w:color="ED1E87"/>
          <w:bottom w:val="double" w:sz="4" w:space="0" w:color="ED1E87"/>
          <w:right w:val="double" w:sz="4" w:space="0" w:color="ED1E87"/>
          <w:insideH w:val="double" w:sz="4" w:space="0" w:color="ED1E87"/>
          <w:insideV w:val="double" w:sz="4" w:space="0" w:color="ED1E87"/>
        </w:tblBorders>
        <w:tblLook w:val="04A0" w:firstRow="1" w:lastRow="0" w:firstColumn="1" w:lastColumn="0" w:noHBand="0" w:noVBand="1"/>
      </w:tblPr>
      <w:tblGrid>
        <w:gridCol w:w="9286"/>
      </w:tblGrid>
      <w:tr w:rsidR="00381F7C" w:rsidRPr="00401B64" w14:paraId="69F022DA" w14:textId="77777777" w:rsidTr="00883D31">
        <w:trPr>
          <w:trHeight w:val="1852"/>
        </w:trPr>
        <w:tc>
          <w:tcPr>
            <w:tcW w:w="9286" w:type="dxa"/>
          </w:tcPr>
          <w:p w14:paraId="2FE78A46" w14:textId="3811880D" w:rsidR="00381F7C" w:rsidRPr="00401B64" w:rsidRDefault="00212202" w:rsidP="00883D31">
            <w:pPr>
              <w:pStyle w:val="KeyLPHeading"/>
              <w:rPr>
                <w:color w:val="auto"/>
                <w:lang w:val="cy-GB"/>
              </w:rPr>
            </w:pPr>
            <w:r w:rsidRPr="00401B64">
              <w:rPr>
                <w:color w:val="auto"/>
                <w:lang w:val="cy-GB"/>
              </w:rPr>
              <w:t xml:space="preserve">Awgrymiadau </w:t>
            </w:r>
            <w:r w:rsidR="00B86B6F" w:rsidRPr="00401B64">
              <w:rPr>
                <w:color w:val="auto"/>
                <w:lang w:val="cy-GB"/>
              </w:rPr>
              <w:t>i Hwyluswyr</w:t>
            </w:r>
            <w:r w:rsidRPr="00401B64">
              <w:rPr>
                <w:color w:val="auto"/>
                <w:lang w:val="cy-GB"/>
              </w:rPr>
              <w:t xml:space="preserve"> </w:t>
            </w:r>
          </w:p>
          <w:p w14:paraId="60B063C3" w14:textId="4E7E2355" w:rsidR="00381F7C" w:rsidRPr="00401B64" w:rsidRDefault="003F0521" w:rsidP="002A0A16">
            <w:pPr>
              <w:spacing w:after="120"/>
              <w:rPr>
                <w:lang w:val="cy-GB"/>
              </w:rPr>
            </w:pPr>
            <w:r w:rsidRPr="00401B64">
              <w:rPr>
                <w:lang w:val="cy-GB"/>
              </w:rPr>
              <w:t>Cyn</w:t>
            </w:r>
            <w:r w:rsidR="009B020A" w:rsidRPr="00401B64">
              <w:rPr>
                <w:lang w:val="cy-GB"/>
              </w:rPr>
              <w:t xml:space="preserve"> rhoi’r daflen</w:t>
            </w:r>
            <w:r w:rsidRPr="00401B64">
              <w:rPr>
                <w:lang w:val="cy-GB"/>
              </w:rPr>
              <w:t xml:space="preserve"> ar </w:t>
            </w:r>
            <w:r w:rsidR="003D2F0D" w:rsidRPr="00401B64">
              <w:rPr>
                <w:lang w:val="cy-GB"/>
              </w:rPr>
              <w:t>ganolbwyntio</w:t>
            </w:r>
            <w:r w:rsidRPr="00401B64">
              <w:rPr>
                <w:lang w:val="cy-GB"/>
              </w:rPr>
              <w:t xml:space="preserve"> ar y person i’r </w:t>
            </w:r>
            <w:r w:rsidR="00464E65" w:rsidRPr="00401B64">
              <w:rPr>
                <w:lang w:val="cy-GB"/>
              </w:rPr>
              <w:t>rhai sy’n cymryd rhan</w:t>
            </w:r>
            <w:r w:rsidRPr="00401B64">
              <w:rPr>
                <w:lang w:val="cy-GB"/>
              </w:rPr>
              <w:t>, gallech ofyn iddyn nhw</w:t>
            </w:r>
            <w:r w:rsidR="00B954DB" w:rsidRPr="00401B64">
              <w:rPr>
                <w:lang w:val="cy-GB"/>
              </w:rPr>
              <w:t xml:space="preserve"> </w:t>
            </w:r>
            <w:r w:rsidR="002A0A16" w:rsidRPr="00401B64">
              <w:rPr>
                <w:lang w:val="cy-GB"/>
              </w:rPr>
              <w:t>–</w:t>
            </w:r>
            <w:r w:rsidRPr="00401B64">
              <w:rPr>
                <w:lang w:val="cy-GB"/>
              </w:rPr>
              <w:t xml:space="preserve"> mewn parau neu grwpiau – i </w:t>
            </w:r>
            <w:r w:rsidR="00B954DB" w:rsidRPr="00401B64">
              <w:rPr>
                <w:lang w:val="cy-GB"/>
              </w:rPr>
              <w:t>ddis</w:t>
            </w:r>
            <w:r w:rsidRPr="00401B64">
              <w:rPr>
                <w:lang w:val="cy-GB"/>
              </w:rPr>
              <w:t xml:space="preserve">grifio nodweddion sefydliad sy’n </w:t>
            </w:r>
            <w:r w:rsidR="003D2F0D" w:rsidRPr="00401B64">
              <w:rPr>
                <w:lang w:val="cy-GB"/>
              </w:rPr>
              <w:t>canolbwyntio</w:t>
            </w:r>
            <w:r w:rsidRPr="00401B64">
              <w:rPr>
                <w:lang w:val="cy-GB"/>
              </w:rPr>
              <w:t xml:space="preserve"> ar was</w:t>
            </w:r>
            <w:r w:rsidR="00B954DB" w:rsidRPr="00401B64">
              <w:rPr>
                <w:lang w:val="cy-GB"/>
              </w:rPr>
              <w:t>a</w:t>
            </w:r>
            <w:r w:rsidRPr="00401B64">
              <w:rPr>
                <w:lang w:val="cy-GB"/>
              </w:rPr>
              <w:t xml:space="preserve">naeth yn hytrach nag un wedi’i </w:t>
            </w:r>
            <w:r w:rsidR="003D2F0D" w:rsidRPr="00401B64">
              <w:rPr>
                <w:lang w:val="cy-GB"/>
              </w:rPr>
              <w:t>ganolbwyntio</w:t>
            </w:r>
            <w:r w:rsidRPr="00401B64">
              <w:rPr>
                <w:lang w:val="cy-GB"/>
              </w:rPr>
              <w:t xml:space="preserve"> ar y person. Trafodwch syniadau fel grŵp cyfan ac yna, cyfeirio’r bobl at Daflen ‘</w:t>
            </w:r>
            <w:r w:rsidR="003D2F0D" w:rsidRPr="00401B64">
              <w:rPr>
                <w:lang w:val="cy-GB"/>
              </w:rPr>
              <w:t>Canolbwyntio</w:t>
            </w:r>
            <w:r w:rsidR="00456986" w:rsidRPr="00401B64">
              <w:rPr>
                <w:lang w:val="cy-GB"/>
              </w:rPr>
              <w:t xml:space="preserve"> ar wasanaeth yn erbyn </w:t>
            </w:r>
            <w:r w:rsidR="003D2F0D" w:rsidRPr="00401B64">
              <w:rPr>
                <w:lang w:val="cy-GB"/>
              </w:rPr>
              <w:t>canolbwyntio</w:t>
            </w:r>
            <w:r w:rsidRPr="00401B64">
              <w:rPr>
                <w:lang w:val="cy-GB"/>
              </w:rPr>
              <w:t xml:space="preserve"> ar y person</w:t>
            </w:r>
            <w:r w:rsidR="00B954DB" w:rsidRPr="00401B64">
              <w:rPr>
                <w:lang w:val="cy-GB"/>
              </w:rPr>
              <w:t xml:space="preserve">' </w:t>
            </w:r>
            <w:r w:rsidR="003170A7" w:rsidRPr="00401B64">
              <w:rPr>
                <w:lang w:val="cy-GB"/>
              </w:rPr>
              <w:t xml:space="preserve">sy’n dynodi ymarfer sydd yn </w:t>
            </w:r>
            <w:r w:rsidR="003D2F0D" w:rsidRPr="00401B64">
              <w:rPr>
                <w:lang w:val="cy-GB"/>
              </w:rPr>
              <w:t>canolbwyntio</w:t>
            </w:r>
            <w:r w:rsidR="003170A7" w:rsidRPr="00401B64">
              <w:rPr>
                <w:lang w:val="cy-GB"/>
              </w:rPr>
              <w:t xml:space="preserve"> ar wasanaeth yn hytrach nag ar y person o ran</w:t>
            </w:r>
            <w:r w:rsidR="006F6797" w:rsidRPr="00401B64">
              <w:rPr>
                <w:lang w:val="cy-GB"/>
              </w:rPr>
              <w:t xml:space="preserve">: </w:t>
            </w:r>
            <w:r w:rsidR="003D2F0D" w:rsidRPr="00401B64">
              <w:rPr>
                <w:lang w:val="cy-GB"/>
              </w:rPr>
              <w:t>canolbwynt</w:t>
            </w:r>
            <w:r w:rsidR="003170A7" w:rsidRPr="00401B64">
              <w:rPr>
                <w:lang w:val="cy-GB"/>
              </w:rPr>
              <w:t>; fformat; dull o fynd ati; mesur; yr ymarferwr</w:t>
            </w:r>
            <w:r w:rsidR="00B954DB" w:rsidRPr="00401B64">
              <w:rPr>
                <w:lang w:val="cy-GB"/>
              </w:rPr>
              <w:t>;</w:t>
            </w:r>
            <w:r w:rsidR="003170A7" w:rsidRPr="00401B64">
              <w:rPr>
                <w:lang w:val="cy-GB"/>
              </w:rPr>
              <w:t xml:space="preserve"> a’r pwynt terfyn. Gofynnwch iddyn nh</w:t>
            </w:r>
            <w:r w:rsidR="00B954DB" w:rsidRPr="00401B64">
              <w:rPr>
                <w:lang w:val="cy-GB"/>
              </w:rPr>
              <w:t xml:space="preserve">w </w:t>
            </w:r>
            <w:r w:rsidR="003170A7" w:rsidRPr="00401B64">
              <w:rPr>
                <w:lang w:val="cy-GB"/>
              </w:rPr>
              <w:t xml:space="preserve">ble maen nhw nawr ar y sbectrwm hwn? Beth </w:t>
            </w:r>
            <w:r w:rsidR="009330CC" w:rsidRPr="00401B64">
              <w:rPr>
                <w:lang w:val="cy-GB"/>
              </w:rPr>
              <w:t>yw</w:t>
            </w:r>
            <w:r w:rsidR="003170A7" w:rsidRPr="00401B64">
              <w:rPr>
                <w:lang w:val="cy-GB"/>
              </w:rPr>
              <w:t xml:space="preserve">’r </w:t>
            </w:r>
            <w:r w:rsidR="00E040A7" w:rsidRPr="00401B64">
              <w:rPr>
                <w:lang w:val="cy-GB"/>
              </w:rPr>
              <w:t>her</w:t>
            </w:r>
            <w:r w:rsidR="003170A7" w:rsidRPr="00401B64">
              <w:rPr>
                <w:lang w:val="cy-GB"/>
              </w:rPr>
              <w:t xml:space="preserve">iau a’r newidiadau allweddol sydd eu hangen i </w:t>
            </w:r>
            <w:r w:rsidR="003D2F0D" w:rsidRPr="00401B64">
              <w:rPr>
                <w:lang w:val="cy-GB"/>
              </w:rPr>
              <w:t>ganolbwyntio</w:t>
            </w:r>
            <w:r w:rsidR="003170A7" w:rsidRPr="00401B64">
              <w:rPr>
                <w:lang w:val="cy-GB"/>
              </w:rPr>
              <w:t xml:space="preserve"> mwy ar y person yn eu hymarfer? Awgrym</w:t>
            </w:r>
            <w:r w:rsidR="00B954DB" w:rsidRPr="00401B64">
              <w:rPr>
                <w:lang w:val="cy-GB"/>
              </w:rPr>
              <w:t>ir</w:t>
            </w:r>
            <w:r w:rsidR="003170A7" w:rsidRPr="00401B64">
              <w:rPr>
                <w:lang w:val="cy-GB"/>
              </w:rPr>
              <w:t xml:space="preserve"> trafodaeth </w:t>
            </w:r>
            <w:r w:rsidR="00456986" w:rsidRPr="00401B64">
              <w:rPr>
                <w:lang w:val="cy-GB"/>
              </w:rPr>
              <w:t>o 10 munud a 10 mun</w:t>
            </w:r>
            <w:r w:rsidR="003170A7" w:rsidRPr="00401B64">
              <w:rPr>
                <w:lang w:val="cy-GB"/>
              </w:rPr>
              <w:t xml:space="preserve">ud o adborth. </w:t>
            </w:r>
          </w:p>
        </w:tc>
      </w:tr>
    </w:tbl>
    <w:p w14:paraId="3C75FE6E" w14:textId="77777777" w:rsidR="008914A0" w:rsidRPr="00401B64" w:rsidRDefault="008914A0" w:rsidP="008510FB">
      <w:pPr>
        <w:rPr>
          <w:lang w:val="cy-GB"/>
        </w:rPr>
      </w:pPr>
    </w:p>
    <w:p w14:paraId="15AE97C2" w14:textId="7D89A2B9" w:rsidR="00027BB4" w:rsidRPr="00401B64" w:rsidRDefault="003F0521" w:rsidP="000D6C3E">
      <w:pPr>
        <w:pStyle w:val="Heading2"/>
        <w:rPr>
          <w:lang w:val="cy-GB"/>
        </w:rPr>
      </w:pPr>
      <w:bookmarkStart w:id="23" w:name="_Toc434572078"/>
      <w:r w:rsidRPr="00401B64">
        <w:rPr>
          <w:lang w:val="cy-GB"/>
        </w:rPr>
        <w:lastRenderedPageBreak/>
        <w:t>Sleid</w:t>
      </w:r>
      <w:r w:rsidR="00027BB4" w:rsidRPr="00401B64">
        <w:rPr>
          <w:lang w:val="cy-GB"/>
        </w:rPr>
        <w:t xml:space="preserve"> </w:t>
      </w:r>
      <w:r w:rsidR="00860C63" w:rsidRPr="00401B64">
        <w:rPr>
          <w:lang w:val="cy-GB"/>
        </w:rPr>
        <w:t>1</w:t>
      </w:r>
      <w:bookmarkEnd w:id="23"/>
      <w:r w:rsidR="00036C85" w:rsidRPr="00401B64">
        <w:rPr>
          <w:lang w:val="cy-GB"/>
        </w:rPr>
        <w:t>9</w:t>
      </w:r>
    </w:p>
    <w:tbl>
      <w:tblPr>
        <w:tblStyle w:val="TableGrid"/>
        <w:tblW w:w="0" w:type="auto"/>
        <w:tblInd w:w="1809" w:type="dxa"/>
        <w:tblLook w:val="04A0" w:firstRow="1" w:lastRow="0" w:firstColumn="1" w:lastColumn="0" w:noHBand="0" w:noVBand="1"/>
      </w:tblPr>
      <w:tblGrid>
        <w:gridCol w:w="5812"/>
      </w:tblGrid>
      <w:tr w:rsidR="00027BB4" w:rsidRPr="00401B64" w14:paraId="410BE3BC" w14:textId="77777777" w:rsidTr="00285FFE">
        <w:trPr>
          <w:trHeight w:val="1041"/>
        </w:trPr>
        <w:tc>
          <w:tcPr>
            <w:tcW w:w="5812" w:type="dxa"/>
            <w:tcBorders>
              <w:bottom w:val="single" w:sz="4" w:space="0" w:color="ED1E87"/>
            </w:tcBorders>
            <w:vAlign w:val="bottom"/>
          </w:tcPr>
          <w:p w14:paraId="6600A020" w14:textId="2D0C819F" w:rsidR="00027BB4" w:rsidRPr="00401B64" w:rsidRDefault="00FD02A8" w:rsidP="002A0A16">
            <w:pPr>
              <w:pStyle w:val="Slideheader"/>
              <w:jc w:val="center"/>
              <w:rPr>
                <w:lang w:val="cy-GB"/>
              </w:rPr>
            </w:pPr>
            <w:r w:rsidRPr="00401B64">
              <w:rPr>
                <w:color w:val="auto"/>
                <w:lang w:val="cy-GB"/>
              </w:rPr>
              <w:t>Ata</w:t>
            </w:r>
            <w:r w:rsidR="002A0A16" w:rsidRPr="00401B64">
              <w:rPr>
                <w:color w:val="auto"/>
                <w:lang w:val="cy-GB"/>
              </w:rPr>
              <w:t>l ac y</w:t>
            </w:r>
            <w:r w:rsidRPr="00401B64">
              <w:rPr>
                <w:color w:val="auto"/>
                <w:lang w:val="cy-GB"/>
              </w:rPr>
              <w:t xml:space="preserve">myrraeth </w:t>
            </w:r>
            <w:r w:rsidR="002A0A16" w:rsidRPr="00401B64">
              <w:rPr>
                <w:color w:val="auto"/>
                <w:lang w:val="cy-GB"/>
              </w:rPr>
              <w:t>g</w:t>
            </w:r>
            <w:r w:rsidRPr="00401B64">
              <w:rPr>
                <w:color w:val="auto"/>
                <w:lang w:val="cy-GB"/>
              </w:rPr>
              <w:t>ynharach</w:t>
            </w:r>
          </w:p>
        </w:tc>
      </w:tr>
      <w:tr w:rsidR="00027BB4" w:rsidRPr="00401B64" w14:paraId="46C38E23" w14:textId="77777777" w:rsidTr="00285FFE">
        <w:trPr>
          <w:trHeight w:val="1760"/>
        </w:trPr>
        <w:tc>
          <w:tcPr>
            <w:tcW w:w="5812" w:type="dxa"/>
            <w:tcBorders>
              <w:top w:val="single" w:sz="4" w:space="0" w:color="ED1E87"/>
            </w:tcBorders>
            <w:vAlign w:val="center"/>
          </w:tcPr>
          <w:p w14:paraId="002C83A9" w14:textId="18A697DC" w:rsidR="00027BB4" w:rsidRPr="00401B64" w:rsidRDefault="00FD02A8" w:rsidP="00883D31">
            <w:pPr>
              <w:pStyle w:val="Slidebullet"/>
              <w:numPr>
                <w:ilvl w:val="0"/>
                <w:numId w:val="0"/>
              </w:numPr>
              <w:spacing w:before="0"/>
              <w:jc w:val="center"/>
              <w:rPr>
                <w:lang w:val="cy-GB"/>
              </w:rPr>
            </w:pPr>
            <w:r w:rsidRPr="00401B64">
              <w:rPr>
                <w:noProof/>
                <w:color w:val="E81E87"/>
                <w:lang w:eastAsia="en-GB"/>
              </w:rPr>
              <w:drawing>
                <wp:anchor distT="0" distB="0" distL="114300" distR="114300" simplePos="0" relativeHeight="251668480" behindDoc="1" locked="0" layoutInCell="1" allowOverlap="1" wp14:anchorId="4A1C84F9" wp14:editId="0D3087E7">
                  <wp:simplePos x="0" y="0"/>
                  <wp:positionH relativeFrom="column">
                    <wp:posOffset>1192530</wp:posOffset>
                  </wp:positionH>
                  <wp:positionV relativeFrom="paragraph">
                    <wp:posOffset>43815</wp:posOffset>
                  </wp:positionV>
                  <wp:extent cx="1283335" cy="1115695"/>
                  <wp:effectExtent l="0" t="0" r="0" b="8255"/>
                  <wp:wrapTight wrapText="bothSides">
                    <wp:wrapPolygon edited="0">
                      <wp:start x="0" y="0"/>
                      <wp:lineTo x="0" y="21391"/>
                      <wp:lineTo x="21162" y="21391"/>
                      <wp:lineTo x="21162" y="0"/>
                      <wp:lineTo x="0" y="0"/>
                    </wp:wrapPolygon>
                  </wp:wrapTight>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TA Logo HiRes (WEL).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83335" cy="1115695"/>
                          </a:xfrm>
                          <a:prstGeom prst="rect">
                            <a:avLst/>
                          </a:prstGeom>
                        </pic:spPr>
                      </pic:pic>
                    </a:graphicData>
                  </a:graphic>
                  <wp14:sizeRelH relativeFrom="page">
                    <wp14:pctWidth>0</wp14:pctWidth>
                  </wp14:sizeRelH>
                  <wp14:sizeRelV relativeFrom="page">
                    <wp14:pctHeight>0</wp14:pctHeight>
                  </wp14:sizeRelV>
                </wp:anchor>
              </w:drawing>
            </w:r>
          </w:p>
        </w:tc>
      </w:tr>
    </w:tbl>
    <w:p w14:paraId="5730A0D8" w14:textId="77777777" w:rsidR="00027BB4" w:rsidRPr="00401B64" w:rsidRDefault="00027BB4" w:rsidP="00027BB4">
      <w:pPr>
        <w:rPr>
          <w:lang w:val="cy-GB"/>
        </w:rPr>
      </w:pPr>
    </w:p>
    <w:p w14:paraId="7F97554F" w14:textId="225D3391" w:rsidR="00027BB4" w:rsidRPr="00401B64" w:rsidRDefault="00EB5F7E" w:rsidP="000D6C3E">
      <w:pPr>
        <w:pStyle w:val="Heading3"/>
      </w:pPr>
      <w:r w:rsidRPr="00401B64">
        <w:t>Nodiadau i Hwyluswyr</w:t>
      </w:r>
    </w:p>
    <w:p w14:paraId="6BB0A58B" w14:textId="22B70100" w:rsidR="00027BB4" w:rsidRPr="00401B64" w:rsidRDefault="003170A7" w:rsidP="00992B72">
      <w:pPr>
        <w:pStyle w:val="FacilitatorNotesNumberList"/>
        <w:numPr>
          <w:ilvl w:val="0"/>
          <w:numId w:val="36"/>
        </w:numPr>
        <w:rPr>
          <w:lang w:val="cy-GB"/>
        </w:rPr>
      </w:pPr>
      <w:r w:rsidRPr="00401B64">
        <w:rPr>
          <w:lang w:val="cy-GB"/>
        </w:rPr>
        <w:t>Diwed</w:t>
      </w:r>
      <w:r w:rsidR="00B65D25" w:rsidRPr="00401B64">
        <w:rPr>
          <w:lang w:val="cy-GB"/>
        </w:rPr>
        <w:t xml:space="preserve">d yr </w:t>
      </w:r>
      <w:r w:rsidR="00222164" w:rsidRPr="00401B64">
        <w:rPr>
          <w:lang w:val="cy-GB"/>
        </w:rPr>
        <w:t>ad</w:t>
      </w:r>
      <w:r w:rsidRPr="00401B64">
        <w:rPr>
          <w:lang w:val="cy-GB"/>
        </w:rPr>
        <w:t>ran ar</w:t>
      </w:r>
      <w:r w:rsidR="00456986" w:rsidRPr="00401B64">
        <w:rPr>
          <w:lang w:val="cy-GB"/>
        </w:rPr>
        <w:t xml:space="preserve"> lesiant a dyletswyddau </w:t>
      </w:r>
      <w:proofErr w:type="spellStart"/>
      <w:r w:rsidR="00456986" w:rsidRPr="00401B64">
        <w:rPr>
          <w:lang w:val="cy-GB"/>
        </w:rPr>
        <w:t>hollgyff</w:t>
      </w:r>
      <w:r w:rsidRPr="00401B64">
        <w:rPr>
          <w:lang w:val="cy-GB"/>
        </w:rPr>
        <w:t>redinol</w:t>
      </w:r>
      <w:proofErr w:type="spellEnd"/>
      <w:r w:rsidRPr="00401B64">
        <w:rPr>
          <w:lang w:val="cy-GB"/>
        </w:rPr>
        <w:t xml:space="preserve">. Byddwn ni nawr yn ystyried </w:t>
      </w:r>
      <w:r w:rsidR="00B65D25" w:rsidRPr="00401B64">
        <w:rPr>
          <w:lang w:val="cy-GB"/>
        </w:rPr>
        <w:t>atal</w:t>
      </w:r>
      <w:r w:rsidRPr="00401B64">
        <w:rPr>
          <w:lang w:val="cy-GB"/>
        </w:rPr>
        <w:t xml:space="preserve"> fel ‘calon’ y Ddeddf  </w:t>
      </w:r>
    </w:p>
    <w:p w14:paraId="61AE15DE" w14:textId="57EB0280" w:rsidR="00FE40BB" w:rsidRPr="00401B64" w:rsidRDefault="00C92747" w:rsidP="00992B72">
      <w:pPr>
        <w:pStyle w:val="FacilitatorNotesNumberList"/>
        <w:numPr>
          <w:ilvl w:val="0"/>
          <w:numId w:val="36"/>
        </w:numPr>
        <w:rPr>
          <w:lang w:val="cy-GB"/>
        </w:rPr>
      </w:pPr>
      <w:r w:rsidRPr="00401B64">
        <w:rPr>
          <w:lang w:val="cy-GB"/>
        </w:rPr>
        <w:t xml:space="preserve">Mae Llywodraeth Cymru wedi datblygu </w:t>
      </w:r>
      <w:hyperlink r:id="rId82" w:history="1">
        <w:r w:rsidRPr="00401B64">
          <w:rPr>
            <w:rStyle w:val="Hyperlink"/>
            <w:lang w:val="cy-GB"/>
          </w:rPr>
          <w:t xml:space="preserve">briff technegol </w:t>
        </w:r>
      </w:hyperlink>
      <w:r w:rsidRPr="00401B64">
        <w:rPr>
          <w:lang w:val="cy-GB"/>
        </w:rPr>
        <w:t xml:space="preserve">am y dyletswyddau </w:t>
      </w:r>
      <w:r w:rsidR="00285FFE" w:rsidRPr="00401B64">
        <w:rPr>
          <w:lang w:val="cy-GB"/>
        </w:rPr>
        <w:t>i</w:t>
      </w:r>
      <w:r w:rsidRPr="00401B64">
        <w:rPr>
          <w:lang w:val="cy-GB"/>
        </w:rPr>
        <w:t xml:space="preserve"> asesu anghenion gofal a cymorth a threfnu</w:t>
      </w:r>
      <w:r w:rsidR="001C248F" w:rsidRPr="00401B64">
        <w:rPr>
          <w:lang w:val="cy-GB"/>
        </w:rPr>
        <w:t xml:space="preserve"> </w:t>
      </w:r>
      <w:r w:rsidRPr="00401B64">
        <w:rPr>
          <w:lang w:val="cy-GB"/>
        </w:rPr>
        <w:t xml:space="preserve">i ddarparu gwasanaethau ataliol o fewn ardal awdurdod lleol o dan Rhan 2: Adrannau 14 ac 15 o’r Ddeddf. Mae hefyd </w:t>
      </w:r>
      <w:hyperlink r:id="rId83" w:history="1">
        <w:r w:rsidRPr="00401B64">
          <w:rPr>
            <w:rStyle w:val="Hyperlink"/>
            <w:lang w:val="cy-GB"/>
          </w:rPr>
          <w:t>briff</w:t>
        </w:r>
      </w:hyperlink>
      <w:r w:rsidRPr="00401B64">
        <w:rPr>
          <w:lang w:val="cy-GB"/>
        </w:rPr>
        <w:t xml:space="preserve"> ar y ddyletswydd i hyrwyddo mentrau cymdeithasol, cydweithredol, gwasanaethau dan arweiniad defnyddwyr a’r trydydd sector o dan Rhan 2: Adran 16 o’r Ddeddf.</w:t>
      </w:r>
    </w:p>
    <w:p w14:paraId="72CBAA6C" w14:textId="77777777" w:rsidR="00F23F8D" w:rsidRPr="00401B64" w:rsidRDefault="00F23F8D" w:rsidP="00F23F8D">
      <w:pPr>
        <w:rPr>
          <w:lang w:val="cy-GB"/>
        </w:rPr>
      </w:pPr>
    </w:p>
    <w:p w14:paraId="0A55E4DA" w14:textId="69DF2138" w:rsidR="00F23F8D" w:rsidRPr="00401B64" w:rsidRDefault="003170A7" w:rsidP="000D6C3E">
      <w:pPr>
        <w:pStyle w:val="Heading2"/>
        <w:rPr>
          <w:lang w:val="cy-GB"/>
        </w:rPr>
      </w:pPr>
      <w:bookmarkStart w:id="24" w:name="_Toc434572079"/>
      <w:r w:rsidRPr="00401B64">
        <w:rPr>
          <w:lang w:val="cy-GB"/>
        </w:rPr>
        <w:t>Sleid</w:t>
      </w:r>
      <w:r w:rsidR="00F23F8D" w:rsidRPr="00401B64">
        <w:rPr>
          <w:lang w:val="cy-GB"/>
        </w:rPr>
        <w:t xml:space="preserve"> </w:t>
      </w:r>
      <w:bookmarkEnd w:id="24"/>
      <w:r w:rsidR="00036C85" w:rsidRPr="00401B64">
        <w:rPr>
          <w:lang w:val="cy-GB"/>
        </w:rPr>
        <w:t>20 - Cyd-destun atal</w:t>
      </w:r>
    </w:p>
    <w:tbl>
      <w:tblPr>
        <w:tblStyle w:val="TableGrid"/>
        <w:tblW w:w="0" w:type="auto"/>
        <w:tblInd w:w="1809" w:type="dxa"/>
        <w:tblLook w:val="04A0" w:firstRow="1" w:lastRow="0" w:firstColumn="1" w:lastColumn="0" w:noHBand="0" w:noVBand="1"/>
      </w:tblPr>
      <w:tblGrid>
        <w:gridCol w:w="5812"/>
      </w:tblGrid>
      <w:tr w:rsidR="00F23F8D" w:rsidRPr="00401B64" w14:paraId="5AEC300D" w14:textId="77777777" w:rsidTr="00883D31">
        <w:trPr>
          <w:trHeight w:val="647"/>
        </w:trPr>
        <w:tc>
          <w:tcPr>
            <w:tcW w:w="5812" w:type="dxa"/>
            <w:tcBorders>
              <w:bottom w:val="single" w:sz="4" w:space="0" w:color="ED1E87"/>
            </w:tcBorders>
            <w:vAlign w:val="bottom"/>
          </w:tcPr>
          <w:p w14:paraId="1C393D2A" w14:textId="6189BAE3" w:rsidR="00F23F8D" w:rsidRPr="00401B64" w:rsidRDefault="00FD02A8" w:rsidP="00883D31">
            <w:pPr>
              <w:pStyle w:val="Slideheader"/>
              <w:rPr>
                <w:lang w:val="cy-GB"/>
              </w:rPr>
            </w:pPr>
            <w:r w:rsidRPr="00401B64">
              <w:rPr>
                <w:lang w:val="cy-GB"/>
              </w:rPr>
              <w:t>Cyd-destun atal</w:t>
            </w:r>
          </w:p>
        </w:tc>
      </w:tr>
      <w:tr w:rsidR="00F23F8D" w:rsidRPr="00401B64" w14:paraId="1949D0AB" w14:textId="77777777" w:rsidTr="00883D31">
        <w:trPr>
          <w:trHeight w:val="3233"/>
        </w:trPr>
        <w:tc>
          <w:tcPr>
            <w:tcW w:w="5812" w:type="dxa"/>
            <w:tcBorders>
              <w:top w:val="single" w:sz="4" w:space="0" w:color="ED1E87"/>
            </w:tcBorders>
          </w:tcPr>
          <w:p w14:paraId="30133088" w14:textId="48509377" w:rsidR="00A57BDE" w:rsidRPr="00401B64" w:rsidRDefault="00C4529D" w:rsidP="00FD02A8">
            <w:pPr>
              <w:pStyle w:val="Slidebullet"/>
              <w:rPr>
                <w:lang w:val="cy-GB"/>
              </w:rPr>
            </w:pPr>
            <w:r w:rsidRPr="00401B64">
              <w:rPr>
                <w:lang w:val="cy-GB"/>
              </w:rPr>
              <w:t>Sut i wneud gwasanaet</w:t>
            </w:r>
            <w:r w:rsidR="00FB3C47" w:rsidRPr="00401B64">
              <w:rPr>
                <w:lang w:val="cy-GB"/>
              </w:rPr>
              <w:t xml:space="preserve">hau cymdeithasol yn gynaliadwy </w:t>
            </w:r>
            <w:r w:rsidRPr="00401B64">
              <w:rPr>
                <w:lang w:val="cy-GB"/>
              </w:rPr>
              <w:t>gyda’r pwysau anferth ar y galw</w:t>
            </w:r>
          </w:p>
          <w:p w14:paraId="6B398E65" w14:textId="77777777" w:rsidR="00A57BDE" w:rsidRPr="00401B64" w:rsidRDefault="00C4529D" w:rsidP="00FD02A8">
            <w:pPr>
              <w:pStyle w:val="Slidebullet"/>
              <w:rPr>
                <w:lang w:val="cy-GB"/>
              </w:rPr>
            </w:pPr>
            <w:r w:rsidRPr="00401B64">
              <w:rPr>
                <w:lang w:val="cy-GB"/>
              </w:rPr>
              <w:t>Ein tasg yw sicrhau bod gwasanaethau ar gael pan fydd pobl eu hangen: i gynorthwyo pobl cyn iddyn nhw gael eu hunain mewn argyfwng neu bod problemau yn mynd yn ddyfnach. Yn ddelfrydol, rydyn ni am atal anawsterau rhag codi yn y lle cyntaf</w:t>
            </w:r>
          </w:p>
          <w:p w14:paraId="1A18B35A" w14:textId="77777777" w:rsidR="00A57BDE" w:rsidRPr="00401B64" w:rsidRDefault="00C4529D" w:rsidP="00FD02A8">
            <w:pPr>
              <w:pStyle w:val="Slidebullet"/>
              <w:rPr>
                <w:lang w:val="cy-GB"/>
              </w:rPr>
            </w:pPr>
            <w:r w:rsidRPr="00401B64">
              <w:rPr>
                <w:lang w:val="cy-GB"/>
              </w:rPr>
              <w:t xml:space="preserve">Mae gan ddulliau ataliol rôl allweddol i’w chwarae i hyrwyddo llesiant </w:t>
            </w:r>
          </w:p>
          <w:p w14:paraId="345AC524" w14:textId="250F05ED" w:rsidR="00883D31" w:rsidRPr="00401B64" w:rsidRDefault="00C4529D" w:rsidP="00FD02A8">
            <w:pPr>
              <w:pStyle w:val="Slidebullet"/>
              <w:rPr>
                <w:lang w:val="cy-GB"/>
              </w:rPr>
            </w:pPr>
            <w:r w:rsidRPr="00401B64">
              <w:rPr>
                <w:lang w:val="cy-GB"/>
              </w:rPr>
              <w:t>Fodd bynnag, does dim un diffiniad unigol, sy’n cyfleu beth yw gweithgaredd ataliol</w:t>
            </w:r>
          </w:p>
        </w:tc>
      </w:tr>
    </w:tbl>
    <w:p w14:paraId="3FD6FAC0" w14:textId="77777777" w:rsidR="00F23F8D" w:rsidRPr="00401B64" w:rsidRDefault="00F23F8D" w:rsidP="00F23F8D">
      <w:pPr>
        <w:rPr>
          <w:lang w:val="cy-GB"/>
        </w:rPr>
      </w:pPr>
    </w:p>
    <w:p w14:paraId="355E6E4B" w14:textId="50CC473C" w:rsidR="00F23F8D" w:rsidRPr="00401B64" w:rsidRDefault="00EB5F7E" w:rsidP="000D6C3E">
      <w:pPr>
        <w:pStyle w:val="Heading3"/>
      </w:pPr>
      <w:r w:rsidRPr="00401B64">
        <w:t>Nodiadau i Hwyluswyr</w:t>
      </w:r>
    </w:p>
    <w:p w14:paraId="02BA0539" w14:textId="0450772B" w:rsidR="00F23F8D" w:rsidRPr="00401B64" w:rsidRDefault="00E15B5E" w:rsidP="00992B72">
      <w:pPr>
        <w:pStyle w:val="FacilitatorNotesNumberList"/>
        <w:numPr>
          <w:ilvl w:val="0"/>
          <w:numId w:val="59"/>
        </w:numPr>
        <w:rPr>
          <w:lang w:val="cy-GB"/>
        </w:rPr>
      </w:pPr>
      <w:r w:rsidRPr="00401B64">
        <w:rPr>
          <w:lang w:val="cy-GB"/>
        </w:rPr>
        <w:t>Mae</w:t>
      </w:r>
      <w:r w:rsidR="005E7BF1" w:rsidRPr="00401B64">
        <w:rPr>
          <w:lang w:val="cy-GB"/>
        </w:rPr>
        <w:t>’n bwysig i d</w:t>
      </w:r>
      <w:r w:rsidRPr="00401B64">
        <w:rPr>
          <w:lang w:val="cy-GB"/>
        </w:rPr>
        <w:t xml:space="preserve">deall y cyd-destun </w:t>
      </w:r>
      <w:r w:rsidR="005E7BF1" w:rsidRPr="00401B64">
        <w:rPr>
          <w:lang w:val="cy-GB"/>
        </w:rPr>
        <w:t>ar gyfer mabwysiadu dull</w:t>
      </w:r>
      <w:r w:rsidRPr="00401B64">
        <w:rPr>
          <w:lang w:val="cy-GB"/>
        </w:rPr>
        <w:t xml:space="preserve"> ataliol o fynd ati –rhaid deall hyn gan fod </w:t>
      </w:r>
      <w:r w:rsidR="00B65D25" w:rsidRPr="00401B64">
        <w:rPr>
          <w:lang w:val="cy-GB"/>
        </w:rPr>
        <w:t>atal</w:t>
      </w:r>
      <w:r w:rsidRPr="00401B64">
        <w:rPr>
          <w:lang w:val="cy-GB"/>
        </w:rPr>
        <w:t xml:space="preserve"> yn rhan fawr o’r Ddeddf </w:t>
      </w:r>
    </w:p>
    <w:p w14:paraId="3567043F" w14:textId="6AFB5BEE" w:rsidR="00F23F8D" w:rsidRPr="00401B64" w:rsidRDefault="005E7BF1" w:rsidP="00992B72">
      <w:pPr>
        <w:pStyle w:val="FacilitatorNotesNumberList"/>
        <w:numPr>
          <w:ilvl w:val="0"/>
          <w:numId w:val="59"/>
        </w:numPr>
        <w:rPr>
          <w:lang w:val="cy-GB"/>
        </w:rPr>
      </w:pPr>
      <w:r w:rsidRPr="00401B64">
        <w:rPr>
          <w:lang w:val="cy-GB"/>
        </w:rPr>
        <w:t>Mae gwasa</w:t>
      </w:r>
      <w:r w:rsidR="00620926" w:rsidRPr="00401B64">
        <w:rPr>
          <w:lang w:val="cy-GB"/>
        </w:rPr>
        <w:t>naethau</w:t>
      </w:r>
      <w:r w:rsidRPr="00401B64">
        <w:rPr>
          <w:lang w:val="cy-GB"/>
        </w:rPr>
        <w:t xml:space="preserve"> cy</w:t>
      </w:r>
      <w:r w:rsidR="00AA401B" w:rsidRPr="00401B64">
        <w:rPr>
          <w:lang w:val="cy-GB"/>
        </w:rPr>
        <w:t xml:space="preserve">mdeithasol </w:t>
      </w:r>
      <w:r w:rsidRPr="00401B64">
        <w:rPr>
          <w:lang w:val="cy-GB"/>
        </w:rPr>
        <w:t>yn hanfodol bwysig i’r 150,000 o bobl sy’n eu defnyddio bob blwydd</w:t>
      </w:r>
      <w:r w:rsidR="00AA401B" w:rsidRPr="00401B64">
        <w:rPr>
          <w:lang w:val="cy-GB"/>
        </w:rPr>
        <w:t>yn</w:t>
      </w:r>
      <w:r w:rsidRPr="00401B64">
        <w:rPr>
          <w:lang w:val="cy-GB"/>
        </w:rPr>
        <w:t xml:space="preserve"> yng Nghymru. Ond mae pwysau anferth </w:t>
      </w:r>
      <w:r w:rsidR="00AA401B" w:rsidRPr="00401B64">
        <w:rPr>
          <w:lang w:val="cy-GB"/>
        </w:rPr>
        <w:t xml:space="preserve">ar y galw </w:t>
      </w:r>
      <w:r w:rsidRPr="00401B64">
        <w:rPr>
          <w:lang w:val="cy-GB"/>
        </w:rPr>
        <w:t xml:space="preserve">yn gysylltiedig â newidiadau demograffig, ac ar adeg pan mae adnoddau’n cael eu hymestyn i’r eithaf. </w:t>
      </w:r>
      <w:r w:rsidR="00AA401B" w:rsidRPr="00401B64">
        <w:rPr>
          <w:lang w:val="cy-GB"/>
        </w:rPr>
        <w:t xml:space="preserve">Mae’r pwysau hyn yn </w:t>
      </w:r>
      <w:r w:rsidR="008C048D" w:rsidRPr="00401B64">
        <w:rPr>
          <w:lang w:val="cy-GB"/>
        </w:rPr>
        <w:t>cynnwys</w:t>
      </w:r>
      <w:r w:rsidR="00AA401B" w:rsidRPr="00401B64">
        <w:rPr>
          <w:lang w:val="cy-GB"/>
        </w:rPr>
        <w:t>, er enghraiff</w:t>
      </w:r>
      <w:r w:rsidR="00620926" w:rsidRPr="00401B64">
        <w:rPr>
          <w:lang w:val="cy-GB"/>
        </w:rPr>
        <w:t>t</w:t>
      </w:r>
      <w:r w:rsidR="00C3697D" w:rsidRPr="00401B64">
        <w:rPr>
          <w:lang w:val="cy-GB"/>
        </w:rPr>
        <w:t>,</w:t>
      </w:r>
      <w:r w:rsidR="00AA401B" w:rsidRPr="00401B64">
        <w:rPr>
          <w:lang w:val="cy-GB"/>
        </w:rPr>
        <w:t xml:space="preserve"> twf yn nifer y plant sy’n derbyn gofal,</w:t>
      </w:r>
      <w:r w:rsidR="00BB30CF" w:rsidRPr="00401B64">
        <w:rPr>
          <w:lang w:val="cy-GB"/>
        </w:rPr>
        <w:t xml:space="preserve"> </w:t>
      </w:r>
      <w:r w:rsidR="00AA401B" w:rsidRPr="00401B64">
        <w:rPr>
          <w:lang w:val="cy-GB"/>
        </w:rPr>
        <w:t xml:space="preserve">a niferoedd uwch o bobl hŷn sy’n fregus. </w:t>
      </w:r>
    </w:p>
    <w:p w14:paraId="4C1AA2A1" w14:textId="17A23CE5" w:rsidR="00F23F8D" w:rsidRPr="00401B64" w:rsidRDefault="00AA401B" w:rsidP="00992B72">
      <w:pPr>
        <w:pStyle w:val="FacilitatorNotesNumberList"/>
        <w:numPr>
          <w:ilvl w:val="0"/>
          <w:numId w:val="59"/>
        </w:numPr>
        <w:rPr>
          <w:lang w:val="cy-GB"/>
        </w:rPr>
      </w:pPr>
      <w:r w:rsidRPr="00401B64">
        <w:rPr>
          <w:lang w:val="cy-GB"/>
        </w:rPr>
        <w:lastRenderedPageBreak/>
        <w:t>Mae gwneud gwasanaethu cymdeithasol yn gynaliadw</w:t>
      </w:r>
      <w:r w:rsidR="00C3697D" w:rsidRPr="00401B64">
        <w:rPr>
          <w:lang w:val="cy-GB"/>
        </w:rPr>
        <w:t xml:space="preserve">y yn y cyd-destun hwn </w:t>
      </w:r>
      <w:r w:rsidR="002A0A16" w:rsidRPr="00401B64">
        <w:rPr>
          <w:lang w:val="cy-GB"/>
        </w:rPr>
        <w:br/>
      </w:r>
      <w:r w:rsidR="00C3697D" w:rsidRPr="00401B64">
        <w:rPr>
          <w:lang w:val="cy-GB"/>
        </w:rPr>
        <w:t>yn her</w:t>
      </w:r>
      <w:r w:rsidRPr="00401B64">
        <w:rPr>
          <w:lang w:val="cy-GB"/>
        </w:rPr>
        <w:t xml:space="preserve"> anferth. Ein tasg </w:t>
      </w:r>
      <w:r w:rsidR="009330CC" w:rsidRPr="00401B64">
        <w:rPr>
          <w:lang w:val="cy-GB"/>
        </w:rPr>
        <w:t>yw</w:t>
      </w:r>
      <w:r w:rsidRPr="00401B64">
        <w:rPr>
          <w:lang w:val="cy-GB"/>
        </w:rPr>
        <w:t xml:space="preserve"> sicrhau eu bod ar gael pan fydd pobl eu hangen, </w:t>
      </w:r>
      <w:r w:rsidR="002A0A16" w:rsidRPr="00401B64">
        <w:rPr>
          <w:lang w:val="cy-GB"/>
        </w:rPr>
        <w:br/>
      </w:r>
      <w:r w:rsidRPr="00401B64">
        <w:rPr>
          <w:lang w:val="cy-GB"/>
        </w:rPr>
        <w:t>i gynorthwyo pobl</w:t>
      </w:r>
      <w:r w:rsidR="002D4455" w:rsidRPr="00401B64">
        <w:rPr>
          <w:lang w:val="cy-GB"/>
        </w:rPr>
        <w:t xml:space="preserve"> cyn i</w:t>
      </w:r>
      <w:r w:rsidRPr="00401B64">
        <w:rPr>
          <w:lang w:val="cy-GB"/>
        </w:rPr>
        <w:t>ddyn nhw gael eu hunain mewn argyfwng neu bod problemau yn</w:t>
      </w:r>
      <w:r w:rsidR="00C3697D" w:rsidRPr="00401B64">
        <w:rPr>
          <w:lang w:val="cy-GB"/>
        </w:rPr>
        <w:t xml:space="preserve"> dyfnhau</w:t>
      </w:r>
      <w:r w:rsidRPr="00401B64">
        <w:rPr>
          <w:lang w:val="cy-GB"/>
        </w:rPr>
        <w:t xml:space="preserve">. Yn ddelfrydol, rydyn ni am atal anawsterau rhag codi </w:t>
      </w:r>
      <w:r w:rsidR="002A0A16" w:rsidRPr="00401B64">
        <w:rPr>
          <w:lang w:val="cy-GB"/>
        </w:rPr>
        <w:br/>
      </w:r>
      <w:r w:rsidRPr="00401B64">
        <w:rPr>
          <w:lang w:val="cy-GB"/>
        </w:rPr>
        <w:t>yn y lle cyntaf.</w:t>
      </w:r>
    </w:p>
    <w:p w14:paraId="34DDDEBE" w14:textId="4606C979" w:rsidR="00052EAA" w:rsidRPr="00401B64" w:rsidRDefault="00AA401B" w:rsidP="00992B72">
      <w:pPr>
        <w:pStyle w:val="FacilitatorNotesNumberList"/>
        <w:numPr>
          <w:ilvl w:val="0"/>
          <w:numId w:val="59"/>
        </w:numPr>
        <w:rPr>
          <w:lang w:val="cy-GB"/>
        </w:rPr>
      </w:pPr>
      <w:r w:rsidRPr="00401B64">
        <w:rPr>
          <w:szCs w:val="24"/>
          <w:lang w:val="cy-GB"/>
        </w:rPr>
        <w:t>R</w:t>
      </w:r>
      <w:r w:rsidR="002D4455" w:rsidRPr="00401B64">
        <w:rPr>
          <w:szCs w:val="24"/>
          <w:lang w:val="cy-GB"/>
        </w:rPr>
        <w:t>hai</w:t>
      </w:r>
      <w:r w:rsidR="00C3697D" w:rsidRPr="00401B64">
        <w:rPr>
          <w:szCs w:val="24"/>
          <w:lang w:val="cy-GB"/>
        </w:rPr>
        <w:t xml:space="preserve">d i </w:t>
      </w:r>
      <w:proofErr w:type="spellStart"/>
      <w:r w:rsidR="00C3697D" w:rsidRPr="00401B64">
        <w:rPr>
          <w:szCs w:val="24"/>
          <w:lang w:val="cy-GB"/>
        </w:rPr>
        <w:t>fyrddau</w:t>
      </w:r>
      <w:proofErr w:type="spellEnd"/>
      <w:r w:rsidR="00C3697D" w:rsidRPr="00401B64">
        <w:rPr>
          <w:szCs w:val="24"/>
          <w:lang w:val="cy-GB"/>
        </w:rPr>
        <w:t xml:space="preserve"> iechyd</w:t>
      </w:r>
      <w:r w:rsidRPr="00401B64">
        <w:rPr>
          <w:szCs w:val="24"/>
          <w:lang w:val="cy-GB"/>
        </w:rPr>
        <w:t xml:space="preserve"> lleol roi sylw i bwysigrwydd cyflawni’r pwrpas a ddisgrifiwyd wrth weithredu eu swyddogaethau iechyd. Dylai byrddau iechyd lleol </w:t>
      </w:r>
      <w:r w:rsidR="0022526E" w:rsidRPr="00401B64">
        <w:rPr>
          <w:szCs w:val="24"/>
          <w:lang w:val="cy-GB"/>
        </w:rPr>
        <w:t>r</w:t>
      </w:r>
      <w:r w:rsidRPr="00401B64">
        <w:rPr>
          <w:szCs w:val="24"/>
          <w:lang w:val="cy-GB"/>
        </w:rPr>
        <w:t xml:space="preserve">oi’r sylw dyladwy i </w:t>
      </w:r>
      <w:r w:rsidR="00C3697D" w:rsidRPr="00401B64">
        <w:rPr>
          <w:szCs w:val="24"/>
          <w:lang w:val="cy-GB"/>
        </w:rPr>
        <w:t>egwyddorion</w:t>
      </w:r>
      <w:r w:rsidR="00EB69FA" w:rsidRPr="00401B64">
        <w:rPr>
          <w:szCs w:val="24"/>
          <w:lang w:val="cy-GB"/>
        </w:rPr>
        <w:t xml:space="preserve"> </w:t>
      </w:r>
      <w:hyperlink r:id="rId84" w:history="1">
        <w:r w:rsidR="00EB69FA" w:rsidRPr="00401B64">
          <w:rPr>
            <w:rStyle w:val="Hyperlink"/>
            <w:szCs w:val="24"/>
            <w:lang w:val="cy-GB"/>
          </w:rPr>
          <w:t>gofal iechyd darbodus</w:t>
        </w:r>
      </w:hyperlink>
      <w:r w:rsidRPr="00401B64">
        <w:rPr>
          <w:szCs w:val="24"/>
          <w:lang w:val="cy-GB"/>
        </w:rPr>
        <w:t>. Bydd i</w:t>
      </w:r>
      <w:r w:rsidR="0022526E" w:rsidRPr="00401B64">
        <w:rPr>
          <w:szCs w:val="24"/>
          <w:lang w:val="cy-GB"/>
        </w:rPr>
        <w:t>n</w:t>
      </w:r>
      <w:r w:rsidRPr="00401B64">
        <w:rPr>
          <w:szCs w:val="24"/>
          <w:lang w:val="cy-GB"/>
        </w:rPr>
        <w:t>tegreiddio effeithiol ar draws gwasanaethau cyhoeddus a mabwysiadu dull aml-</w:t>
      </w:r>
      <w:proofErr w:type="spellStart"/>
      <w:r w:rsidRPr="00401B64">
        <w:rPr>
          <w:szCs w:val="24"/>
          <w:lang w:val="cy-GB"/>
        </w:rPr>
        <w:t>asiantaethol</w:t>
      </w:r>
      <w:proofErr w:type="spellEnd"/>
      <w:r w:rsidRPr="00401B64">
        <w:rPr>
          <w:szCs w:val="24"/>
          <w:lang w:val="cy-GB"/>
        </w:rPr>
        <w:t xml:space="preserve"> o fynd ati i ddiwallu anghenion pobl yn </w:t>
      </w:r>
      <w:r w:rsidR="0022526E" w:rsidRPr="00401B64">
        <w:rPr>
          <w:szCs w:val="24"/>
          <w:lang w:val="cy-GB"/>
        </w:rPr>
        <w:t xml:space="preserve">fuddiol ar gyfer yr holl ddinasyddion a’u cynorthwyo. </w:t>
      </w:r>
    </w:p>
    <w:p w14:paraId="3EB6FA36" w14:textId="21B71263" w:rsidR="00F23F8D" w:rsidRPr="00401B64" w:rsidRDefault="0022526E" w:rsidP="00992B72">
      <w:pPr>
        <w:pStyle w:val="FacilitatorNotesNumberList"/>
        <w:numPr>
          <w:ilvl w:val="0"/>
          <w:numId w:val="59"/>
        </w:numPr>
        <w:rPr>
          <w:lang w:val="cy-GB"/>
        </w:rPr>
      </w:pPr>
      <w:r w:rsidRPr="00401B64">
        <w:rPr>
          <w:lang w:val="cy-GB"/>
        </w:rPr>
        <w:t>Mae gan ddulliau ataliol rôl allweddol i’w chwarae i hyrwyddo llesiant, ansawdd bywyd ac annibyniaeth</w:t>
      </w:r>
      <w:r w:rsidR="00C3697D" w:rsidRPr="00401B64">
        <w:rPr>
          <w:lang w:val="cy-GB"/>
        </w:rPr>
        <w:t>;</w:t>
      </w:r>
      <w:r w:rsidRPr="00401B64">
        <w:rPr>
          <w:lang w:val="cy-GB"/>
        </w:rPr>
        <w:t xml:space="preserve"> a sicrhau bod gwasanaethau gofal a chymorth yn gynaliadwy. </w:t>
      </w:r>
    </w:p>
    <w:p w14:paraId="0CA9C5A2" w14:textId="4BA7D379" w:rsidR="00883D31" w:rsidRPr="00401B64" w:rsidRDefault="0022526E" w:rsidP="00992B72">
      <w:pPr>
        <w:pStyle w:val="FacilitatorNotesNumberList"/>
        <w:numPr>
          <w:ilvl w:val="0"/>
          <w:numId w:val="59"/>
        </w:numPr>
        <w:rPr>
          <w:lang w:val="cy-GB"/>
        </w:rPr>
      </w:pPr>
      <w:r w:rsidRPr="00401B64">
        <w:rPr>
          <w:lang w:val="cy-GB"/>
        </w:rPr>
        <w:t xml:space="preserve">Fodd bynnag, </w:t>
      </w:r>
      <w:proofErr w:type="spellStart"/>
      <w:r w:rsidRPr="00401B64">
        <w:rPr>
          <w:lang w:val="cy-GB"/>
        </w:rPr>
        <w:t>gellir</w:t>
      </w:r>
      <w:proofErr w:type="spellEnd"/>
      <w:r w:rsidRPr="00401B64">
        <w:rPr>
          <w:lang w:val="cy-GB"/>
        </w:rPr>
        <w:t xml:space="preserve"> disgrifio bron popeth yn ataliol – gall y term gael ei ddefnyddio ar gyfer ystod eang o wasan</w:t>
      </w:r>
      <w:r w:rsidR="002D4455" w:rsidRPr="00401B64">
        <w:rPr>
          <w:lang w:val="cy-GB"/>
        </w:rPr>
        <w:t>aethau, adno</w:t>
      </w:r>
      <w:r w:rsidRPr="00401B64">
        <w:rPr>
          <w:lang w:val="cy-GB"/>
        </w:rPr>
        <w:t xml:space="preserve">ddau ac ymyriadau. Er enghraifft, y gobaith </w:t>
      </w:r>
      <w:r w:rsidR="009330CC" w:rsidRPr="00401B64">
        <w:rPr>
          <w:lang w:val="cy-GB"/>
        </w:rPr>
        <w:t>yw</w:t>
      </w:r>
      <w:r w:rsidRPr="00401B64">
        <w:rPr>
          <w:lang w:val="cy-GB"/>
        </w:rPr>
        <w:t xml:space="preserve"> y bydd rhaglenni yn gostwng y nifer o deuluoedd gydag anawsterau </w:t>
      </w:r>
      <w:r w:rsidR="002A0A16" w:rsidRPr="00401B64">
        <w:rPr>
          <w:lang w:val="cy-GB"/>
        </w:rPr>
        <w:br/>
      </w:r>
      <w:r w:rsidRPr="00401B64">
        <w:rPr>
          <w:lang w:val="cy-GB"/>
        </w:rPr>
        <w:t xml:space="preserve">y mae gwasanaethau cymdeithasol yn delio â </w:t>
      </w:r>
      <w:r w:rsidR="00BB30CF" w:rsidRPr="00401B64">
        <w:rPr>
          <w:lang w:val="cy-GB"/>
        </w:rPr>
        <w:t>nhw</w:t>
      </w:r>
      <w:r w:rsidRPr="00401B64">
        <w:rPr>
          <w:lang w:val="cy-GB"/>
        </w:rPr>
        <w:t xml:space="preserve"> </w:t>
      </w:r>
      <w:r w:rsidR="00BB30CF" w:rsidRPr="00401B64">
        <w:rPr>
          <w:lang w:val="cy-GB"/>
        </w:rPr>
        <w:t xml:space="preserve">yn nes ymlaen ar y pen mwy critigol. Enghraifft arall o </w:t>
      </w:r>
      <w:r w:rsidR="00B65D25" w:rsidRPr="00401B64">
        <w:rPr>
          <w:lang w:val="cy-GB"/>
        </w:rPr>
        <w:t>atal</w:t>
      </w:r>
      <w:r w:rsidR="00BB30CF" w:rsidRPr="00401B64">
        <w:rPr>
          <w:lang w:val="cy-GB"/>
        </w:rPr>
        <w:t xml:space="preserve"> </w:t>
      </w:r>
      <w:r w:rsidR="009330CC" w:rsidRPr="00401B64">
        <w:rPr>
          <w:lang w:val="cy-GB"/>
        </w:rPr>
        <w:t>yw</w:t>
      </w:r>
      <w:r w:rsidR="00BB30CF" w:rsidRPr="00401B64">
        <w:rPr>
          <w:lang w:val="cy-GB"/>
        </w:rPr>
        <w:t xml:space="preserve"> rhaglenni lleihau halen a dargedir i’w cynnal ynghynt</w:t>
      </w:r>
      <w:r w:rsidR="00883D31" w:rsidRPr="00401B64">
        <w:rPr>
          <w:lang w:val="cy-GB"/>
        </w:rPr>
        <w:t>.</w:t>
      </w:r>
      <w:r w:rsidR="00BB30CF" w:rsidRPr="00401B64">
        <w:rPr>
          <w:lang w:val="cy-GB"/>
        </w:rPr>
        <w:t xml:space="preserve"> Y gobaith </w:t>
      </w:r>
      <w:r w:rsidR="009330CC" w:rsidRPr="00401B64">
        <w:rPr>
          <w:lang w:val="cy-GB"/>
        </w:rPr>
        <w:t>yw</w:t>
      </w:r>
      <w:r w:rsidR="00BB30CF" w:rsidRPr="00401B64">
        <w:rPr>
          <w:lang w:val="cy-GB"/>
        </w:rPr>
        <w:t xml:space="preserve"> y bydd y rhaglenni hyn yn</w:t>
      </w:r>
      <w:r w:rsidR="002D4455" w:rsidRPr="00401B64">
        <w:rPr>
          <w:lang w:val="cy-GB"/>
        </w:rPr>
        <w:t xml:space="preserve"> </w:t>
      </w:r>
      <w:r w:rsidR="00BB30CF" w:rsidRPr="00401B64">
        <w:rPr>
          <w:lang w:val="cy-GB"/>
        </w:rPr>
        <w:t>help i atal problemau pwysa</w:t>
      </w:r>
      <w:r w:rsidR="00C3697D" w:rsidRPr="00401B64">
        <w:rPr>
          <w:lang w:val="cy-GB"/>
        </w:rPr>
        <w:t>u gwaed ac yn eu tro atal strociau</w:t>
      </w:r>
      <w:r w:rsidR="00BB30CF" w:rsidRPr="00401B64">
        <w:rPr>
          <w:lang w:val="cy-GB"/>
        </w:rPr>
        <w:t xml:space="preserve"> rhag digwydd, sy’n bro</w:t>
      </w:r>
      <w:r w:rsidR="002D4455" w:rsidRPr="00401B64">
        <w:rPr>
          <w:lang w:val="cy-GB"/>
        </w:rPr>
        <w:t xml:space="preserve">blem allweddol </w:t>
      </w:r>
      <w:r w:rsidR="00BB30CF" w:rsidRPr="00401B64">
        <w:rPr>
          <w:lang w:val="cy-GB"/>
        </w:rPr>
        <w:t xml:space="preserve">y mae rhaid i wasanaethau gofal a chymorth </w:t>
      </w:r>
      <w:r w:rsidR="002D4455" w:rsidRPr="00401B64">
        <w:rPr>
          <w:lang w:val="cy-GB"/>
        </w:rPr>
        <w:t xml:space="preserve">a gyfer pobl hŷn ddelio â nhw. </w:t>
      </w:r>
      <w:r w:rsidR="00BB30CF" w:rsidRPr="00401B64">
        <w:rPr>
          <w:lang w:val="cy-GB"/>
        </w:rPr>
        <w:t xml:space="preserve">Gall ymyriadau dwys yn y gymuned atal yr angen am ofal preswyl i blant neu oedolion. Er enghraifft, </w:t>
      </w:r>
      <w:r w:rsidR="00143B3C" w:rsidRPr="00401B64">
        <w:rPr>
          <w:lang w:val="cy-GB"/>
        </w:rPr>
        <w:t xml:space="preserve">mae </w:t>
      </w:r>
      <w:hyperlink r:id="rId85" w:history="1">
        <w:proofErr w:type="spellStart"/>
        <w:r w:rsidR="00B42D6F" w:rsidRPr="00401B64">
          <w:rPr>
            <w:rStyle w:val="Hyperlink"/>
            <w:szCs w:val="24"/>
            <w:lang w:val="cy-GB"/>
          </w:rPr>
          <w:t>It’s</w:t>
        </w:r>
        <w:proofErr w:type="spellEnd"/>
        <w:r w:rsidR="00B42D6F" w:rsidRPr="00401B64">
          <w:rPr>
            <w:rStyle w:val="Hyperlink"/>
            <w:szCs w:val="24"/>
            <w:lang w:val="cy-GB"/>
          </w:rPr>
          <w:t xml:space="preserve"> All </w:t>
        </w:r>
        <w:proofErr w:type="spellStart"/>
        <w:r w:rsidR="00B42D6F" w:rsidRPr="00401B64">
          <w:rPr>
            <w:rStyle w:val="Hyperlink"/>
            <w:szCs w:val="24"/>
            <w:lang w:val="cy-GB"/>
          </w:rPr>
          <w:t>About</w:t>
        </w:r>
        <w:proofErr w:type="spellEnd"/>
        <w:r w:rsidR="00B42D6F" w:rsidRPr="00401B64">
          <w:rPr>
            <w:rStyle w:val="Hyperlink"/>
            <w:szCs w:val="24"/>
            <w:lang w:val="cy-GB"/>
          </w:rPr>
          <w:t xml:space="preserve"> </w:t>
        </w:r>
        <w:proofErr w:type="spellStart"/>
        <w:r w:rsidR="00B42D6F" w:rsidRPr="00401B64">
          <w:rPr>
            <w:rStyle w:val="Hyperlink"/>
            <w:szCs w:val="24"/>
            <w:lang w:val="cy-GB"/>
          </w:rPr>
          <w:t>Me</w:t>
        </w:r>
        <w:proofErr w:type="spellEnd"/>
      </w:hyperlink>
      <w:r w:rsidR="00B42D6F" w:rsidRPr="00401B64">
        <w:rPr>
          <w:szCs w:val="24"/>
          <w:lang w:val="cy-GB"/>
        </w:rPr>
        <w:t xml:space="preserve"> (IAAM)</w:t>
      </w:r>
      <w:r w:rsidR="00143B3C" w:rsidRPr="00401B64">
        <w:rPr>
          <w:szCs w:val="24"/>
          <w:lang w:val="cy-GB"/>
        </w:rPr>
        <w:t xml:space="preserve"> yn defnyddio cwlwm effaith cymdeithasol i ariannu recriwtio a </w:t>
      </w:r>
      <w:r w:rsidR="006D62D4" w:rsidRPr="00401B64">
        <w:rPr>
          <w:szCs w:val="24"/>
          <w:lang w:val="cy-GB"/>
        </w:rPr>
        <w:t>darparu c</w:t>
      </w:r>
      <w:r w:rsidR="00143B3C" w:rsidRPr="00401B64">
        <w:rPr>
          <w:szCs w:val="24"/>
          <w:lang w:val="cy-GB"/>
        </w:rPr>
        <w:t>ymort</w:t>
      </w:r>
      <w:r w:rsidR="00222164" w:rsidRPr="00401B64">
        <w:rPr>
          <w:szCs w:val="24"/>
          <w:lang w:val="cy-GB"/>
        </w:rPr>
        <w:t>h</w:t>
      </w:r>
      <w:r w:rsidR="00143B3C" w:rsidRPr="00401B64">
        <w:rPr>
          <w:szCs w:val="24"/>
          <w:lang w:val="cy-GB"/>
        </w:rPr>
        <w:t xml:space="preserve"> i rieni sy’n mabwysia</w:t>
      </w:r>
      <w:r w:rsidR="00C3697D" w:rsidRPr="00401B64">
        <w:rPr>
          <w:szCs w:val="24"/>
          <w:lang w:val="cy-GB"/>
        </w:rPr>
        <w:t xml:space="preserve">du </w:t>
      </w:r>
      <w:r w:rsidR="002A0A16" w:rsidRPr="00401B64">
        <w:rPr>
          <w:szCs w:val="24"/>
          <w:lang w:val="cy-GB"/>
        </w:rPr>
        <w:br/>
      </w:r>
      <w:r w:rsidR="00C3697D" w:rsidRPr="00401B64">
        <w:rPr>
          <w:szCs w:val="24"/>
          <w:lang w:val="cy-GB"/>
        </w:rPr>
        <w:t>plant sy’n ‘</w:t>
      </w:r>
      <w:proofErr w:type="spellStart"/>
      <w:r w:rsidR="00C3697D" w:rsidRPr="00401B64">
        <w:rPr>
          <w:szCs w:val="24"/>
          <w:lang w:val="cy-GB"/>
        </w:rPr>
        <w:t>anoddach</w:t>
      </w:r>
      <w:proofErr w:type="spellEnd"/>
      <w:r w:rsidR="002D4455" w:rsidRPr="00401B64">
        <w:rPr>
          <w:szCs w:val="24"/>
          <w:lang w:val="cy-GB"/>
        </w:rPr>
        <w:t xml:space="preserve"> i’w lleoli’.</w:t>
      </w:r>
    </w:p>
    <w:p w14:paraId="680F8D6C" w14:textId="0003C051" w:rsidR="00883D31" w:rsidRPr="00401B64" w:rsidRDefault="00222164" w:rsidP="00992B72">
      <w:pPr>
        <w:pStyle w:val="FacilitatorNotesNumberList"/>
        <w:numPr>
          <w:ilvl w:val="0"/>
          <w:numId w:val="59"/>
        </w:numPr>
        <w:spacing w:after="0"/>
        <w:rPr>
          <w:lang w:val="cy-GB"/>
        </w:rPr>
      </w:pPr>
      <w:r w:rsidRPr="00401B64">
        <w:rPr>
          <w:lang w:val="cy-GB"/>
        </w:rPr>
        <w:t>Bydd gan b</w:t>
      </w:r>
      <w:r w:rsidR="00143B3C" w:rsidRPr="00401B64">
        <w:rPr>
          <w:lang w:val="cy-GB"/>
        </w:rPr>
        <w:t xml:space="preserve">ob awdurdod lleol wahanol fathau, lefelau a </w:t>
      </w:r>
      <w:r w:rsidR="00C3697D" w:rsidRPr="00401B64">
        <w:rPr>
          <w:lang w:val="cy-GB"/>
        </w:rPr>
        <w:t>nifer achosion</w:t>
      </w:r>
      <w:r w:rsidR="00143B3C" w:rsidRPr="00401B64">
        <w:rPr>
          <w:lang w:val="cy-GB"/>
        </w:rPr>
        <w:t xml:space="preserve"> o angen </w:t>
      </w:r>
      <w:r w:rsidR="002A0A16" w:rsidRPr="00401B64">
        <w:rPr>
          <w:lang w:val="cy-GB"/>
        </w:rPr>
        <w:br/>
      </w:r>
      <w:r w:rsidR="00143B3C" w:rsidRPr="00401B64">
        <w:rPr>
          <w:lang w:val="cy-GB"/>
        </w:rPr>
        <w:t>ac â</w:t>
      </w:r>
      <w:r w:rsidR="00F013A5" w:rsidRPr="00401B64">
        <w:rPr>
          <w:lang w:val="cy-GB"/>
        </w:rPr>
        <w:t xml:space="preserve"> </w:t>
      </w:r>
      <w:r w:rsidR="00143B3C" w:rsidRPr="00401B64">
        <w:rPr>
          <w:lang w:val="cy-GB"/>
        </w:rPr>
        <w:t>gwah</w:t>
      </w:r>
      <w:r w:rsidR="00F013A5" w:rsidRPr="00401B64">
        <w:rPr>
          <w:lang w:val="cy-GB"/>
        </w:rPr>
        <w:t>a</w:t>
      </w:r>
      <w:r w:rsidR="00143B3C" w:rsidRPr="00401B64">
        <w:rPr>
          <w:lang w:val="cy-GB"/>
        </w:rPr>
        <w:t xml:space="preserve">nol ganlyniadau i’w cyflawni ar gyfer y boblogaeth. Mae </w:t>
      </w:r>
      <w:r w:rsidR="008C048D" w:rsidRPr="00401B64">
        <w:rPr>
          <w:lang w:val="cy-GB"/>
        </w:rPr>
        <w:t>Cod</w:t>
      </w:r>
      <w:r w:rsidR="00143B3C" w:rsidRPr="00401B64">
        <w:rPr>
          <w:lang w:val="cy-GB"/>
        </w:rPr>
        <w:t xml:space="preserve"> </w:t>
      </w:r>
      <w:r w:rsidR="002A0A16" w:rsidRPr="00401B64">
        <w:rPr>
          <w:lang w:val="cy-GB"/>
        </w:rPr>
        <w:t>Y</w:t>
      </w:r>
      <w:r w:rsidR="00143B3C" w:rsidRPr="00401B64">
        <w:rPr>
          <w:lang w:val="cy-GB"/>
        </w:rPr>
        <w:t xml:space="preserve">marfer </w:t>
      </w:r>
      <w:r w:rsidR="00F013A5" w:rsidRPr="00401B64">
        <w:rPr>
          <w:lang w:val="cy-GB"/>
        </w:rPr>
        <w:t>Rha</w:t>
      </w:r>
      <w:r w:rsidR="00143B3C" w:rsidRPr="00401B64">
        <w:rPr>
          <w:lang w:val="cy-GB"/>
        </w:rPr>
        <w:t xml:space="preserve">n 2 yn datgan </w:t>
      </w:r>
      <w:r w:rsidR="00F013A5" w:rsidRPr="00401B64">
        <w:rPr>
          <w:i/>
          <w:iCs/>
          <w:lang w:val="cy-GB"/>
        </w:rPr>
        <w:t xml:space="preserve">“Does dim un diffiniad am yr hyn </w:t>
      </w:r>
      <w:r w:rsidR="009330CC" w:rsidRPr="00401B64">
        <w:rPr>
          <w:i/>
          <w:iCs/>
          <w:lang w:val="cy-GB"/>
        </w:rPr>
        <w:t>yw</w:t>
      </w:r>
      <w:r w:rsidR="00F013A5" w:rsidRPr="00401B64">
        <w:rPr>
          <w:i/>
          <w:iCs/>
          <w:lang w:val="cy-GB"/>
        </w:rPr>
        <w:t xml:space="preserve"> </w:t>
      </w:r>
      <w:r w:rsidR="006D62D4" w:rsidRPr="00401B64">
        <w:rPr>
          <w:i/>
          <w:iCs/>
          <w:lang w:val="cy-GB"/>
        </w:rPr>
        <w:t>g</w:t>
      </w:r>
      <w:r w:rsidR="00F013A5" w:rsidRPr="00401B64">
        <w:rPr>
          <w:i/>
          <w:iCs/>
          <w:lang w:val="cy-GB"/>
        </w:rPr>
        <w:t xml:space="preserve">weithgaredd ataliol: </w:t>
      </w:r>
      <w:r w:rsidR="002A0A16" w:rsidRPr="00401B64">
        <w:rPr>
          <w:i/>
          <w:iCs/>
          <w:lang w:val="cy-GB"/>
        </w:rPr>
        <w:br/>
      </w:r>
      <w:r w:rsidR="00F013A5" w:rsidRPr="00401B64">
        <w:rPr>
          <w:i/>
          <w:iCs/>
          <w:lang w:val="cy-GB"/>
        </w:rPr>
        <w:t xml:space="preserve">Gall fod yn </w:t>
      </w:r>
      <w:proofErr w:type="spellStart"/>
      <w:r w:rsidR="00F013A5" w:rsidRPr="00401B64">
        <w:rPr>
          <w:i/>
          <w:iCs/>
          <w:lang w:val="cy-GB"/>
        </w:rPr>
        <w:t>unr</w:t>
      </w:r>
      <w:r w:rsidR="006D62D4" w:rsidRPr="00401B64">
        <w:rPr>
          <w:i/>
          <w:iCs/>
          <w:lang w:val="cy-GB"/>
        </w:rPr>
        <w:t>hywbeth</w:t>
      </w:r>
      <w:proofErr w:type="spellEnd"/>
      <w:r w:rsidR="006D62D4" w:rsidRPr="00401B64">
        <w:rPr>
          <w:i/>
          <w:iCs/>
          <w:lang w:val="cy-GB"/>
        </w:rPr>
        <w:t xml:space="preserve"> sy’n help i ddiwallu </w:t>
      </w:r>
      <w:r w:rsidR="00F013A5" w:rsidRPr="00401B64">
        <w:rPr>
          <w:i/>
          <w:iCs/>
          <w:lang w:val="cy-GB"/>
        </w:rPr>
        <w:t xml:space="preserve">angen dynodedig a gallai ymestyn o fesurau eang eu graddfa wedi’u hanelu at y boblogaeth gyfan </w:t>
      </w:r>
      <w:r w:rsidR="006D62D4" w:rsidRPr="00401B64">
        <w:rPr>
          <w:i/>
          <w:iCs/>
          <w:lang w:val="cy-GB"/>
        </w:rPr>
        <w:t xml:space="preserve">hyd at </w:t>
      </w:r>
      <w:r w:rsidR="00F013A5" w:rsidRPr="00401B64">
        <w:rPr>
          <w:i/>
          <w:iCs/>
          <w:lang w:val="cy-GB"/>
        </w:rPr>
        <w:t xml:space="preserve">ymyriadau </w:t>
      </w:r>
      <w:r w:rsidR="002A0A16" w:rsidRPr="00401B64">
        <w:rPr>
          <w:i/>
          <w:iCs/>
          <w:lang w:val="cy-GB"/>
        </w:rPr>
        <w:br/>
      </w:r>
      <w:r w:rsidR="00F013A5" w:rsidRPr="00401B64">
        <w:rPr>
          <w:i/>
          <w:iCs/>
          <w:lang w:val="cy-GB"/>
        </w:rPr>
        <w:t xml:space="preserve">a </w:t>
      </w:r>
      <w:r w:rsidR="007F7656" w:rsidRPr="00401B64">
        <w:rPr>
          <w:i/>
          <w:iCs/>
          <w:lang w:val="cy-GB"/>
        </w:rPr>
        <w:t>anelwyd</w:t>
      </w:r>
      <w:r w:rsidR="00F013A5" w:rsidRPr="00401B64">
        <w:rPr>
          <w:i/>
          <w:iCs/>
          <w:lang w:val="cy-GB"/>
        </w:rPr>
        <w:t xml:space="preserve"> fwy at unigolion, gan gynnwys mecanweithiau i alluogi pobl</w:t>
      </w:r>
      <w:r w:rsidR="006D62D4" w:rsidRPr="00401B64">
        <w:rPr>
          <w:i/>
          <w:iCs/>
          <w:lang w:val="cy-GB"/>
        </w:rPr>
        <w:t xml:space="preserve"> i</w:t>
      </w:r>
      <w:r w:rsidR="00F013A5" w:rsidRPr="00401B64">
        <w:rPr>
          <w:i/>
          <w:iCs/>
          <w:lang w:val="cy-GB"/>
        </w:rPr>
        <w:t xml:space="preserve"> weithredu i ymg</w:t>
      </w:r>
      <w:r w:rsidR="00BA60DA" w:rsidRPr="00401B64">
        <w:rPr>
          <w:i/>
          <w:iCs/>
          <w:lang w:val="cy-GB"/>
        </w:rPr>
        <w:t xml:space="preserve">ysylltu </w:t>
      </w:r>
      <w:proofErr w:type="spellStart"/>
      <w:r w:rsidR="00BA60DA" w:rsidRPr="00401B64">
        <w:rPr>
          <w:i/>
          <w:iCs/>
          <w:lang w:val="cy-GB"/>
        </w:rPr>
        <w:t>â’r</w:t>
      </w:r>
      <w:proofErr w:type="spellEnd"/>
      <w:r w:rsidR="00BA60DA" w:rsidRPr="00401B64">
        <w:rPr>
          <w:i/>
          <w:iCs/>
          <w:lang w:val="cy-GB"/>
        </w:rPr>
        <w:t xml:space="preserve"> </w:t>
      </w:r>
      <w:r w:rsidR="00F013A5" w:rsidRPr="00401B64">
        <w:rPr>
          <w:i/>
          <w:iCs/>
          <w:lang w:val="cy-GB"/>
        </w:rPr>
        <w:t>broses o wneud penderfyniadau am eu bywydau eu hunain… dy</w:t>
      </w:r>
      <w:r w:rsidR="006D62D4" w:rsidRPr="00401B64">
        <w:rPr>
          <w:i/>
          <w:iCs/>
          <w:lang w:val="cy-GB"/>
        </w:rPr>
        <w:t>lai</w:t>
      </w:r>
      <w:r w:rsidR="00F013A5" w:rsidRPr="00401B64">
        <w:rPr>
          <w:i/>
          <w:iCs/>
          <w:lang w:val="cy-GB"/>
        </w:rPr>
        <w:t xml:space="preserve"> awdurdodau lleol ystyried ystod yr opsiynau sydd ar gael</w:t>
      </w:r>
      <w:r w:rsidR="00883D31" w:rsidRPr="00401B64">
        <w:rPr>
          <w:lang w:val="cy-GB"/>
        </w:rPr>
        <w:t>.”</w:t>
      </w:r>
    </w:p>
    <w:p w14:paraId="37B16391" w14:textId="77777777" w:rsidR="006C0816" w:rsidRPr="00401B64" w:rsidRDefault="006C0816" w:rsidP="00FD02A8">
      <w:pPr>
        <w:rPr>
          <w:lang w:val="cy-GB"/>
        </w:rPr>
      </w:pPr>
    </w:p>
    <w:p w14:paraId="2B458AC4" w14:textId="12684AB9" w:rsidR="006C0816" w:rsidRPr="00401B64" w:rsidRDefault="006D62D4" w:rsidP="000D6C3E">
      <w:pPr>
        <w:pStyle w:val="Heading3"/>
      </w:pPr>
      <w:r w:rsidRPr="00401B64">
        <w:t>G</w:t>
      </w:r>
      <w:r w:rsidR="00143B3C" w:rsidRPr="00401B64">
        <w:t xml:space="preserve">weithgaredd – Cwestiynau </w:t>
      </w:r>
      <w:r w:rsidR="006C0816" w:rsidRPr="00401B64">
        <w:t xml:space="preserve"> </w:t>
      </w:r>
    </w:p>
    <w:p w14:paraId="25E959EC" w14:textId="57156C2E" w:rsidR="001402AB" w:rsidRPr="00401B64" w:rsidRDefault="00143B3C" w:rsidP="00992B72">
      <w:pPr>
        <w:pStyle w:val="Numberlist"/>
        <w:numPr>
          <w:ilvl w:val="0"/>
          <w:numId w:val="37"/>
        </w:numPr>
      </w:pPr>
      <w:r w:rsidRPr="00401B64">
        <w:t xml:space="preserve">Pam mae </w:t>
      </w:r>
      <w:r w:rsidR="00B65D25" w:rsidRPr="00401B64">
        <w:t>atal</w:t>
      </w:r>
      <w:r w:rsidRPr="00401B64">
        <w:t xml:space="preserve"> yn bwysig</w:t>
      </w:r>
      <w:r w:rsidR="006C0816" w:rsidRPr="00401B64">
        <w:t>?</w:t>
      </w:r>
    </w:p>
    <w:p w14:paraId="042B689D" w14:textId="77777777" w:rsidR="001402AB" w:rsidRPr="00401B64" w:rsidRDefault="005A48F0" w:rsidP="00992B72">
      <w:pPr>
        <w:pStyle w:val="Numberlist"/>
        <w:numPr>
          <w:ilvl w:val="0"/>
          <w:numId w:val="37"/>
        </w:numPr>
      </w:pPr>
      <w:r w:rsidRPr="00401B64">
        <w:t>Pa wasan</w:t>
      </w:r>
      <w:r w:rsidR="006D62D4" w:rsidRPr="00401B64">
        <w:t>a</w:t>
      </w:r>
      <w:r w:rsidRPr="00401B64">
        <w:t xml:space="preserve">ethau lleol yn eich tyb chi </w:t>
      </w:r>
      <w:proofErr w:type="spellStart"/>
      <w:r w:rsidRPr="00401B64">
        <w:t>allai</w:t>
      </w:r>
      <w:proofErr w:type="spellEnd"/>
      <w:r w:rsidRPr="00401B64">
        <w:t xml:space="preserve"> ddarparu swyddogaeth ataliol nad oeddech wedi’i hystyried o’r b</w:t>
      </w:r>
      <w:r w:rsidR="00222164" w:rsidRPr="00401B64">
        <w:t>laen e.e.</w:t>
      </w:r>
      <w:r w:rsidRPr="00401B64">
        <w:t xml:space="preserve"> y llyfrgell</w:t>
      </w:r>
      <w:r w:rsidR="001402AB" w:rsidRPr="00401B64">
        <w:t>?</w:t>
      </w:r>
    </w:p>
    <w:p w14:paraId="1058F327" w14:textId="77777777" w:rsidR="006C0816" w:rsidRPr="00401B64" w:rsidRDefault="005A48F0" w:rsidP="00992B72">
      <w:pPr>
        <w:pStyle w:val="Numberlist"/>
        <w:numPr>
          <w:ilvl w:val="0"/>
          <w:numId w:val="37"/>
        </w:numPr>
      </w:pPr>
      <w:r w:rsidRPr="00401B64">
        <w:t>Pa gyfleoedd sydd ar gael yn lleol i wneud gwaith ataliol</w:t>
      </w:r>
      <w:r w:rsidR="006C0816" w:rsidRPr="00401B64">
        <w:t>?</w:t>
      </w:r>
    </w:p>
    <w:p w14:paraId="3F74E7C6" w14:textId="77777777" w:rsidR="006C0816" w:rsidRPr="00401B64" w:rsidRDefault="00222164" w:rsidP="00992B72">
      <w:pPr>
        <w:pStyle w:val="Numberlist"/>
        <w:numPr>
          <w:ilvl w:val="0"/>
          <w:numId w:val="37"/>
        </w:numPr>
      </w:pPr>
      <w:r w:rsidRPr="00401B64">
        <w:t xml:space="preserve">Beth </w:t>
      </w:r>
      <w:proofErr w:type="spellStart"/>
      <w:r w:rsidRPr="00401B64">
        <w:t>allai</w:t>
      </w:r>
      <w:proofErr w:type="spellEnd"/>
      <w:r w:rsidRPr="00401B64">
        <w:t xml:space="preserve"> fod yn rhwystro hyn rhag digwydd? </w:t>
      </w:r>
    </w:p>
    <w:p w14:paraId="02EC7126" w14:textId="77777777" w:rsidR="00755493" w:rsidRPr="00401B64" w:rsidRDefault="00755493" w:rsidP="00755493">
      <w:pPr>
        <w:pStyle w:val="ListParagraph"/>
        <w:rPr>
          <w:sz w:val="14"/>
          <w:lang w:val="cy-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
        <w:gridCol w:w="9040"/>
        <w:gridCol w:w="15"/>
      </w:tblGrid>
      <w:tr w:rsidR="00755493" w:rsidRPr="00401B64" w14:paraId="3C724FAC" w14:textId="77777777" w:rsidTr="006D62D4">
        <w:tc>
          <w:tcPr>
            <w:tcW w:w="9070" w:type="dxa"/>
            <w:gridSpan w:val="3"/>
            <w:shd w:val="clear" w:color="auto" w:fill="ED1E87"/>
          </w:tcPr>
          <w:p w14:paraId="43BD6697" w14:textId="77777777" w:rsidR="00755493" w:rsidRPr="00401B64" w:rsidRDefault="00143B3C" w:rsidP="009811B6">
            <w:pPr>
              <w:pStyle w:val="KeyLPHeading"/>
              <w:rPr>
                <w:lang w:val="cy-GB"/>
              </w:rPr>
            </w:pPr>
            <w:r w:rsidRPr="00401B64">
              <w:rPr>
                <w:lang w:val="cy-GB"/>
              </w:rPr>
              <w:t>Pwynt dysgu allweddol</w:t>
            </w:r>
          </w:p>
          <w:p w14:paraId="54159A01" w14:textId="77777777" w:rsidR="00755493" w:rsidRPr="00401B64" w:rsidRDefault="00143B3C" w:rsidP="006D62D4">
            <w:pPr>
              <w:rPr>
                <w:color w:val="FFFFFF" w:themeColor="background1"/>
                <w:lang w:val="cy-GB"/>
              </w:rPr>
            </w:pPr>
            <w:r w:rsidRPr="00401B64">
              <w:rPr>
                <w:color w:val="FFFFFF" w:themeColor="background1"/>
                <w:lang w:val="cy-GB"/>
              </w:rPr>
              <w:t>Mae dulliau ataliol o fynd ati yn debygol o amrywio rhwng ardaloedd lleol yn dibynnu ar yr angen lleol a</w:t>
            </w:r>
            <w:r w:rsidR="006D62D4" w:rsidRPr="00401B64">
              <w:rPr>
                <w:color w:val="FFFFFF" w:themeColor="background1"/>
                <w:lang w:val="cy-GB"/>
              </w:rPr>
              <w:t>' c</w:t>
            </w:r>
            <w:r w:rsidRPr="00401B64">
              <w:rPr>
                <w:color w:val="FFFFFF" w:themeColor="background1"/>
                <w:lang w:val="cy-GB"/>
              </w:rPr>
              <w:t xml:space="preserve">anlyniadau poblogaeth </w:t>
            </w:r>
            <w:r w:rsidR="006D62D4" w:rsidRPr="00401B64">
              <w:rPr>
                <w:color w:val="FFFFFF" w:themeColor="background1"/>
                <w:lang w:val="cy-GB"/>
              </w:rPr>
              <w:t xml:space="preserve">sydd </w:t>
            </w:r>
            <w:r w:rsidRPr="00401B64">
              <w:rPr>
                <w:color w:val="FFFFFF" w:themeColor="background1"/>
                <w:lang w:val="cy-GB"/>
              </w:rPr>
              <w:t xml:space="preserve">i’w cyflawni. </w:t>
            </w:r>
          </w:p>
          <w:p w14:paraId="5BC1FF77" w14:textId="77777777" w:rsidR="006D62D4" w:rsidRPr="00401B64" w:rsidRDefault="006D62D4" w:rsidP="006D62D4">
            <w:pPr>
              <w:rPr>
                <w:sz w:val="16"/>
                <w:lang w:val="cy-GB"/>
              </w:rPr>
            </w:pPr>
          </w:p>
        </w:tc>
      </w:tr>
      <w:tr w:rsidR="006C0816" w:rsidRPr="00401B64" w14:paraId="67D2DF76" w14:textId="77777777" w:rsidTr="006D62D4">
        <w:tblPrEx>
          <w:tblBorders>
            <w:top w:val="double" w:sz="4" w:space="0" w:color="ED1E87"/>
            <w:left w:val="double" w:sz="4" w:space="0" w:color="ED1E87"/>
            <w:bottom w:val="double" w:sz="4" w:space="0" w:color="ED1E87"/>
            <w:right w:val="double" w:sz="4" w:space="0" w:color="ED1E87"/>
            <w:insideH w:val="double" w:sz="4" w:space="0" w:color="ED1E87"/>
            <w:insideV w:val="double" w:sz="4" w:space="0" w:color="ED1E87"/>
          </w:tblBorders>
        </w:tblPrEx>
        <w:trPr>
          <w:gridBefore w:val="1"/>
          <w:gridAfter w:val="1"/>
          <w:wBefore w:w="15" w:type="dxa"/>
          <w:wAfter w:w="15" w:type="dxa"/>
          <w:trHeight w:val="1852"/>
        </w:trPr>
        <w:tc>
          <w:tcPr>
            <w:tcW w:w="9040" w:type="dxa"/>
          </w:tcPr>
          <w:p w14:paraId="0867525A" w14:textId="0FF6757F" w:rsidR="006C0816" w:rsidRPr="00401B64" w:rsidRDefault="00212202" w:rsidP="009811B6">
            <w:pPr>
              <w:pStyle w:val="KeyLPHeading"/>
              <w:rPr>
                <w:color w:val="auto"/>
                <w:lang w:val="cy-GB"/>
              </w:rPr>
            </w:pPr>
            <w:r w:rsidRPr="00401B64">
              <w:rPr>
                <w:color w:val="auto"/>
                <w:lang w:val="cy-GB"/>
              </w:rPr>
              <w:lastRenderedPageBreak/>
              <w:t xml:space="preserve">Awgrymiadau </w:t>
            </w:r>
            <w:r w:rsidR="00B86B6F" w:rsidRPr="00401B64">
              <w:rPr>
                <w:color w:val="auto"/>
                <w:lang w:val="cy-GB"/>
              </w:rPr>
              <w:t>i Hwyluswyr</w:t>
            </w:r>
            <w:r w:rsidRPr="00401B64">
              <w:rPr>
                <w:color w:val="auto"/>
                <w:lang w:val="cy-GB"/>
              </w:rPr>
              <w:t xml:space="preserve"> </w:t>
            </w:r>
          </w:p>
          <w:p w14:paraId="7ECF0A80" w14:textId="77777777" w:rsidR="006C0816" w:rsidRPr="00401B64" w:rsidRDefault="00222164" w:rsidP="00E01B9E">
            <w:pPr>
              <w:spacing w:after="120"/>
              <w:rPr>
                <w:lang w:val="cy-GB"/>
              </w:rPr>
            </w:pPr>
            <w:r w:rsidRPr="00401B64">
              <w:rPr>
                <w:lang w:val="cy-GB"/>
              </w:rPr>
              <w:t xml:space="preserve">Mae gwir gyfyngiadau </w:t>
            </w:r>
            <w:r w:rsidR="00E01B9E" w:rsidRPr="00401B64">
              <w:rPr>
                <w:lang w:val="cy-GB"/>
              </w:rPr>
              <w:t>i ymchwil ar effeithiolrwydd y dulliau a ddefnyddir yn y maes hwn. Mae llawer mwy o wybodaeth am y</w:t>
            </w:r>
            <w:r w:rsidR="006D62D4" w:rsidRPr="00401B64">
              <w:rPr>
                <w:lang w:val="cy-GB"/>
              </w:rPr>
              <w:t xml:space="preserve">r hyn sydd angen delio ag e nac sydd </w:t>
            </w:r>
            <w:r w:rsidR="00E01B9E" w:rsidRPr="00401B64">
              <w:rPr>
                <w:lang w:val="cy-GB"/>
              </w:rPr>
              <w:t xml:space="preserve">o dystiolaeth am y modd gorau o ddelio ag e. Hefyd, rydyn ni bob amser wedi rhoi blaenoriaeth i ymateb i bobl ag anghenion </w:t>
            </w:r>
            <w:proofErr w:type="spellStart"/>
            <w:r w:rsidR="00E01B9E" w:rsidRPr="00401B64">
              <w:rPr>
                <w:lang w:val="cy-GB"/>
              </w:rPr>
              <w:t>aciwt</w:t>
            </w:r>
            <w:proofErr w:type="spellEnd"/>
            <w:r w:rsidR="00E01B9E" w:rsidRPr="00401B64">
              <w:rPr>
                <w:lang w:val="cy-GB"/>
              </w:rPr>
              <w:t xml:space="preserve"> a chronig yn hytrach nag atal a newid yr hen drefn ac mae hyn yn golygu wynebu amrediad o sialensiau. </w:t>
            </w:r>
          </w:p>
        </w:tc>
      </w:tr>
    </w:tbl>
    <w:p w14:paraId="1FD3A196" w14:textId="77777777" w:rsidR="00B42D6F" w:rsidRPr="00401B64" w:rsidRDefault="00B42D6F" w:rsidP="00FD02A8">
      <w:pPr>
        <w:rPr>
          <w:lang w:val="cy-GB"/>
        </w:rPr>
      </w:pPr>
    </w:p>
    <w:p w14:paraId="14EACAAA" w14:textId="27C98D39" w:rsidR="00B42D6F" w:rsidRPr="00401B64" w:rsidRDefault="00222164" w:rsidP="000D6C3E">
      <w:pPr>
        <w:pStyle w:val="Heading2"/>
        <w:rPr>
          <w:lang w:val="cy-GB"/>
        </w:rPr>
      </w:pPr>
      <w:bookmarkStart w:id="25" w:name="_Toc434572080"/>
      <w:r w:rsidRPr="00401B64">
        <w:rPr>
          <w:lang w:val="cy-GB"/>
        </w:rPr>
        <w:t>Sleid</w:t>
      </w:r>
      <w:r w:rsidR="00B42D6F" w:rsidRPr="00401B64">
        <w:rPr>
          <w:lang w:val="cy-GB"/>
        </w:rPr>
        <w:t xml:space="preserve"> </w:t>
      </w:r>
      <w:r w:rsidR="007B4B24" w:rsidRPr="00401B64">
        <w:rPr>
          <w:lang w:val="cy-GB"/>
        </w:rPr>
        <w:t>2</w:t>
      </w:r>
      <w:bookmarkEnd w:id="25"/>
      <w:r w:rsidR="00036C85" w:rsidRPr="00401B64">
        <w:rPr>
          <w:lang w:val="cy-GB"/>
        </w:rPr>
        <w:t>1 - Mathau o wasanaethau ataliol</w:t>
      </w:r>
    </w:p>
    <w:tbl>
      <w:tblPr>
        <w:tblStyle w:val="TableGrid"/>
        <w:tblW w:w="0" w:type="auto"/>
        <w:tblInd w:w="1809" w:type="dxa"/>
        <w:tblLook w:val="04A0" w:firstRow="1" w:lastRow="0" w:firstColumn="1" w:lastColumn="0" w:noHBand="0" w:noVBand="1"/>
      </w:tblPr>
      <w:tblGrid>
        <w:gridCol w:w="5812"/>
      </w:tblGrid>
      <w:tr w:rsidR="00B42D6F" w:rsidRPr="00401B64" w14:paraId="1FAED958" w14:textId="77777777" w:rsidTr="009811B6">
        <w:trPr>
          <w:trHeight w:val="647"/>
        </w:trPr>
        <w:tc>
          <w:tcPr>
            <w:tcW w:w="5812" w:type="dxa"/>
            <w:tcBorders>
              <w:bottom w:val="single" w:sz="4" w:space="0" w:color="ED1E87"/>
            </w:tcBorders>
            <w:vAlign w:val="bottom"/>
          </w:tcPr>
          <w:p w14:paraId="0E6DA710" w14:textId="31B16EBB" w:rsidR="00B42D6F" w:rsidRPr="00401B64" w:rsidRDefault="00FD02A8" w:rsidP="00B42D6F">
            <w:pPr>
              <w:pStyle w:val="Slideheader"/>
              <w:rPr>
                <w:lang w:val="cy-GB"/>
              </w:rPr>
            </w:pPr>
            <w:r w:rsidRPr="00401B64">
              <w:rPr>
                <w:lang w:val="cy-GB"/>
              </w:rPr>
              <w:t>Mathau o wasanaethau ataliol</w:t>
            </w:r>
          </w:p>
        </w:tc>
      </w:tr>
      <w:tr w:rsidR="00B42D6F" w:rsidRPr="00401B64" w14:paraId="2D778841" w14:textId="77777777" w:rsidTr="009811B6">
        <w:trPr>
          <w:trHeight w:val="3233"/>
        </w:trPr>
        <w:tc>
          <w:tcPr>
            <w:tcW w:w="5812" w:type="dxa"/>
            <w:tcBorders>
              <w:top w:val="single" w:sz="4" w:space="0" w:color="ED1E87"/>
            </w:tcBorders>
          </w:tcPr>
          <w:p w14:paraId="11D4D838" w14:textId="77777777" w:rsidR="00B42D6F" w:rsidRPr="00401B64" w:rsidRDefault="00B42D6F" w:rsidP="009811B6">
            <w:pPr>
              <w:pStyle w:val="Slidebullet"/>
              <w:numPr>
                <w:ilvl w:val="0"/>
                <w:numId w:val="0"/>
              </w:numPr>
              <w:ind w:left="227" w:hanging="227"/>
              <w:rPr>
                <w:lang w:val="cy-GB"/>
              </w:rPr>
            </w:pPr>
            <w:r w:rsidRPr="00401B64">
              <w:rPr>
                <w:noProof/>
                <w:lang w:eastAsia="en-GB"/>
              </w:rPr>
              <w:drawing>
                <wp:inline distT="0" distB="0" distL="0" distR="0" wp14:anchorId="4A221ADA" wp14:editId="1E6BA79F">
                  <wp:extent cx="3267986" cy="1868556"/>
                  <wp:effectExtent l="0" t="0" r="27940" b="17780"/>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tc>
      </w:tr>
    </w:tbl>
    <w:p w14:paraId="5DB2EA05" w14:textId="77777777" w:rsidR="00B42D6F" w:rsidRPr="00401B64" w:rsidRDefault="00B42D6F" w:rsidP="00FD02A8">
      <w:pPr>
        <w:rPr>
          <w:lang w:val="cy-GB"/>
        </w:rPr>
      </w:pPr>
    </w:p>
    <w:p w14:paraId="33C8BBCD" w14:textId="3C12C03A" w:rsidR="00B42D6F" w:rsidRPr="00401B64" w:rsidRDefault="00EB5F7E" w:rsidP="000D6C3E">
      <w:pPr>
        <w:pStyle w:val="Heading3"/>
      </w:pPr>
      <w:r w:rsidRPr="00401B64">
        <w:t>Nodiadau i Hwyluswyr</w:t>
      </w:r>
    </w:p>
    <w:p w14:paraId="36D97639" w14:textId="77777777" w:rsidR="00B42D6F" w:rsidRPr="00401B64" w:rsidRDefault="00481657" w:rsidP="00992B72">
      <w:pPr>
        <w:pStyle w:val="FacilitatorNotesNumberList"/>
        <w:numPr>
          <w:ilvl w:val="0"/>
          <w:numId w:val="60"/>
        </w:numPr>
        <w:spacing w:after="20"/>
        <w:rPr>
          <w:lang w:val="cy-GB"/>
        </w:rPr>
      </w:pPr>
      <w:r w:rsidRPr="00401B64">
        <w:rPr>
          <w:lang w:val="cy-GB"/>
        </w:rPr>
        <w:t>Mae’n ddefnyddiol i ddadelfennu’r broses atal i dair lefel fel arfer – sylfaenol, eilaidd</w:t>
      </w:r>
      <w:r w:rsidR="006D62D4" w:rsidRPr="00401B64">
        <w:rPr>
          <w:lang w:val="cy-GB"/>
        </w:rPr>
        <w:t xml:space="preserve"> </w:t>
      </w:r>
      <w:r w:rsidRPr="00401B64">
        <w:rPr>
          <w:lang w:val="cy-GB"/>
        </w:rPr>
        <w:t xml:space="preserve">a thrydyddol. Gall </w:t>
      </w:r>
      <w:r w:rsidR="002D214E" w:rsidRPr="00401B64">
        <w:rPr>
          <w:lang w:val="cy-GB"/>
        </w:rPr>
        <w:t>hyn ddarparu set ddefnyddiol o ffenestri</w:t>
      </w:r>
      <w:r w:rsidRPr="00401B64">
        <w:rPr>
          <w:lang w:val="cy-GB"/>
        </w:rPr>
        <w:t xml:space="preserve"> y gall pobl </w:t>
      </w:r>
      <w:r w:rsidR="002D214E" w:rsidRPr="00401B64">
        <w:rPr>
          <w:lang w:val="cy-GB"/>
        </w:rPr>
        <w:t>edrych drwyddyn nhw ar y cysyniad.</w:t>
      </w:r>
      <w:r w:rsidRPr="00401B64">
        <w:rPr>
          <w:lang w:val="cy-GB"/>
        </w:rPr>
        <w:t xml:space="preserve"> </w:t>
      </w:r>
    </w:p>
    <w:p w14:paraId="4F993EE0" w14:textId="4546B2F3" w:rsidR="00B42D6F" w:rsidRPr="00401B64" w:rsidRDefault="00481657" w:rsidP="00992B72">
      <w:pPr>
        <w:pStyle w:val="FacilitatorNotesNumberList"/>
        <w:numPr>
          <w:ilvl w:val="0"/>
          <w:numId w:val="60"/>
        </w:numPr>
        <w:spacing w:after="20"/>
        <w:rPr>
          <w:b/>
          <w:lang w:val="cy-GB"/>
        </w:rPr>
      </w:pPr>
      <w:r w:rsidRPr="00401B64">
        <w:rPr>
          <w:lang w:val="cy-GB"/>
        </w:rPr>
        <w:t>Mae</w:t>
      </w:r>
      <w:r w:rsidRPr="00401B64">
        <w:rPr>
          <w:b/>
          <w:lang w:val="cy-GB"/>
        </w:rPr>
        <w:t xml:space="preserve"> </w:t>
      </w:r>
      <w:r w:rsidR="00B65D25" w:rsidRPr="00401B64">
        <w:rPr>
          <w:b/>
          <w:lang w:val="cy-GB"/>
        </w:rPr>
        <w:t>Atal</w:t>
      </w:r>
      <w:r w:rsidRPr="00401B64">
        <w:rPr>
          <w:b/>
          <w:lang w:val="cy-GB"/>
        </w:rPr>
        <w:t xml:space="preserve"> Sylfaenol</w:t>
      </w:r>
      <w:r w:rsidRPr="00401B64">
        <w:rPr>
          <w:lang w:val="cy-GB"/>
        </w:rPr>
        <w:t xml:space="preserve"> yn cyfeirio at atal niwed cyn iddo ddigwydd drwy ostwng y tebygolrwydd y gall amgylchiadau lle mae anghenion gofal godi yn y lle cyntaf. Bydd gwasanaethau fel arfer yn rhai cyffredinol </w:t>
      </w:r>
      <w:r w:rsidR="00EB4F76" w:rsidRPr="00401B64">
        <w:rPr>
          <w:lang w:val="cy-GB"/>
        </w:rPr>
        <w:t xml:space="preserve">ac yn ymwneud â hyrwyddo llesiant, iechyd da a ffordd o fyw actif ar draws y gymdeithas. Ymhlith yr </w:t>
      </w:r>
      <w:r w:rsidR="008C048D" w:rsidRPr="00401B64">
        <w:rPr>
          <w:lang w:val="cy-GB"/>
        </w:rPr>
        <w:t>enghreifftiau</w:t>
      </w:r>
      <w:r w:rsidR="00EB4F76" w:rsidRPr="00401B64">
        <w:rPr>
          <w:lang w:val="cy-GB"/>
        </w:rPr>
        <w:t xml:space="preserve"> mae: </w:t>
      </w:r>
    </w:p>
    <w:p w14:paraId="450DECDE" w14:textId="77777777" w:rsidR="00B42D6F" w:rsidRPr="00401B64" w:rsidRDefault="00EB4F76" w:rsidP="00065E2E">
      <w:pPr>
        <w:pStyle w:val="Bullet2"/>
        <w:spacing w:after="20"/>
        <w:rPr>
          <w:lang w:val="cy-GB"/>
        </w:rPr>
      </w:pPr>
      <w:r w:rsidRPr="00401B64">
        <w:rPr>
          <w:lang w:val="cy-GB"/>
        </w:rPr>
        <w:t>Defnydd gorfodol o wregysau diogelwch mewn ceir a gyflwynwyd i ostwng ni</w:t>
      </w:r>
      <w:r w:rsidR="002D214E" w:rsidRPr="00401B64">
        <w:rPr>
          <w:lang w:val="cy-GB"/>
        </w:rPr>
        <w:t>fer o ddamweiniau ar y ffordd</w:t>
      </w:r>
    </w:p>
    <w:p w14:paraId="4244E427" w14:textId="77777777" w:rsidR="00EB4F76" w:rsidRPr="00401B64" w:rsidRDefault="00EB4F76" w:rsidP="00065E2E">
      <w:pPr>
        <w:pStyle w:val="Bullet2"/>
        <w:spacing w:after="20"/>
        <w:rPr>
          <w:lang w:val="cy-GB"/>
        </w:rPr>
      </w:pPr>
      <w:r w:rsidRPr="00401B64">
        <w:rPr>
          <w:lang w:val="cy-GB"/>
        </w:rPr>
        <w:t>Mynediad cyffredinol i wybodaeth, cyngor a chy</w:t>
      </w:r>
      <w:r w:rsidR="002D214E" w:rsidRPr="00401B64">
        <w:rPr>
          <w:lang w:val="cy-GB"/>
        </w:rPr>
        <w:t>nhorthwy</w:t>
      </w:r>
    </w:p>
    <w:p w14:paraId="67F18E66" w14:textId="77777777" w:rsidR="00B42D6F" w:rsidRPr="00401B64" w:rsidRDefault="00EB4F76" w:rsidP="00065E2E">
      <w:pPr>
        <w:pStyle w:val="Bullet2"/>
        <w:spacing w:after="20"/>
        <w:rPr>
          <w:lang w:val="cy-GB"/>
        </w:rPr>
      </w:pPr>
      <w:r w:rsidRPr="00401B64">
        <w:rPr>
          <w:lang w:val="cy-GB"/>
        </w:rPr>
        <w:t xml:space="preserve">Ffrydiau gwaith i greu cymunedau </w:t>
      </w:r>
      <w:proofErr w:type="spellStart"/>
      <w:r w:rsidRPr="00401B64">
        <w:rPr>
          <w:lang w:val="cy-GB"/>
        </w:rPr>
        <w:t>diogelach</w:t>
      </w:r>
      <w:proofErr w:type="spellEnd"/>
      <w:r w:rsidRPr="00401B64">
        <w:rPr>
          <w:lang w:val="cy-GB"/>
        </w:rPr>
        <w:t xml:space="preserve"> </w:t>
      </w:r>
    </w:p>
    <w:p w14:paraId="38F0BDEA" w14:textId="77777777" w:rsidR="00B42D6F" w:rsidRPr="00401B64" w:rsidRDefault="00EB4F76" w:rsidP="00065E2E">
      <w:pPr>
        <w:pStyle w:val="Bullet2"/>
        <w:spacing w:after="20"/>
        <w:rPr>
          <w:lang w:val="cy-GB"/>
        </w:rPr>
      </w:pPr>
      <w:r w:rsidRPr="00401B64">
        <w:rPr>
          <w:lang w:val="cy-GB"/>
        </w:rPr>
        <w:t>Cynlluniau ymarferol ar gyfer anghenion isel eu lefel megis cyfeillio i leihau unigedd cymdeithasol, cardiau teithio ar y bws am ddim, a garddio i gynorthwyo byw’n annibynnol ac add</w:t>
      </w:r>
      <w:r w:rsidR="002D214E" w:rsidRPr="00401B64">
        <w:rPr>
          <w:lang w:val="cy-GB"/>
        </w:rPr>
        <w:t>ys</w:t>
      </w:r>
      <w:r w:rsidRPr="00401B64">
        <w:rPr>
          <w:lang w:val="cy-GB"/>
        </w:rPr>
        <w:t>gu sgiliau oes i bobl ifanc.</w:t>
      </w:r>
    </w:p>
    <w:p w14:paraId="06B29234" w14:textId="22B2AA1F" w:rsidR="00B42D6F" w:rsidRPr="00401B64" w:rsidRDefault="00EB4F76" w:rsidP="00992B72">
      <w:pPr>
        <w:pStyle w:val="FacilitatorNotesNumberList"/>
        <w:numPr>
          <w:ilvl w:val="0"/>
          <w:numId w:val="60"/>
        </w:numPr>
        <w:spacing w:after="20"/>
        <w:rPr>
          <w:lang w:val="cy-GB"/>
        </w:rPr>
      </w:pPr>
      <w:r w:rsidRPr="00401B64">
        <w:rPr>
          <w:lang w:val="cy-GB"/>
        </w:rPr>
        <w:t xml:space="preserve">Mae </w:t>
      </w:r>
      <w:r w:rsidR="00B65D25" w:rsidRPr="00401B64">
        <w:rPr>
          <w:b/>
          <w:lang w:val="cy-GB"/>
        </w:rPr>
        <w:t>Atal</w:t>
      </w:r>
      <w:r w:rsidRPr="00401B64">
        <w:rPr>
          <w:b/>
          <w:lang w:val="cy-GB"/>
        </w:rPr>
        <w:t xml:space="preserve"> Eilaidd </w:t>
      </w:r>
      <w:r w:rsidR="00656FE2" w:rsidRPr="00401B64">
        <w:rPr>
          <w:lang w:val="cy-GB"/>
        </w:rPr>
        <w:t>yn disgrifio’r ymdrechion a’</w:t>
      </w:r>
      <w:r w:rsidR="00884CDB" w:rsidRPr="00401B64">
        <w:rPr>
          <w:lang w:val="cy-GB"/>
        </w:rPr>
        <w:t xml:space="preserve">r trefniadau </w:t>
      </w:r>
      <w:r w:rsidR="00656FE2" w:rsidRPr="00401B64">
        <w:rPr>
          <w:lang w:val="cy-GB"/>
        </w:rPr>
        <w:t>sy’n ceisio dynodi ac</w:t>
      </w:r>
      <w:r w:rsidR="00884CDB" w:rsidRPr="00401B64">
        <w:rPr>
          <w:lang w:val="cy-GB"/>
        </w:rPr>
        <w:t xml:space="preserve"> ymyrryd i ddileu neu</w:t>
      </w:r>
      <w:r w:rsidR="00656FE2" w:rsidRPr="00401B64">
        <w:rPr>
          <w:lang w:val="cy-GB"/>
        </w:rPr>
        <w:t xml:space="preserve"> leihau angen</w:t>
      </w:r>
      <w:r w:rsidR="00884CDB" w:rsidRPr="00401B64">
        <w:rPr>
          <w:lang w:val="cy-GB"/>
        </w:rPr>
        <w:t xml:space="preserve"> ac mae’n achub y blaen ar broblemau a </w:t>
      </w:r>
      <w:proofErr w:type="spellStart"/>
      <w:r w:rsidR="00884CDB" w:rsidRPr="00401B64">
        <w:rPr>
          <w:lang w:val="cy-GB"/>
        </w:rPr>
        <w:t>alla</w:t>
      </w:r>
      <w:proofErr w:type="spellEnd"/>
      <w:r w:rsidR="00884CDB" w:rsidRPr="00401B64">
        <w:rPr>
          <w:lang w:val="cy-GB"/>
        </w:rPr>
        <w:t xml:space="preserve">  olygu goblygia</w:t>
      </w:r>
      <w:r w:rsidR="00456986" w:rsidRPr="00401B64">
        <w:rPr>
          <w:lang w:val="cy-GB"/>
        </w:rPr>
        <w:t>d</w:t>
      </w:r>
      <w:r w:rsidR="00884CDB" w:rsidRPr="00401B64">
        <w:rPr>
          <w:lang w:val="cy-GB"/>
        </w:rPr>
        <w:t>au difrifol</w:t>
      </w:r>
      <w:r w:rsidR="00B42D6F" w:rsidRPr="00401B64">
        <w:rPr>
          <w:lang w:val="cy-GB"/>
        </w:rPr>
        <w:t xml:space="preserve">. </w:t>
      </w:r>
      <w:r w:rsidR="00884CDB" w:rsidRPr="00401B64">
        <w:rPr>
          <w:lang w:val="cy-GB"/>
        </w:rPr>
        <w:t xml:space="preserve">Gallai </w:t>
      </w:r>
      <w:r w:rsidR="00456986" w:rsidRPr="00401B64">
        <w:rPr>
          <w:lang w:val="cy-GB"/>
        </w:rPr>
        <w:t>hyn gynnwys dynodi</w:t>
      </w:r>
      <w:r w:rsidR="002D214E" w:rsidRPr="00401B64">
        <w:rPr>
          <w:lang w:val="cy-GB"/>
        </w:rPr>
        <w:t xml:space="preserve"> pobl drwy dd</w:t>
      </w:r>
      <w:r w:rsidR="00884CDB" w:rsidRPr="00401B64">
        <w:rPr>
          <w:lang w:val="cy-GB"/>
        </w:rPr>
        <w:t xml:space="preserve">arganfod achos neu sgrinio er enghraifft canfod pobl sy’n wynebu </w:t>
      </w:r>
      <w:r w:rsidR="002E1032" w:rsidRPr="00401B64">
        <w:rPr>
          <w:lang w:val="cy-GB"/>
        </w:rPr>
        <w:t>cyflyrau</w:t>
      </w:r>
      <w:r w:rsidR="00884CDB" w:rsidRPr="00401B64">
        <w:rPr>
          <w:lang w:val="cy-GB"/>
        </w:rPr>
        <w:t xml:space="preserve"> iechyd posib megis strôc neu deulu’n chwalu neu ddod yn ofalwr ac yn darged ar gyfer ymyr</w:t>
      </w:r>
      <w:r w:rsidR="002D214E" w:rsidRPr="00401B64">
        <w:rPr>
          <w:lang w:val="cy-GB"/>
        </w:rPr>
        <w:t xml:space="preserve">iad </w:t>
      </w:r>
      <w:r w:rsidR="00884CDB" w:rsidRPr="00401B64">
        <w:rPr>
          <w:lang w:val="cy-GB"/>
        </w:rPr>
        <w:t xml:space="preserve">cynnar. Ymhlith yr enghreifftiau mae:  </w:t>
      </w:r>
    </w:p>
    <w:p w14:paraId="0B9F805A" w14:textId="77777777" w:rsidR="00B42D6F" w:rsidRPr="00401B64" w:rsidRDefault="00884CDB" w:rsidP="00065E2E">
      <w:pPr>
        <w:pStyle w:val="Bullet2"/>
        <w:spacing w:after="20"/>
        <w:rPr>
          <w:lang w:val="cy-GB"/>
        </w:rPr>
      </w:pPr>
      <w:r w:rsidRPr="00401B64">
        <w:rPr>
          <w:lang w:val="cy-GB"/>
        </w:rPr>
        <w:lastRenderedPageBreak/>
        <w:t xml:space="preserve">Cynlluniau </w:t>
      </w:r>
      <w:r w:rsidR="002D214E" w:rsidRPr="00401B64">
        <w:rPr>
          <w:lang w:val="cy-GB"/>
        </w:rPr>
        <w:t>haeniadau risg fel Gofal R</w:t>
      </w:r>
      <w:r w:rsidRPr="00401B64">
        <w:rPr>
          <w:lang w:val="cy-GB"/>
        </w:rPr>
        <w:t>hagweithiol sy’n nodi pobl hŷn sy’n wynebu’r risg fwyaf ar gofrestr meddyg teulu a cheisio darparu</w:t>
      </w:r>
      <w:r w:rsidR="002D214E" w:rsidRPr="00401B64">
        <w:rPr>
          <w:lang w:val="cy-GB"/>
        </w:rPr>
        <w:t xml:space="preserve"> ymyr</w:t>
      </w:r>
      <w:r w:rsidRPr="00401B64">
        <w:rPr>
          <w:lang w:val="cy-GB"/>
        </w:rPr>
        <w:t xml:space="preserve">iad cynnar i atal problemau diangen rhag cynyddu. </w:t>
      </w:r>
    </w:p>
    <w:p w14:paraId="010BBDAA" w14:textId="77777777" w:rsidR="00B42D6F" w:rsidRPr="00401B64" w:rsidRDefault="004218A2" w:rsidP="00065E2E">
      <w:pPr>
        <w:pStyle w:val="Bullet2"/>
        <w:spacing w:after="20"/>
        <w:rPr>
          <w:lang w:val="cy-GB"/>
        </w:rPr>
      </w:pPr>
      <w:r w:rsidRPr="00401B64">
        <w:rPr>
          <w:lang w:val="cy-GB"/>
        </w:rPr>
        <w:t>Canfod gofal</w:t>
      </w:r>
      <w:r w:rsidR="00884CDB" w:rsidRPr="00401B64">
        <w:rPr>
          <w:lang w:val="cy-GB"/>
        </w:rPr>
        <w:t>wyr yn gynnar a thargedu gwyb</w:t>
      </w:r>
      <w:r w:rsidR="002D214E" w:rsidRPr="00401B64">
        <w:rPr>
          <w:lang w:val="cy-GB"/>
        </w:rPr>
        <w:t>o</w:t>
      </w:r>
      <w:r w:rsidR="00884CDB" w:rsidRPr="00401B64">
        <w:rPr>
          <w:lang w:val="cy-GB"/>
        </w:rPr>
        <w:t>daeth i’w cynorthwyo i of</w:t>
      </w:r>
      <w:r w:rsidR="002D214E" w:rsidRPr="00401B64">
        <w:rPr>
          <w:lang w:val="cy-GB"/>
        </w:rPr>
        <w:t>al</w:t>
      </w:r>
      <w:r w:rsidR="00884CDB" w:rsidRPr="00401B64">
        <w:rPr>
          <w:lang w:val="cy-GB"/>
        </w:rPr>
        <w:t xml:space="preserve">u fel y gallan nhw barhau i ofalu’n ddiogel ac mewn modd cefnogol. </w:t>
      </w:r>
    </w:p>
    <w:p w14:paraId="3A77C261" w14:textId="6E563D26" w:rsidR="00B42D6F" w:rsidRPr="00401B64" w:rsidRDefault="004218A2" w:rsidP="00065E2E">
      <w:pPr>
        <w:pStyle w:val="Bullet2"/>
        <w:spacing w:after="20"/>
        <w:rPr>
          <w:lang w:val="cy-GB"/>
        </w:rPr>
      </w:pPr>
      <w:r w:rsidRPr="00401B64">
        <w:rPr>
          <w:lang w:val="cy-GB"/>
        </w:rPr>
        <w:t xml:space="preserve">Dechrau’n Deg a </w:t>
      </w:r>
      <w:r w:rsidR="002E1032" w:rsidRPr="00401B64">
        <w:rPr>
          <w:lang w:val="cy-GB"/>
        </w:rPr>
        <w:t>Theuluoedd</w:t>
      </w:r>
      <w:r w:rsidRPr="00401B64">
        <w:rPr>
          <w:lang w:val="cy-GB"/>
        </w:rPr>
        <w:t xml:space="preserve"> yn Gyntaf sy’n rhwydweithiau</w:t>
      </w:r>
      <w:r w:rsidR="002D214E" w:rsidRPr="00401B64">
        <w:rPr>
          <w:lang w:val="cy-GB"/>
        </w:rPr>
        <w:t xml:space="preserve"> </w:t>
      </w:r>
      <w:r w:rsidRPr="00401B64">
        <w:rPr>
          <w:lang w:val="cy-GB"/>
        </w:rPr>
        <w:t>o gymorth wedi’</w:t>
      </w:r>
      <w:r w:rsidR="002D214E" w:rsidRPr="00401B64">
        <w:rPr>
          <w:lang w:val="cy-GB"/>
        </w:rPr>
        <w:t>u targedu ar gyfer p</w:t>
      </w:r>
      <w:r w:rsidR="00456986" w:rsidRPr="00401B64">
        <w:rPr>
          <w:lang w:val="cy-GB"/>
        </w:rPr>
        <w:t>lant a phobl</w:t>
      </w:r>
      <w:r w:rsidRPr="00401B64">
        <w:rPr>
          <w:lang w:val="cy-GB"/>
        </w:rPr>
        <w:t xml:space="preserve"> ifanc o fewn fframwaith da</w:t>
      </w:r>
      <w:r w:rsidR="002D214E" w:rsidRPr="00401B64">
        <w:rPr>
          <w:lang w:val="cy-GB"/>
        </w:rPr>
        <w:t>rpariaeth gyffredinol.</w:t>
      </w:r>
    </w:p>
    <w:p w14:paraId="1F68CFBE" w14:textId="0619E0E8" w:rsidR="00B42D6F" w:rsidRPr="00401B64" w:rsidRDefault="004218A2" w:rsidP="00992B72">
      <w:pPr>
        <w:pStyle w:val="FacilitatorNotesNumberList"/>
        <w:numPr>
          <w:ilvl w:val="0"/>
          <w:numId w:val="60"/>
        </w:numPr>
        <w:spacing w:after="20"/>
        <w:rPr>
          <w:lang w:val="cy-GB"/>
        </w:rPr>
      </w:pPr>
      <w:r w:rsidRPr="00401B64">
        <w:rPr>
          <w:lang w:val="cy-GB"/>
        </w:rPr>
        <w:t xml:space="preserve">Mae </w:t>
      </w:r>
      <w:r w:rsidR="00B65D25" w:rsidRPr="00401B64">
        <w:rPr>
          <w:b/>
          <w:lang w:val="cy-GB"/>
        </w:rPr>
        <w:t>Atal</w:t>
      </w:r>
      <w:r w:rsidRPr="00401B64">
        <w:rPr>
          <w:b/>
          <w:lang w:val="cy-GB"/>
        </w:rPr>
        <w:t xml:space="preserve"> Trydyddol</w:t>
      </w:r>
      <w:r w:rsidRPr="00401B64">
        <w:rPr>
          <w:lang w:val="cy-GB"/>
        </w:rPr>
        <w:t xml:space="preserve"> </w:t>
      </w:r>
      <w:r w:rsidR="004748D0" w:rsidRPr="00401B64">
        <w:rPr>
          <w:lang w:val="cy-GB"/>
        </w:rPr>
        <w:t>yn cyfeirio at ymdrec</w:t>
      </w:r>
      <w:r w:rsidRPr="00401B64">
        <w:rPr>
          <w:lang w:val="cy-GB"/>
        </w:rPr>
        <w:t xml:space="preserve">hion i leihau effaith anabledd neu ddirywiad yng nghyflyrau pobl, </w:t>
      </w:r>
      <w:r w:rsidR="00065E2E" w:rsidRPr="00401B64">
        <w:rPr>
          <w:lang w:val="cy-GB"/>
        </w:rPr>
        <w:t>eu h</w:t>
      </w:r>
      <w:r w:rsidRPr="00401B64">
        <w:rPr>
          <w:lang w:val="cy-GB"/>
        </w:rPr>
        <w:t>angh</w:t>
      </w:r>
      <w:r w:rsidR="00065E2E" w:rsidRPr="00401B64">
        <w:rPr>
          <w:lang w:val="cy-GB"/>
        </w:rPr>
        <w:t>en</w:t>
      </w:r>
      <w:r w:rsidRPr="00401B64">
        <w:rPr>
          <w:lang w:val="cy-GB"/>
        </w:rPr>
        <w:t>ion neu gyfrifoldebau gof</w:t>
      </w:r>
      <w:r w:rsidR="00065E2E" w:rsidRPr="00401B64">
        <w:rPr>
          <w:lang w:val="cy-GB"/>
        </w:rPr>
        <w:t>al. Darperir cymorth er mwyn ma</w:t>
      </w:r>
      <w:r w:rsidRPr="00401B64">
        <w:rPr>
          <w:lang w:val="cy-GB"/>
        </w:rPr>
        <w:t xml:space="preserve">nteisio i’r </w:t>
      </w:r>
      <w:r w:rsidR="002E1032" w:rsidRPr="00401B64">
        <w:rPr>
          <w:lang w:val="cy-GB"/>
        </w:rPr>
        <w:t>eithaf</w:t>
      </w:r>
      <w:r w:rsidRPr="00401B64">
        <w:rPr>
          <w:lang w:val="cy-GB"/>
        </w:rPr>
        <w:t xml:space="preserve"> ar annibyniaeth, ac adfer gallu person i weithredu cyn gynted â phosibl. I’r sefydliad, mae hyn yn fodd o leihau’r angen am wasanaethau dwys, brys, uchel eu cost ac yn help i reoli natur gyfnewidiol gofal sydd heb ei gynllunio na’i restru</w:t>
      </w:r>
      <w:r w:rsidR="00065E2E" w:rsidRPr="00401B64">
        <w:rPr>
          <w:lang w:val="cy-GB"/>
        </w:rPr>
        <w:t>. Ymhlith yr enghreiffti</w:t>
      </w:r>
      <w:r w:rsidRPr="00401B64">
        <w:rPr>
          <w:lang w:val="cy-GB"/>
        </w:rPr>
        <w:t xml:space="preserve">au mae: </w:t>
      </w:r>
    </w:p>
    <w:p w14:paraId="12F67C6D" w14:textId="16C0E5E6" w:rsidR="00B42D6F" w:rsidRPr="00401B64" w:rsidRDefault="001101D8" w:rsidP="00065E2E">
      <w:pPr>
        <w:pStyle w:val="Bullet2"/>
        <w:spacing w:after="20"/>
        <w:rPr>
          <w:lang w:val="cy-GB"/>
        </w:rPr>
      </w:pPr>
      <w:r w:rsidRPr="00401B64">
        <w:rPr>
          <w:rStyle w:val="Bullet1Char"/>
          <w:lang w:val="cy-GB"/>
        </w:rPr>
        <w:t>Gwasanaethau i ail-alluogi a chymhwyso a fydd yn</w:t>
      </w:r>
      <w:r w:rsidR="00065E2E" w:rsidRPr="00401B64">
        <w:rPr>
          <w:rStyle w:val="Bullet1Char"/>
          <w:lang w:val="cy-GB"/>
        </w:rPr>
        <w:t xml:space="preserve"> </w:t>
      </w:r>
      <w:r w:rsidRPr="00401B64">
        <w:rPr>
          <w:rStyle w:val="Bullet1Char"/>
          <w:lang w:val="cy-GB"/>
        </w:rPr>
        <w:t>helpu pobl i aden</w:t>
      </w:r>
      <w:r w:rsidR="00065E2E" w:rsidRPr="00401B64">
        <w:rPr>
          <w:rStyle w:val="Bullet1Char"/>
          <w:lang w:val="cy-GB"/>
        </w:rPr>
        <w:t>n</w:t>
      </w:r>
      <w:r w:rsidRPr="00401B64">
        <w:rPr>
          <w:rStyle w:val="Bullet1Char"/>
          <w:lang w:val="cy-GB"/>
        </w:rPr>
        <w:t xml:space="preserve">ill </w:t>
      </w:r>
      <w:r w:rsidR="002E1032" w:rsidRPr="00401B64">
        <w:rPr>
          <w:rStyle w:val="Bullet1Char"/>
          <w:lang w:val="cy-GB"/>
        </w:rPr>
        <w:t>sgiliau</w:t>
      </w:r>
      <w:r w:rsidRPr="00401B64">
        <w:rPr>
          <w:rStyle w:val="Bullet1Char"/>
          <w:lang w:val="cy-GB"/>
        </w:rPr>
        <w:t xml:space="preserve"> penodol neu gaffael y rhain am y tro cyntaf</w:t>
      </w:r>
    </w:p>
    <w:p w14:paraId="15101141" w14:textId="401CEA97" w:rsidR="00B42D6F" w:rsidRPr="00401B64" w:rsidRDefault="001101D8" w:rsidP="00065E2E">
      <w:pPr>
        <w:pStyle w:val="Bullet2"/>
        <w:spacing w:after="20"/>
        <w:rPr>
          <w:lang w:val="cy-GB"/>
        </w:rPr>
      </w:pPr>
      <w:r w:rsidRPr="00401B64">
        <w:rPr>
          <w:lang w:val="cy-GB"/>
        </w:rPr>
        <w:t xml:space="preserve">Cymorth ar ôl cael eu rhyddhau o ysbyty i leihau’r risg o orfod </w:t>
      </w:r>
      <w:r w:rsidR="004748D0" w:rsidRPr="00401B64">
        <w:rPr>
          <w:lang w:val="cy-GB"/>
        </w:rPr>
        <w:t xml:space="preserve">cael eu </w:t>
      </w:r>
      <w:r w:rsidR="00EF5C83" w:rsidRPr="00401B64">
        <w:rPr>
          <w:lang w:val="cy-GB"/>
        </w:rPr>
        <w:br/>
      </w:r>
      <w:r w:rsidR="004748D0" w:rsidRPr="00401B64">
        <w:rPr>
          <w:lang w:val="cy-GB"/>
        </w:rPr>
        <w:t>hail-anfon</w:t>
      </w:r>
      <w:r w:rsidRPr="00401B64">
        <w:rPr>
          <w:lang w:val="cy-GB"/>
        </w:rPr>
        <w:t xml:space="preserve"> i’r ysbyty </w:t>
      </w:r>
    </w:p>
    <w:p w14:paraId="2472B22C" w14:textId="30606ED6" w:rsidR="00B42D6F" w:rsidRPr="00401B64" w:rsidRDefault="004748D0" w:rsidP="00065E2E">
      <w:pPr>
        <w:pStyle w:val="Bullet2"/>
        <w:spacing w:after="20"/>
        <w:rPr>
          <w:lang w:val="cy-GB"/>
        </w:rPr>
      </w:pPr>
      <w:r w:rsidRPr="00401B64">
        <w:rPr>
          <w:lang w:val="cy-GB"/>
        </w:rPr>
        <w:t xml:space="preserve">Gwasanaethau ysbyty yn </w:t>
      </w:r>
      <w:r w:rsidR="00065E2E" w:rsidRPr="00401B64">
        <w:rPr>
          <w:lang w:val="cy-GB"/>
        </w:rPr>
        <w:t>y c</w:t>
      </w:r>
      <w:r w:rsidRPr="00401B64">
        <w:rPr>
          <w:lang w:val="cy-GB"/>
        </w:rPr>
        <w:t>artref i atal pobl rhag gorfod myn</w:t>
      </w:r>
      <w:r w:rsidR="00065E2E" w:rsidRPr="00401B64">
        <w:rPr>
          <w:lang w:val="cy-GB"/>
        </w:rPr>
        <w:t xml:space="preserve">d i </w:t>
      </w:r>
      <w:r w:rsidRPr="00401B64">
        <w:rPr>
          <w:lang w:val="cy-GB"/>
        </w:rPr>
        <w:t xml:space="preserve">ysbyty </w:t>
      </w:r>
      <w:r w:rsidR="00EF5C83" w:rsidRPr="00401B64">
        <w:rPr>
          <w:lang w:val="cy-GB"/>
        </w:rPr>
        <w:br/>
      </w:r>
      <w:r w:rsidRPr="00401B64">
        <w:rPr>
          <w:lang w:val="cy-GB"/>
        </w:rPr>
        <w:t xml:space="preserve">yn ddianghenraid </w:t>
      </w:r>
    </w:p>
    <w:p w14:paraId="5F2A075E" w14:textId="77777777" w:rsidR="00B42D6F" w:rsidRPr="00401B64" w:rsidRDefault="00456986" w:rsidP="00065E2E">
      <w:pPr>
        <w:pStyle w:val="Bullet2"/>
        <w:spacing w:after="20"/>
        <w:rPr>
          <w:lang w:val="cy-GB"/>
        </w:rPr>
      </w:pPr>
      <w:r w:rsidRPr="00401B64">
        <w:rPr>
          <w:lang w:val="cy-GB"/>
        </w:rPr>
        <w:t>Galluogi</w:t>
      </w:r>
      <w:r w:rsidR="002E78C6" w:rsidRPr="00401B64">
        <w:rPr>
          <w:lang w:val="cy-GB"/>
        </w:rPr>
        <w:t xml:space="preserve"> pobl derfynol wael</w:t>
      </w:r>
      <w:r w:rsidR="004748D0" w:rsidRPr="00401B64">
        <w:rPr>
          <w:lang w:val="cy-GB"/>
        </w:rPr>
        <w:t xml:space="preserve"> farw yn eu cartrefi eu hunain </w:t>
      </w:r>
    </w:p>
    <w:p w14:paraId="6A6982A1" w14:textId="77777777" w:rsidR="00B42D6F" w:rsidRPr="00401B64" w:rsidRDefault="004748D0" w:rsidP="00065E2E">
      <w:pPr>
        <w:pStyle w:val="Bullet2"/>
        <w:spacing w:after="20"/>
        <w:rPr>
          <w:lang w:val="cy-GB"/>
        </w:rPr>
      </w:pPr>
      <w:r w:rsidRPr="00401B64">
        <w:rPr>
          <w:lang w:val="cy-GB"/>
        </w:rPr>
        <w:t xml:space="preserve">Cymorth i wella ansawdd bywyd gofalwyr </w:t>
      </w:r>
    </w:p>
    <w:p w14:paraId="6CC54063" w14:textId="77777777" w:rsidR="00B42D6F" w:rsidRPr="00401B64" w:rsidRDefault="004748D0" w:rsidP="00065E2E">
      <w:pPr>
        <w:pStyle w:val="Bullet2"/>
        <w:spacing w:after="20"/>
        <w:rPr>
          <w:lang w:val="cy-GB"/>
        </w:rPr>
      </w:pPr>
      <w:r w:rsidRPr="00401B64">
        <w:rPr>
          <w:lang w:val="cy-GB"/>
        </w:rPr>
        <w:t xml:space="preserve">Rhaglenni pwrpasol ym maes gofal preswyl a dydd a gofal ychwanegol sy’n atal yn hytrach na ‘chynnwys’ angen yn unig </w:t>
      </w:r>
    </w:p>
    <w:p w14:paraId="6644175D" w14:textId="7E88C242" w:rsidR="00B42D6F" w:rsidRPr="00401B64" w:rsidRDefault="004748D0" w:rsidP="00065E2E">
      <w:pPr>
        <w:pStyle w:val="Bullet2"/>
        <w:spacing w:after="20"/>
        <w:rPr>
          <w:lang w:val="cy-GB"/>
        </w:rPr>
      </w:pPr>
      <w:r w:rsidRPr="00401B64">
        <w:rPr>
          <w:lang w:val="cy-GB"/>
        </w:rPr>
        <w:t>Gwasanaethau cymor</w:t>
      </w:r>
      <w:r w:rsidR="00065E2E" w:rsidRPr="00401B64">
        <w:rPr>
          <w:lang w:val="cy-GB"/>
        </w:rPr>
        <w:t>t</w:t>
      </w:r>
      <w:r w:rsidRPr="00401B64">
        <w:rPr>
          <w:lang w:val="cy-GB"/>
        </w:rPr>
        <w:t xml:space="preserve">h teuluol sy’n atal yr angen am ofal amgen ar </w:t>
      </w:r>
      <w:r w:rsidR="00EF5C83" w:rsidRPr="00401B64">
        <w:rPr>
          <w:lang w:val="cy-GB"/>
        </w:rPr>
        <w:br/>
      </w:r>
      <w:r w:rsidRPr="00401B64">
        <w:rPr>
          <w:lang w:val="cy-GB"/>
        </w:rPr>
        <w:t xml:space="preserve">gyfer plant </w:t>
      </w:r>
    </w:p>
    <w:p w14:paraId="5D413F4C" w14:textId="77777777" w:rsidR="00883D31" w:rsidRPr="00401B64" w:rsidRDefault="00883D31" w:rsidP="00FD02A8">
      <w:pPr>
        <w:rPr>
          <w:lang w:val="cy-GB"/>
        </w:rPr>
      </w:pPr>
    </w:p>
    <w:p w14:paraId="2B2631C2" w14:textId="5F6AA0F7" w:rsidR="009A1015" w:rsidRPr="00401B64" w:rsidRDefault="004748D0" w:rsidP="000D6C3E">
      <w:pPr>
        <w:pStyle w:val="Heading3"/>
      </w:pPr>
      <w:r w:rsidRPr="00401B64">
        <w:t xml:space="preserve">Gweithgaredd – Cwestiynau </w:t>
      </w:r>
      <w:r w:rsidR="009A1015" w:rsidRPr="00401B64">
        <w:t xml:space="preserve"> </w:t>
      </w:r>
    </w:p>
    <w:p w14:paraId="2EE425A2" w14:textId="77777777" w:rsidR="000D6C3E" w:rsidRDefault="004748D0" w:rsidP="00992B72">
      <w:pPr>
        <w:pStyle w:val="Numberlist"/>
        <w:numPr>
          <w:ilvl w:val="0"/>
          <w:numId w:val="38"/>
        </w:numPr>
      </w:pPr>
      <w:r w:rsidRPr="00401B64">
        <w:t>Ble, yn nhe</w:t>
      </w:r>
      <w:r w:rsidR="00456986" w:rsidRPr="00401B64">
        <w:t>rmau’r tri</w:t>
      </w:r>
      <w:r w:rsidRPr="00401B64">
        <w:t>ongl</w:t>
      </w:r>
      <w:r w:rsidR="00065E2E" w:rsidRPr="00401B64">
        <w:t>,</w:t>
      </w:r>
      <w:r w:rsidRPr="00401B64">
        <w:t xml:space="preserve"> mae </w:t>
      </w:r>
      <w:r w:rsidR="003D2F0D" w:rsidRPr="00401B64">
        <w:t>canolbwynt</w:t>
      </w:r>
      <w:r w:rsidRPr="00401B64">
        <w:t xml:space="preserve"> atal eich sefydliad</w:t>
      </w:r>
      <w:r w:rsidR="00065E2E" w:rsidRPr="00401B64">
        <w:t xml:space="preserve"> chi</w:t>
      </w:r>
      <w:r w:rsidRPr="00401B64">
        <w:t xml:space="preserve">? </w:t>
      </w:r>
    </w:p>
    <w:p w14:paraId="19E98AF5" w14:textId="77777777" w:rsidR="000D6C3E" w:rsidRDefault="004748D0" w:rsidP="00992B72">
      <w:pPr>
        <w:pStyle w:val="Numberlist"/>
        <w:numPr>
          <w:ilvl w:val="0"/>
          <w:numId w:val="38"/>
        </w:numPr>
      </w:pPr>
      <w:r w:rsidRPr="00401B64">
        <w:t xml:space="preserve">Ai hwn </w:t>
      </w:r>
      <w:r w:rsidR="009330CC" w:rsidRPr="00401B64">
        <w:t>yw</w:t>
      </w:r>
      <w:r w:rsidRPr="00401B64">
        <w:t xml:space="preserve">’r </w:t>
      </w:r>
      <w:proofErr w:type="spellStart"/>
      <w:r w:rsidRPr="00401B64">
        <w:t>balans</w:t>
      </w:r>
      <w:proofErr w:type="spellEnd"/>
      <w:r w:rsidRPr="00401B64">
        <w:t xml:space="preserve"> priodol o </w:t>
      </w:r>
      <w:proofErr w:type="spellStart"/>
      <w:r w:rsidRPr="00401B64">
        <w:t>gofio</w:t>
      </w:r>
      <w:proofErr w:type="spellEnd"/>
      <w:r w:rsidRPr="00401B64">
        <w:t xml:space="preserve"> anghenion eich poblogaeth leol a’r </w:t>
      </w:r>
      <w:r w:rsidR="00EF5C83" w:rsidRPr="00401B64">
        <w:br/>
      </w:r>
      <w:r w:rsidRPr="00401B64">
        <w:t xml:space="preserve">cyd-destun </w:t>
      </w:r>
      <w:r w:rsidR="00B65D25" w:rsidRPr="00401B64">
        <w:t>atal</w:t>
      </w:r>
      <w:r w:rsidR="009A1015" w:rsidRPr="00401B64">
        <w:t>?</w:t>
      </w:r>
    </w:p>
    <w:p w14:paraId="13EB14B0" w14:textId="2F849386" w:rsidR="009A1015" w:rsidRPr="00401B64" w:rsidRDefault="00A827D6" w:rsidP="00992B72">
      <w:pPr>
        <w:pStyle w:val="Numberlist"/>
        <w:numPr>
          <w:ilvl w:val="0"/>
          <w:numId w:val="38"/>
        </w:numPr>
      </w:pPr>
      <w:r w:rsidRPr="00401B64">
        <w:t>Pa ffurf</w:t>
      </w:r>
      <w:r w:rsidR="00065E2E" w:rsidRPr="00401B64">
        <w:t>iau</w:t>
      </w:r>
      <w:r w:rsidRPr="00401B64">
        <w:t xml:space="preserve"> o </w:t>
      </w:r>
      <w:r w:rsidR="00B65D25" w:rsidRPr="00401B64">
        <w:t>atal</w:t>
      </w:r>
      <w:r w:rsidRPr="00401B64">
        <w:t xml:space="preserve"> ydych </w:t>
      </w:r>
      <w:proofErr w:type="spellStart"/>
      <w:r w:rsidR="00065E2E" w:rsidRPr="00401B64">
        <w:t>chi’n</w:t>
      </w:r>
      <w:proofErr w:type="spellEnd"/>
      <w:r w:rsidR="00065E2E" w:rsidRPr="00401B64">
        <w:t xml:space="preserve"> eu defnyddio yn eich rôl </w:t>
      </w:r>
      <w:r w:rsidRPr="00401B64">
        <w:t xml:space="preserve">bresennol? </w:t>
      </w:r>
    </w:p>
    <w:p w14:paraId="3C8567D3" w14:textId="77777777" w:rsidR="00AC41BD" w:rsidRPr="00401B64" w:rsidRDefault="00AC41BD" w:rsidP="00FD02A8">
      <w:pPr>
        <w:rPr>
          <w:lang w:val="cy-GB"/>
        </w:rPr>
      </w:pPr>
    </w:p>
    <w:tbl>
      <w:tblPr>
        <w:tblStyle w:val="TableGrid"/>
        <w:tblW w:w="0" w:type="auto"/>
        <w:tblBorders>
          <w:top w:val="single" w:sz="12" w:space="0" w:color="ED1E87"/>
          <w:left w:val="single" w:sz="12" w:space="0" w:color="ED1E87"/>
          <w:bottom w:val="single" w:sz="12" w:space="0" w:color="ED1E87"/>
          <w:right w:val="single" w:sz="12" w:space="0" w:color="ED1E87"/>
          <w:insideH w:val="none" w:sz="0" w:space="0" w:color="auto"/>
          <w:insideV w:val="none" w:sz="0" w:space="0" w:color="auto"/>
        </w:tblBorders>
        <w:tblLook w:val="04A0" w:firstRow="1" w:lastRow="0" w:firstColumn="1" w:lastColumn="0" w:noHBand="0" w:noVBand="1"/>
      </w:tblPr>
      <w:tblGrid>
        <w:gridCol w:w="9286"/>
      </w:tblGrid>
      <w:tr w:rsidR="00B4313A" w:rsidRPr="00401B64" w14:paraId="4E35C2DC" w14:textId="77777777" w:rsidTr="00B4313A">
        <w:tc>
          <w:tcPr>
            <w:tcW w:w="9286" w:type="dxa"/>
          </w:tcPr>
          <w:p w14:paraId="64ECD2DB" w14:textId="7677E05D" w:rsidR="00B4313A" w:rsidRPr="00401B64" w:rsidRDefault="00212202" w:rsidP="00B4313A">
            <w:pPr>
              <w:pStyle w:val="KeyLPHeading"/>
              <w:rPr>
                <w:color w:val="auto"/>
                <w:lang w:val="cy-GB"/>
              </w:rPr>
            </w:pPr>
            <w:r w:rsidRPr="00401B64">
              <w:rPr>
                <w:color w:val="auto"/>
                <w:lang w:val="cy-GB"/>
              </w:rPr>
              <w:t xml:space="preserve">Awgrymiadau </w:t>
            </w:r>
            <w:r w:rsidR="00B86B6F" w:rsidRPr="00401B64">
              <w:rPr>
                <w:color w:val="auto"/>
                <w:lang w:val="cy-GB"/>
              </w:rPr>
              <w:t>i Hwyluswyr</w:t>
            </w:r>
            <w:r w:rsidRPr="00401B64">
              <w:rPr>
                <w:color w:val="auto"/>
                <w:lang w:val="cy-GB"/>
              </w:rPr>
              <w:t xml:space="preserve"> </w:t>
            </w:r>
          </w:p>
          <w:p w14:paraId="6C620727" w14:textId="6A1CB8EC" w:rsidR="00B4313A" w:rsidRPr="00401B64" w:rsidRDefault="00A827D6" w:rsidP="00065E2E">
            <w:pPr>
              <w:rPr>
                <w:lang w:val="cy-GB"/>
              </w:rPr>
            </w:pPr>
            <w:r w:rsidRPr="00401B64">
              <w:rPr>
                <w:lang w:val="cy-GB"/>
              </w:rPr>
              <w:t>Mae</w:t>
            </w:r>
            <w:r w:rsidR="00EF5C83" w:rsidRPr="00401B64">
              <w:rPr>
                <w:lang w:val="cy-GB"/>
              </w:rPr>
              <w:t>’r</w:t>
            </w:r>
            <w:r w:rsidRPr="00401B64">
              <w:rPr>
                <w:lang w:val="cy-GB"/>
              </w:rPr>
              <w:t xml:space="preserve"> </w:t>
            </w:r>
            <w:r w:rsidR="008C048D" w:rsidRPr="00401B64">
              <w:rPr>
                <w:lang w:val="cy-GB"/>
              </w:rPr>
              <w:t>Cod</w:t>
            </w:r>
            <w:r w:rsidRPr="00401B64">
              <w:rPr>
                <w:lang w:val="cy-GB"/>
              </w:rPr>
              <w:t xml:space="preserve"> </w:t>
            </w:r>
            <w:r w:rsidR="00EF5C83" w:rsidRPr="00401B64">
              <w:rPr>
                <w:lang w:val="cy-GB"/>
              </w:rPr>
              <w:t>Y</w:t>
            </w:r>
            <w:r w:rsidRPr="00401B64">
              <w:rPr>
                <w:lang w:val="cy-GB"/>
              </w:rPr>
              <w:t>marfer yn sôn yn benodo</w:t>
            </w:r>
            <w:r w:rsidR="00CA0280" w:rsidRPr="00401B64">
              <w:rPr>
                <w:lang w:val="cy-GB"/>
              </w:rPr>
              <w:t xml:space="preserve">l </w:t>
            </w:r>
            <w:r w:rsidRPr="00401B64">
              <w:rPr>
                <w:lang w:val="cy-GB"/>
              </w:rPr>
              <w:t>bod ail-alluogi a chymhwyso yn elfennau allweddol o wasanaethau ataliol</w:t>
            </w:r>
            <w:r w:rsidR="00B4313A" w:rsidRPr="00401B64">
              <w:rPr>
                <w:lang w:val="cy-GB"/>
              </w:rPr>
              <w:t xml:space="preserve">. </w:t>
            </w:r>
            <w:r w:rsidRPr="00401B64">
              <w:rPr>
                <w:lang w:val="cy-GB"/>
              </w:rPr>
              <w:t>Mae ail-alluogi yn g</w:t>
            </w:r>
            <w:r w:rsidR="00CA0280" w:rsidRPr="00401B64">
              <w:rPr>
                <w:lang w:val="cy-GB"/>
              </w:rPr>
              <w:t>o</w:t>
            </w:r>
            <w:r w:rsidRPr="00401B64">
              <w:rPr>
                <w:lang w:val="cy-GB"/>
              </w:rPr>
              <w:t>lygu helpu pobl, gan gynnwys plant i adfer eu sgiliau a’u galluoedd blaenorol er mwyn bod yn annibynnol unwaith eto. Mae gwasanaethau ail-alluogi yn cyflymu’r adferiad ar ôl salwch neu anaf ac yn lleihau’r tebygolrwydd</w:t>
            </w:r>
            <w:r w:rsidR="00CA0280" w:rsidRPr="00401B64">
              <w:rPr>
                <w:lang w:val="cy-GB"/>
              </w:rPr>
              <w:t>,</w:t>
            </w:r>
            <w:r w:rsidRPr="00401B64">
              <w:rPr>
                <w:lang w:val="cy-GB"/>
              </w:rPr>
              <w:t xml:space="preserve"> er </w:t>
            </w:r>
            <w:r w:rsidR="002E1032" w:rsidRPr="00401B64">
              <w:rPr>
                <w:lang w:val="cy-GB"/>
              </w:rPr>
              <w:t>enghraifft, y</w:t>
            </w:r>
            <w:r w:rsidRPr="00401B64">
              <w:rPr>
                <w:lang w:val="cy-GB"/>
              </w:rPr>
              <w:t xml:space="preserve"> bydd rhaid i berson hŷn orfod cael ei anfon i’r ysbyty eto.</w:t>
            </w:r>
            <w:r w:rsidR="00B4313A" w:rsidRPr="00401B64">
              <w:rPr>
                <w:lang w:val="cy-GB"/>
              </w:rPr>
              <w:t xml:space="preserve"> </w:t>
            </w:r>
          </w:p>
          <w:p w14:paraId="07B95D14" w14:textId="593B4A48" w:rsidR="00B4313A" w:rsidRPr="00401B64" w:rsidRDefault="00002BD2" w:rsidP="00065E2E">
            <w:pPr>
              <w:pStyle w:val="CommentText"/>
              <w:spacing w:after="0"/>
              <w:rPr>
                <w:sz w:val="24"/>
                <w:lang w:val="cy-GB"/>
              </w:rPr>
            </w:pPr>
            <w:r w:rsidRPr="00401B64">
              <w:rPr>
                <w:sz w:val="24"/>
                <w:lang w:val="cy-GB"/>
              </w:rPr>
              <w:t>Nod cymhwysiad y</w:t>
            </w:r>
            <w:r w:rsidR="003115C8" w:rsidRPr="00401B64">
              <w:rPr>
                <w:sz w:val="24"/>
                <w:lang w:val="cy-GB"/>
              </w:rPr>
              <w:t>w</w:t>
            </w:r>
            <w:r w:rsidRPr="00401B64">
              <w:rPr>
                <w:sz w:val="24"/>
                <w:lang w:val="cy-GB"/>
              </w:rPr>
              <w:t xml:space="preserve"> arafu cynnydd mewn </w:t>
            </w:r>
            <w:r w:rsidR="00A827D6" w:rsidRPr="00401B64">
              <w:rPr>
                <w:sz w:val="24"/>
                <w:lang w:val="cy-GB"/>
              </w:rPr>
              <w:t>anab</w:t>
            </w:r>
            <w:r w:rsidR="00CA0280" w:rsidRPr="00401B64">
              <w:rPr>
                <w:sz w:val="24"/>
                <w:lang w:val="cy-GB"/>
              </w:rPr>
              <w:t>le</w:t>
            </w:r>
            <w:r w:rsidR="00A827D6" w:rsidRPr="00401B64">
              <w:rPr>
                <w:sz w:val="24"/>
                <w:lang w:val="cy-GB"/>
              </w:rPr>
              <w:t xml:space="preserve">dd neu alluogi unigolyn i ennill sgiliau newydd i weithredu neu </w:t>
            </w:r>
            <w:r w:rsidRPr="00401B64">
              <w:rPr>
                <w:sz w:val="24"/>
                <w:lang w:val="cy-GB"/>
              </w:rPr>
              <w:t xml:space="preserve">i </w:t>
            </w:r>
            <w:r w:rsidR="00A827D6" w:rsidRPr="00401B64">
              <w:rPr>
                <w:sz w:val="24"/>
                <w:lang w:val="cy-GB"/>
              </w:rPr>
              <w:t>gyfathrebu</w:t>
            </w:r>
            <w:r w:rsidR="00CA0280" w:rsidRPr="00401B64">
              <w:rPr>
                <w:sz w:val="24"/>
                <w:lang w:val="cy-GB"/>
              </w:rPr>
              <w:t xml:space="preserve">. I bobl ag anghenion cymhleth </w:t>
            </w:r>
            <w:r w:rsidR="00A827D6" w:rsidRPr="00401B64">
              <w:rPr>
                <w:sz w:val="24"/>
                <w:lang w:val="cy-GB"/>
              </w:rPr>
              <w:t xml:space="preserve">sydd </w:t>
            </w:r>
            <w:r w:rsidR="00EF5C83" w:rsidRPr="00401B64">
              <w:rPr>
                <w:sz w:val="24"/>
                <w:lang w:val="cy-GB"/>
              </w:rPr>
              <w:br/>
            </w:r>
            <w:r w:rsidR="00A827D6" w:rsidRPr="00401B64">
              <w:rPr>
                <w:sz w:val="24"/>
                <w:lang w:val="cy-GB"/>
              </w:rPr>
              <w:t>wedi gofyn am fewnbwn uchel ei lefel</w:t>
            </w:r>
            <w:r w:rsidR="00456986" w:rsidRPr="00401B64">
              <w:rPr>
                <w:sz w:val="24"/>
                <w:lang w:val="cy-GB"/>
              </w:rPr>
              <w:t xml:space="preserve">, mae </w:t>
            </w:r>
            <w:r w:rsidR="00B65D25" w:rsidRPr="00401B64">
              <w:rPr>
                <w:sz w:val="24"/>
                <w:lang w:val="cy-GB"/>
              </w:rPr>
              <w:t>atal</w:t>
            </w:r>
            <w:r w:rsidR="00A827D6" w:rsidRPr="00401B64">
              <w:rPr>
                <w:sz w:val="24"/>
                <w:lang w:val="cy-GB"/>
              </w:rPr>
              <w:t xml:space="preserve"> a chymhwysiad yn golygu galluogi </w:t>
            </w:r>
            <w:r w:rsidR="00EF5C83" w:rsidRPr="00401B64">
              <w:rPr>
                <w:sz w:val="24"/>
                <w:lang w:val="cy-GB"/>
              </w:rPr>
              <w:br/>
            </w:r>
            <w:r w:rsidR="00A827D6" w:rsidRPr="00401B64">
              <w:rPr>
                <w:sz w:val="24"/>
                <w:lang w:val="cy-GB"/>
              </w:rPr>
              <w:t xml:space="preserve">a chynnydd. Mae enghreifftiau’n cynnwys therapi ar gyfer plentyn sydd ddim yn cerdded na siarad ar yr oed disgwyliedig neu addysgu oedolion </w:t>
            </w:r>
            <w:r w:rsidRPr="00401B64">
              <w:rPr>
                <w:sz w:val="24"/>
                <w:lang w:val="cy-GB"/>
              </w:rPr>
              <w:t>ag anableddau datblygiad y sgiliau o g</w:t>
            </w:r>
            <w:r w:rsidR="00456986" w:rsidRPr="00401B64">
              <w:rPr>
                <w:sz w:val="24"/>
                <w:lang w:val="cy-GB"/>
              </w:rPr>
              <w:t xml:space="preserve">ydsymud echddygol manwl er mwyn i’r plentyn allu </w:t>
            </w:r>
            <w:r w:rsidR="00CA0280" w:rsidRPr="00401B64">
              <w:rPr>
                <w:sz w:val="24"/>
                <w:lang w:val="cy-GB"/>
              </w:rPr>
              <w:t>g</w:t>
            </w:r>
            <w:r w:rsidR="00456986" w:rsidRPr="00401B64">
              <w:rPr>
                <w:sz w:val="24"/>
                <w:lang w:val="cy-GB"/>
              </w:rPr>
              <w:t xml:space="preserve">wisgo’i </w:t>
            </w:r>
            <w:r w:rsidR="00456986" w:rsidRPr="00401B64">
              <w:rPr>
                <w:sz w:val="24"/>
                <w:lang w:val="cy-GB"/>
              </w:rPr>
              <w:lastRenderedPageBreak/>
              <w:t xml:space="preserve">ddillad </w:t>
            </w:r>
            <w:proofErr w:type="spellStart"/>
            <w:r w:rsidR="00456986" w:rsidRPr="00401B64">
              <w:rPr>
                <w:sz w:val="24"/>
                <w:lang w:val="cy-GB"/>
              </w:rPr>
              <w:t>drosto’i</w:t>
            </w:r>
            <w:proofErr w:type="spellEnd"/>
            <w:r w:rsidR="00456986" w:rsidRPr="00401B64">
              <w:rPr>
                <w:sz w:val="24"/>
                <w:lang w:val="cy-GB"/>
              </w:rPr>
              <w:t xml:space="preserve"> hun. Ymhlith manteision cymhwysiad mae, er enghraifft</w:t>
            </w:r>
            <w:r w:rsidR="00CA0280" w:rsidRPr="00401B64">
              <w:rPr>
                <w:sz w:val="24"/>
                <w:lang w:val="cy-GB"/>
              </w:rPr>
              <w:t>,</w:t>
            </w:r>
            <w:r w:rsidR="00456986" w:rsidRPr="00401B64">
              <w:rPr>
                <w:sz w:val="24"/>
                <w:lang w:val="cy-GB"/>
              </w:rPr>
              <w:t xml:space="preserve"> gwell sgiliau cymde</w:t>
            </w:r>
            <w:r w:rsidRPr="00401B64">
              <w:rPr>
                <w:sz w:val="24"/>
                <w:lang w:val="cy-GB"/>
              </w:rPr>
              <w:t>i</w:t>
            </w:r>
            <w:r w:rsidR="00456986" w:rsidRPr="00401B64">
              <w:rPr>
                <w:sz w:val="24"/>
                <w:lang w:val="cy-GB"/>
              </w:rPr>
              <w:t>thasu sy’n lleihau oedi yn natblygiad plant ag anableddau datblygiad. Gallai oedolion a phobl hŷ</w:t>
            </w:r>
            <w:r w:rsidR="004345B9" w:rsidRPr="00401B64">
              <w:rPr>
                <w:sz w:val="24"/>
                <w:lang w:val="cy-GB"/>
              </w:rPr>
              <w:t>n elwa hefyd</w:t>
            </w:r>
            <w:r w:rsidR="00EF5C83" w:rsidRPr="00401B64">
              <w:rPr>
                <w:sz w:val="24"/>
                <w:lang w:val="cy-GB"/>
              </w:rPr>
              <w:t>, e</w:t>
            </w:r>
            <w:r w:rsidR="00456986" w:rsidRPr="00401B64">
              <w:rPr>
                <w:sz w:val="24"/>
                <w:lang w:val="cy-GB"/>
              </w:rPr>
              <w:t xml:space="preserve">r enghraifft o therapïau sy’n </w:t>
            </w:r>
            <w:r w:rsidRPr="00401B64">
              <w:rPr>
                <w:sz w:val="24"/>
                <w:lang w:val="cy-GB"/>
              </w:rPr>
              <w:t>eu h</w:t>
            </w:r>
            <w:r w:rsidR="00456986" w:rsidRPr="00401B64">
              <w:rPr>
                <w:sz w:val="24"/>
                <w:lang w:val="cy-GB"/>
              </w:rPr>
              <w:t xml:space="preserve">atal </w:t>
            </w:r>
            <w:r w:rsidR="004345B9" w:rsidRPr="00401B64">
              <w:rPr>
                <w:sz w:val="24"/>
                <w:lang w:val="cy-GB"/>
              </w:rPr>
              <w:t xml:space="preserve">rhag </w:t>
            </w:r>
            <w:r w:rsidR="00456986" w:rsidRPr="00401B64">
              <w:rPr>
                <w:sz w:val="24"/>
                <w:lang w:val="cy-GB"/>
              </w:rPr>
              <w:t xml:space="preserve">colli defnydd o’r cyhyrau a thrwy hynny symudedd neu </w:t>
            </w:r>
            <w:r w:rsidR="004345B9" w:rsidRPr="00401B64">
              <w:rPr>
                <w:sz w:val="24"/>
                <w:lang w:val="cy-GB"/>
              </w:rPr>
              <w:t xml:space="preserve">therapïau sy’n cynyddu sgiliau echddygol manwl fel y </w:t>
            </w:r>
            <w:proofErr w:type="spellStart"/>
            <w:r w:rsidR="004345B9" w:rsidRPr="00401B64">
              <w:rPr>
                <w:sz w:val="24"/>
                <w:lang w:val="cy-GB"/>
              </w:rPr>
              <w:t>gellir</w:t>
            </w:r>
            <w:proofErr w:type="spellEnd"/>
            <w:r w:rsidR="004345B9" w:rsidRPr="00401B64">
              <w:rPr>
                <w:sz w:val="24"/>
                <w:lang w:val="cy-GB"/>
              </w:rPr>
              <w:t xml:space="preserve"> gwneud tasgau byw’n annibynnol megis gwisgo ac ymolchi yn haws.  </w:t>
            </w:r>
          </w:p>
          <w:p w14:paraId="6D34901F" w14:textId="02AB5C79" w:rsidR="00B4313A" w:rsidRPr="00401B64" w:rsidRDefault="004C79EA" w:rsidP="00065E2E">
            <w:pPr>
              <w:rPr>
                <w:lang w:val="cy-GB"/>
              </w:rPr>
            </w:pPr>
            <w:proofErr w:type="spellStart"/>
            <w:r w:rsidRPr="00401B64">
              <w:rPr>
                <w:lang w:val="cy-GB"/>
              </w:rPr>
              <w:t>Gellir</w:t>
            </w:r>
            <w:proofErr w:type="spellEnd"/>
            <w:r w:rsidRPr="00401B64">
              <w:rPr>
                <w:lang w:val="cy-GB"/>
              </w:rPr>
              <w:t xml:space="preserve"> defnyddio n</w:t>
            </w:r>
            <w:r w:rsidR="004345B9" w:rsidRPr="00401B64">
              <w:rPr>
                <w:lang w:val="cy-GB"/>
              </w:rPr>
              <w:t>ifer o ddulliau o fynd ati a</w:t>
            </w:r>
            <w:r w:rsidR="00CA0280" w:rsidRPr="00401B64">
              <w:rPr>
                <w:lang w:val="cy-GB"/>
              </w:rPr>
              <w:t xml:space="preserve">c y mae </w:t>
            </w:r>
            <w:r w:rsidR="004345B9" w:rsidRPr="00401B64">
              <w:rPr>
                <w:lang w:val="cy-GB"/>
              </w:rPr>
              <w:t>nifer o wahanol fodelau gwasanaeth</w:t>
            </w:r>
            <w:r w:rsidR="00CA0280" w:rsidRPr="00401B64">
              <w:rPr>
                <w:lang w:val="cy-GB"/>
              </w:rPr>
              <w:t xml:space="preserve"> ar gael</w:t>
            </w:r>
            <w:r w:rsidR="004345B9" w:rsidRPr="00401B64">
              <w:rPr>
                <w:lang w:val="cy-GB"/>
              </w:rPr>
              <w:t>. Ar ben hynny, gallai cymorth cy</w:t>
            </w:r>
            <w:r w:rsidR="00002BD2" w:rsidRPr="00401B64">
              <w:rPr>
                <w:lang w:val="cy-GB"/>
              </w:rPr>
              <w:t>mhwysiad fod yn wahanol i wasan</w:t>
            </w:r>
            <w:r w:rsidR="004345B9" w:rsidRPr="00401B64">
              <w:rPr>
                <w:lang w:val="cy-GB"/>
              </w:rPr>
              <w:t xml:space="preserve">aethau ail-alluogi safonol ac yn gofyn am ddull </w:t>
            </w:r>
            <w:r w:rsidR="00CA0280" w:rsidRPr="00401B64">
              <w:rPr>
                <w:lang w:val="cy-GB"/>
              </w:rPr>
              <w:t>g</w:t>
            </w:r>
            <w:r w:rsidR="004345B9" w:rsidRPr="00401B64">
              <w:rPr>
                <w:lang w:val="cy-GB"/>
              </w:rPr>
              <w:t xml:space="preserve">wahanol o fynd ati, un sy’n </w:t>
            </w:r>
            <w:r w:rsidR="003D2F0D" w:rsidRPr="00401B64">
              <w:rPr>
                <w:lang w:val="cy-GB"/>
              </w:rPr>
              <w:t>canolbwyntio</w:t>
            </w:r>
            <w:r w:rsidR="004345B9" w:rsidRPr="00401B64">
              <w:rPr>
                <w:lang w:val="cy-GB"/>
              </w:rPr>
              <w:t xml:space="preserve"> ar anghenion penodol unigolion a’u teuluoedd</w:t>
            </w:r>
            <w:r w:rsidR="00B4313A" w:rsidRPr="00401B64">
              <w:rPr>
                <w:lang w:val="cy-GB"/>
              </w:rPr>
              <w:t xml:space="preserve">. </w:t>
            </w:r>
            <w:r w:rsidR="004345B9" w:rsidRPr="00401B64">
              <w:rPr>
                <w:lang w:val="cy-GB"/>
              </w:rPr>
              <w:t xml:space="preserve">O ganlyniad, efallai </w:t>
            </w:r>
            <w:r w:rsidR="00EF5C83" w:rsidRPr="00401B64">
              <w:rPr>
                <w:lang w:val="cy-GB"/>
              </w:rPr>
              <w:br/>
            </w:r>
            <w:r w:rsidR="004345B9" w:rsidRPr="00401B64">
              <w:rPr>
                <w:lang w:val="cy-GB"/>
              </w:rPr>
              <w:t xml:space="preserve">bod angen rhaglen gymorth fwy strwythuredig </w:t>
            </w:r>
            <w:r w:rsidR="00002BD2" w:rsidRPr="00401B64">
              <w:rPr>
                <w:lang w:val="cy-GB"/>
              </w:rPr>
              <w:t>ac am gyf</w:t>
            </w:r>
            <w:r w:rsidR="004345B9" w:rsidRPr="00401B64">
              <w:rPr>
                <w:lang w:val="cy-GB"/>
              </w:rPr>
              <w:t>nod hirach. Gall fod yn ddefnyddio</w:t>
            </w:r>
            <w:r w:rsidR="00002BD2" w:rsidRPr="00401B64">
              <w:rPr>
                <w:lang w:val="cy-GB"/>
              </w:rPr>
              <w:t>l</w:t>
            </w:r>
            <w:r w:rsidR="004345B9" w:rsidRPr="00401B64">
              <w:rPr>
                <w:lang w:val="cy-GB"/>
              </w:rPr>
              <w:t xml:space="preserve"> i drafod gyda’r </w:t>
            </w:r>
            <w:r w:rsidR="00464E65" w:rsidRPr="00401B64">
              <w:rPr>
                <w:lang w:val="cy-GB"/>
              </w:rPr>
              <w:t>rhai sy’n cymryd rhan</w:t>
            </w:r>
            <w:r w:rsidR="004345B9" w:rsidRPr="00401B64">
              <w:rPr>
                <w:lang w:val="cy-GB"/>
              </w:rPr>
              <w:t xml:space="preserve"> yr hyn, yn eu tyb nhw</w:t>
            </w:r>
            <w:r w:rsidR="00CA0280" w:rsidRPr="00401B64">
              <w:rPr>
                <w:lang w:val="cy-GB"/>
              </w:rPr>
              <w:t xml:space="preserve">, </w:t>
            </w:r>
            <w:r w:rsidR="00002BD2" w:rsidRPr="00401B64">
              <w:rPr>
                <w:lang w:val="cy-GB"/>
              </w:rPr>
              <w:t xml:space="preserve">sy’n </w:t>
            </w:r>
            <w:r w:rsidR="00EF5C83" w:rsidRPr="00401B64">
              <w:rPr>
                <w:lang w:val="cy-GB"/>
              </w:rPr>
              <w:br/>
            </w:r>
            <w:r w:rsidR="00002BD2" w:rsidRPr="00401B64">
              <w:rPr>
                <w:lang w:val="cy-GB"/>
              </w:rPr>
              <w:t xml:space="preserve">gwneud </w:t>
            </w:r>
            <w:r w:rsidR="004345B9" w:rsidRPr="00401B64">
              <w:rPr>
                <w:lang w:val="cy-GB"/>
              </w:rPr>
              <w:t>rhaglen ail-alluo</w:t>
            </w:r>
            <w:r w:rsidR="00CA1338" w:rsidRPr="00401B64">
              <w:rPr>
                <w:lang w:val="cy-GB"/>
              </w:rPr>
              <w:t>gi neu gym</w:t>
            </w:r>
            <w:r w:rsidR="004345B9" w:rsidRPr="00401B64">
              <w:rPr>
                <w:lang w:val="cy-GB"/>
              </w:rPr>
              <w:t xml:space="preserve">hwyso lwyddiannus – gan ddefnyddio’r enghreifftiau isod </w:t>
            </w:r>
            <w:r w:rsidRPr="00401B64">
              <w:rPr>
                <w:lang w:val="cy-GB"/>
              </w:rPr>
              <w:t>i’</w:t>
            </w:r>
            <w:r w:rsidR="00002BD2" w:rsidRPr="00401B64">
              <w:rPr>
                <w:lang w:val="cy-GB"/>
              </w:rPr>
              <w:t>ch helpu</w:t>
            </w:r>
            <w:r w:rsidR="00B4313A" w:rsidRPr="00401B64">
              <w:rPr>
                <w:lang w:val="cy-GB"/>
              </w:rPr>
              <w:t>.</w:t>
            </w:r>
          </w:p>
          <w:p w14:paraId="1489D686" w14:textId="1D38AEDD" w:rsidR="00B4313A" w:rsidRPr="00401B64" w:rsidRDefault="00002BD2" w:rsidP="00065E2E">
            <w:pPr>
              <w:pStyle w:val="Bullet10"/>
              <w:spacing w:after="0"/>
              <w:rPr>
                <w:lang w:val="cy-GB"/>
              </w:rPr>
            </w:pPr>
            <w:r w:rsidRPr="00401B64">
              <w:rPr>
                <w:lang w:val="cy-GB"/>
              </w:rPr>
              <w:t>Mae’n bwysig i fod yn glir am</w:t>
            </w:r>
            <w:r w:rsidR="00CA0280" w:rsidRPr="00401B64">
              <w:rPr>
                <w:lang w:val="cy-GB"/>
              </w:rPr>
              <w:t xml:space="preserve"> y canlyniadau a ddymunir o ail-</w:t>
            </w:r>
            <w:r w:rsidRPr="00401B64">
              <w:rPr>
                <w:lang w:val="cy-GB"/>
              </w:rPr>
              <w:t>alluogi (neu byd</w:t>
            </w:r>
            <w:r w:rsidR="00CA0280" w:rsidRPr="00401B64">
              <w:rPr>
                <w:lang w:val="cy-GB"/>
              </w:rPr>
              <w:t>d</w:t>
            </w:r>
            <w:r w:rsidRPr="00401B64">
              <w:rPr>
                <w:lang w:val="cy-GB"/>
              </w:rPr>
              <w:t xml:space="preserve"> yn anodd i fesur effeithiolrwyd</w:t>
            </w:r>
            <w:r w:rsidR="00CA0280" w:rsidRPr="00401B64">
              <w:rPr>
                <w:lang w:val="cy-GB"/>
              </w:rPr>
              <w:t>d). Mae’n bwysig gwirio bod ail-</w:t>
            </w:r>
            <w:r w:rsidRPr="00401B64">
              <w:rPr>
                <w:lang w:val="cy-GB"/>
              </w:rPr>
              <w:t>all</w:t>
            </w:r>
            <w:r w:rsidR="00CA0280" w:rsidRPr="00401B64">
              <w:rPr>
                <w:lang w:val="cy-GB"/>
              </w:rPr>
              <w:t>u</w:t>
            </w:r>
            <w:r w:rsidRPr="00401B64">
              <w:rPr>
                <w:lang w:val="cy-GB"/>
              </w:rPr>
              <w:t xml:space="preserve">ogi yn cael effaith ar ansawdd bywyd, nid yn unig lleihau’r mewnbwn gwasanaeth – megis oriau gofal cartref </w:t>
            </w:r>
            <w:r w:rsidR="00B4313A" w:rsidRPr="00401B64">
              <w:rPr>
                <w:lang w:val="cy-GB"/>
              </w:rPr>
              <w:t xml:space="preserve">– </w:t>
            </w:r>
            <w:r w:rsidR="00CA0280" w:rsidRPr="00401B64">
              <w:rPr>
                <w:lang w:val="cy-GB"/>
              </w:rPr>
              <w:t xml:space="preserve">sydd ei angen. Cafodd treial </w:t>
            </w:r>
            <w:r w:rsidRPr="00401B64">
              <w:rPr>
                <w:lang w:val="cy-GB"/>
              </w:rPr>
              <w:t>rheoledig yn y DU</w:t>
            </w:r>
            <w:r w:rsidR="00B4313A" w:rsidRPr="00401B64">
              <w:rPr>
                <w:rStyle w:val="FootnoteReference"/>
                <w:lang w:val="cy-GB"/>
              </w:rPr>
              <w:footnoteReference w:id="2"/>
            </w:r>
            <w:r w:rsidRPr="00401B64">
              <w:rPr>
                <w:lang w:val="cy-GB"/>
              </w:rPr>
              <w:t xml:space="preserve"> fod ansawdd bywyd o ran iechyd ymhlith y grŵp ail-alluogi yn sylweddol well na’r rhai oedd yn defnyddio gofal cartref am yr un cyfnod</w:t>
            </w:r>
            <w:r w:rsidR="00CA0280" w:rsidRPr="00401B64">
              <w:rPr>
                <w:lang w:val="cy-GB"/>
              </w:rPr>
              <w:t>.</w:t>
            </w:r>
          </w:p>
          <w:p w14:paraId="06F77D78" w14:textId="7A2EBC6E" w:rsidR="00B4313A" w:rsidRPr="00401B64" w:rsidRDefault="00C3103E" w:rsidP="00065E2E">
            <w:pPr>
              <w:pStyle w:val="Bullet10"/>
              <w:spacing w:after="0"/>
              <w:rPr>
                <w:lang w:val="cy-GB"/>
              </w:rPr>
            </w:pPr>
            <w:r w:rsidRPr="00401B64">
              <w:rPr>
                <w:lang w:val="cy-GB"/>
              </w:rPr>
              <w:t>Mae potensial i wneud effeithiolrwydd ail</w:t>
            </w:r>
            <w:r w:rsidR="00CA0280" w:rsidRPr="00401B64">
              <w:rPr>
                <w:lang w:val="cy-GB"/>
              </w:rPr>
              <w:t>-</w:t>
            </w:r>
            <w:r w:rsidRPr="00401B64">
              <w:rPr>
                <w:lang w:val="cy-GB"/>
              </w:rPr>
              <w:t xml:space="preserve">alluogi yn rhywbeth symbylol drwy </w:t>
            </w:r>
            <w:r w:rsidR="00EF5C83" w:rsidRPr="00401B64">
              <w:rPr>
                <w:lang w:val="cy-GB"/>
              </w:rPr>
              <w:br/>
            </w:r>
            <w:r w:rsidRPr="00401B64">
              <w:rPr>
                <w:lang w:val="cy-GB"/>
              </w:rPr>
              <w:t>e.e. talu premiwm lle na fydd unrhyw weithredu pellach fel canlyniadau gwasanaethau ychwanegol. Mae’r canlyniadau gorau</w:t>
            </w:r>
            <w:r w:rsidR="00B4313A" w:rsidRPr="00401B64">
              <w:rPr>
                <w:rStyle w:val="FootnoteReference"/>
                <w:lang w:val="cy-GB"/>
              </w:rPr>
              <w:footnoteReference w:id="3"/>
            </w:r>
            <w:r w:rsidRPr="00401B64">
              <w:rPr>
                <w:lang w:val="cy-GB"/>
              </w:rPr>
              <w:t xml:space="preserve"> yn dangos sut mae </w:t>
            </w:r>
            <w:r w:rsidR="00EF5C83" w:rsidRPr="00401B64">
              <w:rPr>
                <w:lang w:val="cy-GB"/>
              </w:rPr>
              <w:br/>
            </w:r>
            <w:r w:rsidRPr="00401B64">
              <w:rPr>
                <w:lang w:val="cy-GB"/>
              </w:rPr>
              <w:t xml:space="preserve">hyd at </w:t>
            </w:r>
            <w:r w:rsidR="00B4313A" w:rsidRPr="00401B64">
              <w:rPr>
                <w:lang w:val="cy-GB"/>
              </w:rPr>
              <w:t xml:space="preserve">66% </w:t>
            </w:r>
            <w:r w:rsidRPr="00401B64">
              <w:rPr>
                <w:lang w:val="cy-GB"/>
              </w:rPr>
              <w:t>o bobl sydd wedi defnyddio gwasanaeth ail</w:t>
            </w:r>
            <w:r w:rsidR="00CA0280" w:rsidRPr="00401B64">
              <w:rPr>
                <w:lang w:val="cy-GB"/>
              </w:rPr>
              <w:t>-</w:t>
            </w:r>
            <w:r w:rsidRPr="00401B64">
              <w:rPr>
                <w:lang w:val="cy-GB"/>
              </w:rPr>
              <w:t xml:space="preserve">alluogi </w:t>
            </w:r>
            <w:r w:rsidR="009170D1" w:rsidRPr="00401B64">
              <w:rPr>
                <w:lang w:val="cy-GB"/>
              </w:rPr>
              <w:t>d</w:t>
            </w:r>
            <w:r w:rsidRPr="00401B64">
              <w:rPr>
                <w:lang w:val="cy-GB"/>
              </w:rPr>
              <w:t xml:space="preserve">dim </w:t>
            </w:r>
            <w:r w:rsidR="009170D1" w:rsidRPr="00401B64">
              <w:rPr>
                <w:lang w:val="cy-GB"/>
              </w:rPr>
              <w:t>angen y gwasanaeth ar ôl 6-12 wythnos</w:t>
            </w:r>
            <w:r w:rsidR="00B4313A" w:rsidRPr="00401B64">
              <w:rPr>
                <w:lang w:val="cy-GB"/>
              </w:rPr>
              <w:t>, a</w:t>
            </w:r>
            <w:r w:rsidR="009170D1" w:rsidRPr="00401B64">
              <w:rPr>
                <w:lang w:val="cy-GB"/>
              </w:rPr>
              <w:t xml:space="preserve"> bod </w:t>
            </w:r>
            <w:r w:rsidR="00B4313A" w:rsidRPr="00401B64">
              <w:rPr>
                <w:lang w:val="cy-GB"/>
              </w:rPr>
              <w:t xml:space="preserve">26% </w:t>
            </w:r>
            <w:r w:rsidR="009170D1" w:rsidRPr="00401B64">
              <w:rPr>
                <w:lang w:val="cy-GB"/>
              </w:rPr>
              <w:t xml:space="preserve">angen lai o oriau o ofal cartref. </w:t>
            </w:r>
            <w:r w:rsidR="00EF5C83" w:rsidRPr="00401B64">
              <w:rPr>
                <w:lang w:val="cy-GB"/>
              </w:rPr>
              <w:br/>
            </w:r>
            <w:r w:rsidR="009170D1" w:rsidRPr="00401B64">
              <w:rPr>
                <w:lang w:val="cy-GB"/>
              </w:rPr>
              <w:t>Yng Nghymru mae 71% o bobl sy’n derbyn gwasanaeth ail</w:t>
            </w:r>
            <w:r w:rsidR="00CA0280" w:rsidRPr="00401B64">
              <w:rPr>
                <w:lang w:val="cy-GB"/>
              </w:rPr>
              <w:t>-</w:t>
            </w:r>
            <w:r w:rsidR="009170D1" w:rsidRPr="00401B64">
              <w:rPr>
                <w:lang w:val="cy-GB"/>
              </w:rPr>
              <w:t xml:space="preserve">alluogi angen llai </w:t>
            </w:r>
            <w:r w:rsidR="00EF5C83" w:rsidRPr="00401B64">
              <w:rPr>
                <w:lang w:val="cy-GB"/>
              </w:rPr>
              <w:br/>
            </w:r>
            <w:r w:rsidR="009170D1" w:rsidRPr="00401B64">
              <w:rPr>
                <w:lang w:val="cy-GB"/>
              </w:rPr>
              <w:t xml:space="preserve">o gymorth neu unrhyw gymorth o gwbl. </w:t>
            </w:r>
          </w:p>
          <w:p w14:paraId="5F950D34" w14:textId="429DAED1" w:rsidR="00202B8C" w:rsidRPr="00401B64" w:rsidRDefault="00B4313A" w:rsidP="00065E2E">
            <w:pPr>
              <w:pStyle w:val="Bullet10"/>
              <w:spacing w:after="0"/>
              <w:rPr>
                <w:lang w:val="cy-GB"/>
              </w:rPr>
            </w:pPr>
            <w:r w:rsidRPr="00401B64">
              <w:rPr>
                <w:lang w:val="cy-GB"/>
              </w:rPr>
              <w:t>A</w:t>
            </w:r>
            <w:r w:rsidR="009170D1" w:rsidRPr="00401B64">
              <w:rPr>
                <w:lang w:val="cy-GB"/>
              </w:rPr>
              <w:t>r draws y DU mae gwasanaeth ai</w:t>
            </w:r>
            <w:r w:rsidR="00A068AB" w:rsidRPr="00401B64">
              <w:rPr>
                <w:lang w:val="cy-GB"/>
              </w:rPr>
              <w:t>l</w:t>
            </w:r>
            <w:r w:rsidR="00CA0280" w:rsidRPr="00401B64">
              <w:rPr>
                <w:lang w:val="cy-GB"/>
              </w:rPr>
              <w:t>-</w:t>
            </w:r>
            <w:r w:rsidR="009170D1" w:rsidRPr="00401B64">
              <w:rPr>
                <w:lang w:val="cy-GB"/>
              </w:rPr>
              <w:t xml:space="preserve">alluogi ar gyfartaledd yn para llai na </w:t>
            </w:r>
            <w:r w:rsidR="00EF5C83" w:rsidRPr="00401B64">
              <w:rPr>
                <w:lang w:val="cy-GB"/>
              </w:rPr>
              <w:t>chwech</w:t>
            </w:r>
            <w:r w:rsidR="009170D1" w:rsidRPr="00401B64">
              <w:rPr>
                <w:lang w:val="cy-GB"/>
              </w:rPr>
              <w:t xml:space="preserve"> wythnos, ond yn gynyddol mae pobl yn credu</w:t>
            </w:r>
            <w:r w:rsidRPr="00401B64">
              <w:rPr>
                <w:rStyle w:val="FootnoteReference"/>
                <w:lang w:val="cy-GB"/>
              </w:rPr>
              <w:footnoteReference w:id="4"/>
            </w:r>
            <w:r w:rsidR="00CA0280" w:rsidRPr="00401B64">
              <w:rPr>
                <w:lang w:val="cy-GB"/>
              </w:rPr>
              <w:t xml:space="preserve"> bod y</w:t>
            </w:r>
            <w:r w:rsidR="009170D1" w:rsidRPr="00401B64">
              <w:rPr>
                <w:lang w:val="cy-GB"/>
              </w:rPr>
              <w:t xml:space="preserve"> cyfnod mae person angen gwasanaeth yn gysylltiedig </w:t>
            </w:r>
            <w:proofErr w:type="spellStart"/>
            <w:r w:rsidR="009170D1" w:rsidRPr="00401B64">
              <w:rPr>
                <w:lang w:val="cy-GB"/>
              </w:rPr>
              <w:t>â’r</w:t>
            </w:r>
            <w:proofErr w:type="spellEnd"/>
            <w:r w:rsidR="009170D1" w:rsidRPr="00401B64">
              <w:rPr>
                <w:lang w:val="cy-GB"/>
              </w:rPr>
              <w:t xml:space="preserve"> cyflwr sy’n cael ei gyn</w:t>
            </w:r>
            <w:r w:rsidR="00A068AB" w:rsidRPr="00401B64">
              <w:rPr>
                <w:lang w:val="cy-GB"/>
              </w:rPr>
              <w:t>orthwy</w:t>
            </w:r>
            <w:r w:rsidR="009170D1" w:rsidRPr="00401B64">
              <w:rPr>
                <w:lang w:val="cy-GB"/>
              </w:rPr>
              <w:t>o. Ma</w:t>
            </w:r>
            <w:r w:rsidR="00A068AB" w:rsidRPr="00401B64">
              <w:rPr>
                <w:lang w:val="cy-GB"/>
              </w:rPr>
              <w:t>e</w:t>
            </w:r>
            <w:r w:rsidR="009170D1" w:rsidRPr="00401B64">
              <w:rPr>
                <w:lang w:val="cy-GB"/>
              </w:rPr>
              <w:t xml:space="preserve"> gwireddu potensial llawn gwasan</w:t>
            </w:r>
            <w:r w:rsidR="00CA0280" w:rsidRPr="00401B64">
              <w:rPr>
                <w:lang w:val="cy-GB"/>
              </w:rPr>
              <w:t>a</w:t>
            </w:r>
            <w:r w:rsidR="009170D1" w:rsidRPr="00401B64">
              <w:rPr>
                <w:lang w:val="cy-GB"/>
              </w:rPr>
              <w:t xml:space="preserve">eth </w:t>
            </w:r>
            <w:r w:rsidR="000B5048" w:rsidRPr="00401B64">
              <w:rPr>
                <w:lang w:val="cy-GB"/>
              </w:rPr>
              <w:t xml:space="preserve">ail-alluogi </w:t>
            </w:r>
            <w:r w:rsidR="009170D1" w:rsidRPr="00401B64">
              <w:rPr>
                <w:lang w:val="cy-GB"/>
              </w:rPr>
              <w:t>yn dibynn</w:t>
            </w:r>
            <w:r w:rsidR="00CA0280" w:rsidRPr="00401B64">
              <w:rPr>
                <w:lang w:val="cy-GB"/>
              </w:rPr>
              <w:t>u</w:t>
            </w:r>
            <w:r w:rsidR="009170D1" w:rsidRPr="00401B64">
              <w:rPr>
                <w:lang w:val="cy-GB"/>
              </w:rPr>
              <w:t>’n rhannol ar ddolenni cyswl</w:t>
            </w:r>
            <w:r w:rsidR="00CA0280" w:rsidRPr="00401B64">
              <w:rPr>
                <w:lang w:val="cy-GB"/>
              </w:rPr>
              <w:t xml:space="preserve">lt â phobl broffesiynol eraill </w:t>
            </w:r>
            <w:r w:rsidR="009170D1" w:rsidRPr="00401B64">
              <w:rPr>
                <w:lang w:val="cy-GB"/>
              </w:rPr>
              <w:t>a gwasanaethau cynhaliol</w:t>
            </w:r>
            <w:r w:rsidRPr="00401B64">
              <w:rPr>
                <w:rStyle w:val="FootnoteReference"/>
                <w:lang w:val="cy-GB"/>
              </w:rPr>
              <w:footnoteReference w:id="5"/>
            </w:r>
            <w:r w:rsidR="009170D1" w:rsidRPr="00401B64">
              <w:rPr>
                <w:lang w:val="cy-GB"/>
              </w:rPr>
              <w:t xml:space="preserve"> a’u cyrchu</w:t>
            </w:r>
            <w:r w:rsidRPr="00401B64">
              <w:rPr>
                <w:lang w:val="cy-GB"/>
              </w:rPr>
              <w:t xml:space="preserve">. </w:t>
            </w:r>
            <w:r w:rsidR="009170D1" w:rsidRPr="00401B64">
              <w:rPr>
                <w:lang w:val="cy-GB"/>
              </w:rPr>
              <w:t xml:space="preserve">Ymhlith y gwasanaethau eraill efallai y </w:t>
            </w:r>
            <w:proofErr w:type="spellStart"/>
            <w:r w:rsidR="009170D1" w:rsidRPr="00401B64">
              <w:rPr>
                <w:lang w:val="cy-GB"/>
              </w:rPr>
              <w:t>gellir</w:t>
            </w:r>
            <w:proofErr w:type="spellEnd"/>
            <w:r w:rsidR="009170D1" w:rsidRPr="00401B64">
              <w:rPr>
                <w:lang w:val="cy-GB"/>
              </w:rPr>
              <w:t xml:space="preserve"> eu defnyddio mae ail-</w:t>
            </w:r>
            <w:r w:rsidR="00BA60DA" w:rsidRPr="00401B64">
              <w:rPr>
                <w:lang w:val="cy-GB"/>
              </w:rPr>
              <w:t>gysylltu</w:t>
            </w:r>
            <w:r w:rsidR="009170D1" w:rsidRPr="00401B64">
              <w:rPr>
                <w:lang w:val="cy-GB"/>
              </w:rPr>
              <w:t xml:space="preserve"> </w:t>
            </w:r>
            <w:r w:rsidR="00BA60DA" w:rsidRPr="00401B64">
              <w:rPr>
                <w:lang w:val="cy-GB"/>
              </w:rPr>
              <w:t>â</w:t>
            </w:r>
            <w:r w:rsidR="009170D1" w:rsidRPr="00401B64">
              <w:rPr>
                <w:lang w:val="cy-GB"/>
              </w:rPr>
              <w:t xml:space="preserve"> rhwydweithiau cymunedol, grwpiau ymarfer, </w:t>
            </w:r>
            <w:proofErr w:type="spellStart"/>
            <w:r w:rsidR="009170D1" w:rsidRPr="00401B64">
              <w:rPr>
                <w:lang w:val="cy-GB"/>
              </w:rPr>
              <w:t>teleofal</w:t>
            </w:r>
            <w:proofErr w:type="spellEnd"/>
            <w:r w:rsidR="009170D1" w:rsidRPr="00401B64">
              <w:rPr>
                <w:lang w:val="cy-GB"/>
              </w:rPr>
              <w:t xml:space="preserve">, gwasanaethau </w:t>
            </w:r>
            <w:r w:rsidR="000B5048" w:rsidRPr="00401B64">
              <w:rPr>
                <w:lang w:val="cy-GB"/>
              </w:rPr>
              <w:t>ymatal rhag dal dwr</w:t>
            </w:r>
            <w:r w:rsidR="00EF5C83" w:rsidRPr="00401B64">
              <w:rPr>
                <w:lang w:val="cy-GB"/>
              </w:rPr>
              <w:t>,</w:t>
            </w:r>
            <w:r w:rsidR="00D55DD7" w:rsidRPr="00401B64">
              <w:rPr>
                <w:lang w:val="cy-GB"/>
              </w:rPr>
              <w:t xml:space="preserve"> </w:t>
            </w:r>
            <w:r w:rsidR="00614AA0" w:rsidRPr="00401B64">
              <w:rPr>
                <w:lang w:val="cy-GB"/>
              </w:rPr>
              <w:t>ayyb</w:t>
            </w:r>
            <w:r w:rsidR="00D55DD7" w:rsidRPr="00401B64">
              <w:rPr>
                <w:lang w:val="cy-GB"/>
              </w:rPr>
              <w:t xml:space="preserve">. </w:t>
            </w:r>
          </w:p>
          <w:p w14:paraId="74286EF6" w14:textId="61B7C053" w:rsidR="00B4313A" w:rsidRPr="00401B64" w:rsidRDefault="00B4313A" w:rsidP="000B5048">
            <w:pPr>
              <w:pStyle w:val="Bullet10"/>
              <w:spacing w:after="0"/>
              <w:rPr>
                <w:lang w:val="cy-GB"/>
              </w:rPr>
            </w:pPr>
            <w:r w:rsidRPr="00401B64">
              <w:rPr>
                <w:lang w:val="cy-GB"/>
              </w:rPr>
              <w:t>M</w:t>
            </w:r>
            <w:r w:rsidR="00A068AB" w:rsidRPr="00401B64">
              <w:rPr>
                <w:lang w:val="cy-GB"/>
              </w:rPr>
              <w:t>ae’</w:t>
            </w:r>
            <w:r w:rsidR="00D55DD7" w:rsidRPr="00401B64">
              <w:rPr>
                <w:lang w:val="cy-GB"/>
              </w:rPr>
              <w:t>r rhan fwyaf o awdurdodau lleo</w:t>
            </w:r>
            <w:r w:rsidR="000B5048" w:rsidRPr="00401B64">
              <w:rPr>
                <w:lang w:val="cy-GB"/>
              </w:rPr>
              <w:t>l yng Nghymru yn cyflogi arbenig</w:t>
            </w:r>
            <w:r w:rsidR="00D55DD7" w:rsidRPr="00401B64">
              <w:rPr>
                <w:lang w:val="cy-GB"/>
              </w:rPr>
              <w:t>wyr symudedd ym maes addysg neu Swyddogion Adsefydlu Nam ar y Golwg (</w:t>
            </w:r>
            <w:proofErr w:type="spellStart"/>
            <w:r w:rsidR="00D55DD7" w:rsidRPr="00401B64">
              <w:rPr>
                <w:lang w:val="cy-GB"/>
              </w:rPr>
              <w:t>ROVIs</w:t>
            </w:r>
            <w:proofErr w:type="spellEnd"/>
            <w:r w:rsidR="00D55DD7" w:rsidRPr="00401B64">
              <w:rPr>
                <w:lang w:val="cy-GB"/>
              </w:rPr>
              <w:t>) ym maes gwasanaethau cymdeithasol i gynorth</w:t>
            </w:r>
            <w:r w:rsidR="000B5048" w:rsidRPr="00401B64">
              <w:rPr>
                <w:lang w:val="cy-GB"/>
              </w:rPr>
              <w:t>wy</w:t>
            </w:r>
            <w:r w:rsidR="00D55DD7" w:rsidRPr="00401B64">
              <w:rPr>
                <w:lang w:val="cy-GB"/>
              </w:rPr>
              <w:t>o plant a phobl ifanc gyda nam ar eu golwg. Fodd bynnag, d</w:t>
            </w:r>
            <w:r w:rsidR="009330CC" w:rsidRPr="00401B64">
              <w:rPr>
                <w:lang w:val="cy-GB"/>
              </w:rPr>
              <w:t>yw</w:t>
            </w:r>
            <w:r w:rsidR="00D55DD7" w:rsidRPr="00401B64">
              <w:rPr>
                <w:lang w:val="cy-GB"/>
              </w:rPr>
              <w:t xml:space="preserve"> pobl gwasanaeth symudedd ddim yn delio ag anghenion symudedd yn yr ysgol, yng nghartref y plentyn neu yn eu cymunedau lleol. Fe</w:t>
            </w:r>
            <w:r w:rsidR="000B5048" w:rsidRPr="00401B64">
              <w:rPr>
                <w:lang w:val="cy-GB"/>
              </w:rPr>
              <w:t>l</w:t>
            </w:r>
            <w:r w:rsidR="00D55DD7" w:rsidRPr="00401B64">
              <w:rPr>
                <w:lang w:val="cy-GB"/>
              </w:rPr>
              <w:t xml:space="preserve"> gyda nifer o wasanaethau ar gyfer plant a phobl ifanc, d</w:t>
            </w:r>
            <w:r w:rsidR="009330CC" w:rsidRPr="00401B64">
              <w:rPr>
                <w:lang w:val="cy-GB"/>
              </w:rPr>
              <w:t>yw</w:t>
            </w:r>
            <w:r w:rsidR="00D55DD7" w:rsidRPr="00401B64">
              <w:rPr>
                <w:lang w:val="cy-GB"/>
              </w:rPr>
              <w:t xml:space="preserve">’r </w:t>
            </w:r>
            <w:r w:rsidR="00D55DD7" w:rsidRPr="00401B64">
              <w:rPr>
                <w:lang w:val="cy-GB"/>
              </w:rPr>
              <w:lastRenderedPageBreak/>
              <w:t xml:space="preserve">pontio i wasanaethau cymhwyso ar gyfer oedolion ddim bob amser yn llyfn a phrin </w:t>
            </w:r>
            <w:r w:rsidR="009330CC" w:rsidRPr="00401B64">
              <w:rPr>
                <w:lang w:val="cy-GB"/>
              </w:rPr>
              <w:t>yw</w:t>
            </w:r>
            <w:r w:rsidR="00D55DD7" w:rsidRPr="00401B64">
              <w:rPr>
                <w:lang w:val="cy-GB"/>
              </w:rPr>
              <w:t>’r</w:t>
            </w:r>
            <w:r w:rsidR="00186E8E" w:rsidRPr="00401B64">
              <w:rPr>
                <w:lang w:val="cy-GB"/>
              </w:rPr>
              <w:t xml:space="preserve"> cyfleoedd am gymor</w:t>
            </w:r>
            <w:r w:rsidR="00A068AB" w:rsidRPr="00401B64">
              <w:rPr>
                <w:lang w:val="cy-GB"/>
              </w:rPr>
              <w:t>t</w:t>
            </w:r>
            <w:r w:rsidR="00186E8E" w:rsidRPr="00401B64">
              <w:rPr>
                <w:lang w:val="cy-GB"/>
              </w:rPr>
              <w:t xml:space="preserve">h </w:t>
            </w:r>
            <w:r w:rsidR="002E1032" w:rsidRPr="00401B64">
              <w:rPr>
                <w:lang w:val="cy-GB"/>
              </w:rPr>
              <w:t>cymheiriaid</w:t>
            </w:r>
            <w:r w:rsidRPr="00401B64">
              <w:rPr>
                <w:rStyle w:val="FootnoteReference"/>
                <w:lang w:val="cy-GB"/>
              </w:rPr>
              <w:footnoteReference w:id="6"/>
            </w:r>
            <w:r w:rsidRPr="00401B64">
              <w:rPr>
                <w:lang w:val="cy-GB"/>
              </w:rPr>
              <w:t>.</w:t>
            </w:r>
          </w:p>
        </w:tc>
      </w:tr>
    </w:tbl>
    <w:p w14:paraId="0A7F00A8" w14:textId="77777777" w:rsidR="00036C85" w:rsidRPr="00401B64" w:rsidRDefault="00036C85" w:rsidP="00036C85">
      <w:pPr>
        <w:rPr>
          <w:lang w:val="cy-GB"/>
        </w:rPr>
      </w:pPr>
      <w:bookmarkStart w:id="26" w:name="_Toc434572081"/>
    </w:p>
    <w:p w14:paraId="7F81568C" w14:textId="276B2758" w:rsidR="002D4B47" w:rsidRPr="00401B64" w:rsidRDefault="004C79EA" w:rsidP="000D6C3E">
      <w:pPr>
        <w:pStyle w:val="Heading2"/>
        <w:rPr>
          <w:lang w:val="cy-GB"/>
        </w:rPr>
      </w:pPr>
      <w:r w:rsidRPr="00401B64">
        <w:rPr>
          <w:lang w:val="cy-GB"/>
        </w:rPr>
        <w:t>Sleid</w:t>
      </w:r>
      <w:r w:rsidR="002D4B47" w:rsidRPr="00401B64">
        <w:rPr>
          <w:lang w:val="cy-GB"/>
        </w:rPr>
        <w:t xml:space="preserve"> </w:t>
      </w:r>
      <w:r w:rsidR="007B4B24" w:rsidRPr="00401B64">
        <w:rPr>
          <w:lang w:val="cy-GB"/>
        </w:rPr>
        <w:t>2</w:t>
      </w:r>
      <w:bookmarkEnd w:id="26"/>
      <w:r w:rsidR="00036C85" w:rsidRPr="00401B64">
        <w:rPr>
          <w:lang w:val="cy-GB"/>
        </w:rPr>
        <w:t>2 - Asesiad o’r boblogaeth</w:t>
      </w:r>
    </w:p>
    <w:tbl>
      <w:tblPr>
        <w:tblStyle w:val="TableGrid"/>
        <w:tblW w:w="0" w:type="auto"/>
        <w:tblInd w:w="1809" w:type="dxa"/>
        <w:tblLook w:val="04A0" w:firstRow="1" w:lastRow="0" w:firstColumn="1" w:lastColumn="0" w:noHBand="0" w:noVBand="1"/>
      </w:tblPr>
      <w:tblGrid>
        <w:gridCol w:w="5812"/>
      </w:tblGrid>
      <w:tr w:rsidR="002D4B47" w:rsidRPr="00401B64" w14:paraId="44609062" w14:textId="77777777" w:rsidTr="009811B6">
        <w:trPr>
          <w:trHeight w:val="647"/>
        </w:trPr>
        <w:tc>
          <w:tcPr>
            <w:tcW w:w="5812" w:type="dxa"/>
            <w:tcBorders>
              <w:bottom w:val="single" w:sz="4" w:space="0" w:color="ED1E87"/>
            </w:tcBorders>
            <w:vAlign w:val="bottom"/>
          </w:tcPr>
          <w:p w14:paraId="1FE236E4" w14:textId="0BBD4648" w:rsidR="002D4B47" w:rsidRPr="00401B64" w:rsidRDefault="00EF5C83" w:rsidP="002D4B47">
            <w:pPr>
              <w:pStyle w:val="Slideheader"/>
              <w:rPr>
                <w:lang w:val="cy-GB"/>
              </w:rPr>
            </w:pPr>
            <w:r w:rsidRPr="00401B64">
              <w:rPr>
                <w:lang w:val="cy-GB"/>
              </w:rPr>
              <w:t>Asesiad o’r b</w:t>
            </w:r>
            <w:r w:rsidR="00633D47" w:rsidRPr="00401B64">
              <w:rPr>
                <w:lang w:val="cy-GB"/>
              </w:rPr>
              <w:t>oblogaeth</w:t>
            </w:r>
          </w:p>
        </w:tc>
      </w:tr>
      <w:tr w:rsidR="002D4B47" w:rsidRPr="00401B64" w14:paraId="774496D0" w14:textId="77777777" w:rsidTr="009811B6">
        <w:trPr>
          <w:trHeight w:val="3233"/>
        </w:trPr>
        <w:tc>
          <w:tcPr>
            <w:tcW w:w="5812" w:type="dxa"/>
            <w:tcBorders>
              <w:top w:val="single" w:sz="4" w:space="0" w:color="ED1E87"/>
            </w:tcBorders>
          </w:tcPr>
          <w:p w14:paraId="478FEB59" w14:textId="77777777" w:rsidR="002D4B47" w:rsidRPr="00401B64" w:rsidRDefault="002D4B47" w:rsidP="009811B6">
            <w:pPr>
              <w:pStyle w:val="Slidebullet"/>
              <w:numPr>
                <w:ilvl w:val="0"/>
                <w:numId w:val="0"/>
              </w:numPr>
              <w:ind w:left="227" w:hanging="227"/>
              <w:rPr>
                <w:lang w:val="cy-GB"/>
              </w:rPr>
            </w:pPr>
            <w:r w:rsidRPr="00401B64">
              <w:rPr>
                <w:noProof/>
                <w:lang w:eastAsia="en-GB"/>
              </w:rPr>
              <w:drawing>
                <wp:inline distT="0" distB="0" distL="0" distR="0" wp14:anchorId="7D5A83C0" wp14:editId="4BBA75D4">
                  <wp:extent cx="3466768" cy="1900362"/>
                  <wp:effectExtent l="38100" t="0" r="635" b="24130"/>
                  <wp:docPr id="2048" name="Diagram 20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tc>
      </w:tr>
    </w:tbl>
    <w:p w14:paraId="1D5A8F78" w14:textId="77777777" w:rsidR="002D4B47" w:rsidRPr="00401B64" w:rsidRDefault="002D4B47" w:rsidP="002D4B47">
      <w:pPr>
        <w:rPr>
          <w:lang w:val="cy-GB"/>
        </w:rPr>
      </w:pPr>
    </w:p>
    <w:p w14:paraId="363EA345" w14:textId="74628344" w:rsidR="002D4B47" w:rsidRPr="00401B64" w:rsidRDefault="00EB5F7E" w:rsidP="000D6C3E">
      <w:pPr>
        <w:pStyle w:val="Heading3"/>
      </w:pPr>
      <w:r w:rsidRPr="00401B64">
        <w:t>Nodiadau i Hwyluswyr</w:t>
      </w:r>
    </w:p>
    <w:p w14:paraId="1C0A5C25" w14:textId="394AFFBD" w:rsidR="007307B3" w:rsidRPr="00401B64" w:rsidRDefault="00A068AB" w:rsidP="00992B72">
      <w:pPr>
        <w:pStyle w:val="FacilitatorNotesNumberList"/>
        <w:numPr>
          <w:ilvl w:val="0"/>
          <w:numId w:val="61"/>
        </w:numPr>
        <w:rPr>
          <w:lang w:val="cy-GB"/>
        </w:rPr>
      </w:pPr>
      <w:r w:rsidRPr="00401B64">
        <w:rPr>
          <w:lang w:val="cy-GB"/>
        </w:rPr>
        <w:t>Rha</w:t>
      </w:r>
      <w:r w:rsidR="00186E8E" w:rsidRPr="00401B64">
        <w:rPr>
          <w:lang w:val="cy-GB"/>
        </w:rPr>
        <w:t xml:space="preserve">id i awdurdodau leol a byrddau iechyd lleol gyd-asesu faint o bobl sydd angen gofal a chymorth neu ofalwyr sydd angen cymorth yn lleol. Pwrpas cynnal asesiad o’r boblogaeth </w:t>
      </w:r>
      <w:r w:rsidR="009330CC" w:rsidRPr="00401B64">
        <w:rPr>
          <w:lang w:val="cy-GB"/>
        </w:rPr>
        <w:t>yw</w:t>
      </w:r>
      <w:r w:rsidR="00186E8E" w:rsidRPr="00401B64">
        <w:rPr>
          <w:lang w:val="cy-GB"/>
        </w:rPr>
        <w:t xml:space="preserve"> sicrhau eu bod, ar y cyd</w:t>
      </w:r>
      <w:r w:rsidR="000A1C5D" w:rsidRPr="00401B64">
        <w:rPr>
          <w:lang w:val="cy-GB"/>
        </w:rPr>
        <w:t>,</w:t>
      </w:r>
      <w:r w:rsidR="00186E8E" w:rsidRPr="00401B64">
        <w:rPr>
          <w:lang w:val="cy-GB"/>
        </w:rPr>
        <w:t xml:space="preserve"> yn casglu tystiolaeth glir am y gofal </w:t>
      </w:r>
      <w:r w:rsidR="00EF5C83" w:rsidRPr="00401B64">
        <w:rPr>
          <w:lang w:val="cy-GB"/>
        </w:rPr>
        <w:br/>
      </w:r>
      <w:r w:rsidR="00186E8E" w:rsidRPr="00401B64">
        <w:rPr>
          <w:lang w:val="cy-GB"/>
        </w:rPr>
        <w:t>a chymorth</w:t>
      </w:r>
      <w:r w:rsidR="00EF5C83" w:rsidRPr="00401B64">
        <w:rPr>
          <w:lang w:val="cy-GB"/>
        </w:rPr>
        <w:t>,</w:t>
      </w:r>
      <w:r w:rsidR="00186E8E" w:rsidRPr="00401B64">
        <w:rPr>
          <w:lang w:val="cy-GB"/>
        </w:rPr>
        <w:t xml:space="preserve"> a chymorth i ofalwyr sydd eu hangen</w:t>
      </w:r>
      <w:r w:rsidR="00EF5C83" w:rsidRPr="00401B64">
        <w:rPr>
          <w:lang w:val="cy-GB"/>
        </w:rPr>
        <w:t>,</w:t>
      </w:r>
      <w:r w:rsidR="00186E8E" w:rsidRPr="00401B64">
        <w:rPr>
          <w:lang w:val="cy-GB"/>
        </w:rPr>
        <w:t xml:space="preserve"> i fod yn sail i gyflenwi eu dyletswyddau statudol ac yn sail i’r cynllunio a’r penderfyniadau i’w gweithredu. </w:t>
      </w:r>
    </w:p>
    <w:p w14:paraId="547DB542" w14:textId="73E28D4D" w:rsidR="007307B3" w:rsidRPr="00401B64" w:rsidRDefault="00186E8E" w:rsidP="00992B72">
      <w:pPr>
        <w:pStyle w:val="FacilitatorNotesNumberList"/>
        <w:numPr>
          <w:ilvl w:val="0"/>
          <w:numId w:val="61"/>
        </w:numPr>
        <w:rPr>
          <w:lang w:val="cy-GB"/>
        </w:rPr>
      </w:pPr>
      <w:r w:rsidRPr="00401B64">
        <w:rPr>
          <w:lang w:val="cy-GB"/>
        </w:rPr>
        <w:t>Dylen nhw asesu’r graddau nad yw a</w:t>
      </w:r>
      <w:r w:rsidR="00A068AB" w:rsidRPr="00401B64">
        <w:rPr>
          <w:lang w:val="cy-GB"/>
        </w:rPr>
        <w:t>nghen</w:t>
      </w:r>
      <w:r w:rsidRPr="00401B64">
        <w:rPr>
          <w:lang w:val="cy-GB"/>
        </w:rPr>
        <w:t xml:space="preserve">ion yn cael eu diwallu ac ystod a lefel y gwasanaethau sydd eu hangen i ddiwallu’r anghenion hynny. Yn benodol, dylen nhw asesu lefel ac amrediad cyfredol y gwasanaethau ataliol ac a </w:t>
      </w:r>
      <w:r w:rsidR="009330CC" w:rsidRPr="00401B64">
        <w:rPr>
          <w:lang w:val="cy-GB"/>
        </w:rPr>
        <w:t>yw</w:t>
      </w:r>
      <w:r w:rsidRPr="00401B64">
        <w:rPr>
          <w:lang w:val="cy-GB"/>
        </w:rPr>
        <w:t xml:space="preserve">’r rhain yn ddigonol. </w:t>
      </w:r>
    </w:p>
    <w:p w14:paraId="759F7931" w14:textId="0D41D32D" w:rsidR="007307B3" w:rsidRPr="00401B64" w:rsidRDefault="00186E8E" w:rsidP="00992B72">
      <w:pPr>
        <w:pStyle w:val="FacilitatorNotesNumberList"/>
        <w:numPr>
          <w:ilvl w:val="0"/>
          <w:numId w:val="61"/>
        </w:numPr>
        <w:rPr>
          <w:lang w:val="cy-GB"/>
        </w:rPr>
      </w:pPr>
      <w:r w:rsidRPr="00401B64">
        <w:rPr>
          <w:lang w:val="cy-GB"/>
        </w:rPr>
        <w:t>Dylen nhw hefyd amlinellu’r ca</w:t>
      </w:r>
      <w:r w:rsidR="00A068AB" w:rsidRPr="00401B64">
        <w:rPr>
          <w:lang w:val="cy-GB"/>
        </w:rPr>
        <w:t>mau gweithredu sydd eu hangen dr</w:t>
      </w:r>
      <w:r w:rsidRPr="00401B64">
        <w:rPr>
          <w:lang w:val="cy-GB"/>
        </w:rPr>
        <w:t xml:space="preserve">wy gyfrwng </w:t>
      </w:r>
      <w:r w:rsidR="00EF5C83" w:rsidRPr="00401B64">
        <w:rPr>
          <w:lang w:val="cy-GB"/>
        </w:rPr>
        <w:br/>
      </w:r>
      <w:r w:rsidRPr="00401B64">
        <w:rPr>
          <w:lang w:val="cy-GB"/>
        </w:rPr>
        <w:t xml:space="preserve">y Gymraeg h.y. </w:t>
      </w:r>
      <w:r w:rsidR="00DA1D9C" w:rsidRPr="00401B64">
        <w:rPr>
          <w:lang w:val="cy-GB"/>
        </w:rPr>
        <w:t xml:space="preserve">pa mor dda mae’r gwasanaethau hynny yn </w:t>
      </w:r>
      <w:proofErr w:type="spellStart"/>
      <w:r w:rsidR="00DA1D9C" w:rsidRPr="00401B64">
        <w:rPr>
          <w:lang w:val="cy-GB"/>
        </w:rPr>
        <w:t>matsio</w:t>
      </w:r>
      <w:proofErr w:type="spellEnd"/>
      <w:r w:rsidR="00DA1D9C" w:rsidRPr="00401B64">
        <w:rPr>
          <w:lang w:val="cy-GB"/>
        </w:rPr>
        <w:t xml:space="preserve"> proffil y Gymraeg yn y gymuned? </w:t>
      </w:r>
    </w:p>
    <w:p w14:paraId="01F9534D" w14:textId="451370C4" w:rsidR="008E74EA" w:rsidRPr="00401B64" w:rsidRDefault="00DA1D9C" w:rsidP="00992B72">
      <w:pPr>
        <w:pStyle w:val="FacilitatorNotesNumberList"/>
        <w:numPr>
          <w:ilvl w:val="0"/>
          <w:numId w:val="61"/>
        </w:numPr>
        <w:rPr>
          <w:lang w:val="cy-GB"/>
        </w:rPr>
      </w:pPr>
      <w:r w:rsidRPr="00401B64">
        <w:rPr>
          <w:lang w:val="cy-GB"/>
        </w:rPr>
        <w:t xml:space="preserve">Dylai asesiad o’r boblogaeth fod yn gatalydd ar gyfer newid drwy alluogi sefydliadau i roi pwyslais ar </w:t>
      </w:r>
      <w:r w:rsidR="00B65D25" w:rsidRPr="00401B64">
        <w:rPr>
          <w:lang w:val="cy-GB"/>
        </w:rPr>
        <w:t>atal</w:t>
      </w:r>
      <w:r w:rsidRPr="00401B64">
        <w:rPr>
          <w:lang w:val="cy-GB"/>
        </w:rPr>
        <w:t xml:space="preserve">. Dylen nhw sefydlu’r hyn sydd ar gael yn gyfredol (gallu ac ansawdd) yn ogystal ag ‘amrediad a lefel’ y gwasanaethau sydd eu hangen </w:t>
      </w:r>
      <w:r w:rsidR="00A068AB" w:rsidRPr="00401B64">
        <w:rPr>
          <w:lang w:val="cy-GB"/>
        </w:rPr>
        <w:t>i ddiwallu anghen</w:t>
      </w:r>
      <w:r w:rsidRPr="00401B64">
        <w:rPr>
          <w:lang w:val="cy-GB"/>
        </w:rPr>
        <w:t>ion oedolion,</w:t>
      </w:r>
      <w:r w:rsidR="00A068AB" w:rsidRPr="00401B64">
        <w:rPr>
          <w:lang w:val="cy-GB"/>
        </w:rPr>
        <w:t xml:space="preserve"> p</w:t>
      </w:r>
      <w:r w:rsidRPr="00401B64">
        <w:rPr>
          <w:lang w:val="cy-GB"/>
        </w:rPr>
        <w:t>lant a gofalwyr yn y dyfodol.</w:t>
      </w:r>
      <w:r w:rsidR="008E74EA" w:rsidRPr="00401B64">
        <w:rPr>
          <w:lang w:val="cy-GB"/>
        </w:rPr>
        <w:t xml:space="preserve"> </w:t>
      </w:r>
    </w:p>
    <w:p w14:paraId="54FD663F" w14:textId="77777777" w:rsidR="008E74EA" w:rsidRPr="00401B64" w:rsidRDefault="008E74EA" w:rsidP="008E74EA">
      <w:pPr>
        <w:rPr>
          <w:lang w:val="cy-GB"/>
        </w:rPr>
      </w:pPr>
    </w:p>
    <w:tbl>
      <w:tblPr>
        <w:tblStyle w:val="TableGrid"/>
        <w:tblW w:w="0" w:type="auto"/>
        <w:tblBorders>
          <w:top w:val="double" w:sz="4" w:space="0" w:color="ED1E87"/>
          <w:left w:val="double" w:sz="4" w:space="0" w:color="ED1E87"/>
          <w:bottom w:val="double" w:sz="4" w:space="0" w:color="ED1E87"/>
          <w:right w:val="double" w:sz="4" w:space="0" w:color="ED1E87"/>
          <w:insideH w:val="double" w:sz="4" w:space="0" w:color="ED1E87"/>
          <w:insideV w:val="double" w:sz="4" w:space="0" w:color="ED1E87"/>
        </w:tblBorders>
        <w:tblLook w:val="04A0" w:firstRow="1" w:lastRow="0" w:firstColumn="1" w:lastColumn="0" w:noHBand="0" w:noVBand="1"/>
      </w:tblPr>
      <w:tblGrid>
        <w:gridCol w:w="9286"/>
      </w:tblGrid>
      <w:tr w:rsidR="008E74EA" w:rsidRPr="00401B64" w14:paraId="76FD0702" w14:textId="77777777" w:rsidTr="009811B6">
        <w:trPr>
          <w:trHeight w:val="1852"/>
        </w:trPr>
        <w:tc>
          <w:tcPr>
            <w:tcW w:w="9286" w:type="dxa"/>
          </w:tcPr>
          <w:p w14:paraId="18485E5A" w14:textId="16D4FB98" w:rsidR="008E74EA" w:rsidRPr="00401B64" w:rsidRDefault="00212202" w:rsidP="009811B6">
            <w:pPr>
              <w:pStyle w:val="KeyLPHeading"/>
              <w:rPr>
                <w:color w:val="auto"/>
                <w:lang w:val="cy-GB"/>
              </w:rPr>
            </w:pPr>
            <w:r w:rsidRPr="00401B64">
              <w:rPr>
                <w:color w:val="auto"/>
                <w:lang w:val="cy-GB"/>
              </w:rPr>
              <w:lastRenderedPageBreak/>
              <w:t xml:space="preserve">Awgrymiadau </w:t>
            </w:r>
            <w:r w:rsidR="00B86B6F" w:rsidRPr="00401B64">
              <w:rPr>
                <w:color w:val="auto"/>
                <w:lang w:val="cy-GB"/>
              </w:rPr>
              <w:t>i Hwyluswyr</w:t>
            </w:r>
            <w:r w:rsidRPr="00401B64">
              <w:rPr>
                <w:color w:val="auto"/>
                <w:lang w:val="cy-GB"/>
              </w:rPr>
              <w:t xml:space="preserve"> </w:t>
            </w:r>
          </w:p>
          <w:p w14:paraId="2B58568C" w14:textId="314F0CD6" w:rsidR="008E74EA" w:rsidRPr="00401B64" w:rsidRDefault="00DA1D9C" w:rsidP="00CF164C">
            <w:pPr>
              <w:spacing w:after="120"/>
              <w:rPr>
                <w:lang w:val="cy-GB"/>
              </w:rPr>
            </w:pPr>
            <w:r w:rsidRPr="00401B64">
              <w:rPr>
                <w:lang w:val="cy-GB"/>
              </w:rPr>
              <w:t xml:space="preserve">Sylwch fod asesiad o’r boblogaeth yn cysylltu â gofynion eraill o dan y Ddeddf. </w:t>
            </w:r>
            <w:r w:rsidR="00EF5C83" w:rsidRPr="00401B64">
              <w:rPr>
                <w:lang w:val="cy-GB"/>
              </w:rPr>
              <w:br/>
            </w:r>
            <w:r w:rsidRPr="00401B64">
              <w:rPr>
                <w:lang w:val="cy-GB"/>
              </w:rPr>
              <w:t xml:space="preserve">Er enghraifft, bydd o help i awdurdodau lleol gwrdd </w:t>
            </w:r>
            <w:proofErr w:type="spellStart"/>
            <w:r w:rsidRPr="00401B64">
              <w:rPr>
                <w:lang w:val="cy-GB"/>
              </w:rPr>
              <w:t>â’u</w:t>
            </w:r>
            <w:proofErr w:type="spellEnd"/>
            <w:r w:rsidRPr="00401B64">
              <w:rPr>
                <w:lang w:val="cy-GB"/>
              </w:rPr>
              <w:t xml:space="preserve"> dyletswyddau i hyrwyddo mentrau cymdeithasol, </w:t>
            </w:r>
            <w:r w:rsidR="00CF164C" w:rsidRPr="00401B64">
              <w:rPr>
                <w:lang w:val="cy-GB"/>
              </w:rPr>
              <w:t>sefydliadau</w:t>
            </w:r>
            <w:r w:rsidRPr="00401B64">
              <w:rPr>
                <w:lang w:val="cy-GB"/>
              </w:rPr>
              <w:t xml:space="preserve"> cydweithredol, gwasanaethau dan arweiniad defnyddwyr a’r trydydd sector. Yn yr un modd, bydd yn dynodi gwasanaethau ataliol</w:t>
            </w:r>
            <w:r w:rsidR="00A068AB" w:rsidRPr="00401B64">
              <w:rPr>
                <w:lang w:val="cy-GB"/>
              </w:rPr>
              <w:t xml:space="preserve"> ac yn egluro</w:t>
            </w:r>
            <w:r w:rsidRPr="00401B64">
              <w:rPr>
                <w:lang w:val="cy-GB"/>
              </w:rPr>
              <w:t xml:space="preserve"> natur y wybodaeth</w:t>
            </w:r>
            <w:r w:rsidR="00A068AB" w:rsidRPr="00401B64">
              <w:rPr>
                <w:lang w:val="cy-GB"/>
              </w:rPr>
              <w:t>, y cyngor a’r cymorth sydd eu hangen.</w:t>
            </w:r>
          </w:p>
        </w:tc>
      </w:tr>
    </w:tbl>
    <w:p w14:paraId="6402C2DF" w14:textId="77777777" w:rsidR="008E74EA" w:rsidRPr="00401B64" w:rsidRDefault="008E74EA" w:rsidP="008E74EA">
      <w:pPr>
        <w:rPr>
          <w:lang w:val="cy-GB"/>
        </w:rPr>
      </w:pPr>
    </w:p>
    <w:p w14:paraId="58FADB9F" w14:textId="167CF5C9" w:rsidR="003622D1" w:rsidRPr="00401B64" w:rsidRDefault="004C79EA" w:rsidP="00815CB5">
      <w:pPr>
        <w:pStyle w:val="Heading2"/>
        <w:rPr>
          <w:lang w:val="cy-GB"/>
        </w:rPr>
      </w:pPr>
      <w:bookmarkStart w:id="27" w:name="_Toc434572082"/>
      <w:r w:rsidRPr="00401B64">
        <w:rPr>
          <w:lang w:val="cy-GB"/>
        </w:rPr>
        <w:t>Sleid</w:t>
      </w:r>
      <w:r w:rsidR="003622D1" w:rsidRPr="00401B64">
        <w:rPr>
          <w:lang w:val="cy-GB"/>
        </w:rPr>
        <w:t xml:space="preserve"> 2</w:t>
      </w:r>
      <w:bookmarkEnd w:id="27"/>
      <w:r w:rsidR="00036C85" w:rsidRPr="00401B64">
        <w:rPr>
          <w:lang w:val="cy-GB"/>
        </w:rPr>
        <w:t xml:space="preserve">3 </w:t>
      </w:r>
      <w:r w:rsidR="001C248F" w:rsidRPr="00401B64">
        <w:rPr>
          <w:lang w:val="cy-GB"/>
        </w:rPr>
        <w:t>–</w:t>
      </w:r>
      <w:r w:rsidR="00036C85" w:rsidRPr="00401B64">
        <w:rPr>
          <w:lang w:val="cy-GB"/>
        </w:rPr>
        <w:t xml:space="preserve"> </w:t>
      </w:r>
      <w:r w:rsidR="001C248F" w:rsidRPr="00401B64">
        <w:rPr>
          <w:lang w:val="cy-GB"/>
        </w:rPr>
        <w:t xml:space="preserve">Proses </w:t>
      </w:r>
      <w:r w:rsidR="00036C85" w:rsidRPr="00401B64">
        <w:rPr>
          <w:lang w:val="cy-GB"/>
        </w:rPr>
        <w:t>Ases</w:t>
      </w:r>
      <w:r w:rsidR="001C248F" w:rsidRPr="00401B64">
        <w:rPr>
          <w:lang w:val="cy-GB"/>
        </w:rPr>
        <w:t>u'r</w:t>
      </w:r>
      <w:r w:rsidR="00036C85" w:rsidRPr="00401B64">
        <w:rPr>
          <w:lang w:val="cy-GB"/>
        </w:rPr>
        <w:t xml:space="preserve"> boblogaeth</w:t>
      </w:r>
    </w:p>
    <w:tbl>
      <w:tblPr>
        <w:tblStyle w:val="TableGrid"/>
        <w:tblW w:w="0" w:type="auto"/>
        <w:tblInd w:w="1809" w:type="dxa"/>
        <w:tblLook w:val="04A0" w:firstRow="1" w:lastRow="0" w:firstColumn="1" w:lastColumn="0" w:noHBand="0" w:noVBand="1"/>
      </w:tblPr>
      <w:tblGrid>
        <w:gridCol w:w="5812"/>
      </w:tblGrid>
      <w:tr w:rsidR="003622D1" w:rsidRPr="00401B64" w14:paraId="61E02E0D" w14:textId="77777777" w:rsidTr="00F01D86">
        <w:trPr>
          <w:trHeight w:val="647"/>
        </w:trPr>
        <w:tc>
          <w:tcPr>
            <w:tcW w:w="5812" w:type="dxa"/>
            <w:tcBorders>
              <w:bottom w:val="single" w:sz="4" w:space="0" w:color="ED1E87"/>
            </w:tcBorders>
            <w:vAlign w:val="bottom"/>
          </w:tcPr>
          <w:p w14:paraId="2AC85135" w14:textId="0B54C1DA" w:rsidR="003622D1" w:rsidRPr="00401B64" w:rsidRDefault="001C248F" w:rsidP="00F01D86">
            <w:pPr>
              <w:pStyle w:val="Slideheader"/>
              <w:rPr>
                <w:lang w:val="cy-GB"/>
              </w:rPr>
            </w:pPr>
            <w:r w:rsidRPr="00401B64">
              <w:rPr>
                <w:lang w:val="cy-GB"/>
              </w:rPr>
              <w:t xml:space="preserve">Proses </w:t>
            </w:r>
            <w:r w:rsidR="00633D47" w:rsidRPr="00401B64">
              <w:rPr>
                <w:lang w:val="cy-GB"/>
              </w:rPr>
              <w:t>Ases</w:t>
            </w:r>
            <w:r w:rsidRPr="00401B64">
              <w:rPr>
                <w:lang w:val="cy-GB"/>
              </w:rPr>
              <w:t>u'r</w:t>
            </w:r>
            <w:r w:rsidR="00633D47" w:rsidRPr="00401B64">
              <w:rPr>
                <w:lang w:val="cy-GB"/>
              </w:rPr>
              <w:t xml:space="preserve"> boblogaeth</w:t>
            </w:r>
          </w:p>
        </w:tc>
      </w:tr>
      <w:tr w:rsidR="003622D1" w:rsidRPr="00401B64" w14:paraId="5156E25E" w14:textId="77777777" w:rsidTr="00F01D86">
        <w:trPr>
          <w:trHeight w:val="3233"/>
        </w:trPr>
        <w:tc>
          <w:tcPr>
            <w:tcW w:w="5812" w:type="dxa"/>
            <w:tcBorders>
              <w:top w:val="single" w:sz="4" w:space="0" w:color="ED1E87"/>
            </w:tcBorders>
          </w:tcPr>
          <w:p w14:paraId="705393B8" w14:textId="215835C7" w:rsidR="003622D1" w:rsidRPr="00401B64" w:rsidRDefault="00633D47" w:rsidP="003622D1">
            <w:pPr>
              <w:pStyle w:val="Slidebullet"/>
              <w:numPr>
                <w:ilvl w:val="0"/>
                <w:numId w:val="0"/>
              </w:numPr>
              <w:ind w:left="227" w:hanging="227"/>
              <w:jc w:val="center"/>
              <w:rPr>
                <w:lang w:val="cy-GB"/>
              </w:rPr>
            </w:pPr>
            <w:r w:rsidRPr="00401B64">
              <w:rPr>
                <w:noProof/>
                <w:lang w:eastAsia="en-GB"/>
              </w:rPr>
              <w:drawing>
                <wp:inline distT="0" distB="0" distL="0" distR="0" wp14:anchorId="6845C11D" wp14:editId="21CECDEB">
                  <wp:extent cx="3293533" cy="1958406"/>
                  <wp:effectExtent l="0" t="0" r="2540" b="3810"/>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293533" cy="1958406"/>
                          </a:xfrm>
                          <a:prstGeom prst="rect">
                            <a:avLst/>
                          </a:prstGeom>
                          <a:noFill/>
                          <a:ln>
                            <a:noFill/>
                          </a:ln>
                        </pic:spPr>
                      </pic:pic>
                    </a:graphicData>
                  </a:graphic>
                </wp:inline>
              </w:drawing>
            </w:r>
          </w:p>
        </w:tc>
      </w:tr>
    </w:tbl>
    <w:p w14:paraId="0D3718FA" w14:textId="77777777" w:rsidR="003622D1" w:rsidRPr="00401B64" w:rsidRDefault="003622D1" w:rsidP="003622D1">
      <w:pPr>
        <w:rPr>
          <w:lang w:val="cy-GB"/>
        </w:rPr>
      </w:pPr>
    </w:p>
    <w:p w14:paraId="15C5E6B8" w14:textId="39EE7BCB" w:rsidR="003622D1" w:rsidRPr="00401B64" w:rsidRDefault="00EB5F7E" w:rsidP="00815CB5">
      <w:pPr>
        <w:pStyle w:val="Heading3"/>
      </w:pPr>
      <w:r w:rsidRPr="00401B64">
        <w:t>Nodiadau i Hwyluswyr</w:t>
      </w:r>
    </w:p>
    <w:p w14:paraId="6430E7A6" w14:textId="470108CF" w:rsidR="00F01D86" w:rsidRPr="00401B64" w:rsidRDefault="00A068AB" w:rsidP="00992B72">
      <w:pPr>
        <w:pStyle w:val="FacilitatorNotesNumberList"/>
        <w:numPr>
          <w:ilvl w:val="0"/>
          <w:numId w:val="62"/>
        </w:numPr>
        <w:rPr>
          <w:lang w:val="cy-GB"/>
        </w:rPr>
      </w:pPr>
      <w:r w:rsidRPr="00401B64">
        <w:rPr>
          <w:lang w:val="cy-GB"/>
        </w:rPr>
        <w:t xml:space="preserve">Fel y gwelir yn y diagram, rhaid i awdurdodau lleol a byrddau iechyd lleol </w:t>
      </w:r>
      <w:r w:rsidR="00EF5C83" w:rsidRPr="00401B64">
        <w:rPr>
          <w:lang w:val="cy-GB"/>
        </w:rPr>
        <w:br/>
      </w:r>
      <w:r w:rsidRPr="00401B64">
        <w:rPr>
          <w:lang w:val="cy-GB"/>
        </w:rPr>
        <w:t>gyd-asesu</w:t>
      </w:r>
      <w:r w:rsidR="00F01D86" w:rsidRPr="00401B64">
        <w:rPr>
          <w:lang w:val="cy-GB"/>
        </w:rPr>
        <w:t xml:space="preserve"> </w:t>
      </w:r>
      <w:r w:rsidR="00F122F2" w:rsidRPr="00401B64">
        <w:rPr>
          <w:lang w:val="cy-GB"/>
        </w:rPr>
        <w:t>anghenion a dynodi amr</w:t>
      </w:r>
      <w:r w:rsidR="000A1C5D" w:rsidRPr="00401B64">
        <w:rPr>
          <w:lang w:val="cy-GB"/>
        </w:rPr>
        <w:t>e</w:t>
      </w:r>
      <w:r w:rsidR="00F122F2" w:rsidRPr="00401B64">
        <w:rPr>
          <w:lang w:val="cy-GB"/>
        </w:rPr>
        <w:t>diad a lefel y gwasanaeth</w:t>
      </w:r>
      <w:r w:rsidR="000A1C5D" w:rsidRPr="00401B64">
        <w:rPr>
          <w:lang w:val="cy-GB"/>
        </w:rPr>
        <w:t>a</w:t>
      </w:r>
      <w:r w:rsidR="00F122F2" w:rsidRPr="00401B64">
        <w:rPr>
          <w:lang w:val="cy-GB"/>
        </w:rPr>
        <w:t xml:space="preserve">u sydd eu hangen i ddiwallu anghenion lleol (gan </w:t>
      </w:r>
      <w:r w:rsidR="002E1032" w:rsidRPr="00401B64">
        <w:rPr>
          <w:lang w:val="cy-GB"/>
        </w:rPr>
        <w:t>gynnwys</w:t>
      </w:r>
      <w:r w:rsidR="00F122F2" w:rsidRPr="00401B64">
        <w:rPr>
          <w:lang w:val="cy-GB"/>
        </w:rPr>
        <w:t xml:space="preserve"> gwasanaethau ataliol sydd eu hangen </w:t>
      </w:r>
      <w:r w:rsidR="00EF5C83" w:rsidRPr="00401B64">
        <w:rPr>
          <w:lang w:val="cy-GB"/>
        </w:rPr>
        <w:br/>
      </w:r>
      <w:r w:rsidR="00F122F2" w:rsidRPr="00401B64">
        <w:rPr>
          <w:lang w:val="cy-GB"/>
        </w:rPr>
        <w:t xml:space="preserve">a gwasanaethau sy’n cwrdd ag anghenion Cymraeg pobl). Rhaid iddyn nhw ddefnyddio’r rhain i gynhyrchu adroddiad ar asesiad o’r boblogaeth.  </w:t>
      </w:r>
    </w:p>
    <w:p w14:paraId="4333BE18" w14:textId="7B08286B" w:rsidR="003622D1" w:rsidRPr="00401B64" w:rsidRDefault="00E267DD" w:rsidP="00992B72">
      <w:pPr>
        <w:pStyle w:val="FacilitatorNotesNumberList"/>
        <w:numPr>
          <w:ilvl w:val="0"/>
          <w:numId w:val="62"/>
        </w:numPr>
        <w:rPr>
          <w:lang w:val="cy-GB"/>
        </w:rPr>
      </w:pPr>
      <w:r w:rsidRPr="00401B64">
        <w:rPr>
          <w:lang w:val="cy-GB"/>
        </w:rPr>
        <w:t>Rhaid</w:t>
      </w:r>
      <w:r w:rsidR="00F122F2" w:rsidRPr="00401B64">
        <w:rPr>
          <w:lang w:val="cy-GB"/>
        </w:rPr>
        <w:t xml:space="preserve"> i asesiad o’r boblogaeth ddefnyddio ystod o wybodaeth megis asesiadau o unigolion (oedolion a phlant sydd angen gof</w:t>
      </w:r>
      <w:r w:rsidR="00EC349A" w:rsidRPr="00401B64">
        <w:rPr>
          <w:lang w:val="cy-GB"/>
        </w:rPr>
        <w:t>al</w:t>
      </w:r>
      <w:r w:rsidR="00F122F2" w:rsidRPr="00401B64">
        <w:rPr>
          <w:lang w:val="cy-GB"/>
        </w:rPr>
        <w:t xml:space="preserve"> a chymorth a gofalwyr), data lleol a mesuriadau perfformiad sy’n rhan o fframwaith canlyniadau cenedlaethol. Bydd rhaid i awdurdodau lleol a’</w:t>
      </w:r>
      <w:r w:rsidRPr="00401B64">
        <w:rPr>
          <w:lang w:val="cy-GB"/>
        </w:rPr>
        <w:t>u partneriai</w:t>
      </w:r>
      <w:r w:rsidR="00F122F2" w:rsidRPr="00401B64">
        <w:rPr>
          <w:lang w:val="cy-GB"/>
        </w:rPr>
        <w:t>d</w:t>
      </w:r>
      <w:r w:rsidRPr="00401B64">
        <w:rPr>
          <w:lang w:val="cy-GB"/>
        </w:rPr>
        <w:t xml:space="preserve"> sicrhau bod mecanweithiau ymg</w:t>
      </w:r>
      <w:r w:rsidR="00BA60DA" w:rsidRPr="00401B64">
        <w:rPr>
          <w:lang w:val="cy-GB"/>
        </w:rPr>
        <w:t>ysylltu</w:t>
      </w:r>
      <w:r w:rsidRPr="00401B64">
        <w:rPr>
          <w:lang w:val="cy-GB"/>
        </w:rPr>
        <w:t xml:space="preserve"> wedi’u sefydlu er mwyn i hyn ddigwydd a’u bod yn gwrand</w:t>
      </w:r>
      <w:r w:rsidR="00EC349A" w:rsidRPr="00401B64">
        <w:rPr>
          <w:lang w:val="cy-GB"/>
        </w:rPr>
        <w:t>o a gweithredu yn u</w:t>
      </w:r>
      <w:r w:rsidRPr="00401B64">
        <w:rPr>
          <w:lang w:val="cy-GB"/>
        </w:rPr>
        <w:t>nol â hynny a bwydo’r wybodaeth i’r asesiad o’r boblogaeth yn glir a chadarn. Dylai hefyd fod ar sail ymg</w:t>
      </w:r>
      <w:r w:rsidR="00BA60DA" w:rsidRPr="00401B64">
        <w:rPr>
          <w:lang w:val="cy-GB"/>
        </w:rPr>
        <w:t>ysylltu</w:t>
      </w:r>
      <w:r w:rsidRPr="00401B64">
        <w:rPr>
          <w:lang w:val="cy-GB"/>
        </w:rPr>
        <w:t xml:space="preserve"> gydag ystod eang o ddinasyddion, rhan-ddeiliaid a’u partneriaid megis darparwyr gwasanaeth.   </w:t>
      </w:r>
      <w:r w:rsidR="00F122F2" w:rsidRPr="00401B64">
        <w:rPr>
          <w:lang w:val="cy-GB"/>
        </w:rPr>
        <w:t xml:space="preserve">  </w:t>
      </w:r>
    </w:p>
    <w:p w14:paraId="3310830D" w14:textId="22B14F08" w:rsidR="00F01D86" w:rsidRPr="00401B64" w:rsidRDefault="00F122F2" w:rsidP="00992B72">
      <w:pPr>
        <w:pStyle w:val="FacilitatorNotesNumberList"/>
        <w:numPr>
          <w:ilvl w:val="0"/>
          <w:numId w:val="62"/>
        </w:numPr>
        <w:rPr>
          <w:lang w:val="cy-GB"/>
        </w:rPr>
      </w:pPr>
      <w:r w:rsidRPr="00401B64">
        <w:rPr>
          <w:lang w:val="cy-GB"/>
        </w:rPr>
        <w:t>R</w:t>
      </w:r>
      <w:r w:rsidR="00E267DD" w:rsidRPr="00401B64">
        <w:rPr>
          <w:lang w:val="cy-GB"/>
        </w:rPr>
        <w:t>haid</w:t>
      </w:r>
      <w:r w:rsidRPr="00401B64">
        <w:rPr>
          <w:lang w:val="cy-GB"/>
        </w:rPr>
        <w:t xml:space="preserve"> i’r awdurdod lleol a’r bwrdd iechyd lleol </w:t>
      </w:r>
      <w:r w:rsidR="002E1032" w:rsidRPr="00401B64">
        <w:rPr>
          <w:lang w:val="cy-GB"/>
        </w:rPr>
        <w:t>gynhyrchu</w:t>
      </w:r>
      <w:r w:rsidRPr="00401B64">
        <w:rPr>
          <w:lang w:val="cy-GB"/>
        </w:rPr>
        <w:t xml:space="preserve"> a chyhoeddi un adroddiad ar asesiad y boblogaeth bob cylch </w:t>
      </w:r>
      <w:r w:rsidR="002E1032" w:rsidRPr="00401B64">
        <w:rPr>
          <w:lang w:val="cy-GB"/>
        </w:rPr>
        <w:t>etholiadol</w:t>
      </w:r>
      <w:r w:rsidRPr="00401B64">
        <w:rPr>
          <w:lang w:val="cy-GB"/>
        </w:rPr>
        <w:t xml:space="preserve"> llywodraeth leol. Sylwer bod gofyn yng </w:t>
      </w:r>
      <w:r w:rsidR="002E1032" w:rsidRPr="00401B64">
        <w:rPr>
          <w:lang w:val="cy-GB"/>
        </w:rPr>
        <w:t>Nghod</w:t>
      </w:r>
      <w:r w:rsidRPr="00401B64">
        <w:rPr>
          <w:lang w:val="cy-GB"/>
        </w:rPr>
        <w:t xml:space="preserve"> </w:t>
      </w:r>
      <w:r w:rsidR="00EF5C83" w:rsidRPr="00401B64">
        <w:rPr>
          <w:lang w:val="cy-GB"/>
        </w:rPr>
        <w:t>Y</w:t>
      </w:r>
      <w:r w:rsidRPr="00401B64">
        <w:rPr>
          <w:lang w:val="cy-GB"/>
        </w:rPr>
        <w:t>marfer Rhan 2 o’r Ddeddf i awdurdodau lleol o fewn ardal bwrdd iechyd lleol gynnal ases</w:t>
      </w:r>
      <w:r w:rsidR="00EC349A" w:rsidRPr="00401B64">
        <w:rPr>
          <w:lang w:val="cy-GB"/>
        </w:rPr>
        <w:t>ia</w:t>
      </w:r>
      <w:r w:rsidRPr="00401B64">
        <w:rPr>
          <w:lang w:val="cy-GB"/>
        </w:rPr>
        <w:t xml:space="preserve">d o’r boblogaeth a chynhyrchu adroddiad cyfunol ar asesiad o’r boblogaeth. </w:t>
      </w:r>
    </w:p>
    <w:p w14:paraId="1B804585" w14:textId="796BEFA2" w:rsidR="00F01D86" w:rsidRPr="00401B64" w:rsidRDefault="00E267DD" w:rsidP="00992B72">
      <w:pPr>
        <w:pStyle w:val="FacilitatorNotesNumberList"/>
        <w:numPr>
          <w:ilvl w:val="0"/>
          <w:numId w:val="62"/>
        </w:numPr>
        <w:rPr>
          <w:lang w:val="cy-GB"/>
        </w:rPr>
      </w:pPr>
      <w:r w:rsidRPr="00401B64">
        <w:rPr>
          <w:lang w:val="cy-GB"/>
        </w:rPr>
        <w:t>Yn olaf, rhaid</w:t>
      </w:r>
      <w:r w:rsidR="00A068AB" w:rsidRPr="00401B64">
        <w:rPr>
          <w:lang w:val="cy-GB"/>
        </w:rPr>
        <w:t xml:space="preserve"> i adroddiad ar asesiad o’r boblogaeth gael ei ystyried yn rhan o fframweithiau cynllunio integredig ehangach,</w:t>
      </w:r>
      <w:r w:rsidRPr="00401B64">
        <w:rPr>
          <w:lang w:val="cy-GB"/>
        </w:rPr>
        <w:t xml:space="preserve"> </w:t>
      </w:r>
      <w:r w:rsidR="00A068AB" w:rsidRPr="00401B64">
        <w:rPr>
          <w:lang w:val="cy-GB"/>
        </w:rPr>
        <w:t>ac felly, dylai fod yn sail</w:t>
      </w:r>
      <w:r w:rsidR="00F122F2" w:rsidRPr="00401B64">
        <w:rPr>
          <w:lang w:val="cy-GB"/>
        </w:rPr>
        <w:t xml:space="preserve"> i’r Cynllun </w:t>
      </w:r>
      <w:r w:rsidR="00F122F2" w:rsidRPr="00401B64">
        <w:rPr>
          <w:lang w:val="cy-GB"/>
        </w:rPr>
        <w:lastRenderedPageBreak/>
        <w:t>Tymor Canolig (IMTP</w:t>
      </w:r>
      <w:r w:rsidR="00A068AB" w:rsidRPr="00401B64">
        <w:rPr>
          <w:lang w:val="cy-GB"/>
        </w:rPr>
        <w:t>)</w:t>
      </w:r>
      <w:r w:rsidR="00F122F2" w:rsidRPr="00401B64">
        <w:rPr>
          <w:lang w:val="cy-GB"/>
        </w:rPr>
        <w:t>, i strategaethau iechyd a llesiant a strategaeth digartrefedd</w:t>
      </w:r>
      <w:r w:rsidR="00EF5C83" w:rsidRPr="00401B64">
        <w:rPr>
          <w:lang w:val="cy-GB"/>
        </w:rPr>
        <w:t>,</w:t>
      </w:r>
      <w:r w:rsidR="00F122F2" w:rsidRPr="00401B64">
        <w:rPr>
          <w:lang w:val="cy-GB"/>
        </w:rPr>
        <w:t xml:space="preserve"> </w:t>
      </w:r>
      <w:r w:rsidR="00614AA0" w:rsidRPr="00401B64">
        <w:rPr>
          <w:lang w:val="cy-GB"/>
        </w:rPr>
        <w:t>ayyb</w:t>
      </w:r>
      <w:r w:rsidR="00F122F2" w:rsidRPr="00401B64">
        <w:rPr>
          <w:lang w:val="cy-GB"/>
        </w:rPr>
        <w:t xml:space="preserve">. </w:t>
      </w:r>
      <w:r w:rsidR="00A068AB" w:rsidRPr="00401B64">
        <w:rPr>
          <w:lang w:val="cy-GB"/>
        </w:rPr>
        <w:t xml:space="preserve">  </w:t>
      </w:r>
    </w:p>
    <w:p w14:paraId="576F1028" w14:textId="77777777" w:rsidR="00EF5C83" w:rsidRPr="00401B64" w:rsidRDefault="00EF5C83" w:rsidP="00EF5C83">
      <w:pPr>
        <w:pStyle w:val="FacilitatorNotesNumberList"/>
        <w:numPr>
          <w:ilvl w:val="0"/>
          <w:numId w:val="0"/>
        </w:numPr>
        <w:ind w:left="360"/>
        <w:rPr>
          <w:lang w:val="cy-GB"/>
        </w:rPr>
      </w:pPr>
    </w:p>
    <w:p w14:paraId="529E0C1A" w14:textId="427274E2" w:rsidR="008E74EA" w:rsidRPr="00401B64" w:rsidRDefault="00AB5750" w:rsidP="00815CB5">
      <w:pPr>
        <w:pStyle w:val="Heading2"/>
        <w:rPr>
          <w:lang w:val="cy-GB"/>
        </w:rPr>
      </w:pPr>
      <w:bookmarkStart w:id="28" w:name="_Toc434572083"/>
      <w:r w:rsidRPr="00401B64">
        <w:rPr>
          <w:lang w:val="cy-GB"/>
        </w:rPr>
        <w:t>Sleid</w:t>
      </w:r>
      <w:r w:rsidR="008E74EA" w:rsidRPr="00401B64">
        <w:rPr>
          <w:lang w:val="cy-GB"/>
        </w:rPr>
        <w:t xml:space="preserve"> </w:t>
      </w:r>
      <w:r w:rsidR="007B4B24" w:rsidRPr="00401B64">
        <w:rPr>
          <w:lang w:val="cy-GB"/>
        </w:rPr>
        <w:t>2</w:t>
      </w:r>
      <w:bookmarkEnd w:id="28"/>
      <w:r w:rsidR="00036C85" w:rsidRPr="00401B64">
        <w:rPr>
          <w:lang w:val="cy-GB"/>
        </w:rPr>
        <w:t>4 - Ystod a lefel gwasanaethau ataliol</w:t>
      </w:r>
    </w:p>
    <w:tbl>
      <w:tblPr>
        <w:tblStyle w:val="TableGrid"/>
        <w:tblW w:w="0" w:type="auto"/>
        <w:tblInd w:w="1809" w:type="dxa"/>
        <w:tblLook w:val="04A0" w:firstRow="1" w:lastRow="0" w:firstColumn="1" w:lastColumn="0" w:noHBand="0" w:noVBand="1"/>
      </w:tblPr>
      <w:tblGrid>
        <w:gridCol w:w="5812"/>
      </w:tblGrid>
      <w:tr w:rsidR="008E74EA" w:rsidRPr="00401B64" w14:paraId="700713D5" w14:textId="77777777" w:rsidTr="009811B6">
        <w:trPr>
          <w:trHeight w:val="647"/>
        </w:trPr>
        <w:tc>
          <w:tcPr>
            <w:tcW w:w="5812" w:type="dxa"/>
            <w:tcBorders>
              <w:bottom w:val="single" w:sz="4" w:space="0" w:color="ED1E87"/>
            </w:tcBorders>
            <w:vAlign w:val="bottom"/>
          </w:tcPr>
          <w:p w14:paraId="14432C4C" w14:textId="20279799" w:rsidR="008E74EA" w:rsidRPr="00401B64" w:rsidRDefault="008145B8" w:rsidP="008E74EA">
            <w:pPr>
              <w:pStyle w:val="Slideheader"/>
              <w:rPr>
                <w:lang w:val="cy-GB"/>
              </w:rPr>
            </w:pPr>
            <w:r w:rsidRPr="00401B64">
              <w:rPr>
                <w:lang w:val="cy-GB"/>
              </w:rPr>
              <w:t>Ystod a lefel gwasanaethau ataliol</w:t>
            </w:r>
          </w:p>
        </w:tc>
      </w:tr>
      <w:tr w:rsidR="008E74EA" w:rsidRPr="00401B64" w14:paraId="1B5FF03A" w14:textId="77777777" w:rsidTr="009811B6">
        <w:trPr>
          <w:trHeight w:val="3233"/>
        </w:trPr>
        <w:tc>
          <w:tcPr>
            <w:tcW w:w="5812" w:type="dxa"/>
            <w:tcBorders>
              <w:top w:val="single" w:sz="4" w:space="0" w:color="ED1E87"/>
            </w:tcBorders>
          </w:tcPr>
          <w:p w14:paraId="3A4054FD" w14:textId="77777777" w:rsidR="00A57BDE" w:rsidRPr="00401B64" w:rsidRDefault="00C4529D" w:rsidP="008145B8">
            <w:pPr>
              <w:pStyle w:val="Slidebullet"/>
              <w:rPr>
                <w:lang w:val="cy-GB"/>
              </w:rPr>
            </w:pPr>
            <w:r w:rsidRPr="00401B64">
              <w:rPr>
                <w:lang w:val="cy-GB"/>
              </w:rPr>
              <w:t xml:space="preserve">Rhaid i awdurdodau lleol sicrhau ystod a lefel o wasanaethau ataliol fydd yn: </w:t>
            </w:r>
          </w:p>
          <w:p w14:paraId="510946D9" w14:textId="77777777" w:rsidR="00A57BDE" w:rsidRPr="00401B64" w:rsidRDefault="00C4529D" w:rsidP="008145B8">
            <w:pPr>
              <w:pStyle w:val="Slidebullet2"/>
              <w:rPr>
                <w:lang w:val="cy-GB"/>
              </w:rPr>
            </w:pPr>
            <w:r w:rsidRPr="00401B64">
              <w:rPr>
                <w:lang w:val="cy-GB"/>
              </w:rPr>
              <w:t>Helpu i atal, oedi neu leihau yr angen am ofal a chymorth</w:t>
            </w:r>
          </w:p>
          <w:p w14:paraId="6BEFE3F9" w14:textId="77777777" w:rsidR="00A57BDE" w:rsidRPr="00401B64" w:rsidRDefault="00C4529D" w:rsidP="008145B8">
            <w:pPr>
              <w:pStyle w:val="Slidebullet2"/>
              <w:rPr>
                <w:lang w:val="cy-GB"/>
              </w:rPr>
            </w:pPr>
            <w:r w:rsidRPr="00401B64">
              <w:rPr>
                <w:lang w:val="cy-GB"/>
              </w:rPr>
              <w:t>Hyrwyddo magwraeth plentyn gan y teulu</w:t>
            </w:r>
          </w:p>
          <w:p w14:paraId="6D09ABEF" w14:textId="77777777" w:rsidR="00A57BDE" w:rsidRPr="00401B64" w:rsidRDefault="00C4529D" w:rsidP="008145B8">
            <w:pPr>
              <w:pStyle w:val="Slidebullet2"/>
              <w:rPr>
                <w:lang w:val="cy-GB"/>
              </w:rPr>
            </w:pPr>
            <w:r w:rsidRPr="00401B64">
              <w:rPr>
                <w:lang w:val="cy-GB"/>
              </w:rPr>
              <w:t>Cadw effaith anableddau pobl i fod cyn lleied â phosibl</w:t>
            </w:r>
          </w:p>
          <w:p w14:paraId="2715DFFE" w14:textId="77777777" w:rsidR="00A57BDE" w:rsidRPr="00401B64" w:rsidRDefault="00C4529D" w:rsidP="008145B8">
            <w:pPr>
              <w:pStyle w:val="Slidebullet2"/>
              <w:rPr>
                <w:lang w:val="cy-GB"/>
              </w:rPr>
            </w:pPr>
            <w:r w:rsidRPr="00401B64">
              <w:rPr>
                <w:lang w:val="cy-GB"/>
              </w:rPr>
              <w:t>Helpu i rwystro camdriniaeth ac esgeulustod</w:t>
            </w:r>
          </w:p>
          <w:p w14:paraId="0D3EE9F8" w14:textId="77777777" w:rsidR="00A57BDE" w:rsidRPr="00401B64" w:rsidRDefault="00C4529D" w:rsidP="008145B8">
            <w:pPr>
              <w:pStyle w:val="Slidebullet2"/>
              <w:rPr>
                <w:lang w:val="cy-GB"/>
              </w:rPr>
            </w:pPr>
            <w:r w:rsidRPr="00401B64">
              <w:rPr>
                <w:lang w:val="cy-GB"/>
              </w:rPr>
              <w:t>Galluogi pobl i fyw mor annibynnol â phosibl</w:t>
            </w:r>
          </w:p>
          <w:p w14:paraId="41A288A4" w14:textId="4F230B46" w:rsidR="00A57BDE" w:rsidRPr="00401B64" w:rsidRDefault="00C4529D" w:rsidP="008145B8">
            <w:pPr>
              <w:pStyle w:val="Slidebullet2"/>
              <w:rPr>
                <w:lang w:val="cy-GB"/>
              </w:rPr>
            </w:pPr>
            <w:r w:rsidRPr="00401B64">
              <w:rPr>
                <w:lang w:val="cy-GB"/>
              </w:rPr>
              <w:t xml:space="preserve">Lleihau’r angen am: orchmynion </w:t>
            </w:r>
            <w:r w:rsidR="002E1032" w:rsidRPr="00401B64">
              <w:rPr>
                <w:lang w:val="cy-GB"/>
              </w:rPr>
              <w:t>gofal</w:t>
            </w:r>
            <w:r w:rsidRPr="00401B64">
              <w:rPr>
                <w:lang w:val="cy-GB"/>
              </w:rPr>
              <w:t xml:space="preserve"> a goruchwylio; achosion troseddol yn erbyn plant; rhoi plant yng ngofal awdurdod lleol neu mewn llety diogel</w:t>
            </w:r>
          </w:p>
          <w:p w14:paraId="2B6D4E41" w14:textId="5D899C56" w:rsidR="008E74EA" w:rsidRPr="00401B64" w:rsidRDefault="00EF5C83" w:rsidP="00EF5C83">
            <w:pPr>
              <w:pStyle w:val="Slidebullet"/>
              <w:rPr>
                <w:lang w:val="cy-GB"/>
              </w:rPr>
            </w:pPr>
            <w:r w:rsidRPr="00401B64">
              <w:rPr>
                <w:lang w:val="cy-GB"/>
              </w:rPr>
              <w:t xml:space="preserve">Rhaid i </w:t>
            </w:r>
            <w:proofErr w:type="spellStart"/>
            <w:r w:rsidRPr="00401B64">
              <w:rPr>
                <w:lang w:val="cy-GB"/>
              </w:rPr>
              <w:t>f</w:t>
            </w:r>
            <w:r w:rsidR="00C4529D" w:rsidRPr="00401B64">
              <w:rPr>
                <w:lang w:val="cy-GB"/>
              </w:rPr>
              <w:t>yrddau</w:t>
            </w:r>
            <w:proofErr w:type="spellEnd"/>
            <w:r w:rsidR="00C4529D" w:rsidRPr="00401B64">
              <w:rPr>
                <w:lang w:val="cy-GB"/>
              </w:rPr>
              <w:t xml:space="preserve"> </w:t>
            </w:r>
            <w:r w:rsidRPr="00401B64">
              <w:rPr>
                <w:lang w:val="cy-GB"/>
              </w:rPr>
              <w:t>i</w:t>
            </w:r>
            <w:r w:rsidR="00C4529D" w:rsidRPr="00401B64">
              <w:rPr>
                <w:lang w:val="cy-GB"/>
              </w:rPr>
              <w:t xml:space="preserve">echyd </w:t>
            </w:r>
            <w:r w:rsidRPr="00401B64">
              <w:rPr>
                <w:lang w:val="cy-GB"/>
              </w:rPr>
              <w:t>l</w:t>
            </w:r>
            <w:r w:rsidR="00C4529D" w:rsidRPr="00401B64">
              <w:rPr>
                <w:lang w:val="cy-GB"/>
              </w:rPr>
              <w:t>leol hefyd ddefnyddio dulliau ataliol o fynd ati i wireddu’r amcanion hyn</w:t>
            </w:r>
          </w:p>
        </w:tc>
      </w:tr>
    </w:tbl>
    <w:p w14:paraId="4A8FA807" w14:textId="77777777" w:rsidR="008E74EA" w:rsidRPr="00401B64" w:rsidRDefault="008E74EA" w:rsidP="008E74EA">
      <w:pPr>
        <w:rPr>
          <w:lang w:val="cy-GB"/>
        </w:rPr>
      </w:pPr>
    </w:p>
    <w:p w14:paraId="042DEEE9" w14:textId="55DB794B" w:rsidR="008E74EA" w:rsidRPr="00401B64" w:rsidRDefault="00EB5F7E" w:rsidP="00815CB5">
      <w:pPr>
        <w:pStyle w:val="Heading3"/>
      </w:pPr>
      <w:r w:rsidRPr="00401B64">
        <w:t>Nodiadau i Hwyluswyr</w:t>
      </w:r>
    </w:p>
    <w:p w14:paraId="7133165E" w14:textId="77777777" w:rsidR="007307B3" w:rsidRPr="00401B64" w:rsidRDefault="00FD1B2C" w:rsidP="00992B72">
      <w:pPr>
        <w:pStyle w:val="FacilitatorNotesNumberList"/>
        <w:numPr>
          <w:ilvl w:val="0"/>
          <w:numId w:val="63"/>
        </w:numPr>
        <w:rPr>
          <w:lang w:val="cy-GB"/>
        </w:rPr>
      </w:pPr>
      <w:r w:rsidRPr="00401B64">
        <w:rPr>
          <w:lang w:val="cy-GB"/>
        </w:rPr>
        <w:t>Mae Adran 15 o’r Ddeddf yn gofyn i awdurdodau lleol ddarparu neu drefnu i ddarparu ystod o wasan</w:t>
      </w:r>
      <w:r w:rsidR="00EC349A" w:rsidRPr="00401B64">
        <w:rPr>
          <w:lang w:val="cy-GB"/>
        </w:rPr>
        <w:t>a</w:t>
      </w:r>
      <w:r w:rsidRPr="00401B64">
        <w:rPr>
          <w:lang w:val="cy-GB"/>
        </w:rPr>
        <w:t>ethau ataliol a fydd yn eu tyb n</w:t>
      </w:r>
      <w:r w:rsidR="00EC349A" w:rsidRPr="00401B64">
        <w:rPr>
          <w:lang w:val="cy-GB"/>
        </w:rPr>
        <w:t>hw</w:t>
      </w:r>
      <w:r w:rsidRPr="00401B64">
        <w:rPr>
          <w:lang w:val="cy-GB"/>
        </w:rPr>
        <w:t xml:space="preserve"> yn</w:t>
      </w:r>
      <w:r w:rsidR="000E5102" w:rsidRPr="00401B64">
        <w:rPr>
          <w:lang w:val="cy-GB"/>
        </w:rPr>
        <w:t>:</w:t>
      </w:r>
    </w:p>
    <w:p w14:paraId="4FEDF70E" w14:textId="77777777" w:rsidR="00FD1B2C" w:rsidRPr="00401B64" w:rsidRDefault="00EC349A" w:rsidP="003716A4">
      <w:pPr>
        <w:pStyle w:val="Bullet10"/>
        <w:rPr>
          <w:lang w:val="cy-GB"/>
        </w:rPr>
      </w:pPr>
      <w:r w:rsidRPr="00401B64">
        <w:rPr>
          <w:rStyle w:val="legds"/>
          <w:color w:val="000000"/>
          <w:lang w:val="cy-GB"/>
        </w:rPr>
        <w:t>C</w:t>
      </w:r>
      <w:r w:rsidR="00FD1B2C" w:rsidRPr="00401B64">
        <w:rPr>
          <w:rStyle w:val="legds"/>
          <w:color w:val="000000"/>
          <w:lang w:val="cy-GB"/>
        </w:rPr>
        <w:t>yfrannu at atal neu oedi datblygiad anghenion pobl am ofal a chymorth</w:t>
      </w:r>
      <w:r w:rsidRPr="00401B64">
        <w:rPr>
          <w:rStyle w:val="legds"/>
          <w:color w:val="000000"/>
          <w:lang w:val="cy-GB"/>
        </w:rPr>
        <w:t>, a lleihau’r anghenion am ofal a chymorth i bobl sydd ag anghenion o’r fath</w:t>
      </w:r>
    </w:p>
    <w:p w14:paraId="772BA4EE" w14:textId="033F89E7" w:rsidR="00FD1B2C" w:rsidRPr="00401B64" w:rsidRDefault="00EC349A" w:rsidP="00FD1B2C">
      <w:pPr>
        <w:pStyle w:val="Bullet10"/>
        <w:rPr>
          <w:lang w:val="cy-GB"/>
        </w:rPr>
      </w:pPr>
      <w:r w:rsidRPr="00401B64">
        <w:rPr>
          <w:rStyle w:val="legds"/>
          <w:color w:val="000000"/>
          <w:lang w:val="cy-GB"/>
        </w:rPr>
        <w:t>H</w:t>
      </w:r>
      <w:r w:rsidR="00FD1B2C" w:rsidRPr="00401B64">
        <w:rPr>
          <w:rStyle w:val="legds"/>
          <w:color w:val="000000"/>
          <w:lang w:val="cy-GB"/>
        </w:rPr>
        <w:t xml:space="preserve">yrwyddo magwraeth plant gan eu teuluoedd, pan fo </w:t>
      </w:r>
      <w:proofErr w:type="spellStart"/>
      <w:r w:rsidR="00FD1B2C" w:rsidRPr="00401B64">
        <w:rPr>
          <w:rStyle w:val="legds"/>
          <w:color w:val="000000"/>
          <w:lang w:val="cy-GB"/>
        </w:rPr>
        <w:t>hynny’n</w:t>
      </w:r>
      <w:proofErr w:type="spellEnd"/>
      <w:r w:rsidR="00FD1B2C" w:rsidRPr="00401B64">
        <w:rPr>
          <w:rStyle w:val="legds"/>
          <w:color w:val="000000"/>
          <w:lang w:val="cy-GB"/>
        </w:rPr>
        <w:t xml:space="preserve"> gyson â llesiant </w:t>
      </w:r>
      <w:r w:rsidR="00EF5C83" w:rsidRPr="00401B64">
        <w:rPr>
          <w:rStyle w:val="legds"/>
          <w:color w:val="000000"/>
          <w:lang w:val="cy-GB"/>
        </w:rPr>
        <w:br/>
      </w:r>
      <w:r w:rsidR="00FD1B2C" w:rsidRPr="00401B64">
        <w:rPr>
          <w:rStyle w:val="legds"/>
          <w:color w:val="000000"/>
          <w:lang w:val="cy-GB"/>
        </w:rPr>
        <w:t>y plant</w:t>
      </w:r>
    </w:p>
    <w:p w14:paraId="60633E49" w14:textId="77777777" w:rsidR="00FD1B2C" w:rsidRPr="00401B64" w:rsidRDefault="00EC349A" w:rsidP="00FD1B2C">
      <w:pPr>
        <w:pStyle w:val="Bullet10"/>
        <w:rPr>
          <w:lang w:val="cy-GB"/>
        </w:rPr>
      </w:pPr>
      <w:r w:rsidRPr="00401B64">
        <w:rPr>
          <w:rStyle w:val="legds"/>
          <w:color w:val="000000"/>
          <w:lang w:val="cy-GB"/>
        </w:rPr>
        <w:t>C</w:t>
      </w:r>
      <w:r w:rsidR="00FD1B2C" w:rsidRPr="00401B64">
        <w:rPr>
          <w:rStyle w:val="legds"/>
          <w:color w:val="000000"/>
          <w:lang w:val="cy-GB"/>
        </w:rPr>
        <w:t>adw i’r lleiaf posibl yr effaith sydd gan eu hanableddau ar bobl anabl</w:t>
      </w:r>
    </w:p>
    <w:p w14:paraId="5A59723A" w14:textId="2F56BB7A" w:rsidR="00FD1B2C" w:rsidRPr="00401B64" w:rsidRDefault="00EF5C83" w:rsidP="00FD1B2C">
      <w:pPr>
        <w:pStyle w:val="Bullet10"/>
        <w:rPr>
          <w:rStyle w:val="legds"/>
          <w:lang w:val="cy-GB"/>
        </w:rPr>
      </w:pPr>
      <w:r w:rsidRPr="00401B64">
        <w:rPr>
          <w:rStyle w:val="legds"/>
          <w:color w:val="000000"/>
          <w:lang w:val="cy-GB"/>
        </w:rPr>
        <w:t>C</w:t>
      </w:r>
      <w:r w:rsidR="00FD1B2C" w:rsidRPr="00401B64">
        <w:rPr>
          <w:rStyle w:val="legds"/>
          <w:color w:val="000000"/>
          <w:lang w:val="cy-GB"/>
        </w:rPr>
        <w:t>yfrannu at atal pobl rhag dioddef gan gamdriniaeth neu esgeulustod</w:t>
      </w:r>
    </w:p>
    <w:p w14:paraId="347FF0A4" w14:textId="77777777" w:rsidR="002874D8" w:rsidRPr="00401B64" w:rsidRDefault="002874D8" w:rsidP="00FD1B2C">
      <w:pPr>
        <w:pStyle w:val="Bullet10"/>
        <w:rPr>
          <w:rStyle w:val="legds"/>
          <w:lang w:val="cy-GB"/>
        </w:rPr>
      </w:pPr>
      <w:r w:rsidRPr="00401B64">
        <w:rPr>
          <w:rStyle w:val="legds"/>
          <w:color w:val="000000"/>
          <w:lang w:val="cy-GB"/>
        </w:rPr>
        <w:t xml:space="preserve">Galluogi pobl i fyw eu bywydau mor annibynnol â phosibl, a </w:t>
      </w:r>
    </w:p>
    <w:p w14:paraId="2B3F87B1" w14:textId="60534D32" w:rsidR="00FD1B2C" w:rsidRPr="00401B64" w:rsidRDefault="00EC349A" w:rsidP="00EC349A">
      <w:pPr>
        <w:pStyle w:val="Bullet10"/>
        <w:rPr>
          <w:color w:val="000000"/>
          <w:lang w:val="cy-GB"/>
        </w:rPr>
      </w:pPr>
      <w:r w:rsidRPr="00401B64">
        <w:rPr>
          <w:rStyle w:val="legds"/>
          <w:color w:val="000000"/>
          <w:lang w:val="cy-GB"/>
        </w:rPr>
        <w:t>L</w:t>
      </w:r>
      <w:r w:rsidR="00FD1B2C" w:rsidRPr="00401B64">
        <w:rPr>
          <w:rStyle w:val="legds"/>
          <w:color w:val="000000"/>
          <w:lang w:val="cy-GB"/>
        </w:rPr>
        <w:t>leihau’r angen am achosion cyf</w:t>
      </w:r>
      <w:r w:rsidRPr="00401B64">
        <w:rPr>
          <w:rStyle w:val="legds"/>
          <w:color w:val="000000"/>
          <w:lang w:val="cy-GB"/>
        </w:rPr>
        <w:t xml:space="preserve">reithiol am orchmynion gofal </w:t>
      </w:r>
      <w:r w:rsidR="002874D8" w:rsidRPr="00401B64">
        <w:rPr>
          <w:rStyle w:val="legds"/>
          <w:color w:val="000000"/>
          <w:lang w:val="cy-GB"/>
        </w:rPr>
        <w:t xml:space="preserve">neu </w:t>
      </w:r>
      <w:r w:rsidR="00FD1B2C" w:rsidRPr="00401B64">
        <w:rPr>
          <w:rStyle w:val="legds"/>
          <w:color w:val="000000"/>
          <w:lang w:val="cy-GB"/>
        </w:rPr>
        <w:t xml:space="preserve">oruchwylio o dan Ddeddf Plant 1989 neu achosion troseddol yn erbyn plant, neu achosion eraill a </w:t>
      </w:r>
      <w:proofErr w:type="spellStart"/>
      <w:r w:rsidR="00FD1B2C" w:rsidRPr="00401B64">
        <w:rPr>
          <w:rStyle w:val="legds"/>
          <w:color w:val="000000"/>
          <w:lang w:val="cy-GB"/>
        </w:rPr>
        <w:t>allai</w:t>
      </w:r>
      <w:proofErr w:type="spellEnd"/>
      <w:r w:rsidR="00FD1B2C" w:rsidRPr="00401B64">
        <w:rPr>
          <w:rStyle w:val="legds"/>
          <w:color w:val="000000"/>
          <w:lang w:val="cy-GB"/>
        </w:rPr>
        <w:t xml:space="preserve"> arwain at eu rhoi yng ngofal awdur</w:t>
      </w:r>
      <w:r w:rsidRPr="00401B64">
        <w:rPr>
          <w:rStyle w:val="legds"/>
          <w:color w:val="000000"/>
          <w:lang w:val="cy-GB"/>
        </w:rPr>
        <w:t>d</w:t>
      </w:r>
      <w:r w:rsidR="00FD1B2C" w:rsidRPr="00401B64">
        <w:rPr>
          <w:rStyle w:val="legds"/>
          <w:color w:val="000000"/>
          <w:lang w:val="cy-GB"/>
        </w:rPr>
        <w:t xml:space="preserve">od neu </w:t>
      </w:r>
      <w:r w:rsidR="002874D8" w:rsidRPr="00401B64">
        <w:rPr>
          <w:rStyle w:val="legds"/>
          <w:color w:val="000000"/>
          <w:lang w:val="cy-GB"/>
        </w:rPr>
        <w:t xml:space="preserve">osgoi'r angen i roi plant </w:t>
      </w:r>
      <w:r w:rsidR="00FD1B2C" w:rsidRPr="00401B64">
        <w:rPr>
          <w:rStyle w:val="legds"/>
          <w:color w:val="000000"/>
          <w:lang w:val="cy-GB"/>
        </w:rPr>
        <w:t>mewn llety diog</w:t>
      </w:r>
      <w:r w:rsidR="00EF5C83" w:rsidRPr="00401B64">
        <w:rPr>
          <w:rStyle w:val="legds"/>
          <w:color w:val="000000"/>
          <w:lang w:val="cy-GB"/>
        </w:rPr>
        <w:t>el</w:t>
      </w:r>
    </w:p>
    <w:p w14:paraId="3F45490C" w14:textId="77777777" w:rsidR="00EC349A" w:rsidRPr="00401B64" w:rsidRDefault="00FD1B2C" w:rsidP="00992B72">
      <w:pPr>
        <w:pStyle w:val="FacilitatorNotesNumberList"/>
        <w:numPr>
          <w:ilvl w:val="0"/>
          <w:numId w:val="63"/>
        </w:numPr>
        <w:rPr>
          <w:lang w:val="cy-GB"/>
        </w:rPr>
      </w:pPr>
      <w:r w:rsidRPr="00401B64">
        <w:rPr>
          <w:lang w:val="cy-GB"/>
        </w:rPr>
        <w:t>Yn amlwg mae hyn yn cysylltu</w:t>
      </w:r>
      <w:r w:rsidR="00DD4574" w:rsidRPr="00401B64">
        <w:rPr>
          <w:lang w:val="cy-GB"/>
        </w:rPr>
        <w:t xml:space="preserve"> </w:t>
      </w:r>
      <w:proofErr w:type="spellStart"/>
      <w:r w:rsidR="00DD4574" w:rsidRPr="00401B64">
        <w:rPr>
          <w:lang w:val="cy-GB"/>
        </w:rPr>
        <w:t>â’r</w:t>
      </w:r>
      <w:proofErr w:type="spellEnd"/>
      <w:r w:rsidR="00DD4574" w:rsidRPr="00401B64">
        <w:rPr>
          <w:lang w:val="cy-GB"/>
        </w:rPr>
        <w:t xml:space="preserve"> ddyletswydd i gynnal asesia</w:t>
      </w:r>
      <w:r w:rsidRPr="00401B64">
        <w:rPr>
          <w:lang w:val="cy-GB"/>
        </w:rPr>
        <w:t xml:space="preserve">d o’r boblogaeth a ddylai helpu awdurdodau i ganfod yr amrediad cyfredol o wasanaethau ataliol sydd ar gael. </w:t>
      </w:r>
    </w:p>
    <w:p w14:paraId="60103097" w14:textId="487DA161" w:rsidR="007307B3" w:rsidRPr="00401B64" w:rsidRDefault="00AB5750" w:rsidP="00992B72">
      <w:pPr>
        <w:pStyle w:val="FacilitatorNotesNumberList"/>
        <w:numPr>
          <w:ilvl w:val="0"/>
          <w:numId w:val="63"/>
        </w:numPr>
        <w:rPr>
          <w:lang w:val="cy-GB"/>
        </w:rPr>
      </w:pPr>
      <w:r w:rsidRPr="00401B64">
        <w:rPr>
          <w:lang w:val="cy-GB"/>
        </w:rPr>
        <w:t>D</w:t>
      </w:r>
      <w:r w:rsidR="009330CC" w:rsidRPr="00401B64">
        <w:rPr>
          <w:lang w:val="cy-GB"/>
        </w:rPr>
        <w:t>yw</w:t>
      </w:r>
      <w:r w:rsidRPr="00401B64">
        <w:rPr>
          <w:lang w:val="cy-GB"/>
        </w:rPr>
        <w:t xml:space="preserve"> hyn </w:t>
      </w:r>
      <w:proofErr w:type="spellStart"/>
      <w:r w:rsidR="002E1032" w:rsidRPr="00401B64">
        <w:rPr>
          <w:lang w:val="cy-GB"/>
        </w:rPr>
        <w:t>ynddo'i</w:t>
      </w:r>
      <w:proofErr w:type="spellEnd"/>
      <w:r w:rsidRPr="00401B64">
        <w:rPr>
          <w:lang w:val="cy-GB"/>
        </w:rPr>
        <w:t xml:space="preserve"> hun ddim yn ddigon. </w:t>
      </w:r>
      <w:r w:rsidR="009A14F9" w:rsidRPr="00401B64">
        <w:rPr>
          <w:lang w:val="cy-GB"/>
        </w:rPr>
        <w:t>Yn hollbwysig, mae a</w:t>
      </w:r>
      <w:r w:rsidR="00DD4574" w:rsidRPr="00401B64">
        <w:rPr>
          <w:lang w:val="cy-GB"/>
        </w:rPr>
        <w:t xml:space="preserve">ngen i awdurdodau lleol hyrwyddo </w:t>
      </w:r>
      <w:r w:rsidR="009550F9" w:rsidRPr="00401B64">
        <w:rPr>
          <w:lang w:val="cy-GB"/>
        </w:rPr>
        <w:t>diwylliant</w:t>
      </w:r>
      <w:r w:rsidR="00DD4574" w:rsidRPr="00401B64">
        <w:rPr>
          <w:lang w:val="cy-GB"/>
        </w:rPr>
        <w:t xml:space="preserve"> o </w:t>
      </w:r>
      <w:r w:rsidR="00B65D25" w:rsidRPr="00401B64">
        <w:rPr>
          <w:lang w:val="cy-GB"/>
        </w:rPr>
        <w:t>atal</w:t>
      </w:r>
      <w:r w:rsidR="009A14F9" w:rsidRPr="00401B64">
        <w:rPr>
          <w:lang w:val="cy-GB"/>
        </w:rPr>
        <w:t xml:space="preserve">, dynodi’r rhai hynny a </w:t>
      </w:r>
      <w:proofErr w:type="spellStart"/>
      <w:r w:rsidR="009A14F9" w:rsidRPr="00401B64">
        <w:rPr>
          <w:lang w:val="cy-GB"/>
        </w:rPr>
        <w:t>allai</w:t>
      </w:r>
      <w:proofErr w:type="spellEnd"/>
      <w:r w:rsidR="009A14F9" w:rsidRPr="00401B64">
        <w:rPr>
          <w:lang w:val="cy-GB"/>
        </w:rPr>
        <w:t xml:space="preserve"> elwa </w:t>
      </w:r>
      <w:r w:rsidR="00DD4574" w:rsidRPr="00401B64">
        <w:rPr>
          <w:lang w:val="cy-GB"/>
        </w:rPr>
        <w:t xml:space="preserve">o wasanaethau </w:t>
      </w:r>
      <w:r w:rsidR="00B65D25" w:rsidRPr="00401B64">
        <w:rPr>
          <w:lang w:val="cy-GB"/>
        </w:rPr>
        <w:t>ataliol</w:t>
      </w:r>
      <w:r w:rsidR="00DD4574" w:rsidRPr="00401B64">
        <w:rPr>
          <w:lang w:val="cy-GB"/>
        </w:rPr>
        <w:t xml:space="preserve"> a hyrwy</w:t>
      </w:r>
      <w:r w:rsidR="009A14F9" w:rsidRPr="00401B64">
        <w:rPr>
          <w:lang w:val="cy-GB"/>
        </w:rPr>
        <w:t xml:space="preserve">ddo ail-alluogi. </w:t>
      </w:r>
      <w:r w:rsidR="00DD4574" w:rsidRPr="00401B64">
        <w:rPr>
          <w:lang w:val="cy-GB"/>
        </w:rPr>
        <w:t>Dylai staff deimlo b</w:t>
      </w:r>
      <w:r w:rsidR="009A14F9" w:rsidRPr="00401B64">
        <w:rPr>
          <w:lang w:val="cy-GB"/>
        </w:rPr>
        <w:t xml:space="preserve">od </w:t>
      </w:r>
      <w:r w:rsidR="00DD4574" w:rsidRPr="00401B64">
        <w:rPr>
          <w:lang w:val="cy-GB"/>
        </w:rPr>
        <w:t>grym ganddyn nhw i weithio gyda’r rha</w:t>
      </w:r>
      <w:r w:rsidR="009A14F9" w:rsidRPr="00401B64">
        <w:rPr>
          <w:lang w:val="cy-GB"/>
        </w:rPr>
        <w:t>i sy’n derbyn gwasan</w:t>
      </w:r>
      <w:r w:rsidR="00DD4574" w:rsidRPr="00401B64">
        <w:rPr>
          <w:lang w:val="cy-GB"/>
        </w:rPr>
        <w:t>aethau er mwyn d</w:t>
      </w:r>
      <w:r w:rsidR="009A14F9" w:rsidRPr="00401B64">
        <w:rPr>
          <w:lang w:val="cy-GB"/>
        </w:rPr>
        <w:t>elio â</w:t>
      </w:r>
      <w:r w:rsidR="00DD4574" w:rsidRPr="00401B64">
        <w:rPr>
          <w:lang w:val="cy-GB"/>
        </w:rPr>
        <w:t xml:space="preserve"> phroblemau mewn </w:t>
      </w:r>
      <w:r w:rsidR="00EF5C83" w:rsidRPr="00401B64">
        <w:rPr>
          <w:lang w:val="cy-GB"/>
        </w:rPr>
        <w:br/>
      </w:r>
      <w:r w:rsidR="00DD4574" w:rsidRPr="00401B64">
        <w:rPr>
          <w:lang w:val="cy-GB"/>
        </w:rPr>
        <w:t>modd ataliol</w:t>
      </w:r>
      <w:r w:rsidR="000E5102" w:rsidRPr="00401B64">
        <w:rPr>
          <w:lang w:val="cy-GB"/>
        </w:rPr>
        <w:t>.</w:t>
      </w:r>
    </w:p>
    <w:p w14:paraId="68250BE3" w14:textId="1EF559DD" w:rsidR="007307B3" w:rsidRPr="00401B64" w:rsidRDefault="00DD4574" w:rsidP="00992B72">
      <w:pPr>
        <w:pStyle w:val="FacilitatorNotesNumberList"/>
        <w:numPr>
          <w:ilvl w:val="0"/>
          <w:numId w:val="63"/>
        </w:numPr>
        <w:rPr>
          <w:lang w:val="cy-GB"/>
        </w:rPr>
      </w:pPr>
      <w:r w:rsidRPr="00401B64">
        <w:rPr>
          <w:lang w:val="cy-GB"/>
        </w:rPr>
        <w:t xml:space="preserve">Fodd bynnag, mae </w:t>
      </w:r>
      <w:r w:rsidR="00B65D25" w:rsidRPr="00401B64">
        <w:rPr>
          <w:lang w:val="cy-GB"/>
        </w:rPr>
        <w:t>atal</w:t>
      </w:r>
      <w:r w:rsidRPr="00401B64">
        <w:rPr>
          <w:lang w:val="cy-GB"/>
        </w:rPr>
        <w:t xml:space="preserve"> yn ehangach na gwas</w:t>
      </w:r>
      <w:r w:rsidR="002874D8" w:rsidRPr="00401B64">
        <w:rPr>
          <w:lang w:val="cy-GB"/>
        </w:rPr>
        <w:t>anaethau cymdeithasol. Rhaid i</w:t>
      </w:r>
      <w:r w:rsidRPr="00401B64">
        <w:rPr>
          <w:lang w:val="cy-GB"/>
        </w:rPr>
        <w:t xml:space="preserve"> bob maes awdurdod lleol (e.e. tai, gweithgareddau hamdden ac addysg) a byrddau </w:t>
      </w:r>
      <w:r w:rsidRPr="00401B64">
        <w:rPr>
          <w:lang w:val="cy-GB"/>
        </w:rPr>
        <w:lastRenderedPageBreak/>
        <w:t>iechyd lleol fabwysiadau du</w:t>
      </w:r>
      <w:r w:rsidR="002874D8" w:rsidRPr="00401B64">
        <w:rPr>
          <w:lang w:val="cy-GB"/>
        </w:rPr>
        <w:t>l</w:t>
      </w:r>
      <w:r w:rsidRPr="00401B64">
        <w:rPr>
          <w:lang w:val="cy-GB"/>
        </w:rPr>
        <w:t>l ataliol o fy</w:t>
      </w:r>
      <w:r w:rsidR="002874D8" w:rsidRPr="00401B64">
        <w:rPr>
          <w:lang w:val="cy-GB"/>
        </w:rPr>
        <w:t xml:space="preserve">nd ati </w:t>
      </w:r>
      <w:r w:rsidRPr="00401B64">
        <w:rPr>
          <w:lang w:val="cy-GB"/>
        </w:rPr>
        <w:t xml:space="preserve">fydd yn helpu i gyflawni’r pwyntiau bwled uchod, </w:t>
      </w:r>
      <w:r w:rsidR="002874D8" w:rsidRPr="00401B64">
        <w:rPr>
          <w:lang w:val="cy-GB"/>
        </w:rPr>
        <w:t>gan g</w:t>
      </w:r>
      <w:r w:rsidRPr="00401B64">
        <w:rPr>
          <w:lang w:val="cy-GB"/>
        </w:rPr>
        <w:t xml:space="preserve">ydweithredu lle bo’n briodol.  </w:t>
      </w:r>
      <w:r w:rsidR="000E5102" w:rsidRPr="00401B64">
        <w:rPr>
          <w:lang w:val="cy-GB"/>
        </w:rPr>
        <w:t xml:space="preserve"> </w:t>
      </w:r>
    </w:p>
    <w:p w14:paraId="7045E70B" w14:textId="77777777" w:rsidR="00EC3327" w:rsidRPr="00401B64" w:rsidRDefault="00EC3327" w:rsidP="00EC3327">
      <w:pPr>
        <w:rPr>
          <w:lang w:val="cy-GB"/>
        </w:rPr>
      </w:pPr>
    </w:p>
    <w:p w14:paraId="44BD7A32" w14:textId="58594559" w:rsidR="00F01D86" w:rsidRPr="00401B64" w:rsidRDefault="00AB5750" w:rsidP="00815CB5">
      <w:pPr>
        <w:pStyle w:val="Heading3"/>
      </w:pPr>
      <w:r w:rsidRPr="00401B64">
        <w:t xml:space="preserve">Gweithgaredd </w:t>
      </w:r>
      <w:r w:rsidR="00EF5C83" w:rsidRPr="00401B64">
        <w:t>–</w:t>
      </w:r>
      <w:r w:rsidRPr="00401B64">
        <w:t xml:space="preserve"> Ymarfer</w:t>
      </w:r>
      <w:r w:rsidR="00F01D86" w:rsidRPr="00401B64">
        <w:t xml:space="preserve"> </w:t>
      </w:r>
    </w:p>
    <w:p w14:paraId="3405AAE7" w14:textId="77777777" w:rsidR="00F01D86" w:rsidRPr="00401B64" w:rsidRDefault="00AB5750" w:rsidP="00992B72">
      <w:pPr>
        <w:pStyle w:val="Numberlist"/>
        <w:numPr>
          <w:ilvl w:val="0"/>
          <w:numId w:val="45"/>
        </w:numPr>
      </w:pPr>
      <w:r w:rsidRPr="00401B64">
        <w:t xml:space="preserve">A </w:t>
      </w:r>
      <w:proofErr w:type="spellStart"/>
      <w:r w:rsidRPr="00401B64">
        <w:t>allwch</w:t>
      </w:r>
      <w:proofErr w:type="spellEnd"/>
      <w:r w:rsidRPr="00401B64">
        <w:t xml:space="preserve"> chi ddynodi (a chwblhau’r tabl isod) wyth o wasanaethau, cyfleusterau neu adnoddau cymunedol yn eich ardal a </w:t>
      </w:r>
      <w:proofErr w:type="spellStart"/>
      <w:r w:rsidRPr="00401B64">
        <w:t>allai</w:t>
      </w:r>
      <w:proofErr w:type="spellEnd"/>
      <w:r w:rsidRPr="00401B64">
        <w:t xml:space="preserve"> helpu i wella llesiant person hŷn, rhai sydd</w:t>
      </w:r>
      <w:r w:rsidR="009B020A" w:rsidRPr="00401B64">
        <w:t xml:space="preserve"> ddim</w:t>
      </w:r>
      <w:r w:rsidRPr="00401B64">
        <w:t xml:space="preserve"> yn gwneud hynny eisoes? </w:t>
      </w:r>
    </w:p>
    <w:p w14:paraId="587A387B" w14:textId="77777777" w:rsidR="00F01D86" w:rsidRPr="00401B64" w:rsidRDefault="00F01D86" w:rsidP="00F01D86">
      <w:pPr>
        <w:rPr>
          <w:sz w:val="14"/>
          <w:lang w:val="cy-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4"/>
        <w:gridCol w:w="3045"/>
        <w:gridCol w:w="3045"/>
      </w:tblGrid>
      <w:tr w:rsidR="00AB5750" w:rsidRPr="00401B64" w14:paraId="3DFF7432" w14:textId="77777777" w:rsidTr="00F01D86">
        <w:tc>
          <w:tcPr>
            <w:tcW w:w="3044" w:type="dxa"/>
            <w:shd w:val="clear" w:color="auto" w:fill="ED1E87"/>
          </w:tcPr>
          <w:p w14:paraId="63D5BB58" w14:textId="3B151552" w:rsidR="00F01D86" w:rsidRPr="00401B64" w:rsidRDefault="00AB5750" w:rsidP="00AB5750">
            <w:pPr>
              <w:rPr>
                <w:b/>
                <w:color w:val="FFFFFF" w:themeColor="background1"/>
                <w:sz w:val="22"/>
                <w:lang w:val="cy-GB"/>
              </w:rPr>
            </w:pPr>
            <w:r w:rsidRPr="00401B64">
              <w:rPr>
                <w:b/>
                <w:color w:val="FFFFFF" w:themeColor="background1"/>
                <w:sz w:val="22"/>
                <w:lang w:val="cy-GB"/>
              </w:rPr>
              <w:t xml:space="preserve">Beth </w:t>
            </w:r>
            <w:r w:rsidR="009330CC" w:rsidRPr="00401B64">
              <w:rPr>
                <w:b/>
                <w:color w:val="FFFFFF" w:themeColor="background1"/>
                <w:sz w:val="22"/>
                <w:lang w:val="cy-GB"/>
              </w:rPr>
              <w:t>yw</w:t>
            </w:r>
            <w:r w:rsidRPr="00401B64">
              <w:rPr>
                <w:b/>
                <w:color w:val="FFFFFF" w:themeColor="background1"/>
                <w:sz w:val="22"/>
                <w:lang w:val="cy-GB"/>
              </w:rPr>
              <w:t xml:space="preserve">’r gwasanaeth, cyfleuster, neu adnodd? </w:t>
            </w:r>
          </w:p>
        </w:tc>
        <w:tc>
          <w:tcPr>
            <w:tcW w:w="3045" w:type="dxa"/>
            <w:shd w:val="clear" w:color="auto" w:fill="ED1E87"/>
          </w:tcPr>
          <w:p w14:paraId="1981180E" w14:textId="77777777" w:rsidR="00F01D86" w:rsidRPr="00401B64" w:rsidRDefault="00AB5750" w:rsidP="00AB5750">
            <w:pPr>
              <w:rPr>
                <w:b/>
                <w:color w:val="FFFFFF" w:themeColor="background1"/>
                <w:sz w:val="22"/>
                <w:lang w:val="cy-GB"/>
              </w:rPr>
            </w:pPr>
            <w:r w:rsidRPr="00401B64">
              <w:rPr>
                <w:b/>
                <w:color w:val="FFFFFF" w:themeColor="background1"/>
                <w:sz w:val="22"/>
                <w:lang w:val="cy-GB"/>
              </w:rPr>
              <w:t xml:space="preserve">Sut gallai hyn wella llesiant pobl hŷn </w:t>
            </w:r>
          </w:p>
        </w:tc>
        <w:tc>
          <w:tcPr>
            <w:tcW w:w="3045" w:type="dxa"/>
            <w:shd w:val="clear" w:color="auto" w:fill="ED1E87"/>
          </w:tcPr>
          <w:p w14:paraId="088498F2" w14:textId="77777777" w:rsidR="00F01D86" w:rsidRPr="00401B64" w:rsidRDefault="00AB5750" w:rsidP="00F01D86">
            <w:pPr>
              <w:rPr>
                <w:b/>
                <w:color w:val="FFFFFF" w:themeColor="background1"/>
                <w:sz w:val="22"/>
                <w:lang w:val="cy-GB"/>
              </w:rPr>
            </w:pPr>
            <w:r w:rsidRPr="00401B64">
              <w:rPr>
                <w:b/>
                <w:color w:val="FFFFFF" w:themeColor="background1"/>
                <w:sz w:val="22"/>
                <w:lang w:val="cy-GB"/>
              </w:rPr>
              <w:t>Pa flaenoriaeth fydd</w:t>
            </w:r>
            <w:r w:rsidR="00C40939" w:rsidRPr="00401B64">
              <w:rPr>
                <w:b/>
                <w:color w:val="FFFFFF" w:themeColor="background1"/>
                <w:sz w:val="22"/>
                <w:lang w:val="cy-GB"/>
              </w:rPr>
              <w:t xml:space="preserve">ech </w:t>
            </w:r>
            <w:proofErr w:type="spellStart"/>
            <w:r w:rsidR="00C40939" w:rsidRPr="00401B64">
              <w:rPr>
                <w:b/>
                <w:color w:val="FFFFFF" w:themeColor="background1"/>
                <w:sz w:val="22"/>
                <w:lang w:val="cy-GB"/>
              </w:rPr>
              <w:t>chi'n</w:t>
            </w:r>
            <w:proofErr w:type="spellEnd"/>
            <w:r w:rsidR="00C40939" w:rsidRPr="00401B64">
              <w:rPr>
                <w:b/>
                <w:color w:val="FFFFFF" w:themeColor="background1"/>
                <w:sz w:val="22"/>
                <w:lang w:val="cy-GB"/>
              </w:rPr>
              <w:t xml:space="preserve"> ei roi i'r </w:t>
            </w:r>
            <w:r w:rsidR="009B020A" w:rsidRPr="00401B64">
              <w:rPr>
                <w:b/>
                <w:color w:val="FFFFFF" w:themeColor="background1"/>
                <w:sz w:val="22"/>
                <w:lang w:val="cy-GB"/>
              </w:rPr>
              <w:t>rhain</w:t>
            </w:r>
            <w:r w:rsidR="00F01D86" w:rsidRPr="00401B64">
              <w:rPr>
                <w:b/>
                <w:color w:val="FFFFFF" w:themeColor="background1"/>
                <w:sz w:val="22"/>
                <w:lang w:val="cy-GB"/>
              </w:rPr>
              <w:t>?</w:t>
            </w:r>
          </w:p>
          <w:p w14:paraId="61EC36CE" w14:textId="77777777" w:rsidR="00F01D86" w:rsidRPr="00401B64" w:rsidRDefault="00AB5750" w:rsidP="00F01D86">
            <w:pPr>
              <w:rPr>
                <w:b/>
                <w:color w:val="FFFFFF" w:themeColor="background1"/>
                <w:sz w:val="22"/>
                <w:lang w:val="cy-GB"/>
              </w:rPr>
            </w:pPr>
            <w:r w:rsidRPr="00401B64">
              <w:rPr>
                <w:b/>
                <w:color w:val="FFFFFF" w:themeColor="background1"/>
                <w:sz w:val="22"/>
                <w:lang w:val="cy-GB"/>
              </w:rPr>
              <w:t>1= uchaf 10 = lleiaf</w:t>
            </w:r>
          </w:p>
        </w:tc>
      </w:tr>
      <w:tr w:rsidR="00AB5750" w:rsidRPr="00401B64" w14:paraId="11552453" w14:textId="77777777" w:rsidTr="00F01D86">
        <w:trPr>
          <w:trHeight w:val="1134"/>
        </w:trPr>
        <w:tc>
          <w:tcPr>
            <w:tcW w:w="3044" w:type="dxa"/>
          </w:tcPr>
          <w:p w14:paraId="0C198992" w14:textId="77777777" w:rsidR="00F01D86" w:rsidRPr="00401B64" w:rsidRDefault="00F01D86" w:rsidP="00F01D86">
            <w:pPr>
              <w:rPr>
                <w:sz w:val="22"/>
                <w:lang w:val="cy-GB"/>
              </w:rPr>
            </w:pPr>
          </w:p>
        </w:tc>
        <w:tc>
          <w:tcPr>
            <w:tcW w:w="3045" w:type="dxa"/>
          </w:tcPr>
          <w:p w14:paraId="4ABF4CA0" w14:textId="77777777" w:rsidR="00F01D86" w:rsidRPr="00401B64" w:rsidRDefault="00F01D86" w:rsidP="00F01D86">
            <w:pPr>
              <w:rPr>
                <w:sz w:val="22"/>
                <w:lang w:val="cy-GB"/>
              </w:rPr>
            </w:pPr>
          </w:p>
        </w:tc>
        <w:tc>
          <w:tcPr>
            <w:tcW w:w="3045" w:type="dxa"/>
          </w:tcPr>
          <w:p w14:paraId="27EB84DF" w14:textId="77777777" w:rsidR="00F01D86" w:rsidRPr="00401B64" w:rsidRDefault="00F01D86" w:rsidP="00F01D86">
            <w:pPr>
              <w:rPr>
                <w:sz w:val="22"/>
                <w:lang w:val="cy-GB"/>
              </w:rPr>
            </w:pPr>
          </w:p>
        </w:tc>
      </w:tr>
      <w:tr w:rsidR="00AB5750" w:rsidRPr="00401B64" w14:paraId="70E0EB92" w14:textId="77777777" w:rsidTr="00F01D86">
        <w:trPr>
          <w:trHeight w:val="1134"/>
        </w:trPr>
        <w:tc>
          <w:tcPr>
            <w:tcW w:w="3044" w:type="dxa"/>
          </w:tcPr>
          <w:p w14:paraId="0A5F384E" w14:textId="77777777" w:rsidR="00F01D86" w:rsidRPr="00401B64" w:rsidRDefault="00F01D86" w:rsidP="00F01D86">
            <w:pPr>
              <w:rPr>
                <w:sz w:val="22"/>
                <w:lang w:val="cy-GB"/>
              </w:rPr>
            </w:pPr>
          </w:p>
        </w:tc>
        <w:tc>
          <w:tcPr>
            <w:tcW w:w="3045" w:type="dxa"/>
          </w:tcPr>
          <w:p w14:paraId="01FFCC00" w14:textId="77777777" w:rsidR="00F01D86" w:rsidRPr="00401B64" w:rsidRDefault="00F01D86" w:rsidP="00F01D86">
            <w:pPr>
              <w:rPr>
                <w:sz w:val="22"/>
                <w:lang w:val="cy-GB"/>
              </w:rPr>
            </w:pPr>
          </w:p>
        </w:tc>
        <w:tc>
          <w:tcPr>
            <w:tcW w:w="3045" w:type="dxa"/>
          </w:tcPr>
          <w:p w14:paraId="4D41D04D" w14:textId="77777777" w:rsidR="00F01D86" w:rsidRPr="00401B64" w:rsidRDefault="00F01D86" w:rsidP="00F01D86">
            <w:pPr>
              <w:rPr>
                <w:sz w:val="22"/>
                <w:lang w:val="cy-GB"/>
              </w:rPr>
            </w:pPr>
          </w:p>
        </w:tc>
      </w:tr>
      <w:tr w:rsidR="00AB5750" w:rsidRPr="00401B64" w14:paraId="35C4F8EF" w14:textId="77777777" w:rsidTr="00F01D86">
        <w:trPr>
          <w:trHeight w:val="1134"/>
        </w:trPr>
        <w:tc>
          <w:tcPr>
            <w:tcW w:w="3044" w:type="dxa"/>
          </w:tcPr>
          <w:p w14:paraId="7FBA2976" w14:textId="77777777" w:rsidR="00F01D86" w:rsidRPr="00401B64" w:rsidRDefault="00F01D86" w:rsidP="00F01D86">
            <w:pPr>
              <w:rPr>
                <w:sz w:val="22"/>
                <w:lang w:val="cy-GB"/>
              </w:rPr>
            </w:pPr>
          </w:p>
        </w:tc>
        <w:tc>
          <w:tcPr>
            <w:tcW w:w="3045" w:type="dxa"/>
          </w:tcPr>
          <w:p w14:paraId="23D58396" w14:textId="77777777" w:rsidR="00F01D86" w:rsidRPr="00401B64" w:rsidRDefault="00F01D86" w:rsidP="00F01D86">
            <w:pPr>
              <w:rPr>
                <w:sz w:val="22"/>
                <w:lang w:val="cy-GB"/>
              </w:rPr>
            </w:pPr>
          </w:p>
        </w:tc>
        <w:tc>
          <w:tcPr>
            <w:tcW w:w="3045" w:type="dxa"/>
          </w:tcPr>
          <w:p w14:paraId="5125E4BD" w14:textId="77777777" w:rsidR="00F01D86" w:rsidRPr="00401B64" w:rsidRDefault="00F01D86" w:rsidP="00F01D86">
            <w:pPr>
              <w:rPr>
                <w:sz w:val="22"/>
                <w:lang w:val="cy-GB"/>
              </w:rPr>
            </w:pPr>
          </w:p>
        </w:tc>
      </w:tr>
      <w:tr w:rsidR="00AB5750" w:rsidRPr="00401B64" w14:paraId="7BE83EED" w14:textId="77777777" w:rsidTr="00F01D86">
        <w:trPr>
          <w:trHeight w:val="1134"/>
        </w:trPr>
        <w:tc>
          <w:tcPr>
            <w:tcW w:w="3044" w:type="dxa"/>
          </w:tcPr>
          <w:p w14:paraId="608EAD3B" w14:textId="77777777" w:rsidR="00F01D86" w:rsidRPr="00401B64" w:rsidRDefault="00F01D86" w:rsidP="00F01D86">
            <w:pPr>
              <w:rPr>
                <w:sz w:val="22"/>
                <w:lang w:val="cy-GB"/>
              </w:rPr>
            </w:pPr>
          </w:p>
        </w:tc>
        <w:tc>
          <w:tcPr>
            <w:tcW w:w="3045" w:type="dxa"/>
          </w:tcPr>
          <w:p w14:paraId="5C98AA6A" w14:textId="77777777" w:rsidR="00F01D86" w:rsidRPr="00401B64" w:rsidRDefault="00F01D86" w:rsidP="00F01D86">
            <w:pPr>
              <w:rPr>
                <w:sz w:val="22"/>
                <w:lang w:val="cy-GB"/>
              </w:rPr>
            </w:pPr>
          </w:p>
        </w:tc>
        <w:tc>
          <w:tcPr>
            <w:tcW w:w="3045" w:type="dxa"/>
          </w:tcPr>
          <w:p w14:paraId="67CE999E" w14:textId="77777777" w:rsidR="00F01D86" w:rsidRPr="00401B64" w:rsidRDefault="00F01D86" w:rsidP="00F01D86">
            <w:pPr>
              <w:rPr>
                <w:sz w:val="22"/>
                <w:lang w:val="cy-GB"/>
              </w:rPr>
            </w:pPr>
          </w:p>
        </w:tc>
      </w:tr>
      <w:tr w:rsidR="00AB5750" w:rsidRPr="00401B64" w14:paraId="757BD53B" w14:textId="77777777" w:rsidTr="00F01D86">
        <w:trPr>
          <w:trHeight w:val="1134"/>
        </w:trPr>
        <w:tc>
          <w:tcPr>
            <w:tcW w:w="3044" w:type="dxa"/>
          </w:tcPr>
          <w:p w14:paraId="17C305F5" w14:textId="77777777" w:rsidR="00F01D86" w:rsidRPr="00401B64" w:rsidRDefault="00F01D86" w:rsidP="00F01D86">
            <w:pPr>
              <w:rPr>
                <w:sz w:val="22"/>
                <w:lang w:val="cy-GB"/>
              </w:rPr>
            </w:pPr>
          </w:p>
        </w:tc>
        <w:tc>
          <w:tcPr>
            <w:tcW w:w="3045" w:type="dxa"/>
          </w:tcPr>
          <w:p w14:paraId="2FC84539" w14:textId="77777777" w:rsidR="00F01D86" w:rsidRPr="00401B64" w:rsidRDefault="00F01D86" w:rsidP="00F01D86">
            <w:pPr>
              <w:rPr>
                <w:sz w:val="22"/>
                <w:lang w:val="cy-GB"/>
              </w:rPr>
            </w:pPr>
          </w:p>
        </w:tc>
        <w:tc>
          <w:tcPr>
            <w:tcW w:w="3045" w:type="dxa"/>
          </w:tcPr>
          <w:p w14:paraId="31145E8B" w14:textId="77777777" w:rsidR="00F01D86" w:rsidRPr="00401B64" w:rsidRDefault="00F01D86" w:rsidP="00F01D86">
            <w:pPr>
              <w:rPr>
                <w:sz w:val="22"/>
                <w:lang w:val="cy-GB"/>
              </w:rPr>
            </w:pPr>
          </w:p>
        </w:tc>
      </w:tr>
      <w:tr w:rsidR="00AB5750" w:rsidRPr="00401B64" w14:paraId="4EB22F1E" w14:textId="77777777" w:rsidTr="00F01D86">
        <w:trPr>
          <w:trHeight w:val="1134"/>
        </w:trPr>
        <w:tc>
          <w:tcPr>
            <w:tcW w:w="3044" w:type="dxa"/>
          </w:tcPr>
          <w:p w14:paraId="2AB0375D" w14:textId="77777777" w:rsidR="00F01D86" w:rsidRPr="00401B64" w:rsidRDefault="00F01D86" w:rsidP="00F01D86">
            <w:pPr>
              <w:rPr>
                <w:sz w:val="22"/>
                <w:lang w:val="cy-GB"/>
              </w:rPr>
            </w:pPr>
          </w:p>
        </w:tc>
        <w:tc>
          <w:tcPr>
            <w:tcW w:w="3045" w:type="dxa"/>
          </w:tcPr>
          <w:p w14:paraId="4548B93C" w14:textId="77777777" w:rsidR="00F01D86" w:rsidRPr="00401B64" w:rsidRDefault="00F01D86" w:rsidP="00F01D86">
            <w:pPr>
              <w:rPr>
                <w:sz w:val="22"/>
                <w:lang w:val="cy-GB"/>
              </w:rPr>
            </w:pPr>
          </w:p>
        </w:tc>
        <w:tc>
          <w:tcPr>
            <w:tcW w:w="3045" w:type="dxa"/>
          </w:tcPr>
          <w:p w14:paraId="11F71375" w14:textId="77777777" w:rsidR="00F01D86" w:rsidRPr="00401B64" w:rsidRDefault="00F01D86" w:rsidP="00F01D86">
            <w:pPr>
              <w:rPr>
                <w:sz w:val="22"/>
                <w:lang w:val="cy-GB"/>
              </w:rPr>
            </w:pPr>
          </w:p>
        </w:tc>
      </w:tr>
      <w:tr w:rsidR="00AB5750" w:rsidRPr="00401B64" w14:paraId="227E248C" w14:textId="77777777" w:rsidTr="001C248F">
        <w:trPr>
          <w:trHeight w:val="912"/>
        </w:trPr>
        <w:tc>
          <w:tcPr>
            <w:tcW w:w="3044" w:type="dxa"/>
          </w:tcPr>
          <w:p w14:paraId="24C673E8" w14:textId="77777777" w:rsidR="00F01D86" w:rsidRPr="00401B64" w:rsidRDefault="00F01D86" w:rsidP="00F01D86">
            <w:pPr>
              <w:rPr>
                <w:sz w:val="22"/>
                <w:lang w:val="cy-GB"/>
              </w:rPr>
            </w:pPr>
          </w:p>
        </w:tc>
        <w:tc>
          <w:tcPr>
            <w:tcW w:w="3045" w:type="dxa"/>
          </w:tcPr>
          <w:p w14:paraId="6C59553C" w14:textId="77777777" w:rsidR="00F01D86" w:rsidRPr="00401B64" w:rsidRDefault="00F01D86" w:rsidP="00F01D86">
            <w:pPr>
              <w:rPr>
                <w:sz w:val="22"/>
                <w:lang w:val="cy-GB"/>
              </w:rPr>
            </w:pPr>
          </w:p>
        </w:tc>
        <w:tc>
          <w:tcPr>
            <w:tcW w:w="3045" w:type="dxa"/>
          </w:tcPr>
          <w:p w14:paraId="3A27C35A" w14:textId="77777777" w:rsidR="00F01D86" w:rsidRPr="00401B64" w:rsidRDefault="00F01D86" w:rsidP="00F01D86">
            <w:pPr>
              <w:rPr>
                <w:sz w:val="22"/>
                <w:lang w:val="cy-GB"/>
              </w:rPr>
            </w:pPr>
          </w:p>
        </w:tc>
      </w:tr>
      <w:tr w:rsidR="00AB5750" w:rsidRPr="00401B64" w14:paraId="3FE4A644" w14:textId="77777777" w:rsidTr="001C248F">
        <w:trPr>
          <w:trHeight w:val="886"/>
        </w:trPr>
        <w:tc>
          <w:tcPr>
            <w:tcW w:w="3044" w:type="dxa"/>
          </w:tcPr>
          <w:p w14:paraId="5C4CC1F6" w14:textId="77777777" w:rsidR="00F01D86" w:rsidRPr="00401B64" w:rsidRDefault="00F01D86" w:rsidP="00F01D86">
            <w:pPr>
              <w:rPr>
                <w:sz w:val="22"/>
                <w:lang w:val="cy-GB"/>
              </w:rPr>
            </w:pPr>
          </w:p>
        </w:tc>
        <w:tc>
          <w:tcPr>
            <w:tcW w:w="3045" w:type="dxa"/>
          </w:tcPr>
          <w:p w14:paraId="07B9CF90" w14:textId="77777777" w:rsidR="00F01D86" w:rsidRPr="00401B64" w:rsidRDefault="00F01D86" w:rsidP="00F01D86">
            <w:pPr>
              <w:rPr>
                <w:sz w:val="22"/>
                <w:lang w:val="cy-GB"/>
              </w:rPr>
            </w:pPr>
          </w:p>
        </w:tc>
        <w:tc>
          <w:tcPr>
            <w:tcW w:w="3045" w:type="dxa"/>
          </w:tcPr>
          <w:p w14:paraId="7E5C8EF1" w14:textId="77777777" w:rsidR="00F01D86" w:rsidRPr="00401B64" w:rsidRDefault="00F01D86" w:rsidP="00F01D86">
            <w:pPr>
              <w:rPr>
                <w:sz w:val="22"/>
                <w:lang w:val="cy-GB"/>
              </w:rPr>
            </w:pPr>
          </w:p>
        </w:tc>
      </w:tr>
    </w:tbl>
    <w:p w14:paraId="41CB5C24" w14:textId="77777777" w:rsidR="00343013" w:rsidRPr="00401B64" w:rsidRDefault="00343013" w:rsidP="00343013">
      <w:pPr>
        <w:rPr>
          <w:sz w:val="18"/>
          <w:lang w:val="cy-GB"/>
        </w:rPr>
      </w:pPr>
    </w:p>
    <w:tbl>
      <w:tblPr>
        <w:tblStyle w:val="TableGrid"/>
        <w:tblW w:w="0" w:type="auto"/>
        <w:tblBorders>
          <w:top w:val="double" w:sz="4" w:space="0" w:color="ED1E87"/>
          <w:left w:val="double" w:sz="4" w:space="0" w:color="ED1E87"/>
          <w:bottom w:val="double" w:sz="4" w:space="0" w:color="ED1E87"/>
          <w:right w:val="double" w:sz="4" w:space="0" w:color="ED1E87"/>
          <w:insideH w:val="double" w:sz="4" w:space="0" w:color="ED1E87"/>
          <w:insideV w:val="double" w:sz="4" w:space="0" w:color="ED1E87"/>
        </w:tblBorders>
        <w:tblLook w:val="04A0" w:firstRow="1" w:lastRow="0" w:firstColumn="1" w:lastColumn="0" w:noHBand="0" w:noVBand="1"/>
      </w:tblPr>
      <w:tblGrid>
        <w:gridCol w:w="9286"/>
      </w:tblGrid>
      <w:tr w:rsidR="00343013" w:rsidRPr="00401B64" w14:paraId="44FFE6E4" w14:textId="77777777" w:rsidTr="001C248F">
        <w:trPr>
          <w:trHeight w:val="2238"/>
        </w:trPr>
        <w:tc>
          <w:tcPr>
            <w:tcW w:w="9286" w:type="dxa"/>
          </w:tcPr>
          <w:p w14:paraId="319A97F6" w14:textId="2A306907" w:rsidR="00343013" w:rsidRPr="00401B64" w:rsidRDefault="00212202" w:rsidP="00932438">
            <w:pPr>
              <w:pStyle w:val="KeyLPHeading"/>
              <w:spacing w:before="0"/>
              <w:rPr>
                <w:color w:val="auto"/>
                <w:lang w:val="cy-GB"/>
              </w:rPr>
            </w:pPr>
            <w:r w:rsidRPr="00401B64">
              <w:rPr>
                <w:color w:val="auto"/>
                <w:lang w:val="cy-GB"/>
              </w:rPr>
              <w:lastRenderedPageBreak/>
              <w:t xml:space="preserve">Awgrymiadau </w:t>
            </w:r>
            <w:r w:rsidR="00B86B6F" w:rsidRPr="00401B64">
              <w:rPr>
                <w:color w:val="auto"/>
                <w:lang w:val="cy-GB"/>
              </w:rPr>
              <w:t>i Hwyluswyr</w:t>
            </w:r>
            <w:r w:rsidRPr="00401B64">
              <w:rPr>
                <w:color w:val="auto"/>
                <w:lang w:val="cy-GB"/>
              </w:rPr>
              <w:t xml:space="preserve"> </w:t>
            </w:r>
          </w:p>
          <w:p w14:paraId="1932980D" w14:textId="4BA136F5" w:rsidR="00343013" w:rsidRPr="00401B64" w:rsidRDefault="00DD4574" w:rsidP="008B24D2">
            <w:pPr>
              <w:rPr>
                <w:lang w:val="cy-GB"/>
              </w:rPr>
            </w:pPr>
            <w:r w:rsidRPr="00401B64">
              <w:rPr>
                <w:lang w:val="cy-GB"/>
              </w:rPr>
              <w:t xml:space="preserve">Addasu’r ymarfer i </w:t>
            </w:r>
            <w:r w:rsidR="003D2F0D" w:rsidRPr="00401B64">
              <w:rPr>
                <w:lang w:val="cy-GB"/>
              </w:rPr>
              <w:t>ganolbwyntio</w:t>
            </w:r>
            <w:r w:rsidRPr="00401B64">
              <w:rPr>
                <w:lang w:val="cy-GB"/>
              </w:rPr>
              <w:t xml:space="preserve"> ar wahanol fathau o bob sy’n derbyn gwasanaethau </w:t>
            </w:r>
            <w:r w:rsidR="007D01A6" w:rsidRPr="00401B64">
              <w:rPr>
                <w:lang w:val="cy-GB"/>
              </w:rPr>
              <w:t>fe</w:t>
            </w:r>
            <w:r w:rsidRPr="00401B64">
              <w:rPr>
                <w:lang w:val="cy-GB"/>
              </w:rPr>
              <w:t>l bo’n briodol</w:t>
            </w:r>
            <w:r w:rsidR="007D01A6" w:rsidRPr="00401B64">
              <w:rPr>
                <w:lang w:val="cy-GB"/>
              </w:rPr>
              <w:t xml:space="preserve"> yn dibynnu ar y gynulleidfa sy’n dysgu. Caniatáu i bobl gael 10-15 munud i gwblhau’r tabl mewn parau. Yn y drafodaeth sy’n dilyn, cael gwybod gan bobl y rheswm</w:t>
            </w:r>
            <w:r w:rsidR="00C40939" w:rsidRPr="00401B64">
              <w:rPr>
                <w:lang w:val="cy-GB"/>
              </w:rPr>
              <w:t xml:space="preserve"> </w:t>
            </w:r>
            <w:r w:rsidR="007D01A6" w:rsidRPr="00401B64">
              <w:rPr>
                <w:lang w:val="cy-GB"/>
              </w:rPr>
              <w:t>nad yw’r gwasan</w:t>
            </w:r>
            <w:r w:rsidR="00C40939" w:rsidRPr="00401B64">
              <w:rPr>
                <w:lang w:val="cy-GB"/>
              </w:rPr>
              <w:t>a</w:t>
            </w:r>
            <w:r w:rsidR="007D01A6" w:rsidRPr="00401B64">
              <w:rPr>
                <w:lang w:val="cy-GB"/>
              </w:rPr>
              <w:t xml:space="preserve">ethau hyn yn cael eu defnyddio nawr, yr hyn </w:t>
            </w:r>
            <w:r w:rsidR="00D349F0" w:rsidRPr="00401B64">
              <w:rPr>
                <w:lang w:val="cy-GB"/>
              </w:rPr>
              <w:t>f</w:t>
            </w:r>
            <w:r w:rsidR="007D01A6" w:rsidRPr="00401B64">
              <w:rPr>
                <w:lang w:val="cy-GB"/>
              </w:rPr>
              <w:t xml:space="preserve">yddai angen ei newid i ganiatáu i hynny i ddigwydd a sut </w:t>
            </w:r>
            <w:proofErr w:type="spellStart"/>
            <w:r w:rsidR="007D01A6" w:rsidRPr="00401B64">
              <w:rPr>
                <w:lang w:val="cy-GB"/>
              </w:rPr>
              <w:t>gallai’r</w:t>
            </w:r>
            <w:proofErr w:type="spellEnd"/>
            <w:r w:rsidR="007D01A6" w:rsidRPr="00401B64">
              <w:rPr>
                <w:lang w:val="cy-GB"/>
              </w:rPr>
              <w:t xml:space="preserve"> newid hwnnw </w:t>
            </w:r>
            <w:r w:rsidR="00FE591A" w:rsidRPr="00401B64">
              <w:rPr>
                <w:lang w:val="cy-GB"/>
              </w:rPr>
              <w:t xml:space="preserve">gael ei sefydlu? </w:t>
            </w:r>
          </w:p>
        </w:tc>
      </w:tr>
    </w:tbl>
    <w:p w14:paraId="28498D33" w14:textId="77777777" w:rsidR="00EC3327" w:rsidRPr="00401B64" w:rsidRDefault="00EC3327" w:rsidP="008E74EA">
      <w:pPr>
        <w:rPr>
          <w:sz w:val="14"/>
          <w:lang w:val="cy-GB"/>
        </w:rPr>
      </w:pPr>
    </w:p>
    <w:p w14:paraId="28BAA53C" w14:textId="2F9308E9" w:rsidR="007B4B24" w:rsidRPr="00401B64" w:rsidRDefault="00AB5750" w:rsidP="00815CB5">
      <w:pPr>
        <w:pStyle w:val="Heading2"/>
        <w:rPr>
          <w:lang w:val="cy-GB"/>
        </w:rPr>
      </w:pPr>
      <w:bookmarkStart w:id="29" w:name="_Toc434572084"/>
      <w:r w:rsidRPr="00401B64">
        <w:rPr>
          <w:lang w:val="cy-GB"/>
        </w:rPr>
        <w:t>Sleid</w:t>
      </w:r>
      <w:r w:rsidR="007B4B24" w:rsidRPr="00401B64">
        <w:rPr>
          <w:lang w:val="cy-GB"/>
        </w:rPr>
        <w:t xml:space="preserve"> </w:t>
      </w:r>
      <w:r w:rsidR="00AB5E38" w:rsidRPr="00401B64">
        <w:rPr>
          <w:lang w:val="cy-GB"/>
        </w:rPr>
        <w:t>2</w:t>
      </w:r>
      <w:bookmarkEnd w:id="29"/>
      <w:r w:rsidR="00036C85" w:rsidRPr="00401B64">
        <w:rPr>
          <w:lang w:val="cy-GB"/>
        </w:rPr>
        <w:t>5 - Hyrwyddo mwy o amrywiaeth wrth gyflenwi</w:t>
      </w:r>
    </w:p>
    <w:tbl>
      <w:tblPr>
        <w:tblStyle w:val="TableGrid"/>
        <w:tblW w:w="0" w:type="auto"/>
        <w:tblInd w:w="1809" w:type="dxa"/>
        <w:tblLook w:val="04A0" w:firstRow="1" w:lastRow="0" w:firstColumn="1" w:lastColumn="0" w:noHBand="0" w:noVBand="1"/>
      </w:tblPr>
      <w:tblGrid>
        <w:gridCol w:w="5812"/>
      </w:tblGrid>
      <w:tr w:rsidR="007B4B24" w:rsidRPr="00401B64" w14:paraId="1060D224" w14:textId="77777777" w:rsidTr="00F01D86">
        <w:trPr>
          <w:trHeight w:val="647"/>
        </w:trPr>
        <w:tc>
          <w:tcPr>
            <w:tcW w:w="5812" w:type="dxa"/>
            <w:tcBorders>
              <w:bottom w:val="single" w:sz="4" w:space="0" w:color="ED1E87"/>
            </w:tcBorders>
            <w:vAlign w:val="bottom"/>
          </w:tcPr>
          <w:p w14:paraId="1B61C21F" w14:textId="7F75FC65" w:rsidR="007B4B24" w:rsidRPr="00401B64" w:rsidRDefault="00C26B86" w:rsidP="00F01D86">
            <w:pPr>
              <w:pStyle w:val="Slideheader"/>
              <w:rPr>
                <w:lang w:val="cy-GB"/>
              </w:rPr>
            </w:pPr>
            <w:r w:rsidRPr="00401B64">
              <w:rPr>
                <w:lang w:val="cy-GB"/>
              </w:rPr>
              <w:t>Hyrwyddo mwy o amrywiaeth wrth gyflenwi</w:t>
            </w:r>
          </w:p>
        </w:tc>
      </w:tr>
      <w:tr w:rsidR="007B4B24" w:rsidRPr="00401B64" w14:paraId="273F3D25" w14:textId="77777777" w:rsidTr="00F01D86">
        <w:trPr>
          <w:trHeight w:val="3233"/>
        </w:trPr>
        <w:tc>
          <w:tcPr>
            <w:tcW w:w="5812" w:type="dxa"/>
            <w:tcBorders>
              <w:top w:val="single" w:sz="4" w:space="0" w:color="ED1E87"/>
            </w:tcBorders>
          </w:tcPr>
          <w:p w14:paraId="6D6A6F5D" w14:textId="77777777" w:rsidR="007B4B24" w:rsidRPr="00401B64" w:rsidRDefault="007B4B24" w:rsidP="00F01D86">
            <w:pPr>
              <w:pStyle w:val="Slidebullet"/>
              <w:numPr>
                <w:ilvl w:val="0"/>
                <w:numId w:val="0"/>
              </w:numPr>
              <w:ind w:left="227" w:hanging="227"/>
              <w:rPr>
                <w:lang w:val="cy-GB"/>
              </w:rPr>
            </w:pPr>
            <w:r w:rsidRPr="00401B64">
              <w:rPr>
                <w:noProof/>
                <w:lang w:eastAsia="en-GB"/>
              </w:rPr>
              <w:drawing>
                <wp:inline distT="0" distB="0" distL="0" distR="0" wp14:anchorId="77C89B1F" wp14:editId="1213D831">
                  <wp:extent cx="3514476" cy="1956021"/>
                  <wp:effectExtent l="0" t="0" r="0" b="635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tc>
      </w:tr>
    </w:tbl>
    <w:p w14:paraId="40197FBF" w14:textId="77777777" w:rsidR="007B4B24" w:rsidRPr="00401B64" w:rsidRDefault="007B4B24" w:rsidP="00C26B86">
      <w:pPr>
        <w:rPr>
          <w:lang w:val="cy-GB"/>
        </w:rPr>
      </w:pPr>
    </w:p>
    <w:p w14:paraId="2D468AEB" w14:textId="17394605" w:rsidR="007B4B24" w:rsidRPr="00401B64" w:rsidRDefault="00EB5F7E" w:rsidP="00815CB5">
      <w:pPr>
        <w:pStyle w:val="Heading3"/>
      </w:pPr>
      <w:r w:rsidRPr="00401B64">
        <w:t>Nodiadau i Hwyluswyr</w:t>
      </w:r>
    </w:p>
    <w:p w14:paraId="064C2C9F" w14:textId="46DA8EB2" w:rsidR="007B4B24" w:rsidRPr="00401B64" w:rsidRDefault="00B81B47" w:rsidP="00992B72">
      <w:pPr>
        <w:pStyle w:val="FacilitatorNotesNumberList"/>
        <w:numPr>
          <w:ilvl w:val="0"/>
          <w:numId w:val="64"/>
        </w:numPr>
        <w:rPr>
          <w:lang w:val="cy-GB"/>
        </w:rPr>
      </w:pPr>
      <w:r w:rsidRPr="00401B64">
        <w:rPr>
          <w:lang w:val="cy-GB"/>
        </w:rPr>
        <w:t>Mae’r Ddeddf hefyd yn gofyn i awdurdodau lleol hyrwyddo’r datblygiad yn eu hardal o fodelau busnes ddim er elw preifat i ddarparu gofal a chymorth a gwasan</w:t>
      </w:r>
      <w:r w:rsidR="00932438" w:rsidRPr="00401B64">
        <w:rPr>
          <w:lang w:val="cy-GB"/>
        </w:rPr>
        <w:t>ae</w:t>
      </w:r>
      <w:r w:rsidRPr="00401B64">
        <w:rPr>
          <w:lang w:val="cy-GB"/>
        </w:rPr>
        <w:t>thau ataliol. Mae’r mod</w:t>
      </w:r>
      <w:r w:rsidR="00932438" w:rsidRPr="00401B64">
        <w:rPr>
          <w:lang w:val="cy-GB"/>
        </w:rPr>
        <w:t>i</w:t>
      </w:r>
      <w:r w:rsidRPr="00401B64">
        <w:rPr>
          <w:lang w:val="cy-GB"/>
        </w:rPr>
        <w:t xml:space="preserve">wlau hyn yn cynnwys mentrau </w:t>
      </w:r>
      <w:r w:rsidR="00CF164C" w:rsidRPr="00401B64">
        <w:rPr>
          <w:lang w:val="cy-GB"/>
        </w:rPr>
        <w:t xml:space="preserve">cymdeithasol, sefydliadau a sefydliadau </w:t>
      </w:r>
      <w:r w:rsidRPr="00401B64">
        <w:rPr>
          <w:lang w:val="cy-GB"/>
        </w:rPr>
        <w:t>cydweithred</w:t>
      </w:r>
      <w:r w:rsidR="00932438" w:rsidRPr="00401B64">
        <w:rPr>
          <w:lang w:val="cy-GB"/>
        </w:rPr>
        <w:t>ol, gwasanaethau dan arweiniad defnyddwyr a’r trydydd sector.</w:t>
      </w:r>
    </w:p>
    <w:p w14:paraId="33587BAC" w14:textId="7453EC70" w:rsidR="007B4B24" w:rsidRPr="00401B64" w:rsidRDefault="002C76D2" w:rsidP="00992B72">
      <w:pPr>
        <w:pStyle w:val="FacilitatorNotesNumberList"/>
        <w:numPr>
          <w:ilvl w:val="0"/>
          <w:numId w:val="64"/>
        </w:numPr>
        <w:rPr>
          <w:lang w:val="cy-GB"/>
        </w:rPr>
      </w:pPr>
      <w:r w:rsidRPr="00401B64">
        <w:rPr>
          <w:lang w:val="cy-GB"/>
        </w:rPr>
        <w:t xml:space="preserve">Mae polisi Llywodraeth Cymru ar wasanaethau cymdeithasol am weld mwy </w:t>
      </w:r>
      <w:r w:rsidR="004D12CC" w:rsidRPr="00401B64">
        <w:rPr>
          <w:lang w:val="cy-GB"/>
        </w:rPr>
        <w:br/>
      </w:r>
      <w:r w:rsidRPr="00401B64">
        <w:rPr>
          <w:lang w:val="cy-GB"/>
        </w:rPr>
        <w:t xml:space="preserve">o amrywiaeth yn y dulliau o gyflenwi gwasanaethau drwy e.e. perchnogaeth gilyddol a chymunedol. Mae’r gofyniad newydd hwn yn ymwneud ag annog twf </w:t>
      </w:r>
      <w:r w:rsidR="004D12CC" w:rsidRPr="00401B64">
        <w:rPr>
          <w:lang w:val="cy-GB"/>
        </w:rPr>
        <w:br/>
      </w:r>
      <w:r w:rsidRPr="00401B64">
        <w:rPr>
          <w:lang w:val="cy-GB"/>
        </w:rPr>
        <w:t>a datblygiad yr amrediad o fodelau busnes ddim er elw preifat.</w:t>
      </w:r>
    </w:p>
    <w:p w14:paraId="648D39E4" w14:textId="52A27F6B" w:rsidR="007B4B24" w:rsidRPr="00401B64" w:rsidRDefault="002C76D2" w:rsidP="00992B72">
      <w:pPr>
        <w:pStyle w:val="FacilitatorNotesNumberList"/>
        <w:numPr>
          <w:ilvl w:val="0"/>
          <w:numId w:val="64"/>
        </w:numPr>
        <w:rPr>
          <w:lang w:val="cy-GB"/>
        </w:rPr>
      </w:pPr>
      <w:r w:rsidRPr="00401B64">
        <w:rPr>
          <w:lang w:val="cy-GB"/>
        </w:rPr>
        <w:t xml:space="preserve">Y gobaith </w:t>
      </w:r>
      <w:r w:rsidR="009330CC" w:rsidRPr="00401B64">
        <w:rPr>
          <w:lang w:val="cy-GB"/>
        </w:rPr>
        <w:t>yw</w:t>
      </w:r>
      <w:r w:rsidRPr="00401B64">
        <w:rPr>
          <w:lang w:val="cy-GB"/>
        </w:rPr>
        <w:t xml:space="preserve"> y gall datblygu a </w:t>
      </w:r>
      <w:r w:rsidR="00D72A3C" w:rsidRPr="00401B64">
        <w:rPr>
          <w:lang w:val="cy-GB"/>
        </w:rPr>
        <w:t>hyrwyddo</w:t>
      </w:r>
      <w:r w:rsidRPr="00401B64">
        <w:rPr>
          <w:lang w:val="cy-GB"/>
        </w:rPr>
        <w:t xml:space="preserve"> modelau busnes ddim er elw preifat hyrwyddo targedau amgylcheddol a chymdeithasol a chynorthwyo </w:t>
      </w:r>
      <w:proofErr w:type="spellStart"/>
      <w:r w:rsidRPr="00401B64">
        <w:rPr>
          <w:lang w:val="cy-GB"/>
        </w:rPr>
        <w:t>arloesedd</w:t>
      </w:r>
      <w:proofErr w:type="spellEnd"/>
      <w:r w:rsidRPr="00401B64">
        <w:rPr>
          <w:lang w:val="cy-GB"/>
        </w:rPr>
        <w:t xml:space="preserve"> </w:t>
      </w:r>
      <w:r w:rsidR="004D12CC" w:rsidRPr="00401B64">
        <w:rPr>
          <w:lang w:val="cy-GB"/>
        </w:rPr>
        <w:br/>
      </w:r>
      <w:r w:rsidRPr="00401B64">
        <w:rPr>
          <w:lang w:val="cy-GB"/>
        </w:rPr>
        <w:t>a chreadigrwydd, a thrwy hynny gynyddu gwytnwch cymunedau</w:t>
      </w:r>
    </w:p>
    <w:p w14:paraId="18F2D9D0" w14:textId="77777777" w:rsidR="004252AC" w:rsidRDefault="002C76D2" w:rsidP="00992B72">
      <w:pPr>
        <w:pStyle w:val="FacilitatorNotesNumberList"/>
        <w:numPr>
          <w:ilvl w:val="0"/>
          <w:numId w:val="64"/>
        </w:numPr>
        <w:rPr>
          <w:lang w:val="cy-GB"/>
        </w:rPr>
      </w:pPr>
      <w:r w:rsidRPr="00401B64">
        <w:rPr>
          <w:lang w:val="cy-GB"/>
        </w:rPr>
        <w:t>Mae’r ddyletswydd i hyrwyddo yn golygu bod rhaid i awdurdodau lleol ddefnyddio dull rhagweithiol o fynd ati i gynllunio a c</w:t>
      </w:r>
      <w:r w:rsidR="00932438" w:rsidRPr="00401B64">
        <w:rPr>
          <w:lang w:val="cy-GB"/>
        </w:rPr>
        <w:t>h</w:t>
      </w:r>
      <w:r w:rsidRPr="00401B64">
        <w:rPr>
          <w:lang w:val="cy-GB"/>
        </w:rPr>
        <w:t>yfle</w:t>
      </w:r>
      <w:r w:rsidR="00932438" w:rsidRPr="00401B64">
        <w:rPr>
          <w:lang w:val="cy-GB"/>
        </w:rPr>
        <w:t>nw</w:t>
      </w:r>
      <w:r w:rsidRPr="00401B64">
        <w:rPr>
          <w:lang w:val="cy-GB"/>
        </w:rPr>
        <w:t>i modela</w:t>
      </w:r>
      <w:r w:rsidR="00932438" w:rsidRPr="00401B64">
        <w:rPr>
          <w:lang w:val="cy-GB"/>
        </w:rPr>
        <w:t>u</w:t>
      </w:r>
      <w:r w:rsidRPr="00401B64">
        <w:rPr>
          <w:lang w:val="cy-GB"/>
        </w:rPr>
        <w:t xml:space="preserve"> a fydd yn diwallu anghen</w:t>
      </w:r>
      <w:r w:rsidR="00BE193D" w:rsidRPr="00401B64">
        <w:rPr>
          <w:lang w:val="cy-GB"/>
        </w:rPr>
        <w:t>ion llesiant pobl leol i gyd, ac ymateb i</w:t>
      </w:r>
      <w:r w:rsidRPr="00401B64">
        <w:rPr>
          <w:lang w:val="cy-GB"/>
        </w:rPr>
        <w:t xml:space="preserve"> asesiad o’r boblogaeth.  </w:t>
      </w:r>
    </w:p>
    <w:p w14:paraId="0B3FF59A" w14:textId="77777777" w:rsidR="00815CB5" w:rsidRPr="00401B64" w:rsidRDefault="00815CB5" w:rsidP="00815CB5">
      <w:pPr>
        <w:rPr>
          <w:lang w:val="cy-GB"/>
        </w:rPr>
      </w:pPr>
    </w:p>
    <w:p w14:paraId="379ACF50" w14:textId="47C04072" w:rsidR="004252AC" w:rsidRPr="00401B64" w:rsidRDefault="00BE193D" w:rsidP="00815CB5">
      <w:pPr>
        <w:pStyle w:val="Heading3"/>
      </w:pPr>
      <w:r w:rsidRPr="00401B64">
        <w:t>Gweithgaredd  – Cwestiynau</w:t>
      </w:r>
    </w:p>
    <w:p w14:paraId="4910063B" w14:textId="77777777" w:rsidR="004252AC" w:rsidRPr="00401B64" w:rsidRDefault="00932438" w:rsidP="00992B72">
      <w:pPr>
        <w:pStyle w:val="Numberlist"/>
        <w:numPr>
          <w:ilvl w:val="0"/>
          <w:numId w:val="104"/>
        </w:numPr>
      </w:pPr>
      <w:r w:rsidRPr="00401B64">
        <w:t xml:space="preserve">Sut mae’r weledigaeth hon o </w:t>
      </w:r>
      <w:r w:rsidR="00BE193D" w:rsidRPr="00401B64">
        <w:t>gael mwy o amrywiaeth o dda</w:t>
      </w:r>
      <w:r w:rsidRPr="00401B64">
        <w:t>r</w:t>
      </w:r>
      <w:r w:rsidR="00BE193D" w:rsidRPr="00401B64">
        <w:t xml:space="preserve">parwyr yn wahanol i ddarpariaeth gyfredol yr awdurdod lleol a’r darparwr yn eich ardal leol?  </w:t>
      </w:r>
    </w:p>
    <w:p w14:paraId="06CBDAEE" w14:textId="77777777" w:rsidR="004252AC" w:rsidRPr="00401B64" w:rsidRDefault="004252AC" w:rsidP="004C4ADB">
      <w:pPr>
        <w:rPr>
          <w:sz w:val="18"/>
          <w:lang w:val="cy-GB"/>
        </w:rPr>
      </w:pPr>
    </w:p>
    <w:tbl>
      <w:tblPr>
        <w:tblStyle w:val="TableGrid"/>
        <w:tblW w:w="0" w:type="auto"/>
        <w:tblBorders>
          <w:top w:val="double" w:sz="4" w:space="0" w:color="ED1E87"/>
          <w:left w:val="double" w:sz="4" w:space="0" w:color="ED1E87"/>
          <w:bottom w:val="double" w:sz="4" w:space="0" w:color="ED1E87"/>
          <w:right w:val="double" w:sz="4" w:space="0" w:color="ED1E87"/>
          <w:insideH w:val="double" w:sz="4" w:space="0" w:color="ED1E87"/>
          <w:insideV w:val="double" w:sz="4" w:space="0" w:color="ED1E87"/>
        </w:tblBorders>
        <w:tblLook w:val="04A0" w:firstRow="1" w:lastRow="0" w:firstColumn="1" w:lastColumn="0" w:noHBand="0" w:noVBand="1"/>
      </w:tblPr>
      <w:tblGrid>
        <w:gridCol w:w="9286"/>
      </w:tblGrid>
      <w:tr w:rsidR="007B4B24" w:rsidRPr="00401B64" w14:paraId="379F8A46" w14:textId="77777777" w:rsidTr="004252AC">
        <w:trPr>
          <w:trHeight w:val="1498"/>
        </w:trPr>
        <w:tc>
          <w:tcPr>
            <w:tcW w:w="9286" w:type="dxa"/>
          </w:tcPr>
          <w:p w14:paraId="559A999A" w14:textId="322FD328" w:rsidR="007B4B24" w:rsidRPr="00401B64" w:rsidRDefault="00212202" w:rsidP="00932438">
            <w:pPr>
              <w:pStyle w:val="KeyLPHeading"/>
              <w:spacing w:before="0" w:after="20"/>
              <w:rPr>
                <w:color w:val="auto"/>
                <w:lang w:val="cy-GB"/>
              </w:rPr>
            </w:pPr>
            <w:r w:rsidRPr="00401B64">
              <w:rPr>
                <w:color w:val="auto"/>
                <w:lang w:val="cy-GB"/>
              </w:rPr>
              <w:t xml:space="preserve">Awgrymiadau </w:t>
            </w:r>
            <w:r w:rsidR="00B86B6F" w:rsidRPr="00401B64">
              <w:rPr>
                <w:color w:val="auto"/>
                <w:lang w:val="cy-GB"/>
              </w:rPr>
              <w:t>i Hwyluswyr</w:t>
            </w:r>
            <w:r w:rsidRPr="00401B64">
              <w:rPr>
                <w:color w:val="auto"/>
                <w:lang w:val="cy-GB"/>
              </w:rPr>
              <w:t xml:space="preserve"> </w:t>
            </w:r>
          </w:p>
          <w:p w14:paraId="27038B2E" w14:textId="5B9305DF" w:rsidR="007B4B24" w:rsidRPr="00401B64" w:rsidRDefault="00BE193D" w:rsidP="00932438">
            <w:pPr>
              <w:spacing w:after="20"/>
              <w:rPr>
                <w:lang w:val="cy-GB"/>
              </w:rPr>
            </w:pPr>
            <w:r w:rsidRPr="00401B64">
              <w:rPr>
                <w:lang w:val="cy-GB"/>
              </w:rPr>
              <w:t>Gallai fod yn ddefnyddiol i</w:t>
            </w:r>
            <w:r w:rsidR="007F7656" w:rsidRPr="00401B64">
              <w:rPr>
                <w:lang w:val="cy-GB"/>
              </w:rPr>
              <w:t>’r rhai sy’n cymryd rhan</w:t>
            </w:r>
            <w:r w:rsidRPr="00401B64">
              <w:rPr>
                <w:lang w:val="cy-GB"/>
              </w:rPr>
              <w:t xml:space="preserve"> gael enghreifftiau ymarferol o </w:t>
            </w:r>
            <w:r w:rsidR="004D12CC" w:rsidRPr="00401B64">
              <w:rPr>
                <w:lang w:val="cy-GB"/>
              </w:rPr>
              <w:br/>
            </w:r>
            <w:r w:rsidRPr="00401B64">
              <w:rPr>
                <w:lang w:val="cy-GB"/>
              </w:rPr>
              <w:t xml:space="preserve">fwy o amrywiaeth </w:t>
            </w:r>
            <w:r w:rsidR="007F7656" w:rsidRPr="00401B64">
              <w:rPr>
                <w:lang w:val="cy-GB"/>
              </w:rPr>
              <w:t xml:space="preserve">mewn darpariaeth </w:t>
            </w:r>
            <w:r w:rsidRPr="00401B64">
              <w:rPr>
                <w:lang w:val="cy-GB"/>
              </w:rPr>
              <w:t>o ran modelau gwasanaeth. Wrth g</w:t>
            </w:r>
            <w:r w:rsidR="007F7656" w:rsidRPr="00401B64">
              <w:rPr>
                <w:lang w:val="cy-GB"/>
              </w:rPr>
              <w:t xml:space="preserve">wrs, gall </w:t>
            </w:r>
            <w:r w:rsidR="004D12CC" w:rsidRPr="00401B64">
              <w:rPr>
                <w:lang w:val="cy-GB"/>
              </w:rPr>
              <w:br/>
            </w:r>
            <w:r w:rsidR="007F7656" w:rsidRPr="00401B64">
              <w:rPr>
                <w:lang w:val="cy-GB"/>
              </w:rPr>
              <w:t>y modelau hyn fod yn amrywiaeth</w:t>
            </w:r>
            <w:r w:rsidRPr="00401B64">
              <w:rPr>
                <w:lang w:val="cy-GB"/>
              </w:rPr>
              <w:t xml:space="preserve"> o </w:t>
            </w:r>
            <w:r w:rsidR="007F7656" w:rsidRPr="00401B64">
              <w:rPr>
                <w:lang w:val="cy-GB"/>
              </w:rPr>
              <w:t>strwythurau</w:t>
            </w:r>
            <w:r w:rsidR="005266C2" w:rsidRPr="00401B64">
              <w:rPr>
                <w:lang w:val="cy-GB"/>
              </w:rPr>
              <w:t xml:space="preserve"> </w:t>
            </w:r>
            <w:r w:rsidRPr="00401B64">
              <w:rPr>
                <w:lang w:val="cy-GB"/>
              </w:rPr>
              <w:t xml:space="preserve">a </w:t>
            </w:r>
            <w:r w:rsidR="007F7656" w:rsidRPr="00401B64">
              <w:rPr>
                <w:lang w:val="cy-GB"/>
              </w:rPr>
              <w:t>drefnwyd</w:t>
            </w:r>
            <w:r w:rsidRPr="00401B64">
              <w:rPr>
                <w:lang w:val="cy-GB"/>
              </w:rPr>
              <w:t xml:space="preserve"> yn wahanol </w:t>
            </w:r>
            <w:r w:rsidR="007F7656" w:rsidRPr="00401B64">
              <w:rPr>
                <w:lang w:val="cy-GB"/>
              </w:rPr>
              <w:t xml:space="preserve">iawn </w:t>
            </w:r>
            <w:r w:rsidRPr="00401B64">
              <w:rPr>
                <w:lang w:val="cy-GB"/>
              </w:rPr>
              <w:t xml:space="preserve">i’w gilydd. Ond er hynny, neges wirioneddol bwysig y sleid hwn </w:t>
            </w:r>
            <w:r w:rsidR="009330CC" w:rsidRPr="00401B64">
              <w:rPr>
                <w:lang w:val="cy-GB"/>
              </w:rPr>
              <w:t>yw</w:t>
            </w:r>
            <w:r w:rsidRPr="00401B64">
              <w:rPr>
                <w:lang w:val="cy-GB"/>
              </w:rPr>
              <w:t xml:space="preserve"> y bydd awdurdodau lleol</w:t>
            </w:r>
            <w:r w:rsidR="005477E7" w:rsidRPr="00401B64">
              <w:rPr>
                <w:lang w:val="cy-GB"/>
              </w:rPr>
              <w:t xml:space="preserve"> yn gwn</w:t>
            </w:r>
            <w:r w:rsidRPr="00401B64">
              <w:rPr>
                <w:lang w:val="cy-GB"/>
              </w:rPr>
              <w:t>eud pethau</w:t>
            </w:r>
            <w:r w:rsidR="005477E7" w:rsidRPr="00401B64">
              <w:rPr>
                <w:lang w:val="cy-GB"/>
              </w:rPr>
              <w:t xml:space="preserve"> gwahanol i </w:t>
            </w:r>
            <w:r w:rsidR="00932438" w:rsidRPr="00401B64">
              <w:rPr>
                <w:lang w:val="cy-GB"/>
              </w:rPr>
              <w:t>ddiwallu c</w:t>
            </w:r>
            <w:r w:rsidR="005477E7" w:rsidRPr="00401B64">
              <w:rPr>
                <w:lang w:val="cy-GB"/>
              </w:rPr>
              <w:t xml:space="preserve">anlyniadau llesiant a chyfrannu at </w:t>
            </w:r>
            <w:r w:rsidR="00B65D25" w:rsidRPr="00401B64">
              <w:rPr>
                <w:lang w:val="cy-GB"/>
              </w:rPr>
              <w:t>atal</w:t>
            </w:r>
            <w:r w:rsidR="00A62491" w:rsidRPr="00401B64">
              <w:rPr>
                <w:lang w:val="cy-GB"/>
              </w:rPr>
              <w:t xml:space="preserve">. </w:t>
            </w:r>
            <w:r w:rsidR="005477E7" w:rsidRPr="00401B64">
              <w:rPr>
                <w:lang w:val="cy-GB"/>
              </w:rPr>
              <w:t>Bydd hyn yn anochel yn golygu gwneud pethau gwahanol o ran darparu gwasanaeth, ffurfwedd ac ariannu. Mae</w:t>
            </w:r>
            <w:r w:rsidR="005266C2" w:rsidRPr="00401B64">
              <w:rPr>
                <w:lang w:val="cy-GB"/>
              </w:rPr>
              <w:t>’r tair</w:t>
            </w:r>
            <w:r w:rsidR="005477E7" w:rsidRPr="00401B64">
              <w:rPr>
                <w:lang w:val="cy-GB"/>
              </w:rPr>
              <w:t xml:space="preserve"> enghraifft ganlynol o Anabledd Cymru yn esiamplau da o sut mae hyn yn cael ei gyflawni </w:t>
            </w:r>
            <w:r w:rsidR="00932438" w:rsidRPr="00401B64">
              <w:rPr>
                <w:lang w:val="cy-GB"/>
              </w:rPr>
              <w:t>mewn g</w:t>
            </w:r>
            <w:r w:rsidR="005266C2" w:rsidRPr="00401B64">
              <w:rPr>
                <w:lang w:val="cy-GB"/>
              </w:rPr>
              <w:t>wahanol rannau o’r wlad.</w:t>
            </w:r>
            <w:r w:rsidR="005477E7" w:rsidRPr="00401B64">
              <w:rPr>
                <w:lang w:val="cy-GB"/>
              </w:rPr>
              <w:t xml:space="preserve">  </w:t>
            </w:r>
          </w:p>
          <w:p w14:paraId="4DFF1C35" w14:textId="77777777" w:rsidR="007B4B24" w:rsidRPr="00401B64" w:rsidRDefault="007B4B24" w:rsidP="00932438">
            <w:pPr>
              <w:spacing w:after="20"/>
              <w:rPr>
                <w:b/>
                <w:lang w:val="cy-GB"/>
              </w:rPr>
            </w:pPr>
            <w:r w:rsidRPr="00401B64">
              <w:rPr>
                <w:b/>
                <w:lang w:val="cy-GB"/>
              </w:rPr>
              <w:t>Cymydog</w:t>
            </w:r>
          </w:p>
          <w:p w14:paraId="4EE9F572" w14:textId="20C54FA2" w:rsidR="007B4B24" w:rsidRPr="00401B64" w:rsidRDefault="005477E7" w:rsidP="00932438">
            <w:pPr>
              <w:spacing w:after="20"/>
              <w:rPr>
                <w:b/>
                <w:lang w:val="cy-GB"/>
              </w:rPr>
            </w:pPr>
            <w:r w:rsidRPr="00401B64">
              <w:rPr>
                <w:lang w:val="cy-GB"/>
              </w:rPr>
              <w:t xml:space="preserve">Uned Pobl Hŷn a leolir ym Mhlas yn Rhos yn </w:t>
            </w:r>
            <w:r w:rsidR="002E1032" w:rsidRPr="00401B64">
              <w:rPr>
                <w:lang w:val="cy-GB"/>
              </w:rPr>
              <w:t>Rhosllannerchrugog</w:t>
            </w:r>
            <w:r w:rsidRPr="00401B64">
              <w:rPr>
                <w:lang w:val="cy-GB"/>
              </w:rPr>
              <w:t xml:space="preserve"> </w:t>
            </w:r>
            <w:r w:rsidR="009330CC" w:rsidRPr="00401B64">
              <w:rPr>
                <w:lang w:val="cy-GB"/>
              </w:rPr>
              <w:t>yw</w:t>
            </w:r>
            <w:r w:rsidRPr="00401B64">
              <w:rPr>
                <w:lang w:val="cy-GB"/>
              </w:rPr>
              <w:t xml:space="preserve"> </w:t>
            </w:r>
            <w:r w:rsidR="00932438" w:rsidRPr="00401B64">
              <w:rPr>
                <w:lang w:val="cy-GB"/>
              </w:rPr>
              <w:t>'</w:t>
            </w:r>
            <w:r w:rsidR="007B4B24" w:rsidRPr="00401B64">
              <w:rPr>
                <w:lang w:val="cy-GB"/>
              </w:rPr>
              <w:t>Cymydog</w:t>
            </w:r>
            <w:r w:rsidR="00932438" w:rsidRPr="00401B64">
              <w:rPr>
                <w:lang w:val="cy-GB"/>
              </w:rPr>
              <w:t>'</w:t>
            </w:r>
            <w:r w:rsidR="007B4B24" w:rsidRPr="00401B64">
              <w:rPr>
                <w:lang w:val="cy-GB"/>
              </w:rPr>
              <w:t>,</w:t>
            </w:r>
            <w:r w:rsidRPr="00401B64">
              <w:rPr>
                <w:lang w:val="cy-GB"/>
              </w:rPr>
              <w:t xml:space="preserve"> a’i nod </w:t>
            </w:r>
            <w:r w:rsidR="009330CC" w:rsidRPr="00401B64">
              <w:rPr>
                <w:lang w:val="cy-GB"/>
              </w:rPr>
              <w:t>yw</w:t>
            </w:r>
            <w:r w:rsidRPr="00401B64">
              <w:rPr>
                <w:lang w:val="cy-GB"/>
              </w:rPr>
              <w:t xml:space="preserve"> sefydlu </w:t>
            </w:r>
            <w:r w:rsidR="00AA12CE" w:rsidRPr="00401B64">
              <w:rPr>
                <w:lang w:val="cy-GB"/>
              </w:rPr>
              <w:t xml:space="preserve">uned gydweithredol taliad uniongyrchol, wedi’i lleoli ar y cychwyn </w:t>
            </w:r>
            <w:r w:rsidR="004D12CC" w:rsidRPr="00401B64">
              <w:rPr>
                <w:lang w:val="cy-GB"/>
              </w:rPr>
              <w:br/>
            </w:r>
            <w:r w:rsidR="00AA12CE" w:rsidRPr="00401B64">
              <w:rPr>
                <w:lang w:val="cy-GB"/>
              </w:rPr>
              <w:t>yn Uned Pobl Hŷn Plas yn Rhos. Mae Cymydog yn bwriadu cyfuno taliadau uniongyrchol y preswylwyr er mwyn sicrhau bod cymorth ar gael bob amser</w:t>
            </w:r>
            <w:r w:rsidR="007B4B24" w:rsidRPr="00401B64">
              <w:rPr>
                <w:rFonts w:eastAsia="Times New Roman"/>
                <w:color w:val="000000"/>
                <w:lang w:val="cy-GB" w:eastAsia="en-GB"/>
              </w:rPr>
              <w:t xml:space="preserve">; </w:t>
            </w:r>
            <w:r w:rsidR="00AA12CE" w:rsidRPr="00401B64">
              <w:rPr>
                <w:rFonts w:eastAsia="Times New Roman"/>
                <w:color w:val="000000"/>
                <w:lang w:val="cy-GB" w:eastAsia="en-GB"/>
              </w:rPr>
              <w:t xml:space="preserve">bydd hyn yn cynnwys sicrwydd </w:t>
            </w:r>
            <w:r w:rsidR="005266C2" w:rsidRPr="00401B64">
              <w:rPr>
                <w:rFonts w:eastAsia="Times New Roman"/>
                <w:color w:val="000000"/>
                <w:lang w:val="cy-GB" w:eastAsia="en-GB"/>
              </w:rPr>
              <w:t xml:space="preserve">staff </w:t>
            </w:r>
            <w:r w:rsidR="00AA12CE" w:rsidRPr="00401B64">
              <w:rPr>
                <w:rFonts w:eastAsia="Times New Roman"/>
                <w:color w:val="000000"/>
                <w:lang w:val="cy-GB" w:eastAsia="en-GB"/>
              </w:rPr>
              <w:t>dros nos</w:t>
            </w:r>
            <w:r w:rsidR="005266C2" w:rsidRPr="00401B64">
              <w:rPr>
                <w:rFonts w:eastAsia="Times New Roman"/>
                <w:color w:val="000000"/>
                <w:lang w:val="cy-GB" w:eastAsia="en-GB"/>
              </w:rPr>
              <w:t xml:space="preserve">, gwasanaeth a fu dan fygythiad yn y gorffennol. Nod yr uned gydweithredol </w:t>
            </w:r>
            <w:r w:rsidR="009330CC" w:rsidRPr="00401B64">
              <w:rPr>
                <w:rFonts w:eastAsia="Times New Roman"/>
                <w:color w:val="000000"/>
                <w:lang w:val="cy-GB" w:eastAsia="en-GB"/>
              </w:rPr>
              <w:t>yw</w:t>
            </w:r>
            <w:r w:rsidR="005266C2" w:rsidRPr="00401B64">
              <w:rPr>
                <w:rFonts w:eastAsia="Times New Roman"/>
                <w:color w:val="000000"/>
                <w:lang w:val="cy-GB" w:eastAsia="en-GB"/>
              </w:rPr>
              <w:t xml:space="preserve"> cynorthwyo ei haelodau i gynyddu eu rhwydweithiau cymorth a chynnig cyfleoedd ar gyfer gwell llesiant drwy </w:t>
            </w:r>
            <w:r w:rsidR="00932438" w:rsidRPr="00401B64">
              <w:rPr>
                <w:rFonts w:eastAsia="Times New Roman"/>
                <w:color w:val="000000"/>
                <w:lang w:val="cy-GB" w:eastAsia="en-GB"/>
              </w:rPr>
              <w:t>d</w:t>
            </w:r>
            <w:r w:rsidR="005266C2" w:rsidRPr="00401B64">
              <w:rPr>
                <w:rFonts w:eastAsia="Times New Roman"/>
                <w:color w:val="000000"/>
                <w:lang w:val="cy-GB" w:eastAsia="en-GB"/>
              </w:rPr>
              <w:t>refnu tripiau a threfnu gwahanol weithgaredd</w:t>
            </w:r>
            <w:r w:rsidR="00932438" w:rsidRPr="00401B64">
              <w:rPr>
                <w:rFonts w:eastAsia="Times New Roman"/>
                <w:color w:val="000000"/>
                <w:lang w:val="cy-GB" w:eastAsia="en-GB"/>
              </w:rPr>
              <w:t>a</w:t>
            </w:r>
            <w:r w:rsidR="005266C2" w:rsidRPr="00401B64">
              <w:rPr>
                <w:rFonts w:eastAsia="Times New Roman"/>
                <w:color w:val="000000"/>
                <w:lang w:val="cy-GB" w:eastAsia="en-GB"/>
              </w:rPr>
              <w:t xml:space="preserve">u. Bwriad </w:t>
            </w:r>
            <w:r w:rsidR="007B4B24" w:rsidRPr="00401B64">
              <w:rPr>
                <w:rFonts w:eastAsia="Times New Roman"/>
                <w:color w:val="000000"/>
                <w:lang w:val="cy-GB" w:eastAsia="en-GB"/>
              </w:rPr>
              <w:t xml:space="preserve">Cymydog </w:t>
            </w:r>
            <w:r w:rsidR="009330CC" w:rsidRPr="00401B64">
              <w:rPr>
                <w:rFonts w:eastAsia="Times New Roman"/>
                <w:color w:val="000000"/>
                <w:lang w:val="cy-GB" w:eastAsia="en-GB"/>
              </w:rPr>
              <w:t>yw</w:t>
            </w:r>
            <w:r w:rsidR="005266C2" w:rsidRPr="00401B64">
              <w:rPr>
                <w:rFonts w:eastAsia="Times New Roman"/>
                <w:color w:val="000000"/>
                <w:lang w:val="cy-GB" w:eastAsia="en-GB"/>
              </w:rPr>
              <w:t xml:space="preserve"> gweithio’n agosach </w:t>
            </w:r>
            <w:proofErr w:type="spellStart"/>
            <w:r w:rsidR="005266C2" w:rsidRPr="00401B64">
              <w:rPr>
                <w:rFonts w:eastAsia="Times New Roman"/>
                <w:color w:val="000000"/>
                <w:lang w:val="cy-GB" w:eastAsia="en-GB"/>
              </w:rPr>
              <w:t>â’r</w:t>
            </w:r>
            <w:proofErr w:type="spellEnd"/>
            <w:r w:rsidR="005266C2" w:rsidRPr="00401B64">
              <w:rPr>
                <w:rFonts w:eastAsia="Times New Roman"/>
                <w:color w:val="000000"/>
                <w:lang w:val="cy-GB" w:eastAsia="en-GB"/>
              </w:rPr>
              <w:t xml:space="preserve"> gymuned ehangach yn </w:t>
            </w:r>
            <w:r w:rsidR="002E1032" w:rsidRPr="00401B64">
              <w:rPr>
                <w:rFonts w:eastAsia="Times New Roman"/>
                <w:color w:val="000000"/>
                <w:lang w:val="cy-GB" w:eastAsia="en-GB"/>
              </w:rPr>
              <w:t>Rhosllannerchrugog</w:t>
            </w:r>
            <w:r w:rsidR="007B4B24" w:rsidRPr="00401B64">
              <w:rPr>
                <w:rFonts w:eastAsia="Times New Roman"/>
                <w:color w:val="000000"/>
                <w:lang w:val="cy-GB" w:eastAsia="en-GB"/>
              </w:rPr>
              <w:t xml:space="preserve"> </w:t>
            </w:r>
            <w:r w:rsidR="005266C2" w:rsidRPr="00401B64">
              <w:rPr>
                <w:rFonts w:eastAsia="Times New Roman"/>
                <w:color w:val="000000"/>
                <w:lang w:val="cy-GB" w:eastAsia="en-GB"/>
              </w:rPr>
              <w:t xml:space="preserve">drwy fentrau megis prydau cymunedol a chyfleoedd gwirfoddoli. Mae </w:t>
            </w:r>
            <w:r w:rsidR="007B4B24" w:rsidRPr="00401B64">
              <w:rPr>
                <w:rFonts w:eastAsia="Times New Roman"/>
                <w:color w:val="000000"/>
                <w:lang w:val="cy-GB" w:eastAsia="en-GB"/>
              </w:rPr>
              <w:t xml:space="preserve">Cymydog </w:t>
            </w:r>
            <w:r w:rsidR="005266C2" w:rsidRPr="00401B64">
              <w:rPr>
                <w:rFonts w:eastAsia="Times New Roman"/>
                <w:color w:val="000000"/>
                <w:lang w:val="cy-GB" w:eastAsia="en-GB"/>
              </w:rPr>
              <w:t xml:space="preserve">yn bwriadu darparu cynorthwywyr Cymraeg eu hiaith ar gyfer ei </w:t>
            </w:r>
            <w:r w:rsidR="007F7656" w:rsidRPr="00401B64">
              <w:rPr>
                <w:rFonts w:eastAsia="Times New Roman"/>
                <w:color w:val="000000"/>
                <w:lang w:val="cy-GB" w:eastAsia="en-GB"/>
              </w:rPr>
              <w:t>h</w:t>
            </w:r>
            <w:r w:rsidR="005266C2" w:rsidRPr="00401B64">
              <w:rPr>
                <w:rFonts w:eastAsia="Times New Roman"/>
                <w:color w:val="000000"/>
                <w:lang w:val="cy-GB" w:eastAsia="en-GB"/>
              </w:rPr>
              <w:t xml:space="preserve">aelodau a chynnig ei wasanaethau i eraill yn yr ardal leol. Yn y tymor hir, gobaith yr uned gydweithredol </w:t>
            </w:r>
            <w:r w:rsidR="009330CC" w:rsidRPr="00401B64">
              <w:rPr>
                <w:rFonts w:eastAsia="Times New Roman"/>
                <w:color w:val="000000"/>
                <w:lang w:val="cy-GB" w:eastAsia="en-GB"/>
              </w:rPr>
              <w:t>yw</w:t>
            </w:r>
            <w:r w:rsidR="005266C2" w:rsidRPr="00401B64">
              <w:rPr>
                <w:rFonts w:eastAsia="Times New Roman"/>
                <w:color w:val="000000"/>
                <w:lang w:val="cy-GB" w:eastAsia="en-GB"/>
              </w:rPr>
              <w:t xml:space="preserve"> ehangu’r gwasa</w:t>
            </w:r>
            <w:r w:rsidR="006D134E" w:rsidRPr="00401B64">
              <w:rPr>
                <w:rFonts w:eastAsia="Times New Roman"/>
                <w:color w:val="000000"/>
                <w:lang w:val="cy-GB" w:eastAsia="en-GB"/>
              </w:rPr>
              <w:t>naethau</w:t>
            </w:r>
            <w:r w:rsidR="005266C2" w:rsidRPr="00401B64">
              <w:rPr>
                <w:rFonts w:eastAsia="Times New Roman"/>
                <w:color w:val="000000"/>
                <w:lang w:val="cy-GB" w:eastAsia="en-GB"/>
              </w:rPr>
              <w:t xml:space="preserve"> y mae’n eu darparu </w:t>
            </w:r>
            <w:r w:rsidR="006F24F1" w:rsidRPr="00401B64">
              <w:rPr>
                <w:rFonts w:eastAsia="Times New Roman"/>
                <w:color w:val="000000"/>
                <w:lang w:val="cy-GB" w:eastAsia="en-GB"/>
              </w:rPr>
              <w:t>i gymunedau eraill yn ardal Wrecsam a’r siroedd cyfagos ac yn y pen draw</w:t>
            </w:r>
            <w:r w:rsidR="007F7656" w:rsidRPr="00401B64">
              <w:rPr>
                <w:rFonts w:eastAsia="Times New Roman"/>
                <w:color w:val="000000"/>
                <w:lang w:val="cy-GB" w:eastAsia="en-GB"/>
              </w:rPr>
              <w:t>,</w:t>
            </w:r>
            <w:r w:rsidR="006F24F1" w:rsidRPr="00401B64">
              <w:rPr>
                <w:rFonts w:eastAsia="Times New Roman"/>
                <w:color w:val="000000"/>
                <w:lang w:val="cy-GB" w:eastAsia="en-GB"/>
              </w:rPr>
              <w:t xml:space="preserve"> ffurfio rhwydwaith o </w:t>
            </w:r>
            <w:r w:rsidR="00CF164C" w:rsidRPr="00401B64">
              <w:rPr>
                <w:rFonts w:eastAsia="Times New Roman"/>
                <w:color w:val="000000"/>
                <w:lang w:val="cy-GB" w:eastAsia="en-GB"/>
              </w:rPr>
              <w:t>sefydliadau</w:t>
            </w:r>
            <w:r w:rsidR="006F24F1" w:rsidRPr="00401B64">
              <w:rPr>
                <w:rFonts w:eastAsia="Times New Roman"/>
                <w:color w:val="000000"/>
                <w:lang w:val="cy-GB" w:eastAsia="en-GB"/>
              </w:rPr>
              <w:t xml:space="preserve"> cydweithredol tebyg. </w:t>
            </w:r>
          </w:p>
          <w:p w14:paraId="0079E83D" w14:textId="4DD23B2E" w:rsidR="007B4B24" w:rsidRPr="00401B64" w:rsidRDefault="006F24F1" w:rsidP="008B24D2">
            <w:pPr>
              <w:spacing w:after="20"/>
              <w:rPr>
                <w:lang w:val="cy-GB" w:eastAsia="en-GB"/>
              </w:rPr>
            </w:pPr>
            <w:r w:rsidRPr="00401B64">
              <w:rPr>
                <w:i/>
                <w:lang w:val="cy-GB" w:eastAsia="en-GB"/>
              </w:rPr>
              <w:t>“Mae cael gofal 24 awr ym Mhlas yn Rhos yn bwysig iawn i’r preswylwyr a’r gymuned gyfan. Bydd datblygu uned gyd-weithredol yn fodd i ni sicrhau bod y ddarpariaeth hon ar gael ac y bydd y preswylwyr yn teimlo’n hapus a diogel yn eu cartref</w:t>
            </w:r>
            <w:r w:rsidR="002E1032">
              <w:rPr>
                <w:i/>
                <w:lang w:val="cy-GB" w:eastAsia="en-GB"/>
              </w:rPr>
              <w:t>,</w:t>
            </w:r>
            <w:r w:rsidR="007B4B24" w:rsidRPr="00401B64">
              <w:rPr>
                <w:lang w:val="cy-GB" w:eastAsia="en-GB"/>
              </w:rPr>
              <w:t>”</w:t>
            </w:r>
            <w:r w:rsidR="002E1032">
              <w:rPr>
                <w:lang w:val="cy-GB" w:eastAsia="en-GB"/>
              </w:rPr>
              <w:t xml:space="preserve"> meddai</w:t>
            </w:r>
            <w:r w:rsidRPr="00401B64">
              <w:rPr>
                <w:lang w:val="cy-GB" w:eastAsia="en-GB"/>
              </w:rPr>
              <w:t xml:space="preserve"> </w:t>
            </w:r>
            <w:r w:rsidR="007B4B24" w:rsidRPr="00401B64">
              <w:rPr>
                <w:lang w:val="cy-GB" w:eastAsia="en-GB"/>
              </w:rPr>
              <w:t xml:space="preserve">Dilys Richards </w:t>
            </w:r>
            <w:r w:rsidRPr="00401B64">
              <w:rPr>
                <w:lang w:val="cy-GB" w:eastAsia="en-GB"/>
              </w:rPr>
              <w:t>aelod gweithredol o Cymydog.</w:t>
            </w:r>
          </w:p>
          <w:p w14:paraId="5FCF2D1F" w14:textId="77777777" w:rsidR="007B4B24" w:rsidRPr="00401B64" w:rsidRDefault="007B4B24" w:rsidP="00932438">
            <w:pPr>
              <w:spacing w:after="20"/>
              <w:rPr>
                <w:sz w:val="14"/>
                <w:lang w:val="cy-GB" w:eastAsia="en-GB"/>
              </w:rPr>
            </w:pPr>
          </w:p>
          <w:p w14:paraId="2A02EA9C" w14:textId="77777777" w:rsidR="007B4B24" w:rsidRPr="00401B64" w:rsidRDefault="007B4B24" w:rsidP="00932438">
            <w:pPr>
              <w:spacing w:after="20"/>
              <w:rPr>
                <w:b/>
                <w:szCs w:val="24"/>
                <w:lang w:val="cy-GB"/>
              </w:rPr>
            </w:pPr>
            <w:r w:rsidRPr="00401B64">
              <w:rPr>
                <w:b/>
                <w:szCs w:val="24"/>
                <w:lang w:val="cy-GB"/>
              </w:rPr>
              <w:t>GOYA</w:t>
            </w:r>
          </w:p>
          <w:p w14:paraId="4CEF3AA3" w14:textId="2E48786B" w:rsidR="007B4B24" w:rsidRPr="00401B64" w:rsidRDefault="006F24F1" w:rsidP="00932438">
            <w:pPr>
              <w:spacing w:after="20"/>
              <w:rPr>
                <w:lang w:val="cy-GB"/>
              </w:rPr>
            </w:pPr>
            <w:r w:rsidRPr="00401B64">
              <w:rPr>
                <w:lang w:val="cy-GB"/>
              </w:rPr>
              <w:t xml:space="preserve">Mae </w:t>
            </w:r>
            <w:r w:rsidR="000112F4" w:rsidRPr="00401B64">
              <w:rPr>
                <w:lang w:val="cy-GB"/>
              </w:rPr>
              <w:t>cwmni</w:t>
            </w:r>
            <w:r w:rsidR="006D134E" w:rsidRPr="00401B64">
              <w:rPr>
                <w:lang w:val="cy-GB"/>
              </w:rPr>
              <w:t xml:space="preserve"> c</w:t>
            </w:r>
            <w:r w:rsidRPr="00401B64">
              <w:rPr>
                <w:lang w:val="cy-GB"/>
              </w:rPr>
              <w:t xml:space="preserve">ydweithredol </w:t>
            </w:r>
            <w:r w:rsidR="007B4B24" w:rsidRPr="00401B64">
              <w:rPr>
                <w:lang w:val="cy-GB"/>
              </w:rPr>
              <w:t xml:space="preserve">GOYA </w:t>
            </w:r>
            <w:r w:rsidRPr="00401B64">
              <w:rPr>
                <w:lang w:val="cy-GB"/>
              </w:rPr>
              <w:t xml:space="preserve">yn grŵp o unigolion o gyffelyb anian a sefydliadau yn Sir </w:t>
            </w:r>
            <w:proofErr w:type="spellStart"/>
            <w:r w:rsidRPr="00401B64">
              <w:rPr>
                <w:lang w:val="cy-GB"/>
              </w:rPr>
              <w:t>Fynwy</w:t>
            </w:r>
            <w:proofErr w:type="spellEnd"/>
            <w:r w:rsidRPr="00401B64">
              <w:rPr>
                <w:lang w:val="cy-GB"/>
              </w:rPr>
              <w:t xml:space="preserve"> sydd w</w:t>
            </w:r>
            <w:r w:rsidR="00F150F6" w:rsidRPr="00401B64">
              <w:rPr>
                <w:lang w:val="cy-GB"/>
              </w:rPr>
              <w:t>e</w:t>
            </w:r>
            <w:r w:rsidRPr="00401B64">
              <w:rPr>
                <w:lang w:val="cy-GB"/>
              </w:rPr>
              <w:t xml:space="preserve">di dod at ei </w:t>
            </w:r>
            <w:r w:rsidR="002E1032" w:rsidRPr="00401B64">
              <w:rPr>
                <w:lang w:val="cy-GB"/>
              </w:rPr>
              <w:t>gilydd</w:t>
            </w:r>
            <w:r w:rsidRPr="00401B64">
              <w:rPr>
                <w:lang w:val="cy-GB"/>
              </w:rPr>
              <w:t xml:space="preserve"> i ddatbl</w:t>
            </w:r>
            <w:r w:rsidR="000112F4" w:rsidRPr="00401B64">
              <w:rPr>
                <w:lang w:val="cy-GB"/>
              </w:rPr>
              <w:t xml:space="preserve">ygu uned taliadau uniongyrchol </w:t>
            </w:r>
            <w:r w:rsidR="00F150F6" w:rsidRPr="00401B64">
              <w:rPr>
                <w:lang w:val="cy-GB"/>
              </w:rPr>
              <w:t xml:space="preserve">gydweithredol </w:t>
            </w:r>
            <w:proofErr w:type="spellStart"/>
            <w:r w:rsidR="00F150F6" w:rsidRPr="00401B64">
              <w:rPr>
                <w:lang w:val="cy-GB"/>
              </w:rPr>
              <w:t>drwy’r</w:t>
            </w:r>
            <w:proofErr w:type="spellEnd"/>
            <w:r w:rsidR="00F150F6" w:rsidRPr="00401B64">
              <w:rPr>
                <w:lang w:val="cy-GB"/>
              </w:rPr>
              <w:t xml:space="preserve"> sir. Ymhlith y sefydliadau sydd ynghlwm mae</w:t>
            </w:r>
            <w:r w:rsidR="007B4B24" w:rsidRPr="00401B64">
              <w:rPr>
                <w:lang w:val="cy-GB"/>
              </w:rPr>
              <w:t xml:space="preserve">: </w:t>
            </w:r>
            <w:r w:rsidR="00F150F6" w:rsidRPr="00401B64">
              <w:rPr>
                <w:lang w:val="cy-GB"/>
              </w:rPr>
              <w:t>‘</w:t>
            </w:r>
            <w:r w:rsidR="007B4B24" w:rsidRPr="00401B64">
              <w:rPr>
                <w:lang w:val="cy-GB"/>
              </w:rPr>
              <w:t xml:space="preserve">MAGIC </w:t>
            </w:r>
            <w:proofErr w:type="spellStart"/>
            <w:r w:rsidR="007B4B24" w:rsidRPr="00401B64">
              <w:rPr>
                <w:lang w:val="cy-GB"/>
              </w:rPr>
              <w:t>Parents</w:t>
            </w:r>
            <w:proofErr w:type="spellEnd"/>
            <w:r w:rsidR="007B4B24" w:rsidRPr="00401B64">
              <w:rPr>
                <w:lang w:val="cy-GB"/>
              </w:rPr>
              <w:t xml:space="preserve"> </w:t>
            </w:r>
            <w:proofErr w:type="spellStart"/>
            <w:r w:rsidR="007B4B24" w:rsidRPr="00401B64">
              <w:rPr>
                <w:lang w:val="cy-GB"/>
              </w:rPr>
              <w:t>and</w:t>
            </w:r>
            <w:proofErr w:type="spellEnd"/>
            <w:r w:rsidR="007B4B24" w:rsidRPr="00401B64">
              <w:rPr>
                <w:lang w:val="cy-GB"/>
              </w:rPr>
              <w:t xml:space="preserve"> </w:t>
            </w:r>
            <w:proofErr w:type="spellStart"/>
            <w:r w:rsidR="007B4B24" w:rsidRPr="00401B64">
              <w:rPr>
                <w:lang w:val="cy-GB"/>
              </w:rPr>
              <w:t>Carers</w:t>
            </w:r>
            <w:proofErr w:type="spellEnd"/>
            <w:r w:rsidR="00F150F6" w:rsidRPr="00401B64">
              <w:rPr>
                <w:lang w:val="cy-GB"/>
              </w:rPr>
              <w:t>’</w:t>
            </w:r>
            <w:r w:rsidR="007B4B24" w:rsidRPr="00401B64">
              <w:rPr>
                <w:lang w:val="cy-GB"/>
              </w:rPr>
              <w:t xml:space="preserve">, </w:t>
            </w:r>
            <w:r w:rsidR="00F150F6" w:rsidRPr="00401B64">
              <w:rPr>
                <w:lang w:val="cy-GB"/>
              </w:rPr>
              <w:t xml:space="preserve">Pobl yn Gyntaf yn y Fenni a </w:t>
            </w:r>
            <w:proofErr w:type="spellStart"/>
            <w:r w:rsidR="00F150F6" w:rsidRPr="00401B64">
              <w:rPr>
                <w:lang w:val="cy-GB"/>
              </w:rPr>
              <w:t>Threfynwy</w:t>
            </w:r>
            <w:proofErr w:type="spellEnd"/>
            <w:r w:rsidR="007B4B24" w:rsidRPr="00401B64">
              <w:rPr>
                <w:lang w:val="cy-GB"/>
              </w:rPr>
              <w:t xml:space="preserve">, </w:t>
            </w:r>
            <w:r w:rsidR="00F150F6" w:rsidRPr="00401B64">
              <w:rPr>
                <w:lang w:val="cy-GB"/>
              </w:rPr>
              <w:t>‘</w:t>
            </w:r>
            <w:proofErr w:type="spellStart"/>
            <w:r w:rsidR="007B4B24" w:rsidRPr="00401B64">
              <w:rPr>
                <w:lang w:val="cy-GB"/>
              </w:rPr>
              <w:t>Small</w:t>
            </w:r>
            <w:proofErr w:type="spellEnd"/>
            <w:r w:rsidR="007B4B24" w:rsidRPr="00401B64">
              <w:rPr>
                <w:lang w:val="cy-GB"/>
              </w:rPr>
              <w:t xml:space="preserve"> </w:t>
            </w:r>
            <w:proofErr w:type="spellStart"/>
            <w:r w:rsidR="007B4B24" w:rsidRPr="00401B64">
              <w:rPr>
                <w:lang w:val="cy-GB"/>
              </w:rPr>
              <w:t>Enterprises</w:t>
            </w:r>
            <w:proofErr w:type="spellEnd"/>
            <w:r w:rsidR="007B4B24" w:rsidRPr="00401B64">
              <w:rPr>
                <w:lang w:val="cy-GB"/>
              </w:rPr>
              <w:t xml:space="preserve"> </w:t>
            </w:r>
            <w:proofErr w:type="spellStart"/>
            <w:r w:rsidR="007B4B24" w:rsidRPr="00401B64">
              <w:rPr>
                <w:lang w:val="cy-GB"/>
              </w:rPr>
              <w:t>Make</w:t>
            </w:r>
            <w:proofErr w:type="spellEnd"/>
            <w:r w:rsidR="007B4B24" w:rsidRPr="00401B64">
              <w:rPr>
                <w:lang w:val="cy-GB"/>
              </w:rPr>
              <w:t xml:space="preserve"> a Big </w:t>
            </w:r>
            <w:proofErr w:type="spellStart"/>
            <w:r w:rsidR="007B4B24" w:rsidRPr="00401B64">
              <w:rPr>
                <w:lang w:val="cy-GB"/>
              </w:rPr>
              <w:t>Difference</w:t>
            </w:r>
            <w:proofErr w:type="spellEnd"/>
            <w:r w:rsidR="00F150F6" w:rsidRPr="00401B64">
              <w:rPr>
                <w:lang w:val="cy-GB"/>
              </w:rPr>
              <w:t xml:space="preserve">’ a phrosiect Adeiladu Pontydd. Mae Mike Logan sy’n gweithio gyda phobl </w:t>
            </w:r>
            <w:r w:rsidR="006D134E" w:rsidRPr="00401B64">
              <w:rPr>
                <w:lang w:val="cy-GB"/>
              </w:rPr>
              <w:t xml:space="preserve">ifanc anabl </w:t>
            </w:r>
            <w:r w:rsidR="00F150F6" w:rsidRPr="00401B64">
              <w:rPr>
                <w:lang w:val="cy-GB"/>
              </w:rPr>
              <w:t xml:space="preserve">fel rhan o </w:t>
            </w:r>
            <w:r w:rsidR="002E1032" w:rsidRPr="00401B64">
              <w:rPr>
                <w:lang w:val="cy-GB"/>
              </w:rPr>
              <w:t>brosiect</w:t>
            </w:r>
            <w:r w:rsidR="00F150F6" w:rsidRPr="00401B64">
              <w:rPr>
                <w:lang w:val="cy-GB"/>
              </w:rPr>
              <w:t xml:space="preserve"> Ad</w:t>
            </w:r>
            <w:r w:rsidR="006D134E" w:rsidRPr="00401B64">
              <w:rPr>
                <w:lang w:val="cy-GB"/>
              </w:rPr>
              <w:t>e</w:t>
            </w:r>
            <w:r w:rsidR="00F150F6" w:rsidRPr="00401B64">
              <w:rPr>
                <w:lang w:val="cy-GB"/>
              </w:rPr>
              <w:t>iladu Pontydd yn Si</w:t>
            </w:r>
            <w:r w:rsidR="000112F4" w:rsidRPr="00401B64">
              <w:rPr>
                <w:lang w:val="cy-GB"/>
              </w:rPr>
              <w:t xml:space="preserve">r </w:t>
            </w:r>
            <w:proofErr w:type="spellStart"/>
            <w:r w:rsidR="000112F4" w:rsidRPr="00401B64">
              <w:rPr>
                <w:lang w:val="cy-GB"/>
              </w:rPr>
              <w:t>Fynwy</w:t>
            </w:r>
            <w:proofErr w:type="spellEnd"/>
            <w:r w:rsidR="000112F4" w:rsidRPr="00401B64">
              <w:rPr>
                <w:lang w:val="cy-GB"/>
              </w:rPr>
              <w:t xml:space="preserve"> yn un o sylfaenwyr cwmni cyd</w:t>
            </w:r>
            <w:r w:rsidR="00F150F6" w:rsidRPr="00401B64">
              <w:rPr>
                <w:lang w:val="cy-GB"/>
              </w:rPr>
              <w:t>weithredol GOYA</w:t>
            </w:r>
            <w:r w:rsidR="007B4B24" w:rsidRPr="00401B64">
              <w:rPr>
                <w:lang w:val="cy-GB"/>
              </w:rPr>
              <w:t>:</w:t>
            </w:r>
          </w:p>
          <w:p w14:paraId="10A9627F" w14:textId="56E9D5A7" w:rsidR="007B4B24" w:rsidRPr="00401B64" w:rsidRDefault="00F150F6" w:rsidP="00932438">
            <w:pPr>
              <w:spacing w:after="20"/>
              <w:rPr>
                <w:i/>
                <w:lang w:val="cy-GB"/>
              </w:rPr>
            </w:pPr>
            <w:r w:rsidRPr="00401B64">
              <w:rPr>
                <w:i/>
                <w:lang w:val="cy-GB"/>
              </w:rPr>
              <w:t>“</w:t>
            </w:r>
            <w:r w:rsidR="00464E65" w:rsidRPr="00401B64">
              <w:rPr>
                <w:i/>
                <w:lang w:val="cy-GB"/>
              </w:rPr>
              <w:t xml:space="preserve">Rydw </w:t>
            </w:r>
            <w:r w:rsidRPr="00401B64">
              <w:rPr>
                <w:i/>
                <w:lang w:val="cy-GB"/>
              </w:rPr>
              <w:t xml:space="preserve">i’n hapus o fod yn rhan o’r fenter hon yn Sir </w:t>
            </w:r>
            <w:proofErr w:type="spellStart"/>
            <w:r w:rsidRPr="00401B64">
              <w:rPr>
                <w:i/>
                <w:lang w:val="cy-GB"/>
              </w:rPr>
              <w:t>Fynwy</w:t>
            </w:r>
            <w:proofErr w:type="spellEnd"/>
            <w:r w:rsidRPr="00401B64">
              <w:rPr>
                <w:i/>
                <w:lang w:val="cy-GB"/>
              </w:rPr>
              <w:t xml:space="preserve">. </w:t>
            </w:r>
            <w:r w:rsidR="00464E65" w:rsidRPr="00401B64">
              <w:rPr>
                <w:i/>
                <w:lang w:val="cy-GB"/>
              </w:rPr>
              <w:t xml:space="preserve">Rydw </w:t>
            </w:r>
            <w:r w:rsidRPr="00401B64">
              <w:rPr>
                <w:i/>
                <w:lang w:val="cy-GB"/>
              </w:rPr>
              <w:t xml:space="preserve">i’n gweithio gyda llawer o bobl ifanc a theuluoedd a </w:t>
            </w:r>
            <w:proofErr w:type="spellStart"/>
            <w:r w:rsidRPr="00401B64">
              <w:rPr>
                <w:i/>
                <w:lang w:val="cy-GB"/>
              </w:rPr>
              <w:t>allai</w:t>
            </w:r>
            <w:proofErr w:type="spellEnd"/>
            <w:r w:rsidRPr="00401B64">
              <w:rPr>
                <w:i/>
                <w:lang w:val="cy-GB"/>
              </w:rPr>
              <w:t xml:space="preserve"> fod yn defnyddio taliadau uniongyrchol. </w:t>
            </w:r>
            <w:r w:rsidR="00464E65" w:rsidRPr="00401B64">
              <w:rPr>
                <w:i/>
                <w:lang w:val="cy-GB"/>
              </w:rPr>
              <w:t xml:space="preserve">Rydw </w:t>
            </w:r>
            <w:r w:rsidRPr="00401B64">
              <w:rPr>
                <w:i/>
                <w:lang w:val="cy-GB"/>
              </w:rPr>
              <w:t>i wedi gweld</w:t>
            </w:r>
            <w:r w:rsidR="006D134E" w:rsidRPr="00401B64">
              <w:rPr>
                <w:i/>
                <w:lang w:val="cy-GB"/>
              </w:rPr>
              <w:t xml:space="preserve"> enghreifftiau gwych o bobl yn d</w:t>
            </w:r>
            <w:r w:rsidRPr="00401B64">
              <w:rPr>
                <w:i/>
                <w:lang w:val="cy-GB"/>
              </w:rPr>
              <w:t>efnyddio taliadau uniongy</w:t>
            </w:r>
            <w:r w:rsidR="006D134E" w:rsidRPr="00401B64">
              <w:rPr>
                <w:i/>
                <w:lang w:val="cy-GB"/>
              </w:rPr>
              <w:t>rchol i wella’u bywydau a bywyd</w:t>
            </w:r>
            <w:r w:rsidRPr="00401B64">
              <w:rPr>
                <w:i/>
                <w:lang w:val="cy-GB"/>
              </w:rPr>
              <w:t xml:space="preserve">au eu hanwyliaid. </w:t>
            </w:r>
            <w:r w:rsidR="00464E65" w:rsidRPr="00401B64">
              <w:rPr>
                <w:i/>
                <w:lang w:val="cy-GB"/>
              </w:rPr>
              <w:t xml:space="preserve">Rydw </w:t>
            </w:r>
            <w:r w:rsidRPr="00401B64">
              <w:rPr>
                <w:i/>
                <w:lang w:val="cy-GB"/>
              </w:rPr>
              <w:t>i’</w:t>
            </w:r>
            <w:r w:rsidR="00F216DE" w:rsidRPr="00401B64">
              <w:rPr>
                <w:i/>
                <w:lang w:val="cy-GB"/>
              </w:rPr>
              <w:t>n meddwl y bydd</w:t>
            </w:r>
            <w:r w:rsidRPr="00401B64">
              <w:rPr>
                <w:i/>
                <w:lang w:val="cy-GB"/>
              </w:rPr>
              <w:t xml:space="preserve"> uned gydweithredol GOYA</w:t>
            </w:r>
            <w:r w:rsidR="00F216DE" w:rsidRPr="00401B64">
              <w:rPr>
                <w:i/>
                <w:lang w:val="cy-GB"/>
              </w:rPr>
              <w:t xml:space="preserve"> o ddiddordeb i nifer o unigolion, teuluoedd a grwpiau o bobl yn Sir </w:t>
            </w:r>
            <w:proofErr w:type="spellStart"/>
            <w:r w:rsidR="00F216DE" w:rsidRPr="00401B64">
              <w:rPr>
                <w:i/>
                <w:lang w:val="cy-GB"/>
              </w:rPr>
              <w:t>Fynwy</w:t>
            </w:r>
            <w:proofErr w:type="spellEnd"/>
            <w:r w:rsidR="00F216DE" w:rsidRPr="00401B64">
              <w:rPr>
                <w:i/>
                <w:lang w:val="cy-GB"/>
              </w:rPr>
              <w:t xml:space="preserve"> a thu hwnt</w:t>
            </w:r>
            <w:r w:rsidR="007B4B24" w:rsidRPr="00401B64">
              <w:rPr>
                <w:i/>
                <w:lang w:val="cy-GB"/>
              </w:rPr>
              <w:t xml:space="preserve">. </w:t>
            </w:r>
            <w:r w:rsidR="00464E65" w:rsidRPr="00401B64">
              <w:rPr>
                <w:i/>
                <w:lang w:val="cy-GB"/>
              </w:rPr>
              <w:t xml:space="preserve">Rydw </w:t>
            </w:r>
            <w:r w:rsidR="00F216DE" w:rsidRPr="00401B64">
              <w:rPr>
                <w:i/>
                <w:lang w:val="cy-GB"/>
              </w:rPr>
              <w:t>i’n edrych ym</w:t>
            </w:r>
            <w:r w:rsidR="006D134E" w:rsidRPr="00401B64">
              <w:rPr>
                <w:i/>
                <w:lang w:val="cy-GB"/>
              </w:rPr>
              <w:t xml:space="preserve">laen at weithio gydag Anabledd </w:t>
            </w:r>
            <w:r w:rsidR="00F216DE" w:rsidRPr="00401B64">
              <w:rPr>
                <w:i/>
                <w:lang w:val="cy-GB"/>
              </w:rPr>
              <w:t>Cymru a Chanolfan Gydweithredol Cymru i’</w:t>
            </w:r>
            <w:r w:rsidR="00A809E0" w:rsidRPr="00401B64">
              <w:rPr>
                <w:i/>
                <w:lang w:val="cy-GB"/>
              </w:rPr>
              <w:t>n helpu</w:t>
            </w:r>
            <w:r w:rsidR="00303D3C" w:rsidRPr="00401B64">
              <w:rPr>
                <w:i/>
                <w:lang w:val="cy-GB"/>
              </w:rPr>
              <w:t xml:space="preserve"> i ddatblygu ein cwmni c</w:t>
            </w:r>
            <w:r w:rsidR="00F216DE" w:rsidRPr="00401B64">
              <w:rPr>
                <w:i/>
                <w:lang w:val="cy-GB"/>
              </w:rPr>
              <w:t>ydweithredol</w:t>
            </w:r>
            <w:r w:rsidR="007B4B24" w:rsidRPr="00401B64">
              <w:rPr>
                <w:i/>
                <w:lang w:val="cy-GB"/>
              </w:rPr>
              <w:t>.</w:t>
            </w:r>
            <w:r w:rsidR="004252AC" w:rsidRPr="00401B64">
              <w:rPr>
                <w:i/>
                <w:lang w:val="cy-GB"/>
              </w:rPr>
              <w:t>”</w:t>
            </w:r>
          </w:p>
          <w:p w14:paraId="63B648D9" w14:textId="77777777" w:rsidR="00303D3C" w:rsidRPr="00401B64" w:rsidRDefault="00303D3C" w:rsidP="00932438">
            <w:pPr>
              <w:spacing w:after="20"/>
              <w:rPr>
                <w:i/>
                <w:sz w:val="16"/>
                <w:lang w:val="cy-GB"/>
              </w:rPr>
            </w:pPr>
          </w:p>
          <w:p w14:paraId="4D346F76" w14:textId="60140976" w:rsidR="007B4B24" w:rsidRPr="00401B64" w:rsidRDefault="00E267DD" w:rsidP="00932438">
            <w:pPr>
              <w:spacing w:after="20"/>
              <w:rPr>
                <w:lang w:val="cy-GB"/>
              </w:rPr>
            </w:pPr>
            <w:r w:rsidRPr="00401B64">
              <w:rPr>
                <w:lang w:val="cy-GB"/>
              </w:rPr>
              <w:t xml:space="preserve">Nod y </w:t>
            </w:r>
            <w:r w:rsidR="000112F4" w:rsidRPr="00401B64">
              <w:rPr>
                <w:lang w:val="cy-GB"/>
              </w:rPr>
              <w:t>cwmni</w:t>
            </w:r>
            <w:r w:rsidRPr="00401B64">
              <w:rPr>
                <w:lang w:val="cy-GB"/>
              </w:rPr>
              <w:t xml:space="preserve"> cydweithredol </w:t>
            </w:r>
            <w:r w:rsidR="009330CC" w:rsidRPr="00401B64">
              <w:rPr>
                <w:lang w:val="cy-GB"/>
              </w:rPr>
              <w:t>yw</w:t>
            </w:r>
            <w:r w:rsidRPr="00401B64">
              <w:rPr>
                <w:lang w:val="cy-GB"/>
              </w:rPr>
              <w:t xml:space="preserve"> cynorthwyo pobl anabl yr ardal i ddefnyddio taliadau uniongyrchol i ddod o hyd i ‘ffyrdd o gael bywyd da’ gan gynnwys cynorthwyo </w:t>
            </w:r>
            <w:r w:rsidRPr="00401B64">
              <w:rPr>
                <w:lang w:val="cy-GB"/>
              </w:rPr>
              <w:lastRenderedPageBreak/>
              <w:t>aelodau i ddefnyddio taliadau uniongyrchol yn greadigol. Mewn ardal w</w:t>
            </w:r>
            <w:r w:rsidR="006D134E" w:rsidRPr="00401B64">
              <w:rPr>
                <w:lang w:val="cy-GB"/>
              </w:rPr>
              <w:t>le</w:t>
            </w:r>
            <w:r w:rsidRPr="00401B64">
              <w:rPr>
                <w:lang w:val="cy-GB"/>
              </w:rPr>
              <w:t xml:space="preserve">dig lle gall hynny yn aml fod yn rhwystr </w:t>
            </w:r>
            <w:r w:rsidR="000112F4" w:rsidRPr="00401B64">
              <w:rPr>
                <w:lang w:val="cy-GB"/>
              </w:rPr>
              <w:t>i lesiant, gobaith y</w:t>
            </w:r>
            <w:r w:rsidRPr="00401B64">
              <w:rPr>
                <w:lang w:val="cy-GB"/>
              </w:rPr>
              <w:t xml:space="preserve"> grŵ</w:t>
            </w:r>
            <w:r w:rsidR="000112F4" w:rsidRPr="00401B64">
              <w:rPr>
                <w:lang w:val="cy-GB"/>
              </w:rPr>
              <w:t xml:space="preserve">p </w:t>
            </w:r>
            <w:r w:rsidR="009330CC" w:rsidRPr="00401B64">
              <w:rPr>
                <w:lang w:val="cy-GB"/>
              </w:rPr>
              <w:t>yw</w:t>
            </w:r>
            <w:r w:rsidR="000112F4" w:rsidRPr="00401B64">
              <w:rPr>
                <w:lang w:val="cy-GB"/>
              </w:rPr>
              <w:t xml:space="preserve"> </w:t>
            </w:r>
            <w:r w:rsidRPr="00401B64">
              <w:rPr>
                <w:lang w:val="cy-GB"/>
              </w:rPr>
              <w:t xml:space="preserve">y bydd GOYA </w:t>
            </w:r>
            <w:r w:rsidR="000112F4" w:rsidRPr="00401B64">
              <w:rPr>
                <w:lang w:val="cy-GB"/>
              </w:rPr>
              <w:t xml:space="preserve">yn </w:t>
            </w:r>
            <w:r w:rsidR="002E1032" w:rsidRPr="00401B64">
              <w:rPr>
                <w:lang w:val="cy-GB"/>
              </w:rPr>
              <w:t>galluogi</w:t>
            </w:r>
            <w:r w:rsidR="000112F4" w:rsidRPr="00401B64">
              <w:rPr>
                <w:lang w:val="cy-GB"/>
              </w:rPr>
              <w:t xml:space="preserve"> aelodau i ehangu eu rhwydweithiau cymorth</w:t>
            </w:r>
            <w:r w:rsidR="007B4B24" w:rsidRPr="00401B64">
              <w:rPr>
                <w:lang w:val="cy-GB"/>
              </w:rPr>
              <w:t xml:space="preserve">. </w:t>
            </w:r>
            <w:r w:rsidR="000112F4" w:rsidRPr="00401B64">
              <w:rPr>
                <w:lang w:val="cy-GB"/>
              </w:rPr>
              <w:t>Unwaith y bydd</w:t>
            </w:r>
            <w:r w:rsidR="007B4B24" w:rsidRPr="00401B64">
              <w:rPr>
                <w:lang w:val="cy-GB"/>
              </w:rPr>
              <w:t xml:space="preserve">, </w:t>
            </w:r>
            <w:r w:rsidR="000112F4" w:rsidRPr="00401B64">
              <w:rPr>
                <w:lang w:val="cy-GB"/>
              </w:rPr>
              <w:t xml:space="preserve">Cwmni Cydweithredol </w:t>
            </w:r>
            <w:r w:rsidR="007B4B24" w:rsidRPr="00401B64">
              <w:rPr>
                <w:lang w:val="cy-GB"/>
              </w:rPr>
              <w:t xml:space="preserve">GOYA </w:t>
            </w:r>
            <w:r w:rsidR="000112F4" w:rsidRPr="00401B64">
              <w:rPr>
                <w:lang w:val="cy-GB"/>
              </w:rPr>
              <w:t>wedi’i sefydlu, bydd yn chwilio am gyfleoedd i weithio mewn ardaloedd cyfagos yn Ne Cymru a Lloegr.</w:t>
            </w:r>
          </w:p>
          <w:p w14:paraId="6FA4ED16" w14:textId="77777777" w:rsidR="007B4B24" w:rsidRPr="00401B64" w:rsidRDefault="007B4B24" w:rsidP="00932438">
            <w:pPr>
              <w:spacing w:after="20"/>
              <w:rPr>
                <w:sz w:val="16"/>
                <w:lang w:val="cy-GB"/>
              </w:rPr>
            </w:pPr>
          </w:p>
          <w:p w14:paraId="2528626D" w14:textId="77777777" w:rsidR="007B4B24" w:rsidRPr="00401B64" w:rsidRDefault="000112F4" w:rsidP="00932438">
            <w:pPr>
              <w:spacing w:after="20"/>
              <w:jc w:val="both"/>
              <w:rPr>
                <w:b/>
                <w:szCs w:val="24"/>
                <w:lang w:val="cy-GB"/>
              </w:rPr>
            </w:pPr>
            <w:r w:rsidRPr="00401B64">
              <w:rPr>
                <w:b/>
                <w:szCs w:val="24"/>
                <w:lang w:val="cy-GB"/>
              </w:rPr>
              <w:t xml:space="preserve">Cwmni Cydweithredol Bywyd Annibynnol </w:t>
            </w:r>
          </w:p>
          <w:p w14:paraId="1954A5C6" w14:textId="77777777" w:rsidR="007B4B24" w:rsidRPr="00401B64" w:rsidRDefault="000112F4" w:rsidP="00932438">
            <w:pPr>
              <w:spacing w:after="20"/>
              <w:rPr>
                <w:lang w:val="cy-GB"/>
              </w:rPr>
            </w:pPr>
            <w:r w:rsidRPr="00401B64">
              <w:rPr>
                <w:lang w:val="cy-GB"/>
              </w:rPr>
              <w:t xml:space="preserve">Mae Grŵp Mynediad Sir </w:t>
            </w:r>
            <w:proofErr w:type="spellStart"/>
            <w:r w:rsidRPr="00401B64">
              <w:rPr>
                <w:lang w:val="cy-GB"/>
              </w:rPr>
              <w:t>Benfro</w:t>
            </w:r>
            <w:proofErr w:type="spellEnd"/>
            <w:r w:rsidRPr="00401B64">
              <w:rPr>
                <w:lang w:val="cy-GB"/>
              </w:rPr>
              <w:t xml:space="preserve"> (PAG) yn gobeithio ehangu’r cymorth y mae’n ei gynnig ar hyn o bryd yng Ngorllewin Cymru drwy ddatbl</w:t>
            </w:r>
            <w:r w:rsidR="006D134E" w:rsidRPr="00401B64">
              <w:rPr>
                <w:lang w:val="cy-GB"/>
              </w:rPr>
              <w:t>y</w:t>
            </w:r>
            <w:r w:rsidRPr="00401B64">
              <w:rPr>
                <w:lang w:val="cy-GB"/>
              </w:rPr>
              <w:t>gu Cwmni Cydweithredol Bywyd Annibynnol fel dull n</w:t>
            </w:r>
            <w:r w:rsidR="006D134E" w:rsidRPr="00401B64">
              <w:rPr>
                <w:lang w:val="cy-GB"/>
              </w:rPr>
              <w:t>ewy</w:t>
            </w:r>
            <w:r w:rsidRPr="00401B64">
              <w:rPr>
                <w:lang w:val="cy-GB"/>
              </w:rPr>
              <w:t>dd i ddinasyddio</w:t>
            </w:r>
            <w:r w:rsidR="006D134E" w:rsidRPr="00401B64">
              <w:rPr>
                <w:lang w:val="cy-GB"/>
              </w:rPr>
              <w:t>n</w:t>
            </w:r>
            <w:r w:rsidRPr="00401B64">
              <w:rPr>
                <w:lang w:val="cy-GB"/>
              </w:rPr>
              <w:t xml:space="preserve"> i dderbyn a rheoli taliadau uniongyrchol ac i roi grym i bob anabl i gael Byw’n Annibynnol.</w:t>
            </w:r>
          </w:p>
          <w:p w14:paraId="5F685CEB" w14:textId="6FDBF110" w:rsidR="007B4B24" w:rsidRPr="00401B64" w:rsidRDefault="000112F4" w:rsidP="00932438">
            <w:pPr>
              <w:spacing w:after="20"/>
              <w:rPr>
                <w:lang w:val="cy-GB"/>
              </w:rPr>
            </w:pPr>
            <w:r w:rsidRPr="00401B64">
              <w:rPr>
                <w:lang w:val="cy-GB"/>
              </w:rPr>
              <w:t xml:space="preserve">Nod y sefydliad </w:t>
            </w:r>
            <w:r w:rsidR="009330CC" w:rsidRPr="00401B64">
              <w:rPr>
                <w:lang w:val="cy-GB"/>
              </w:rPr>
              <w:t>yw</w:t>
            </w:r>
            <w:r w:rsidRPr="00401B64">
              <w:rPr>
                <w:lang w:val="cy-GB"/>
              </w:rPr>
              <w:t xml:space="preserve"> sefydlu ‘</w:t>
            </w:r>
            <w:proofErr w:type="spellStart"/>
            <w:r w:rsidRPr="00401B64">
              <w:rPr>
                <w:lang w:val="cy-GB"/>
              </w:rPr>
              <w:t>hyb</w:t>
            </w:r>
            <w:proofErr w:type="spellEnd"/>
            <w:r w:rsidRPr="00401B64">
              <w:rPr>
                <w:lang w:val="cy-GB"/>
              </w:rPr>
              <w:t xml:space="preserve"> Gorllewin Cymru wedi’i leoli yn Sir </w:t>
            </w:r>
            <w:proofErr w:type="spellStart"/>
            <w:r w:rsidRPr="00401B64">
              <w:rPr>
                <w:lang w:val="cy-GB"/>
              </w:rPr>
              <w:t>Benfro</w:t>
            </w:r>
            <w:proofErr w:type="spellEnd"/>
            <w:r w:rsidRPr="00401B64">
              <w:rPr>
                <w:lang w:val="cy-GB"/>
              </w:rPr>
              <w:t xml:space="preserve"> a </w:t>
            </w:r>
            <w:r w:rsidR="006D134E" w:rsidRPr="00401B64">
              <w:rPr>
                <w:lang w:val="cy-GB"/>
              </w:rPr>
              <w:t>g</w:t>
            </w:r>
            <w:r w:rsidRPr="00401B64">
              <w:rPr>
                <w:lang w:val="cy-GB"/>
              </w:rPr>
              <w:t>weithio</w:t>
            </w:r>
            <w:r w:rsidR="00D63C35" w:rsidRPr="00401B64">
              <w:rPr>
                <w:lang w:val="cy-GB"/>
              </w:rPr>
              <w:t xml:space="preserve"> </w:t>
            </w:r>
            <w:r w:rsidRPr="00401B64">
              <w:rPr>
                <w:lang w:val="cy-GB"/>
              </w:rPr>
              <w:t>gyda Mudiadau eraill ar gyfer Pobl Anabl</w:t>
            </w:r>
            <w:r w:rsidR="00D63C35" w:rsidRPr="00401B64">
              <w:rPr>
                <w:lang w:val="cy-GB"/>
              </w:rPr>
              <w:t xml:space="preserve"> i sefydlu canghennau mewn siroedd cyfagos. Gobaith Cwmni Cydweithredol Bywyd Annibynnol </w:t>
            </w:r>
            <w:r w:rsidR="009330CC" w:rsidRPr="00401B64">
              <w:rPr>
                <w:lang w:val="cy-GB"/>
              </w:rPr>
              <w:t>yw</w:t>
            </w:r>
            <w:r w:rsidR="00D63C35" w:rsidRPr="00401B64">
              <w:rPr>
                <w:lang w:val="cy-GB"/>
              </w:rPr>
              <w:t xml:space="preserve"> hyrwyddo manteision taliadau uniongyrchol ar draws y rhanbarth i gynorth</w:t>
            </w:r>
            <w:r w:rsidR="006D134E" w:rsidRPr="00401B64">
              <w:rPr>
                <w:lang w:val="cy-GB"/>
              </w:rPr>
              <w:t>wy</w:t>
            </w:r>
            <w:r w:rsidR="00D63C35" w:rsidRPr="00401B64">
              <w:rPr>
                <w:lang w:val="cy-GB"/>
              </w:rPr>
              <w:t xml:space="preserve">o pobl anabl i fanteisio ar daliadau uniongyrchol. </w:t>
            </w:r>
            <w:r w:rsidR="002E1032" w:rsidRPr="00401B64">
              <w:rPr>
                <w:lang w:val="cy-GB"/>
              </w:rPr>
              <w:t>Dywedodd</w:t>
            </w:r>
            <w:r w:rsidR="00D63C35" w:rsidRPr="00401B64">
              <w:rPr>
                <w:lang w:val="cy-GB"/>
              </w:rPr>
              <w:t xml:space="preserve"> Mark Phillips, aelod gweithredol o Gwmni Cydweithredol Bywyd Annibynnol</w:t>
            </w:r>
            <w:r w:rsidR="007B4B24" w:rsidRPr="00401B64">
              <w:rPr>
                <w:lang w:val="cy-GB"/>
              </w:rPr>
              <w:t>:</w:t>
            </w:r>
          </w:p>
          <w:p w14:paraId="41C181DB" w14:textId="77777777" w:rsidR="007B4B24" w:rsidRPr="00401B64" w:rsidRDefault="00D63C35" w:rsidP="006D134E">
            <w:pPr>
              <w:spacing w:after="20"/>
              <w:rPr>
                <w:i/>
                <w:lang w:val="cy-GB"/>
              </w:rPr>
            </w:pPr>
            <w:r w:rsidRPr="00401B64">
              <w:rPr>
                <w:i/>
                <w:lang w:val="cy-GB"/>
              </w:rPr>
              <w:t>"Mae Grŵp Mynediad S</w:t>
            </w:r>
            <w:r w:rsidR="006D134E" w:rsidRPr="00401B64">
              <w:rPr>
                <w:i/>
                <w:lang w:val="cy-GB"/>
              </w:rPr>
              <w:t xml:space="preserve">ir </w:t>
            </w:r>
            <w:proofErr w:type="spellStart"/>
            <w:r w:rsidR="006D134E" w:rsidRPr="00401B64">
              <w:rPr>
                <w:i/>
                <w:lang w:val="cy-GB"/>
              </w:rPr>
              <w:t>Benfro</w:t>
            </w:r>
            <w:proofErr w:type="spellEnd"/>
            <w:r w:rsidR="006D134E" w:rsidRPr="00401B64">
              <w:rPr>
                <w:i/>
                <w:lang w:val="cy-GB"/>
              </w:rPr>
              <w:t xml:space="preserve"> am adeilad</w:t>
            </w:r>
            <w:r w:rsidRPr="00401B64">
              <w:rPr>
                <w:i/>
                <w:lang w:val="cy-GB"/>
              </w:rPr>
              <w:t>u ar y gwaith da sydd eisoes yn cael ei wneud yn y sir a datblygu prosiect cyffrous Cwmni Cydweithredol Bywyd Annibynnol</w:t>
            </w:r>
            <w:r w:rsidR="001C6DCB" w:rsidRPr="00401B64">
              <w:rPr>
                <w:i/>
                <w:lang w:val="cy-GB"/>
              </w:rPr>
              <w:t>. F</w:t>
            </w:r>
            <w:r w:rsidRPr="00401B64">
              <w:rPr>
                <w:i/>
                <w:lang w:val="cy-GB"/>
              </w:rPr>
              <w:t>el grŵp</w:t>
            </w:r>
            <w:r w:rsidR="006D134E" w:rsidRPr="00401B64">
              <w:rPr>
                <w:i/>
                <w:lang w:val="cy-GB"/>
              </w:rPr>
              <w:t xml:space="preserve">, rydyn </w:t>
            </w:r>
            <w:proofErr w:type="spellStart"/>
            <w:r w:rsidR="006D134E" w:rsidRPr="00401B64">
              <w:rPr>
                <w:i/>
                <w:lang w:val="cy-GB"/>
              </w:rPr>
              <w:t>ni’n</w:t>
            </w:r>
            <w:proofErr w:type="spellEnd"/>
            <w:r w:rsidR="006D134E" w:rsidRPr="00401B64">
              <w:rPr>
                <w:i/>
                <w:lang w:val="cy-GB"/>
              </w:rPr>
              <w:t xml:space="preserve"> gyffrous iawn</w:t>
            </w:r>
            <w:r w:rsidR="001C6DCB" w:rsidRPr="00401B64">
              <w:rPr>
                <w:i/>
                <w:lang w:val="cy-GB"/>
              </w:rPr>
              <w:t xml:space="preserve"> i gael ein dewis i fynd ymlaen i Gam 2, mae’r prosiect nid yn unig yn rhoi cyfle gwych i ni reoli ein hannibyniaeth ein hunain ond hefyd i wella annibyniaeth pobl anabl ar draws tair sir yng Nghymru. Mae Cwmni Cydweithredol Bywyd Annibynnol yn hanfodol gan y bydd yn rh</w:t>
            </w:r>
            <w:r w:rsidR="006D134E" w:rsidRPr="00401B64">
              <w:rPr>
                <w:i/>
                <w:lang w:val="cy-GB"/>
              </w:rPr>
              <w:t>oi</w:t>
            </w:r>
            <w:r w:rsidR="001C6DCB" w:rsidRPr="00401B64">
              <w:rPr>
                <w:i/>
                <w:lang w:val="cy-GB"/>
              </w:rPr>
              <w:t xml:space="preserve"> grym i bobl anabl a’u teuluoedd a’u helpu i fyw’n fwy annibynnol</w:t>
            </w:r>
            <w:r w:rsidR="007B4B24" w:rsidRPr="00401B64">
              <w:rPr>
                <w:i/>
                <w:lang w:val="cy-GB"/>
              </w:rPr>
              <w:t>."</w:t>
            </w:r>
          </w:p>
        </w:tc>
      </w:tr>
    </w:tbl>
    <w:p w14:paraId="7E885F7D" w14:textId="77777777" w:rsidR="00711970" w:rsidRPr="00401B64" w:rsidRDefault="00711970" w:rsidP="008E74EA">
      <w:pPr>
        <w:rPr>
          <w:lang w:val="cy-GB"/>
        </w:rPr>
      </w:pPr>
    </w:p>
    <w:p w14:paraId="50C44A3A" w14:textId="283E184E" w:rsidR="000E03E3" w:rsidRPr="00401B64" w:rsidRDefault="00F216DE" w:rsidP="00815CB5">
      <w:pPr>
        <w:pStyle w:val="Heading2"/>
        <w:rPr>
          <w:lang w:val="cy-GB"/>
        </w:rPr>
      </w:pPr>
      <w:bookmarkStart w:id="30" w:name="_Toc434572085"/>
      <w:r w:rsidRPr="00401B64">
        <w:rPr>
          <w:lang w:val="cy-GB"/>
        </w:rPr>
        <w:t xml:space="preserve">Sleid </w:t>
      </w:r>
      <w:r w:rsidR="00AB5E38" w:rsidRPr="00401B64">
        <w:rPr>
          <w:lang w:val="cy-GB"/>
        </w:rPr>
        <w:t>2</w:t>
      </w:r>
      <w:bookmarkEnd w:id="30"/>
      <w:r w:rsidR="00036C85" w:rsidRPr="00401B64">
        <w:rPr>
          <w:lang w:val="cy-GB"/>
        </w:rPr>
        <w:t>6 - Ar gyfer pwy mae gwaith atal?</w:t>
      </w:r>
    </w:p>
    <w:tbl>
      <w:tblPr>
        <w:tblStyle w:val="TableGrid"/>
        <w:tblW w:w="0" w:type="auto"/>
        <w:tblInd w:w="1809" w:type="dxa"/>
        <w:tblLook w:val="04A0" w:firstRow="1" w:lastRow="0" w:firstColumn="1" w:lastColumn="0" w:noHBand="0" w:noVBand="1"/>
      </w:tblPr>
      <w:tblGrid>
        <w:gridCol w:w="5812"/>
      </w:tblGrid>
      <w:tr w:rsidR="000E03E3" w:rsidRPr="00401B64" w14:paraId="2EEE7BF0" w14:textId="77777777" w:rsidTr="009811B6">
        <w:trPr>
          <w:trHeight w:val="647"/>
        </w:trPr>
        <w:tc>
          <w:tcPr>
            <w:tcW w:w="5812" w:type="dxa"/>
            <w:tcBorders>
              <w:bottom w:val="single" w:sz="4" w:space="0" w:color="ED1E87"/>
            </w:tcBorders>
            <w:vAlign w:val="bottom"/>
          </w:tcPr>
          <w:p w14:paraId="15606AD0" w14:textId="01F2628F" w:rsidR="000E03E3" w:rsidRPr="00401B64" w:rsidRDefault="00C26B86" w:rsidP="009811B6">
            <w:pPr>
              <w:pStyle w:val="Slideheader"/>
              <w:rPr>
                <w:lang w:val="cy-GB"/>
              </w:rPr>
            </w:pPr>
            <w:r w:rsidRPr="00401B64">
              <w:rPr>
                <w:lang w:val="cy-GB"/>
              </w:rPr>
              <w:t>Ar gyfer pwy mae gwaith atal?</w:t>
            </w:r>
          </w:p>
        </w:tc>
      </w:tr>
      <w:tr w:rsidR="000E03E3" w:rsidRPr="00401B64" w14:paraId="6582F6AC" w14:textId="77777777" w:rsidTr="008B24D2">
        <w:trPr>
          <w:trHeight w:val="2860"/>
        </w:trPr>
        <w:tc>
          <w:tcPr>
            <w:tcW w:w="5812" w:type="dxa"/>
            <w:tcBorders>
              <w:top w:val="single" w:sz="4" w:space="0" w:color="ED1E87"/>
            </w:tcBorders>
          </w:tcPr>
          <w:p w14:paraId="1576F046" w14:textId="2214F42A" w:rsidR="00A57BDE" w:rsidRPr="00401B64" w:rsidRDefault="004C4ADB" w:rsidP="00C26B86">
            <w:pPr>
              <w:pStyle w:val="Slidebullet"/>
              <w:ind w:right="1876"/>
              <w:rPr>
                <w:lang w:val="cy-GB"/>
              </w:rPr>
            </w:pPr>
            <w:r w:rsidRPr="00401B64">
              <w:rPr>
                <w:b/>
                <w:bCs/>
                <w:noProof/>
                <w:lang w:eastAsia="en-GB"/>
              </w:rPr>
              <mc:AlternateContent>
                <mc:Choice Requires="wps">
                  <w:drawing>
                    <wp:anchor distT="0" distB="0" distL="114300" distR="114300" simplePos="0" relativeHeight="251651072" behindDoc="0" locked="0" layoutInCell="1" allowOverlap="1" wp14:anchorId="57C02FF7" wp14:editId="02FCEC74">
                      <wp:simplePos x="0" y="0"/>
                      <wp:positionH relativeFrom="column">
                        <wp:posOffset>2153920</wp:posOffset>
                      </wp:positionH>
                      <wp:positionV relativeFrom="paragraph">
                        <wp:posOffset>17145</wp:posOffset>
                      </wp:positionV>
                      <wp:extent cx="1001395" cy="349250"/>
                      <wp:effectExtent l="19050" t="0" r="27305" b="31750"/>
                      <wp:wrapNone/>
                      <wp:docPr id="25" name="Cloud 7"/>
                      <wp:cNvGraphicFramePr/>
                      <a:graphic xmlns:a="http://schemas.openxmlformats.org/drawingml/2006/main">
                        <a:graphicData uri="http://schemas.microsoft.com/office/word/2010/wordprocessingShape">
                          <wps:wsp>
                            <wps:cNvSpPr/>
                            <wps:spPr>
                              <a:xfrm>
                                <a:off x="0" y="0"/>
                                <a:ext cx="1001395" cy="349250"/>
                              </a:xfrm>
                              <a:prstGeom prst="cloud">
                                <a:avLst/>
                              </a:prstGeom>
                              <a:solidFill>
                                <a:srgbClr val="ED1E87"/>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92A127" w14:textId="092FA2DF" w:rsidR="00256F18" w:rsidRPr="00B054FE" w:rsidRDefault="00256F18" w:rsidP="00B054FE">
                                  <w:pPr>
                                    <w:pStyle w:val="NormalWeb"/>
                                    <w:spacing w:before="0" w:beforeAutospacing="0" w:after="0" w:afterAutospacing="0"/>
                                    <w:rPr>
                                      <w:sz w:val="18"/>
                                      <w:szCs w:val="18"/>
                                    </w:rPr>
                                  </w:pPr>
                                  <w:proofErr w:type="spellStart"/>
                                  <w:r w:rsidRPr="00C26B86">
                                    <w:rPr>
                                      <w:rFonts w:ascii="Arial" w:hAnsi="Arial" w:cs="Arial"/>
                                      <w:color w:val="FFFFFF" w:themeColor="light1"/>
                                      <w:kern w:val="24"/>
                                      <w:sz w:val="18"/>
                                      <w:szCs w:val="18"/>
                                    </w:rPr>
                                    <w:t>Mynediad</w:t>
                                  </w:r>
                                  <w:proofErr w:type="spellEnd"/>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Cloud 7" o:spid="_x0000_s1029" style="position:absolute;left:0;text-align:left;margin-left:169.6pt;margin-top:1.35pt;width:78.85pt;height:2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d1e87" strokecolor="gray [1629]" strokeweight="2pt">
                      <v:stroke joinstyle="miter"/>
                      <v:formulas/>
                      <v:path arrowok="t" o:connecttype="custom" o:connectlocs="108786,211628;50070,205184;160594,282141;134910,285221;381967,316023;366483,301956;668223,280944;662033,296377;791125,185571;866485,243262;968896,124129;935331,145763;888367,43866;890129,54085;674041,31950;691241,18918;513238,38159;521560,26921;324526,41975;354661,52873;95666,127646;90404,116174" o:connectangles="0,0,0,0,0,0,0,0,0,0,0,0,0,0,0,0,0,0,0,0,0,0" textboxrect="0,0,43200,43200"/>
                      <v:textbox>
                        <w:txbxContent>
                          <w:p w14:paraId="7992A127" w14:textId="092FA2DF" w:rsidR="00256F18" w:rsidRPr="00B054FE" w:rsidRDefault="00256F18" w:rsidP="00B054FE">
                            <w:pPr>
                              <w:pStyle w:val="NormalWeb"/>
                              <w:spacing w:before="0" w:beforeAutospacing="0" w:after="0" w:afterAutospacing="0"/>
                              <w:rPr>
                                <w:sz w:val="18"/>
                                <w:szCs w:val="18"/>
                              </w:rPr>
                            </w:pPr>
                            <w:proofErr w:type="spellStart"/>
                            <w:r w:rsidRPr="00C26B86">
                              <w:rPr>
                                <w:rFonts w:ascii="Arial" w:hAnsi="Arial" w:cs="Arial"/>
                                <w:color w:val="FFFFFF" w:themeColor="light1"/>
                                <w:kern w:val="24"/>
                                <w:sz w:val="18"/>
                                <w:szCs w:val="18"/>
                              </w:rPr>
                              <w:t>Mynediad</w:t>
                            </w:r>
                            <w:proofErr w:type="spellEnd"/>
                          </w:p>
                        </w:txbxContent>
                      </v:textbox>
                    </v:shape>
                  </w:pict>
                </mc:Fallback>
              </mc:AlternateContent>
            </w:r>
            <w:r w:rsidR="00C4529D" w:rsidRPr="00401B64">
              <w:rPr>
                <w:lang w:val="cy-GB"/>
              </w:rPr>
              <w:t>Pobl ag angen gofal a chymorth (cymwys neu beidio)</w:t>
            </w:r>
          </w:p>
          <w:p w14:paraId="0EEC62DB" w14:textId="77777777" w:rsidR="00A57BDE" w:rsidRPr="00401B64" w:rsidRDefault="00C4529D" w:rsidP="00C26B86">
            <w:pPr>
              <w:pStyle w:val="Slidebullet"/>
              <w:rPr>
                <w:lang w:val="cy-GB"/>
              </w:rPr>
            </w:pPr>
            <w:r w:rsidRPr="00401B64">
              <w:rPr>
                <w:lang w:val="cy-GB"/>
              </w:rPr>
              <w:t>Y boblogaeth yn gyffredinol</w:t>
            </w:r>
          </w:p>
          <w:p w14:paraId="1D993298" w14:textId="77777777" w:rsidR="00A57BDE" w:rsidRPr="00401B64" w:rsidRDefault="00C4529D" w:rsidP="00C26B86">
            <w:pPr>
              <w:pStyle w:val="Slidebullet"/>
              <w:rPr>
                <w:lang w:val="cy-GB"/>
              </w:rPr>
            </w:pPr>
            <w:r w:rsidRPr="00401B64">
              <w:rPr>
                <w:b/>
                <w:bCs/>
                <w:lang w:val="cy-GB"/>
              </w:rPr>
              <w:t>Gofalwyr</w:t>
            </w:r>
          </w:p>
          <w:p w14:paraId="3BCA9355" w14:textId="18E7A18A" w:rsidR="000E03E3" w:rsidRPr="00401B64" w:rsidRDefault="00C26B86" w:rsidP="0029412C">
            <w:pPr>
              <w:pStyle w:val="Slidebullet"/>
              <w:numPr>
                <w:ilvl w:val="0"/>
                <w:numId w:val="0"/>
              </w:numPr>
              <w:ind w:left="227"/>
              <w:rPr>
                <w:lang w:val="cy-GB"/>
              </w:rPr>
            </w:pPr>
            <w:r w:rsidRPr="00401B64">
              <w:rPr>
                <w:noProof/>
                <w:lang w:eastAsia="en-GB"/>
              </w:rPr>
              <w:drawing>
                <wp:anchor distT="0" distB="0" distL="114300" distR="114300" simplePos="0" relativeHeight="251649024" behindDoc="1" locked="0" layoutInCell="1" allowOverlap="1" wp14:anchorId="3C07C9D3" wp14:editId="092CDA0B">
                  <wp:simplePos x="0" y="0"/>
                  <wp:positionH relativeFrom="column">
                    <wp:posOffset>1954530</wp:posOffset>
                  </wp:positionH>
                  <wp:positionV relativeFrom="paragraph">
                    <wp:posOffset>-271145</wp:posOffset>
                  </wp:positionV>
                  <wp:extent cx="1574165" cy="1180465"/>
                  <wp:effectExtent l="0" t="0" r="6985" b="635"/>
                  <wp:wrapTight wrapText="bothSides">
                    <wp:wrapPolygon edited="0">
                      <wp:start x="0" y="0"/>
                      <wp:lineTo x="0" y="21263"/>
                      <wp:lineTo x="21434" y="21263"/>
                      <wp:lineTo x="21434" y="0"/>
                      <wp:lineTo x="0" y="0"/>
                    </wp:wrapPolygon>
                  </wp:wrapTight>
                  <wp:docPr id="2055" name="Content Placeholde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ent Placeholder 8"/>
                          <pic:cNvPicPr>
                            <a:picLocks noChangeAspect="1"/>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574165" cy="1180465"/>
                          </a:xfrm>
                          <a:prstGeom prst="rect">
                            <a:avLst/>
                          </a:prstGeom>
                        </pic:spPr>
                      </pic:pic>
                    </a:graphicData>
                  </a:graphic>
                  <wp14:sizeRelH relativeFrom="page">
                    <wp14:pctWidth>0</wp14:pctWidth>
                  </wp14:sizeRelH>
                  <wp14:sizeRelV relativeFrom="page">
                    <wp14:pctHeight>0</wp14:pctHeight>
                  </wp14:sizeRelV>
                </wp:anchor>
              </w:drawing>
            </w:r>
            <w:r w:rsidR="009811B6" w:rsidRPr="00401B64">
              <w:rPr>
                <w:noProof/>
                <w:lang w:eastAsia="en-GB"/>
              </w:rPr>
              <mc:AlternateContent>
                <mc:Choice Requires="wps">
                  <w:drawing>
                    <wp:anchor distT="0" distB="0" distL="114300" distR="114300" simplePos="0" relativeHeight="251650048" behindDoc="0" locked="0" layoutInCell="1" allowOverlap="1" wp14:anchorId="6C00DA4D" wp14:editId="3358D1C7">
                      <wp:simplePos x="0" y="0"/>
                      <wp:positionH relativeFrom="column">
                        <wp:posOffset>496781</wp:posOffset>
                      </wp:positionH>
                      <wp:positionV relativeFrom="paragraph">
                        <wp:posOffset>159174</wp:posOffset>
                      </wp:positionV>
                      <wp:extent cx="1383527" cy="739471"/>
                      <wp:effectExtent l="0" t="209550" r="26670" b="22860"/>
                      <wp:wrapNone/>
                      <wp:docPr id="16" name="Rounded Rectangular Callout 5"/>
                      <wp:cNvGraphicFramePr/>
                      <a:graphic xmlns:a="http://schemas.openxmlformats.org/drawingml/2006/main">
                        <a:graphicData uri="http://schemas.microsoft.com/office/word/2010/wordprocessingShape">
                          <wps:wsp>
                            <wps:cNvSpPr/>
                            <wps:spPr>
                              <a:xfrm>
                                <a:off x="0" y="0"/>
                                <a:ext cx="1383527" cy="739471"/>
                              </a:xfrm>
                              <a:prstGeom prst="wedgeRoundRectCallout">
                                <a:avLst>
                                  <a:gd name="adj1" fmla="val -21433"/>
                                  <a:gd name="adj2" fmla="val -76430"/>
                                  <a:gd name="adj3" fmla="val 16667"/>
                                </a:avLst>
                              </a:prstGeom>
                              <a:solidFill>
                                <a:srgbClr val="ED1E87"/>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E42D72" w14:textId="77777777" w:rsidR="00256F18" w:rsidRPr="00C26B86" w:rsidRDefault="00256F18" w:rsidP="00C26B86">
                                  <w:pPr>
                                    <w:pStyle w:val="NormalWeb"/>
                                    <w:rPr>
                                      <w:rFonts w:ascii="Arial" w:hAnsi="Arial" w:cs="Arial"/>
                                      <w:i/>
                                      <w:iCs/>
                                      <w:color w:val="FFFFFF" w:themeColor="light1"/>
                                      <w:kern w:val="24"/>
                                      <w:sz w:val="20"/>
                                      <w:szCs w:val="48"/>
                                    </w:rPr>
                                  </w:pPr>
                                  <w:r w:rsidRPr="00C26B86">
                                    <w:rPr>
                                      <w:rFonts w:ascii="Arial" w:hAnsi="Arial" w:cs="Arial"/>
                                      <w:i/>
                                      <w:iCs/>
                                      <w:color w:val="FFFFFF" w:themeColor="light1"/>
                                      <w:kern w:val="24"/>
                                      <w:sz w:val="20"/>
                                      <w:szCs w:val="48"/>
                                    </w:rPr>
                                    <w:t xml:space="preserve">“Gall </w:t>
                                  </w:r>
                                  <w:proofErr w:type="spellStart"/>
                                  <w:r w:rsidRPr="00C26B86">
                                    <w:rPr>
                                      <w:rFonts w:ascii="Arial" w:hAnsi="Arial" w:cs="Arial"/>
                                      <w:i/>
                                      <w:iCs/>
                                      <w:color w:val="FFFFFF" w:themeColor="light1"/>
                                      <w:kern w:val="24"/>
                                      <w:sz w:val="20"/>
                                      <w:szCs w:val="48"/>
                                    </w:rPr>
                                    <w:t>gofalwyr</w:t>
                                  </w:r>
                                  <w:proofErr w:type="spellEnd"/>
                                  <w:r w:rsidRPr="00C26B86">
                                    <w:rPr>
                                      <w:rFonts w:ascii="Arial" w:hAnsi="Arial" w:cs="Arial"/>
                                      <w:i/>
                                      <w:iCs/>
                                      <w:color w:val="FFFFFF" w:themeColor="light1"/>
                                      <w:kern w:val="24"/>
                                      <w:sz w:val="20"/>
                                      <w:szCs w:val="48"/>
                                    </w:rPr>
                                    <w:t xml:space="preserve"> </w:t>
                                  </w:r>
                                  <w:proofErr w:type="spellStart"/>
                                  <w:r w:rsidRPr="00C26B86">
                                    <w:rPr>
                                      <w:rFonts w:ascii="Arial" w:hAnsi="Arial" w:cs="Arial"/>
                                      <w:i/>
                                      <w:iCs/>
                                      <w:color w:val="FFFFFF" w:themeColor="light1"/>
                                      <w:kern w:val="24"/>
                                      <w:sz w:val="20"/>
                                      <w:szCs w:val="48"/>
                                    </w:rPr>
                                    <w:t>eu</w:t>
                                  </w:r>
                                  <w:proofErr w:type="spellEnd"/>
                                  <w:r w:rsidRPr="00C26B86">
                                    <w:rPr>
                                      <w:rFonts w:ascii="Arial" w:hAnsi="Arial" w:cs="Arial"/>
                                      <w:i/>
                                      <w:iCs/>
                                      <w:color w:val="FFFFFF" w:themeColor="light1"/>
                                      <w:kern w:val="24"/>
                                      <w:sz w:val="20"/>
                                      <w:szCs w:val="48"/>
                                    </w:rPr>
                                    <w:t xml:space="preserve"> </w:t>
                                  </w:r>
                                  <w:proofErr w:type="spellStart"/>
                                  <w:r w:rsidRPr="00C26B86">
                                    <w:rPr>
                                      <w:rFonts w:ascii="Arial" w:hAnsi="Arial" w:cs="Arial"/>
                                      <w:i/>
                                      <w:iCs/>
                                      <w:color w:val="FFFFFF" w:themeColor="light1"/>
                                      <w:kern w:val="24"/>
                                      <w:sz w:val="20"/>
                                      <w:szCs w:val="48"/>
                                    </w:rPr>
                                    <w:t>hunain</w:t>
                                  </w:r>
                                  <w:proofErr w:type="spellEnd"/>
                                  <w:r w:rsidRPr="00C26B86">
                                    <w:rPr>
                                      <w:rFonts w:ascii="Arial" w:hAnsi="Arial" w:cs="Arial"/>
                                      <w:i/>
                                      <w:iCs/>
                                      <w:color w:val="FFFFFF" w:themeColor="light1"/>
                                      <w:kern w:val="24"/>
                                      <w:sz w:val="20"/>
                                      <w:szCs w:val="48"/>
                                    </w:rPr>
                                    <w:t xml:space="preserve"> </w:t>
                                  </w:r>
                                  <w:proofErr w:type="spellStart"/>
                                  <w:r w:rsidRPr="00C26B86">
                                    <w:rPr>
                                      <w:rFonts w:ascii="Arial" w:hAnsi="Arial" w:cs="Arial"/>
                                      <w:i/>
                                      <w:iCs/>
                                      <w:color w:val="FFFFFF" w:themeColor="light1"/>
                                      <w:kern w:val="24"/>
                                      <w:sz w:val="20"/>
                                      <w:szCs w:val="48"/>
                                    </w:rPr>
                                    <w:t>ddarparu</w:t>
                                  </w:r>
                                  <w:proofErr w:type="spellEnd"/>
                                  <w:r w:rsidRPr="00C26B86">
                                    <w:rPr>
                                      <w:rFonts w:ascii="Arial" w:hAnsi="Arial" w:cs="Arial"/>
                                      <w:i/>
                                      <w:iCs/>
                                      <w:color w:val="FFFFFF" w:themeColor="light1"/>
                                      <w:kern w:val="24"/>
                                      <w:sz w:val="20"/>
                                      <w:szCs w:val="48"/>
                                    </w:rPr>
                                    <w:t xml:space="preserve"> </w:t>
                                  </w:r>
                                  <w:proofErr w:type="spellStart"/>
                                  <w:r w:rsidRPr="00C26B86">
                                    <w:rPr>
                                      <w:rFonts w:ascii="Arial" w:hAnsi="Arial" w:cs="Arial"/>
                                      <w:i/>
                                      <w:iCs/>
                                      <w:color w:val="FFFFFF" w:themeColor="light1"/>
                                      <w:kern w:val="24"/>
                                      <w:sz w:val="20"/>
                                      <w:szCs w:val="48"/>
                                    </w:rPr>
                                    <w:t>rhyw</w:t>
                                  </w:r>
                                  <w:proofErr w:type="spellEnd"/>
                                  <w:r w:rsidRPr="00C26B86">
                                    <w:rPr>
                                      <w:rFonts w:ascii="Arial" w:hAnsi="Arial" w:cs="Arial"/>
                                      <w:i/>
                                      <w:iCs/>
                                      <w:color w:val="FFFFFF" w:themeColor="light1"/>
                                      <w:kern w:val="24"/>
                                      <w:sz w:val="20"/>
                                      <w:szCs w:val="48"/>
                                    </w:rPr>
                                    <w:t xml:space="preserve"> </w:t>
                                  </w:r>
                                  <w:proofErr w:type="spellStart"/>
                                  <w:r w:rsidRPr="00C26B86">
                                    <w:rPr>
                                      <w:rFonts w:ascii="Arial" w:hAnsi="Arial" w:cs="Arial"/>
                                      <w:i/>
                                      <w:iCs/>
                                      <w:color w:val="FFFFFF" w:themeColor="light1"/>
                                      <w:kern w:val="24"/>
                                      <w:sz w:val="20"/>
                                      <w:szCs w:val="48"/>
                                    </w:rPr>
                                    <w:t>ffurf</w:t>
                                  </w:r>
                                  <w:proofErr w:type="spellEnd"/>
                                  <w:r w:rsidRPr="00C26B86">
                                    <w:rPr>
                                      <w:rFonts w:ascii="Arial" w:hAnsi="Arial" w:cs="Arial"/>
                                      <w:i/>
                                      <w:iCs/>
                                      <w:color w:val="FFFFFF" w:themeColor="light1"/>
                                      <w:kern w:val="24"/>
                                      <w:sz w:val="20"/>
                                      <w:szCs w:val="48"/>
                                    </w:rPr>
                                    <w:t xml:space="preserve"> </w:t>
                                  </w:r>
                                  <w:proofErr w:type="spellStart"/>
                                  <w:r w:rsidRPr="00C26B86">
                                    <w:rPr>
                                      <w:rFonts w:ascii="Arial" w:hAnsi="Arial" w:cs="Arial"/>
                                      <w:i/>
                                      <w:iCs/>
                                      <w:color w:val="FFFFFF" w:themeColor="light1"/>
                                      <w:kern w:val="24"/>
                                      <w:sz w:val="20"/>
                                      <w:szCs w:val="48"/>
                                    </w:rPr>
                                    <w:t>ar</w:t>
                                  </w:r>
                                  <w:proofErr w:type="spellEnd"/>
                                  <w:r w:rsidRPr="00C26B86">
                                    <w:rPr>
                                      <w:rFonts w:ascii="Arial" w:hAnsi="Arial" w:cs="Arial"/>
                                      <w:i/>
                                      <w:iCs/>
                                      <w:color w:val="FFFFFF" w:themeColor="light1"/>
                                      <w:kern w:val="24"/>
                                      <w:sz w:val="20"/>
                                      <w:szCs w:val="48"/>
                                    </w:rPr>
                                    <w:t xml:space="preserve"> </w:t>
                                  </w:r>
                                  <w:proofErr w:type="spellStart"/>
                                  <w:r w:rsidRPr="00C26B86">
                                    <w:rPr>
                                      <w:rFonts w:ascii="Arial" w:hAnsi="Arial" w:cs="Arial"/>
                                      <w:i/>
                                      <w:iCs/>
                                      <w:color w:val="FFFFFF" w:themeColor="light1"/>
                                      <w:kern w:val="24"/>
                                      <w:sz w:val="20"/>
                                      <w:szCs w:val="48"/>
                                    </w:rPr>
                                    <w:t>wasanaeth</w:t>
                                  </w:r>
                                  <w:proofErr w:type="spellEnd"/>
                                  <w:r w:rsidRPr="00C26B86">
                                    <w:rPr>
                                      <w:rFonts w:ascii="Arial" w:hAnsi="Arial" w:cs="Arial"/>
                                      <w:i/>
                                      <w:iCs/>
                                      <w:color w:val="FFFFFF" w:themeColor="light1"/>
                                      <w:kern w:val="24"/>
                                      <w:sz w:val="20"/>
                                      <w:szCs w:val="48"/>
                                    </w:rPr>
                                    <w:t xml:space="preserve"> </w:t>
                                  </w:r>
                                  <w:proofErr w:type="spellStart"/>
                                  <w:r w:rsidRPr="00C26B86">
                                    <w:rPr>
                                      <w:rFonts w:ascii="Arial" w:hAnsi="Arial" w:cs="Arial"/>
                                      <w:i/>
                                      <w:iCs/>
                                      <w:color w:val="FFFFFF" w:themeColor="light1"/>
                                      <w:kern w:val="24"/>
                                      <w:sz w:val="20"/>
                                      <w:szCs w:val="48"/>
                                    </w:rPr>
                                    <w:t>ataliol</w:t>
                                  </w:r>
                                  <w:proofErr w:type="spellEnd"/>
                                  <w:r w:rsidRPr="00C26B86">
                                    <w:rPr>
                                      <w:rFonts w:ascii="Arial" w:hAnsi="Arial" w:cs="Arial"/>
                                      <w:i/>
                                      <w:iCs/>
                                      <w:color w:val="FFFFFF" w:themeColor="light1"/>
                                      <w:kern w:val="24"/>
                                      <w:sz w:val="20"/>
                                      <w:szCs w:val="48"/>
                                    </w:rPr>
                                    <w:t>”</w:t>
                                  </w:r>
                                </w:p>
                                <w:p w14:paraId="111DADF8" w14:textId="66715C06" w:rsidR="00256F18" w:rsidRPr="009811B6" w:rsidRDefault="00256F18" w:rsidP="009811B6">
                                  <w:pPr>
                                    <w:pStyle w:val="NormalWeb"/>
                                    <w:spacing w:before="0" w:beforeAutospacing="0" w:after="0" w:afterAutospacing="0"/>
                                    <w:rPr>
                                      <w:sz w:val="8"/>
                                    </w:rPr>
                                  </w:pPr>
                                </w:p>
                              </w:txbxContent>
                            </wps:txbx>
                            <wps:bodyPr wrap="square" lIns="36000" tIns="36000" rIns="36000" bIns="36000" rtlCol="0" anchor="ctr">
                              <a:noAutofit/>
                            </wps:bodyPr>
                          </wps:wsp>
                        </a:graphicData>
                      </a:graphic>
                      <wp14:sizeRelH relativeFrom="margin">
                        <wp14:pctWidth>0</wp14:pctWidth>
                      </wp14:sizeRelH>
                      <wp14:sizeRelV relativeFrom="margin">
                        <wp14:pctHeight>0</wp14:pctHeight>
                      </wp14:sizeRelV>
                    </wp:anchor>
                  </w:drawing>
                </mc:Choice>
                <mc:Fallback>
                  <w:pict>
                    <v:shape id="Rounded Rectangular Callout 5" o:spid="_x0000_s1030" type="#_x0000_t62" style="position:absolute;left:0;text-align:left;margin-left:39.1pt;margin-top:12.55pt;width:108.95pt;height:58.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" adj="6170,-5709" fillcolor="#ed1e87" strokecolor="gray [1629]" strokeweight="2pt">
                      <v:textbox inset="1mm,1mm,1mm,1mm">
                        <w:txbxContent>
                          <w:p w14:paraId="25E42D72" w14:textId="77777777" w:rsidR="00256F18" w:rsidRPr="00C26B86" w:rsidRDefault="00256F18" w:rsidP="00C26B86">
                            <w:pPr>
                              <w:pStyle w:val="NormalWeb"/>
                              <w:rPr>
                                <w:rFonts w:ascii="Arial" w:hAnsi="Arial" w:cs="Arial"/>
                                <w:i/>
                                <w:iCs/>
                                <w:color w:val="FFFFFF" w:themeColor="light1"/>
                                <w:kern w:val="24"/>
                                <w:sz w:val="20"/>
                                <w:szCs w:val="48"/>
                              </w:rPr>
                            </w:pPr>
                            <w:r w:rsidRPr="00C26B86">
                              <w:rPr>
                                <w:rFonts w:ascii="Arial" w:hAnsi="Arial" w:cs="Arial"/>
                                <w:i/>
                                <w:iCs/>
                                <w:color w:val="FFFFFF" w:themeColor="light1"/>
                                <w:kern w:val="24"/>
                                <w:sz w:val="20"/>
                                <w:szCs w:val="48"/>
                              </w:rPr>
                              <w:t xml:space="preserve">“Gall </w:t>
                            </w:r>
                            <w:proofErr w:type="spellStart"/>
                            <w:r w:rsidRPr="00C26B86">
                              <w:rPr>
                                <w:rFonts w:ascii="Arial" w:hAnsi="Arial" w:cs="Arial"/>
                                <w:i/>
                                <w:iCs/>
                                <w:color w:val="FFFFFF" w:themeColor="light1"/>
                                <w:kern w:val="24"/>
                                <w:sz w:val="20"/>
                                <w:szCs w:val="48"/>
                              </w:rPr>
                              <w:t>gofalwyr</w:t>
                            </w:r>
                            <w:proofErr w:type="spellEnd"/>
                            <w:r w:rsidRPr="00C26B86">
                              <w:rPr>
                                <w:rFonts w:ascii="Arial" w:hAnsi="Arial" w:cs="Arial"/>
                                <w:i/>
                                <w:iCs/>
                                <w:color w:val="FFFFFF" w:themeColor="light1"/>
                                <w:kern w:val="24"/>
                                <w:sz w:val="20"/>
                                <w:szCs w:val="48"/>
                              </w:rPr>
                              <w:t xml:space="preserve"> </w:t>
                            </w:r>
                            <w:proofErr w:type="spellStart"/>
                            <w:r w:rsidRPr="00C26B86">
                              <w:rPr>
                                <w:rFonts w:ascii="Arial" w:hAnsi="Arial" w:cs="Arial"/>
                                <w:i/>
                                <w:iCs/>
                                <w:color w:val="FFFFFF" w:themeColor="light1"/>
                                <w:kern w:val="24"/>
                                <w:sz w:val="20"/>
                                <w:szCs w:val="48"/>
                              </w:rPr>
                              <w:t>eu</w:t>
                            </w:r>
                            <w:proofErr w:type="spellEnd"/>
                            <w:r w:rsidRPr="00C26B86">
                              <w:rPr>
                                <w:rFonts w:ascii="Arial" w:hAnsi="Arial" w:cs="Arial"/>
                                <w:i/>
                                <w:iCs/>
                                <w:color w:val="FFFFFF" w:themeColor="light1"/>
                                <w:kern w:val="24"/>
                                <w:sz w:val="20"/>
                                <w:szCs w:val="48"/>
                              </w:rPr>
                              <w:t xml:space="preserve"> </w:t>
                            </w:r>
                            <w:proofErr w:type="spellStart"/>
                            <w:r w:rsidRPr="00C26B86">
                              <w:rPr>
                                <w:rFonts w:ascii="Arial" w:hAnsi="Arial" w:cs="Arial"/>
                                <w:i/>
                                <w:iCs/>
                                <w:color w:val="FFFFFF" w:themeColor="light1"/>
                                <w:kern w:val="24"/>
                                <w:sz w:val="20"/>
                                <w:szCs w:val="48"/>
                              </w:rPr>
                              <w:t>hunain</w:t>
                            </w:r>
                            <w:proofErr w:type="spellEnd"/>
                            <w:r w:rsidRPr="00C26B86">
                              <w:rPr>
                                <w:rFonts w:ascii="Arial" w:hAnsi="Arial" w:cs="Arial"/>
                                <w:i/>
                                <w:iCs/>
                                <w:color w:val="FFFFFF" w:themeColor="light1"/>
                                <w:kern w:val="24"/>
                                <w:sz w:val="20"/>
                                <w:szCs w:val="48"/>
                              </w:rPr>
                              <w:t xml:space="preserve"> </w:t>
                            </w:r>
                            <w:proofErr w:type="spellStart"/>
                            <w:r w:rsidRPr="00C26B86">
                              <w:rPr>
                                <w:rFonts w:ascii="Arial" w:hAnsi="Arial" w:cs="Arial"/>
                                <w:i/>
                                <w:iCs/>
                                <w:color w:val="FFFFFF" w:themeColor="light1"/>
                                <w:kern w:val="24"/>
                                <w:sz w:val="20"/>
                                <w:szCs w:val="48"/>
                              </w:rPr>
                              <w:t>ddarparu</w:t>
                            </w:r>
                            <w:proofErr w:type="spellEnd"/>
                            <w:r w:rsidRPr="00C26B86">
                              <w:rPr>
                                <w:rFonts w:ascii="Arial" w:hAnsi="Arial" w:cs="Arial"/>
                                <w:i/>
                                <w:iCs/>
                                <w:color w:val="FFFFFF" w:themeColor="light1"/>
                                <w:kern w:val="24"/>
                                <w:sz w:val="20"/>
                                <w:szCs w:val="48"/>
                              </w:rPr>
                              <w:t xml:space="preserve"> </w:t>
                            </w:r>
                            <w:proofErr w:type="spellStart"/>
                            <w:r w:rsidRPr="00C26B86">
                              <w:rPr>
                                <w:rFonts w:ascii="Arial" w:hAnsi="Arial" w:cs="Arial"/>
                                <w:i/>
                                <w:iCs/>
                                <w:color w:val="FFFFFF" w:themeColor="light1"/>
                                <w:kern w:val="24"/>
                                <w:sz w:val="20"/>
                                <w:szCs w:val="48"/>
                              </w:rPr>
                              <w:t>rhyw</w:t>
                            </w:r>
                            <w:proofErr w:type="spellEnd"/>
                            <w:r w:rsidRPr="00C26B86">
                              <w:rPr>
                                <w:rFonts w:ascii="Arial" w:hAnsi="Arial" w:cs="Arial"/>
                                <w:i/>
                                <w:iCs/>
                                <w:color w:val="FFFFFF" w:themeColor="light1"/>
                                <w:kern w:val="24"/>
                                <w:sz w:val="20"/>
                                <w:szCs w:val="48"/>
                              </w:rPr>
                              <w:t xml:space="preserve"> </w:t>
                            </w:r>
                            <w:proofErr w:type="spellStart"/>
                            <w:r w:rsidRPr="00C26B86">
                              <w:rPr>
                                <w:rFonts w:ascii="Arial" w:hAnsi="Arial" w:cs="Arial"/>
                                <w:i/>
                                <w:iCs/>
                                <w:color w:val="FFFFFF" w:themeColor="light1"/>
                                <w:kern w:val="24"/>
                                <w:sz w:val="20"/>
                                <w:szCs w:val="48"/>
                              </w:rPr>
                              <w:t>ffurf</w:t>
                            </w:r>
                            <w:proofErr w:type="spellEnd"/>
                            <w:r w:rsidRPr="00C26B86">
                              <w:rPr>
                                <w:rFonts w:ascii="Arial" w:hAnsi="Arial" w:cs="Arial"/>
                                <w:i/>
                                <w:iCs/>
                                <w:color w:val="FFFFFF" w:themeColor="light1"/>
                                <w:kern w:val="24"/>
                                <w:sz w:val="20"/>
                                <w:szCs w:val="48"/>
                              </w:rPr>
                              <w:t xml:space="preserve"> </w:t>
                            </w:r>
                            <w:proofErr w:type="spellStart"/>
                            <w:r w:rsidRPr="00C26B86">
                              <w:rPr>
                                <w:rFonts w:ascii="Arial" w:hAnsi="Arial" w:cs="Arial"/>
                                <w:i/>
                                <w:iCs/>
                                <w:color w:val="FFFFFF" w:themeColor="light1"/>
                                <w:kern w:val="24"/>
                                <w:sz w:val="20"/>
                                <w:szCs w:val="48"/>
                              </w:rPr>
                              <w:t>ar</w:t>
                            </w:r>
                            <w:proofErr w:type="spellEnd"/>
                            <w:r w:rsidRPr="00C26B86">
                              <w:rPr>
                                <w:rFonts w:ascii="Arial" w:hAnsi="Arial" w:cs="Arial"/>
                                <w:i/>
                                <w:iCs/>
                                <w:color w:val="FFFFFF" w:themeColor="light1"/>
                                <w:kern w:val="24"/>
                                <w:sz w:val="20"/>
                                <w:szCs w:val="48"/>
                              </w:rPr>
                              <w:t xml:space="preserve"> </w:t>
                            </w:r>
                            <w:proofErr w:type="spellStart"/>
                            <w:r w:rsidRPr="00C26B86">
                              <w:rPr>
                                <w:rFonts w:ascii="Arial" w:hAnsi="Arial" w:cs="Arial"/>
                                <w:i/>
                                <w:iCs/>
                                <w:color w:val="FFFFFF" w:themeColor="light1"/>
                                <w:kern w:val="24"/>
                                <w:sz w:val="20"/>
                                <w:szCs w:val="48"/>
                              </w:rPr>
                              <w:t>wasanaeth</w:t>
                            </w:r>
                            <w:proofErr w:type="spellEnd"/>
                            <w:r w:rsidRPr="00C26B86">
                              <w:rPr>
                                <w:rFonts w:ascii="Arial" w:hAnsi="Arial" w:cs="Arial"/>
                                <w:i/>
                                <w:iCs/>
                                <w:color w:val="FFFFFF" w:themeColor="light1"/>
                                <w:kern w:val="24"/>
                                <w:sz w:val="20"/>
                                <w:szCs w:val="48"/>
                              </w:rPr>
                              <w:t xml:space="preserve"> </w:t>
                            </w:r>
                            <w:proofErr w:type="spellStart"/>
                            <w:r w:rsidRPr="00C26B86">
                              <w:rPr>
                                <w:rFonts w:ascii="Arial" w:hAnsi="Arial" w:cs="Arial"/>
                                <w:i/>
                                <w:iCs/>
                                <w:color w:val="FFFFFF" w:themeColor="light1"/>
                                <w:kern w:val="24"/>
                                <w:sz w:val="20"/>
                                <w:szCs w:val="48"/>
                              </w:rPr>
                              <w:t>ataliol</w:t>
                            </w:r>
                            <w:proofErr w:type="spellEnd"/>
                            <w:r w:rsidRPr="00C26B86">
                              <w:rPr>
                                <w:rFonts w:ascii="Arial" w:hAnsi="Arial" w:cs="Arial"/>
                                <w:i/>
                                <w:iCs/>
                                <w:color w:val="FFFFFF" w:themeColor="light1"/>
                                <w:kern w:val="24"/>
                                <w:sz w:val="20"/>
                                <w:szCs w:val="48"/>
                              </w:rPr>
                              <w:t>”</w:t>
                            </w:r>
                          </w:p>
                          <w:p w14:paraId="111DADF8" w14:textId="66715C06" w:rsidR="00256F18" w:rsidRPr="009811B6" w:rsidRDefault="00256F18" w:rsidP="009811B6">
                            <w:pPr>
                              <w:pStyle w:val="NormalWeb"/>
                              <w:spacing w:before="0" w:beforeAutospacing="0" w:after="0" w:afterAutospacing="0"/>
                              <w:rPr>
                                <w:sz w:val="8"/>
                              </w:rPr>
                            </w:pPr>
                          </w:p>
                        </w:txbxContent>
                      </v:textbox>
                    </v:shape>
                  </w:pict>
                </mc:Fallback>
              </mc:AlternateContent>
            </w:r>
          </w:p>
        </w:tc>
      </w:tr>
    </w:tbl>
    <w:p w14:paraId="6C3E19AB" w14:textId="77777777" w:rsidR="000E03E3" w:rsidRPr="00401B64" w:rsidRDefault="000E03E3" w:rsidP="000E03E3">
      <w:pPr>
        <w:rPr>
          <w:sz w:val="18"/>
          <w:lang w:val="cy-GB"/>
        </w:rPr>
      </w:pPr>
    </w:p>
    <w:p w14:paraId="256BB89F" w14:textId="2F0BD066" w:rsidR="000E03E3" w:rsidRPr="00401B64" w:rsidRDefault="00EB5F7E" w:rsidP="00815CB5">
      <w:pPr>
        <w:pStyle w:val="Heading3"/>
      </w:pPr>
      <w:r w:rsidRPr="00401B64">
        <w:t>Nodiadau i Hwyluswyr</w:t>
      </w:r>
    </w:p>
    <w:p w14:paraId="30967D36" w14:textId="7E35280F" w:rsidR="00AE4E61" w:rsidRPr="00401B64" w:rsidRDefault="001C6DCB" w:rsidP="00992B72">
      <w:pPr>
        <w:pStyle w:val="FacilitatorNotesNumberList"/>
        <w:numPr>
          <w:ilvl w:val="0"/>
          <w:numId w:val="65"/>
        </w:numPr>
        <w:spacing w:after="60"/>
        <w:rPr>
          <w:lang w:val="cy-GB"/>
        </w:rPr>
      </w:pPr>
      <w:r w:rsidRPr="00401B64">
        <w:rPr>
          <w:lang w:val="cy-GB"/>
        </w:rPr>
        <w:t xml:space="preserve">O dan y Ddeddf. Mae </w:t>
      </w:r>
      <w:r w:rsidR="00B65D25" w:rsidRPr="00401B64">
        <w:rPr>
          <w:lang w:val="cy-GB"/>
        </w:rPr>
        <w:t>atal</w:t>
      </w:r>
      <w:r w:rsidRPr="00401B64">
        <w:rPr>
          <w:lang w:val="cy-GB"/>
        </w:rPr>
        <w:t xml:space="preserve"> yn berthnasol i bobl ag angen gof</w:t>
      </w:r>
      <w:r w:rsidR="00EA2FF7" w:rsidRPr="00401B64">
        <w:rPr>
          <w:lang w:val="cy-GB"/>
        </w:rPr>
        <w:t>al</w:t>
      </w:r>
      <w:r w:rsidRPr="00401B64">
        <w:rPr>
          <w:lang w:val="cy-GB"/>
        </w:rPr>
        <w:t xml:space="preserve"> a chymorth (cymwys neu’n anghymwys), gofalwyr a thrwch y boblogaeth</w:t>
      </w:r>
      <w:r w:rsidR="00D47871" w:rsidRPr="00401B64">
        <w:rPr>
          <w:lang w:val="cy-GB"/>
        </w:rPr>
        <w:t>.</w:t>
      </w:r>
      <w:r w:rsidR="009811B6" w:rsidRPr="00401B64">
        <w:rPr>
          <w:lang w:val="cy-GB"/>
        </w:rPr>
        <w:t xml:space="preserve"> </w:t>
      </w:r>
    </w:p>
    <w:p w14:paraId="184E451B" w14:textId="626216FF" w:rsidR="000E03E3" w:rsidRPr="00401B64" w:rsidRDefault="001C6DCB" w:rsidP="00992B72">
      <w:pPr>
        <w:pStyle w:val="FacilitatorNotesNumberList"/>
        <w:numPr>
          <w:ilvl w:val="0"/>
          <w:numId w:val="65"/>
        </w:numPr>
        <w:spacing w:after="60"/>
        <w:ind w:left="425" w:hanging="425"/>
        <w:rPr>
          <w:lang w:val="cy-GB"/>
        </w:rPr>
      </w:pPr>
      <w:r w:rsidRPr="00401B64">
        <w:rPr>
          <w:lang w:val="cy-GB"/>
        </w:rPr>
        <w:t>Mae hyn yn golygu bod ystod y</w:t>
      </w:r>
      <w:r w:rsidR="00EA2FF7" w:rsidRPr="00401B64">
        <w:rPr>
          <w:lang w:val="cy-GB"/>
        </w:rPr>
        <w:t>r</w:t>
      </w:r>
      <w:r w:rsidRPr="00401B64">
        <w:rPr>
          <w:lang w:val="cy-GB"/>
        </w:rPr>
        <w:t xml:space="preserve"> </w:t>
      </w:r>
      <w:r w:rsidR="00B65D25" w:rsidRPr="00401B64">
        <w:rPr>
          <w:lang w:val="cy-GB"/>
        </w:rPr>
        <w:t>atal</w:t>
      </w:r>
      <w:r w:rsidRPr="00401B64">
        <w:rPr>
          <w:lang w:val="cy-GB"/>
        </w:rPr>
        <w:t xml:space="preserve"> yn eang iawn gan ei fod yn ymestyn dros sbectrwm cyfan o wasanaethau atalio</w:t>
      </w:r>
      <w:r w:rsidR="00EA2FF7" w:rsidRPr="00401B64">
        <w:rPr>
          <w:lang w:val="cy-GB"/>
        </w:rPr>
        <w:t>l</w:t>
      </w:r>
      <w:r w:rsidR="00425D18" w:rsidRPr="00401B64">
        <w:rPr>
          <w:lang w:val="cy-GB"/>
        </w:rPr>
        <w:t xml:space="preserve"> llesiant yn y gymuned drwyddo i </w:t>
      </w:r>
      <w:r w:rsidRPr="00401B64">
        <w:rPr>
          <w:lang w:val="cy-GB"/>
        </w:rPr>
        <w:t>ben dwys y sbectrwm lle mae angen gwasanaethau at</w:t>
      </w:r>
      <w:r w:rsidR="00EA2FF7" w:rsidRPr="00401B64">
        <w:rPr>
          <w:lang w:val="cy-GB"/>
        </w:rPr>
        <w:t>aliol trydyddol.</w:t>
      </w:r>
    </w:p>
    <w:p w14:paraId="0DBDD109" w14:textId="7DC6AD3D" w:rsidR="00AE4E61" w:rsidRPr="00401B64" w:rsidRDefault="00425D18" w:rsidP="00992B72">
      <w:pPr>
        <w:pStyle w:val="FacilitatorNotesNumberList"/>
        <w:numPr>
          <w:ilvl w:val="0"/>
          <w:numId w:val="65"/>
        </w:numPr>
        <w:spacing w:after="60"/>
        <w:rPr>
          <w:lang w:val="cy-GB"/>
        </w:rPr>
      </w:pPr>
      <w:r w:rsidRPr="00401B64">
        <w:rPr>
          <w:lang w:val="cy-GB"/>
        </w:rPr>
        <w:lastRenderedPageBreak/>
        <w:t>Mae hefyd yn golygu bod rhaid ystyried sicrhau bod gwasanaethau ataliol yn hyg</w:t>
      </w:r>
      <w:r w:rsidR="00EA2FF7" w:rsidRPr="00401B64">
        <w:rPr>
          <w:lang w:val="cy-GB"/>
        </w:rPr>
        <w:t>yr</w:t>
      </w:r>
      <w:r w:rsidRPr="00401B64">
        <w:rPr>
          <w:lang w:val="cy-GB"/>
        </w:rPr>
        <w:t>ch.</w:t>
      </w:r>
      <w:r w:rsidR="00AE4E61" w:rsidRPr="00401B64">
        <w:rPr>
          <w:lang w:val="cy-GB"/>
        </w:rPr>
        <w:t xml:space="preserve"> </w:t>
      </w:r>
      <w:r w:rsidRPr="00401B64">
        <w:rPr>
          <w:lang w:val="cy-GB"/>
        </w:rPr>
        <w:t>Mae’n hanfodol bod pobl yn defnyddio gwybodaeth, cyngor a chymorth er mwyn sicrhau bod pawb yn gw</w:t>
      </w:r>
      <w:r w:rsidR="00EA2FF7" w:rsidRPr="00401B64">
        <w:rPr>
          <w:lang w:val="cy-GB"/>
        </w:rPr>
        <w:t xml:space="preserve">ybod am y gwasanaethau ataliol </w:t>
      </w:r>
      <w:r w:rsidRPr="00401B64">
        <w:rPr>
          <w:lang w:val="cy-GB"/>
        </w:rPr>
        <w:t xml:space="preserve">a bod y bobl hynny sy’n cael eu cynorthwyo yn gallu </w:t>
      </w:r>
      <w:r w:rsidR="004F332C" w:rsidRPr="00401B64">
        <w:rPr>
          <w:lang w:val="cy-GB"/>
        </w:rPr>
        <w:t>cael mynediad iddyn nhw.</w:t>
      </w:r>
      <w:r w:rsidR="00447AE7" w:rsidRPr="00401B64">
        <w:rPr>
          <w:lang w:val="cy-GB"/>
        </w:rPr>
        <w:t xml:space="preserve"> </w:t>
      </w:r>
      <w:r w:rsidRPr="00401B64">
        <w:rPr>
          <w:lang w:val="cy-GB"/>
        </w:rPr>
        <w:t>Bydd rhai pobl, gan gynnwys plant</w:t>
      </w:r>
      <w:r w:rsidR="00447AE7" w:rsidRPr="00401B64">
        <w:rPr>
          <w:lang w:val="cy-GB"/>
        </w:rPr>
        <w:t>,</w:t>
      </w:r>
      <w:r w:rsidRPr="00401B64">
        <w:rPr>
          <w:lang w:val="cy-GB"/>
        </w:rPr>
        <w:t xml:space="preserve"> angen cymorth priodol i’w </w:t>
      </w:r>
      <w:r w:rsidR="002E1032" w:rsidRPr="00401B64">
        <w:rPr>
          <w:lang w:val="cy-GB"/>
        </w:rPr>
        <w:t>galluogi</w:t>
      </w:r>
      <w:r w:rsidRPr="00401B64">
        <w:rPr>
          <w:lang w:val="cy-GB"/>
        </w:rPr>
        <w:t xml:space="preserve"> i ymg</w:t>
      </w:r>
      <w:r w:rsidR="00BA60DA" w:rsidRPr="00401B64">
        <w:rPr>
          <w:lang w:val="cy-GB"/>
        </w:rPr>
        <w:t>ysylltu</w:t>
      </w:r>
      <w:r w:rsidRPr="00401B64">
        <w:rPr>
          <w:lang w:val="cy-GB"/>
        </w:rPr>
        <w:t>’n</w:t>
      </w:r>
      <w:r w:rsidR="00447AE7" w:rsidRPr="00401B64">
        <w:rPr>
          <w:lang w:val="cy-GB"/>
        </w:rPr>
        <w:t xml:space="preserve"> </w:t>
      </w:r>
      <w:r w:rsidRPr="00401B64">
        <w:rPr>
          <w:lang w:val="cy-GB"/>
        </w:rPr>
        <w:t>ystyrlon gyda gwasanaethau sy’n ataliol. Efallai bydd adegau pan ddylai unigolyn ga</w:t>
      </w:r>
      <w:r w:rsidR="00447AE7" w:rsidRPr="00401B64">
        <w:rPr>
          <w:lang w:val="cy-GB"/>
        </w:rPr>
        <w:t>e</w:t>
      </w:r>
      <w:r w:rsidRPr="00401B64">
        <w:rPr>
          <w:lang w:val="cy-GB"/>
        </w:rPr>
        <w:t>l ei gyno</w:t>
      </w:r>
      <w:r w:rsidR="004F332C" w:rsidRPr="00401B64">
        <w:rPr>
          <w:lang w:val="cy-GB"/>
        </w:rPr>
        <w:t>r</w:t>
      </w:r>
      <w:r w:rsidRPr="00401B64">
        <w:rPr>
          <w:lang w:val="cy-GB"/>
        </w:rPr>
        <w:t xml:space="preserve">thwyo gan </w:t>
      </w:r>
      <w:r w:rsidR="002E1032" w:rsidRPr="00401B64">
        <w:rPr>
          <w:lang w:val="cy-GB"/>
        </w:rPr>
        <w:t>adfocad</w:t>
      </w:r>
      <w:r w:rsidRPr="00401B64">
        <w:rPr>
          <w:lang w:val="cy-GB"/>
        </w:rPr>
        <w:t xml:space="preserve"> annibynnol</w:t>
      </w:r>
      <w:r w:rsidR="004F332C" w:rsidRPr="00401B64">
        <w:rPr>
          <w:lang w:val="cy-GB"/>
        </w:rPr>
        <w:t>.</w:t>
      </w:r>
      <w:r w:rsidRPr="00401B64">
        <w:rPr>
          <w:lang w:val="cy-GB"/>
        </w:rPr>
        <w:t xml:space="preserve"> Byddwn yn ystyr</w:t>
      </w:r>
      <w:r w:rsidR="004F332C" w:rsidRPr="00401B64">
        <w:rPr>
          <w:lang w:val="cy-GB"/>
        </w:rPr>
        <w:t>ie</w:t>
      </w:r>
      <w:r w:rsidRPr="00401B64">
        <w:rPr>
          <w:lang w:val="cy-GB"/>
        </w:rPr>
        <w:t xml:space="preserve">d hyn ymhellach yn yr adran nesaf.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C414E7" w:rsidRPr="00401B64" w14:paraId="7F0122FB" w14:textId="77777777" w:rsidTr="00747553">
        <w:tc>
          <w:tcPr>
            <w:tcW w:w="9286" w:type="dxa"/>
            <w:shd w:val="clear" w:color="auto" w:fill="ED1E87"/>
          </w:tcPr>
          <w:p w14:paraId="460910E6" w14:textId="77777777" w:rsidR="00C414E7" w:rsidRPr="00401B64" w:rsidRDefault="00425D18" w:rsidP="00747553">
            <w:pPr>
              <w:pStyle w:val="KeyLPHeading"/>
              <w:rPr>
                <w:lang w:val="cy-GB"/>
              </w:rPr>
            </w:pPr>
            <w:r w:rsidRPr="00401B64">
              <w:rPr>
                <w:lang w:val="cy-GB"/>
              </w:rPr>
              <w:t>Pwynt dysgu allweddol</w:t>
            </w:r>
          </w:p>
          <w:p w14:paraId="64DA1E18" w14:textId="77777777" w:rsidR="00C414E7" w:rsidRPr="00401B64" w:rsidRDefault="004F332C" w:rsidP="00747553">
            <w:pPr>
              <w:rPr>
                <w:color w:val="FFFFFF" w:themeColor="background1"/>
                <w:lang w:val="cy-GB"/>
              </w:rPr>
            </w:pPr>
            <w:r w:rsidRPr="00401B64">
              <w:rPr>
                <w:color w:val="FFFFFF" w:themeColor="background1"/>
                <w:lang w:val="cy-GB"/>
              </w:rPr>
              <w:t xml:space="preserve">Rhaid i chi helpu pobl i gael mynediad i </w:t>
            </w:r>
            <w:r w:rsidR="00550EB1" w:rsidRPr="00401B64">
              <w:rPr>
                <w:color w:val="FFFFFF" w:themeColor="background1"/>
                <w:lang w:val="cy-GB"/>
              </w:rPr>
              <w:t>wasanaethau ataliol.</w:t>
            </w:r>
          </w:p>
          <w:p w14:paraId="1EC1770E" w14:textId="77777777" w:rsidR="00C414E7" w:rsidRPr="00401B64" w:rsidRDefault="00C414E7" w:rsidP="00747553">
            <w:pPr>
              <w:rPr>
                <w:color w:val="FFFFFF" w:themeColor="background1"/>
                <w:lang w:val="cy-GB"/>
              </w:rPr>
            </w:pPr>
          </w:p>
        </w:tc>
      </w:tr>
    </w:tbl>
    <w:p w14:paraId="69A801A6" w14:textId="68457970" w:rsidR="007307B3" w:rsidRPr="00401B64" w:rsidRDefault="004D12CC" w:rsidP="00992B72">
      <w:pPr>
        <w:pStyle w:val="FacilitatorNotesNumberList"/>
        <w:numPr>
          <w:ilvl w:val="0"/>
          <w:numId w:val="65"/>
        </w:numPr>
        <w:spacing w:before="120" w:after="40"/>
        <w:ind w:left="357" w:hanging="357"/>
        <w:rPr>
          <w:lang w:val="cy-GB"/>
        </w:rPr>
      </w:pPr>
      <w:r w:rsidRPr="00401B64">
        <w:rPr>
          <w:lang w:val="cy-GB"/>
        </w:rPr>
        <w:t xml:space="preserve">Mae </w:t>
      </w:r>
      <w:r w:rsidR="008C048D" w:rsidRPr="00401B64">
        <w:rPr>
          <w:lang w:val="cy-GB"/>
        </w:rPr>
        <w:t>Cod</w:t>
      </w:r>
      <w:r w:rsidR="00EF2DFE" w:rsidRPr="00401B64">
        <w:rPr>
          <w:lang w:val="cy-GB"/>
        </w:rPr>
        <w:t xml:space="preserve"> </w:t>
      </w:r>
      <w:r w:rsidRPr="00401B64">
        <w:rPr>
          <w:lang w:val="cy-GB"/>
        </w:rPr>
        <w:t>Y</w:t>
      </w:r>
      <w:r w:rsidR="00EF2DFE" w:rsidRPr="00401B64">
        <w:rPr>
          <w:lang w:val="cy-GB"/>
        </w:rPr>
        <w:t>marfer a</w:t>
      </w:r>
      <w:r w:rsidR="00CF74D5" w:rsidRPr="00401B64">
        <w:rPr>
          <w:lang w:val="cy-GB"/>
        </w:rPr>
        <w:t>r gyfer Rhan 2 yn d</w:t>
      </w:r>
      <w:r w:rsidR="00EF2DFE" w:rsidRPr="00401B64">
        <w:rPr>
          <w:lang w:val="cy-GB"/>
        </w:rPr>
        <w:t xml:space="preserve">atgan bod </w:t>
      </w:r>
      <w:r w:rsidR="00D47871" w:rsidRPr="00401B64">
        <w:rPr>
          <w:lang w:val="cy-GB"/>
        </w:rPr>
        <w:t>“</w:t>
      </w:r>
      <w:r w:rsidR="00EF2DFE" w:rsidRPr="00401B64">
        <w:rPr>
          <w:i/>
          <w:lang w:val="cy-GB"/>
        </w:rPr>
        <w:t>gofa</w:t>
      </w:r>
      <w:r w:rsidR="002145A4" w:rsidRPr="00401B64">
        <w:rPr>
          <w:i/>
          <w:lang w:val="cy-GB"/>
        </w:rPr>
        <w:t>l</w:t>
      </w:r>
      <w:r w:rsidR="00EF2DFE" w:rsidRPr="00401B64">
        <w:rPr>
          <w:i/>
          <w:lang w:val="cy-GB"/>
        </w:rPr>
        <w:t>wyr eu hunain yn darparu rhyw ffurf ar wasanaeth atal</w:t>
      </w:r>
      <w:r w:rsidR="002145A4" w:rsidRPr="00401B64">
        <w:rPr>
          <w:i/>
          <w:lang w:val="cy-GB"/>
        </w:rPr>
        <w:t>i</w:t>
      </w:r>
      <w:r w:rsidR="00EF2DFE" w:rsidRPr="00401B64">
        <w:rPr>
          <w:i/>
          <w:lang w:val="cy-GB"/>
        </w:rPr>
        <w:t>ol</w:t>
      </w:r>
      <w:r w:rsidR="00D47871" w:rsidRPr="00401B64">
        <w:rPr>
          <w:i/>
          <w:lang w:val="cy-GB"/>
        </w:rPr>
        <w:t>”</w:t>
      </w:r>
      <w:r w:rsidR="00EF2DFE" w:rsidRPr="00401B64">
        <w:rPr>
          <w:lang w:val="cy-GB"/>
        </w:rPr>
        <w:t>. Mae’</w:t>
      </w:r>
      <w:r w:rsidR="002145A4" w:rsidRPr="00401B64">
        <w:rPr>
          <w:lang w:val="cy-GB"/>
        </w:rPr>
        <w:t xml:space="preserve">n anodd peidio â phwysleisio digon pa mor bwysig </w:t>
      </w:r>
      <w:r w:rsidR="009330CC" w:rsidRPr="00401B64">
        <w:rPr>
          <w:lang w:val="cy-GB"/>
        </w:rPr>
        <w:t>yw</w:t>
      </w:r>
      <w:r w:rsidR="002145A4" w:rsidRPr="00401B64">
        <w:rPr>
          <w:lang w:val="cy-GB"/>
        </w:rPr>
        <w:t xml:space="preserve"> cynorthwyo a chynnal gofalwyr yn eu </w:t>
      </w:r>
      <w:r w:rsidR="00AE7790" w:rsidRPr="00401B64">
        <w:rPr>
          <w:lang w:val="cy-GB"/>
        </w:rPr>
        <w:t>rôl</w:t>
      </w:r>
      <w:r w:rsidR="002145A4" w:rsidRPr="00401B64">
        <w:rPr>
          <w:lang w:val="cy-GB"/>
        </w:rPr>
        <w:t xml:space="preserve"> </w:t>
      </w:r>
      <w:r w:rsidR="004F332C" w:rsidRPr="00401B64">
        <w:rPr>
          <w:lang w:val="cy-GB"/>
        </w:rPr>
        <w:t xml:space="preserve">gofalu. Rhaid i awdurdodau lleol fod yn ymwybodol o'r gofalwyr, a beth </w:t>
      </w:r>
      <w:r w:rsidR="009330CC" w:rsidRPr="00401B64">
        <w:rPr>
          <w:lang w:val="cy-GB"/>
        </w:rPr>
        <w:t>yw</w:t>
      </w:r>
      <w:r w:rsidR="002145A4" w:rsidRPr="00401B64">
        <w:rPr>
          <w:lang w:val="cy-GB"/>
        </w:rPr>
        <w:t xml:space="preserve"> eu hanghenion, y canlyniadau y maen </w:t>
      </w:r>
      <w:proofErr w:type="spellStart"/>
      <w:r w:rsidR="002145A4" w:rsidRPr="00401B64">
        <w:rPr>
          <w:lang w:val="cy-GB"/>
        </w:rPr>
        <w:t>nhw’n</w:t>
      </w:r>
      <w:proofErr w:type="spellEnd"/>
      <w:r w:rsidR="002145A4" w:rsidRPr="00401B64">
        <w:rPr>
          <w:lang w:val="cy-GB"/>
        </w:rPr>
        <w:t xml:space="preserve"> dymuno eu cyflawni a’r hyn fydd yn eu helpu yn eu bywydau a’u gwaith gofal. </w:t>
      </w:r>
    </w:p>
    <w:p w14:paraId="6D5430EB" w14:textId="53E7B256" w:rsidR="00AE7790" w:rsidRPr="00401B64" w:rsidRDefault="005308CF" w:rsidP="00992B72">
      <w:pPr>
        <w:pStyle w:val="FacilitatorNotesNumberList"/>
        <w:numPr>
          <w:ilvl w:val="0"/>
          <w:numId w:val="65"/>
        </w:numPr>
        <w:spacing w:after="40"/>
        <w:ind w:left="357" w:hanging="357"/>
        <w:rPr>
          <w:lang w:val="cy-GB"/>
        </w:rPr>
      </w:pPr>
      <w:r w:rsidRPr="00401B64">
        <w:rPr>
          <w:lang w:val="cy-GB"/>
        </w:rPr>
        <w:t>Er y gall gofal</w:t>
      </w:r>
      <w:r w:rsidR="002145A4" w:rsidRPr="00401B64">
        <w:rPr>
          <w:lang w:val="cy-GB"/>
        </w:rPr>
        <w:t>u fod yn waith sy’n rhoi llawer o foddhad</w:t>
      </w:r>
      <w:r w:rsidRPr="00401B64">
        <w:rPr>
          <w:lang w:val="cy-GB"/>
        </w:rPr>
        <w:t>, mae ymchwil cenedlaet</w:t>
      </w:r>
      <w:r w:rsidR="00607634" w:rsidRPr="00401B64">
        <w:rPr>
          <w:lang w:val="cy-GB"/>
        </w:rPr>
        <w:t>h</w:t>
      </w:r>
      <w:r w:rsidRPr="00401B64">
        <w:rPr>
          <w:lang w:val="cy-GB"/>
        </w:rPr>
        <w:t>ol</w:t>
      </w:r>
      <w:r w:rsidR="00607634" w:rsidRPr="00401B64">
        <w:rPr>
          <w:lang w:val="cy-GB"/>
        </w:rPr>
        <w:t xml:space="preserve"> </w:t>
      </w:r>
      <w:r w:rsidRPr="00401B64">
        <w:rPr>
          <w:lang w:val="cy-GB"/>
        </w:rPr>
        <w:t xml:space="preserve">yn dangos </w:t>
      </w:r>
      <w:r w:rsidR="00607634" w:rsidRPr="00401B64">
        <w:rPr>
          <w:lang w:val="cy-GB"/>
        </w:rPr>
        <w:t xml:space="preserve">mai’r </w:t>
      </w:r>
      <w:r w:rsidR="00A16CC6" w:rsidRPr="00401B64">
        <w:rPr>
          <w:lang w:val="cy-GB"/>
        </w:rPr>
        <w:t>ffactorau allweddol</w:t>
      </w:r>
      <w:r w:rsidR="00607634" w:rsidRPr="00401B64">
        <w:rPr>
          <w:lang w:val="cy-GB"/>
        </w:rPr>
        <w:t xml:space="preserve"> sy’n achosi i </w:t>
      </w:r>
      <w:r w:rsidR="00A16CC6" w:rsidRPr="00401B64">
        <w:rPr>
          <w:lang w:val="cy-GB"/>
        </w:rPr>
        <w:t xml:space="preserve">ofal dorri i lawr </w:t>
      </w:r>
      <w:r w:rsidR="009330CC" w:rsidRPr="00401B64">
        <w:rPr>
          <w:lang w:val="cy-GB"/>
        </w:rPr>
        <w:t>yw</w:t>
      </w:r>
      <w:r w:rsidRPr="00401B64">
        <w:rPr>
          <w:lang w:val="cy-GB"/>
        </w:rPr>
        <w:t xml:space="preserve"> lefel uchel o unigedd</w:t>
      </w:r>
      <w:r w:rsidR="00A16CC6" w:rsidRPr="00401B64">
        <w:rPr>
          <w:lang w:val="cy-GB"/>
        </w:rPr>
        <w:t xml:space="preserve"> ymhlith gofalwyr</w:t>
      </w:r>
      <w:r w:rsidRPr="00401B64">
        <w:rPr>
          <w:lang w:val="cy-GB"/>
        </w:rPr>
        <w:t xml:space="preserve">, </w:t>
      </w:r>
      <w:r w:rsidR="002E1032" w:rsidRPr="00401B64">
        <w:rPr>
          <w:lang w:val="cy-GB"/>
        </w:rPr>
        <w:t>hunan-barch</w:t>
      </w:r>
      <w:r w:rsidRPr="00401B64">
        <w:rPr>
          <w:lang w:val="cy-GB"/>
        </w:rPr>
        <w:t xml:space="preserve"> isel, caledi ariannol ac afiechyd cronig</w:t>
      </w:r>
      <w:r w:rsidR="00A16CC6" w:rsidRPr="00401B64">
        <w:rPr>
          <w:lang w:val="cy-GB"/>
        </w:rPr>
        <w:t>.</w:t>
      </w:r>
    </w:p>
    <w:p w14:paraId="51E58BA0" w14:textId="3D180F49" w:rsidR="000E7642" w:rsidRPr="00401B64" w:rsidRDefault="00AE7790" w:rsidP="00992B72">
      <w:pPr>
        <w:pStyle w:val="FacilitatorNotesNumberList"/>
        <w:numPr>
          <w:ilvl w:val="0"/>
          <w:numId w:val="65"/>
        </w:numPr>
        <w:spacing w:after="40"/>
        <w:ind w:left="357" w:hanging="357"/>
        <w:rPr>
          <w:lang w:val="cy-GB"/>
        </w:rPr>
      </w:pPr>
      <w:r w:rsidRPr="00401B64">
        <w:rPr>
          <w:lang w:val="cy-GB"/>
        </w:rPr>
        <w:t>M</w:t>
      </w:r>
      <w:r w:rsidR="00A16CC6" w:rsidRPr="00401B64">
        <w:rPr>
          <w:lang w:val="cy-GB"/>
        </w:rPr>
        <w:t xml:space="preserve">ae gofalwyr yn gwerthfawrogi </w:t>
      </w:r>
      <w:r w:rsidR="00E50C3B" w:rsidRPr="00401B64">
        <w:rPr>
          <w:lang w:val="cy-GB"/>
        </w:rPr>
        <w:t xml:space="preserve">cyfnodau seibiant byr yn fawr iawn ac </w:t>
      </w:r>
      <w:r w:rsidR="003127A4" w:rsidRPr="00401B64">
        <w:rPr>
          <w:lang w:val="cy-GB"/>
        </w:rPr>
        <w:t>e</w:t>
      </w:r>
      <w:r w:rsidR="00560CDF" w:rsidRPr="00401B64">
        <w:rPr>
          <w:lang w:val="cy-GB"/>
        </w:rPr>
        <w:t xml:space="preserve">fallai </w:t>
      </w:r>
      <w:r w:rsidR="004D12CC" w:rsidRPr="00401B64">
        <w:rPr>
          <w:lang w:val="cy-GB"/>
        </w:rPr>
        <w:br/>
      </w:r>
      <w:r w:rsidR="003127A4" w:rsidRPr="00401B64">
        <w:rPr>
          <w:lang w:val="cy-GB"/>
        </w:rPr>
        <w:t xml:space="preserve">mai hwn </w:t>
      </w:r>
      <w:r w:rsidR="009330CC" w:rsidRPr="00401B64">
        <w:rPr>
          <w:lang w:val="cy-GB"/>
        </w:rPr>
        <w:t>yw</w:t>
      </w:r>
      <w:r w:rsidRPr="00401B64">
        <w:rPr>
          <w:lang w:val="cy-GB"/>
        </w:rPr>
        <w:t xml:space="preserve">'r </w:t>
      </w:r>
      <w:r w:rsidR="003127A4" w:rsidRPr="00401B64">
        <w:rPr>
          <w:lang w:val="cy-GB"/>
        </w:rPr>
        <w:t>dull mwy</w:t>
      </w:r>
      <w:r w:rsidR="00E50C3B" w:rsidRPr="00401B64">
        <w:rPr>
          <w:lang w:val="cy-GB"/>
        </w:rPr>
        <w:t xml:space="preserve">af cyffredin o help a </w:t>
      </w:r>
      <w:proofErr w:type="spellStart"/>
      <w:r w:rsidR="00E50C3B" w:rsidRPr="00401B64">
        <w:rPr>
          <w:lang w:val="cy-GB"/>
        </w:rPr>
        <w:t>gynigir</w:t>
      </w:r>
      <w:proofErr w:type="spellEnd"/>
      <w:r w:rsidR="00E50C3B" w:rsidRPr="00401B64">
        <w:rPr>
          <w:lang w:val="cy-GB"/>
        </w:rPr>
        <w:t xml:space="preserve"> i ofalwyr. Fodd bynnag, </w:t>
      </w:r>
      <w:r w:rsidR="003127A4" w:rsidRPr="00401B64">
        <w:rPr>
          <w:lang w:val="cy-GB"/>
        </w:rPr>
        <w:t>mae tystiolaeth</w:t>
      </w:r>
      <w:r w:rsidRPr="00401B64">
        <w:rPr>
          <w:lang w:val="cy-GB"/>
        </w:rPr>
        <w:t xml:space="preserve"> o effeithiolrwydd cyffredinol </w:t>
      </w:r>
      <w:r w:rsidR="002E1032" w:rsidRPr="00401B64">
        <w:rPr>
          <w:lang w:val="cy-GB"/>
        </w:rPr>
        <w:t>cyfnod</w:t>
      </w:r>
      <w:r w:rsidR="003127A4" w:rsidRPr="00401B64">
        <w:rPr>
          <w:lang w:val="cy-GB"/>
        </w:rPr>
        <w:t xml:space="preserve"> byr o seibiant a pha mor gost effeithiol </w:t>
      </w:r>
      <w:r w:rsidR="009330CC" w:rsidRPr="00401B64">
        <w:rPr>
          <w:lang w:val="cy-GB"/>
        </w:rPr>
        <w:t>yw</w:t>
      </w:r>
      <w:r w:rsidR="003127A4" w:rsidRPr="00401B64">
        <w:rPr>
          <w:lang w:val="cy-GB"/>
        </w:rPr>
        <w:t xml:space="preserve"> e yn tueddu i fod yn </w:t>
      </w:r>
      <w:proofErr w:type="spellStart"/>
      <w:r w:rsidR="003127A4" w:rsidRPr="00401B64">
        <w:rPr>
          <w:lang w:val="cy-GB"/>
        </w:rPr>
        <w:t>anecdotal</w:t>
      </w:r>
      <w:proofErr w:type="spellEnd"/>
      <w:r w:rsidR="003127A4" w:rsidRPr="00401B64">
        <w:rPr>
          <w:lang w:val="cy-GB"/>
        </w:rPr>
        <w:t xml:space="preserve">. Mae’n bwysig bod asesiad o’r boblogaeth yn delio </w:t>
      </w:r>
      <w:proofErr w:type="spellStart"/>
      <w:r w:rsidR="003127A4" w:rsidRPr="00401B64">
        <w:rPr>
          <w:lang w:val="cy-GB"/>
        </w:rPr>
        <w:t>â’r</w:t>
      </w:r>
      <w:proofErr w:type="spellEnd"/>
      <w:r w:rsidR="003127A4" w:rsidRPr="00401B64">
        <w:rPr>
          <w:lang w:val="cy-GB"/>
        </w:rPr>
        <w:t xml:space="preserve"> maes hwn a bod ymarferwyr yn </w:t>
      </w:r>
      <w:r w:rsidRPr="00401B64">
        <w:rPr>
          <w:lang w:val="cy-GB"/>
        </w:rPr>
        <w:t>g</w:t>
      </w:r>
      <w:r w:rsidR="003127A4" w:rsidRPr="00401B64">
        <w:rPr>
          <w:lang w:val="cy-GB"/>
        </w:rPr>
        <w:t xml:space="preserve">wirio pa drefniadau </w:t>
      </w:r>
      <w:r w:rsidR="004D12CC" w:rsidRPr="00401B64">
        <w:rPr>
          <w:lang w:val="cy-GB"/>
        </w:rPr>
        <w:br/>
      </w:r>
      <w:r w:rsidR="003127A4" w:rsidRPr="00401B64">
        <w:rPr>
          <w:lang w:val="cy-GB"/>
        </w:rPr>
        <w:t>sy’n gweithio orau i bwy</w:t>
      </w:r>
      <w:r w:rsidR="000E7642" w:rsidRPr="00401B64">
        <w:rPr>
          <w:lang w:val="cy-GB"/>
        </w:rPr>
        <w:t xml:space="preserve">.  </w:t>
      </w:r>
    </w:p>
    <w:p w14:paraId="6E2A5476" w14:textId="4CB98859" w:rsidR="000E7642" w:rsidRPr="00401B64" w:rsidRDefault="003127A4" w:rsidP="00992B72">
      <w:pPr>
        <w:pStyle w:val="FacilitatorNotesNumberList"/>
        <w:numPr>
          <w:ilvl w:val="0"/>
          <w:numId w:val="65"/>
        </w:numPr>
        <w:spacing w:after="40"/>
        <w:ind w:left="357" w:hanging="357"/>
        <w:rPr>
          <w:lang w:val="cy-GB"/>
        </w:rPr>
      </w:pPr>
      <w:r w:rsidRPr="00401B64">
        <w:rPr>
          <w:lang w:val="cy-GB"/>
        </w:rPr>
        <w:t>Mae ymchwil arall yn awgrymu bod grwpiau o ofalwyr sy’n e</w:t>
      </w:r>
      <w:r w:rsidR="00AE7790" w:rsidRPr="00401B64">
        <w:rPr>
          <w:lang w:val="cy-GB"/>
        </w:rPr>
        <w:t>lw</w:t>
      </w:r>
      <w:r w:rsidRPr="00401B64">
        <w:rPr>
          <w:lang w:val="cy-GB"/>
        </w:rPr>
        <w:t>a’n arb</w:t>
      </w:r>
      <w:r w:rsidR="00AE7790" w:rsidRPr="00401B64">
        <w:rPr>
          <w:lang w:val="cy-GB"/>
        </w:rPr>
        <w:t>ennig o wasanaeth wedi’i darged</w:t>
      </w:r>
      <w:r w:rsidRPr="00401B64">
        <w:rPr>
          <w:lang w:val="cy-GB"/>
        </w:rPr>
        <w:t>u. Mae’r rhain yn cynnwys dynion sy’n ofalwyr; y rhai mewn profedigaeth; a gofalwyr sy’n gofalu am 50 awr a mwy yr wythnos.</w:t>
      </w:r>
      <w:r w:rsidR="00B34C11" w:rsidRPr="00401B64">
        <w:rPr>
          <w:lang w:val="cy-GB"/>
        </w:rPr>
        <w:t xml:space="preserve"> Y</w:t>
      </w:r>
      <w:r w:rsidR="00AE7790" w:rsidRPr="00401B64">
        <w:rPr>
          <w:lang w:val="cy-GB"/>
        </w:rPr>
        <w:t>n</w:t>
      </w:r>
      <w:r w:rsidR="00B34C11" w:rsidRPr="00401B64">
        <w:rPr>
          <w:lang w:val="cy-GB"/>
        </w:rPr>
        <w:t xml:space="preserve"> ogystal, mae’n werth nodi bod gofalwyr yn ddweud mai prin </w:t>
      </w:r>
      <w:r w:rsidR="009330CC" w:rsidRPr="00401B64">
        <w:rPr>
          <w:lang w:val="cy-GB"/>
        </w:rPr>
        <w:t>yw</w:t>
      </w:r>
      <w:r w:rsidR="00B34C11" w:rsidRPr="00401B64">
        <w:rPr>
          <w:lang w:val="cy-GB"/>
        </w:rPr>
        <w:t xml:space="preserve">’r help maen </w:t>
      </w:r>
      <w:r w:rsidR="004D12CC" w:rsidRPr="00401B64">
        <w:rPr>
          <w:lang w:val="cy-GB"/>
        </w:rPr>
        <w:br/>
      </w:r>
      <w:proofErr w:type="spellStart"/>
      <w:r w:rsidR="00B34C11" w:rsidRPr="00401B64">
        <w:rPr>
          <w:lang w:val="cy-GB"/>
        </w:rPr>
        <w:t>nhw’n</w:t>
      </w:r>
      <w:proofErr w:type="spellEnd"/>
      <w:r w:rsidR="00B34C11" w:rsidRPr="00401B64">
        <w:rPr>
          <w:lang w:val="cy-GB"/>
        </w:rPr>
        <w:t xml:space="preserve"> ei dder</w:t>
      </w:r>
      <w:r w:rsidR="00AE7790" w:rsidRPr="00401B64">
        <w:rPr>
          <w:lang w:val="cy-GB"/>
        </w:rPr>
        <w:t>b</w:t>
      </w:r>
      <w:r w:rsidR="00B34C11" w:rsidRPr="00401B64">
        <w:rPr>
          <w:lang w:val="cy-GB"/>
        </w:rPr>
        <w:t>yn mewn meysydd megis delio ag ymddygiad ar gyfnod hwyr o ddementia; gwyb</w:t>
      </w:r>
      <w:r w:rsidR="00AE7790" w:rsidRPr="00401B64">
        <w:rPr>
          <w:lang w:val="cy-GB"/>
        </w:rPr>
        <w:t>o</w:t>
      </w:r>
      <w:r w:rsidR="00B34C11" w:rsidRPr="00401B64">
        <w:rPr>
          <w:lang w:val="cy-GB"/>
        </w:rPr>
        <w:t xml:space="preserve">daeth a chyngor am symud person a’i drin a’i drafod yn </w:t>
      </w:r>
      <w:r w:rsidR="004D12CC" w:rsidRPr="00401B64">
        <w:rPr>
          <w:lang w:val="cy-GB"/>
        </w:rPr>
        <w:br/>
      </w:r>
      <w:r w:rsidR="00B34C11" w:rsidRPr="00401B64">
        <w:rPr>
          <w:lang w:val="cy-GB"/>
        </w:rPr>
        <w:t>ddiogel; osgoi syrthio; edrych ar ôl eu hiechyd eu hunain a chael trafferthio</w:t>
      </w:r>
      <w:r w:rsidR="00AE7790" w:rsidRPr="00401B64">
        <w:rPr>
          <w:lang w:val="cy-GB"/>
        </w:rPr>
        <w:t>n</w:t>
      </w:r>
      <w:r w:rsidR="00B34C11" w:rsidRPr="00401B64">
        <w:rPr>
          <w:lang w:val="cy-GB"/>
        </w:rPr>
        <w:t xml:space="preserve"> ymarfer dewisiadau yn eu bywydau eu hunain er enghraifft, gwaith, addysgu </w:t>
      </w:r>
      <w:r w:rsidR="004D12CC" w:rsidRPr="00401B64">
        <w:rPr>
          <w:lang w:val="cy-GB"/>
        </w:rPr>
        <w:br/>
      </w:r>
      <w:r w:rsidR="00B34C11" w:rsidRPr="00401B64">
        <w:rPr>
          <w:lang w:val="cy-GB"/>
        </w:rPr>
        <w:t>a gweithgareddau ham</w:t>
      </w:r>
      <w:r w:rsidR="00AE7790" w:rsidRPr="00401B64">
        <w:rPr>
          <w:lang w:val="cy-GB"/>
        </w:rPr>
        <w:t>d</w:t>
      </w:r>
      <w:r w:rsidR="00B34C11" w:rsidRPr="00401B64">
        <w:rPr>
          <w:lang w:val="cy-GB"/>
        </w:rPr>
        <w:t>den</w:t>
      </w:r>
      <w:r w:rsidR="004D12CC" w:rsidRPr="00401B64">
        <w:rPr>
          <w:lang w:val="cy-GB"/>
        </w:rPr>
        <w:t>,</w:t>
      </w:r>
      <w:r w:rsidR="00B34C11" w:rsidRPr="00401B64">
        <w:rPr>
          <w:lang w:val="cy-GB"/>
        </w:rPr>
        <w:t xml:space="preserve"> </w:t>
      </w:r>
      <w:r w:rsidR="00614AA0" w:rsidRPr="00401B64">
        <w:rPr>
          <w:lang w:val="cy-GB"/>
        </w:rPr>
        <w:t>ayyb</w:t>
      </w:r>
      <w:r w:rsidR="00B34C11" w:rsidRPr="00401B64">
        <w:rPr>
          <w:lang w:val="cy-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0E7642" w:rsidRPr="00401B64" w14:paraId="7BC112A8" w14:textId="77777777" w:rsidTr="00AE7790">
        <w:tc>
          <w:tcPr>
            <w:tcW w:w="9070" w:type="dxa"/>
            <w:shd w:val="clear" w:color="auto" w:fill="ED1E87"/>
          </w:tcPr>
          <w:p w14:paraId="68F71CD0" w14:textId="77777777" w:rsidR="000E7642" w:rsidRPr="00401B64" w:rsidRDefault="00EF2DFE" w:rsidP="009811B6">
            <w:pPr>
              <w:pStyle w:val="KeyLPHeading"/>
              <w:rPr>
                <w:lang w:val="cy-GB"/>
              </w:rPr>
            </w:pPr>
            <w:r w:rsidRPr="00401B64">
              <w:rPr>
                <w:lang w:val="cy-GB"/>
              </w:rPr>
              <w:t>Pwynt dysgu allweddol</w:t>
            </w:r>
          </w:p>
          <w:p w14:paraId="6B1951C5" w14:textId="77777777" w:rsidR="000E7642" w:rsidRPr="00401B64" w:rsidRDefault="00B34C11" w:rsidP="009811B6">
            <w:pPr>
              <w:rPr>
                <w:color w:val="FFFFFF" w:themeColor="background1"/>
                <w:lang w:val="cy-GB"/>
              </w:rPr>
            </w:pPr>
            <w:r w:rsidRPr="00401B64">
              <w:rPr>
                <w:color w:val="FFFFFF" w:themeColor="background1"/>
                <w:lang w:val="cy-GB"/>
              </w:rPr>
              <w:t>M</w:t>
            </w:r>
            <w:r w:rsidR="00EF2DFE" w:rsidRPr="00401B64">
              <w:rPr>
                <w:color w:val="FFFFFF" w:themeColor="background1"/>
                <w:lang w:val="cy-GB"/>
              </w:rPr>
              <w:t xml:space="preserve">ae gofalwyr eu hunain yn darparu rhyw ffurf ar wasanaeth ataliol. </w:t>
            </w:r>
          </w:p>
          <w:p w14:paraId="4562D639" w14:textId="77777777" w:rsidR="000E7642" w:rsidRPr="00401B64" w:rsidRDefault="000E7642" w:rsidP="009811B6">
            <w:pPr>
              <w:rPr>
                <w:lang w:val="cy-GB"/>
              </w:rPr>
            </w:pPr>
          </w:p>
        </w:tc>
      </w:tr>
    </w:tbl>
    <w:p w14:paraId="7346B691" w14:textId="77777777" w:rsidR="00815CB5" w:rsidRDefault="00815CB5"/>
    <w:tbl>
      <w:tblPr>
        <w:tblStyle w:val="TableGrid"/>
        <w:tblW w:w="0" w:type="auto"/>
        <w:tblInd w:w="15" w:type="dxa"/>
        <w:tblBorders>
          <w:top w:val="double" w:sz="4" w:space="0" w:color="ED1E87"/>
          <w:left w:val="double" w:sz="4" w:space="0" w:color="ED1E87"/>
          <w:bottom w:val="double" w:sz="4" w:space="0" w:color="ED1E87"/>
          <w:right w:val="double" w:sz="4" w:space="0" w:color="ED1E87"/>
          <w:insideH w:val="double" w:sz="4" w:space="0" w:color="ED1E87"/>
          <w:insideV w:val="double" w:sz="4" w:space="0" w:color="ED1E87"/>
        </w:tblBorders>
        <w:tblLook w:val="04A0" w:firstRow="1" w:lastRow="0" w:firstColumn="1" w:lastColumn="0" w:noHBand="0" w:noVBand="1"/>
      </w:tblPr>
      <w:tblGrid>
        <w:gridCol w:w="9040"/>
      </w:tblGrid>
      <w:tr w:rsidR="000E7642" w:rsidRPr="00401B64" w14:paraId="228BD2C5" w14:textId="77777777" w:rsidTr="00815CB5">
        <w:trPr>
          <w:trHeight w:val="1530"/>
        </w:trPr>
        <w:tc>
          <w:tcPr>
            <w:tcW w:w="9040" w:type="dxa"/>
          </w:tcPr>
          <w:p w14:paraId="38F5C1F3" w14:textId="5E7446E9" w:rsidR="000E7642" w:rsidRPr="00401B64" w:rsidRDefault="00212202" w:rsidP="009811B6">
            <w:pPr>
              <w:pStyle w:val="KeyLPHeading"/>
              <w:rPr>
                <w:color w:val="auto"/>
                <w:lang w:val="cy-GB"/>
              </w:rPr>
            </w:pPr>
            <w:r w:rsidRPr="00401B64">
              <w:rPr>
                <w:color w:val="auto"/>
                <w:lang w:val="cy-GB"/>
              </w:rPr>
              <w:t xml:space="preserve">Awgrymiadau </w:t>
            </w:r>
            <w:r w:rsidR="00B86B6F" w:rsidRPr="00401B64">
              <w:rPr>
                <w:color w:val="auto"/>
                <w:lang w:val="cy-GB"/>
              </w:rPr>
              <w:t>i Hwyluswyr</w:t>
            </w:r>
            <w:r w:rsidRPr="00401B64">
              <w:rPr>
                <w:color w:val="auto"/>
                <w:lang w:val="cy-GB"/>
              </w:rPr>
              <w:t xml:space="preserve"> </w:t>
            </w:r>
          </w:p>
          <w:p w14:paraId="471E5820" w14:textId="04B0927B" w:rsidR="00F61325" w:rsidRPr="00401B64" w:rsidRDefault="00B34C11" w:rsidP="00AE7790">
            <w:pPr>
              <w:rPr>
                <w:lang w:val="cy-GB"/>
              </w:rPr>
            </w:pPr>
            <w:r w:rsidRPr="00401B64">
              <w:rPr>
                <w:lang w:val="cy-GB"/>
              </w:rPr>
              <w:t>Mae adroddiad</w:t>
            </w:r>
            <w:r w:rsidR="00A62491" w:rsidRPr="00401B64">
              <w:rPr>
                <w:rStyle w:val="FootnoteReference"/>
                <w:lang w:val="cy-GB"/>
              </w:rPr>
              <w:footnoteReference w:id="7"/>
            </w:r>
            <w:r w:rsidRPr="00401B64">
              <w:rPr>
                <w:lang w:val="cy-GB"/>
              </w:rPr>
              <w:t xml:space="preserve"> </w:t>
            </w:r>
            <w:proofErr w:type="spellStart"/>
            <w:r w:rsidRPr="00401B64">
              <w:rPr>
                <w:lang w:val="cy-GB"/>
              </w:rPr>
              <w:t>Carers</w:t>
            </w:r>
            <w:proofErr w:type="spellEnd"/>
            <w:r w:rsidRPr="00401B64">
              <w:rPr>
                <w:lang w:val="cy-GB"/>
              </w:rPr>
              <w:t xml:space="preserve"> UK a Phrifysgol </w:t>
            </w:r>
            <w:proofErr w:type="spellStart"/>
            <w:r w:rsidRPr="00401B64">
              <w:rPr>
                <w:lang w:val="cy-GB"/>
              </w:rPr>
              <w:t>Sheffield</w:t>
            </w:r>
            <w:proofErr w:type="spellEnd"/>
            <w:r w:rsidRPr="00401B64">
              <w:rPr>
                <w:lang w:val="cy-GB"/>
              </w:rPr>
              <w:t xml:space="preserve"> yn datgelu bod y</w:t>
            </w:r>
            <w:r w:rsidR="00A62491" w:rsidRPr="00401B64">
              <w:rPr>
                <w:lang w:val="cy-GB"/>
              </w:rPr>
              <w:t xml:space="preserve"> 384,056 </w:t>
            </w:r>
            <w:r w:rsidRPr="00401B64">
              <w:rPr>
                <w:lang w:val="cy-GB"/>
              </w:rPr>
              <w:t>o bo</w:t>
            </w:r>
            <w:r w:rsidR="00AE7790" w:rsidRPr="00401B64">
              <w:rPr>
                <w:lang w:val="cy-GB"/>
              </w:rPr>
              <w:t>b</w:t>
            </w:r>
            <w:r w:rsidRPr="00401B64">
              <w:rPr>
                <w:lang w:val="cy-GB"/>
              </w:rPr>
              <w:t xml:space="preserve">l sy’n darparu gofal di-dâl ar gyfer anwyliaid anabl, </w:t>
            </w:r>
            <w:r w:rsidR="00AE7790" w:rsidRPr="00401B64">
              <w:rPr>
                <w:lang w:val="cy-GB"/>
              </w:rPr>
              <w:t xml:space="preserve">neu </w:t>
            </w:r>
            <w:proofErr w:type="spellStart"/>
            <w:r w:rsidR="00AE7790" w:rsidRPr="00401B64">
              <w:rPr>
                <w:lang w:val="cy-GB"/>
              </w:rPr>
              <w:t>rai'n</w:t>
            </w:r>
            <w:proofErr w:type="spellEnd"/>
            <w:r w:rsidRPr="00401B64">
              <w:rPr>
                <w:lang w:val="cy-GB"/>
              </w:rPr>
              <w:t xml:space="preserve"> dioddef o salwch difrifol neu berson hŷn yng Nghymru yn arbed </w:t>
            </w:r>
            <w:r w:rsidR="00A62491" w:rsidRPr="00401B64">
              <w:rPr>
                <w:lang w:val="cy-GB"/>
              </w:rPr>
              <w:t>£8.1 bil</w:t>
            </w:r>
            <w:r w:rsidRPr="00401B64">
              <w:rPr>
                <w:lang w:val="cy-GB"/>
              </w:rPr>
              <w:t>iwn y flwyddyn i’r wladwriaeth – bron wedi  dyblu mewn 15 mlynedd</w:t>
            </w:r>
            <w:r w:rsidR="000E7642" w:rsidRPr="00401B64">
              <w:rPr>
                <w:lang w:val="cy-GB"/>
              </w:rPr>
              <w:t xml:space="preserve">. </w:t>
            </w:r>
            <w:r w:rsidR="00AE7790" w:rsidRPr="00401B64">
              <w:rPr>
                <w:lang w:val="cy-GB"/>
              </w:rPr>
              <w:t>Gwerth cy</w:t>
            </w:r>
            <w:r w:rsidRPr="00401B64">
              <w:rPr>
                <w:lang w:val="cy-GB"/>
              </w:rPr>
              <w:t>morth gof</w:t>
            </w:r>
            <w:r w:rsidR="00AE7790" w:rsidRPr="00401B64">
              <w:rPr>
                <w:lang w:val="cy-GB"/>
              </w:rPr>
              <w:t>al</w:t>
            </w:r>
            <w:r w:rsidRPr="00401B64">
              <w:rPr>
                <w:lang w:val="cy-GB"/>
              </w:rPr>
              <w:t xml:space="preserve">wyr yng Nghymru yn </w:t>
            </w:r>
            <w:r w:rsidRPr="00401B64">
              <w:rPr>
                <w:lang w:val="cy-GB"/>
              </w:rPr>
              <w:lastRenderedPageBreak/>
              <w:t xml:space="preserve">2002 oedd </w:t>
            </w:r>
            <w:r w:rsidR="00F61325" w:rsidRPr="00401B64">
              <w:rPr>
                <w:lang w:val="cy-GB"/>
              </w:rPr>
              <w:t>£4.5 bil</w:t>
            </w:r>
            <w:r w:rsidRPr="00401B64">
              <w:rPr>
                <w:lang w:val="cy-GB"/>
              </w:rPr>
              <w:t>iwn</w:t>
            </w:r>
            <w:r w:rsidR="00F61325" w:rsidRPr="00401B64">
              <w:rPr>
                <w:lang w:val="cy-GB"/>
              </w:rPr>
              <w:t xml:space="preserve">. </w:t>
            </w:r>
          </w:p>
          <w:p w14:paraId="72279D16" w14:textId="77777777" w:rsidR="000E7642" w:rsidRPr="00401B64" w:rsidRDefault="00B34C11" w:rsidP="00AE7790">
            <w:pPr>
              <w:rPr>
                <w:lang w:val="cy-GB"/>
              </w:rPr>
            </w:pPr>
            <w:r w:rsidRPr="00401B64">
              <w:rPr>
                <w:lang w:val="cy-GB"/>
              </w:rPr>
              <w:t xml:space="preserve">Mae tystiolaeth er perswâd </w:t>
            </w:r>
            <w:r w:rsidR="00AE7790" w:rsidRPr="00401B64">
              <w:rPr>
                <w:lang w:val="cy-GB"/>
              </w:rPr>
              <w:t xml:space="preserve">ar gael </w:t>
            </w:r>
            <w:r w:rsidRPr="00401B64">
              <w:rPr>
                <w:lang w:val="cy-GB"/>
              </w:rPr>
              <w:t>am ‘enillion ar fuddsoddiad’ yng ngwasanaethau gofalwyr</w:t>
            </w:r>
            <w:r w:rsidR="000E7642" w:rsidRPr="00401B64">
              <w:rPr>
                <w:lang w:val="cy-GB"/>
              </w:rPr>
              <w:t>:</w:t>
            </w:r>
          </w:p>
          <w:p w14:paraId="74C2508C" w14:textId="77777777" w:rsidR="000E7642" w:rsidRPr="00401B64" w:rsidRDefault="00B34C11" w:rsidP="00AE7790">
            <w:pPr>
              <w:pStyle w:val="Bullet10"/>
              <w:spacing w:after="0"/>
              <w:rPr>
                <w:lang w:val="cy-GB"/>
              </w:rPr>
            </w:pPr>
            <w:r w:rsidRPr="00401B64">
              <w:rPr>
                <w:lang w:val="cy-GB"/>
              </w:rPr>
              <w:t xml:space="preserve">Mae Coleg Brenhinol </w:t>
            </w:r>
            <w:r w:rsidR="00AD5327" w:rsidRPr="00401B64">
              <w:rPr>
                <w:lang w:val="cy-GB"/>
              </w:rPr>
              <w:t>y</w:t>
            </w:r>
            <w:r w:rsidR="00AE7790" w:rsidRPr="00401B64">
              <w:rPr>
                <w:lang w:val="cy-GB"/>
              </w:rPr>
              <w:t xml:space="preserve"> Meddygon Teulu'</w:t>
            </w:r>
            <w:r w:rsidR="00AD5327" w:rsidRPr="00401B64">
              <w:rPr>
                <w:lang w:val="cy-GB"/>
              </w:rPr>
              <w:t>n amcangyfrif arbedion o £4 am bob £1 a fuddsoddir (yr astudiaeth heb ei gyhoeddi eto</w:t>
            </w:r>
            <w:r w:rsidR="000E7642" w:rsidRPr="00401B64">
              <w:rPr>
                <w:lang w:val="cy-GB"/>
              </w:rPr>
              <w:t>)</w:t>
            </w:r>
            <w:r w:rsidR="000E7642" w:rsidRPr="00401B64">
              <w:rPr>
                <w:rStyle w:val="FootnoteReference"/>
                <w:rFonts w:eastAsia="Batang"/>
                <w:sz w:val="28"/>
                <w:szCs w:val="28"/>
                <w:lang w:val="cy-GB"/>
              </w:rPr>
              <w:footnoteReference w:id="8"/>
            </w:r>
          </w:p>
          <w:p w14:paraId="5D98F8ED" w14:textId="661EC50C" w:rsidR="000E7642" w:rsidRPr="00401B64" w:rsidRDefault="00AD5327" w:rsidP="00AE7790">
            <w:pPr>
              <w:pStyle w:val="Bullet10"/>
              <w:spacing w:after="0"/>
              <w:rPr>
                <w:lang w:val="cy-GB"/>
              </w:rPr>
            </w:pPr>
            <w:r w:rsidRPr="00401B64">
              <w:rPr>
                <w:lang w:val="cy-GB"/>
              </w:rPr>
              <w:t>Gwaith ar gano</w:t>
            </w:r>
            <w:r w:rsidR="00AE7790" w:rsidRPr="00401B64">
              <w:rPr>
                <w:lang w:val="cy-GB"/>
              </w:rPr>
              <w:t>l</w:t>
            </w:r>
            <w:r w:rsidRPr="00401B64">
              <w:rPr>
                <w:lang w:val="cy-GB"/>
              </w:rPr>
              <w:t xml:space="preserve">fannau </w:t>
            </w:r>
            <w:r w:rsidR="007200B8" w:rsidRPr="00401B64">
              <w:rPr>
                <w:lang w:val="cy-GB"/>
              </w:rPr>
              <w:t>go</w:t>
            </w:r>
            <w:r w:rsidRPr="00401B64">
              <w:rPr>
                <w:lang w:val="cy-GB"/>
              </w:rPr>
              <w:t>falwyr yn awgrymu budd</w:t>
            </w:r>
            <w:r w:rsidR="000E7642" w:rsidRPr="00401B64">
              <w:rPr>
                <w:lang w:val="cy-GB"/>
              </w:rPr>
              <w:t xml:space="preserve"> £73m </w:t>
            </w:r>
            <w:r w:rsidRPr="00401B64">
              <w:rPr>
                <w:lang w:val="cy-GB"/>
              </w:rPr>
              <w:t xml:space="preserve">am fuddsoddiad </w:t>
            </w:r>
            <w:r w:rsidR="004D12CC" w:rsidRPr="00401B64">
              <w:rPr>
                <w:lang w:val="cy-GB"/>
              </w:rPr>
              <w:br/>
            </w:r>
            <w:r w:rsidRPr="00401B64">
              <w:rPr>
                <w:lang w:val="cy-GB"/>
              </w:rPr>
              <w:t>o £5</w:t>
            </w:r>
            <w:r w:rsidR="004D12CC" w:rsidRPr="00401B64">
              <w:rPr>
                <w:lang w:val="cy-GB"/>
              </w:rPr>
              <w:t xml:space="preserve"> </w:t>
            </w:r>
            <w:r w:rsidRPr="00401B64">
              <w:rPr>
                <w:lang w:val="cy-GB"/>
              </w:rPr>
              <w:t>m</w:t>
            </w:r>
            <w:r w:rsidR="004D12CC" w:rsidRPr="00401B64">
              <w:rPr>
                <w:lang w:val="cy-GB"/>
              </w:rPr>
              <w:t>iliwn</w:t>
            </w:r>
            <w:r w:rsidR="000E7642" w:rsidRPr="00401B64">
              <w:rPr>
                <w:rStyle w:val="FootnoteReference"/>
                <w:rFonts w:eastAsia="Batang"/>
                <w:sz w:val="28"/>
                <w:szCs w:val="28"/>
                <w:lang w:val="cy-GB"/>
              </w:rPr>
              <w:footnoteReference w:id="9"/>
            </w:r>
          </w:p>
          <w:p w14:paraId="509295DB" w14:textId="2EA98018" w:rsidR="000E7642" w:rsidRPr="00401B64" w:rsidRDefault="00AD5327" w:rsidP="003716A4">
            <w:pPr>
              <w:pStyle w:val="Bullet10"/>
              <w:spacing w:after="0"/>
              <w:rPr>
                <w:lang w:val="cy-GB"/>
              </w:rPr>
            </w:pPr>
            <w:r w:rsidRPr="00401B64">
              <w:rPr>
                <w:lang w:val="cy-GB"/>
              </w:rPr>
              <w:t xml:space="preserve">Mae </w:t>
            </w:r>
            <w:proofErr w:type="spellStart"/>
            <w:r w:rsidR="000E7642" w:rsidRPr="00401B64">
              <w:rPr>
                <w:lang w:val="cy-GB"/>
              </w:rPr>
              <w:t>Crossroads</w:t>
            </w:r>
            <w:proofErr w:type="spellEnd"/>
            <w:r w:rsidR="000E7642" w:rsidRPr="00401B64">
              <w:rPr>
                <w:lang w:val="cy-GB"/>
              </w:rPr>
              <w:t xml:space="preserve"> Care </w:t>
            </w:r>
            <w:r w:rsidRPr="00401B64">
              <w:rPr>
                <w:lang w:val="cy-GB"/>
              </w:rPr>
              <w:t>yn amcangyfrif gwe</w:t>
            </w:r>
            <w:r w:rsidR="00AE7790" w:rsidRPr="00401B64">
              <w:rPr>
                <w:lang w:val="cy-GB"/>
              </w:rPr>
              <w:t>r</w:t>
            </w:r>
            <w:r w:rsidRPr="00401B64">
              <w:rPr>
                <w:lang w:val="cy-GB"/>
              </w:rPr>
              <w:t>th cymdeithasol o</w:t>
            </w:r>
            <w:r w:rsidR="000E7642" w:rsidRPr="00401B64">
              <w:rPr>
                <w:lang w:val="cy-GB"/>
              </w:rPr>
              <w:t xml:space="preserve"> £3.80 </w:t>
            </w:r>
            <w:r w:rsidRPr="00401B64">
              <w:rPr>
                <w:lang w:val="cy-GB"/>
              </w:rPr>
              <w:t xml:space="preserve">am bob £1 a fuddsoddir ac yn honni y gallan nhw ddangos </w:t>
            </w:r>
            <w:r w:rsidR="003716A4" w:rsidRPr="00401B64">
              <w:rPr>
                <w:lang w:val="cy-GB"/>
              </w:rPr>
              <w:t xml:space="preserve">nid yn </w:t>
            </w:r>
            <w:r w:rsidR="002E1032" w:rsidRPr="00401B64">
              <w:rPr>
                <w:lang w:val="cy-GB"/>
              </w:rPr>
              <w:t>unig</w:t>
            </w:r>
            <w:r w:rsidR="003716A4" w:rsidRPr="00401B64">
              <w:rPr>
                <w:lang w:val="cy-GB"/>
              </w:rPr>
              <w:t xml:space="preserve"> fod pobl yn fodlon </w:t>
            </w:r>
            <w:proofErr w:type="spellStart"/>
            <w:r w:rsidR="003716A4" w:rsidRPr="00401B64">
              <w:rPr>
                <w:lang w:val="cy-GB"/>
              </w:rPr>
              <w:t>â'r</w:t>
            </w:r>
            <w:proofErr w:type="spellEnd"/>
            <w:r w:rsidRPr="00401B64">
              <w:rPr>
                <w:lang w:val="cy-GB"/>
              </w:rPr>
              <w:t xml:space="preserve"> gwasanaethau ond hefyd “gwahaniaeth amlwg” ar gyfer y cannoedd o ofalwyr rydyn </w:t>
            </w:r>
            <w:proofErr w:type="spellStart"/>
            <w:r w:rsidRPr="00401B64">
              <w:rPr>
                <w:lang w:val="cy-GB"/>
              </w:rPr>
              <w:t>ni’n</w:t>
            </w:r>
            <w:proofErr w:type="spellEnd"/>
            <w:r w:rsidRPr="00401B64">
              <w:rPr>
                <w:lang w:val="cy-GB"/>
              </w:rPr>
              <w:t xml:space="preserve"> gweithio gyda nhw</w:t>
            </w:r>
            <w:r w:rsidR="000E7642" w:rsidRPr="00401B64">
              <w:rPr>
                <w:lang w:val="cy-GB"/>
              </w:rPr>
              <w:t>”</w:t>
            </w:r>
            <w:r w:rsidR="000E7642" w:rsidRPr="00401B64">
              <w:rPr>
                <w:rStyle w:val="FootnoteReference"/>
                <w:rFonts w:eastAsia="Batang"/>
                <w:sz w:val="28"/>
                <w:szCs w:val="28"/>
                <w:lang w:val="cy-GB"/>
              </w:rPr>
              <w:footnoteReference w:id="10"/>
            </w:r>
          </w:p>
        </w:tc>
      </w:tr>
    </w:tbl>
    <w:p w14:paraId="69218BBB" w14:textId="77777777" w:rsidR="002527F4" w:rsidRPr="00401B64" w:rsidRDefault="002527F4" w:rsidP="00C26B86">
      <w:pPr>
        <w:rPr>
          <w:lang w:val="cy-GB"/>
        </w:rPr>
      </w:pPr>
    </w:p>
    <w:p w14:paraId="46FA7FAB" w14:textId="30F4E4A9" w:rsidR="00C97105" w:rsidRPr="00401B64" w:rsidRDefault="00AD5327" w:rsidP="00815CB5">
      <w:pPr>
        <w:pStyle w:val="Heading2"/>
        <w:rPr>
          <w:lang w:val="cy-GB"/>
        </w:rPr>
      </w:pPr>
      <w:bookmarkStart w:id="31" w:name="_Toc434572086"/>
      <w:r w:rsidRPr="00401B64">
        <w:rPr>
          <w:lang w:val="cy-GB"/>
        </w:rPr>
        <w:t>Sleid</w:t>
      </w:r>
      <w:r w:rsidR="00C97105" w:rsidRPr="00401B64">
        <w:rPr>
          <w:lang w:val="cy-GB"/>
        </w:rPr>
        <w:t xml:space="preserve"> </w:t>
      </w:r>
      <w:r w:rsidR="00BF0BBB" w:rsidRPr="00401B64">
        <w:rPr>
          <w:lang w:val="cy-GB"/>
        </w:rPr>
        <w:t>2</w:t>
      </w:r>
      <w:bookmarkEnd w:id="31"/>
      <w:r w:rsidR="00036C85" w:rsidRPr="00401B64">
        <w:rPr>
          <w:lang w:val="cy-GB"/>
        </w:rPr>
        <w:t>7 - Plant a theuluoedd</w:t>
      </w:r>
      <w:r w:rsidR="008B24D2" w:rsidRPr="00401B64">
        <w:rPr>
          <w:lang w:val="cy-GB"/>
        </w:rPr>
        <w:t>,</w:t>
      </w:r>
      <w:r w:rsidR="00036C85" w:rsidRPr="00401B64">
        <w:rPr>
          <w:lang w:val="cy-GB"/>
        </w:rPr>
        <w:t xml:space="preserve"> ac atal</w:t>
      </w:r>
    </w:p>
    <w:tbl>
      <w:tblPr>
        <w:tblStyle w:val="TableGrid"/>
        <w:tblW w:w="0" w:type="auto"/>
        <w:tblInd w:w="1809" w:type="dxa"/>
        <w:tblLook w:val="04A0" w:firstRow="1" w:lastRow="0" w:firstColumn="1" w:lastColumn="0" w:noHBand="0" w:noVBand="1"/>
      </w:tblPr>
      <w:tblGrid>
        <w:gridCol w:w="5812"/>
      </w:tblGrid>
      <w:tr w:rsidR="00C97105" w:rsidRPr="00401B64" w14:paraId="16DABA57" w14:textId="77777777" w:rsidTr="009811B6">
        <w:trPr>
          <w:trHeight w:val="647"/>
        </w:trPr>
        <w:tc>
          <w:tcPr>
            <w:tcW w:w="5812" w:type="dxa"/>
            <w:tcBorders>
              <w:bottom w:val="single" w:sz="4" w:space="0" w:color="ED1E87"/>
            </w:tcBorders>
            <w:vAlign w:val="bottom"/>
          </w:tcPr>
          <w:p w14:paraId="13008AD5" w14:textId="12BB0FE8" w:rsidR="00C97105" w:rsidRPr="00401B64" w:rsidRDefault="00C26B86" w:rsidP="00C97105">
            <w:pPr>
              <w:pStyle w:val="Slideheader"/>
              <w:rPr>
                <w:lang w:val="cy-GB"/>
              </w:rPr>
            </w:pPr>
            <w:r w:rsidRPr="00401B64">
              <w:rPr>
                <w:lang w:val="cy-GB"/>
              </w:rPr>
              <w:t>Plant a theuluoedd ac atal</w:t>
            </w:r>
            <w:r w:rsidR="00C97105" w:rsidRPr="00401B64">
              <w:rPr>
                <w:lang w:val="cy-GB"/>
              </w:rPr>
              <w:t xml:space="preserve"> </w:t>
            </w:r>
          </w:p>
        </w:tc>
      </w:tr>
      <w:tr w:rsidR="00C97105" w:rsidRPr="00401B64" w14:paraId="1CBAAD77" w14:textId="77777777" w:rsidTr="008B24D2">
        <w:trPr>
          <w:trHeight w:val="3224"/>
        </w:trPr>
        <w:tc>
          <w:tcPr>
            <w:tcW w:w="5812" w:type="dxa"/>
            <w:tcBorders>
              <w:top w:val="single" w:sz="4" w:space="0" w:color="ED1E87"/>
            </w:tcBorders>
          </w:tcPr>
          <w:p w14:paraId="3FF44ABB" w14:textId="77777777" w:rsidR="00A57BDE" w:rsidRPr="00401B64" w:rsidRDefault="00C4529D" w:rsidP="00C26B86">
            <w:pPr>
              <w:pStyle w:val="Slidebullet"/>
              <w:rPr>
                <w:lang w:val="cy-GB"/>
              </w:rPr>
            </w:pPr>
            <w:r w:rsidRPr="00401B64">
              <w:rPr>
                <w:lang w:val="cy-GB"/>
              </w:rPr>
              <w:t xml:space="preserve">Mae’r Ddeddf yn atgyfnerthu’r egwyddor o gynorthwyo teuluoedd i ofalu am eu plant, </w:t>
            </w:r>
            <w:proofErr w:type="spellStart"/>
            <w:r w:rsidRPr="00401B64">
              <w:rPr>
                <w:lang w:val="cy-GB"/>
              </w:rPr>
              <w:t>â’r</w:t>
            </w:r>
            <w:proofErr w:type="spellEnd"/>
            <w:r w:rsidRPr="00401B64">
              <w:rPr>
                <w:lang w:val="cy-GB"/>
              </w:rPr>
              <w:t xml:space="preserve"> pwyslais ar helpu rhieni i ddatblygu eu galluoedd eu hunain i ganfod a rheoli problemau, cadw teuluoedd gyda’i gilydd mewn amgylchedd diogel, cefnogol a sefydlog</w:t>
            </w:r>
          </w:p>
          <w:p w14:paraId="19E3AF91" w14:textId="77777777" w:rsidR="00A57BDE" w:rsidRPr="00401B64" w:rsidRDefault="00C4529D" w:rsidP="00C26B86">
            <w:pPr>
              <w:pStyle w:val="Slidebullet"/>
              <w:rPr>
                <w:lang w:val="cy-GB"/>
              </w:rPr>
            </w:pPr>
            <w:r w:rsidRPr="00401B64">
              <w:rPr>
                <w:lang w:val="cy-GB"/>
              </w:rPr>
              <w:t>Gofynion am ddull aml-</w:t>
            </w:r>
            <w:proofErr w:type="spellStart"/>
            <w:r w:rsidRPr="00401B64">
              <w:rPr>
                <w:lang w:val="cy-GB"/>
              </w:rPr>
              <w:t>asiantaethol</w:t>
            </w:r>
            <w:proofErr w:type="spellEnd"/>
            <w:r w:rsidRPr="00401B64">
              <w:rPr>
                <w:lang w:val="cy-GB"/>
              </w:rPr>
              <w:t xml:space="preserve"> o fynd ati i ddiogelu a hyrwyddo llesiant plant</w:t>
            </w:r>
          </w:p>
          <w:p w14:paraId="48AFD63D" w14:textId="43EE3160" w:rsidR="00C97105" w:rsidRPr="00401B64" w:rsidRDefault="00C4529D" w:rsidP="008B24D2">
            <w:pPr>
              <w:pStyle w:val="Slidebullet"/>
              <w:rPr>
                <w:lang w:val="cy-GB"/>
              </w:rPr>
            </w:pPr>
            <w:r w:rsidRPr="00401B64">
              <w:rPr>
                <w:lang w:val="cy-GB"/>
              </w:rPr>
              <w:t>Ymyrraeth gynnar ar gyfer plant a theuluoedd yn gritigol i’r agenda atal</w:t>
            </w:r>
          </w:p>
        </w:tc>
      </w:tr>
    </w:tbl>
    <w:p w14:paraId="409D76C3" w14:textId="77777777" w:rsidR="00C97105" w:rsidRPr="00401B64" w:rsidRDefault="00C97105" w:rsidP="00C26B86">
      <w:pPr>
        <w:rPr>
          <w:sz w:val="18"/>
          <w:lang w:val="cy-GB"/>
        </w:rPr>
      </w:pPr>
    </w:p>
    <w:p w14:paraId="73E1EA15" w14:textId="70E87D9D" w:rsidR="00C97105" w:rsidRPr="00401B64" w:rsidRDefault="00EB5F7E" w:rsidP="00815CB5">
      <w:pPr>
        <w:pStyle w:val="Heading3"/>
      </w:pPr>
      <w:r w:rsidRPr="00401B64">
        <w:t>Nodiadau i Hwyluswyr</w:t>
      </w:r>
    </w:p>
    <w:p w14:paraId="3CDE2044" w14:textId="1BA42BB4" w:rsidR="0017484F" w:rsidRPr="00401B64" w:rsidRDefault="00AD5327" w:rsidP="00992B72">
      <w:pPr>
        <w:pStyle w:val="FacilitatorNotesNumberList"/>
        <w:numPr>
          <w:ilvl w:val="0"/>
          <w:numId w:val="66"/>
        </w:numPr>
        <w:spacing w:after="0"/>
        <w:rPr>
          <w:lang w:val="cy-GB"/>
        </w:rPr>
      </w:pPr>
      <w:r w:rsidRPr="00401B64">
        <w:rPr>
          <w:lang w:val="cy-GB"/>
        </w:rPr>
        <w:t xml:space="preserve">Mae’r Ddeddf yn atgyfnerthu’r egwyddor o gynorthwyo teuluoedd i ofalu am </w:t>
      </w:r>
      <w:r w:rsidR="004D12CC" w:rsidRPr="00401B64">
        <w:rPr>
          <w:lang w:val="cy-GB"/>
        </w:rPr>
        <w:br/>
      </w:r>
      <w:r w:rsidRPr="00401B64">
        <w:rPr>
          <w:lang w:val="cy-GB"/>
        </w:rPr>
        <w:t>eu plant. Dylid rhoi pwyslais ar helpu rhi</w:t>
      </w:r>
      <w:r w:rsidR="003716A4" w:rsidRPr="00401B64">
        <w:rPr>
          <w:lang w:val="cy-GB"/>
        </w:rPr>
        <w:t>en</w:t>
      </w:r>
      <w:r w:rsidRPr="00401B64">
        <w:rPr>
          <w:lang w:val="cy-GB"/>
        </w:rPr>
        <w:t xml:space="preserve">i i ddatblygu eu galluoedd eu hunain </w:t>
      </w:r>
      <w:r w:rsidR="004D12CC" w:rsidRPr="00401B64">
        <w:rPr>
          <w:lang w:val="cy-GB"/>
        </w:rPr>
        <w:br/>
      </w:r>
      <w:r w:rsidRPr="00401B64">
        <w:rPr>
          <w:lang w:val="cy-GB"/>
        </w:rPr>
        <w:t>a mecanweith</w:t>
      </w:r>
      <w:r w:rsidR="003716A4" w:rsidRPr="00401B64">
        <w:rPr>
          <w:lang w:val="cy-GB"/>
        </w:rPr>
        <w:t>iau ymdopi a chryfderau i ganfo</w:t>
      </w:r>
      <w:r w:rsidRPr="00401B64">
        <w:rPr>
          <w:lang w:val="cy-GB"/>
        </w:rPr>
        <w:t xml:space="preserve">d a rheoli problemau. Mae’r </w:t>
      </w:r>
      <w:r w:rsidR="003D2F0D" w:rsidRPr="00401B64">
        <w:rPr>
          <w:lang w:val="cy-GB"/>
        </w:rPr>
        <w:t>canolbwynt</w:t>
      </w:r>
      <w:r w:rsidRPr="00401B64">
        <w:rPr>
          <w:lang w:val="cy-GB"/>
        </w:rPr>
        <w:t xml:space="preserve"> ar gadw teuluoedd gyda’i </w:t>
      </w:r>
      <w:r w:rsidR="002E1032" w:rsidRPr="00401B64">
        <w:rPr>
          <w:lang w:val="cy-GB"/>
        </w:rPr>
        <w:t>gilydd</w:t>
      </w:r>
      <w:r w:rsidRPr="00401B64">
        <w:rPr>
          <w:lang w:val="cy-GB"/>
        </w:rPr>
        <w:t xml:space="preserve"> mewn amgylchedd diogel, cefnogol</w:t>
      </w:r>
      <w:r w:rsidR="004D12CC" w:rsidRPr="00401B64">
        <w:rPr>
          <w:lang w:val="cy-GB"/>
        </w:rPr>
        <w:br/>
      </w:r>
      <w:r w:rsidRPr="00401B64">
        <w:rPr>
          <w:lang w:val="cy-GB"/>
        </w:rPr>
        <w:t xml:space="preserve"> a sefydlog</w:t>
      </w:r>
      <w:r w:rsidR="00C97105" w:rsidRPr="00401B64">
        <w:rPr>
          <w:lang w:val="cy-GB"/>
        </w:rPr>
        <w:t xml:space="preserve">.  </w:t>
      </w:r>
    </w:p>
    <w:p w14:paraId="30889544" w14:textId="77777777" w:rsidR="00C97105" w:rsidRPr="00401B64" w:rsidRDefault="00AD5327" w:rsidP="00992B72">
      <w:pPr>
        <w:pStyle w:val="FacilitatorNotesNumberList"/>
        <w:numPr>
          <w:ilvl w:val="0"/>
          <w:numId w:val="66"/>
        </w:numPr>
        <w:spacing w:after="0"/>
        <w:rPr>
          <w:lang w:val="cy-GB"/>
        </w:rPr>
      </w:pPr>
      <w:r w:rsidRPr="00401B64">
        <w:rPr>
          <w:lang w:val="cy-GB"/>
        </w:rPr>
        <w:t>Mae’r Ddeddf yn nodi meysydd penodol i ganolbwyntio arnyn nhw wrth ystyried gwasanae</w:t>
      </w:r>
      <w:r w:rsidR="003716A4" w:rsidRPr="00401B64">
        <w:rPr>
          <w:lang w:val="cy-GB"/>
        </w:rPr>
        <w:t>th</w:t>
      </w:r>
      <w:r w:rsidRPr="00401B64">
        <w:rPr>
          <w:lang w:val="cy-GB"/>
        </w:rPr>
        <w:t xml:space="preserve">au ataliol ar </w:t>
      </w:r>
      <w:r w:rsidR="000E01BD" w:rsidRPr="00401B64">
        <w:rPr>
          <w:lang w:val="cy-GB"/>
        </w:rPr>
        <w:t xml:space="preserve">gyfer plant a theuluoedd, sef: </w:t>
      </w:r>
    </w:p>
    <w:p w14:paraId="02D30CE7" w14:textId="32C4733C" w:rsidR="00C97105" w:rsidRPr="00401B64" w:rsidRDefault="00AD5327" w:rsidP="000E01BD">
      <w:pPr>
        <w:pStyle w:val="Bullet2"/>
        <w:spacing w:after="0"/>
        <w:rPr>
          <w:lang w:val="cy-GB"/>
        </w:rPr>
      </w:pPr>
      <w:r w:rsidRPr="00401B64">
        <w:rPr>
          <w:lang w:val="cy-GB"/>
        </w:rPr>
        <w:t>Pwysigrwydd gwaith traws</w:t>
      </w:r>
      <w:r w:rsidR="002E1032">
        <w:rPr>
          <w:lang w:val="cy-GB"/>
        </w:rPr>
        <w:t>-</w:t>
      </w:r>
      <w:proofErr w:type="spellStart"/>
      <w:r w:rsidRPr="00401B64">
        <w:rPr>
          <w:lang w:val="cy-GB"/>
        </w:rPr>
        <w:t>asiantaethol</w:t>
      </w:r>
      <w:proofErr w:type="spellEnd"/>
      <w:r w:rsidRPr="00401B64">
        <w:rPr>
          <w:lang w:val="cy-GB"/>
        </w:rPr>
        <w:t xml:space="preserve"> i atal plant rhag cael eu cam-drin </w:t>
      </w:r>
      <w:r w:rsidR="004D12CC" w:rsidRPr="00401B64">
        <w:rPr>
          <w:lang w:val="cy-GB"/>
        </w:rPr>
        <w:br/>
      </w:r>
      <w:r w:rsidRPr="00401B64">
        <w:rPr>
          <w:lang w:val="cy-GB"/>
        </w:rPr>
        <w:t xml:space="preserve">a’u hesgeuluso </w:t>
      </w:r>
    </w:p>
    <w:p w14:paraId="75A29A0F" w14:textId="77777777" w:rsidR="00C97105" w:rsidRPr="00401B64" w:rsidRDefault="00946245" w:rsidP="000E01BD">
      <w:pPr>
        <w:pStyle w:val="Bullet2"/>
        <w:spacing w:after="0"/>
        <w:rPr>
          <w:lang w:val="cy-GB"/>
        </w:rPr>
      </w:pPr>
      <w:r w:rsidRPr="00401B64">
        <w:rPr>
          <w:lang w:val="cy-GB"/>
        </w:rPr>
        <w:t xml:space="preserve">Pwysigrwydd atal neu ohirio amgylchiadau a </w:t>
      </w:r>
      <w:proofErr w:type="spellStart"/>
      <w:r w:rsidRPr="00401B64">
        <w:rPr>
          <w:lang w:val="cy-GB"/>
        </w:rPr>
        <w:t>allai</w:t>
      </w:r>
      <w:proofErr w:type="spellEnd"/>
      <w:r w:rsidRPr="00401B64">
        <w:rPr>
          <w:lang w:val="cy-GB"/>
        </w:rPr>
        <w:t xml:space="preserve"> arwain at blentyn neu berson ifanc orfod derbyn gofal gan yr awdurdod lleol </w:t>
      </w:r>
    </w:p>
    <w:p w14:paraId="79FD2EBA" w14:textId="60433546" w:rsidR="00C97105" w:rsidRPr="00401B64" w:rsidRDefault="00946245" w:rsidP="000E01BD">
      <w:pPr>
        <w:pStyle w:val="Bullet2"/>
        <w:spacing w:after="0"/>
        <w:rPr>
          <w:lang w:val="cy-GB"/>
        </w:rPr>
      </w:pPr>
      <w:r w:rsidRPr="00401B64">
        <w:rPr>
          <w:lang w:val="cy-GB"/>
        </w:rPr>
        <w:lastRenderedPageBreak/>
        <w:t xml:space="preserve">Pwysigrwydd i gyfiawnder ieuenctid atal troseddu ymhlith plant a phobl ifanc drwy adeiladu ar </w:t>
      </w:r>
      <w:r w:rsidR="002E1032" w:rsidRPr="00401B64">
        <w:rPr>
          <w:lang w:val="cy-GB"/>
        </w:rPr>
        <w:t>strategaeth</w:t>
      </w:r>
      <w:r w:rsidRPr="00401B64">
        <w:rPr>
          <w:lang w:val="cy-GB"/>
        </w:rPr>
        <w:t xml:space="preserve"> Llywodraeth Cymru a’r Bwrdd Cyfiawnder Ieuenctid, </w:t>
      </w:r>
      <w:hyperlink r:id="rId103" w:history="1">
        <w:r w:rsidRPr="00401B64">
          <w:rPr>
            <w:rStyle w:val="Hyperlink"/>
            <w:lang w:val="cy-GB"/>
          </w:rPr>
          <w:t xml:space="preserve">Plant a Phobl Ifanc yn Gyntaf </w:t>
        </w:r>
        <w:r w:rsidR="00555E44" w:rsidRPr="00401B64">
          <w:rPr>
            <w:rStyle w:val="Hyperlink"/>
            <w:lang w:val="cy-GB"/>
          </w:rPr>
          <w:t>(</w:t>
        </w:r>
        <w:proofErr w:type="spellStart"/>
        <w:r w:rsidR="00C97105" w:rsidRPr="00401B64">
          <w:rPr>
            <w:rStyle w:val="Hyperlink"/>
            <w:lang w:val="cy-GB"/>
          </w:rPr>
          <w:t>Children</w:t>
        </w:r>
        <w:proofErr w:type="spellEnd"/>
        <w:r w:rsidR="00C97105" w:rsidRPr="00401B64">
          <w:rPr>
            <w:rStyle w:val="Hyperlink"/>
            <w:lang w:val="cy-GB"/>
          </w:rPr>
          <w:t xml:space="preserve"> </w:t>
        </w:r>
        <w:proofErr w:type="spellStart"/>
        <w:r w:rsidR="00C97105" w:rsidRPr="00401B64">
          <w:rPr>
            <w:rStyle w:val="Hyperlink"/>
            <w:lang w:val="cy-GB"/>
          </w:rPr>
          <w:t>and</w:t>
        </w:r>
        <w:proofErr w:type="spellEnd"/>
        <w:r w:rsidR="00C97105" w:rsidRPr="00401B64">
          <w:rPr>
            <w:rStyle w:val="Hyperlink"/>
            <w:lang w:val="cy-GB"/>
          </w:rPr>
          <w:t xml:space="preserve"> Young </w:t>
        </w:r>
        <w:proofErr w:type="spellStart"/>
        <w:r w:rsidR="00C97105" w:rsidRPr="00401B64">
          <w:rPr>
            <w:rStyle w:val="Hyperlink"/>
            <w:lang w:val="cy-GB"/>
          </w:rPr>
          <w:t>People</w:t>
        </w:r>
        <w:proofErr w:type="spellEnd"/>
        <w:r w:rsidR="00C97105" w:rsidRPr="00401B64">
          <w:rPr>
            <w:rStyle w:val="Hyperlink"/>
            <w:lang w:val="cy-GB"/>
          </w:rPr>
          <w:t xml:space="preserve"> First</w:t>
        </w:r>
        <w:r w:rsidR="00555E44" w:rsidRPr="00401B64">
          <w:rPr>
            <w:rStyle w:val="Hyperlink"/>
            <w:lang w:val="cy-GB"/>
          </w:rPr>
          <w:t>)</w:t>
        </w:r>
      </w:hyperlink>
    </w:p>
    <w:p w14:paraId="00F6A177" w14:textId="61B5B2ED" w:rsidR="00C97105" w:rsidRPr="00401B64" w:rsidRDefault="00946245" w:rsidP="00992B72">
      <w:pPr>
        <w:pStyle w:val="FacilitatorNotesNumberList"/>
        <w:numPr>
          <w:ilvl w:val="0"/>
          <w:numId w:val="66"/>
        </w:numPr>
        <w:spacing w:after="0"/>
        <w:rPr>
          <w:lang w:val="cy-GB"/>
        </w:rPr>
      </w:pPr>
      <w:proofErr w:type="spellStart"/>
      <w:r w:rsidRPr="00401B64">
        <w:rPr>
          <w:lang w:val="cy-GB"/>
        </w:rPr>
        <w:t>Gellir</w:t>
      </w:r>
      <w:proofErr w:type="spellEnd"/>
      <w:r w:rsidRPr="00401B64">
        <w:rPr>
          <w:lang w:val="cy-GB"/>
        </w:rPr>
        <w:t xml:space="preserve"> defnyddio ystod e</w:t>
      </w:r>
      <w:r w:rsidR="003716A4" w:rsidRPr="00401B64">
        <w:rPr>
          <w:lang w:val="cy-GB"/>
        </w:rPr>
        <w:t>ang</w:t>
      </w:r>
      <w:r w:rsidRPr="00401B64">
        <w:rPr>
          <w:lang w:val="cy-GB"/>
        </w:rPr>
        <w:t xml:space="preserve"> o weithgareddau ataliol gyda phlant a’u teuluoedd. </w:t>
      </w:r>
      <w:proofErr w:type="spellStart"/>
      <w:r w:rsidRPr="00401B64">
        <w:rPr>
          <w:lang w:val="cy-GB"/>
        </w:rPr>
        <w:t>Gellir</w:t>
      </w:r>
      <w:proofErr w:type="spellEnd"/>
      <w:r w:rsidRPr="00401B64">
        <w:rPr>
          <w:lang w:val="cy-GB"/>
        </w:rPr>
        <w:t xml:space="preserve"> hefyd dynnu ar brofiad helaeth rhaglenni cenedlaethol sylweddol megis Dechrau’n Deg a Theuluoedd </w:t>
      </w:r>
      <w:r w:rsidR="003716A4" w:rsidRPr="00401B64">
        <w:rPr>
          <w:lang w:val="cy-GB"/>
        </w:rPr>
        <w:t xml:space="preserve">yn </w:t>
      </w:r>
      <w:r w:rsidRPr="00401B64">
        <w:rPr>
          <w:lang w:val="cy-GB"/>
        </w:rPr>
        <w:t xml:space="preserve">Gyntaf </w:t>
      </w:r>
      <w:r w:rsidR="00555E44" w:rsidRPr="00401B64">
        <w:rPr>
          <w:lang w:val="cy-GB"/>
        </w:rPr>
        <w:t>(</w:t>
      </w:r>
      <w:proofErr w:type="spellStart"/>
      <w:r w:rsidRPr="00401B64">
        <w:rPr>
          <w:lang w:val="cy-GB"/>
        </w:rPr>
        <w:t>Flying</w:t>
      </w:r>
      <w:proofErr w:type="spellEnd"/>
      <w:r w:rsidRPr="00401B64">
        <w:rPr>
          <w:lang w:val="cy-GB"/>
        </w:rPr>
        <w:t xml:space="preserve"> </w:t>
      </w:r>
      <w:proofErr w:type="spellStart"/>
      <w:r w:rsidRPr="00401B64">
        <w:rPr>
          <w:lang w:val="cy-GB"/>
        </w:rPr>
        <w:t>Start</w:t>
      </w:r>
      <w:proofErr w:type="spellEnd"/>
      <w:r w:rsidRPr="00401B64">
        <w:rPr>
          <w:lang w:val="cy-GB"/>
        </w:rPr>
        <w:t xml:space="preserve"> </w:t>
      </w:r>
      <w:proofErr w:type="spellStart"/>
      <w:r w:rsidRPr="00401B64">
        <w:rPr>
          <w:lang w:val="cy-GB"/>
        </w:rPr>
        <w:t>and</w:t>
      </w:r>
      <w:proofErr w:type="spellEnd"/>
      <w:r w:rsidRPr="00401B64">
        <w:rPr>
          <w:lang w:val="cy-GB"/>
        </w:rPr>
        <w:t xml:space="preserve"> </w:t>
      </w:r>
      <w:proofErr w:type="spellStart"/>
      <w:r w:rsidRPr="00401B64">
        <w:rPr>
          <w:lang w:val="cy-GB"/>
        </w:rPr>
        <w:t>Families</w:t>
      </w:r>
      <w:proofErr w:type="spellEnd"/>
      <w:r w:rsidRPr="00401B64">
        <w:rPr>
          <w:lang w:val="cy-GB"/>
        </w:rPr>
        <w:t xml:space="preserve"> First</w:t>
      </w:r>
      <w:r w:rsidR="00555E44" w:rsidRPr="00401B64">
        <w:rPr>
          <w:lang w:val="cy-GB"/>
        </w:rPr>
        <w:t>)</w:t>
      </w:r>
      <w:r w:rsidRPr="00401B64">
        <w:rPr>
          <w:lang w:val="cy-GB"/>
        </w:rPr>
        <w:t xml:space="preserve"> sydd wedi datblygu dulliau a mentrau lleol o fynd ati</w:t>
      </w:r>
      <w:r w:rsidR="00C97105" w:rsidRPr="00401B64">
        <w:rPr>
          <w:lang w:val="cy-GB"/>
        </w:rPr>
        <w:t xml:space="preserve">.  </w:t>
      </w:r>
    </w:p>
    <w:p w14:paraId="129E11FB" w14:textId="77777777" w:rsidR="008B24D2" w:rsidRPr="00401B64" w:rsidRDefault="008B24D2" w:rsidP="008B24D2">
      <w:pPr>
        <w:pStyle w:val="FacilitatorNotesNumberList"/>
        <w:numPr>
          <w:ilvl w:val="0"/>
          <w:numId w:val="0"/>
        </w:numPr>
        <w:spacing w:after="0"/>
        <w:ind w:left="360"/>
        <w:rPr>
          <w:lang w:val="cy-GB"/>
        </w:rPr>
      </w:pPr>
    </w:p>
    <w:p w14:paraId="109D0A81" w14:textId="77777777" w:rsidR="00C97105" w:rsidRPr="00401B64" w:rsidRDefault="00C97105" w:rsidP="000E01BD">
      <w:pPr>
        <w:rPr>
          <w:sz w:val="12"/>
          <w:lang w:val="cy-GB"/>
        </w:rPr>
      </w:pPr>
    </w:p>
    <w:tbl>
      <w:tblPr>
        <w:tblStyle w:val="TableGrid"/>
        <w:tblW w:w="0" w:type="auto"/>
        <w:tblBorders>
          <w:top w:val="double" w:sz="4" w:space="0" w:color="ED1E87"/>
          <w:left w:val="double" w:sz="4" w:space="0" w:color="ED1E87"/>
          <w:bottom w:val="double" w:sz="4" w:space="0" w:color="ED1E87"/>
          <w:right w:val="double" w:sz="4" w:space="0" w:color="ED1E87"/>
          <w:insideH w:val="double" w:sz="4" w:space="0" w:color="ED1E87"/>
          <w:insideV w:val="double" w:sz="4" w:space="0" w:color="ED1E87"/>
        </w:tblBorders>
        <w:tblLook w:val="04A0" w:firstRow="1" w:lastRow="0" w:firstColumn="1" w:lastColumn="0" w:noHBand="0" w:noVBand="1"/>
      </w:tblPr>
      <w:tblGrid>
        <w:gridCol w:w="9286"/>
      </w:tblGrid>
      <w:tr w:rsidR="00C97105" w:rsidRPr="00401B64" w14:paraId="24827F74" w14:textId="77777777" w:rsidTr="000E01BD">
        <w:trPr>
          <w:trHeight w:val="537"/>
        </w:trPr>
        <w:tc>
          <w:tcPr>
            <w:tcW w:w="9286" w:type="dxa"/>
          </w:tcPr>
          <w:p w14:paraId="73A8BA26" w14:textId="4DC40E22" w:rsidR="00C97105" w:rsidRPr="00401B64" w:rsidRDefault="00212202" w:rsidP="000E01BD">
            <w:pPr>
              <w:pStyle w:val="KeyLPHeading"/>
              <w:spacing w:before="0"/>
              <w:rPr>
                <w:color w:val="auto"/>
                <w:lang w:val="cy-GB"/>
              </w:rPr>
            </w:pPr>
            <w:r w:rsidRPr="00401B64">
              <w:rPr>
                <w:color w:val="auto"/>
                <w:lang w:val="cy-GB"/>
              </w:rPr>
              <w:t xml:space="preserve">Awgrymiadau </w:t>
            </w:r>
            <w:r w:rsidR="00B86B6F" w:rsidRPr="00401B64">
              <w:rPr>
                <w:color w:val="auto"/>
                <w:lang w:val="cy-GB"/>
              </w:rPr>
              <w:t>i Hwyluswyr</w:t>
            </w:r>
            <w:r w:rsidRPr="00401B64">
              <w:rPr>
                <w:color w:val="auto"/>
                <w:lang w:val="cy-GB"/>
              </w:rPr>
              <w:t xml:space="preserve"> </w:t>
            </w:r>
          </w:p>
          <w:p w14:paraId="2AFA2D7E" w14:textId="5965C0A5" w:rsidR="00ED466C" w:rsidRPr="00401B64" w:rsidRDefault="00946245" w:rsidP="000E01BD">
            <w:pPr>
              <w:rPr>
                <w:lang w:val="cy-GB"/>
              </w:rPr>
            </w:pPr>
            <w:r w:rsidRPr="00401B64">
              <w:rPr>
                <w:lang w:val="cy-GB"/>
              </w:rPr>
              <w:t>Mae</w:t>
            </w:r>
            <w:r w:rsidR="002E78C6" w:rsidRPr="00401B64">
              <w:rPr>
                <w:lang w:val="cy-GB"/>
              </w:rPr>
              <w:t xml:space="preserve"> help neu ymyriad yn ddull o fynd ati i daclo problemau neu atal problemau </w:t>
            </w:r>
            <w:r w:rsidR="00555E44" w:rsidRPr="00401B64">
              <w:rPr>
                <w:lang w:val="cy-GB"/>
              </w:rPr>
              <w:br/>
            </w:r>
            <w:r w:rsidR="002E78C6" w:rsidRPr="00401B64">
              <w:rPr>
                <w:lang w:val="cy-GB"/>
              </w:rPr>
              <w:t>rhag cynyddu. Yn aml, mae’n cael ei dargedu a gall fod yn dwys. Mae cysylltiad rhwng help cynnar</w:t>
            </w:r>
            <w:r w:rsidR="00555E44" w:rsidRPr="00401B64">
              <w:rPr>
                <w:lang w:val="cy-GB"/>
              </w:rPr>
              <w:t xml:space="preserve"> </w:t>
            </w:r>
            <w:r w:rsidR="002E78C6" w:rsidRPr="00401B64">
              <w:rPr>
                <w:lang w:val="cy-GB"/>
              </w:rPr>
              <w:t>/</w:t>
            </w:r>
            <w:r w:rsidR="00555E44" w:rsidRPr="00401B64">
              <w:rPr>
                <w:lang w:val="cy-GB"/>
              </w:rPr>
              <w:t xml:space="preserve"> </w:t>
            </w:r>
            <w:r w:rsidR="002E78C6" w:rsidRPr="00401B64">
              <w:rPr>
                <w:lang w:val="cy-GB"/>
              </w:rPr>
              <w:t xml:space="preserve">ymyriad cynnar </w:t>
            </w:r>
            <w:r w:rsidR="00611885" w:rsidRPr="00401B64">
              <w:rPr>
                <w:lang w:val="cy-GB"/>
              </w:rPr>
              <w:t xml:space="preserve">ag </w:t>
            </w:r>
            <w:r w:rsidR="00B65D25" w:rsidRPr="00401B64">
              <w:rPr>
                <w:lang w:val="cy-GB"/>
              </w:rPr>
              <w:t>atal</w:t>
            </w:r>
            <w:r w:rsidR="00611885" w:rsidRPr="00401B64">
              <w:rPr>
                <w:lang w:val="cy-GB"/>
              </w:rPr>
              <w:t xml:space="preserve"> y </w:t>
            </w:r>
            <w:proofErr w:type="spellStart"/>
            <w:r w:rsidR="00611885" w:rsidRPr="00401B64">
              <w:rPr>
                <w:lang w:val="cy-GB"/>
              </w:rPr>
              <w:t>gellir</w:t>
            </w:r>
            <w:proofErr w:type="spellEnd"/>
            <w:r w:rsidR="00611885" w:rsidRPr="00401B64">
              <w:rPr>
                <w:lang w:val="cy-GB"/>
              </w:rPr>
              <w:t xml:space="preserve"> ei ystyried fel y </w:t>
            </w:r>
            <w:r w:rsidR="002E1032" w:rsidRPr="00401B64">
              <w:rPr>
                <w:lang w:val="cy-GB"/>
              </w:rPr>
              <w:t>continwwm</w:t>
            </w:r>
            <w:r w:rsidR="00611885" w:rsidRPr="00401B64">
              <w:rPr>
                <w:lang w:val="cy-GB"/>
              </w:rPr>
              <w:t xml:space="preserve"> ehangach </w:t>
            </w:r>
            <w:r w:rsidR="00555E44" w:rsidRPr="00401B64">
              <w:rPr>
                <w:lang w:val="cy-GB"/>
              </w:rPr>
              <w:t>o</w:t>
            </w:r>
            <w:r w:rsidR="00611885" w:rsidRPr="00401B64">
              <w:rPr>
                <w:lang w:val="cy-GB"/>
              </w:rPr>
              <w:t xml:space="preserve"> gymorth gyda’r nod o gynyddu ffactorau amddiffyn a lleihau ffactorau risg mewn teuluoedd</w:t>
            </w:r>
            <w:r w:rsidR="00ED466C" w:rsidRPr="00401B64">
              <w:rPr>
                <w:lang w:val="cy-GB"/>
              </w:rPr>
              <w:t xml:space="preserve">. </w:t>
            </w:r>
            <w:r w:rsidR="00611885" w:rsidRPr="00401B64">
              <w:rPr>
                <w:lang w:val="cy-GB"/>
              </w:rPr>
              <w:t xml:space="preserve">Gall </w:t>
            </w:r>
            <w:r w:rsidR="00B65D25" w:rsidRPr="00401B64">
              <w:rPr>
                <w:lang w:val="cy-GB"/>
              </w:rPr>
              <w:t>atal</w:t>
            </w:r>
            <w:r w:rsidR="00611885" w:rsidRPr="00401B64">
              <w:rPr>
                <w:lang w:val="cy-GB"/>
              </w:rPr>
              <w:t xml:space="preserve"> ddig</w:t>
            </w:r>
            <w:r w:rsidR="007A1A58" w:rsidRPr="00401B64">
              <w:rPr>
                <w:lang w:val="cy-GB"/>
              </w:rPr>
              <w:t>wy</w:t>
            </w:r>
            <w:r w:rsidR="00611885" w:rsidRPr="00401B64">
              <w:rPr>
                <w:lang w:val="cy-GB"/>
              </w:rPr>
              <w:t>dd ar bob lefel y sbectrwm o anghenion, hy</w:t>
            </w:r>
            <w:r w:rsidR="007A1A58" w:rsidRPr="00401B64">
              <w:rPr>
                <w:lang w:val="cy-GB"/>
              </w:rPr>
              <w:t>d</w:t>
            </w:r>
            <w:r w:rsidR="00611885" w:rsidRPr="00401B64">
              <w:rPr>
                <w:lang w:val="cy-GB"/>
              </w:rPr>
              <w:t xml:space="preserve"> yn oed pan fydd plant wedi cael eu symud o’u teuluoedd naturiol ac yn byw gyda theuluoedd newydd. </w:t>
            </w:r>
          </w:p>
          <w:p w14:paraId="5AB0095F" w14:textId="55C9312D" w:rsidR="00ED466C" w:rsidRPr="00401B64" w:rsidRDefault="00611885" w:rsidP="000E01BD">
            <w:pPr>
              <w:rPr>
                <w:lang w:val="cy-GB"/>
              </w:rPr>
            </w:pPr>
            <w:r w:rsidRPr="00401B64">
              <w:rPr>
                <w:lang w:val="cy-GB"/>
              </w:rPr>
              <w:t xml:space="preserve">Megis cychwyn mae sail </w:t>
            </w:r>
            <w:r w:rsidR="007A1A58" w:rsidRPr="00401B64">
              <w:rPr>
                <w:lang w:val="cy-GB"/>
              </w:rPr>
              <w:t xml:space="preserve">y </w:t>
            </w:r>
            <w:r w:rsidRPr="00401B64">
              <w:rPr>
                <w:lang w:val="cy-GB"/>
              </w:rPr>
              <w:t>dystiolaeth dros help cynnar</w:t>
            </w:r>
            <w:r w:rsidR="00555E44" w:rsidRPr="00401B64">
              <w:rPr>
                <w:lang w:val="cy-GB"/>
              </w:rPr>
              <w:t xml:space="preserve"> </w:t>
            </w:r>
            <w:r w:rsidRPr="00401B64">
              <w:rPr>
                <w:lang w:val="cy-GB"/>
              </w:rPr>
              <w:t>/</w:t>
            </w:r>
            <w:r w:rsidR="00555E44" w:rsidRPr="00401B64">
              <w:rPr>
                <w:lang w:val="cy-GB"/>
              </w:rPr>
              <w:t xml:space="preserve"> </w:t>
            </w:r>
            <w:r w:rsidRPr="00401B64">
              <w:rPr>
                <w:lang w:val="cy-GB"/>
              </w:rPr>
              <w:t xml:space="preserve">ymyriad cynnar ac mae’n datblygu’n barhaus a </w:t>
            </w:r>
            <w:proofErr w:type="spellStart"/>
            <w:r w:rsidRPr="00401B64">
              <w:rPr>
                <w:lang w:val="cy-GB"/>
              </w:rPr>
              <w:t>gallai’r</w:t>
            </w:r>
            <w:proofErr w:type="spellEnd"/>
            <w:r w:rsidRPr="00401B64">
              <w:rPr>
                <w:lang w:val="cy-GB"/>
              </w:rPr>
              <w:t xml:space="preserve"> ‘hyn sy’n gweithio’ mewn un cyd-destun </w:t>
            </w:r>
            <w:r w:rsidR="00B26728" w:rsidRPr="00401B64">
              <w:rPr>
                <w:lang w:val="cy-GB"/>
              </w:rPr>
              <w:t>f</w:t>
            </w:r>
            <w:r w:rsidRPr="00401B64">
              <w:rPr>
                <w:lang w:val="cy-GB"/>
              </w:rPr>
              <w:t>ethu m</w:t>
            </w:r>
            <w:r w:rsidR="00B26728" w:rsidRPr="00401B64">
              <w:rPr>
                <w:lang w:val="cy-GB"/>
              </w:rPr>
              <w:t>e</w:t>
            </w:r>
            <w:r w:rsidRPr="00401B64">
              <w:rPr>
                <w:lang w:val="cy-GB"/>
              </w:rPr>
              <w:t>wn amgylchedd gwbl wahanol</w:t>
            </w:r>
            <w:r w:rsidR="00ED466C" w:rsidRPr="00401B64">
              <w:rPr>
                <w:lang w:val="cy-GB"/>
              </w:rPr>
              <w:t xml:space="preserve">. </w:t>
            </w:r>
            <w:r w:rsidRPr="00401B64">
              <w:rPr>
                <w:lang w:val="cy-GB"/>
              </w:rPr>
              <w:t xml:space="preserve">Mae trosglwyddedd yn allweddol, fodd bynnag mae </w:t>
            </w:r>
            <w:r w:rsidR="00555E44" w:rsidRPr="00401B64">
              <w:rPr>
                <w:lang w:val="cy-GB"/>
              </w:rPr>
              <w:br/>
            </w:r>
            <w:r w:rsidRPr="00401B64">
              <w:rPr>
                <w:lang w:val="cy-GB"/>
              </w:rPr>
              <w:t xml:space="preserve">rhai pethau yr ydyn </w:t>
            </w:r>
            <w:proofErr w:type="spellStart"/>
            <w:r w:rsidRPr="00401B64">
              <w:rPr>
                <w:lang w:val="cy-GB"/>
              </w:rPr>
              <w:t>ni’n</w:t>
            </w:r>
            <w:proofErr w:type="spellEnd"/>
            <w:r w:rsidRPr="00401B64">
              <w:rPr>
                <w:lang w:val="cy-GB"/>
              </w:rPr>
              <w:t xml:space="preserve"> gwyb</w:t>
            </w:r>
            <w:r w:rsidR="007A1A58" w:rsidRPr="00401B64">
              <w:rPr>
                <w:lang w:val="cy-GB"/>
              </w:rPr>
              <w:t xml:space="preserve">od sut orau i ddylunio, trefnu </w:t>
            </w:r>
            <w:r w:rsidRPr="00401B64">
              <w:rPr>
                <w:lang w:val="cy-GB"/>
              </w:rPr>
              <w:t>a chy</w:t>
            </w:r>
            <w:r w:rsidR="007A1A58" w:rsidRPr="00401B64">
              <w:rPr>
                <w:lang w:val="cy-GB"/>
              </w:rPr>
              <w:t>fl</w:t>
            </w:r>
            <w:r w:rsidRPr="00401B64">
              <w:rPr>
                <w:lang w:val="cy-GB"/>
              </w:rPr>
              <w:t>enwi he</w:t>
            </w:r>
            <w:r w:rsidR="007A1A58" w:rsidRPr="00401B64">
              <w:rPr>
                <w:lang w:val="cy-GB"/>
              </w:rPr>
              <w:t>lp cynnar /</w:t>
            </w:r>
            <w:r w:rsidR="00555E44" w:rsidRPr="00401B64">
              <w:rPr>
                <w:lang w:val="cy-GB"/>
              </w:rPr>
              <w:t xml:space="preserve"> </w:t>
            </w:r>
            <w:r w:rsidR="007A1A58" w:rsidRPr="00401B64">
              <w:rPr>
                <w:lang w:val="cy-GB"/>
              </w:rPr>
              <w:t>y</w:t>
            </w:r>
            <w:r w:rsidRPr="00401B64">
              <w:rPr>
                <w:lang w:val="cy-GB"/>
              </w:rPr>
              <w:t xml:space="preserve">myriad cynnar </w:t>
            </w:r>
            <w:r w:rsidR="00B26728" w:rsidRPr="00401B64">
              <w:rPr>
                <w:lang w:val="cy-GB"/>
              </w:rPr>
              <w:t>gyda theuluoedd.</w:t>
            </w:r>
            <w:r w:rsidR="00216B2C" w:rsidRPr="00401B64">
              <w:rPr>
                <w:lang w:val="cy-GB"/>
              </w:rPr>
              <w:t xml:space="preserve"> </w:t>
            </w:r>
            <w:proofErr w:type="spellStart"/>
            <w:r w:rsidR="00B26728" w:rsidRPr="00401B64">
              <w:rPr>
                <w:lang w:val="cy-GB"/>
              </w:rPr>
              <w:t>Efallai</w:t>
            </w:r>
            <w:r w:rsidR="007A1A58" w:rsidRPr="00401B64">
              <w:rPr>
                <w:lang w:val="cy-GB"/>
              </w:rPr>
              <w:t>'</w:t>
            </w:r>
            <w:r w:rsidR="00B26728" w:rsidRPr="00401B64">
              <w:rPr>
                <w:lang w:val="cy-GB"/>
              </w:rPr>
              <w:t>n</w:t>
            </w:r>
            <w:proofErr w:type="spellEnd"/>
            <w:r w:rsidR="00B26728" w:rsidRPr="00401B64">
              <w:rPr>
                <w:lang w:val="cy-GB"/>
              </w:rPr>
              <w:t xml:space="preserve"> fwy arwyddocaol,</w:t>
            </w:r>
            <w:r w:rsidR="007A1A58" w:rsidRPr="00401B64">
              <w:rPr>
                <w:lang w:val="cy-GB"/>
              </w:rPr>
              <w:t xml:space="preserve"> mae ymchwil yn pwysleisio bod </w:t>
            </w:r>
            <w:r w:rsidR="00B26728" w:rsidRPr="00401B64">
              <w:rPr>
                <w:lang w:val="cy-GB"/>
              </w:rPr>
              <w:t>rhaid i wasanaethau help cynnar sicrhau gwasanaethau neu ymyriadau a systemau aml-</w:t>
            </w:r>
            <w:proofErr w:type="spellStart"/>
            <w:r w:rsidR="00B26728" w:rsidRPr="00401B64">
              <w:rPr>
                <w:lang w:val="cy-GB"/>
              </w:rPr>
              <w:t>asiantaethol</w:t>
            </w:r>
            <w:proofErr w:type="spellEnd"/>
            <w:r w:rsidR="00B26728" w:rsidRPr="00401B64">
              <w:rPr>
                <w:lang w:val="cy-GB"/>
              </w:rPr>
              <w:t xml:space="preserve"> effeithiol megis</w:t>
            </w:r>
            <w:r w:rsidR="00D642CB" w:rsidRPr="00401B64">
              <w:rPr>
                <w:lang w:val="cy-GB"/>
              </w:rPr>
              <w:t xml:space="preserve"> ‘Tîm o amgylch y Teulu’ </w:t>
            </w:r>
            <w:r w:rsidR="00B26728" w:rsidRPr="00401B64">
              <w:rPr>
                <w:lang w:val="cy-GB"/>
              </w:rPr>
              <w:t>i gael yr effaith fwyaf ar deu</w:t>
            </w:r>
            <w:r w:rsidR="007A1A58" w:rsidRPr="00401B64">
              <w:rPr>
                <w:lang w:val="cy-GB"/>
              </w:rPr>
              <w:t>luoedd ag anghenion ychwanegol g</w:t>
            </w:r>
            <w:r w:rsidR="00B26728" w:rsidRPr="00401B64">
              <w:rPr>
                <w:lang w:val="cy-GB"/>
              </w:rPr>
              <w:t>ydag angh</w:t>
            </w:r>
            <w:r w:rsidR="007A1A58" w:rsidRPr="00401B64">
              <w:rPr>
                <w:lang w:val="cy-GB"/>
              </w:rPr>
              <w:t>en</w:t>
            </w:r>
            <w:r w:rsidR="00B26728" w:rsidRPr="00401B64">
              <w:rPr>
                <w:lang w:val="cy-GB"/>
              </w:rPr>
              <w:t>ion mwy na all un gwasanaeth neu asiantaeth ddelio â nhw.</w:t>
            </w:r>
          </w:p>
          <w:p w14:paraId="2E64701B" w14:textId="77777777" w:rsidR="00ED466C" w:rsidRPr="00401B64" w:rsidRDefault="00B26728" w:rsidP="000E01BD">
            <w:pPr>
              <w:rPr>
                <w:lang w:val="cy-GB"/>
              </w:rPr>
            </w:pPr>
            <w:r w:rsidRPr="00401B64">
              <w:rPr>
                <w:lang w:val="cy-GB"/>
              </w:rPr>
              <w:t xml:space="preserve">Ymhlith yr enghreifftiau o raglenni ar sail tystiolaeth ar gyfer help cyfnod cynnar mae: </w:t>
            </w:r>
          </w:p>
          <w:p w14:paraId="5E2D998B" w14:textId="227066C3" w:rsidR="00216B2C" w:rsidRPr="00401B64" w:rsidRDefault="00B26728" w:rsidP="000E01BD">
            <w:pPr>
              <w:pStyle w:val="Bullet10"/>
              <w:spacing w:after="0"/>
              <w:rPr>
                <w:lang w:val="cy-GB"/>
              </w:rPr>
            </w:pPr>
            <w:r w:rsidRPr="00401B64">
              <w:rPr>
                <w:lang w:val="cy-GB"/>
              </w:rPr>
              <w:t xml:space="preserve">Rhaglenni </w:t>
            </w:r>
            <w:r w:rsidR="00216B2C" w:rsidRPr="00401B64">
              <w:rPr>
                <w:lang w:val="cy-GB"/>
              </w:rPr>
              <w:t>Gr</w:t>
            </w:r>
            <w:r w:rsidRPr="00401B64">
              <w:rPr>
                <w:lang w:val="cy-GB"/>
              </w:rPr>
              <w:t xml:space="preserve">ŵp magu plant megis </w:t>
            </w:r>
            <w:proofErr w:type="spellStart"/>
            <w:r w:rsidR="00216B2C" w:rsidRPr="00401B64">
              <w:rPr>
                <w:lang w:val="cy-GB"/>
              </w:rPr>
              <w:t>Triple</w:t>
            </w:r>
            <w:proofErr w:type="spellEnd"/>
            <w:r w:rsidR="00216B2C" w:rsidRPr="00401B64">
              <w:rPr>
                <w:lang w:val="cy-GB"/>
              </w:rPr>
              <w:t xml:space="preserve"> P (0-16 </w:t>
            </w:r>
            <w:r w:rsidR="000E01BD" w:rsidRPr="00401B64">
              <w:rPr>
                <w:lang w:val="cy-GB"/>
              </w:rPr>
              <w:t>oed) a</w:t>
            </w:r>
            <w:r w:rsidRPr="00401B64">
              <w:rPr>
                <w:lang w:val="cy-GB"/>
              </w:rPr>
              <w:t xml:space="preserve"> </w:t>
            </w:r>
            <w:proofErr w:type="spellStart"/>
            <w:r w:rsidRPr="00401B64">
              <w:rPr>
                <w:lang w:val="cy-GB"/>
              </w:rPr>
              <w:t>Rhianta’r</w:t>
            </w:r>
            <w:proofErr w:type="spellEnd"/>
            <w:r w:rsidRPr="00401B64">
              <w:rPr>
                <w:lang w:val="cy-GB"/>
              </w:rPr>
              <w:t xml:space="preserve"> B</w:t>
            </w:r>
            <w:r w:rsidR="000E01BD" w:rsidRPr="00401B64">
              <w:rPr>
                <w:lang w:val="cy-GB"/>
              </w:rPr>
              <w:t>l</w:t>
            </w:r>
            <w:r w:rsidR="007200B8" w:rsidRPr="00401B64">
              <w:rPr>
                <w:lang w:val="cy-GB"/>
              </w:rPr>
              <w:t>ynyddoedd Rhyfeddol /</w:t>
            </w:r>
            <w:r w:rsidR="00555E44" w:rsidRPr="00401B64">
              <w:rPr>
                <w:lang w:val="cy-GB"/>
              </w:rPr>
              <w:t xml:space="preserve"> </w:t>
            </w:r>
            <w:r w:rsidR="00216B2C" w:rsidRPr="00401B64">
              <w:rPr>
                <w:lang w:val="cy-GB"/>
              </w:rPr>
              <w:t xml:space="preserve">Webster </w:t>
            </w:r>
            <w:proofErr w:type="spellStart"/>
            <w:r w:rsidR="00216B2C" w:rsidRPr="00401B64">
              <w:rPr>
                <w:lang w:val="cy-GB"/>
              </w:rPr>
              <w:t>Stratton</w:t>
            </w:r>
            <w:proofErr w:type="spellEnd"/>
            <w:r w:rsidR="00216B2C" w:rsidRPr="00401B64">
              <w:rPr>
                <w:lang w:val="cy-GB"/>
              </w:rPr>
              <w:t xml:space="preserve"> (0-12 </w:t>
            </w:r>
            <w:r w:rsidRPr="00401B64">
              <w:rPr>
                <w:lang w:val="cy-GB"/>
              </w:rPr>
              <w:t>oed) neu, ar gyfer plant hŷn</w:t>
            </w:r>
            <w:r w:rsidR="00216B2C" w:rsidRPr="00401B64">
              <w:rPr>
                <w:lang w:val="cy-GB"/>
              </w:rPr>
              <w:t xml:space="preserve">, </w:t>
            </w:r>
            <w:r w:rsidR="00D642CB" w:rsidRPr="00401B64">
              <w:rPr>
                <w:lang w:val="cy-GB"/>
              </w:rPr>
              <w:t>Cryfhau Teuluoedd (</w:t>
            </w:r>
            <w:proofErr w:type="spellStart"/>
            <w:r w:rsidR="00216B2C" w:rsidRPr="00401B64">
              <w:rPr>
                <w:lang w:val="cy-GB"/>
              </w:rPr>
              <w:t>St</w:t>
            </w:r>
            <w:r w:rsidRPr="00401B64">
              <w:rPr>
                <w:lang w:val="cy-GB"/>
              </w:rPr>
              <w:t>rengthening</w:t>
            </w:r>
            <w:proofErr w:type="spellEnd"/>
            <w:r w:rsidRPr="00401B64">
              <w:rPr>
                <w:lang w:val="cy-GB"/>
              </w:rPr>
              <w:t xml:space="preserve"> </w:t>
            </w:r>
            <w:proofErr w:type="spellStart"/>
            <w:r w:rsidRPr="00401B64">
              <w:rPr>
                <w:lang w:val="cy-GB"/>
              </w:rPr>
              <w:t>Families</w:t>
            </w:r>
            <w:proofErr w:type="spellEnd"/>
            <w:r w:rsidR="00D642CB" w:rsidRPr="00401B64">
              <w:rPr>
                <w:lang w:val="cy-GB"/>
              </w:rPr>
              <w:t>)</w:t>
            </w:r>
            <w:r w:rsidRPr="00401B64">
              <w:rPr>
                <w:lang w:val="cy-GB"/>
              </w:rPr>
              <w:t xml:space="preserve"> (10-14 oed</w:t>
            </w:r>
            <w:r w:rsidR="00216B2C" w:rsidRPr="00401B64">
              <w:rPr>
                <w:lang w:val="cy-GB"/>
              </w:rPr>
              <w:t xml:space="preserve">) </w:t>
            </w:r>
          </w:p>
          <w:p w14:paraId="16684C41" w14:textId="3726951A" w:rsidR="00216B2C" w:rsidRPr="00401B64" w:rsidRDefault="00D642CB" w:rsidP="000E01BD">
            <w:pPr>
              <w:pStyle w:val="Bullet10"/>
              <w:spacing w:after="0"/>
              <w:rPr>
                <w:lang w:val="cy-GB"/>
              </w:rPr>
            </w:pPr>
            <w:r w:rsidRPr="00401B64">
              <w:rPr>
                <w:lang w:val="cy-GB"/>
              </w:rPr>
              <w:t xml:space="preserve">Partneriaeth </w:t>
            </w:r>
            <w:r w:rsidR="002E1032" w:rsidRPr="00401B64">
              <w:rPr>
                <w:lang w:val="cy-GB"/>
              </w:rPr>
              <w:t>Nyrsys Teulu</w:t>
            </w:r>
            <w:r w:rsidRPr="00401B64">
              <w:rPr>
                <w:lang w:val="cy-GB"/>
              </w:rPr>
              <w:t xml:space="preserve"> (ar gyfer plant 0-2 a merched agored i niwed sy’n dod yn </w:t>
            </w:r>
            <w:proofErr w:type="spellStart"/>
            <w:r w:rsidRPr="00401B64">
              <w:rPr>
                <w:lang w:val="cy-GB"/>
              </w:rPr>
              <w:t>famau</w:t>
            </w:r>
            <w:proofErr w:type="spellEnd"/>
            <w:r w:rsidRPr="00401B64">
              <w:rPr>
                <w:lang w:val="cy-GB"/>
              </w:rPr>
              <w:t xml:space="preserve"> am y tro cyntaf) </w:t>
            </w:r>
          </w:p>
          <w:p w14:paraId="3A421C86" w14:textId="4D231165" w:rsidR="00216B2C" w:rsidRPr="00401B64" w:rsidRDefault="00D642CB" w:rsidP="000E01BD">
            <w:pPr>
              <w:pStyle w:val="Bullet10"/>
              <w:spacing w:after="0"/>
              <w:rPr>
                <w:lang w:val="cy-GB"/>
              </w:rPr>
            </w:pPr>
            <w:r w:rsidRPr="00401B64">
              <w:rPr>
                <w:lang w:val="cy-GB"/>
              </w:rPr>
              <w:t>Rhaglenni sy’n ceisio gwella symbyl</w:t>
            </w:r>
            <w:r w:rsidR="000E01BD" w:rsidRPr="00401B64">
              <w:rPr>
                <w:lang w:val="cy-GB"/>
              </w:rPr>
              <w:t>iad geiriol rhieni ac arferion dy</w:t>
            </w:r>
            <w:r w:rsidRPr="00401B64">
              <w:rPr>
                <w:lang w:val="cy-GB"/>
              </w:rPr>
              <w:t>sgu cynnar gyda’i babanod</w:t>
            </w:r>
            <w:r w:rsidR="00555E44" w:rsidRPr="00401B64">
              <w:rPr>
                <w:lang w:val="cy-GB"/>
              </w:rPr>
              <w:t xml:space="preserve"> </w:t>
            </w:r>
            <w:r w:rsidRPr="00401B64">
              <w:rPr>
                <w:lang w:val="cy-GB"/>
              </w:rPr>
              <w:t xml:space="preserve">/ plant ifanc  </w:t>
            </w:r>
          </w:p>
          <w:p w14:paraId="154D2264" w14:textId="77777777" w:rsidR="00216B2C" w:rsidRPr="00401B64" w:rsidRDefault="00D642CB" w:rsidP="000E01BD">
            <w:pPr>
              <w:pStyle w:val="Bullet10"/>
              <w:spacing w:after="0"/>
              <w:rPr>
                <w:lang w:val="cy-GB"/>
              </w:rPr>
            </w:pPr>
            <w:r w:rsidRPr="00401B64">
              <w:rPr>
                <w:lang w:val="cy-GB"/>
              </w:rPr>
              <w:t xml:space="preserve">Therapi ymddygiad gwybyddol (CBT) ar gyfer pobl ifanc â phroblemau ymddygiad, yn dioddef o iselder, gwrthod mynd i’r ysgol a phroblemau eraill </w:t>
            </w:r>
          </w:p>
          <w:p w14:paraId="4B2D0469" w14:textId="77777777" w:rsidR="0096457B" w:rsidRPr="00401B64" w:rsidRDefault="00D642CB" w:rsidP="000E01BD">
            <w:pPr>
              <w:rPr>
                <w:lang w:val="cy-GB"/>
              </w:rPr>
            </w:pPr>
            <w:r w:rsidRPr="00401B64">
              <w:rPr>
                <w:lang w:val="cy-GB"/>
              </w:rPr>
              <w:t xml:space="preserve">Ymhlith </w:t>
            </w:r>
            <w:r w:rsidR="000E01BD" w:rsidRPr="00401B64">
              <w:rPr>
                <w:lang w:val="cy-GB"/>
              </w:rPr>
              <w:t>esiamplau</w:t>
            </w:r>
            <w:r w:rsidRPr="00401B64">
              <w:rPr>
                <w:lang w:val="cy-GB"/>
              </w:rPr>
              <w:t xml:space="preserve"> o raglenni ar sail tystiolaeth </w:t>
            </w:r>
            <w:r w:rsidR="007200B8" w:rsidRPr="00401B64">
              <w:rPr>
                <w:lang w:val="cy-GB"/>
              </w:rPr>
              <w:t>i dd</w:t>
            </w:r>
            <w:r w:rsidR="006B0159" w:rsidRPr="00401B64">
              <w:rPr>
                <w:lang w:val="cy-GB"/>
              </w:rPr>
              <w:t>elio ag anghen</w:t>
            </w:r>
            <w:r w:rsidRPr="00401B64">
              <w:rPr>
                <w:lang w:val="cy-GB"/>
              </w:rPr>
              <w:t>ion cymhleth ma</w:t>
            </w:r>
            <w:r w:rsidR="000E01BD" w:rsidRPr="00401B64">
              <w:rPr>
                <w:lang w:val="cy-GB"/>
              </w:rPr>
              <w:t>e</w:t>
            </w:r>
            <w:r w:rsidRPr="00401B64">
              <w:rPr>
                <w:lang w:val="cy-GB"/>
              </w:rPr>
              <w:t xml:space="preserve">: </w:t>
            </w:r>
          </w:p>
          <w:p w14:paraId="190EFED2" w14:textId="77777777" w:rsidR="00216B2C" w:rsidRPr="00401B64" w:rsidRDefault="00D642CB" w:rsidP="000E01BD">
            <w:pPr>
              <w:pStyle w:val="Bullet10"/>
              <w:spacing w:after="0"/>
              <w:rPr>
                <w:b/>
                <w:lang w:val="cy-GB"/>
              </w:rPr>
            </w:pPr>
            <w:r w:rsidRPr="00401B64">
              <w:rPr>
                <w:lang w:val="cy-GB"/>
              </w:rPr>
              <w:t xml:space="preserve">Gwasanaethau Integredig Cymorth i Deuluoedd </w:t>
            </w:r>
            <w:r w:rsidR="00216B2C" w:rsidRPr="00401B64">
              <w:rPr>
                <w:lang w:val="cy-GB"/>
              </w:rPr>
              <w:t>(IFSS</w:t>
            </w:r>
            <w:r w:rsidR="00A07772" w:rsidRPr="00401B64">
              <w:rPr>
                <w:lang w:val="cy-GB"/>
              </w:rPr>
              <w:t>)</w:t>
            </w:r>
          </w:p>
          <w:p w14:paraId="6F528D7C" w14:textId="6D87B2EF" w:rsidR="00A07772" w:rsidRPr="00401B64" w:rsidRDefault="006B0159" w:rsidP="000E01BD">
            <w:pPr>
              <w:pStyle w:val="Bullet10"/>
              <w:spacing w:after="0"/>
              <w:rPr>
                <w:lang w:val="cy-GB"/>
              </w:rPr>
            </w:pPr>
            <w:r w:rsidRPr="00401B64">
              <w:rPr>
                <w:lang w:val="cy-GB"/>
              </w:rPr>
              <w:t>Llys Teulu Cyffuriau ac Alcohol ar gyfer t</w:t>
            </w:r>
            <w:r w:rsidR="007200B8" w:rsidRPr="00401B64">
              <w:rPr>
                <w:lang w:val="cy-GB"/>
              </w:rPr>
              <w:t>euluoedd yn wynebu’r risg o goll</w:t>
            </w:r>
            <w:r w:rsidRPr="00401B64">
              <w:rPr>
                <w:lang w:val="cy-GB"/>
              </w:rPr>
              <w:t xml:space="preserve">i </w:t>
            </w:r>
            <w:r w:rsidR="00555E44" w:rsidRPr="00401B64">
              <w:rPr>
                <w:lang w:val="cy-GB"/>
              </w:rPr>
              <w:br/>
            </w:r>
            <w:r w:rsidRPr="00401B64">
              <w:rPr>
                <w:lang w:val="cy-GB"/>
              </w:rPr>
              <w:t>eu plentyn</w:t>
            </w:r>
            <w:r w:rsidR="00555E44" w:rsidRPr="00401B64">
              <w:rPr>
                <w:lang w:val="cy-GB"/>
              </w:rPr>
              <w:t xml:space="preserve"> </w:t>
            </w:r>
            <w:r w:rsidRPr="00401B64">
              <w:rPr>
                <w:lang w:val="cy-GB"/>
              </w:rPr>
              <w:t>/</w:t>
            </w:r>
            <w:r w:rsidR="00555E44" w:rsidRPr="00401B64">
              <w:rPr>
                <w:lang w:val="cy-GB"/>
              </w:rPr>
              <w:t xml:space="preserve"> </w:t>
            </w:r>
            <w:r w:rsidRPr="00401B64">
              <w:rPr>
                <w:lang w:val="cy-GB"/>
              </w:rPr>
              <w:t xml:space="preserve">plant i ofal ac sydd â phroblemau </w:t>
            </w:r>
            <w:r w:rsidR="002E1032" w:rsidRPr="00401B64">
              <w:rPr>
                <w:lang w:val="cy-GB"/>
              </w:rPr>
              <w:t>ynglŷn</w:t>
            </w:r>
            <w:r w:rsidRPr="00401B64">
              <w:rPr>
                <w:lang w:val="cy-GB"/>
              </w:rPr>
              <w:t xml:space="preserve"> â dibyniaeth ar alcohol </w:t>
            </w:r>
            <w:r w:rsidR="00555E44" w:rsidRPr="00401B64">
              <w:rPr>
                <w:lang w:val="cy-GB"/>
              </w:rPr>
              <w:br/>
            </w:r>
            <w:r w:rsidRPr="00401B64">
              <w:rPr>
                <w:lang w:val="cy-GB"/>
              </w:rPr>
              <w:t xml:space="preserve">a chyffuriau </w:t>
            </w:r>
          </w:p>
          <w:p w14:paraId="4D0ACE06" w14:textId="77777777" w:rsidR="00216B2C" w:rsidRPr="00401B64" w:rsidRDefault="006B0159" w:rsidP="000E01BD">
            <w:pPr>
              <w:pStyle w:val="Bullet10"/>
              <w:spacing w:after="0"/>
              <w:rPr>
                <w:lang w:val="cy-GB"/>
              </w:rPr>
            </w:pPr>
            <w:r w:rsidRPr="00401B64">
              <w:rPr>
                <w:lang w:val="cy-GB"/>
              </w:rPr>
              <w:t xml:space="preserve">Therapi Teulu Swyddogaethol (pobl ifanc 10-18 oed a’u teuluoedd) </w:t>
            </w:r>
          </w:p>
          <w:p w14:paraId="328E9F50" w14:textId="77777777" w:rsidR="00216B2C" w:rsidRPr="00401B64" w:rsidRDefault="006B0159" w:rsidP="000E01BD">
            <w:pPr>
              <w:pStyle w:val="Bullet10"/>
              <w:spacing w:after="0"/>
              <w:rPr>
                <w:lang w:val="cy-GB"/>
              </w:rPr>
            </w:pPr>
            <w:r w:rsidRPr="00401B64">
              <w:rPr>
                <w:lang w:val="cy-GB"/>
              </w:rPr>
              <w:t>Therapi Aml-Systemig –</w:t>
            </w:r>
            <w:r w:rsidR="007200B8" w:rsidRPr="00401B64">
              <w:rPr>
                <w:lang w:val="cy-GB"/>
              </w:rPr>
              <w:t xml:space="preserve"> ar gyfer pobl ifanc 11-17 oed </w:t>
            </w:r>
            <w:r w:rsidRPr="00401B64">
              <w:rPr>
                <w:lang w:val="cy-GB"/>
              </w:rPr>
              <w:t xml:space="preserve">a’u teuluoedd </w:t>
            </w:r>
          </w:p>
        </w:tc>
      </w:tr>
    </w:tbl>
    <w:p w14:paraId="4AC46F3B" w14:textId="77777777" w:rsidR="008B24D2" w:rsidRPr="00401B64" w:rsidRDefault="008B24D2" w:rsidP="00D349F0">
      <w:pPr>
        <w:pStyle w:val="Heading2"/>
        <w:numPr>
          <w:ilvl w:val="0"/>
          <w:numId w:val="0"/>
        </w:numPr>
        <w:ind w:left="576" w:hanging="576"/>
        <w:rPr>
          <w:lang w:val="cy-GB"/>
        </w:rPr>
      </w:pPr>
      <w:bookmarkStart w:id="32" w:name="_Toc434572087"/>
    </w:p>
    <w:p w14:paraId="38720050" w14:textId="77777777" w:rsidR="008B24D2" w:rsidRPr="00401B64" w:rsidRDefault="008B24D2">
      <w:pPr>
        <w:spacing w:after="200" w:line="276" w:lineRule="auto"/>
        <w:rPr>
          <w:rFonts w:eastAsiaTheme="majorEastAsia"/>
          <w:b/>
          <w:bCs/>
          <w:color w:val="ED1E87"/>
          <w:sz w:val="28"/>
          <w:szCs w:val="26"/>
          <w:lang w:val="cy-GB"/>
        </w:rPr>
      </w:pPr>
      <w:r w:rsidRPr="00401B64">
        <w:rPr>
          <w:lang w:val="cy-GB"/>
        </w:rPr>
        <w:br w:type="page"/>
      </w:r>
    </w:p>
    <w:p w14:paraId="333FEAD8" w14:textId="4FBA2719" w:rsidR="00BF5261" w:rsidRPr="00401B64" w:rsidRDefault="006B0159" w:rsidP="00815CB5">
      <w:pPr>
        <w:pStyle w:val="Heading2"/>
        <w:rPr>
          <w:lang w:val="cy-GB"/>
        </w:rPr>
      </w:pPr>
      <w:r w:rsidRPr="00401B64">
        <w:rPr>
          <w:lang w:val="cy-GB"/>
        </w:rPr>
        <w:lastRenderedPageBreak/>
        <w:t>Sleid</w:t>
      </w:r>
      <w:r w:rsidR="00BF5261" w:rsidRPr="00401B64">
        <w:rPr>
          <w:lang w:val="cy-GB"/>
        </w:rPr>
        <w:t xml:space="preserve"> </w:t>
      </w:r>
      <w:r w:rsidR="00BF0BBB" w:rsidRPr="00401B64">
        <w:rPr>
          <w:lang w:val="cy-GB"/>
        </w:rPr>
        <w:t>2</w:t>
      </w:r>
      <w:bookmarkEnd w:id="32"/>
      <w:r w:rsidR="00036C85" w:rsidRPr="00401B64">
        <w:rPr>
          <w:lang w:val="cy-GB"/>
        </w:rPr>
        <w:t>8 - Cyfleoedd ar gyfer atal</w:t>
      </w:r>
      <w:r w:rsidR="007A68FF" w:rsidRPr="00401B64">
        <w:rPr>
          <w:lang w:val="cy-GB"/>
        </w:rPr>
        <w:t xml:space="preserve"> </w:t>
      </w:r>
    </w:p>
    <w:tbl>
      <w:tblPr>
        <w:tblStyle w:val="TableGrid"/>
        <w:tblW w:w="0" w:type="auto"/>
        <w:tblInd w:w="1809" w:type="dxa"/>
        <w:tblLook w:val="04A0" w:firstRow="1" w:lastRow="0" w:firstColumn="1" w:lastColumn="0" w:noHBand="0" w:noVBand="1"/>
      </w:tblPr>
      <w:tblGrid>
        <w:gridCol w:w="5812"/>
      </w:tblGrid>
      <w:tr w:rsidR="00BF5261" w:rsidRPr="00401B64" w14:paraId="2F76EC09" w14:textId="77777777" w:rsidTr="00747553">
        <w:trPr>
          <w:trHeight w:val="647"/>
        </w:trPr>
        <w:tc>
          <w:tcPr>
            <w:tcW w:w="5812" w:type="dxa"/>
            <w:tcBorders>
              <w:bottom w:val="single" w:sz="4" w:space="0" w:color="ED1E87"/>
            </w:tcBorders>
            <w:vAlign w:val="bottom"/>
          </w:tcPr>
          <w:p w14:paraId="36211D89" w14:textId="5D818806" w:rsidR="00BF5261" w:rsidRPr="00401B64" w:rsidRDefault="00553F98" w:rsidP="00747553">
            <w:pPr>
              <w:pStyle w:val="Slideheader"/>
              <w:rPr>
                <w:lang w:val="cy-GB"/>
              </w:rPr>
            </w:pPr>
            <w:r w:rsidRPr="00401B64">
              <w:rPr>
                <w:lang w:val="cy-GB"/>
              </w:rPr>
              <w:t>Cyfleoedd ar gyfer atal</w:t>
            </w:r>
          </w:p>
        </w:tc>
      </w:tr>
      <w:tr w:rsidR="00BF5261" w:rsidRPr="00401B64" w14:paraId="46806C8B" w14:textId="77777777" w:rsidTr="00747553">
        <w:trPr>
          <w:trHeight w:val="3233"/>
        </w:trPr>
        <w:tc>
          <w:tcPr>
            <w:tcW w:w="5812" w:type="dxa"/>
            <w:tcBorders>
              <w:top w:val="single" w:sz="4" w:space="0" w:color="ED1E87"/>
            </w:tcBorders>
          </w:tcPr>
          <w:p w14:paraId="78D4A59C" w14:textId="45A7AD2D" w:rsidR="00A57BDE" w:rsidRPr="00401B64" w:rsidRDefault="00C4529D" w:rsidP="00553F98">
            <w:pPr>
              <w:pStyle w:val="Slidebullet"/>
              <w:ind w:right="2302"/>
              <w:rPr>
                <w:sz w:val="20"/>
                <w:lang w:val="cy-GB"/>
              </w:rPr>
            </w:pPr>
            <w:r w:rsidRPr="00401B64">
              <w:rPr>
                <w:sz w:val="20"/>
                <w:lang w:val="cy-GB"/>
              </w:rPr>
              <w:t xml:space="preserve">Mynd i’r ysbyty / rhyddhau </w:t>
            </w:r>
            <w:r w:rsidR="00555E44" w:rsidRPr="00401B64">
              <w:rPr>
                <w:sz w:val="20"/>
                <w:lang w:val="cy-GB"/>
              </w:rPr>
              <w:br/>
            </w:r>
            <w:r w:rsidRPr="00401B64">
              <w:rPr>
                <w:sz w:val="20"/>
                <w:lang w:val="cy-GB"/>
              </w:rPr>
              <w:t>o’r ysbyty</w:t>
            </w:r>
          </w:p>
          <w:p w14:paraId="10E259E5" w14:textId="77777777" w:rsidR="00A57BDE" w:rsidRPr="00401B64" w:rsidRDefault="00C4529D" w:rsidP="00553F98">
            <w:pPr>
              <w:pStyle w:val="Slidebullet"/>
              <w:ind w:right="2302"/>
              <w:rPr>
                <w:sz w:val="20"/>
                <w:lang w:val="cy-GB"/>
              </w:rPr>
            </w:pPr>
            <w:r w:rsidRPr="00401B64">
              <w:rPr>
                <w:sz w:val="20"/>
                <w:lang w:val="cy-GB"/>
              </w:rPr>
              <w:t>Cyswllt â / Defnyddio gofal a chymorth preifat</w:t>
            </w:r>
          </w:p>
          <w:p w14:paraId="569F625C" w14:textId="77777777" w:rsidR="00A57BDE" w:rsidRPr="00401B64" w:rsidRDefault="00C4529D" w:rsidP="00553F98">
            <w:pPr>
              <w:pStyle w:val="Slidebullet"/>
              <w:ind w:right="2302"/>
              <w:rPr>
                <w:sz w:val="20"/>
                <w:lang w:val="cy-GB"/>
              </w:rPr>
            </w:pPr>
            <w:r w:rsidRPr="00401B64">
              <w:rPr>
                <w:sz w:val="20"/>
                <w:lang w:val="cy-GB"/>
              </w:rPr>
              <w:t>Plant yn derbyn gofal neu’n pontio</w:t>
            </w:r>
          </w:p>
          <w:p w14:paraId="3B8D37CB" w14:textId="77777777" w:rsidR="00A57BDE" w:rsidRPr="00401B64" w:rsidRDefault="00C4529D" w:rsidP="00553F98">
            <w:pPr>
              <w:pStyle w:val="Slidebullet"/>
              <w:ind w:right="2302"/>
              <w:rPr>
                <w:sz w:val="20"/>
                <w:lang w:val="cy-GB"/>
              </w:rPr>
            </w:pPr>
            <w:r w:rsidRPr="00401B64">
              <w:rPr>
                <w:sz w:val="20"/>
                <w:lang w:val="cy-GB"/>
              </w:rPr>
              <w:t>Rhai fu mewn profedigaeth ddiweddar</w:t>
            </w:r>
          </w:p>
          <w:p w14:paraId="33A22E74" w14:textId="77777777" w:rsidR="00A57BDE" w:rsidRPr="00401B64" w:rsidRDefault="00C4529D" w:rsidP="00553F98">
            <w:pPr>
              <w:pStyle w:val="Slidebullet"/>
              <w:ind w:right="2302"/>
              <w:rPr>
                <w:sz w:val="20"/>
                <w:lang w:val="cy-GB"/>
              </w:rPr>
            </w:pPr>
            <w:r w:rsidRPr="00401B64">
              <w:rPr>
                <w:sz w:val="20"/>
                <w:lang w:val="cy-GB"/>
              </w:rPr>
              <w:t>Ceisiadau am Lwfans Gweini neu Lwfans Gofalwr</w:t>
            </w:r>
          </w:p>
          <w:p w14:paraId="77745F7E" w14:textId="7E249A27" w:rsidR="00BF5261" w:rsidRPr="00401B64" w:rsidRDefault="00C4529D" w:rsidP="00553F98">
            <w:pPr>
              <w:pStyle w:val="Slidebullet"/>
              <w:ind w:right="2302"/>
              <w:rPr>
                <w:lang w:val="cy-GB"/>
              </w:rPr>
            </w:pPr>
            <w:r w:rsidRPr="00401B64">
              <w:rPr>
                <w:sz w:val="20"/>
                <w:lang w:val="cy-GB"/>
              </w:rPr>
              <w:t>Anabledd diweddar / diagnosis diweddar</w:t>
            </w:r>
            <w:r w:rsidR="00BF5261" w:rsidRPr="00401B64">
              <w:rPr>
                <w:noProof/>
                <w:lang w:eastAsia="en-GB"/>
              </w:rPr>
              <w:drawing>
                <wp:anchor distT="0" distB="0" distL="114300" distR="114300" simplePos="0" relativeHeight="251652096" behindDoc="1" locked="0" layoutInCell="1" allowOverlap="1" wp14:anchorId="27E680D3" wp14:editId="50E8EC34">
                  <wp:simplePos x="0" y="0"/>
                  <wp:positionH relativeFrom="column">
                    <wp:posOffset>2146300</wp:posOffset>
                  </wp:positionH>
                  <wp:positionV relativeFrom="paragraph">
                    <wp:posOffset>-1562735</wp:posOffset>
                  </wp:positionV>
                  <wp:extent cx="1271905" cy="1696085"/>
                  <wp:effectExtent l="0" t="0" r="4445" b="0"/>
                  <wp:wrapTight wrapText="bothSides">
                    <wp:wrapPolygon edited="0">
                      <wp:start x="0" y="0"/>
                      <wp:lineTo x="0" y="21349"/>
                      <wp:lineTo x="21352" y="21349"/>
                      <wp:lineTo x="21352" y="0"/>
                      <wp:lineTo x="0" y="0"/>
                    </wp:wrapPolygon>
                  </wp:wrapTight>
                  <wp:docPr id="20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271905" cy="1696085"/>
                          </a:xfrm>
                          <a:prstGeom prst="rect">
                            <a:avLst/>
                          </a:prstGeom>
                        </pic:spPr>
                      </pic:pic>
                    </a:graphicData>
                  </a:graphic>
                  <wp14:sizeRelH relativeFrom="page">
                    <wp14:pctWidth>0</wp14:pctWidth>
                  </wp14:sizeRelH>
                  <wp14:sizeRelV relativeFrom="page">
                    <wp14:pctHeight>0</wp14:pctHeight>
                  </wp14:sizeRelV>
                </wp:anchor>
              </w:drawing>
            </w:r>
          </w:p>
        </w:tc>
      </w:tr>
    </w:tbl>
    <w:p w14:paraId="47D0EF6E" w14:textId="77777777" w:rsidR="00BF5261" w:rsidRPr="00401B64" w:rsidRDefault="00BF5261" w:rsidP="00BF5261">
      <w:pPr>
        <w:rPr>
          <w:lang w:val="cy-GB"/>
        </w:rPr>
      </w:pPr>
    </w:p>
    <w:p w14:paraId="357E2E1F" w14:textId="245D6F8C" w:rsidR="00BF5261" w:rsidRPr="00401B64" w:rsidRDefault="00EB5F7E" w:rsidP="00815CB5">
      <w:pPr>
        <w:pStyle w:val="Heading3"/>
      </w:pPr>
      <w:r w:rsidRPr="00401B64">
        <w:t>Nodiadau i Hwyluswyr</w:t>
      </w:r>
    </w:p>
    <w:p w14:paraId="44BC28F6" w14:textId="408C6233" w:rsidR="00AB0E4D" w:rsidRPr="00401B64" w:rsidRDefault="00AB0E4D" w:rsidP="00992B72">
      <w:pPr>
        <w:pStyle w:val="FacilitatorNotesNumberList"/>
        <w:numPr>
          <w:ilvl w:val="0"/>
          <w:numId w:val="105"/>
        </w:numPr>
        <w:rPr>
          <w:lang w:val="cy-GB"/>
        </w:rPr>
      </w:pPr>
      <w:r w:rsidRPr="00401B64">
        <w:rPr>
          <w:lang w:val="cy-GB"/>
        </w:rPr>
        <w:t>Mae ystod eang o gyfleoedd ar gyfer gweithgareddau atal. Mae chwilio am gyfleo</w:t>
      </w:r>
      <w:r w:rsidR="0019223F" w:rsidRPr="00401B64">
        <w:rPr>
          <w:lang w:val="cy-GB"/>
        </w:rPr>
        <w:t>e</w:t>
      </w:r>
      <w:r w:rsidRPr="00401B64">
        <w:rPr>
          <w:lang w:val="cy-GB"/>
        </w:rPr>
        <w:t>dd i ddefnyddio dulliau at</w:t>
      </w:r>
      <w:r w:rsidR="0019223F" w:rsidRPr="00401B64">
        <w:rPr>
          <w:lang w:val="cy-GB"/>
        </w:rPr>
        <w:t>al</w:t>
      </w:r>
      <w:r w:rsidRPr="00401B64">
        <w:rPr>
          <w:lang w:val="cy-GB"/>
        </w:rPr>
        <w:t>iol o fy</w:t>
      </w:r>
      <w:r w:rsidR="0019223F" w:rsidRPr="00401B64">
        <w:rPr>
          <w:lang w:val="cy-GB"/>
        </w:rPr>
        <w:t>nd</w:t>
      </w:r>
      <w:r w:rsidRPr="00401B64">
        <w:rPr>
          <w:lang w:val="cy-GB"/>
        </w:rPr>
        <w:t xml:space="preserve"> ati yn broses barhaus ac mae rhaid ymateb i angen a’r canlyniadau mae pobl yn dymuno eu cyflawni. Ond mae’n bwysig</w:t>
      </w:r>
      <w:r w:rsidR="0019223F" w:rsidRPr="00401B64">
        <w:rPr>
          <w:lang w:val="cy-GB"/>
        </w:rPr>
        <w:t xml:space="preserve"> sylweddol bod cyfnod</w:t>
      </w:r>
      <w:r w:rsidRPr="00401B64">
        <w:rPr>
          <w:lang w:val="cy-GB"/>
        </w:rPr>
        <w:t xml:space="preserve">au / amgylchiadau arbennig lle gall pobl elwa o ofal a chymorth. </w:t>
      </w:r>
    </w:p>
    <w:p w14:paraId="017C4D12" w14:textId="634A887A" w:rsidR="00AB0E4D" w:rsidRPr="00401B64" w:rsidRDefault="0019223F" w:rsidP="00553F98">
      <w:pPr>
        <w:pStyle w:val="FacilitatorNotesNumberList"/>
        <w:rPr>
          <w:lang w:val="cy-GB"/>
        </w:rPr>
      </w:pPr>
      <w:r w:rsidRPr="00401B64">
        <w:rPr>
          <w:lang w:val="cy-GB"/>
        </w:rPr>
        <w:t xml:space="preserve">Er enghraifft, </w:t>
      </w:r>
      <w:r w:rsidR="00AB0E4D" w:rsidRPr="00401B64">
        <w:rPr>
          <w:lang w:val="cy-GB"/>
        </w:rPr>
        <w:t xml:space="preserve">mae’n well </w:t>
      </w:r>
      <w:r w:rsidR="002E1032" w:rsidRPr="00401B64">
        <w:rPr>
          <w:lang w:val="cy-GB"/>
        </w:rPr>
        <w:t>osgoi</w:t>
      </w:r>
      <w:r w:rsidR="00AB0E4D" w:rsidRPr="00401B64">
        <w:rPr>
          <w:lang w:val="cy-GB"/>
        </w:rPr>
        <w:t xml:space="preserve"> anfon pobl i’r ysbyty </w:t>
      </w:r>
      <w:r w:rsidR="002E1032" w:rsidRPr="00401B64">
        <w:rPr>
          <w:lang w:val="cy-GB"/>
        </w:rPr>
        <w:t>oni bai</w:t>
      </w:r>
      <w:r w:rsidR="00AB0E4D" w:rsidRPr="00401B64">
        <w:rPr>
          <w:lang w:val="cy-GB"/>
        </w:rPr>
        <w:t xml:space="preserve"> mai’r ysbyty </w:t>
      </w:r>
      <w:r w:rsidR="009330CC" w:rsidRPr="00401B64">
        <w:rPr>
          <w:lang w:val="cy-GB"/>
        </w:rPr>
        <w:t>yw</w:t>
      </w:r>
      <w:r w:rsidR="00AB0E4D" w:rsidRPr="00401B64">
        <w:rPr>
          <w:lang w:val="cy-GB"/>
        </w:rPr>
        <w:t xml:space="preserve">’r </w:t>
      </w:r>
      <w:r w:rsidR="00555E44" w:rsidRPr="00401B64">
        <w:rPr>
          <w:lang w:val="cy-GB"/>
        </w:rPr>
        <w:br/>
      </w:r>
      <w:r w:rsidR="00AB0E4D" w:rsidRPr="00401B64">
        <w:rPr>
          <w:lang w:val="cy-GB"/>
        </w:rPr>
        <w:t xml:space="preserve">unig le gall person gael y driniaeth feddygol maen nhw eu hangen. Dylai fod gwasanaethau ar gael a all gynnal pobl yn eu cartrefi i atal pobl rhag cael eu hanfon i’r ysbyty lle </w:t>
      </w:r>
      <w:proofErr w:type="spellStart"/>
      <w:r w:rsidR="00AB0E4D" w:rsidRPr="00401B64">
        <w:rPr>
          <w:lang w:val="cy-GB"/>
        </w:rPr>
        <w:t>gellir</w:t>
      </w:r>
      <w:proofErr w:type="spellEnd"/>
      <w:r w:rsidR="00AB0E4D" w:rsidRPr="00401B64">
        <w:rPr>
          <w:lang w:val="cy-GB"/>
        </w:rPr>
        <w:t xml:space="preserve"> gweithredu ymyriadau meddygol yng nghartref y person. Gall hyn atal anfon person yn ddiangen i’r ysbyty a all arwain at heintiau y gellid bod wedi eu hosgoi, y person yn cwympo a dirywio. Mae hyn yn arbennig o wir am bobl hŷn. Yn yr un modd, dylai pobl gael eu gollwng o’r ysbyty yn amserol </w:t>
      </w:r>
      <w:r w:rsidR="00555E44" w:rsidRPr="00401B64">
        <w:rPr>
          <w:lang w:val="cy-GB"/>
        </w:rPr>
        <w:br/>
      </w:r>
      <w:r w:rsidR="00AB0E4D" w:rsidRPr="00401B64">
        <w:rPr>
          <w:lang w:val="cy-GB"/>
        </w:rPr>
        <w:t xml:space="preserve">fel y gallan nhw fynd ymlaen </w:t>
      </w:r>
      <w:proofErr w:type="spellStart"/>
      <w:r w:rsidR="00AB0E4D" w:rsidRPr="00401B64">
        <w:rPr>
          <w:lang w:val="cy-GB"/>
        </w:rPr>
        <w:t>â’u</w:t>
      </w:r>
      <w:proofErr w:type="spellEnd"/>
      <w:r w:rsidR="00AB0E4D" w:rsidRPr="00401B64">
        <w:rPr>
          <w:lang w:val="cy-GB"/>
        </w:rPr>
        <w:t xml:space="preserve"> bywyd pan fyddan </w:t>
      </w:r>
      <w:proofErr w:type="spellStart"/>
      <w:r w:rsidR="00AB0E4D" w:rsidRPr="00401B64">
        <w:rPr>
          <w:lang w:val="cy-GB"/>
        </w:rPr>
        <w:t>nhw’n</w:t>
      </w:r>
      <w:proofErr w:type="spellEnd"/>
      <w:r w:rsidR="00AB0E4D" w:rsidRPr="00401B64">
        <w:rPr>
          <w:lang w:val="cy-GB"/>
        </w:rPr>
        <w:t xml:space="preserve"> fe</w:t>
      </w:r>
      <w:r w:rsidR="00BD5B4F" w:rsidRPr="00401B64">
        <w:rPr>
          <w:lang w:val="cy-GB"/>
        </w:rPr>
        <w:t>d</w:t>
      </w:r>
      <w:r w:rsidR="00AB0E4D" w:rsidRPr="00401B64">
        <w:rPr>
          <w:lang w:val="cy-GB"/>
        </w:rPr>
        <w:t>dygol ffit i gael eu gollwng. Mae’n sefyllfa anffodus iawn pan fydd rhaid i berson aros yn hirach mewn ysbyty pan na fydd angen hynny a derbyn go</w:t>
      </w:r>
      <w:r w:rsidR="00BD5B4F" w:rsidRPr="00401B64">
        <w:rPr>
          <w:lang w:val="cy-GB"/>
        </w:rPr>
        <w:t>fal</w:t>
      </w:r>
      <w:r w:rsidR="00AB0E4D" w:rsidRPr="00401B64">
        <w:rPr>
          <w:lang w:val="cy-GB"/>
        </w:rPr>
        <w:t xml:space="preserve"> gwell, yn ddiog</w:t>
      </w:r>
      <w:r w:rsidR="00BD5B4F" w:rsidRPr="00401B64">
        <w:rPr>
          <w:lang w:val="cy-GB"/>
        </w:rPr>
        <w:t>el</w:t>
      </w:r>
      <w:r w:rsidR="00AB0E4D" w:rsidRPr="00401B64">
        <w:rPr>
          <w:lang w:val="cy-GB"/>
        </w:rPr>
        <w:t xml:space="preserve"> a mwy cyfforddus yn eu cartref eu hunain. Mae hyn yn arbennig o bwysig i bobl hŷn â dementia neu bobl sy’n agored i heintiau sy’n digwydd yn yr ysbytai.</w:t>
      </w:r>
    </w:p>
    <w:p w14:paraId="18A56E01" w14:textId="40E94794" w:rsidR="00AB0E4D" w:rsidRPr="00401B64" w:rsidRDefault="00AB0E4D" w:rsidP="00553F98">
      <w:pPr>
        <w:pStyle w:val="FacilitatorNotesNumberList"/>
        <w:rPr>
          <w:lang w:val="cy-GB"/>
        </w:rPr>
      </w:pPr>
      <w:r w:rsidRPr="00401B64">
        <w:rPr>
          <w:lang w:val="cy-GB"/>
        </w:rPr>
        <w:t>Efallai bod pobl sydd ddim ond wedi defnyddio gofal chymorth preifat erioed wedi colli ymyriadau swyddogol megis asesiad cys</w:t>
      </w:r>
      <w:r w:rsidR="00BD5B4F" w:rsidRPr="00401B64">
        <w:rPr>
          <w:lang w:val="cy-GB"/>
        </w:rPr>
        <w:t>wll</w:t>
      </w:r>
      <w:r w:rsidRPr="00401B64">
        <w:rPr>
          <w:lang w:val="cy-GB"/>
        </w:rPr>
        <w:t>t</w:t>
      </w:r>
      <w:r w:rsidR="00555E44" w:rsidRPr="00401B64">
        <w:rPr>
          <w:lang w:val="cy-GB"/>
        </w:rPr>
        <w:t xml:space="preserve"> </w:t>
      </w:r>
      <w:r w:rsidRPr="00401B64">
        <w:rPr>
          <w:lang w:val="cy-GB"/>
        </w:rPr>
        <w:t xml:space="preserve">/ gwaith cymdeithasol heb gael peth o’r wybodaeth, cyngor a chymorth gan dîm aml-ddisgyblaethol. </w:t>
      </w:r>
      <w:proofErr w:type="spellStart"/>
      <w:r w:rsidRPr="00401B64">
        <w:rPr>
          <w:lang w:val="cy-GB"/>
        </w:rPr>
        <w:t>Gallai’r</w:t>
      </w:r>
      <w:proofErr w:type="spellEnd"/>
      <w:r w:rsidRPr="00401B64">
        <w:rPr>
          <w:lang w:val="cy-GB"/>
        </w:rPr>
        <w:t xml:space="preserve"> bobl hyn</w:t>
      </w:r>
      <w:r w:rsidR="00BD5B4F" w:rsidRPr="00401B64">
        <w:rPr>
          <w:lang w:val="cy-GB"/>
        </w:rPr>
        <w:t>,</w:t>
      </w:r>
      <w:r w:rsidRPr="00401B64">
        <w:rPr>
          <w:lang w:val="cy-GB"/>
        </w:rPr>
        <w:t xml:space="preserve"> efallai, elwa o ymglymiad o’r fath fel y gallan nhw gynllunio eu dyfodol o feddu ar fwy o wybodaeth. </w:t>
      </w:r>
    </w:p>
    <w:p w14:paraId="1D79D443" w14:textId="51FA274F" w:rsidR="00AB0E4D" w:rsidRPr="00401B64" w:rsidRDefault="00AB0E4D" w:rsidP="00553F98">
      <w:pPr>
        <w:pStyle w:val="FacilitatorNotesNumberList"/>
        <w:rPr>
          <w:lang w:val="cy-GB"/>
        </w:rPr>
      </w:pPr>
      <w:r w:rsidRPr="00401B64">
        <w:rPr>
          <w:lang w:val="cy-GB"/>
        </w:rPr>
        <w:t>Mae plant ar gyfnod pontio yn grŵp arall sydd efa</w:t>
      </w:r>
      <w:r w:rsidR="00BD5B4F" w:rsidRPr="00401B64">
        <w:rPr>
          <w:lang w:val="cy-GB"/>
        </w:rPr>
        <w:t xml:space="preserve">llai angen sylw o ran </w:t>
      </w:r>
      <w:r w:rsidR="00B65D25" w:rsidRPr="00401B64">
        <w:rPr>
          <w:lang w:val="cy-GB"/>
        </w:rPr>
        <w:t>atal</w:t>
      </w:r>
      <w:r w:rsidR="00BD5B4F" w:rsidRPr="00401B64">
        <w:rPr>
          <w:lang w:val="cy-GB"/>
        </w:rPr>
        <w:t xml:space="preserve">. </w:t>
      </w:r>
      <w:r w:rsidR="00555E44" w:rsidRPr="00401B64">
        <w:rPr>
          <w:lang w:val="cy-GB"/>
        </w:rPr>
        <w:br/>
      </w:r>
      <w:r w:rsidRPr="00401B64">
        <w:rPr>
          <w:lang w:val="cy-GB"/>
        </w:rPr>
        <w:t>Er enghraifft, gall plant fod yn agored i niwed wrth symud o wasanaethau a chynllunio ar gyfer eu dyfodol. Os na chaiff pobl eu cynorth</w:t>
      </w:r>
      <w:r w:rsidR="00BD5B4F" w:rsidRPr="00401B64">
        <w:rPr>
          <w:lang w:val="cy-GB"/>
        </w:rPr>
        <w:t>wy</w:t>
      </w:r>
      <w:r w:rsidRPr="00401B64">
        <w:rPr>
          <w:lang w:val="cy-GB"/>
        </w:rPr>
        <w:t>o a’u helpu i gynllunio mewn modd sen</w:t>
      </w:r>
      <w:r w:rsidR="00BD5B4F" w:rsidRPr="00401B64">
        <w:rPr>
          <w:lang w:val="cy-GB"/>
        </w:rPr>
        <w:t>s</w:t>
      </w:r>
      <w:r w:rsidRPr="00401B64">
        <w:rPr>
          <w:lang w:val="cy-GB"/>
        </w:rPr>
        <w:t xml:space="preserve">itif a cyd-gynhyrchiol, gall y pontio hwn gael ei </w:t>
      </w:r>
      <w:r w:rsidR="00555E44" w:rsidRPr="00401B64">
        <w:rPr>
          <w:lang w:val="cy-GB"/>
        </w:rPr>
        <w:br/>
      </w:r>
      <w:r w:rsidRPr="00401B64">
        <w:rPr>
          <w:lang w:val="cy-GB"/>
        </w:rPr>
        <w:t xml:space="preserve">gam-reoli neu ei esgeuluso a </w:t>
      </w:r>
      <w:proofErr w:type="spellStart"/>
      <w:r w:rsidRPr="00401B64">
        <w:rPr>
          <w:lang w:val="cy-GB"/>
        </w:rPr>
        <w:t>hynny’n</w:t>
      </w:r>
      <w:proofErr w:type="spellEnd"/>
      <w:r w:rsidRPr="00401B64">
        <w:rPr>
          <w:lang w:val="cy-GB"/>
        </w:rPr>
        <w:t xml:space="preserve"> arwain at ganlyniadau gwael ac effeithio’n wael ar fywydau pobl.</w:t>
      </w:r>
      <w:r w:rsidR="00BD5B4F" w:rsidRPr="00401B64">
        <w:rPr>
          <w:lang w:val="cy-GB"/>
        </w:rPr>
        <w:t xml:space="preserve"> </w:t>
      </w:r>
    </w:p>
    <w:p w14:paraId="65D0E0A6" w14:textId="08A25A9E" w:rsidR="00AB0E4D" w:rsidRPr="00401B64" w:rsidRDefault="00AB0E4D" w:rsidP="00553F98">
      <w:pPr>
        <w:pStyle w:val="FacilitatorNotesNumberList"/>
        <w:rPr>
          <w:lang w:val="cy-GB"/>
        </w:rPr>
      </w:pPr>
      <w:r w:rsidRPr="00401B64">
        <w:rPr>
          <w:lang w:val="cy-GB"/>
        </w:rPr>
        <w:lastRenderedPageBreak/>
        <w:t xml:space="preserve">Gallai canfod pwy sydd wedi dod yn anabl yn ddiweddar neu’n derbyn </w:t>
      </w:r>
      <w:r w:rsidR="00555E44" w:rsidRPr="00401B64">
        <w:rPr>
          <w:lang w:val="cy-GB"/>
        </w:rPr>
        <w:br/>
      </w:r>
      <w:r w:rsidRPr="00401B64">
        <w:rPr>
          <w:lang w:val="cy-GB"/>
        </w:rPr>
        <w:t xml:space="preserve">budd-daliadau ar gyfer gofal megis Lwfans Gweini neu Lwfans Gofalwyr ddatgelu pwy sydd angen help i ddod i </w:t>
      </w:r>
      <w:r w:rsidR="002E1032" w:rsidRPr="00401B64">
        <w:rPr>
          <w:lang w:val="cy-GB"/>
        </w:rPr>
        <w:t>delerau</w:t>
      </w:r>
      <w:r w:rsidRPr="00401B64">
        <w:rPr>
          <w:lang w:val="cy-GB"/>
        </w:rPr>
        <w:t xml:space="preserve"> ag amgylchiadau newydd, </w:t>
      </w:r>
      <w:r w:rsidR="00555E44" w:rsidRPr="00401B64">
        <w:rPr>
          <w:lang w:val="cy-GB"/>
        </w:rPr>
        <w:t>e</w:t>
      </w:r>
      <w:r w:rsidRPr="00401B64">
        <w:rPr>
          <w:lang w:val="cy-GB"/>
        </w:rPr>
        <w:t>fallai bod angen cymorth a chyngor arnyn nhw ar gyflwr eu hiechyd, ar y trefniadau cymorth a gofal a chynllunio ar gyfer y dyfodol.</w:t>
      </w:r>
    </w:p>
    <w:p w14:paraId="19471B62" w14:textId="11741F98" w:rsidR="00AB0E4D" w:rsidRPr="00401B64" w:rsidRDefault="00AB0E4D" w:rsidP="00553F98">
      <w:pPr>
        <w:pStyle w:val="FacilitatorNotesNumberList"/>
        <w:rPr>
          <w:lang w:val="cy-GB"/>
        </w:rPr>
      </w:pPr>
      <w:r w:rsidRPr="00401B64">
        <w:rPr>
          <w:lang w:val="cy-GB"/>
        </w:rPr>
        <w:t xml:space="preserve">Fodd bynnag, mae’n bwysig cofio mai nid y rhain </w:t>
      </w:r>
      <w:r w:rsidR="009330CC" w:rsidRPr="00401B64">
        <w:rPr>
          <w:lang w:val="cy-GB"/>
        </w:rPr>
        <w:t>yw</w:t>
      </w:r>
      <w:r w:rsidRPr="00401B64">
        <w:rPr>
          <w:lang w:val="cy-GB"/>
        </w:rPr>
        <w:t xml:space="preserve">’r unig grwpiau y </w:t>
      </w:r>
      <w:r w:rsidR="00555E44" w:rsidRPr="00401B64">
        <w:rPr>
          <w:lang w:val="cy-GB"/>
        </w:rPr>
        <w:br/>
      </w:r>
      <w:r w:rsidRPr="00401B64">
        <w:rPr>
          <w:lang w:val="cy-GB"/>
        </w:rPr>
        <w:t xml:space="preserve">mae’r awdurdod lleol a phartneriaid allweddol yn dymuno’u targedu. Dylai’r penderfyniad o ran pwy i’w targedu ddeillio o asesiad o’r boblogaeth. Ar ben hynny mae grwpiau yn gasgliad o unigolion sydd â barn </w:t>
      </w:r>
      <w:r w:rsidR="00BD5B4F" w:rsidRPr="00401B64">
        <w:rPr>
          <w:lang w:val="cy-GB"/>
        </w:rPr>
        <w:t xml:space="preserve">wahanol am eu byd nhw a barn </w:t>
      </w:r>
      <w:r w:rsidRPr="00401B64">
        <w:rPr>
          <w:lang w:val="cy-GB"/>
        </w:rPr>
        <w:t xml:space="preserve">wahanol iawn i’w gilydd am lesiant – ni ddylid ystyried bod anghenion a phroblemau grŵp o bobl yn rhai unffurf gan </w:t>
      </w:r>
      <w:proofErr w:type="spellStart"/>
      <w:r w:rsidRPr="00401B64">
        <w:rPr>
          <w:lang w:val="cy-GB"/>
        </w:rPr>
        <w:t>gofio</w:t>
      </w:r>
      <w:proofErr w:type="spellEnd"/>
      <w:r w:rsidRPr="00401B64">
        <w:rPr>
          <w:lang w:val="cy-GB"/>
        </w:rPr>
        <w:t xml:space="preserve"> mai’r unigolyn ddylai fod ynghanol unrhyw ymyriad ataliol bob amser.  </w:t>
      </w:r>
    </w:p>
    <w:p w14:paraId="57F23CF1" w14:textId="77777777" w:rsidR="00AB0E4D" w:rsidRPr="00401B64" w:rsidRDefault="00AB0E4D" w:rsidP="00AB0E4D">
      <w:pPr>
        <w:rPr>
          <w:lang w:val="cy-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AB0E4D" w:rsidRPr="00401B64" w14:paraId="59BD4365" w14:textId="77777777" w:rsidTr="0019223F">
        <w:tc>
          <w:tcPr>
            <w:tcW w:w="9286" w:type="dxa"/>
            <w:shd w:val="clear" w:color="auto" w:fill="ED1E87"/>
          </w:tcPr>
          <w:p w14:paraId="0318C830" w14:textId="77777777" w:rsidR="00AB0E4D" w:rsidRPr="00401B64" w:rsidRDefault="00AB0E4D" w:rsidP="0019223F">
            <w:pPr>
              <w:pStyle w:val="KeyLPHeading"/>
              <w:rPr>
                <w:lang w:val="cy-GB"/>
              </w:rPr>
            </w:pPr>
            <w:r w:rsidRPr="00401B64">
              <w:rPr>
                <w:lang w:val="cy-GB"/>
              </w:rPr>
              <w:t>Pwynt dysgu allweddol</w:t>
            </w:r>
          </w:p>
          <w:p w14:paraId="440C1CC5" w14:textId="2EECD42D" w:rsidR="00AB0E4D" w:rsidRPr="00401B64" w:rsidRDefault="00AB0E4D" w:rsidP="0019223F">
            <w:pPr>
              <w:rPr>
                <w:color w:val="FFFFFF" w:themeColor="background1"/>
                <w:lang w:val="cy-GB"/>
              </w:rPr>
            </w:pPr>
            <w:r w:rsidRPr="00401B64">
              <w:rPr>
                <w:color w:val="FFFFFF" w:themeColor="background1"/>
                <w:lang w:val="cy-GB"/>
              </w:rPr>
              <w:t>Efallai bod angen targedu grwpiau penodol o bobl ar gyfer dull ataliol o fynd ati</w:t>
            </w:r>
            <w:r w:rsidR="00555E44" w:rsidRPr="00401B64">
              <w:rPr>
                <w:color w:val="FFFFFF" w:themeColor="background1"/>
                <w:lang w:val="cy-GB"/>
              </w:rPr>
              <w:t>.</w:t>
            </w:r>
          </w:p>
          <w:p w14:paraId="68C49CB9" w14:textId="77777777" w:rsidR="00553F98" w:rsidRPr="00401B64" w:rsidRDefault="00553F98" w:rsidP="0019223F">
            <w:pPr>
              <w:rPr>
                <w:color w:val="FFFFFF" w:themeColor="background1"/>
                <w:lang w:val="cy-GB"/>
              </w:rPr>
            </w:pPr>
          </w:p>
        </w:tc>
      </w:tr>
    </w:tbl>
    <w:p w14:paraId="4CCF5088" w14:textId="77777777" w:rsidR="00AB0E4D" w:rsidRPr="00401B64" w:rsidRDefault="00AB0E4D" w:rsidP="00AB0E4D">
      <w:pPr>
        <w:rPr>
          <w:lang w:val="cy-GB"/>
        </w:rPr>
      </w:pPr>
    </w:p>
    <w:p w14:paraId="48515F40" w14:textId="7A4EA9B2" w:rsidR="00AB0E4D" w:rsidRPr="00401B64" w:rsidRDefault="00AB0E4D" w:rsidP="00815CB5">
      <w:pPr>
        <w:pStyle w:val="Heading3"/>
      </w:pPr>
      <w:r w:rsidRPr="00401B64">
        <w:t xml:space="preserve">Gweithgaredd </w:t>
      </w:r>
      <w:r w:rsidR="00555E44" w:rsidRPr="00401B64">
        <w:t>–</w:t>
      </w:r>
      <w:r w:rsidRPr="00401B64">
        <w:t xml:space="preserve"> Cwestiynau</w:t>
      </w:r>
    </w:p>
    <w:p w14:paraId="74BFFF07" w14:textId="269E293E" w:rsidR="00AB0E4D" w:rsidRPr="00401B64" w:rsidRDefault="00AB0E4D" w:rsidP="00992B72">
      <w:pPr>
        <w:pStyle w:val="Numberlist"/>
        <w:numPr>
          <w:ilvl w:val="0"/>
          <w:numId w:val="106"/>
        </w:numPr>
      </w:pPr>
      <w:r w:rsidRPr="00401B64">
        <w:t xml:space="preserve">Pa amgylchiadau eraill ddylai sbarduno dull ataliol o fynd ati? (Awgrym: </w:t>
      </w:r>
      <w:r w:rsidR="00B65D25" w:rsidRPr="00401B64">
        <w:t xml:space="preserve"> </w:t>
      </w:r>
      <w:r w:rsidRPr="00401B64">
        <w:t xml:space="preserve">meddyliwch am grwpiau o bobl yn eich ardal leol wrth drafod </w:t>
      </w:r>
      <w:r w:rsidR="00B65D25" w:rsidRPr="00401B64">
        <w:t>atal</w:t>
      </w:r>
      <w:r w:rsidR="00BD5B4F" w:rsidRPr="00401B64">
        <w:t>).</w:t>
      </w:r>
      <w:r w:rsidRPr="00401B64">
        <w:t xml:space="preserve"> </w:t>
      </w:r>
    </w:p>
    <w:p w14:paraId="04A79526" w14:textId="0AC09AE0" w:rsidR="00AB0E4D" w:rsidRPr="00401B64" w:rsidRDefault="00AB0E4D" w:rsidP="00992B72">
      <w:pPr>
        <w:pStyle w:val="Numberlist"/>
        <w:numPr>
          <w:ilvl w:val="0"/>
          <w:numId w:val="31"/>
        </w:numPr>
      </w:pPr>
      <w:r w:rsidRPr="00401B64">
        <w:t xml:space="preserve">Pam ydych </w:t>
      </w:r>
      <w:proofErr w:type="spellStart"/>
      <w:r w:rsidRPr="00401B64">
        <w:t>chi’n</w:t>
      </w:r>
      <w:proofErr w:type="spellEnd"/>
      <w:r w:rsidRPr="00401B64">
        <w:t xml:space="preserve"> credu dylai fod gwasanaethau ataliol ar gael i’r grŵp</w:t>
      </w:r>
      <w:r w:rsidR="00BD5B4F" w:rsidRPr="00401B64">
        <w:t xml:space="preserve"> </w:t>
      </w:r>
      <w:r w:rsidRPr="00401B64">
        <w:t xml:space="preserve">hwn o bobl? Oes </w:t>
      </w:r>
      <w:r w:rsidR="00BD5B4F" w:rsidRPr="00401B64">
        <w:t>gennych chi d</w:t>
      </w:r>
      <w:r w:rsidRPr="00401B64">
        <w:t xml:space="preserve">ystiolaeth i gefnogi hyn? </w:t>
      </w:r>
    </w:p>
    <w:p w14:paraId="2C1191F9" w14:textId="62105A17" w:rsidR="00AB0E4D" w:rsidRPr="00401B64" w:rsidRDefault="00AB0E4D" w:rsidP="00992B72">
      <w:pPr>
        <w:pStyle w:val="Numberlist"/>
        <w:numPr>
          <w:ilvl w:val="0"/>
          <w:numId w:val="31"/>
        </w:numPr>
      </w:pPr>
      <w:r w:rsidRPr="00401B64">
        <w:t>Sut gallwch chi sicrhau eich bod, o fewn y grŵp yr ydych yn ei dargedu</w:t>
      </w:r>
      <w:r w:rsidR="00BD5B4F" w:rsidRPr="00401B64">
        <w:t>,</w:t>
      </w:r>
      <w:r w:rsidRPr="00401B64">
        <w:t xml:space="preserve"> yn dal i feddwl am anghenion unigolyn / </w:t>
      </w:r>
      <w:r w:rsidR="00BD5B4F" w:rsidRPr="00401B64">
        <w:t xml:space="preserve">am y </w:t>
      </w:r>
      <w:r w:rsidRPr="00401B64">
        <w:t xml:space="preserve">canlyniadau ar gyfer yr unigolyn? </w:t>
      </w:r>
    </w:p>
    <w:p w14:paraId="3919B5A7" w14:textId="77777777" w:rsidR="00AB0E4D" w:rsidRPr="00401B64" w:rsidRDefault="00AB0E4D" w:rsidP="00AB0E4D">
      <w:pPr>
        <w:rPr>
          <w:lang w:val="cy-GB"/>
        </w:rPr>
      </w:pPr>
    </w:p>
    <w:tbl>
      <w:tblPr>
        <w:tblStyle w:val="TableGrid"/>
        <w:tblW w:w="0" w:type="auto"/>
        <w:tblBorders>
          <w:top w:val="double" w:sz="4" w:space="0" w:color="ED1E87"/>
          <w:left w:val="double" w:sz="4" w:space="0" w:color="ED1E87"/>
          <w:bottom w:val="double" w:sz="4" w:space="0" w:color="ED1E87"/>
          <w:right w:val="double" w:sz="4" w:space="0" w:color="ED1E87"/>
          <w:insideH w:val="double" w:sz="4" w:space="0" w:color="ED1E87"/>
          <w:insideV w:val="double" w:sz="4" w:space="0" w:color="ED1E87"/>
        </w:tblBorders>
        <w:tblLook w:val="04A0" w:firstRow="1" w:lastRow="0" w:firstColumn="1" w:lastColumn="0" w:noHBand="0" w:noVBand="1"/>
      </w:tblPr>
      <w:tblGrid>
        <w:gridCol w:w="9286"/>
      </w:tblGrid>
      <w:tr w:rsidR="00AB0E4D" w:rsidRPr="00401B64" w14:paraId="5AB39D3E" w14:textId="77777777" w:rsidTr="0019223F">
        <w:trPr>
          <w:trHeight w:val="1852"/>
        </w:trPr>
        <w:tc>
          <w:tcPr>
            <w:tcW w:w="9286" w:type="dxa"/>
          </w:tcPr>
          <w:p w14:paraId="2A5AAA5A" w14:textId="58DE5C13" w:rsidR="00AB0E4D" w:rsidRPr="00401B64" w:rsidRDefault="00AB0E4D" w:rsidP="0019223F">
            <w:pPr>
              <w:pStyle w:val="KeyLPHeading"/>
              <w:rPr>
                <w:color w:val="auto"/>
                <w:lang w:val="cy-GB"/>
              </w:rPr>
            </w:pPr>
            <w:r w:rsidRPr="00401B64">
              <w:rPr>
                <w:color w:val="auto"/>
                <w:lang w:val="cy-GB"/>
              </w:rPr>
              <w:t xml:space="preserve">Awgrymiadau </w:t>
            </w:r>
            <w:r w:rsidR="00B86B6F" w:rsidRPr="00401B64">
              <w:rPr>
                <w:color w:val="auto"/>
                <w:lang w:val="cy-GB"/>
              </w:rPr>
              <w:t>i Hwyluswyr</w:t>
            </w:r>
            <w:r w:rsidRPr="00401B64">
              <w:rPr>
                <w:color w:val="auto"/>
                <w:lang w:val="cy-GB"/>
              </w:rPr>
              <w:t xml:space="preserve"> </w:t>
            </w:r>
          </w:p>
          <w:p w14:paraId="7345FAA3" w14:textId="39134DE9" w:rsidR="00AB0E4D" w:rsidRPr="00401B64" w:rsidRDefault="00AB0E4D" w:rsidP="0019223F">
            <w:pPr>
              <w:spacing w:after="120"/>
              <w:rPr>
                <w:lang w:val="cy-GB"/>
              </w:rPr>
            </w:pPr>
            <w:r w:rsidRPr="00401B64">
              <w:rPr>
                <w:lang w:val="cy-GB"/>
              </w:rPr>
              <w:t>Gall dod o hyd i achos</w:t>
            </w:r>
            <w:r w:rsidR="00BD5B4F" w:rsidRPr="00401B64">
              <w:rPr>
                <w:lang w:val="cy-GB"/>
              </w:rPr>
              <w:t>ion</w:t>
            </w:r>
            <w:r w:rsidRPr="00401B64">
              <w:rPr>
                <w:lang w:val="cy-GB"/>
              </w:rPr>
              <w:t xml:space="preserve"> fod yn bwysig o ran </w:t>
            </w:r>
            <w:r w:rsidR="00B65D25" w:rsidRPr="00401B64">
              <w:rPr>
                <w:lang w:val="cy-GB"/>
              </w:rPr>
              <w:t>atal</w:t>
            </w:r>
            <w:r w:rsidRPr="00401B64">
              <w:rPr>
                <w:lang w:val="cy-GB"/>
              </w:rPr>
              <w:t xml:space="preserve"> mewn meysydd fel dementia lle ceir bwlch sylweddol o hyd rhwng y </w:t>
            </w:r>
            <w:r w:rsidR="007F7656" w:rsidRPr="00401B64">
              <w:rPr>
                <w:lang w:val="cy-GB"/>
              </w:rPr>
              <w:t>nifer o achosion</w:t>
            </w:r>
            <w:r w:rsidRPr="00401B64">
              <w:rPr>
                <w:lang w:val="cy-GB"/>
              </w:rPr>
              <w:t xml:space="preserve"> sy’n hysbys a’r nifer</w:t>
            </w:r>
            <w:r w:rsidR="00BD5B4F" w:rsidRPr="00401B64">
              <w:rPr>
                <w:lang w:val="cy-GB"/>
              </w:rPr>
              <w:t>oedd</w:t>
            </w:r>
            <w:r w:rsidR="007F7656" w:rsidRPr="00401B64">
              <w:rPr>
                <w:lang w:val="cy-GB"/>
              </w:rPr>
              <w:t xml:space="preserve"> sy’n derbyn diagnosis</w:t>
            </w:r>
            <w:r w:rsidRPr="00401B64">
              <w:rPr>
                <w:lang w:val="cy-GB"/>
              </w:rPr>
              <w:t>. Gall eu canfod a’u cynorthwyo</w:t>
            </w:r>
            <w:r w:rsidR="00BD5B4F" w:rsidRPr="00401B64">
              <w:rPr>
                <w:lang w:val="cy-GB"/>
              </w:rPr>
              <w:t>'n</w:t>
            </w:r>
            <w:r w:rsidRPr="00401B64">
              <w:rPr>
                <w:lang w:val="cy-GB"/>
              </w:rPr>
              <w:t xml:space="preserve"> gynnar yn y broses wneud gwahaniaeth enfawr i’w llesiant ac ansawdd eu bywyd. Mae cyfleoedd ar gy</w:t>
            </w:r>
            <w:r w:rsidR="00BD5B4F" w:rsidRPr="00401B64">
              <w:rPr>
                <w:lang w:val="cy-GB"/>
              </w:rPr>
              <w:t>fe</w:t>
            </w:r>
            <w:r w:rsidRPr="00401B64">
              <w:rPr>
                <w:lang w:val="cy-GB"/>
              </w:rPr>
              <w:t xml:space="preserve">r </w:t>
            </w:r>
            <w:r w:rsidR="00B65D25" w:rsidRPr="00401B64">
              <w:rPr>
                <w:lang w:val="cy-GB"/>
              </w:rPr>
              <w:t>atal</w:t>
            </w:r>
            <w:r w:rsidRPr="00401B64">
              <w:rPr>
                <w:lang w:val="cy-GB"/>
              </w:rPr>
              <w:t xml:space="preserve"> hefyd yn sefydlu dulliau o fynd ati i ddarganfod achosion, er enghraifft adolygu pob unigolyn newydd sy’n mynd i gartref gofal am ddementia neu ofyn cwestiynau sgrinio am ymataliad a gwneud y </w:t>
            </w:r>
            <w:r w:rsidR="00BD5B4F" w:rsidRPr="00401B64">
              <w:rPr>
                <w:lang w:val="cy-GB"/>
              </w:rPr>
              <w:t>p</w:t>
            </w:r>
            <w:r w:rsidRPr="00401B64">
              <w:rPr>
                <w:lang w:val="cy-GB"/>
              </w:rPr>
              <w:t>ethau hyn yn rheolaidd.</w:t>
            </w:r>
          </w:p>
          <w:p w14:paraId="5EAD250A" w14:textId="56D5E764" w:rsidR="00AB0E4D" w:rsidRPr="00401B64" w:rsidRDefault="00AB0E4D" w:rsidP="0019223F">
            <w:pPr>
              <w:spacing w:after="120"/>
              <w:rPr>
                <w:lang w:val="cy-GB"/>
              </w:rPr>
            </w:pPr>
            <w:r w:rsidRPr="00401B64">
              <w:rPr>
                <w:lang w:val="cy-GB"/>
              </w:rPr>
              <w:t xml:space="preserve">Mae </w:t>
            </w:r>
            <w:r w:rsidRPr="00401B64">
              <w:rPr>
                <w:b/>
                <w:lang w:val="cy-GB"/>
              </w:rPr>
              <w:t>Archwiliad Byr Teulu</w:t>
            </w:r>
            <w:r w:rsidRPr="00401B64">
              <w:rPr>
                <w:lang w:val="cy-GB"/>
              </w:rPr>
              <w:t xml:space="preserve"> (</w:t>
            </w:r>
            <w:proofErr w:type="spellStart"/>
            <w:r w:rsidRPr="00401B64">
              <w:rPr>
                <w:b/>
                <w:lang w:val="cy-GB"/>
              </w:rPr>
              <w:t>Brief</w:t>
            </w:r>
            <w:proofErr w:type="spellEnd"/>
            <w:r w:rsidRPr="00401B64">
              <w:rPr>
                <w:b/>
                <w:lang w:val="cy-GB"/>
              </w:rPr>
              <w:t xml:space="preserve"> </w:t>
            </w:r>
            <w:proofErr w:type="spellStart"/>
            <w:r w:rsidRPr="00401B64">
              <w:rPr>
                <w:b/>
                <w:lang w:val="cy-GB"/>
              </w:rPr>
              <w:t>Family</w:t>
            </w:r>
            <w:proofErr w:type="spellEnd"/>
            <w:r w:rsidRPr="00401B64">
              <w:rPr>
                <w:b/>
                <w:lang w:val="cy-GB"/>
              </w:rPr>
              <w:t xml:space="preserve"> </w:t>
            </w:r>
            <w:proofErr w:type="spellStart"/>
            <w:r w:rsidRPr="00401B64">
              <w:rPr>
                <w:b/>
                <w:lang w:val="cy-GB"/>
              </w:rPr>
              <w:t>Check-up</w:t>
            </w:r>
            <w:proofErr w:type="spellEnd"/>
            <w:r w:rsidRPr="00401B64">
              <w:rPr>
                <w:b/>
                <w:lang w:val="cy-GB"/>
              </w:rPr>
              <w:t xml:space="preserve">) </w:t>
            </w:r>
            <w:r w:rsidRPr="00401B64">
              <w:rPr>
                <w:lang w:val="cy-GB"/>
              </w:rPr>
              <w:t xml:space="preserve">yn rhaglen sgrinio a ddefnyddir mewn ysgolion sydd, nid yn unig yn canfod y plant hynny sy’n wynebu risg uchel o gyflawni canlyniadau gwael iawn, ond hefyd yn annog teuluoedd i ddilyn trefn syml gartref a fydd yn eu hatal rhag ymyriadau ychwanegol yn y dyfodol. Rhoddir cyngor syml fel treulio mwy o amser yn </w:t>
            </w:r>
            <w:r w:rsidR="00BD5B4F" w:rsidRPr="00401B64">
              <w:rPr>
                <w:lang w:val="cy-GB"/>
              </w:rPr>
              <w:t>d</w:t>
            </w:r>
            <w:r w:rsidRPr="00401B64">
              <w:rPr>
                <w:lang w:val="cy-GB"/>
              </w:rPr>
              <w:t xml:space="preserve">arllen gyda phlentyn neu  </w:t>
            </w:r>
            <w:proofErr w:type="spellStart"/>
            <w:r w:rsidR="002E1032" w:rsidRPr="00401B64">
              <w:rPr>
                <w:lang w:val="cy-GB"/>
              </w:rPr>
              <w:t>geisio</w:t>
            </w:r>
            <w:proofErr w:type="spellEnd"/>
            <w:r w:rsidRPr="00401B64">
              <w:rPr>
                <w:lang w:val="cy-GB"/>
              </w:rPr>
              <w:t xml:space="preserve"> </w:t>
            </w:r>
            <w:r w:rsidR="00BD5B4F" w:rsidRPr="00401B64">
              <w:rPr>
                <w:lang w:val="cy-GB"/>
              </w:rPr>
              <w:t>g</w:t>
            </w:r>
            <w:r w:rsidRPr="00401B64">
              <w:rPr>
                <w:lang w:val="cy-GB"/>
              </w:rPr>
              <w:t>wobrwyo ym</w:t>
            </w:r>
            <w:r w:rsidR="00BD5B4F" w:rsidRPr="00401B64">
              <w:rPr>
                <w:lang w:val="cy-GB"/>
              </w:rPr>
              <w:t>d</w:t>
            </w:r>
            <w:r w:rsidRPr="00401B64">
              <w:rPr>
                <w:lang w:val="cy-GB"/>
              </w:rPr>
              <w:t xml:space="preserve">dygiad da ac anwybyddu ymddygiad heriol. Gall yr archwiliad ganfod y plant hynny sy’n wynebu risg uchel o gyflawni </w:t>
            </w:r>
            <w:r w:rsidR="002E1032" w:rsidRPr="00401B64">
              <w:rPr>
                <w:lang w:val="cy-GB"/>
              </w:rPr>
              <w:t>canlyniadau</w:t>
            </w:r>
            <w:r w:rsidRPr="00401B64">
              <w:rPr>
                <w:lang w:val="cy-GB"/>
              </w:rPr>
              <w:t xml:space="preserve"> gwael iawn ac annog rhieni i chwilio </w:t>
            </w:r>
            <w:r w:rsidR="00BD5B4F" w:rsidRPr="00401B64">
              <w:rPr>
                <w:lang w:val="cy-GB"/>
              </w:rPr>
              <w:t>a</w:t>
            </w:r>
            <w:r w:rsidRPr="00401B64">
              <w:rPr>
                <w:lang w:val="cy-GB"/>
              </w:rPr>
              <w:t>m help ychwanegol.</w:t>
            </w:r>
          </w:p>
          <w:p w14:paraId="3372EB24" w14:textId="07E964A4" w:rsidR="00AB0E4D" w:rsidRPr="00401B64" w:rsidRDefault="00AB0E4D" w:rsidP="005D5A22">
            <w:pPr>
              <w:spacing w:after="120"/>
              <w:rPr>
                <w:lang w:val="cy-GB"/>
              </w:rPr>
            </w:pPr>
            <w:r w:rsidRPr="00401B64">
              <w:rPr>
                <w:lang w:val="cy-GB"/>
              </w:rPr>
              <w:t xml:space="preserve">Os </w:t>
            </w:r>
            <w:r w:rsidR="009330CC" w:rsidRPr="00401B64">
              <w:rPr>
                <w:lang w:val="cy-GB"/>
              </w:rPr>
              <w:t>yw</w:t>
            </w:r>
            <w:r w:rsidRPr="00401B64">
              <w:rPr>
                <w:lang w:val="cy-GB"/>
              </w:rPr>
              <w:t xml:space="preserve"> </w:t>
            </w:r>
            <w:proofErr w:type="spellStart"/>
            <w:r w:rsidRPr="00401B64">
              <w:rPr>
                <w:lang w:val="cy-GB"/>
              </w:rPr>
              <w:t>hi’n</w:t>
            </w:r>
            <w:proofErr w:type="spellEnd"/>
            <w:r w:rsidRPr="00401B64">
              <w:rPr>
                <w:lang w:val="cy-GB"/>
              </w:rPr>
              <w:t xml:space="preserve"> berthnasol i’ch cynulleidfa, gallech ofyn i’r dysgwyr a allan</w:t>
            </w:r>
            <w:r w:rsidR="00BD5B4F" w:rsidRPr="00401B64">
              <w:rPr>
                <w:lang w:val="cy-GB"/>
              </w:rPr>
              <w:t xml:space="preserve"> </w:t>
            </w:r>
            <w:r w:rsidRPr="00401B64">
              <w:rPr>
                <w:lang w:val="cy-GB"/>
              </w:rPr>
              <w:t xml:space="preserve">nhw feddwl am weithgareddau </w:t>
            </w:r>
            <w:r w:rsidR="005D5A22" w:rsidRPr="00401B64">
              <w:rPr>
                <w:lang w:val="cy-GB"/>
              </w:rPr>
              <w:t>eraill i d</w:t>
            </w:r>
            <w:r w:rsidRPr="00401B64">
              <w:rPr>
                <w:lang w:val="cy-GB"/>
              </w:rPr>
              <w:t>darganfod ac</w:t>
            </w:r>
            <w:r w:rsidR="00BD5B4F" w:rsidRPr="00401B64">
              <w:rPr>
                <w:lang w:val="cy-GB"/>
              </w:rPr>
              <w:t>h</w:t>
            </w:r>
            <w:r w:rsidRPr="00401B64">
              <w:rPr>
                <w:lang w:val="cy-GB"/>
              </w:rPr>
              <w:t xml:space="preserve">osion y </w:t>
            </w:r>
            <w:r w:rsidR="005D5A22" w:rsidRPr="00401B64">
              <w:rPr>
                <w:lang w:val="cy-GB"/>
              </w:rPr>
              <w:t>mae</w:t>
            </w:r>
            <w:r w:rsidRPr="00401B64">
              <w:rPr>
                <w:lang w:val="cy-GB"/>
              </w:rPr>
              <w:t xml:space="preserve"> eu tîm neu eu sefydliad </w:t>
            </w:r>
            <w:r w:rsidR="005D5A22" w:rsidRPr="00401B64">
              <w:rPr>
                <w:lang w:val="cy-GB"/>
              </w:rPr>
              <w:t xml:space="preserve">eisoes yn </w:t>
            </w:r>
            <w:r w:rsidRPr="00401B64">
              <w:rPr>
                <w:lang w:val="cy-GB"/>
              </w:rPr>
              <w:t xml:space="preserve">eu defnyddio neu </w:t>
            </w:r>
            <w:r w:rsidR="005D5A22" w:rsidRPr="00401B64">
              <w:rPr>
                <w:lang w:val="cy-GB"/>
              </w:rPr>
              <w:t xml:space="preserve">y gellid </w:t>
            </w:r>
            <w:r w:rsidRPr="00401B64">
              <w:rPr>
                <w:lang w:val="cy-GB"/>
              </w:rPr>
              <w:t xml:space="preserve">eu </w:t>
            </w:r>
            <w:r w:rsidR="002E1032" w:rsidRPr="00401B64">
              <w:rPr>
                <w:lang w:val="cy-GB"/>
              </w:rPr>
              <w:t>defnyddio</w:t>
            </w:r>
            <w:r w:rsidR="005D5A22" w:rsidRPr="00401B64">
              <w:rPr>
                <w:lang w:val="cy-GB"/>
              </w:rPr>
              <w:t xml:space="preserve">, a beth </w:t>
            </w:r>
            <w:r w:rsidR="009330CC" w:rsidRPr="00401B64">
              <w:rPr>
                <w:lang w:val="cy-GB"/>
              </w:rPr>
              <w:t>yw</w:t>
            </w:r>
            <w:r w:rsidR="005D5A22" w:rsidRPr="00401B64">
              <w:rPr>
                <w:lang w:val="cy-GB"/>
              </w:rPr>
              <w:t>’r dystiolaeth?</w:t>
            </w:r>
          </w:p>
        </w:tc>
      </w:tr>
    </w:tbl>
    <w:p w14:paraId="37A43335" w14:textId="046B5F0E" w:rsidR="00AB0E4D" w:rsidRPr="00401B64" w:rsidRDefault="00AB0E4D" w:rsidP="00AB0E4D">
      <w:pPr>
        <w:rPr>
          <w:lang w:val="cy-GB"/>
        </w:rPr>
      </w:pPr>
    </w:p>
    <w:tbl>
      <w:tblPr>
        <w:tblStyle w:val="TableGrid"/>
        <w:tblW w:w="0" w:type="auto"/>
        <w:tblBorders>
          <w:top w:val="single" w:sz="12" w:space="0" w:color="ED1E87"/>
          <w:left w:val="single" w:sz="12" w:space="0" w:color="ED1E87"/>
          <w:bottom w:val="single" w:sz="12" w:space="0" w:color="ED1E87"/>
          <w:right w:val="single" w:sz="12" w:space="0" w:color="ED1E87"/>
          <w:insideH w:val="none" w:sz="0" w:space="0" w:color="auto"/>
          <w:insideV w:val="none" w:sz="0" w:space="0" w:color="auto"/>
        </w:tblBorders>
        <w:tblLook w:val="04A0" w:firstRow="1" w:lastRow="0" w:firstColumn="1" w:lastColumn="0" w:noHBand="0" w:noVBand="1"/>
      </w:tblPr>
      <w:tblGrid>
        <w:gridCol w:w="9286"/>
      </w:tblGrid>
      <w:tr w:rsidR="00AB0E4D" w:rsidRPr="00401B64" w14:paraId="40BADA75" w14:textId="77777777" w:rsidTr="0019223F">
        <w:tc>
          <w:tcPr>
            <w:tcW w:w="9286" w:type="dxa"/>
          </w:tcPr>
          <w:p w14:paraId="314D505F" w14:textId="77777777" w:rsidR="00AB0E4D" w:rsidRPr="00401B64" w:rsidRDefault="00AB0E4D" w:rsidP="0019223F">
            <w:pPr>
              <w:pStyle w:val="Keylearningpoint"/>
              <w:spacing w:after="120" w:line="240" w:lineRule="auto"/>
              <w:rPr>
                <w:b/>
                <w:lang w:val="cy-GB"/>
              </w:rPr>
            </w:pPr>
            <w:r w:rsidRPr="00401B64">
              <w:rPr>
                <w:b/>
                <w:lang w:val="cy-GB"/>
              </w:rPr>
              <w:t>Astudiaeth Achos</w:t>
            </w:r>
          </w:p>
          <w:p w14:paraId="2ED1E88E" w14:textId="6443551B" w:rsidR="00555E44" w:rsidRPr="00401B64" w:rsidRDefault="00555E44" w:rsidP="00555E44">
            <w:pPr>
              <w:pStyle w:val="Keylearningpoint"/>
              <w:spacing w:after="120" w:line="240" w:lineRule="auto"/>
              <w:rPr>
                <w:lang w:val="cy-GB"/>
              </w:rPr>
            </w:pPr>
            <w:r w:rsidRPr="00401B64">
              <w:rPr>
                <w:lang w:val="cy-GB"/>
              </w:rPr>
              <w:t xml:space="preserve">Mae Dylan yn ddisgybl ym mlwyddyn 11. Bu farw ei rieni pan oedd yn ei flwyddyn gyntaf yn yr ysgol gynradd ac ers hynny ei Nain a’i Daid sydd wedi bod yn gofalu amdano. Yn gyffredinol, mae wedi gwneud yn dda yn yr ysgol ac mae’n boblogaidd iawn ymysg ei </w:t>
            </w:r>
            <w:r w:rsidR="002E1032" w:rsidRPr="00401B64">
              <w:rPr>
                <w:lang w:val="cy-GB"/>
              </w:rPr>
              <w:t>gymheiriaid</w:t>
            </w:r>
            <w:r w:rsidRPr="00401B64">
              <w:rPr>
                <w:lang w:val="cy-GB"/>
              </w:rPr>
              <w:t xml:space="preserve"> ond mae ei athrawon yn ystyried ei fod yn </w:t>
            </w:r>
            <w:proofErr w:type="spellStart"/>
            <w:r w:rsidRPr="00401B64">
              <w:rPr>
                <w:lang w:val="cy-GB"/>
              </w:rPr>
              <w:t>eitha</w:t>
            </w:r>
            <w:proofErr w:type="spellEnd"/>
            <w:r w:rsidRPr="00401B64">
              <w:rPr>
                <w:lang w:val="cy-GB"/>
              </w:rPr>
              <w:t xml:space="preserve"> tanllyd ei ymddygiad ac ni fu ei bresenoldeb erioed yn dda. </w:t>
            </w:r>
          </w:p>
          <w:p w14:paraId="45D3556B" w14:textId="1B9BC9D9" w:rsidR="00555E44" w:rsidRPr="00401B64" w:rsidRDefault="00555E44" w:rsidP="00555E44">
            <w:pPr>
              <w:pStyle w:val="Keylearningpoint"/>
              <w:spacing w:after="120" w:line="240" w:lineRule="auto"/>
              <w:rPr>
                <w:lang w:val="cy-GB"/>
              </w:rPr>
            </w:pPr>
            <w:r w:rsidRPr="00401B64">
              <w:rPr>
                <w:lang w:val="cy-GB"/>
              </w:rPr>
              <w:t>Dri mis yn ôl, bu farw ei nain(</w:t>
            </w:r>
            <w:r w:rsidR="002E1032" w:rsidRPr="00401B64">
              <w:rPr>
                <w:lang w:val="cy-GB"/>
              </w:rPr>
              <w:t>fam-gu</w:t>
            </w:r>
            <w:r w:rsidRPr="00401B64">
              <w:rPr>
                <w:lang w:val="cy-GB"/>
              </w:rPr>
              <w:t xml:space="preserve">) yn sydyn. Yn gyflym iawn, peidiodd Dylan ddod i’r ysgol ac mae’r ysgol wedi methu cysylltu ag e dros y tair wythnos ddiwethaf. Yn dilyn yr angladd, dywedodd ei Daid wrth yr ysgol bod Dylan ac yntau wedi bod yn ymdopi’n dda a byddai Dylan nôl yn yr ysgol yn fuan, ond roedd y Taid yn edrych fel petai mewn sioc ac yn llawn trallod. Gyda dim ond </w:t>
            </w:r>
            <w:proofErr w:type="spellStart"/>
            <w:r w:rsidRPr="00401B64">
              <w:rPr>
                <w:lang w:val="cy-GB"/>
              </w:rPr>
              <w:t>chwe</w:t>
            </w:r>
            <w:proofErr w:type="spellEnd"/>
            <w:r w:rsidRPr="00401B64">
              <w:rPr>
                <w:lang w:val="cy-GB"/>
              </w:rPr>
              <w:t xml:space="preserve"> mis i fynd cyn ei arholiadau TGAU, mae’r ysgol yn poeni am ei addysg a’i iechyd emosiynol. Cysylltodd yr ysgol â gwasanaeth llesiant emosiynol gwirfoddol lleol a gofynnwyd i chi gwrdd â Dylan a’i Daid.</w:t>
            </w:r>
          </w:p>
          <w:p w14:paraId="32BF618E" w14:textId="77777777" w:rsidR="00AB0E4D" w:rsidRPr="00401B64" w:rsidRDefault="00AB0E4D" w:rsidP="0019223F">
            <w:pPr>
              <w:rPr>
                <w:rFonts w:eastAsia="Times New Roman"/>
                <w:color w:val="000000"/>
                <w:szCs w:val="24"/>
                <w:lang w:val="cy-GB"/>
              </w:rPr>
            </w:pPr>
          </w:p>
          <w:p w14:paraId="11A9AEC7" w14:textId="77777777" w:rsidR="00815CB5" w:rsidRDefault="00AB0E4D" w:rsidP="00992B72">
            <w:pPr>
              <w:pStyle w:val="Numberlist"/>
              <w:numPr>
                <w:ilvl w:val="0"/>
                <w:numId w:val="82"/>
              </w:numPr>
            </w:pPr>
            <w:r w:rsidRPr="00401B64">
              <w:t xml:space="preserve">Beth ydych </w:t>
            </w:r>
            <w:proofErr w:type="spellStart"/>
            <w:r w:rsidRPr="00401B64">
              <w:t>chi’n</w:t>
            </w:r>
            <w:proofErr w:type="spellEnd"/>
            <w:r w:rsidRPr="00401B64">
              <w:t xml:space="preserve"> credu ddylid ei drafod gyda Dylan a’i </w:t>
            </w:r>
            <w:r w:rsidR="00555E44" w:rsidRPr="00401B64">
              <w:t>D</w:t>
            </w:r>
            <w:r w:rsidRPr="00401B64">
              <w:t xml:space="preserve">aid? </w:t>
            </w:r>
          </w:p>
          <w:p w14:paraId="31C6B9BD" w14:textId="77777777" w:rsidR="00815CB5" w:rsidRDefault="00AB0E4D" w:rsidP="00992B72">
            <w:pPr>
              <w:pStyle w:val="Numberlist"/>
              <w:numPr>
                <w:ilvl w:val="0"/>
                <w:numId w:val="82"/>
              </w:numPr>
            </w:pPr>
            <w:r w:rsidRPr="00401B64">
              <w:t xml:space="preserve">Pa ofal lleol ac opsiynau gofal y dylech chi fod yn ymwybodol ohonyn nhw pan fyddwch </w:t>
            </w:r>
            <w:proofErr w:type="spellStart"/>
            <w:r w:rsidRPr="00401B64">
              <w:t>chi’n</w:t>
            </w:r>
            <w:proofErr w:type="spellEnd"/>
            <w:r w:rsidRPr="00401B64">
              <w:t xml:space="preserve"> cwrdd? </w:t>
            </w:r>
          </w:p>
          <w:p w14:paraId="7B8D537B" w14:textId="2FD04BEC" w:rsidR="00AB0E4D" w:rsidRPr="00401B64" w:rsidRDefault="00AB0E4D" w:rsidP="00992B72">
            <w:pPr>
              <w:pStyle w:val="Numberlist"/>
              <w:numPr>
                <w:ilvl w:val="0"/>
                <w:numId w:val="82"/>
              </w:numPr>
            </w:pPr>
            <w:r w:rsidRPr="00401B64">
              <w:t xml:space="preserve">Sut byddech </w:t>
            </w:r>
            <w:proofErr w:type="spellStart"/>
            <w:r w:rsidRPr="00401B64">
              <w:t>chi’n</w:t>
            </w:r>
            <w:proofErr w:type="spellEnd"/>
            <w:r w:rsidRPr="00401B64">
              <w:t xml:space="preserve"> cyfiawnhau darparu cymorth ar gyfer Dylan a’i </w:t>
            </w:r>
            <w:r w:rsidR="00555E44" w:rsidRPr="00401B64">
              <w:t>D</w:t>
            </w:r>
            <w:r w:rsidRPr="00401B64">
              <w:t xml:space="preserve">aid o ran ymarfer ataliol? </w:t>
            </w:r>
          </w:p>
          <w:p w14:paraId="77C886D2" w14:textId="77777777" w:rsidR="00AB0E4D" w:rsidRPr="00401B64" w:rsidRDefault="00AB0E4D" w:rsidP="0019223F">
            <w:pPr>
              <w:rPr>
                <w:lang w:val="cy-GB"/>
              </w:rPr>
            </w:pPr>
          </w:p>
          <w:p w14:paraId="62E93147" w14:textId="77777777" w:rsidR="00AB0E4D" w:rsidRPr="00401B64" w:rsidRDefault="00AB0E4D" w:rsidP="0019223F">
            <w:pPr>
              <w:pStyle w:val="Keylearningpoint"/>
              <w:spacing w:after="120" w:line="240" w:lineRule="auto"/>
              <w:rPr>
                <w:b/>
                <w:lang w:val="cy-GB"/>
              </w:rPr>
            </w:pPr>
            <w:r w:rsidRPr="00401B64">
              <w:rPr>
                <w:b/>
                <w:lang w:val="cy-GB"/>
              </w:rPr>
              <w:t xml:space="preserve">Awgrym o ateb </w:t>
            </w:r>
          </w:p>
          <w:p w14:paraId="64EDF15B" w14:textId="77777777" w:rsidR="00815CB5" w:rsidRDefault="005D5A22" w:rsidP="00992B72">
            <w:pPr>
              <w:pStyle w:val="Numberlist"/>
              <w:numPr>
                <w:ilvl w:val="0"/>
                <w:numId w:val="83"/>
              </w:numPr>
            </w:pPr>
            <w:r w:rsidRPr="00401B64">
              <w:t xml:space="preserve">Gellid ystyried y meysydd </w:t>
            </w:r>
            <w:r w:rsidR="00AB0E4D" w:rsidRPr="00401B64">
              <w:t>canlynol:</w:t>
            </w:r>
          </w:p>
          <w:p w14:paraId="1E3E08B3" w14:textId="77777777" w:rsidR="00815CB5" w:rsidRPr="00401B64" w:rsidRDefault="00815CB5" w:rsidP="00815CB5">
            <w:pPr>
              <w:pStyle w:val="Bullet2"/>
              <w:rPr>
                <w:lang w:val="cy-GB" w:eastAsia="en-GB"/>
              </w:rPr>
            </w:pPr>
            <w:r w:rsidRPr="00401B64">
              <w:rPr>
                <w:lang w:val="cy-GB" w:eastAsia="en-GB"/>
              </w:rPr>
              <w:t xml:space="preserve">Eu hamgylchiadau, sut maen </w:t>
            </w:r>
            <w:proofErr w:type="spellStart"/>
            <w:r w:rsidRPr="00401B64">
              <w:rPr>
                <w:lang w:val="cy-GB" w:eastAsia="en-GB"/>
              </w:rPr>
              <w:t>nhw’n</w:t>
            </w:r>
            <w:proofErr w:type="spellEnd"/>
            <w:r w:rsidRPr="00401B64">
              <w:rPr>
                <w:lang w:val="cy-GB" w:eastAsia="en-GB"/>
              </w:rPr>
              <w:t xml:space="preserve"> ymdopi a’r hyn mae’r naill a’r llall yn ei ddymuno ar gyfer cyfnod nesaf bywyd Dylan </w:t>
            </w:r>
          </w:p>
          <w:p w14:paraId="4CE06FA0" w14:textId="77777777" w:rsidR="00815CB5" w:rsidRPr="00401B64" w:rsidRDefault="00815CB5" w:rsidP="00815CB5">
            <w:pPr>
              <w:pStyle w:val="Bullet2"/>
              <w:rPr>
                <w:lang w:val="cy-GB" w:eastAsia="en-GB"/>
              </w:rPr>
            </w:pPr>
            <w:r w:rsidRPr="00401B64">
              <w:rPr>
                <w:lang w:val="cy-GB" w:eastAsia="en-GB"/>
              </w:rPr>
              <w:t xml:space="preserve">Yr anawsterau y maen </w:t>
            </w:r>
            <w:proofErr w:type="spellStart"/>
            <w:r w:rsidRPr="00401B64">
              <w:rPr>
                <w:lang w:val="cy-GB" w:eastAsia="en-GB"/>
              </w:rPr>
              <w:t>nhw’n</w:t>
            </w:r>
            <w:proofErr w:type="spellEnd"/>
            <w:r w:rsidRPr="00401B64">
              <w:rPr>
                <w:lang w:val="cy-GB" w:eastAsia="en-GB"/>
              </w:rPr>
              <w:t xml:space="preserve"> eu hwynebu ar hyn o bryd, gan gynnwys ysgol a delio gydag effaith marwolaeth Nain. </w:t>
            </w:r>
          </w:p>
          <w:p w14:paraId="59273A98" w14:textId="77777777" w:rsidR="00815CB5" w:rsidRPr="00401B64" w:rsidRDefault="00815CB5" w:rsidP="00815CB5">
            <w:pPr>
              <w:pStyle w:val="Bullet2"/>
              <w:rPr>
                <w:lang w:val="cy-GB" w:eastAsia="en-GB"/>
              </w:rPr>
            </w:pPr>
            <w:r w:rsidRPr="00401B64">
              <w:rPr>
                <w:lang w:val="cy-GB" w:eastAsia="en-GB"/>
              </w:rPr>
              <w:t xml:space="preserve">Beth allan nhw ei ddefnyddio i’w helpu, gan gynnwys y teulu estynedig, y gymuned leol a’r ysgol a’u gallu eu hunain i ymdopi  </w:t>
            </w:r>
          </w:p>
          <w:p w14:paraId="50FFC185" w14:textId="77777777" w:rsidR="00815CB5" w:rsidRPr="00401B64" w:rsidRDefault="00815CB5" w:rsidP="00815CB5">
            <w:pPr>
              <w:pStyle w:val="Bullet2"/>
              <w:rPr>
                <w:lang w:val="cy-GB" w:eastAsia="en-GB"/>
              </w:rPr>
            </w:pPr>
            <w:r w:rsidRPr="00401B64">
              <w:rPr>
                <w:lang w:val="cy-GB" w:eastAsia="en-GB"/>
              </w:rPr>
              <w:t xml:space="preserve">Pa risgiau </w:t>
            </w:r>
            <w:proofErr w:type="spellStart"/>
            <w:r w:rsidRPr="00401B64">
              <w:rPr>
                <w:lang w:val="cy-GB" w:eastAsia="en-GB"/>
              </w:rPr>
              <w:t>allai</w:t>
            </w:r>
            <w:proofErr w:type="spellEnd"/>
            <w:r w:rsidRPr="00401B64">
              <w:rPr>
                <w:lang w:val="cy-GB" w:eastAsia="en-GB"/>
              </w:rPr>
              <w:t xml:space="preserve"> fod o broblemau yn y tymor hir os na chân nhw help </w:t>
            </w:r>
            <w:r w:rsidRPr="00401B64">
              <w:rPr>
                <w:lang w:val="cy-GB" w:eastAsia="en-GB"/>
              </w:rPr>
              <w:br/>
              <w:t xml:space="preserve">ataliol nawr </w:t>
            </w:r>
          </w:p>
          <w:p w14:paraId="7EAFDF28" w14:textId="77777777" w:rsidR="00815CB5" w:rsidRPr="00401B64" w:rsidRDefault="00815CB5" w:rsidP="00815CB5">
            <w:pPr>
              <w:pStyle w:val="Bullet2"/>
              <w:spacing w:after="120"/>
              <w:rPr>
                <w:lang w:val="cy-GB" w:eastAsia="en-GB"/>
              </w:rPr>
            </w:pPr>
            <w:r w:rsidRPr="00401B64">
              <w:rPr>
                <w:lang w:val="cy-GB" w:eastAsia="en-GB"/>
              </w:rPr>
              <w:t xml:space="preserve">Pa gymorth ychwanegol </w:t>
            </w:r>
            <w:proofErr w:type="spellStart"/>
            <w:r w:rsidRPr="00401B64">
              <w:rPr>
                <w:lang w:val="cy-GB" w:eastAsia="en-GB"/>
              </w:rPr>
              <w:t>allai</w:t>
            </w:r>
            <w:proofErr w:type="spellEnd"/>
            <w:r w:rsidRPr="00401B64">
              <w:rPr>
                <w:lang w:val="cy-GB" w:eastAsia="en-GB"/>
              </w:rPr>
              <w:t xml:space="preserve"> fod ei angen nawr i helpu Dylan a’i Daid i ymdopi ac i helpu Dylan rhag gadael yr ysgol a rhag i’r teulu chwalu </w:t>
            </w:r>
          </w:p>
          <w:p w14:paraId="375563E1" w14:textId="77777777" w:rsidR="00815CB5" w:rsidRDefault="00AB0E4D" w:rsidP="00992B72">
            <w:pPr>
              <w:pStyle w:val="Numberlist"/>
              <w:numPr>
                <w:ilvl w:val="0"/>
                <w:numId w:val="83"/>
              </w:numPr>
            </w:pPr>
            <w:r w:rsidRPr="00401B64">
              <w:t>Efallai gallech chi sicrhau eich bod yn ymwybodol o’r cefnogaeth galar sydd ar gael i bobl ifanc; cefnogaeth galar a</w:t>
            </w:r>
            <w:r w:rsidR="005D5A22" w:rsidRPr="00401B64">
              <w:t xml:space="preserve">r gyfer dynion hŷn; opsiynau a </w:t>
            </w:r>
            <w:proofErr w:type="spellStart"/>
            <w:r w:rsidRPr="00401B64">
              <w:t>allai</w:t>
            </w:r>
            <w:proofErr w:type="spellEnd"/>
            <w:r w:rsidRPr="00401B64">
              <w:t xml:space="preserve"> fod ar gael gan yr ysgol neu’r awdurdod lleol i helpu </w:t>
            </w:r>
            <w:r w:rsidR="007255FB" w:rsidRPr="00401B64">
              <w:t>disgyblion ddychwelyd i astudio.</w:t>
            </w:r>
          </w:p>
          <w:p w14:paraId="7E453979" w14:textId="61E57984" w:rsidR="00AB0E4D" w:rsidRPr="00401B64" w:rsidRDefault="00AB0E4D" w:rsidP="00992B72">
            <w:pPr>
              <w:pStyle w:val="Numberlist"/>
              <w:numPr>
                <w:ilvl w:val="0"/>
                <w:numId w:val="83"/>
              </w:numPr>
            </w:pPr>
            <w:r w:rsidRPr="00401B64">
              <w:t>Mae’r problemau y mae Dylan yn eu hwynebu nawr yn deillio o farwolaeth ei Nain. Os daw e a’i daid</w:t>
            </w:r>
            <w:r w:rsidR="005D5A22" w:rsidRPr="00401B64">
              <w:t>/</w:t>
            </w:r>
            <w:r w:rsidR="002E1032" w:rsidRPr="00401B64">
              <w:t>dad-cu</w:t>
            </w:r>
            <w:r w:rsidRPr="00401B64">
              <w:t xml:space="preserve"> </w:t>
            </w:r>
            <w:proofErr w:type="spellStart"/>
            <w:r w:rsidRPr="00401B64">
              <w:t>drwy’r</w:t>
            </w:r>
            <w:proofErr w:type="spellEnd"/>
            <w:r w:rsidRPr="00401B64">
              <w:t xml:space="preserve"> argy</w:t>
            </w:r>
            <w:r w:rsidR="005D5A22" w:rsidRPr="00401B64">
              <w:t>fwng presennol, efallai g</w:t>
            </w:r>
            <w:r w:rsidRPr="00401B64">
              <w:t>allan nhw aros gyda’i gilydd a Dylan yn tyfu’n ddyn yn ll</w:t>
            </w:r>
            <w:r w:rsidR="005D5A22" w:rsidRPr="00401B64">
              <w:t>wyddi</w:t>
            </w:r>
            <w:r w:rsidRPr="00401B64">
              <w:t>annus. Gall cymorth yn ystod y</w:t>
            </w:r>
            <w:r w:rsidR="005D5A22" w:rsidRPr="00401B64">
              <w:t xml:space="preserve"> </w:t>
            </w:r>
            <w:r w:rsidRPr="00401B64">
              <w:t xml:space="preserve">cyfnod hwn helpu i atal Dylan rhag methu yn ei </w:t>
            </w:r>
            <w:r w:rsidR="002E1032" w:rsidRPr="00401B64">
              <w:t>addysg</w:t>
            </w:r>
            <w:r w:rsidRPr="00401B64">
              <w:t xml:space="preserve"> ac i atal y risg b</w:t>
            </w:r>
            <w:r w:rsidR="005D5A22" w:rsidRPr="00401B64">
              <w:t>o</w:t>
            </w:r>
            <w:r w:rsidR="00555E44" w:rsidRPr="00401B64">
              <w:t>d ei D</w:t>
            </w:r>
            <w:r w:rsidRPr="00401B64">
              <w:t>aid yn methu ag edrych ar ei ôl.</w:t>
            </w:r>
          </w:p>
        </w:tc>
      </w:tr>
    </w:tbl>
    <w:p w14:paraId="5B5B8BF3" w14:textId="77777777" w:rsidR="00AB0E4D" w:rsidRPr="00401B64" w:rsidRDefault="00AB0E4D" w:rsidP="00AB0E4D">
      <w:pPr>
        <w:rPr>
          <w:lang w:val="cy-GB"/>
        </w:rPr>
      </w:pPr>
    </w:p>
    <w:p w14:paraId="6214D420" w14:textId="6C7FBCAA" w:rsidR="00AB0E4D" w:rsidRPr="00401B64" w:rsidRDefault="00AB0E4D" w:rsidP="00815CB5">
      <w:pPr>
        <w:pStyle w:val="Heading2"/>
        <w:rPr>
          <w:lang w:val="cy-GB"/>
        </w:rPr>
      </w:pPr>
      <w:bookmarkStart w:id="33" w:name="_Toc434572088"/>
      <w:r w:rsidRPr="00401B64">
        <w:rPr>
          <w:lang w:val="cy-GB"/>
        </w:rPr>
        <w:lastRenderedPageBreak/>
        <w:t>Sleid 2</w:t>
      </w:r>
      <w:bookmarkEnd w:id="33"/>
      <w:r w:rsidR="00036C85" w:rsidRPr="00401B64">
        <w:rPr>
          <w:lang w:val="cy-GB"/>
        </w:rPr>
        <w:t>9 - Pwy sy’n gyfrifol am atal?</w:t>
      </w:r>
      <w:r w:rsidR="005E4D98" w:rsidRPr="00401B64">
        <w:rPr>
          <w:lang w:val="cy-GB"/>
        </w:rPr>
        <w:t xml:space="preserve"> </w:t>
      </w:r>
    </w:p>
    <w:tbl>
      <w:tblPr>
        <w:tblStyle w:val="TableGrid"/>
        <w:tblW w:w="0" w:type="auto"/>
        <w:tblInd w:w="1809" w:type="dxa"/>
        <w:tblLook w:val="04A0" w:firstRow="1" w:lastRow="0" w:firstColumn="1" w:lastColumn="0" w:noHBand="0" w:noVBand="1"/>
      </w:tblPr>
      <w:tblGrid>
        <w:gridCol w:w="5812"/>
      </w:tblGrid>
      <w:tr w:rsidR="00AB0E4D" w:rsidRPr="00401B64" w14:paraId="1E00CA9D" w14:textId="77777777" w:rsidTr="0019223F">
        <w:trPr>
          <w:trHeight w:val="647"/>
        </w:trPr>
        <w:tc>
          <w:tcPr>
            <w:tcW w:w="5812" w:type="dxa"/>
            <w:tcBorders>
              <w:bottom w:val="single" w:sz="4" w:space="0" w:color="ED1E87"/>
            </w:tcBorders>
            <w:vAlign w:val="bottom"/>
          </w:tcPr>
          <w:p w14:paraId="541AAA36" w14:textId="42CE96D0" w:rsidR="00AB0E4D" w:rsidRPr="00401B64" w:rsidRDefault="00283A05" w:rsidP="0019223F">
            <w:pPr>
              <w:pStyle w:val="Slideheader"/>
              <w:rPr>
                <w:lang w:val="cy-GB"/>
              </w:rPr>
            </w:pPr>
            <w:r w:rsidRPr="00401B64">
              <w:rPr>
                <w:lang w:val="cy-GB"/>
              </w:rPr>
              <w:t>Pwy sy’n gyfrifol am atal?</w:t>
            </w:r>
          </w:p>
        </w:tc>
      </w:tr>
      <w:tr w:rsidR="00AB0E4D" w:rsidRPr="00401B64" w14:paraId="3127A4F4" w14:textId="77777777" w:rsidTr="0019223F">
        <w:trPr>
          <w:trHeight w:val="3233"/>
        </w:trPr>
        <w:tc>
          <w:tcPr>
            <w:tcW w:w="5812" w:type="dxa"/>
            <w:tcBorders>
              <w:top w:val="single" w:sz="4" w:space="0" w:color="ED1E87"/>
            </w:tcBorders>
          </w:tcPr>
          <w:p w14:paraId="1F699937" w14:textId="5F16A235" w:rsidR="00AB0E4D" w:rsidRPr="00401B64" w:rsidRDefault="00283A05" w:rsidP="0019223F">
            <w:pPr>
              <w:pStyle w:val="Slidebullet"/>
              <w:numPr>
                <w:ilvl w:val="0"/>
                <w:numId w:val="0"/>
              </w:numPr>
              <w:ind w:left="227" w:hanging="227"/>
              <w:jc w:val="center"/>
              <w:rPr>
                <w:lang w:val="cy-GB"/>
              </w:rPr>
            </w:pPr>
            <w:r w:rsidRPr="00401B64">
              <w:rPr>
                <w:noProof/>
                <w:lang w:eastAsia="en-GB"/>
              </w:rPr>
              <w:drawing>
                <wp:inline distT="0" distB="0" distL="0" distR="0" wp14:anchorId="31753A22" wp14:editId="759FA37B">
                  <wp:extent cx="3310467" cy="1785910"/>
                  <wp:effectExtent l="0" t="0" r="4445" b="5080"/>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310467" cy="1785910"/>
                          </a:xfrm>
                          <a:prstGeom prst="rect">
                            <a:avLst/>
                          </a:prstGeom>
                          <a:noFill/>
                          <a:ln>
                            <a:noFill/>
                          </a:ln>
                        </pic:spPr>
                      </pic:pic>
                    </a:graphicData>
                  </a:graphic>
                </wp:inline>
              </w:drawing>
            </w:r>
          </w:p>
        </w:tc>
      </w:tr>
    </w:tbl>
    <w:p w14:paraId="58EFF38A" w14:textId="77777777" w:rsidR="00AB0E4D" w:rsidRPr="00401B64" w:rsidRDefault="00AB0E4D" w:rsidP="00AB0E4D">
      <w:pPr>
        <w:rPr>
          <w:lang w:val="cy-GB"/>
        </w:rPr>
      </w:pPr>
    </w:p>
    <w:p w14:paraId="085ED93E" w14:textId="5343CDC7" w:rsidR="00AB0E4D" w:rsidRPr="00401B64" w:rsidRDefault="00AB0E4D" w:rsidP="00815CB5">
      <w:pPr>
        <w:pStyle w:val="Heading3"/>
      </w:pPr>
      <w:r w:rsidRPr="00401B64">
        <w:t>Nodiadau i Hwyluswyr</w:t>
      </w:r>
      <w:r w:rsidR="00F21B28" w:rsidRPr="00401B64">
        <w:t xml:space="preserve"> </w:t>
      </w:r>
    </w:p>
    <w:p w14:paraId="39C0C669" w14:textId="2974B7E9" w:rsidR="00AB0E4D" w:rsidRPr="00401B64" w:rsidRDefault="00AB0E4D" w:rsidP="00992B72">
      <w:pPr>
        <w:pStyle w:val="FacilitatorNotesNumberList"/>
        <w:numPr>
          <w:ilvl w:val="0"/>
          <w:numId w:val="67"/>
        </w:numPr>
        <w:rPr>
          <w:lang w:val="cy-GB"/>
        </w:rPr>
      </w:pPr>
      <w:r w:rsidRPr="00401B64">
        <w:rPr>
          <w:lang w:val="cy-GB"/>
        </w:rPr>
        <w:t xml:space="preserve">Dim ond drwy awdurdod lleol gydweithio’n agos gyda phartneriaid perthnasol </w:t>
      </w:r>
      <w:r w:rsidR="002E1032" w:rsidRPr="00401B64">
        <w:rPr>
          <w:lang w:val="cy-GB"/>
        </w:rPr>
        <w:t>allweddol</w:t>
      </w:r>
      <w:r w:rsidR="005E4D98" w:rsidRPr="00401B64">
        <w:rPr>
          <w:lang w:val="cy-GB"/>
        </w:rPr>
        <w:t xml:space="preserve"> gall </w:t>
      </w:r>
      <w:r w:rsidR="00B65D25" w:rsidRPr="00401B64">
        <w:rPr>
          <w:lang w:val="cy-GB"/>
        </w:rPr>
        <w:t>atal</w:t>
      </w:r>
      <w:r w:rsidR="005E4D98" w:rsidRPr="00401B64">
        <w:rPr>
          <w:lang w:val="cy-GB"/>
        </w:rPr>
        <w:t xml:space="preserve"> ddigwydd. </w:t>
      </w:r>
      <w:r w:rsidRPr="00401B64">
        <w:rPr>
          <w:lang w:val="cy-GB"/>
        </w:rPr>
        <w:t>Dylai awdurdodau lleol weith</w:t>
      </w:r>
      <w:r w:rsidR="007E04B0" w:rsidRPr="00401B64">
        <w:rPr>
          <w:lang w:val="cy-GB"/>
        </w:rPr>
        <w:t>i</w:t>
      </w:r>
      <w:r w:rsidRPr="00401B64">
        <w:rPr>
          <w:lang w:val="cy-GB"/>
        </w:rPr>
        <w:t xml:space="preserve">o gydag ystod o bartneriaid i </w:t>
      </w:r>
      <w:r w:rsidR="002E1032" w:rsidRPr="00401B64">
        <w:rPr>
          <w:lang w:val="cy-GB"/>
        </w:rPr>
        <w:t>ddatblygu</w:t>
      </w:r>
      <w:r w:rsidRPr="00401B64">
        <w:rPr>
          <w:lang w:val="cy-GB"/>
        </w:rPr>
        <w:t xml:space="preserve"> a chyflenwi gwasanaethau ataliol. Dylai’r </w:t>
      </w:r>
      <w:r w:rsidR="007E04B0" w:rsidRPr="00401B64">
        <w:rPr>
          <w:lang w:val="cy-GB"/>
        </w:rPr>
        <w:t xml:space="preserve">holl awdurdod lleol </w:t>
      </w:r>
      <w:r w:rsidRPr="00401B64">
        <w:rPr>
          <w:lang w:val="cy-GB"/>
        </w:rPr>
        <w:t>hefyd fod yn</w:t>
      </w:r>
      <w:r w:rsidR="007E04B0" w:rsidRPr="00401B64">
        <w:rPr>
          <w:lang w:val="cy-GB"/>
        </w:rPr>
        <w:t>gh</w:t>
      </w:r>
      <w:r w:rsidRPr="00401B64">
        <w:rPr>
          <w:lang w:val="cy-GB"/>
        </w:rPr>
        <w:t xml:space="preserve">lwm wrth hyn nid dim ond y gwasanaethau cymdeithasol. </w:t>
      </w:r>
      <w:r w:rsidR="00555E44" w:rsidRPr="00401B64">
        <w:rPr>
          <w:lang w:val="cy-GB"/>
        </w:rPr>
        <w:br/>
      </w:r>
      <w:r w:rsidRPr="00401B64">
        <w:rPr>
          <w:lang w:val="cy-GB"/>
        </w:rPr>
        <w:t>Beth all, er enghraifft</w:t>
      </w:r>
      <w:r w:rsidR="007E04B0" w:rsidRPr="00401B64">
        <w:rPr>
          <w:lang w:val="cy-GB"/>
        </w:rPr>
        <w:t>,</w:t>
      </w:r>
      <w:r w:rsidRPr="00401B64">
        <w:rPr>
          <w:lang w:val="cy-GB"/>
        </w:rPr>
        <w:t xml:space="preserve"> addysg oedolion, llyfrgelloedd, </w:t>
      </w:r>
      <w:r w:rsidR="007E04B0" w:rsidRPr="00401B64">
        <w:rPr>
          <w:lang w:val="cy-GB"/>
        </w:rPr>
        <w:t xml:space="preserve">Safonau Masnach, </w:t>
      </w:r>
      <w:r w:rsidR="00555E44" w:rsidRPr="00401B64">
        <w:rPr>
          <w:lang w:val="cy-GB"/>
        </w:rPr>
        <w:t>t</w:t>
      </w:r>
      <w:r w:rsidR="007E04B0" w:rsidRPr="00401B64">
        <w:rPr>
          <w:lang w:val="cy-GB"/>
        </w:rPr>
        <w:t xml:space="preserve">ai a </w:t>
      </w:r>
      <w:r w:rsidR="00555E44" w:rsidRPr="00401B64">
        <w:rPr>
          <w:lang w:val="cy-GB"/>
        </w:rPr>
        <w:t>g</w:t>
      </w:r>
      <w:r w:rsidR="007E04B0" w:rsidRPr="00401B64">
        <w:rPr>
          <w:lang w:val="cy-GB"/>
        </w:rPr>
        <w:t xml:space="preserve">weithgareddau </w:t>
      </w:r>
      <w:r w:rsidR="00555E44" w:rsidRPr="00401B64">
        <w:rPr>
          <w:lang w:val="cy-GB"/>
        </w:rPr>
        <w:t>h</w:t>
      </w:r>
      <w:r w:rsidRPr="00401B64">
        <w:rPr>
          <w:lang w:val="cy-GB"/>
        </w:rPr>
        <w:t>am</w:t>
      </w:r>
      <w:r w:rsidR="007E04B0" w:rsidRPr="00401B64">
        <w:rPr>
          <w:lang w:val="cy-GB"/>
        </w:rPr>
        <w:t>d</w:t>
      </w:r>
      <w:r w:rsidRPr="00401B64">
        <w:rPr>
          <w:lang w:val="cy-GB"/>
        </w:rPr>
        <w:t xml:space="preserve">den gyfrannu? Mae’r elfennau hynny sy’n rhan </w:t>
      </w:r>
      <w:r w:rsidR="007E04B0" w:rsidRPr="00401B64">
        <w:rPr>
          <w:lang w:val="cy-GB"/>
        </w:rPr>
        <w:t>o</w:t>
      </w:r>
      <w:r w:rsidRPr="00401B64">
        <w:rPr>
          <w:lang w:val="cy-GB"/>
        </w:rPr>
        <w:t xml:space="preserve"> </w:t>
      </w:r>
      <w:r w:rsidR="007E04B0" w:rsidRPr="00401B64">
        <w:rPr>
          <w:lang w:val="cy-GB"/>
        </w:rPr>
        <w:t xml:space="preserve">lesiant person yn niferus ac o </w:t>
      </w:r>
      <w:r w:rsidRPr="00401B64">
        <w:rPr>
          <w:lang w:val="cy-GB"/>
        </w:rPr>
        <w:t xml:space="preserve">ran cymorth i wella llesiant gall fod angen mewnbwn o amrywiaeth o sectorau allweddol gwahanol, y gymuned a busnesau lleol. </w:t>
      </w:r>
    </w:p>
    <w:p w14:paraId="33888E66" w14:textId="0B384066" w:rsidR="00AB0E4D" w:rsidRPr="00401B64" w:rsidRDefault="00AB0E4D" w:rsidP="00992B72">
      <w:pPr>
        <w:pStyle w:val="FacilitatorNotesNumberList"/>
        <w:numPr>
          <w:ilvl w:val="0"/>
          <w:numId w:val="67"/>
        </w:numPr>
        <w:rPr>
          <w:lang w:val="cy-GB"/>
        </w:rPr>
      </w:pPr>
      <w:r w:rsidRPr="00401B64">
        <w:rPr>
          <w:lang w:val="cy-GB"/>
        </w:rPr>
        <w:t xml:space="preserve">Er enghraifft, mae gan </w:t>
      </w:r>
      <w:r w:rsidR="007E04B0" w:rsidRPr="00401B64">
        <w:rPr>
          <w:lang w:val="cy-GB"/>
        </w:rPr>
        <w:t xml:space="preserve">y </w:t>
      </w:r>
      <w:r w:rsidRPr="00401B64">
        <w:rPr>
          <w:lang w:val="cy-GB"/>
        </w:rPr>
        <w:t>GIG rôl ganolog i</w:t>
      </w:r>
      <w:r w:rsidR="007E04B0" w:rsidRPr="00401B64">
        <w:rPr>
          <w:lang w:val="cy-GB"/>
        </w:rPr>
        <w:t xml:space="preserve">’w chwarae o ran atal a rheoli </w:t>
      </w:r>
      <w:r w:rsidRPr="00401B64">
        <w:rPr>
          <w:lang w:val="cy-GB"/>
        </w:rPr>
        <w:t>problemau iechyd oe</w:t>
      </w:r>
      <w:r w:rsidR="007E04B0" w:rsidRPr="00401B64">
        <w:rPr>
          <w:lang w:val="cy-GB"/>
        </w:rPr>
        <w:t>do</w:t>
      </w:r>
      <w:r w:rsidRPr="00401B64">
        <w:rPr>
          <w:lang w:val="cy-GB"/>
        </w:rPr>
        <w:t xml:space="preserve">lion a phlant. Ond gall cyfraniad er enghraifft yr heddlu, </w:t>
      </w:r>
      <w:r w:rsidR="00555E44" w:rsidRPr="00401B64">
        <w:rPr>
          <w:lang w:val="cy-GB"/>
        </w:rPr>
        <w:br/>
      </w:r>
      <w:r w:rsidRPr="00401B64">
        <w:rPr>
          <w:lang w:val="cy-GB"/>
        </w:rPr>
        <w:t>y gwasan</w:t>
      </w:r>
      <w:r w:rsidR="007E04B0" w:rsidRPr="00401B64">
        <w:rPr>
          <w:lang w:val="cy-GB"/>
        </w:rPr>
        <w:t>ae</w:t>
      </w:r>
      <w:r w:rsidRPr="00401B64">
        <w:rPr>
          <w:lang w:val="cy-GB"/>
        </w:rPr>
        <w:t xml:space="preserve">th tân neu ysgolion fod yn bwysig iawn hefyd. </w:t>
      </w:r>
    </w:p>
    <w:p w14:paraId="18CBBA3F" w14:textId="6D358E47" w:rsidR="00AB0E4D" w:rsidRPr="00401B64" w:rsidRDefault="007E04B0" w:rsidP="00992B72">
      <w:pPr>
        <w:pStyle w:val="FacilitatorNotesNumberList"/>
        <w:numPr>
          <w:ilvl w:val="0"/>
          <w:numId w:val="67"/>
        </w:numPr>
        <w:rPr>
          <w:lang w:val="cy-GB"/>
        </w:rPr>
      </w:pPr>
      <w:r w:rsidRPr="00401B64">
        <w:rPr>
          <w:lang w:val="cy-GB"/>
        </w:rPr>
        <w:t>Mae’r Dd</w:t>
      </w:r>
      <w:r w:rsidR="00AB0E4D" w:rsidRPr="00401B64">
        <w:rPr>
          <w:lang w:val="cy-GB"/>
        </w:rPr>
        <w:t xml:space="preserve">eddf yn gosod dyletswyddau newydd i hyrwyddo sefydliadau ddim er </w:t>
      </w:r>
      <w:r w:rsidR="00555E44" w:rsidRPr="00401B64">
        <w:rPr>
          <w:lang w:val="cy-GB"/>
        </w:rPr>
        <w:br/>
      </w:r>
      <w:r w:rsidR="00AB0E4D" w:rsidRPr="00401B64">
        <w:rPr>
          <w:lang w:val="cy-GB"/>
        </w:rPr>
        <w:t>e</w:t>
      </w:r>
      <w:r w:rsidRPr="00401B64">
        <w:rPr>
          <w:lang w:val="cy-GB"/>
        </w:rPr>
        <w:t xml:space="preserve">lw i ddarparu gofal a chymorth </w:t>
      </w:r>
      <w:r w:rsidR="00AB0E4D" w:rsidRPr="00401B64">
        <w:rPr>
          <w:lang w:val="cy-GB"/>
        </w:rPr>
        <w:t xml:space="preserve">ar gyfer cymorth gofalwyr a gwasanaethau </w:t>
      </w:r>
      <w:r w:rsidR="00555E44" w:rsidRPr="00401B64">
        <w:rPr>
          <w:lang w:val="cy-GB"/>
        </w:rPr>
        <w:br/>
      </w:r>
      <w:r w:rsidR="00AB0E4D" w:rsidRPr="00401B64">
        <w:rPr>
          <w:lang w:val="cy-GB"/>
        </w:rPr>
        <w:t>ataliol. Mae’r modelau hyn yn cynnwys mentrau cymdeithasol, sefydliadau cydweithredol, trefniadau cydweithredol</w:t>
      </w:r>
      <w:r w:rsidR="00EA2EA0" w:rsidRPr="00401B64">
        <w:rPr>
          <w:lang w:val="cy-GB"/>
        </w:rPr>
        <w:t>,</w:t>
      </w:r>
      <w:r w:rsidR="00AB0E4D" w:rsidRPr="00401B64">
        <w:rPr>
          <w:lang w:val="cy-GB"/>
        </w:rPr>
        <w:t xml:space="preserve"> gwasanaethau dan arwein</w:t>
      </w:r>
      <w:r w:rsidR="00EA2EA0" w:rsidRPr="00401B64">
        <w:rPr>
          <w:lang w:val="cy-GB"/>
        </w:rPr>
        <w:t>iad defnyddwyr a’r</w:t>
      </w:r>
      <w:r w:rsidR="00AB0E4D" w:rsidRPr="00401B64">
        <w:rPr>
          <w:lang w:val="cy-GB"/>
        </w:rPr>
        <w:t xml:space="preserve"> </w:t>
      </w:r>
      <w:r w:rsidR="00555E44" w:rsidRPr="00401B64">
        <w:rPr>
          <w:lang w:val="cy-GB"/>
        </w:rPr>
        <w:t>t</w:t>
      </w:r>
      <w:r w:rsidR="00AB0E4D" w:rsidRPr="00401B64">
        <w:rPr>
          <w:lang w:val="cy-GB"/>
        </w:rPr>
        <w:t xml:space="preserve">rydydd sector.  </w:t>
      </w:r>
    </w:p>
    <w:p w14:paraId="5EF0A249" w14:textId="2CC740E0" w:rsidR="00EA2EA0" w:rsidRPr="00401B64" w:rsidRDefault="00EA2EA0" w:rsidP="00992B72">
      <w:pPr>
        <w:pStyle w:val="FacilitatorNotesNumberList"/>
        <w:numPr>
          <w:ilvl w:val="0"/>
          <w:numId w:val="67"/>
        </w:numPr>
        <w:rPr>
          <w:lang w:val="cy-GB"/>
        </w:rPr>
      </w:pPr>
      <w:r w:rsidRPr="00401B64">
        <w:rPr>
          <w:lang w:val="cy-GB"/>
        </w:rPr>
        <w:t>Mae gan bobl yn y g</w:t>
      </w:r>
      <w:r w:rsidR="00AB0E4D" w:rsidRPr="00401B64">
        <w:rPr>
          <w:lang w:val="cy-GB"/>
        </w:rPr>
        <w:t xml:space="preserve">ymuned </w:t>
      </w:r>
      <w:r w:rsidRPr="00401B64">
        <w:rPr>
          <w:lang w:val="cy-GB"/>
        </w:rPr>
        <w:t>eu cryfderau a’u gal</w:t>
      </w:r>
      <w:r w:rsidR="00AB0E4D" w:rsidRPr="00401B64">
        <w:rPr>
          <w:lang w:val="cy-GB"/>
        </w:rPr>
        <w:t>luoedd eu hun</w:t>
      </w:r>
      <w:r w:rsidRPr="00401B64">
        <w:rPr>
          <w:lang w:val="cy-GB"/>
        </w:rPr>
        <w:t>ain</w:t>
      </w:r>
      <w:r w:rsidR="00AB0E4D" w:rsidRPr="00401B64">
        <w:rPr>
          <w:lang w:val="cy-GB"/>
        </w:rPr>
        <w:t xml:space="preserve"> y gallan nhw </w:t>
      </w:r>
      <w:r w:rsidR="00555E44" w:rsidRPr="00401B64">
        <w:rPr>
          <w:lang w:val="cy-GB"/>
        </w:rPr>
        <w:br/>
      </w:r>
      <w:r w:rsidR="00AB0E4D" w:rsidRPr="00401B64">
        <w:rPr>
          <w:lang w:val="cy-GB"/>
        </w:rPr>
        <w:t xml:space="preserve">ei defnyddio. </w:t>
      </w:r>
      <w:r w:rsidRPr="00401B64">
        <w:rPr>
          <w:lang w:val="cy-GB"/>
        </w:rPr>
        <w:t>Rha</w:t>
      </w:r>
      <w:r w:rsidR="00AB0E4D" w:rsidRPr="00401B64">
        <w:rPr>
          <w:lang w:val="cy-GB"/>
        </w:rPr>
        <w:t>id i’r rhain gael eu cydnabod</w:t>
      </w:r>
      <w:r w:rsidRPr="00401B64">
        <w:rPr>
          <w:lang w:val="cy-GB"/>
        </w:rPr>
        <w:t xml:space="preserve"> </w:t>
      </w:r>
      <w:r w:rsidR="00AB0E4D" w:rsidRPr="00401B64">
        <w:rPr>
          <w:lang w:val="cy-GB"/>
        </w:rPr>
        <w:t>a’u harneisio gan y gallan nhw gyno</w:t>
      </w:r>
      <w:r w:rsidRPr="00401B64">
        <w:rPr>
          <w:lang w:val="cy-GB"/>
        </w:rPr>
        <w:t xml:space="preserve">rthwyo i ddarparu gwasanaethau </w:t>
      </w:r>
      <w:r w:rsidR="00AB0E4D" w:rsidRPr="00401B64">
        <w:rPr>
          <w:lang w:val="cy-GB"/>
        </w:rPr>
        <w:t>a /</w:t>
      </w:r>
      <w:r w:rsidR="00555E44" w:rsidRPr="00401B64">
        <w:rPr>
          <w:lang w:val="cy-GB"/>
        </w:rPr>
        <w:t xml:space="preserve"> </w:t>
      </w:r>
      <w:r w:rsidR="00AB0E4D" w:rsidRPr="00401B64">
        <w:rPr>
          <w:lang w:val="cy-GB"/>
        </w:rPr>
        <w:t>neu gall darpari</w:t>
      </w:r>
      <w:r w:rsidRPr="00401B64">
        <w:rPr>
          <w:lang w:val="cy-GB"/>
        </w:rPr>
        <w:t>a</w:t>
      </w:r>
      <w:r w:rsidR="00AB0E4D" w:rsidRPr="00401B64">
        <w:rPr>
          <w:lang w:val="cy-GB"/>
        </w:rPr>
        <w:t>eth y gwasanaeth eu cynorth</w:t>
      </w:r>
      <w:r w:rsidRPr="00401B64">
        <w:rPr>
          <w:lang w:val="cy-GB"/>
        </w:rPr>
        <w:t>wy</w:t>
      </w:r>
      <w:r w:rsidR="00AB0E4D" w:rsidRPr="00401B64">
        <w:rPr>
          <w:lang w:val="cy-GB"/>
        </w:rPr>
        <w:t xml:space="preserve">o nhw i ddefnyddio’r asedau hyn. Mae pobl yn </w:t>
      </w:r>
      <w:r w:rsidRPr="00401B64">
        <w:rPr>
          <w:lang w:val="cy-GB"/>
        </w:rPr>
        <w:t>b</w:t>
      </w:r>
      <w:r w:rsidR="00AB0E4D" w:rsidRPr="00401B64">
        <w:rPr>
          <w:lang w:val="cy-GB"/>
        </w:rPr>
        <w:t xml:space="preserve">yw mewn cymunedau ac yn rhan annatod o gysylltiad ehangach – dydyn nhw ddim </w:t>
      </w:r>
      <w:r w:rsidRPr="00401B64">
        <w:rPr>
          <w:lang w:val="cy-GB"/>
        </w:rPr>
        <w:t xml:space="preserve">yn </w:t>
      </w:r>
      <w:r w:rsidR="00AB0E4D" w:rsidRPr="00401B64">
        <w:rPr>
          <w:lang w:val="cy-GB"/>
        </w:rPr>
        <w:t>bobl statig sy’n gofyn am fwyd</w:t>
      </w:r>
      <w:r w:rsidRPr="00401B64">
        <w:rPr>
          <w:lang w:val="cy-GB"/>
        </w:rPr>
        <w:t>len</w:t>
      </w:r>
      <w:r w:rsidR="00AB0E4D" w:rsidRPr="00401B64">
        <w:rPr>
          <w:lang w:val="cy-GB"/>
        </w:rPr>
        <w:t xml:space="preserve"> sefydlog o wasanaethau statudol. Mae’n bwysig cofio hyn wrth ystyried </w:t>
      </w:r>
      <w:r w:rsidR="00B65D25" w:rsidRPr="00401B64">
        <w:rPr>
          <w:lang w:val="cy-GB"/>
        </w:rPr>
        <w:t>atal</w:t>
      </w:r>
      <w:r w:rsidRPr="00401B64">
        <w:rPr>
          <w:lang w:val="cy-GB"/>
        </w:rPr>
        <w:t>.</w:t>
      </w:r>
    </w:p>
    <w:p w14:paraId="508EC507" w14:textId="77777777" w:rsidR="00EA2EA0" w:rsidRPr="00401B64" w:rsidRDefault="00EA2EA0" w:rsidP="00EA2EA0">
      <w:pPr>
        <w:rPr>
          <w:lang w:val="cy-GB"/>
        </w:rPr>
      </w:pPr>
    </w:p>
    <w:p w14:paraId="102976B6" w14:textId="64AAE32D" w:rsidR="00EA2EA0" w:rsidRPr="00401B64" w:rsidRDefault="00EA2EA0" w:rsidP="00815CB5">
      <w:pPr>
        <w:pStyle w:val="Heading3"/>
      </w:pPr>
      <w:r w:rsidRPr="00401B64">
        <w:t xml:space="preserve">Gweithgaredd </w:t>
      </w:r>
      <w:r w:rsidR="00555E44" w:rsidRPr="00401B64">
        <w:t>–</w:t>
      </w:r>
      <w:r w:rsidRPr="00401B64">
        <w:t xml:space="preserve"> Ymarfer</w:t>
      </w:r>
    </w:p>
    <w:p w14:paraId="56B763B9" w14:textId="1109555B" w:rsidR="00AB0E4D" w:rsidRPr="00401B64" w:rsidRDefault="00EA2EA0" w:rsidP="00992B72">
      <w:pPr>
        <w:pStyle w:val="FacilitatorNotesNumberList"/>
        <w:numPr>
          <w:ilvl w:val="0"/>
          <w:numId w:val="84"/>
        </w:numPr>
        <w:rPr>
          <w:lang w:val="cy-GB"/>
        </w:rPr>
      </w:pPr>
      <w:r w:rsidRPr="00401B64">
        <w:rPr>
          <w:lang w:val="cy-GB"/>
        </w:rPr>
        <w:t xml:space="preserve">Dynodi </w:t>
      </w:r>
      <w:r w:rsidR="00AB0E4D" w:rsidRPr="00401B64">
        <w:rPr>
          <w:lang w:val="cy-GB"/>
        </w:rPr>
        <w:t xml:space="preserve">partneriaid a’r gwahanol ddulliau y </w:t>
      </w:r>
      <w:proofErr w:type="spellStart"/>
      <w:r w:rsidR="00AB0E4D" w:rsidRPr="00401B64">
        <w:rPr>
          <w:lang w:val="cy-GB"/>
        </w:rPr>
        <w:t>gallen</w:t>
      </w:r>
      <w:proofErr w:type="spellEnd"/>
      <w:r w:rsidR="00AB0E4D" w:rsidRPr="00401B64">
        <w:rPr>
          <w:lang w:val="cy-GB"/>
        </w:rPr>
        <w:t xml:space="preserve"> nhw gydweithio gyda chi i gyfrannu at </w:t>
      </w:r>
      <w:proofErr w:type="spellStart"/>
      <w:r w:rsidR="00AB0E4D" w:rsidRPr="00401B64">
        <w:rPr>
          <w:lang w:val="cy-GB"/>
        </w:rPr>
        <w:t>geisio</w:t>
      </w:r>
      <w:proofErr w:type="spellEnd"/>
      <w:r w:rsidR="00AB0E4D" w:rsidRPr="00401B64">
        <w:rPr>
          <w:lang w:val="cy-GB"/>
        </w:rPr>
        <w:t xml:space="preserve"> sicrhau </w:t>
      </w:r>
      <w:r w:rsidR="00B65D25" w:rsidRPr="00401B64">
        <w:rPr>
          <w:lang w:val="cy-GB"/>
        </w:rPr>
        <w:t>atal</w:t>
      </w:r>
      <w:r w:rsidR="00AB0E4D" w:rsidRPr="00401B64">
        <w:rPr>
          <w:lang w:val="cy-GB"/>
        </w:rPr>
        <w:t>. Cwblhewch y tabl isod drwy roi enghreifftiau pellach a’u cyfraniad posibl (gan ychwanegu at yr enghreifftiau isod):</w:t>
      </w:r>
    </w:p>
    <w:tbl>
      <w:tblPr>
        <w:tblStyle w:val="TableGrid"/>
        <w:tblW w:w="0" w:type="auto"/>
        <w:tblLook w:val="04A0" w:firstRow="1" w:lastRow="0" w:firstColumn="1" w:lastColumn="0" w:noHBand="0" w:noVBand="1"/>
      </w:tblPr>
      <w:tblGrid>
        <w:gridCol w:w="3018"/>
        <w:gridCol w:w="2765"/>
        <w:gridCol w:w="3277"/>
      </w:tblGrid>
      <w:tr w:rsidR="00AB0E4D" w:rsidRPr="00401B64" w14:paraId="23506CCF" w14:textId="77777777" w:rsidTr="00EA2EA0">
        <w:trPr>
          <w:trHeight w:val="454"/>
        </w:trPr>
        <w:tc>
          <w:tcPr>
            <w:tcW w:w="3018" w:type="dxa"/>
            <w:shd w:val="clear" w:color="auto" w:fill="ED1E87"/>
            <w:vAlign w:val="center"/>
          </w:tcPr>
          <w:p w14:paraId="55950153" w14:textId="77777777" w:rsidR="00AB0E4D" w:rsidRPr="00401B64" w:rsidRDefault="00AB0E4D" w:rsidP="0019223F">
            <w:pPr>
              <w:rPr>
                <w:b/>
                <w:color w:val="FFFFFF" w:themeColor="background1"/>
                <w:szCs w:val="24"/>
                <w:lang w:val="cy-GB"/>
              </w:rPr>
            </w:pPr>
            <w:r w:rsidRPr="00401B64">
              <w:rPr>
                <w:b/>
                <w:color w:val="FFFFFF" w:themeColor="background1"/>
                <w:szCs w:val="24"/>
                <w:lang w:val="cy-GB"/>
              </w:rPr>
              <w:lastRenderedPageBreak/>
              <w:t>Eich sefydliad / rôl</w:t>
            </w:r>
          </w:p>
        </w:tc>
        <w:tc>
          <w:tcPr>
            <w:tcW w:w="2765" w:type="dxa"/>
            <w:shd w:val="clear" w:color="auto" w:fill="ED1E87"/>
            <w:vAlign w:val="center"/>
          </w:tcPr>
          <w:p w14:paraId="5060A963" w14:textId="77777777" w:rsidR="00AB0E4D" w:rsidRPr="00401B64" w:rsidRDefault="00AB0E4D" w:rsidP="0019223F">
            <w:pPr>
              <w:rPr>
                <w:b/>
                <w:color w:val="FFFFFF" w:themeColor="background1"/>
                <w:lang w:val="cy-GB"/>
              </w:rPr>
            </w:pPr>
            <w:r w:rsidRPr="00401B64">
              <w:rPr>
                <w:b/>
                <w:color w:val="FFFFFF" w:themeColor="background1"/>
                <w:lang w:val="cy-GB"/>
              </w:rPr>
              <w:t>Partner</w:t>
            </w:r>
          </w:p>
        </w:tc>
        <w:tc>
          <w:tcPr>
            <w:tcW w:w="3277" w:type="dxa"/>
            <w:shd w:val="clear" w:color="auto" w:fill="ED1E87"/>
            <w:vAlign w:val="center"/>
          </w:tcPr>
          <w:p w14:paraId="274F2BCF" w14:textId="77777777" w:rsidR="00AB0E4D" w:rsidRPr="00401B64" w:rsidRDefault="00AB0E4D" w:rsidP="0019223F">
            <w:pPr>
              <w:rPr>
                <w:b/>
                <w:color w:val="FFFFFF" w:themeColor="background1"/>
                <w:lang w:val="cy-GB"/>
              </w:rPr>
            </w:pPr>
            <w:r w:rsidRPr="00401B64">
              <w:rPr>
                <w:b/>
                <w:color w:val="FFFFFF" w:themeColor="background1"/>
                <w:lang w:val="cy-GB"/>
              </w:rPr>
              <w:t>Cyfraniad</w:t>
            </w:r>
          </w:p>
        </w:tc>
      </w:tr>
      <w:tr w:rsidR="00AB0E4D" w:rsidRPr="00401B64" w14:paraId="63A4D3B2" w14:textId="77777777" w:rsidTr="00EA2EA0">
        <w:trPr>
          <w:trHeight w:val="454"/>
        </w:trPr>
        <w:tc>
          <w:tcPr>
            <w:tcW w:w="3018" w:type="dxa"/>
          </w:tcPr>
          <w:p w14:paraId="5F6AF50C" w14:textId="25B60835" w:rsidR="00AB0E4D" w:rsidRPr="00401B64" w:rsidRDefault="00AB0E4D" w:rsidP="00492EC6">
            <w:pPr>
              <w:rPr>
                <w:lang w:val="cy-GB"/>
              </w:rPr>
            </w:pPr>
            <w:r w:rsidRPr="00401B64">
              <w:rPr>
                <w:lang w:val="cy-GB"/>
              </w:rPr>
              <w:t>Enghraifft: awdurdod ll</w:t>
            </w:r>
            <w:r w:rsidR="00492EC6" w:rsidRPr="00401B64">
              <w:rPr>
                <w:lang w:val="cy-GB"/>
              </w:rPr>
              <w:t>eol yn comisiynu gofal cymdeith</w:t>
            </w:r>
            <w:r w:rsidRPr="00401B64">
              <w:rPr>
                <w:lang w:val="cy-GB"/>
              </w:rPr>
              <w:t xml:space="preserve">asol </w:t>
            </w:r>
          </w:p>
        </w:tc>
        <w:tc>
          <w:tcPr>
            <w:tcW w:w="2765" w:type="dxa"/>
          </w:tcPr>
          <w:p w14:paraId="2547C1E0" w14:textId="0BAFB496" w:rsidR="00AB0E4D" w:rsidRPr="00401B64" w:rsidRDefault="00AB0E4D" w:rsidP="0019223F">
            <w:pPr>
              <w:rPr>
                <w:lang w:val="cy-GB"/>
              </w:rPr>
            </w:pPr>
            <w:r w:rsidRPr="00401B64">
              <w:rPr>
                <w:lang w:val="cy-GB"/>
              </w:rPr>
              <w:t>Enghraifft: y gwasanaeth tân</w:t>
            </w:r>
          </w:p>
          <w:p w14:paraId="4CE57329" w14:textId="77777777" w:rsidR="00AB0E4D" w:rsidRPr="00401B64" w:rsidRDefault="00AB0E4D" w:rsidP="0019223F">
            <w:pPr>
              <w:rPr>
                <w:lang w:val="cy-GB"/>
              </w:rPr>
            </w:pPr>
          </w:p>
          <w:p w14:paraId="197FBBFF" w14:textId="77777777" w:rsidR="00AB0E4D" w:rsidRPr="00401B64" w:rsidRDefault="00AB0E4D" w:rsidP="0019223F">
            <w:pPr>
              <w:rPr>
                <w:lang w:val="cy-GB"/>
              </w:rPr>
            </w:pPr>
          </w:p>
        </w:tc>
        <w:tc>
          <w:tcPr>
            <w:tcW w:w="3277" w:type="dxa"/>
          </w:tcPr>
          <w:p w14:paraId="545BDFC8" w14:textId="21E33D5E" w:rsidR="00AB0E4D" w:rsidRPr="00401B64" w:rsidRDefault="00AB0E4D" w:rsidP="00492EC6">
            <w:pPr>
              <w:rPr>
                <w:lang w:val="cy-GB"/>
              </w:rPr>
            </w:pPr>
            <w:r w:rsidRPr="00401B64">
              <w:rPr>
                <w:lang w:val="cy-GB"/>
              </w:rPr>
              <w:t xml:space="preserve">Enghraifft: dod i gysylltiad â phobl </w:t>
            </w:r>
            <w:proofErr w:type="spellStart"/>
            <w:r w:rsidRPr="00401B64">
              <w:rPr>
                <w:lang w:val="cy-GB"/>
              </w:rPr>
              <w:t>allai</w:t>
            </w:r>
            <w:proofErr w:type="spellEnd"/>
            <w:r w:rsidRPr="00401B64">
              <w:rPr>
                <w:lang w:val="cy-GB"/>
              </w:rPr>
              <w:t xml:space="preserve"> fod yn agored i niwed yn ystod gwiriadau d</w:t>
            </w:r>
            <w:r w:rsidR="00492EC6" w:rsidRPr="00401B64">
              <w:rPr>
                <w:lang w:val="cy-GB"/>
              </w:rPr>
              <w:t>i</w:t>
            </w:r>
            <w:r w:rsidRPr="00401B64">
              <w:rPr>
                <w:lang w:val="cy-GB"/>
              </w:rPr>
              <w:t>ogelwch tân i gyfeirio at strategaethau ataliol neu a fyddai’n gallu awgrymu strategaethau ataliol.</w:t>
            </w:r>
          </w:p>
        </w:tc>
      </w:tr>
      <w:tr w:rsidR="00AB0E4D" w:rsidRPr="00401B64" w14:paraId="04188388" w14:textId="77777777" w:rsidTr="00EA2EA0">
        <w:trPr>
          <w:trHeight w:val="454"/>
        </w:trPr>
        <w:tc>
          <w:tcPr>
            <w:tcW w:w="3018" w:type="dxa"/>
          </w:tcPr>
          <w:p w14:paraId="455A3DEA" w14:textId="77777777" w:rsidR="00AB0E4D" w:rsidRPr="00401B64" w:rsidRDefault="00AB0E4D" w:rsidP="0019223F">
            <w:pPr>
              <w:rPr>
                <w:lang w:val="cy-GB"/>
              </w:rPr>
            </w:pPr>
            <w:r w:rsidRPr="00401B64">
              <w:rPr>
                <w:lang w:val="cy-GB"/>
              </w:rPr>
              <w:t xml:space="preserve">Enghraifft: rheolwr gofal yr awdurdod lleol </w:t>
            </w:r>
          </w:p>
        </w:tc>
        <w:tc>
          <w:tcPr>
            <w:tcW w:w="2765" w:type="dxa"/>
          </w:tcPr>
          <w:p w14:paraId="32060337" w14:textId="70D066CF" w:rsidR="00AB0E4D" w:rsidRPr="00401B64" w:rsidRDefault="00555E44" w:rsidP="00492EC6">
            <w:pPr>
              <w:rPr>
                <w:lang w:val="cy-GB"/>
              </w:rPr>
            </w:pPr>
            <w:r w:rsidRPr="00401B64">
              <w:rPr>
                <w:lang w:val="cy-GB"/>
              </w:rPr>
              <w:t>Enghraifft: t</w:t>
            </w:r>
            <w:r w:rsidR="00AB0E4D" w:rsidRPr="00401B64">
              <w:rPr>
                <w:lang w:val="cy-GB"/>
              </w:rPr>
              <w:t xml:space="preserve">herapydd galwedigaethol </w:t>
            </w:r>
          </w:p>
        </w:tc>
        <w:tc>
          <w:tcPr>
            <w:tcW w:w="3277" w:type="dxa"/>
          </w:tcPr>
          <w:p w14:paraId="2BB61A37" w14:textId="4872AE7A" w:rsidR="00AB0E4D" w:rsidRPr="00401B64" w:rsidRDefault="00AB0E4D" w:rsidP="0019223F">
            <w:pPr>
              <w:rPr>
                <w:lang w:val="cy-GB"/>
              </w:rPr>
            </w:pPr>
            <w:r w:rsidRPr="00401B64">
              <w:rPr>
                <w:lang w:val="cy-GB"/>
              </w:rPr>
              <w:t xml:space="preserve">Enghraifft: gweithio gyda therapydd galwedigaethol </w:t>
            </w:r>
            <w:r w:rsidR="000409C9" w:rsidRPr="00401B64">
              <w:rPr>
                <w:lang w:val="cy-GB"/>
              </w:rPr>
              <w:br/>
            </w:r>
            <w:r w:rsidRPr="00401B64">
              <w:rPr>
                <w:lang w:val="cy-GB"/>
              </w:rPr>
              <w:t xml:space="preserve">ar ymweliad cartref i gynorthwyo byw’n annibynnol ac i lunio cynllun </w:t>
            </w:r>
            <w:r w:rsidR="00B65D25" w:rsidRPr="00401B64">
              <w:rPr>
                <w:lang w:val="cy-GB"/>
              </w:rPr>
              <w:t>atal</w:t>
            </w:r>
            <w:r w:rsidRPr="00401B64">
              <w:rPr>
                <w:lang w:val="cy-GB"/>
              </w:rPr>
              <w:t xml:space="preserve"> fel y gall person aros yn ei gartref gyda chymorth i osgoi’r angen i’w anfon yn anams</w:t>
            </w:r>
            <w:r w:rsidR="00492EC6" w:rsidRPr="00401B64">
              <w:rPr>
                <w:lang w:val="cy-GB"/>
              </w:rPr>
              <w:t>e</w:t>
            </w:r>
            <w:r w:rsidRPr="00401B64">
              <w:rPr>
                <w:lang w:val="cy-GB"/>
              </w:rPr>
              <w:t xml:space="preserve">rol i gartref gofal </w:t>
            </w:r>
            <w:r w:rsidR="000409C9" w:rsidRPr="00401B64">
              <w:rPr>
                <w:lang w:val="cy-GB"/>
              </w:rPr>
              <w:br/>
            </w:r>
            <w:r w:rsidRPr="00401B64">
              <w:rPr>
                <w:lang w:val="cy-GB"/>
              </w:rPr>
              <w:t xml:space="preserve">neu i ysbyty oherwydd ei </w:t>
            </w:r>
            <w:r w:rsidR="000409C9" w:rsidRPr="00401B64">
              <w:rPr>
                <w:lang w:val="cy-GB"/>
              </w:rPr>
              <w:br/>
            </w:r>
            <w:r w:rsidRPr="00401B64">
              <w:rPr>
                <w:lang w:val="cy-GB"/>
              </w:rPr>
              <w:t>fod wedi syrthio.</w:t>
            </w:r>
          </w:p>
        </w:tc>
      </w:tr>
      <w:tr w:rsidR="00AB0E4D" w:rsidRPr="00401B64" w14:paraId="6A77D05A" w14:textId="77777777" w:rsidTr="00EA2EA0">
        <w:trPr>
          <w:trHeight w:val="1588"/>
        </w:trPr>
        <w:tc>
          <w:tcPr>
            <w:tcW w:w="3018" w:type="dxa"/>
          </w:tcPr>
          <w:p w14:paraId="3B7A99D3" w14:textId="0BB05BF9" w:rsidR="00AB0E4D" w:rsidRPr="00401B64" w:rsidRDefault="00AB0E4D" w:rsidP="00555E44">
            <w:pPr>
              <w:rPr>
                <w:lang w:val="cy-GB"/>
              </w:rPr>
            </w:pPr>
            <w:r w:rsidRPr="00401B64">
              <w:rPr>
                <w:lang w:val="cy-GB"/>
              </w:rPr>
              <w:t xml:space="preserve">Enghraifft: </w:t>
            </w:r>
            <w:r w:rsidR="00555E44" w:rsidRPr="00401B64">
              <w:rPr>
                <w:lang w:val="cy-GB"/>
              </w:rPr>
              <w:t>y</w:t>
            </w:r>
            <w:r w:rsidRPr="00401B64">
              <w:rPr>
                <w:lang w:val="cy-GB"/>
              </w:rPr>
              <w:t xml:space="preserve">mwelydd </w:t>
            </w:r>
            <w:r w:rsidR="00555E44" w:rsidRPr="00401B64">
              <w:rPr>
                <w:lang w:val="cy-GB"/>
              </w:rPr>
              <w:t>i</w:t>
            </w:r>
            <w:r w:rsidRPr="00401B64">
              <w:rPr>
                <w:lang w:val="cy-GB"/>
              </w:rPr>
              <w:t>echyd</w:t>
            </w:r>
          </w:p>
        </w:tc>
        <w:tc>
          <w:tcPr>
            <w:tcW w:w="2765" w:type="dxa"/>
          </w:tcPr>
          <w:p w14:paraId="696C0DF0" w14:textId="3138E53A" w:rsidR="00AB0E4D" w:rsidRPr="00401B64" w:rsidRDefault="00AB0E4D" w:rsidP="00492EC6">
            <w:pPr>
              <w:rPr>
                <w:lang w:val="cy-GB"/>
              </w:rPr>
            </w:pPr>
            <w:r w:rsidRPr="00401B64">
              <w:rPr>
                <w:lang w:val="cy-GB"/>
              </w:rPr>
              <w:t xml:space="preserve">Enghraifft: canolfan deulu </w:t>
            </w:r>
          </w:p>
        </w:tc>
        <w:tc>
          <w:tcPr>
            <w:tcW w:w="3277" w:type="dxa"/>
          </w:tcPr>
          <w:p w14:paraId="715FABAB" w14:textId="6802331F" w:rsidR="00AB0E4D" w:rsidRPr="00401B64" w:rsidRDefault="00AB0E4D" w:rsidP="0019223F">
            <w:pPr>
              <w:rPr>
                <w:lang w:val="cy-GB"/>
              </w:rPr>
            </w:pPr>
            <w:r w:rsidRPr="00401B64">
              <w:rPr>
                <w:lang w:val="cy-GB"/>
              </w:rPr>
              <w:t>Enghraifft: trefnu bwydo wedi’i dargedu neu ddosbarthiadau gofal iechyd ar gyfer grwpiau o rieni gan ddefnyddio’r ganolfan deulu.</w:t>
            </w:r>
          </w:p>
          <w:p w14:paraId="7E49A625" w14:textId="77777777" w:rsidR="00AB0E4D" w:rsidRPr="00401B64" w:rsidRDefault="00AB0E4D" w:rsidP="0019223F">
            <w:pPr>
              <w:rPr>
                <w:lang w:val="cy-GB"/>
              </w:rPr>
            </w:pPr>
          </w:p>
        </w:tc>
      </w:tr>
      <w:tr w:rsidR="00AB0E4D" w:rsidRPr="00401B64" w14:paraId="3A640DBB" w14:textId="77777777" w:rsidTr="00EA2EA0">
        <w:trPr>
          <w:trHeight w:val="1588"/>
        </w:trPr>
        <w:tc>
          <w:tcPr>
            <w:tcW w:w="3018" w:type="dxa"/>
          </w:tcPr>
          <w:p w14:paraId="1180F0BA" w14:textId="77777777" w:rsidR="00AB0E4D" w:rsidRPr="00401B64" w:rsidRDefault="00AB0E4D" w:rsidP="0019223F">
            <w:pPr>
              <w:rPr>
                <w:lang w:val="cy-GB"/>
              </w:rPr>
            </w:pPr>
          </w:p>
        </w:tc>
        <w:tc>
          <w:tcPr>
            <w:tcW w:w="2765" w:type="dxa"/>
          </w:tcPr>
          <w:p w14:paraId="1A9FD5DB" w14:textId="77777777" w:rsidR="00AB0E4D" w:rsidRPr="00401B64" w:rsidRDefault="00AB0E4D" w:rsidP="0019223F">
            <w:pPr>
              <w:rPr>
                <w:lang w:val="cy-GB"/>
              </w:rPr>
            </w:pPr>
          </w:p>
        </w:tc>
        <w:tc>
          <w:tcPr>
            <w:tcW w:w="3277" w:type="dxa"/>
          </w:tcPr>
          <w:p w14:paraId="00DBF493" w14:textId="77777777" w:rsidR="00AB0E4D" w:rsidRPr="00401B64" w:rsidRDefault="00AB0E4D" w:rsidP="0019223F">
            <w:pPr>
              <w:rPr>
                <w:lang w:val="cy-GB"/>
              </w:rPr>
            </w:pPr>
          </w:p>
          <w:p w14:paraId="11425FDB" w14:textId="77777777" w:rsidR="00AB0E4D" w:rsidRPr="00401B64" w:rsidRDefault="00AB0E4D" w:rsidP="0019223F">
            <w:pPr>
              <w:rPr>
                <w:lang w:val="cy-GB"/>
              </w:rPr>
            </w:pPr>
          </w:p>
        </w:tc>
      </w:tr>
    </w:tbl>
    <w:p w14:paraId="2B6F949E" w14:textId="77777777" w:rsidR="00AB0E4D" w:rsidRPr="00401B64" w:rsidRDefault="00AB0E4D" w:rsidP="00AB0E4D">
      <w:pPr>
        <w:rPr>
          <w:lang w:val="cy-GB"/>
        </w:rPr>
      </w:pPr>
    </w:p>
    <w:p w14:paraId="72A52CBD" w14:textId="5339009A" w:rsidR="00AB0E4D" w:rsidRPr="00401B64" w:rsidRDefault="00AB0E4D" w:rsidP="00815CB5">
      <w:pPr>
        <w:pStyle w:val="Heading2"/>
        <w:rPr>
          <w:lang w:val="cy-GB"/>
        </w:rPr>
      </w:pPr>
      <w:bookmarkStart w:id="34" w:name="_Toc434572089"/>
      <w:r w:rsidRPr="00401B64">
        <w:rPr>
          <w:lang w:val="cy-GB"/>
        </w:rPr>
        <w:t xml:space="preserve">Sleid </w:t>
      </w:r>
      <w:bookmarkEnd w:id="34"/>
      <w:r w:rsidR="00036C85" w:rsidRPr="00401B64">
        <w:rPr>
          <w:lang w:val="cy-GB"/>
        </w:rPr>
        <w:t>30 - Codi tâl am wasanaethau ataliol</w:t>
      </w:r>
    </w:p>
    <w:tbl>
      <w:tblPr>
        <w:tblStyle w:val="TableGrid"/>
        <w:tblW w:w="0" w:type="auto"/>
        <w:tblInd w:w="1696" w:type="dxa"/>
        <w:tblLook w:val="04A0" w:firstRow="1" w:lastRow="0" w:firstColumn="1" w:lastColumn="0" w:noHBand="0" w:noVBand="1"/>
      </w:tblPr>
      <w:tblGrid>
        <w:gridCol w:w="5939"/>
      </w:tblGrid>
      <w:tr w:rsidR="00AB0E4D" w:rsidRPr="00401B64" w14:paraId="63B94F57" w14:textId="77777777" w:rsidTr="00F21B28">
        <w:trPr>
          <w:trHeight w:val="647"/>
        </w:trPr>
        <w:tc>
          <w:tcPr>
            <w:tcW w:w="5939" w:type="dxa"/>
            <w:tcBorders>
              <w:bottom w:val="single" w:sz="4" w:space="0" w:color="ED1E87"/>
            </w:tcBorders>
            <w:vAlign w:val="bottom"/>
          </w:tcPr>
          <w:p w14:paraId="45B24978" w14:textId="186F4EF1" w:rsidR="00AB0E4D" w:rsidRPr="00401B64" w:rsidRDefault="00283A05" w:rsidP="0019223F">
            <w:pPr>
              <w:pStyle w:val="Slideheader"/>
              <w:rPr>
                <w:lang w:val="cy-GB"/>
              </w:rPr>
            </w:pPr>
            <w:r w:rsidRPr="00401B64">
              <w:rPr>
                <w:lang w:val="cy-GB"/>
              </w:rPr>
              <w:t>Codi tâl am wasanaethau ataliol</w:t>
            </w:r>
          </w:p>
        </w:tc>
      </w:tr>
      <w:tr w:rsidR="00AB0E4D" w:rsidRPr="00401B64" w14:paraId="5D3C4935" w14:textId="77777777" w:rsidTr="00F21B28">
        <w:trPr>
          <w:trHeight w:val="3233"/>
        </w:trPr>
        <w:tc>
          <w:tcPr>
            <w:tcW w:w="5939" w:type="dxa"/>
            <w:tcBorders>
              <w:top w:val="single" w:sz="4" w:space="0" w:color="ED1E87"/>
            </w:tcBorders>
          </w:tcPr>
          <w:p w14:paraId="5725B923" w14:textId="77777777" w:rsidR="00AB0E4D" w:rsidRPr="00401B64" w:rsidRDefault="00AB0E4D" w:rsidP="0019223F">
            <w:pPr>
              <w:pStyle w:val="Slidebullet"/>
              <w:numPr>
                <w:ilvl w:val="0"/>
                <w:numId w:val="0"/>
              </w:numPr>
              <w:ind w:left="227" w:hanging="227"/>
              <w:rPr>
                <w:lang w:val="cy-GB"/>
              </w:rPr>
            </w:pPr>
            <w:r w:rsidRPr="00401B64">
              <w:rPr>
                <w:noProof/>
                <w:lang w:eastAsia="en-GB"/>
              </w:rPr>
              <w:drawing>
                <wp:inline distT="0" distB="0" distL="0" distR="0" wp14:anchorId="05AE3AD9" wp14:editId="5405A2D3">
                  <wp:extent cx="3538330" cy="1924215"/>
                  <wp:effectExtent l="0" t="0" r="24130" b="19050"/>
                  <wp:docPr id="2066" name="Diagram 20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p>
        </w:tc>
      </w:tr>
    </w:tbl>
    <w:p w14:paraId="366D49B5" w14:textId="0FB72A36" w:rsidR="00AB0E4D" w:rsidRPr="00401B64" w:rsidRDefault="00AB0E4D" w:rsidP="00815CB5">
      <w:pPr>
        <w:pStyle w:val="Heading3"/>
      </w:pPr>
      <w:r w:rsidRPr="00401B64">
        <w:lastRenderedPageBreak/>
        <w:t>Nodiadau i Hwyluswyr</w:t>
      </w:r>
    </w:p>
    <w:p w14:paraId="19B183B1" w14:textId="1036BFFC" w:rsidR="00AB0E4D" w:rsidRPr="00401B64" w:rsidRDefault="00AB0E4D" w:rsidP="00992B72">
      <w:pPr>
        <w:pStyle w:val="Numberlist"/>
        <w:numPr>
          <w:ilvl w:val="0"/>
          <w:numId w:val="107"/>
        </w:numPr>
      </w:pPr>
      <w:r w:rsidRPr="00401B64">
        <w:t xml:space="preserve">Mae rheoliadau a </w:t>
      </w:r>
      <w:r w:rsidR="002E1032" w:rsidRPr="00401B64">
        <w:t>Chod</w:t>
      </w:r>
      <w:r w:rsidRPr="00401B64">
        <w:t xml:space="preserve"> </w:t>
      </w:r>
      <w:r w:rsidR="000409C9" w:rsidRPr="00401B64">
        <w:t>Y</w:t>
      </w:r>
      <w:r w:rsidRPr="00401B64">
        <w:t>m</w:t>
      </w:r>
      <w:r w:rsidR="00492EC6" w:rsidRPr="00401B64">
        <w:t>a</w:t>
      </w:r>
      <w:r w:rsidRPr="00401B64">
        <w:t>rfer o</w:t>
      </w:r>
      <w:r w:rsidR="00492EC6" w:rsidRPr="00401B64">
        <w:t xml:space="preserve"> </w:t>
      </w:r>
      <w:r w:rsidR="000409C9" w:rsidRPr="00401B64">
        <w:t>Rhan 5 o’r D</w:t>
      </w:r>
      <w:r w:rsidRPr="00401B64">
        <w:t>deddf yn gosod trefni</w:t>
      </w:r>
      <w:r w:rsidR="00303D3C" w:rsidRPr="00401B64">
        <w:t>adau ar gyfer codi ffioedd. Mae’r Ddeddf yn ei gwneud</w:t>
      </w:r>
      <w:r w:rsidRPr="00401B64">
        <w:t xml:space="preserve"> </w:t>
      </w:r>
      <w:proofErr w:type="spellStart"/>
      <w:r w:rsidRPr="00401B64">
        <w:t>hi’n</w:t>
      </w:r>
      <w:proofErr w:type="spellEnd"/>
      <w:r w:rsidRPr="00401B64">
        <w:t xml:space="preserve"> glir y gall awdurdodau lleol godi ffi cyfradd unffurf ar gyfer gwasanaethau oedolion i helpu’r gwasanaet</w:t>
      </w:r>
      <w:r w:rsidR="00303D3C" w:rsidRPr="00401B64">
        <w:t>h fod yn hyfyw</w:t>
      </w:r>
      <w:r w:rsidRPr="00401B64">
        <w:t xml:space="preserve">. Fodd bynnag, dylai osgoi sefyllfa lle mae’r ffi yn rhwystr i bobl rhag galw ar wasanaethau ataliol.  </w:t>
      </w:r>
    </w:p>
    <w:p w14:paraId="4A15D619" w14:textId="1A4421A4" w:rsidR="00AB0E4D" w:rsidRPr="00401B64" w:rsidRDefault="00AB0E4D" w:rsidP="00B94CF0">
      <w:pPr>
        <w:pStyle w:val="Numberlist"/>
      </w:pPr>
      <w:r w:rsidRPr="00401B64">
        <w:rPr>
          <w:b/>
        </w:rPr>
        <w:t>Rhaid</w:t>
      </w:r>
      <w:r w:rsidRPr="00401B64">
        <w:t xml:space="preserve"> i’r awdurdod lleol </w:t>
      </w:r>
      <w:r w:rsidRPr="00401B64">
        <w:rPr>
          <w:b/>
        </w:rPr>
        <w:t>beidio</w:t>
      </w:r>
      <w:r w:rsidRPr="00401B64">
        <w:t xml:space="preserve"> â chodi ffi am ail-alluogi ar gyfer pobl sy’n dychwelyd o’r ysbyty am y </w:t>
      </w:r>
      <w:proofErr w:type="spellStart"/>
      <w:r w:rsidRPr="00401B64">
        <w:t>chwe</w:t>
      </w:r>
      <w:proofErr w:type="spellEnd"/>
      <w:r w:rsidRPr="00401B64">
        <w:t xml:space="preserve"> wythnos gyntaf ar ôl cael eu </w:t>
      </w:r>
      <w:r w:rsidR="00F21B28" w:rsidRPr="00401B64">
        <w:t>rhyddhau</w:t>
      </w:r>
      <w:r w:rsidRPr="00401B64">
        <w:t xml:space="preserve"> o’r ysbyty. </w:t>
      </w:r>
    </w:p>
    <w:p w14:paraId="42C34AC8" w14:textId="77777777" w:rsidR="00AB0E4D" w:rsidRPr="00401B64" w:rsidRDefault="00AB0E4D" w:rsidP="00B94CF0">
      <w:pPr>
        <w:pStyle w:val="Numberlist"/>
      </w:pPr>
      <w:r w:rsidRPr="00401B64">
        <w:rPr>
          <w:b/>
        </w:rPr>
        <w:t>Rhaid</w:t>
      </w:r>
      <w:r w:rsidRPr="00401B64">
        <w:t xml:space="preserve"> i’r awdurdod lleol </w:t>
      </w:r>
      <w:r w:rsidRPr="00401B64">
        <w:rPr>
          <w:b/>
        </w:rPr>
        <w:t>beidio</w:t>
      </w:r>
      <w:r w:rsidRPr="00401B64">
        <w:t xml:space="preserve"> â chodi ffi am wasanaethau ataliol ar gyfer plant.</w:t>
      </w:r>
    </w:p>
    <w:p w14:paraId="5918C25B" w14:textId="77777777" w:rsidR="00AB0E4D" w:rsidRPr="00401B64" w:rsidRDefault="00AB0E4D" w:rsidP="00283A05">
      <w:pPr>
        <w:rPr>
          <w:lang w:val="cy-GB"/>
        </w:rPr>
      </w:pPr>
    </w:p>
    <w:p w14:paraId="25E505E3" w14:textId="2EA03229" w:rsidR="00AB0E4D" w:rsidRPr="00401B64" w:rsidRDefault="00AB0E4D" w:rsidP="00815CB5">
      <w:pPr>
        <w:pStyle w:val="Heading2"/>
        <w:rPr>
          <w:lang w:val="cy-GB"/>
        </w:rPr>
      </w:pPr>
      <w:bookmarkStart w:id="35" w:name="_Toc434572090"/>
      <w:r w:rsidRPr="00401B64">
        <w:rPr>
          <w:lang w:val="cy-GB"/>
        </w:rPr>
        <w:t>Sleid 3</w:t>
      </w:r>
      <w:bookmarkEnd w:id="35"/>
      <w:r w:rsidR="00036C85" w:rsidRPr="00401B64">
        <w:rPr>
          <w:lang w:val="cy-GB"/>
        </w:rPr>
        <w:t>1 - Gwerthuso gwasanaethau ataliol</w:t>
      </w:r>
      <w:r w:rsidR="007A68FF" w:rsidRPr="00401B64">
        <w:rPr>
          <w:lang w:val="cy-GB"/>
        </w:rPr>
        <w:t xml:space="preserve"> </w:t>
      </w:r>
    </w:p>
    <w:tbl>
      <w:tblPr>
        <w:tblStyle w:val="TableGrid"/>
        <w:tblW w:w="0" w:type="auto"/>
        <w:tblInd w:w="1809" w:type="dxa"/>
        <w:tblLook w:val="04A0" w:firstRow="1" w:lastRow="0" w:firstColumn="1" w:lastColumn="0" w:noHBand="0" w:noVBand="1"/>
      </w:tblPr>
      <w:tblGrid>
        <w:gridCol w:w="5348"/>
      </w:tblGrid>
      <w:tr w:rsidR="00AB0E4D" w:rsidRPr="00401B64" w14:paraId="7B7EEF97" w14:textId="77777777" w:rsidTr="007255FB">
        <w:trPr>
          <w:trHeight w:val="524"/>
        </w:trPr>
        <w:tc>
          <w:tcPr>
            <w:tcW w:w="5348" w:type="dxa"/>
            <w:tcBorders>
              <w:bottom w:val="single" w:sz="4" w:space="0" w:color="ED1E87"/>
            </w:tcBorders>
            <w:vAlign w:val="bottom"/>
          </w:tcPr>
          <w:p w14:paraId="5E1F8D5C" w14:textId="17710705" w:rsidR="00AB0E4D" w:rsidRPr="00401B64" w:rsidRDefault="00283A05" w:rsidP="0019223F">
            <w:pPr>
              <w:pStyle w:val="Slideheader"/>
              <w:rPr>
                <w:lang w:val="cy-GB"/>
              </w:rPr>
            </w:pPr>
            <w:r w:rsidRPr="00401B64">
              <w:rPr>
                <w:lang w:val="cy-GB"/>
              </w:rPr>
              <w:t>Gwerthuso gwasanaethau ataliol</w:t>
            </w:r>
          </w:p>
        </w:tc>
      </w:tr>
      <w:tr w:rsidR="00AB0E4D" w:rsidRPr="00401B64" w14:paraId="3D00AC45" w14:textId="77777777" w:rsidTr="007255FB">
        <w:trPr>
          <w:trHeight w:val="2619"/>
        </w:trPr>
        <w:tc>
          <w:tcPr>
            <w:tcW w:w="5348" w:type="dxa"/>
            <w:tcBorders>
              <w:top w:val="single" w:sz="4" w:space="0" w:color="ED1E87"/>
            </w:tcBorders>
          </w:tcPr>
          <w:p w14:paraId="4FBA66A5" w14:textId="77777777" w:rsidR="00AB0E4D" w:rsidRPr="00401B64" w:rsidRDefault="00AB0E4D" w:rsidP="0019223F">
            <w:pPr>
              <w:pStyle w:val="Slidebullet"/>
              <w:numPr>
                <w:ilvl w:val="0"/>
                <w:numId w:val="0"/>
              </w:numPr>
              <w:ind w:left="227" w:hanging="227"/>
              <w:jc w:val="center"/>
              <w:rPr>
                <w:lang w:val="cy-GB"/>
              </w:rPr>
            </w:pPr>
            <w:r w:rsidRPr="00401B64">
              <w:rPr>
                <w:noProof/>
                <w:lang w:eastAsia="en-GB"/>
              </w:rPr>
              <w:drawing>
                <wp:inline distT="0" distB="0" distL="0" distR="0" wp14:anchorId="0B85209E" wp14:editId="1B07F601">
                  <wp:extent cx="3247049" cy="1470991"/>
                  <wp:effectExtent l="0" t="0" r="0" b="0"/>
                  <wp:docPr id="206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251169" cy="1472857"/>
                          </a:xfrm>
                          <a:prstGeom prst="rect">
                            <a:avLst/>
                          </a:prstGeom>
                          <a:noFill/>
                          <a:ln>
                            <a:noFill/>
                          </a:ln>
                          <a:effectLst/>
                          <a:extLst/>
                        </pic:spPr>
                      </pic:pic>
                    </a:graphicData>
                  </a:graphic>
                </wp:inline>
              </w:drawing>
            </w:r>
          </w:p>
        </w:tc>
      </w:tr>
    </w:tbl>
    <w:p w14:paraId="5DDDB539" w14:textId="77777777" w:rsidR="00AB0E4D" w:rsidRPr="00401B64" w:rsidRDefault="00AB0E4D" w:rsidP="00283A05">
      <w:pPr>
        <w:rPr>
          <w:lang w:val="cy-GB"/>
        </w:rPr>
      </w:pPr>
    </w:p>
    <w:p w14:paraId="1D7E239A" w14:textId="0FE49BC5" w:rsidR="00AB0E4D" w:rsidRPr="00401B64" w:rsidRDefault="00AB0E4D" w:rsidP="00815CB5">
      <w:pPr>
        <w:pStyle w:val="Heading3"/>
      </w:pPr>
      <w:r w:rsidRPr="00401B64">
        <w:t>Nodiadau i Hwyluswyr</w:t>
      </w:r>
    </w:p>
    <w:p w14:paraId="0B2880E6" w14:textId="7A9BA989" w:rsidR="00AB0E4D" w:rsidRPr="00401B64" w:rsidRDefault="00AB0E4D" w:rsidP="00992B72">
      <w:pPr>
        <w:pStyle w:val="FacilitatorNotesNumberList"/>
        <w:numPr>
          <w:ilvl w:val="0"/>
          <w:numId w:val="68"/>
        </w:numPr>
        <w:rPr>
          <w:lang w:val="cy-GB"/>
        </w:rPr>
      </w:pPr>
      <w:r w:rsidRPr="00401B64">
        <w:rPr>
          <w:lang w:val="cy-GB"/>
        </w:rPr>
        <w:t xml:space="preserve">Mae’r Ddeddf yn ei gwneud </w:t>
      </w:r>
      <w:proofErr w:type="spellStart"/>
      <w:r w:rsidRPr="00401B64">
        <w:rPr>
          <w:lang w:val="cy-GB"/>
        </w:rPr>
        <w:t>hi’n</w:t>
      </w:r>
      <w:proofErr w:type="spellEnd"/>
      <w:r w:rsidRPr="00401B64">
        <w:rPr>
          <w:lang w:val="cy-GB"/>
        </w:rPr>
        <w:t xml:space="preserve"> glir y dylai awdurdodau lleol sefydlu trefniadau i fonitr</w:t>
      </w:r>
      <w:r w:rsidR="00C57FC1" w:rsidRPr="00401B64">
        <w:rPr>
          <w:lang w:val="cy-GB"/>
        </w:rPr>
        <w:t>o a gwerthuso pa mor effeithiol</w:t>
      </w:r>
      <w:r w:rsidRPr="00401B64">
        <w:rPr>
          <w:lang w:val="cy-GB"/>
        </w:rPr>
        <w:t xml:space="preserve"> </w:t>
      </w:r>
      <w:r w:rsidR="009330CC" w:rsidRPr="00401B64">
        <w:rPr>
          <w:lang w:val="cy-GB"/>
        </w:rPr>
        <w:t>yw</w:t>
      </w:r>
      <w:r w:rsidRPr="00401B64">
        <w:rPr>
          <w:lang w:val="cy-GB"/>
        </w:rPr>
        <w:t xml:space="preserve">’r gwasanaethau ataliol – gwasanaethau </w:t>
      </w:r>
      <w:r w:rsidR="000409C9" w:rsidRPr="00401B64">
        <w:rPr>
          <w:lang w:val="cy-GB"/>
        </w:rPr>
        <w:br/>
      </w:r>
      <w:r w:rsidRPr="00401B64">
        <w:rPr>
          <w:lang w:val="cy-GB"/>
        </w:rPr>
        <w:t>a</w:t>
      </w:r>
      <w:r w:rsidR="00C57FC1" w:rsidRPr="00401B64">
        <w:rPr>
          <w:lang w:val="cy-GB"/>
        </w:rPr>
        <w:t xml:space="preserve"> darperir</w:t>
      </w:r>
      <w:r w:rsidRPr="00401B64">
        <w:rPr>
          <w:lang w:val="cy-GB"/>
        </w:rPr>
        <w:t xml:space="preserve"> yn uniongyrchol gan yr awdurdod lleol. </w:t>
      </w:r>
    </w:p>
    <w:p w14:paraId="2BE5A2A4" w14:textId="3627CC7C" w:rsidR="00AB0E4D" w:rsidRPr="00401B64" w:rsidRDefault="00AB0E4D" w:rsidP="00992B72">
      <w:pPr>
        <w:pStyle w:val="FacilitatorNotesNumberList"/>
        <w:numPr>
          <w:ilvl w:val="0"/>
          <w:numId w:val="68"/>
        </w:numPr>
        <w:rPr>
          <w:lang w:val="cy-GB"/>
        </w:rPr>
      </w:pPr>
      <w:r w:rsidRPr="00401B64">
        <w:rPr>
          <w:lang w:val="cy-GB"/>
        </w:rPr>
        <w:t>Ar lefel stra</w:t>
      </w:r>
      <w:r w:rsidR="00C57FC1" w:rsidRPr="00401B64">
        <w:rPr>
          <w:lang w:val="cy-GB"/>
        </w:rPr>
        <w:t>t</w:t>
      </w:r>
      <w:r w:rsidRPr="00401B64">
        <w:rPr>
          <w:lang w:val="cy-GB"/>
        </w:rPr>
        <w:t>egol, bydd asesiad o’r boblogaeth yn darparu’r cyfle i a</w:t>
      </w:r>
      <w:r w:rsidR="00C57FC1" w:rsidRPr="00401B64">
        <w:rPr>
          <w:lang w:val="cy-GB"/>
        </w:rPr>
        <w:t xml:space="preserve">dolygu nid </w:t>
      </w:r>
      <w:r w:rsidR="000409C9" w:rsidRPr="00401B64">
        <w:rPr>
          <w:lang w:val="cy-GB"/>
        </w:rPr>
        <w:br/>
      </w:r>
      <w:r w:rsidR="00C57FC1" w:rsidRPr="00401B64">
        <w:rPr>
          <w:lang w:val="cy-GB"/>
        </w:rPr>
        <w:t>yn unig anghenion y b</w:t>
      </w:r>
      <w:r w:rsidRPr="00401B64">
        <w:rPr>
          <w:lang w:val="cy-GB"/>
        </w:rPr>
        <w:t>oblogaeth o</w:t>
      </w:r>
      <w:r w:rsidR="00C57FC1" w:rsidRPr="00401B64">
        <w:rPr>
          <w:lang w:val="cy-GB"/>
        </w:rPr>
        <w:t>nd pa mor</w:t>
      </w:r>
      <w:r w:rsidRPr="00401B64">
        <w:rPr>
          <w:lang w:val="cy-GB"/>
        </w:rPr>
        <w:t xml:space="preserve"> effeithiol </w:t>
      </w:r>
      <w:r w:rsidR="009330CC" w:rsidRPr="00401B64">
        <w:rPr>
          <w:lang w:val="cy-GB"/>
        </w:rPr>
        <w:t>yw</w:t>
      </w:r>
      <w:r w:rsidRPr="00401B64">
        <w:rPr>
          <w:lang w:val="cy-GB"/>
        </w:rPr>
        <w:t>’r rheiny sy’n cael eu darparu ar hyn o bryd. Mae’r ases</w:t>
      </w:r>
      <w:r w:rsidR="00C57FC1" w:rsidRPr="00401B64">
        <w:rPr>
          <w:lang w:val="cy-GB"/>
        </w:rPr>
        <w:t>ia</w:t>
      </w:r>
      <w:r w:rsidRPr="00401B64">
        <w:rPr>
          <w:lang w:val="cy-GB"/>
        </w:rPr>
        <w:t xml:space="preserve">d o’r boblogaeth yn offeryn allweddol i </w:t>
      </w:r>
      <w:r w:rsidR="000409C9" w:rsidRPr="00401B64">
        <w:rPr>
          <w:lang w:val="cy-GB"/>
        </w:rPr>
        <w:br/>
      </w:r>
      <w:r w:rsidRPr="00401B64">
        <w:rPr>
          <w:lang w:val="cy-GB"/>
        </w:rPr>
        <w:t xml:space="preserve">fonitro a gwerthuso’r gwasanaethau er mwyn sefydlu a ydyn </w:t>
      </w:r>
      <w:proofErr w:type="spellStart"/>
      <w:r w:rsidRPr="00401B64">
        <w:rPr>
          <w:lang w:val="cy-GB"/>
        </w:rPr>
        <w:t>nhw’n</w:t>
      </w:r>
      <w:proofErr w:type="spellEnd"/>
      <w:r w:rsidRPr="00401B64">
        <w:rPr>
          <w:lang w:val="cy-GB"/>
        </w:rPr>
        <w:t xml:space="preserve"> cwrdd â chanlyniadau llesiant unigolion a’r boblogaeth.</w:t>
      </w:r>
    </w:p>
    <w:p w14:paraId="239D3211" w14:textId="01C81F4F" w:rsidR="00AB0E4D" w:rsidRPr="00401B64" w:rsidRDefault="00AB0E4D" w:rsidP="00992B72">
      <w:pPr>
        <w:pStyle w:val="FacilitatorNotesNumberList"/>
        <w:numPr>
          <w:ilvl w:val="0"/>
          <w:numId w:val="68"/>
        </w:numPr>
        <w:rPr>
          <w:lang w:val="cy-GB"/>
        </w:rPr>
      </w:pPr>
      <w:r w:rsidRPr="00401B64">
        <w:rPr>
          <w:lang w:val="cy-GB"/>
        </w:rPr>
        <w:t xml:space="preserve">Hefyd, bydd Arolygiaeth Gwasanaeth Gofal a Chymdeithasol Cymru, drwy ei brosesau arolygu, </w:t>
      </w:r>
      <w:r w:rsidR="00C57FC1" w:rsidRPr="00401B64">
        <w:rPr>
          <w:lang w:val="cy-GB"/>
        </w:rPr>
        <w:t xml:space="preserve">yn </w:t>
      </w:r>
      <w:r w:rsidRPr="00401B64">
        <w:rPr>
          <w:lang w:val="cy-GB"/>
        </w:rPr>
        <w:t>ystyr</w:t>
      </w:r>
      <w:r w:rsidR="00C57FC1" w:rsidRPr="00401B64">
        <w:rPr>
          <w:lang w:val="cy-GB"/>
        </w:rPr>
        <w:t>ied effeithlonrwydd y ddarparia</w:t>
      </w:r>
      <w:r w:rsidRPr="00401B64">
        <w:rPr>
          <w:lang w:val="cy-GB"/>
        </w:rPr>
        <w:t>eth o wasanaethau ataliol.</w:t>
      </w:r>
    </w:p>
    <w:p w14:paraId="60966A66" w14:textId="3B7A48C8" w:rsidR="00AB0E4D" w:rsidRPr="00401B64" w:rsidRDefault="00AB0E4D" w:rsidP="00992B72">
      <w:pPr>
        <w:pStyle w:val="FacilitatorNotesNumberList"/>
        <w:numPr>
          <w:ilvl w:val="0"/>
          <w:numId w:val="68"/>
        </w:numPr>
        <w:rPr>
          <w:rFonts w:eastAsia="Batang"/>
          <w:kern w:val="2"/>
          <w:lang w:val="cy-GB" w:eastAsia="ko-KR"/>
        </w:rPr>
      </w:pPr>
      <w:r w:rsidRPr="00401B64">
        <w:rPr>
          <w:lang w:val="cy-GB"/>
        </w:rPr>
        <w:t>Yn weith</w:t>
      </w:r>
      <w:r w:rsidR="00C57FC1" w:rsidRPr="00401B64">
        <w:rPr>
          <w:lang w:val="cy-GB"/>
        </w:rPr>
        <w:t>r</w:t>
      </w:r>
      <w:r w:rsidRPr="00401B64">
        <w:rPr>
          <w:lang w:val="cy-GB"/>
        </w:rPr>
        <w:t xml:space="preserve">edol, mae’r </w:t>
      </w:r>
      <w:r w:rsidR="008C048D" w:rsidRPr="00401B64">
        <w:rPr>
          <w:lang w:val="cy-GB"/>
        </w:rPr>
        <w:t>Cod</w:t>
      </w:r>
      <w:r w:rsidRPr="00401B64">
        <w:rPr>
          <w:lang w:val="cy-GB"/>
        </w:rPr>
        <w:t xml:space="preserve"> </w:t>
      </w:r>
      <w:r w:rsidR="000409C9" w:rsidRPr="00401B64">
        <w:rPr>
          <w:lang w:val="cy-GB"/>
        </w:rPr>
        <w:t>Y</w:t>
      </w:r>
      <w:r w:rsidRPr="00401B64">
        <w:rPr>
          <w:lang w:val="cy-GB"/>
        </w:rPr>
        <w:t>marfer o ran mesu</w:t>
      </w:r>
      <w:r w:rsidR="00C57FC1" w:rsidRPr="00401B64">
        <w:rPr>
          <w:lang w:val="cy-GB"/>
        </w:rPr>
        <w:t>r</w:t>
      </w:r>
      <w:r w:rsidRPr="00401B64">
        <w:rPr>
          <w:lang w:val="cy-GB"/>
        </w:rPr>
        <w:t xml:space="preserve"> </w:t>
      </w:r>
      <w:r w:rsidR="000409C9" w:rsidRPr="00401B64">
        <w:rPr>
          <w:lang w:val="cy-GB"/>
        </w:rPr>
        <w:t>P</w:t>
      </w:r>
      <w:r w:rsidRPr="00401B64">
        <w:rPr>
          <w:lang w:val="cy-GB"/>
        </w:rPr>
        <w:t xml:space="preserve">erfformiad y </w:t>
      </w:r>
      <w:r w:rsidR="000409C9" w:rsidRPr="00401B64">
        <w:rPr>
          <w:lang w:val="cy-GB"/>
        </w:rPr>
        <w:t>G</w:t>
      </w:r>
      <w:r w:rsidRPr="00401B64">
        <w:rPr>
          <w:lang w:val="cy-GB"/>
        </w:rPr>
        <w:t xml:space="preserve">wasanaethau </w:t>
      </w:r>
      <w:r w:rsidR="000409C9" w:rsidRPr="00401B64">
        <w:rPr>
          <w:lang w:val="cy-GB"/>
        </w:rPr>
        <w:t>C</w:t>
      </w:r>
      <w:r w:rsidRPr="00401B64">
        <w:rPr>
          <w:lang w:val="cy-GB"/>
        </w:rPr>
        <w:t>ymdeithasol a gyhoedd</w:t>
      </w:r>
      <w:r w:rsidR="00C57FC1" w:rsidRPr="00401B64">
        <w:rPr>
          <w:lang w:val="cy-GB"/>
        </w:rPr>
        <w:t>wy</w:t>
      </w:r>
      <w:r w:rsidRPr="00401B64">
        <w:rPr>
          <w:lang w:val="cy-GB"/>
        </w:rPr>
        <w:t xml:space="preserve">d o dan </w:t>
      </w:r>
      <w:r w:rsidR="000409C9" w:rsidRPr="00401B64">
        <w:rPr>
          <w:lang w:val="cy-GB"/>
        </w:rPr>
        <w:t>A</w:t>
      </w:r>
      <w:r w:rsidRPr="00401B64">
        <w:rPr>
          <w:lang w:val="cy-GB"/>
        </w:rPr>
        <w:t xml:space="preserve">dran 145 </w:t>
      </w:r>
      <w:r w:rsidR="00C57FC1" w:rsidRPr="00401B64">
        <w:rPr>
          <w:lang w:val="cy-GB"/>
        </w:rPr>
        <w:t>o</w:t>
      </w:r>
      <w:r w:rsidRPr="00401B64">
        <w:rPr>
          <w:lang w:val="cy-GB"/>
        </w:rPr>
        <w:t xml:space="preserve">’r Ddeddf yn gosod allan fframwaith mesur perfformiad ar gyfer awdurdodau lleol o ran swyddogaethau </w:t>
      </w:r>
      <w:r w:rsidR="000409C9" w:rsidRPr="00401B64">
        <w:rPr>
          <w:lang w:val="cy-GB"/>
        </w:rPr>
        <w:br/>
      </w:r>
      <w:r w:rsidRPr="00401B64">
        <w:rPr>
          <w:lang w:val="cy-GB"/>
        </w:rPr>
        <w:t>eu wasanaethau cymdeithasol</w:t>
      </w:r>
      <w:r w:rsidRPr="00401B64">
        <w:rPr>
          <w:rStyle w:val="QuoteChar"/>
          <w:lang w:val="cy-GB" w:eastAsia="ko-KR"/>
        </w:rPr>
        <w:t>. Gall y fframwaith hwn fod yn sail i gynllunio a datblygu gwasanaethau ataliol a g</w:t>
      </w:r>
      <w:r w:rsidR="00C57FC1" w:rsidRPr="00401B64">
        <w:rPr>
          <w:rStyle w:val="QuoteChar"/>
          <w:lang w:val="cy-GB" w:eastAsia="ko-KR"/>
        </w:rPr>
        <w:t>a</w:t>
      </w:r>
      <w:r w:rsidRPr="00401B64">
        <w:rPr>
          <w:rStyle w:val="QuoteChar"/>
          <w:lang w:val="cy-GB" w:eastAsia="ko-KR"/>
        </w:rPr>
        <w:t xml:space="preserve">lluogi awdurdodau lleol i dargedu adnoddau </w:t>
      </w:r>
      <w:r w:rsidR="000409C9" w:rsidRPr="00401B64">
        <w:rPr>
          <w:rStyle w:val="QuoteChar"/>
          <w:lang w:val="cy-GB" w:eastAsia="ko-KR"/>
        </w:rPr>
        <w:br/>
      </w:r>
      <w:r w:rsidRPr="00401B64">
        <w:rPr>
          <w:rStyle w:val="QuoteChar"/>
          <w:lang w:val="cy-GB" w:eastAsia="ko-KR"/>
        </w:rPr>
        <w:t>er mwyn gwella’n barhaus.</w:t>
      </w:r>
    </w:p>
    <w:p w14:paraId="057CBC0D" w14:textId="7CEA3993" w:rsidR="00AB0E4D" w:rsidRPr="00401B64" w:rsidRDefault="00AB0E4D" w:rsidP="00992B72">
      <w:pPr>
        <w:pStyle w:val="FacilitatorNotesNumberList"/>
        <w:numPr>
          <w:ilvl w:val="0"/>
          <w:numId w:val="68"/>
        </w:numPr>
        <w:spacing w:after="0"/>
        <w:rPr>
          <w:lang w:val="cy-GB" w:eastAsia="ko-KR"/>
        </w:rPr>
      </w:pPr>
      <w:r w:rsidRPr="00401B64">
        <w:rPr>
          <w:lang w:val="cy-GB" w:eastAsia="ko-KR"/>
        </w:rPr>
        <w:t xml:space="preserve">Mae hyn yn golygu bydd angen i staff gweithredol gael systemau </w:t>
      </w:r>
      <w:r w:rsidR="00303D3C" w:rsidRPr="00401B64">
        <w:rPr>
          <w:lang w:val="cy-GB" w:eastAsia="ko-KR"/>
        </w:rPr>
        <w:t>ar hyd a lled</w:t>
      </w:r>
      <w:r w:rsidRPr="00401B64">
        <w:rPr>
          <w:lang w:val="cy-GB" w:eastAsia="ko-KR"/>
        </w:rPr>
        <w:t xml:space="preserve"> </w:t>
      </w:r>
      <w:r w:rsidR="000409C9" w:rsidRPr="00401B64">
        <w:rPr>
          <w:lang w:val="cy-GB" w:eastAsia="ko-KR"/>
        </w:rPr>
        <w:br/>
      </w:r>
      <w:r w:rsidRPr="00401B64">
        <w:rPr>
          <w:lang w:val="cy-GB" w:eastAsia="ko-KR"/>
        </w:rPr>
        <w:t>eu hymyriadau</w:t>
      </w:r>
      <w:r w:rsidR="00303D3C" w:rsidRPr="00401B64">
        <w:rPr>
          <w:lang w:val="cy-GB" w:eastAsia="ko-KR"/>
        </w:rPr>
        <w:t>,</w:t>
      </w:r>
      <w:r w:rsidRPr="00401B64">
        <w:rPr>
          <w:lang w:val="cy-GB" w:eastAsia="ko-KR"/>
        </w:rPr>
        <w:t xml:space="preserve"> sy’n gwirio pa effaith y mae’r ymyriadau hynny yn ei gyflawni a g</w:t>
      </w:r>
      <w:r w:rsidR="00A809DD" w:rsidRPr="00401B64">
        <w:rPr>
          <w:lang w:val="cy-GB" w:eastAsia="ko-KR"/>
        </w:rPr>
        <w:t>wn</w:t>
      </w:r>
      <w:r w:rsidRPr="00401B64">
        <w:rPr>
          <w:lang w:val="cy-GB" w:eastAsia="ko-KR"/>
        </w:rPr>
        <w:t xml:space="preserve">eud </w:t>
      </w:r>
      <w:proofErr w:type="spellStart"/>
      <w:r w:rsidRPr="00401B64">
        <w:rPr>
          <w:lang w:val="cy-GB" w:eastAsia="ko-KR"/>
        </w:rPr>
        <w:t>hynny’n</w:t>
      </w:r>
      <w:proofErr w:type="spellEnd"/>
      <w:r w:rsidRPr="00401B64">
        <w:rPr>
          <w:lang w:val="cy-GB" w:eastAsia="ko-KR"/>
        </w:rPr>
        <w:t xml:space="preserve"> systematig, barnu a oes angen unrhyw addasu</w:t>
      </w:r>
      <w:r w:rsidR="00303D3C" w:rsidRPr="00401B64">
        <w:rPr>
          <w:lang w:val="cy-GB" w:eastAsia="ko-KR"/>
        </w:rPr>
        <w:t>,</w:t>
      </w:r>
      <w:r w:rsidRPr="00401B64">
        <w:rPr>
          <w:lang w:val="cy-GB" w:eastAsia="ko-KR"/>
        </w:rPr>
        <w:t xml:space="preserve"> a defnyddio </w:t>
      </w:r>
      <w:r w:rsidRPr="00401B64">
        <w:rPr>
          <w:lang w:val="cy-GB" w:eastAsia="ko-KR"/>
        </w:rPr>
        <w:lastRenderedPageBreak/>
        <w:t>unrhyw dystiolaeth o effeithiolrwydd wrth ystyried llesiant eraill. Ar ben hy</w:t>
      </w:r>
      <w:r w:rsidR="00A809DD" w:rsidRPr="00401B64">
        <w:rPr>
          <w:lang w:val="cy-GB" w:eastAsia="ko-KR"/>
        </w:rPr>
        <w:t>nny, bydd angen i</w:t>
      </w:r>
      <w:r w:rsidRPr="00401B64">
        <w:rPr>
          <w:lang w:val="cy-GB" w:eastAsia="ko-KR"/>
        </w:rPr>
        <w:t>’r wybodaeth hon gael ei bwydo i’r rhai sy’n comisiynu a chynlluni</w:t>
      </w:r>
      <w:r w:rsidR="00A809DD" w:rsidRPr="00401B64">
        <w:rPr>
          <w:lang w:val="cy-GB" w:eastAsia="ko-KR"/>
        </w:rPr>
        <w:t>o</w:t>
      </w:r>
      <w:r w:rsidRPr="00401B64">
        <w:rPr>
          <w:lang w:val="cy-GB" w:eastAsia="ko-KR"/>
        </w:rPr>
        <w:t xml:space="preserve"> gwasanaethau. </w:t>
      </w:r>
    </w:p>
    <w:p w14:paraId="1D46EEE7" w14:textId="77777777" w:rsidR="00AB0E4D" w:rsidRPr="00401B64" w:rsidRDefault="00AB0E4D" w:rsidP="00A809DD">
      <w:pPr>
        <w:rPr>
          <w:sz w:val="16"/>
          <w:lang w:val="cy-GB"/>
        </w:rPr>
      </w:pPr>
    </w:p>
    <w:tbl>
      <w:tblPr>
        <w:tblStyle w:val="TableGrid"/>
        <w:tblW w:w="0" w:type="auto"/>
        <w:tblBorders>
          <w:top w:val="double" w:sz="4" w:space="0" w:color="ED1E87"/>
          <w:left w:val="double" w:sz="4" w:space="0" w:color="ED1E87"/>
          <w:bottom w:val="double" w:sz="4" w:space="0" w:color="ED1E87"/>
          <w:right w:val="double" w:sz="4" w:space="0" w:color="ED1E87"/>
          <w:insideH w:val="double" w:sz="4" w:space="0" w:color="ED1E87"/>
          <w:insideV w:val="double" w:sz="4" w:space="0" w:color="ED1E87"/>
        </w:tblBorders>
        <w:tblLook w:val="04A0" w:firstRow="1" w:lastRow="0" w:firstColumn="1" w:lastColumn="0" w:noHBand="0" w:noVBand="1"/>
      </w:tblPr>
      <w:tblGrid>
        <w:gridCol w:w="9286"/>
      </w:tblGrid>
      <w:tr w:rsidR="00AB0E4D" w:rsidRPr="00401B64" w14:paraId="31FE2256" w14:textId="77777777" w:rsidTr="0019223F">
        <w:trPr>
          <w:trHeight w:val="1852"/>
        </w:trPr>
        <w:tc>
          <w:tcPr>
            <w:tcW w:w="9286" w:type="dxa"/>
          </w:tcPr>
          <w:p w14:paraId="4547E5E4" w14:textId="5D5FFBEE" w:rsidR="00AB0E4D" w:rsidRPr="00401B64" w:rsidRDefault="00AB0E4D" w:rsidP="0019223F">
            <w:pPr>
              <w:pStyle w:val="KeyLPHeading"/>
              <w:rPr>
                <w:color w:val="auto"/>
                <w:lang w:val="cy-GB"/>
              </w:rPr>
            </w:pPr>
            <w:r w:rsidRPr="00401B64">
              <w:rPr>
                <w:color w:val="auto"/>
                <w:lang w:val="cy-GB"/>
              </w:rPr>
              <w:t xml:space="preserve">Awgrymiadau </w:t>
            </w:r>
            <w:r w:rsidR="00B86B6F" w:rsidRPr="00401B64">
              <w:rPr>
                <w:color w:val="auto"/>
                <w:lang w:val="cy-GB"/>
              </w:rPr>
              <w:t>i Hwyluswyr</w:t>
            </w:r>
            <w:r w:rsidRPr="00401B64">
              <w:rPr>
                <w:color w:val="auto"/>
                <w:lang w:val="cy-GB"/>
              </w:rPr>
              <w:t xml:space="preserve"> </w:t>
            </w:r>
          </w:p>
          <w:p w14:paraId="724B2ABA" w14:textId="2E11D871" w:rsidR="00AB0E4D" w:rsidRPr="00401B64" w:rsidRDefault="00AB0E4D" w:rsidP="00A809DD">
            <w:pPr>
              <w:pStyle w:val="CommentText"/>
              <w:spacing w:after="40"/>
              <w:rPr>
                <w:sz w:val="24"/>
                <w:lang w:val="cy-GB"/>
              </w:rPr>
            </w:pPr>
            <w:r w:rsidRPr="00401B64">
              <w:rPr>
                <w:bCs/>
                <w:sz w:val="24"/>
                <w:lang w:val="cy-GB"/>
              </w:rPr>
              <w:t>Fel rhan o Raglen Teuluoedd yn Gyntaf mae llawer o arda</w:t>
            </w:r>
            <w:r w:rsidR="00A809DD" w:rsidRPr="00401B64">
              <w:rPr>
                <w:bCs/>
                <w:sz w:val="24"/>
                <w:lang w:val="cy-GB"/>
              </w:rPr>
              <w:t>lo</w:t>
            </w:r>
            <w:r w:rsidRPr="00401B64">
              <w:rPr>
                <w:bCs/>
                <w:sz w:val="24"/>
                <w:lang w:val="cy-GB"/>
              </w:rPr>
              <w:t xml:space="preserve">edd lleol wedi datblygu offer ‘y pellter a deithiwyd’ i fesur effaith y gwasanaethau ar deuluoedd sydd yn cychwyn ar broses y </w:t>
            </w:r>
            <w:r w:rsidR="00A809DD" w:rsidRPr="00401B64">
              <w:rPr>
                <w:bCs/>
                <w:sz w:val="24"/>
                <w:lang w:val="cy-GB"/>
              </w:rPr>
              <w:t>'</w:t>
            </w:r>
            <w:r w:rsidRPr="00401B64">
              <w:rPr>
                <w:bCs/>
                <w:sz w:val="24"/>
                <w:lang w:val="cy-GB"/>
              </w:rPr>
              <w:t>Tîm o Amgylch y Teulu’. Mae offer fel hyn yn casglu a chofnodi data ar ganlyniadau meddal a chynnydd o safbwynt y teuluoed</w:t>
            </w:r>
            <w:r w:rsidR="00A809DD" w:rsidRPr="00401B64">
              <w:rPr>
                <w:bCs/>
                <w:sz w:val="24"/>
                <w:lang w:val="cy-GB"/>
              </w:rPr>
              <w:t xml:space="preserve">d a’r gweithwyr </w:t>
            </w:r>
            <w:r w:rsidR="000409C9" w:rsidRPr="00401B64">
              <w:rPr>
                <w:bCs/>
                <w:sz w:val="24"/>
                <w:lang w:val="cy-GB"/>
              </w:rPr>
              <w:br/>
            </w:r>
            <w:r w:rsidR="00A809DD" w:rsidRPr="00401B64">
              <w:rPr>
                <w:bCs/>
                <w:sz w:val="24"/>
                <w:lang w:val="cy-GB"/>
              </w:rPr>
              <w:t>sy’n eu cynorth</w:t>
            </w:r>
            <w:r w:rsidRPr="00401B64">
              <w:rPr>
                <w:bCs/>
                <w:sz w:val="24"/>
                <w:lang w:val="cy-GB"/>
              </w:rPr>
              <w:t>wyo</w:t>
            </w:r>
            <w:r w:rsidRPr="00401B64">
              <w:rPr>
                <w:sz w:val="24"/>
                <w:lang w:val="cy-GB"/>
              </w:rPr>
              <w:t>. Mae</w:t>
            </w:r>
            <w:r w:rsidR="00A809DD" w:rsidRPr="00401B64">
              <w:rPr>
                <w:sz w:val="24"/>
                <w:lang w:val="cy-GB"/>
              </w:rPr>
              <w:t>'</w:t>
            </w:r>
            <w:r w:rsidRPr="00401B64">
              <w:rPr>
                <w:sz w:val="24"/>
                <w:lang w:val="cy-GB"/>
              </w:rPr>
              <w:t>n bwysig cofnodi’r gwahaniaeth a wnaed gan ymyriadau gwasanaeth i fywyd y teuluoedd ac er mwyn sicrha</w:t>
            </w:r>
            <w:r w:rsidR="00A809DD" w:rsidRPr="00401B64">
              <w:rPr>
                <w:sz w:val="24"/>
                <w:lang w:val="cy-GB"/>
              </w:rPr>
              <w:t xml:space="preserve">u bod y teuluoedd yn fodlon ac </w:t>
            </w:r>
            <w:r w:rsidRPr="00401B64">
              <w:rPr>
                <w:sz w:val="24"/>
                <w:lang w:val="cy-GB"/>
              </w:rPr>
              <w:t>i adolygu p</w:t>
            </w:r>
            <w:r w:rsidR="00A809DD" w:rsidRPr="00401B64">
              <w:rPr>
                <w:sz w:val="24"/>
                <w:lang w:val="cy-GB"/>
              </w:rPr>
              <w:t>a</w:t>
            </w:r>
            <w:r w:rsidRPr="00401B64">
              <w:rPr>
                <w:sz w:val="24"/>
                <w:lang w:val="cy-GB"/>
              </w:rPr>
              <w:t xml:space="preserve"> mor gost effeithiol mae ymyr</w:t>
            </w:r>
            <w:r w:rsidR="00A809DD" w:rsidRPr="00401B64">
              <w:rPr>
                <w:sz w:val="24"/>
                <w:lang w:val="cy-GB"/>
              </w:rPr>
              <w:t>ia</w:t>
            </w:r>
            <w:r w:rsidRPr="00401B64">
              <w:rPr>
                <w:sz w:val="24"/>
                <w:lang w:val="cy-GB"/>
              </w:rPr>
              <w:t xml:space="preserve">dau. </w:t>
            </w:r>
          </w:p>
          <w:p w14:paraId="48B305AD" w14:textId="7DA93F03" w:rsidR="00AB0E4D" w:rsidRPr="00401B64" w:rsidRDefault="00AB0E4D" w:rsidP="00A809DD">
            <w:pPr>
              <w:spacing w:after="40"/>
              <w:rPr>
                <w:color w:val="000000"/>
                <w:lang w:val="cy-GB"/>
              </w:rPr>
            </w:pPr>
            <w:r w:rsidRPr="00401B64">
              <w:rPr>
                <w:color w:val="000000"/>
                <w:lang w:val="cy-GB"/>
              </w:rPr>
              <w:t xml:space="preserve">Mae’r term ‘y pellter a deithiwyd’, fel arfer yn cyfeirio at y cynnydd y mae’r unigolyn (neu’r teulu) yn ei wneud i gyrraedd eu canlyniadau dymunol o ganlyniad i ymyriad neu wasanaeth a ddarparwyd. Caiff y cynnydd a wnaed ar ganlyniadau meddal </w:t>
            </w:r>
            <w:r w:rsidR="000409C9" w:rsidRPr="00401B64">
              <w:rPr>
                <w:color w:val="000000"/>
                <w:lang w:val="cy-GB"/>
              </w:rPr>
              <w:br/>
            </w:r>
            <w:r w:rsidRPr="00401B64">
              <w:rPr>
                <w:color w:val="000000"/>
                <w:lang w:val="cy-GB"/>
              </w:rPr>
              <w:t>a chaled eu mesur</w:t>
            </w:r>
            <w:r w:rsidR="00A809DD" w:rsidRPr="00401B64">
              <w:rPr>
                <w:color w:val="000000"/>
                <w:lang w:val="cy-GB"/>
              </w:rPr>
              <w:t xml:space="preserve"> </w:t>
            </w:r>
            <w:r w:rsidRPr="00401B64">
              <w:rPr>
                <w:color w:val="000000"/>
                <w:lang w:val="cy-GB"/>
              </w:rPr>
              <w:t xml:space="preserve">yn erbyn gwaelodlin cychwynnol a osodwyd cyn i’r unigolyn dderbyn ymyriad / gwasanaeth. </w:t>
            </w:r>
          </w:p>
          <w:p w14:paraId="16ED8B1A" w14:textId="60E35FBB" w:rsidR="00AB0E4D" w:rsidRPr="00401B64" w:rsidRDefault="00AB0E4D" w:rsidP="00E040A7">
            <w:pPr>
              <w:spacing w:after="40"/>
              <w:rPr>
                <w:b/>
                <w:lang w:val="cy-GB"/>
              </w:rPr>
            </w:pPr>
            <w:r w:rsidRPr="00401B64">
              <w:rPr>
                <w:color w:val="000000"/>
                <w:lang w:val="cy-GB"/>
              </w:rPr>
              <w:t xml:space="preserve">Mae </w:t>
            </w:r>
            <w:hyperlink r:id="rId112" w:history="1">
              <w:r w:rsidRPr="00401B64">
                <w:rPr>
                  <w:rStyle w:val="Hyperlink"/>
                  <w:lang w:val="cy-GB"/>
                </w:rPr>
                <w:t>canlyniadau meddal</w:t>
              </w:r>
            </w:hyperlink>
            <w:r w:rsidRPr="00401B64">
              <w:rPr>
                <w:color w:val="000000"/>
                <w:lang w:val="cy-GB"/>
              </w:rPr>
              <w:t xml:space="preserve"> </w:t>
            </w:r>
            <w:r w:rsidR="00A809DD" w:rsidRPr="00401B64">
              <w:rPr>
                <w:lang w:val="cy-GB"/>
              </w:rPr>
              <w:t>y</w:t>
            </w:r>
            <w:r w:rsidRPr="00401B64">
              <w:rPr>
                <w:lang w:val="cy-GB"/>
              </w:rPr>
              <w:t>n fwy anodd i’w mesu</w:t>
            </w:r>
            <w:r w:rsidR="00A809DD" w:rsidRPr="00401B64">
              <w:rPr>
                <w:lang w:val="cy-GB"/>
              </w:rPr>
              <w:t>r</w:t>
            </w:r>
            <w:r w:rsidRPr="00401B64">
              <w:rPr>
                <w:lang w:val="cy-GB"/>
              </w:rPr>
              <w:t xml:space="preserve"> gan eu bod </w:t>
            </w:r>
            <w:r w:rsidR="00A809DD" w:rsidRPr="00401B64">
              <w:rPr>
                <w:lang w:val="cy-GB"/>
              </w:rPr>
              <w:t xml:space="preserve">yn </w:t>
            </w:r>
            <w:r w:rsidRPr="00401B64">
              <w:rPr>
                <w:lang w:val="cy-GB"/>
              </w:rPr>
              <w:t xml:space="preserve">oddrychol eu </w:t>
            </w:r>
            <w:r w:rsidR="000409C9" w:rsidRPr="00401B64">
              <w:rPr>
                <w:lang w:val="cy-GB"/>
              </w:rPr>
              <w:br/>
            </w:r>
            <w:r w:rsidRPr="00401B64">
              <w:rPr>
                <w:lang w:val="cy-GB"/>
              </w:rPr>
              <w:t>natur a</w:t>
            </w:r>
            <w:r w:rsidR="00303D3C" w:rsidRPr="00401B64">
              <w:rPr>
                <w:lang w:val="cy-GB"/>
              </w:rPr>
              <w:t>c</w:t>
            </w:r>
            <w:r w:rsidRPr="00401B64">
              <w:rPr>
                <w:lang w:val="cy-GB"/>
              </w:rPr>
              <w:t xml:space="preserve"> </w:t>
            </w:r>
            <w:proofErr w:type="spellStart"/>
            <w:r w:rsidRPr="00401B64">
              <w:rPr>
                <w:lang w:val="cy-GB"/>
              </w:rPr>
              <w:t>efallai’n</w:t>
            </w:r>
            <w:proofErr w:type="spellEnd"/>
            <w:r w:rsidRPr="00401B64">
              <w:rPr>
                <w:lang w:val="cy-GB"/>
              </w:rPr>
              <w:t xml:space="preserve"> cynnwys cysyniadau megis rhiant yn teimlo’n fwy hyderus i reoli ymddygiad ei blentyn / ei phlentyn. Mae enghreifftiau o’r </w:t>
            </w:r>
            <w:proofErr w:type="spellStart"/>
            <w:r w:rsidRPr="00401B64">
              <w:rPr>
                <w:lang w:val="cy-GB"/>
              </w:rPr>
              <w:t>methodolegau</w:t>
            </w:r>
            <w:proofErr w:type="spellEnd"/>
            <w:r w:rsidRPr="00401B64">
              <w:rPr>
                <w:lang w:val="cy-GB"/>
              </w:rPr>
              <w:t xml:space="preserve"> a ddefnyddir yn cynnwys </w:t>
            </w:r>
            <w:r w:rsidR="00E040A7" w:rsidRPr="00401B64">
              <w:rPr>
                <w:lang w:val="cy-GB"/>
              </w:rPr>
              <w:t>‘</w:t>
            </w:r>
            <w:proofErr w:type="spellStart"/>
            <w:r w:rsidR="00256F18">
              <w:fldChar w:fldCharType="begin"/>
            </w:r>
            <w:r w:rsidR="00256F18">
              <w:instrText xml:space="preserve"> HYPERLINK "http://www.outcomesstar.org.uk" </w:instrText>
            </w:r>
            <w:r w:rsidR="00256F18">
              <w:fldChar w:fldCharType="separate"/>
            </w:r>
            <w:r w:rsidRPr="00401B64">
              <w:rPr>
                <w:rStyle w:val="Hyperlink"/>
                <w:lang w:val="cy-GB"/>
              </w:rPr>
              <w:t>outcomes</w:t>
            </w:r>
            <w:proofErr w:type="spellEnd"/>
            <w:r w:rsidRPr="00401B64">
              <w:rPr>
                <w:rStyle w:val="Hyperlink"/>
                <w:lang w:val="cy-GB"/>
              </w:rPr>
              <w:t xml:space="preserve"> </w:t>
            </w:r>
            <w:proofErr w:type="spellStart"/>
            <w:r w:rsidRPr="00401B64">
              <w:rPr>
                <w:rStyle w:val="Hyperlink"/>
                <w:lang w:val="cy-GB"/>
              </w:rPr>
              <w:t>star</w:t>
            </w:r>
            <w:proofErr w:type="spellEnd"/>
            <w:r w:rsidR="00256F18">
              <w:rPr>
                <w:rStyle w:val="Hyperlink"/>
                <w:lang w:val="cy-GB"/>
              </w:rPr>
              <w:fldChar w:fldCharType="end"/>
            </w:r>
            <w:r w:rsidR="00E040A7" w:rsidRPr="00401B64">
              <w:rPr>
                <w:rStyle w:val="Hyperlink"/>
                <w:lang w:val="cy-GB"/>
              </w:rPr>
              <w:t>’</w:t>
            </w:r>
            <w:r w:rsidRPr="00401B64">
              <w:rPr>
                <w:lang w:val="cy-GB"/>
              </w:rPr>
              <w:t xml:space="preserve"> a graddfeydd erai</w:t>
            </w:r>
            <w:r w:rsidR="00A809DD" w:rsidRPr="00401B64">
              <w:rPr>
                <w:lang w:val="cy-GB"/>
              </w:rPr>
              <w:t>l</w:t>
            </w:r>
            <w:r w:rsidRPr="00401B64">
              <w:rPr>
                <w:lang w:val="cy-GB"/>
              </w:rPr>
              <w:t xml:space="preserve">l fel y rhai a ddefnyddir gan </w:t>
            </w:r>
            <w:hyperlink r:id="rId113" w:history="1">
              <w:r w:rsidRPr="00401B64">
                <w:rPr>
                  <w:rStyle w:val="Hyperlink"/>
                  <w:lang w:val="cy-GB"/>
                </w:rPr>
                <w:t>Gyda'n Gilydd</w:t>
              </w:r>
            </w:hyperlink>
            <w:r w:rsidRPr="00401B64">
              <w:rPr>
                <w:lang w:val="cy-GB"/>
              </w:rPr>
              <w:t xml:space="preserve"> yng </w:t>
            </w:r>
            <w:proofErr w:type="spellStart"/>
            <w:r w:rsidRPr="00401B64">
              <w:rPr>
                <w:lang w:val="cy-GB"/>
              </w:rPr>
              <w:t>Ngwynedd</w:t>
            </w:r>
            <w:proofErr w:type="spellEnd"/>
            <w:r w:rsidRPr="00401B64">
              <w:rPr>
                <w:lang w:val="cy-GB"/>
              </w:rPr>
              <w:t>.</w:t>
            </w:r>
          </w:p>
        </w:tc>
      </w:tr>
    </w:tbl>
    <w:p w14:paraId="7D78186D" w14:textId="77777777" w:rsidR="00AB0E4D" w:rsidRPr="00401B64" w:rsidRDefault="00AB0E4D" w:rsidP="00AB0E4D">
      <w:pPr>
        <w:rPr>
          <w:sz w:val="18"/>
          <w:lang w:val="cy-GB"/>
        </w:rPr>
      </w:pPr>
    </w:p>
    <w:p w14:paraId="034E0FFA" w14:textId="3322061E" w:rsidR="00AB0E4D" w:rsidRPr="00401B64" w:rsidRDefault="00AB0E4D" w:rsidP="00815CB5">
      <w:pPr>
        <w:pStyle w:val="Heading2"/>
        <w:rPr>
          <w:lang w:val="cy-GB"/>
        </w:rPr>
      </w:pPr>
      <w:bookmarkStart w:id="36" w:name="_Toc434572091"/>
      <w:r w:rsidRPr="00401B64">
        <w:rPr>
          <w:lang w:val="cy-GB"/>
        </w:rPr>
        <w:t>Sleid 3</w:t>
      </w:r>
      <w:bookmarkEnd w:id="36"/>
      <w:r w:rsidR="00036C85" w:rsidRPr="00401B64">
        <w:rPr>
          <w:lang w:val="cy-GB"/>
        </w:rPr>
        <w:t>2</w:t>
      </w:r>
    </w:p>
    <w:tbl>
      <w:tblPr>
        <w:tblStyle w:val="TableGrid"/>
        <w:tblW w:w="0" w:type="auto"/>
        <w:tblInd w:w="1809" w:type="dxa"/>
        <w:tblLook w:val="04A0" w:firstRow="1" w:lastRow="0" w:firstColumn="1" w:lastColumn="0" w:noHBand="0" w:noVBand="1"/>
      </w:tblPr>
      <w:tblGrid>
        <w:gridCol w:w="5812"/>
      </w:tblGrid>
      <w:tr w:rsidR="00AB0E4D" w:rsidRPr="00401B64" w14:paraId="593ABAA9" w14:textId="77777777" w:rsidTr="0019223F">
        <w:trPr>
          <w:trHeight w:val="1670"/>
        </w:trPr>
        <w:tc>
          <w:tcPr>
            <w:tcW w:w="5812" w:type="dxa"/>
            <w:tcBorders>
              <w:bottom w:val="single" w:sz="4" w:space="0" w:color="ED1E87"/>
            </w:tcBorders>
            <w:vAlign w:val="bottom"/>
          </w:tcPr>
          <w:p w14:paraId="64C79F64" w14:textId="6EFC3F9F" w:rsidR="00AB0E4D" w:rsidRPr="00401B64" w:rsidRDefault="00057394" w:rsidP="000409C9">
            <w:pPr>
              <w:pStyle w:val="Slideheader"/>
              <w:jc w:val="center"/>
              <w:rPr>
                <w:lang w:val="cy-GB"/>
              </w:rPr>
            </w:pPr>
            <w:r w:rsidRPr="00401B64">
              <w:rPr>
                <w:color w:val="auto"/>
                <w:lang w:val="cy-GB"/>
              </w:rPr>
              <w:t xml:space="preserve">Gwybodaeth, </w:t>
            </w:r>
            <w:r w:rsidR="000409C9" w:rsidRPr="00401B64">
              <w:rPr>
                <w:color w:val="auto"/>
                <w:lang w:val="cy-GB"/>
              </w:rPr>
              <w:t>c</w:t>
            </w:r>
            <w:r w:rsidRPr="00401B64">
              <w:rPr>
                <w:color w:val="auto"/>
                <w:lang w:val="cy-GB"/>
              </w:rPr>
              <w:t xml:space="preserve">yngor a </w:t>
            </w:r>
            <w:r w:rsidR="000409C9" w:rsidRPr="00401B64">
              <w:rPr>
                <w:color w:val="auto"/>
                <w:lang w:val="cy-GB"/>
              </w:rPr>
              <w:t>c</w:t>
            </w:r>
            <w:r w:rsidRPr="00401B64">
              <w:rPr>
                <w:color w:val="auto"/>
                <w:lang w:val="cy-GB"/>
              </w:rPr>
              <w:t>hynhorthwy</w:t>
            </w:r>
          </w:p>
        </w:tc>
      </w:tr>
      <w:tr w:rsidR="00AB0E4D" w:rsidRPr="00401B64" w14:paraId="5665EC0F" w14:textId="77777777" w:rsidTr="0019223F">
        <w:trPr>
          <w:trHeight w:val="2206"/>
        </w:trPr>
        <w:tc>
          <w:tcPr>
            <w:tcW w:w="5812" w:type="dxa"/>
            <w:tcBorders>
              <w:top w:val="single" w:sz="4" w:space="0" w:color="ED1E87"/>
            </w:tcBorders>
            <w:vAlign w:val="center"/>
          </w:tcPr>
          <w:p w14:paraId="3D17D57D" w14:textId="53ACE663" w:rsidR="00AB0E4D" w:rsidRPr="00401B64" w:rsidRDefault="00D268F6" w:rsidP="0019223F">
            <w:pPr>
              <w:pStyle w:val="Slidebullet"/>
              <w:numPr>
                <w:ilvl w:val="0"/>
                <w:numId w:val="0"/>
              </w:numPr>
              <w:spacing w:before="0"/>
              <w:jc w:val="center"/>
              <w:rPr>
                <w:lang w:val="cy-GB"/>
              </w:rPr>
            </w:pPr>
            <w:r w:rsidRPr="00401B64">
              <w:rPr>
                <w:noProof/>
                <w:color w:val="E81E87"/>
                <w:lang w:eastAsia="en-GB"/>
              </w:rPr>
              <w:drawing>
                <wp:anchor distT="0" distB="0" distL="114300" distR="114300" simplePos="0" relativeHeight="251669504" behindDoc="1" locked="0" layoutInCell="1" allowOverlap="1" wp14:anchorId="2B0F5256" wp14:editId="4DC21D7C">
                  <wp:simplePos x="0" y="0"/>
                  <wp:positionH relativeFrom="column">
                    <wp:posOffset>1334770</wp:posOffset>
                  </wp:positionH>
                  <wp:positionV relativeFrom="paragraph">
                    <wp:posOffset>-3175</wp:posOffset>
                  </wp:positionV>
                  <wp:extent cx="1283335" cy="1115695"/>
                  <wp:effectExtent l="0" t="0" r="0" b="8255"/>
                  <wp:wrapTight wrapText="bothSides">
                    <wp:wrapPolygon edited="0">
                      <wp:start x="0" y="0"/>
                      <wp:lineTo x="0" y="21391"/>
                      <wp:lineTo x="21162" y="21391"/>
                      <wp:lineTo x="21162"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TA Logo HiRes (WEL).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83335" cy="1115695"/>
                          </a:xfrm>
                          <a:prstGeom prst="rect">
                            <a:avLst/>
                          </a:prstGeom>
                        </pic:spPr>
                      </pic:pic>
                    </a:graphicData>
                  </a:graphic>
                  <wp14:sizeRelH relativeFrom="page">
                    <wp14:pctWidth>0</wp14:pctWidth>
                  </wp14:sizeRelH>
                  <wp14:sizeRelV relativeFrom="page">
                    <wp14:pctHeight>0</wp14:pctHeight>
                  </wp14:sizeRelV>
                </wp:anchor>
              </w:drawing>
            </w:r>
          </w:p>
        </w:tc>
      </w:tr>
    </w:tbl>
    <w:p w14:paraId="1F1DD883" w14:textId="77777777" w:rsidR="00AB0E4D" w:rsidRPr="00401B64" w:rsidRDefault="00AB0E4D" w:rsidP="00AB0E4D">
      <w:pPr>
        <w:rPr>
          <w:lang w:val="cy-GB"/>
        </w:rPr>
      </w:pPr>
    </w:p>
    <w:p w14:paraId="5707E3FE" w14:textId="002306F1" w:rsidR="00AB0E4D" w:rsidRPr="00401B64" w:rsidRDefault="00AB0E4D" w:rsidP="00815CB5">
      <w:pPr>
        <w:pStyle w:val="Heading3"/>
      </w:pPr>
      <w:r w:rsidRPr="00401B64">
        <w:t>Nodiadau i Hwyluswyr</w:t>
      </w:r>
    </w:p>
    <w:p w14:paraId="16E09C2C" w14:textId="77777777" w:rsidR="00BF3496" w:rsidRPr="00401B64" w:rsidRDefault="00AB0E4D" w:rsidP="00BF3496">
      <w:pPr>
        <w:pStyle w:val="ListParagraph"/>
        <w:numPr>
          <w:ilvl w:val="0"/>
          <w:numId w:val="12"/>
        </w:numPr>
        <w:rPr>
          <w:lang w:val="cy-GB"/>
        </w:rPr>
      </w:pPr>
      <w:r w:rsidRPr="00401B64">
        <w:rPr>
          <w:lang w:val="cy-GB"/>
        </w:rPr>
        <w:t>Mae’r adran h</w:t>
      </w:r>
      <w:r w:rsidR="00A809DD" w:rsidRPr="00401B64">
        <w:rPr>
          <w:lang w:val="cy-GB"/>
        </w:rPr>
        <w:t xml:space="preserve">on yn ystyried gofynion Rhan 2 </w:t>
      </w:r>
      <w:r w:rsidRPr="00401B64">
        <w:rPr>
          <w:lang w:val="cy-GB"/>
        </w:rPr>
        <w:t>o’r Ddeddf i ddarparu gwasanaeth gwybodaeth, cyngor a chy</w:t>
      </w:r>
      <w:r w:rsidR="00A809DD" w:rsidRPr="00401B64">
        <w:rPr>
          <w:lang w:val="cy-GB"/>
        </w:rPr>
        <w:t>nhorthwy</w:t>
      </w:r>
      <w:r w:rsidRPr="00401B64">
        <w:rPr>
          <w:lang w:val="cy-GB"/>
        </w:rPr>
        <w:t xml:space="preserve">. Yn nod </w:t>
      </w:r>
      <w:r w:rsidR="009330CC" w:rsidRPr="00401B64">
        <w:rPr>
          <w:lang w:val="cy-GB"/>
        </w:rPr>
        <w:t>yw</w:t>
      </w:r>
      <w:r w:rsidRPr="00401B64">
        <w:rPr>
          <w:lang w:val="cy-GB"/>
        </w:rPr>
        <w:t xml:space="preserve"> ystyried rôl hanfodol gwasanaethau gwybodaeth a chyngor ac i ddynodi sgiliau allweddol a dulliau </w:t>
      </w:r>
      <w:r w:rsidR="000409C9" w:rsidRPr="00401B64">
        <w:rPr>
          <w:lang w:val="cy-GB"/>
        </w:rPr>
        <w:br/>
      </w:r>
      <w:r w:rsidRPr="00401B64">
        <w:rPr>
          <w:lang w:val="cy-GB"/>
        </w:rPr>
        <w:t>o fynd ati i sefydlu pwynt cyswllt cyntaf croesawus, hygyrch.</w:t>
      </w:r>
      <w:r w:rsidR="00BF3496" w:rsidRPr="00401B64">
        <w:rPr>
          <w:szCs w:val="36"/>
          <w:lang w:val="cy-GB"/>
        </w:rPr>
        <w:t xml:space="preserve"> </w:t>
      </w:r>
    </w:p>
    <w:p w14:paraId="54D15F23" w14:textId="0C28B389" w:rsidR="00BF3496" w:rsidRPr="00401B64" w:rsidRDefault="007255FB" w:rsidP="00BF3496">
      <w:pPr>
        <w:pStyle w:val="ListParagraph"/>
        <w:numPr>
          <w:ilvl w:val="0"/>
          <w:numId w:val="12"/>
        </w:numPr>
        <w:rPr>
          <w:lang w:val="cy-GB"/>
        </w:rPr>
      </w:pPr>
      <w:r w:rsidRPr="00401B64">
        <w:rPr>
          <w:szCs w:val="36"/>
          <w:lang w:val="cy-GB"/>
        </w:rPr>
        <w:t xml:space="preserve">Mae Llywodraeth Cymru wedi </w:t>
      </w:r>
      <w:r w:rsidR="00BF3496" w:rsidRPr="00401B64">
        <w:rPr>
          <w:szCs w:val="36"/>
          <w:lang w:val="cy-GB"/>
        </w:rPr>
        <w:t xml:space="preserve">cyhoeddi </w:t>
      </w:r>
      <w:hyperlink r:id="rId114" w:history="1">
        <w:r w:rsidR="00BF3496" w:rsidRPr="00401B64">
          <w:rPr>
            <w:rStyle w:val="Hyperlink"/>
            <w:szCs w:val="36"/>
            <w:lang w:val="cy-GB"/>
          </w:rPr>
          <w:t>briff technegol</w:t>
        </w:r>
      </w:hyperlink>
      <w:r w:rsidR="00BF3496" w:rsidRPr="00401B64">
        <w:rPr>
          <w:szCs w:val="36"/>
          <w:lang w:val="cy-GB"/>
        </w:rPr>
        <w:t xml:space="preserve"> ar y ddyletswydd i sicrhau gwasanaeth </w:t>
      </w:r>
      <w:r w:rsidRPr="00401B64">
        <w:rPr>
          <w:szCs w:val="36"/>
          <w:lang w:val="cy-GB"/>
        </w:rPr>
        <w:t>g</w:t>
      </w:r>
      <w:r w:rsidR="00BF3496" w:rsidRPr="00401B64">
        <w:rPr>
          <w:szCs w:val="36"/>
          <w:lang w:val="cy-GB"/>
        </w:rPr>
        <w:t>wybodaeth, c</w:t>
      </w:r>
      <w:r w:rsidRPr="00401B64">
        <w:rPr>
          <w:szCs w:val="36"/>
          <w:lang w:val="cy-GB"/>
        </w:rPr>
        <w:t>y</w:t>
      </w:r>
      <w:r w:rsidR="00BF3496" w:rsidRPr="00401B64">
        <w:rPr>
          <w:szCs w:val="36"/>
          <w:lang w:val="cy-GB"/>
        </w:rPr>
        <w:t>ngor a chymorth o dan Rhan 2: Adran 17 o’r Ddeddf.</w:t>
      </w:r>
    </w:p>
    <w:p w14:paraId="64C26F46" w14:textId="5E21B204" w:rsidR="00AB0E4D" w:rsidRPr="00401B64" w:rsidRDefault="00AB0E4D" w:rsidP="00BF3496">
      <w:pPr>
        <w:pStyle w:val="FacilitatorNotesNumberList"/>
        <w:numPr>
          <w:ilvl w:val="0"/>
          <w:numId w:val="0"/>
        </w:numPr>
        <w:ind w:left="425"/>
        <w:rPr>
          <w:lang w:val="cy-GB"/>
        </w:rPr>
      </w:pPr>
    </w:p>
    <w:p w14:paraId="63C462FA" w14:textId="014F65E7" w:rsidR="00AB0E4D" w:rsidRPr="00401B64" w:rsidRDefault="00AB0E4D" w:rsidP="00AB0E4D">
      <w:pPr>
        <w:pStyle w:val="Heading2"/>
        <w:rPr>
          <w:lang w:val="cy-GB"/>
        </w:rPr>
      </w:pPr>
      <w:bookmarkStart w:id="37" w:name="_Toc434572092"/>
      <w:r w:rsidRPr="00401B64">
        <w:rPr>
          <w:lang w:val="cy-GB"/>
        </w:rPr>
        <w:lastRenderedPageBreak/>
        <w:t>Sleid 3</w:t>
      </w:r>
      <w:bookmarkEnd w:id="37"/>
      <w:r w:rsidR="00036C85" w:rsidRPr="00401B64">
        <w:rPr>
          <w:lang w:val="cy-GB"/>
        </w:rPr>
        <w:t>3 - Rôl ganolog</w:t>
      </w:r>
    </w:p>
    <w:tbl>
      <w:tblPr>
        <w:tblStyle w:val="TableGrid"/>
        <w:tblW w:w="0" w:type="auto"/>
        <w:tblInd w:w="1809" w:type="dxa"/>
        <w:tblLook w:val="04A0" w:firstRow="1" w:lastRow="0" w:firstColumn="1" w:lastColumn="0" w:noHBand="0" w:noVBand="1"/>
      </w:tblPr>
      <w:tblGrid>
        <w:gridCol w:w="5812"/>
      </w:tblGrid>
      <w:tr w:rsidR="00AB0E4D" w:rsidRPr="00401B64" w14:paraId="66F7431D" w14:textId="77777777" w:rsidTr="0019223F">
        <w:trPr>
          <w:trHeight w:val="647"/>
        </w:trPr>
        <w:tc>
          <w:tcPr>
            <w:tcW w:w="5812" w:type="dxa"/>
            <w:tcBorders>
              <w:bottom w:val="single" w:sz="4" w:space="0" w:color="ED1E87"/>
            </w:tcBorders>
            <w:vAlign w:val="bottom"/>
          </w:tcPr>
          <w:p w14:paraId="0015FF7E" w14:textId="5003FA7B" w:rsidR="00AB0E4D" w:rsidRPr="00401B64" w:rsidRDefault="00057394" w:rsidP="0019223F">
            <w:pPr>
              <w:pStyle w:val="Slideheader"/>
              <w:rPr>
                <w:lang w:val="cy-GB"/>
              </w:rPr>
            </w:pPr>
            <w:r w:rsidRPr="00401B64">
              <w:rPr>
                <w:lang w:val="cy-GB"/>
              </w:rPr>
              <w:t>Rôl ganolog</w:t>
            </w:r>
          </w:p>
        </w:tc>
      </w:tr>
      <w:tr w:rsidR="00AB0E4D" w:rsidRPr="00401B64" w14:paraId="6018FEE8" w14:textId="77777777" w:rsidTr="0019223F">
        <w:trPr>
          <w:trHeight w:val="3233"/>
        </w:trPr>
        <w:tc>
          <w:tcPr>
            <w:tcW w:w="5812" w:type="dxa"/>
            <w:tcBorders>
              <w:top w:val="single" w:sz="4" w:space="0" w:color="ED1E87"/>
            </w:tcBorders>
          </w:tcPr>
          <w:p w14:paraId="36D68E2C" w14:textId="77777777" w:rsidR="00AB0E4D" w:rsidRPr="00401B64" w:rsidRDefault="00AB0E4D" w:rsidP="0019223F">
            <w:pPr>
              <w:pStyle w:val="Slidebullet"/>
              <w:numPr>
                <w:ilvl w:val="0"/>
                <w:numId w:val="0"/>
              </w:numPr>
              <w:rPr>
                <w:lang w:val="cy-GB"/>
              </w:rPr>
            </w:pPr>
            <w:r w:rsidRPr="00401B64">
              <w:rPr>
                <w:noProof/>
                <w:lang w:eastAsia="en-GB"/>
              </w:rPr>
              <w:drawing>
                <wp:anchor distT="0" distB="0" distL="114300" distR="114300" simplePos="0" relativeHeight="251657216" behindDoc="1" locked="0" layoutInCell="1" allowOverlap="1" wp14:anchorId="2AB3D03C" wp14:editId="4F485F65">
                  <wp:simplePos x="0" y="0"/>
                  <wp:positionH relativeFrom="column">
                    <wp:posOffset>2710180</wp:posOffset>
                  </wp:positionH>
                  <wp:positionV relativeFrom="paragraph">
                    <wp:posOffset>560705</wp:posOffset>
                  </wp:positionV>
                  <wp:extent cx="810895" cy="810895"/>
                  <wp:effectExtent l="0" t="0" r="8255" b="8255"/>
                  <wp:wrapTight wrapText="bothSides">
                    <wp:wrapPolygon edited="0">
                      <wp:start x="7612" y="507"/>
                      <wp:lineTo x="4567" y="3045"/>
                      <wp:lineTo x="507" y="7612"/>
                      <wp:lineTo x="507" y="10656"/>
                      <wp:lineTo x="2537" y="17760"/>
                      <wp:lineTo x="7612" y="20805"/>
                      <wp:lineTo x="9134" y="21312"/>
                      <wp:lineTo x="12686" y="21312"/>
                      <wp:lineTo x="14208" y="20805"/>
                      <wp:lineTo x="19283" y="17760"/>
                      <wp:lineTo x="21312" y="11671"/>
                      <wp:lineTo x="21312" y="8119"/>
                      <wp:lineTo x="16238" y="2537"/>
                      <wp:lineTo x="13701" y="507"/>
                      <wp:lineTo x="7612" y="507"/>
                    </wp:wrapPolygon>
                  </wp:wrapTight>
                  <wp:docPr id="4" name="Picture 3" descr="C:\Users\Fiona\AppData\Local\Microsoft\Windows\Temporary Internet Files\Content.IE5\16VY4QOB\Inform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C:\Users\Fiona\AppData\Local\Microsoft\Windows\Temporary Internet Files\Content.IE5\16VY4QOB\Information[1].pn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810895" cy="810895"/>
                          </a:xfrm>
                          <a:prstGeom prst="rect">
                            <a:avLst/>
                          </a:prstGeom>
                          <a:noFill/>
                          <a:extLst/>
                        </pic:spPr>
                      </pic:pic>
                    </a:graphicData>
                  </a:graphic>
                  <wp14:sizeRelH relativeFrom="margin">
                    <wp14:pctWidth>0</wp14:pctWidth>
                  </wp14:sizeRelH>
                  <wp14:sizeRelV relativeFrom="margin">
                    <wp14:pctHeight>0</wp14:pctHeight>
                  </wp14:sizeRelV>
                </wp:anchor>
              </w:drawing>
            </w:r>
            <w:r w:rsidRPr="00401B64">
              <w:rPr>
                <w:noProof/>
                <w:lang w:eastAsia="en-GB"/>
              </w:rPr>
              <w:drawing>
                <wp:inline distT="0" distB="0" distL="0" distR="0" wp14:anchorId="2680781D" wp14:editId="4DB73C03">
                  <wp:extent cx="2514600" cy="1847850"/>
                  <wp:effectExtent l="0" t="0" r="19050" b="190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6" r:lo="rId117" r:qs="rId118" r:cs="rId119"/>
                    </a:graphicData>
                  </a:graphic>
                </wp:inline>
              </w:drawing>
            </w:r>
            <w:r w:rsidRPr="00401B64">
              <w:rPr>
                <w:rFonts w:eastAsiaTheme="minorHAnsi"/>
                <w:sz w:val="24"/>
                <w:szCs w:val="22"/>
                <w:lang w:val="cy-GB" w:eastAsia="en-GB"/>
              </w:rPr>
              <w:t xml:space="preserve"> </w:t>
            </w:r>
          </w:p>
        </w:tc>
      </w:tr>
    </w:tbl>
    <w:p w14:paraId="39F7EAB7" w14:textId="77777777" w:rsidR="00AB0E4D" w:rsidRPr="00401B64" w:rsidRDefault="00AB0E4D" w:rsidP="00AB0E4D">
      <w:pPr>
        <w:rPr>
          <w:szCs w:val="24"/>
          <w:lang w:val="cy-GB"/>
        </w:rPr>
      </w:pPr>
    </w:p>
    <w:p w14:paraId="76F43F8D" w14:textId="24A6E0F6" w:rsidR="00AB0E4D" w:rsidRPr="00401B64" w:rsidRDefault="00AB0E4D" w:rsidP="00815CB5">
      <w:pPr>
        <w:pStyle w:val="Heading3"/>
      </w:pPr>
      <w:r w:rsidRPr="00401B64">
        <w:t>Nodiadau i Hwyluswyr</w:t>
      </w:r>
    </w:p>
    <w:p w14:paraId="1336F298" w14:textId="54DB4A0E" w:rsidR="00AB0E4D" w:rsidRPr="00401B64" w:rsidRDefault="00AB0E4D" w:rsidP="00992B72">
      <w:pPr>
        <w:pStyle w:val="FacilitatorNotesNumberList"/>
        <w:numPr>
          <w:ilvl w:val="0"/>
          <w:numId w:val="108"/>
        </w:numPr>
        <w:rPr>
          <w:lang w:val="cy-GB"/>
        </w:rPr>
      </w:pPr>
      <w:r w:rsidRPr="00401B64">
        <w:rPr>
          <w:lang w:val="cy-GB"/>
        </w:rPr>
        <w:t>Mae gwybodaeth a chyngor yn sylfaenol i alluogi pobl i reoli a gwneud dewisiadau deallus am eu gofal a’</w:t>
      </w:r>
      <w:r w:rsidR="00C93973" w:rsidRPr="00401B64">
        <w:rPr>
          <w:lang w:val="cy-GB"/>
        </w:rPr>
        <w:t>u</w:t>
      </w:r>
      <w:r w:rsidRPr="00401B64">
        <w:rPr>
          <w:lang w:val="cy-GB"/>
        </w:rPr>
        <w:t xml:space="preserve"> cymorth.</w:t>
      </w:r>
    </w:p>
    <w:p w14:paraId="3E057A20" w14:textId="34155338" w:rsidR="00AB0E4D" w:rsidRPr="00401B64" w:rsidRDefault="00AB0E4D" w:rsidP="00057394">
      <w:pPr>
        <w:pStyle w:val="FacilitatorNotesNumberList"/>
        <w:rPr>
          <w:lang w:val="cy-GB"/>
        </w:rPr>
      </w:pPr>
      <w:r w:rsidRPr="00401B64">
        <w:rPr>
          <w:lang w:val="cy-GB"/>
        </w:rPr>
        <w:t>Nid yn unig bod wybodaeth a chyn</w:t>
      </w:r>
      <w:r w:rsidR="00C93973" w:rsidRPr="00401B64">
        <w:rPr>
          <w:lang w:val="cy-GB"/>
        </w:rPr>
        <w:t>g</w:t>
      </w:r>
      <w:r w:rsidRPr="00401B64">
        <w:rPr>
          <w:lang w:val="cy-GB"/>
        </w:rPr>
        <w:t xml:space="preserve">or </w:t>
      </w:r>
      <w:r w:rsidR="00C93973" w:rsidRPr="00401B64">
        <w:rPr>
          <w:lang w:val="cy-GB"/>
        </w:rPr>
        <w:t>yn helpu</w:t>
      </w:r>
      <w:r w:rsidRPr="00401B64">
        <w:rPr>
          <w:lang w:val="cy-GB"/>
        </w:rPr>
        <w:t xml:space="preserve"> i hyrwyddo llesiant pobl drwy gynyddu eu gallu i ymarfer dewis a rheolaeth ond mae hefyd yn elf</w:t>
      </w:r>
      <w:r w:rsidR="00C93973" w:rsidRPr="00401B64">
        <w:rPr>
          <w:lang w:val="cy-GB"/>
        </w:rPr>
        <w:t>en hanfodol i atal neu ohirio a</w:t>
      </w:r>
      <w:r w:rsidRPr="00401B64">
        <w:rPr>
          <w:lang w:val="cy-GB"/>
        </w:rPr>
        <w:t>ngen pob</w:t>
      </w:r>
      <w:r w:rsidR="000409C9" w:rsidRPr="00401B64">
        <w:rPr>
          <w:lang w:val="cy-GB"/>
        </w:rPr>
        <w:t>l</w:t>
      </w:r>
      <w:r w:rsidRPr="00401B64">
        <w:rPr>
          <w:lang w:val="cy-GB"/>
        </w:rPr>
        <w:t xml:space="preserve"> am ofal a chymorth ac angen gofalwyr am gymorth. Dylid ystyried gwybodaeth a chyngor uchel eu hansawdd ac amserol yn wasanaeth atali</w:t>
      </w:r>
      <w:r w:rsidR="00C93973" w:rsidRPr="00401B64">
        <w:rPr>
          <w:lang w:val="cy-GB"/>
        </w:rPr>
        <w:t xml:space="preserve">ol </w:t>
      </w:r>
      <w:proofErr w:type="spellStart"/>
      <w:r w:rsidR="00C93973" w:rsidRPr="00401B64">
        <w:rPr>
          <w:lang w:val="cy-GB"/>
        </w:rPr>
        <w:t>ynddo’i</w:t>
      </w:r>
      <w:proofErr w:type="spellEnd"/>
      <w:r w:rsidR="00C93973" w:rsidRPr="00401B64">
        <w:rPr>
          <w:lang w:val="cy-GB"/>
        </w:rPr>
        <w:t xml:space="preserve"> hun.</w:t>
      </w:r>
    </w:p>
    <w:p w14:paraId="732AED59" w14:textId="457E7209" w:rsidR="00AB0E4D" w:rsidRPr="00401B64" w:rsidRDefault="00AB0E4D" w:rsidP="00057394">
      <w:pPr>
        <w:pStyle w:val="FacilitatorNotesNumberList"/>
        <w:rPr>
          <w:lang w:val="cy-GB"/>
        </w:rPr>
      </w:pPr>
      <w:r w:rsidRPr="00401B64">
        <w:rPr>
          <w:lang w:val="cy-GB"/>
        </w:rPr>
        <w:t>Heb fynediad i gyngor a gwybodaeth amserol, dydy pobl ddim yn deall yr hyn mae hawl iddyn nhw ei dderbyn gan y w</w:t>
      </w:r>
      <w:r w:rsidR="00F44BB4" w:rsidRPr="00401B64">
        <w:rPr>
          <w:lang w:val="cy-GB"/>
        </w:rPr>
        <w:t>la</w:t>
      </w:r>
      <w:r w:rsidRPr="00401B64">
        <w:rPr>
          <w:lang w:val="cy-GB"/>
        </w:rPr>
        <w:t xml:space="preserve">dwriaeth, dydyn nhw ddim yn gallu </w:t>
      </w:r>
      <w:r w:rsidR="002E1032" w:rsidRPr="00401B64">
        <w:rPr>
          <w:lang w:val="cy-GB"/>
        </w:rPr>
        <w:t>gwneud</w:t>
      </w:r>
      <w:r w:rsidR="00F44BB4" w:rsidRPr="00401B64">
        <w:rPr>
          <w:lang w:val="cy-GB"/>
        </w:rPr>
        <w:t xml:space="preserve"> y p</w:t>
      </w:r>
      <w:r w:rsidRPr="00401B64">
        <w:rPr>
          <w:lang w:val="cy-GB"/>
        </w:rPr>
        <w:t>enderfyn</w:t>
      </w:r>
      <w:r w:rsidR="00F44BB4" w:rsidRPr="00401B64">
        <w:rPr>
          <w:lang w:val="cy-GB"/>
        </w:rPr>
        <w:t>ia</w:t>
      </w:r>
      <w:r w:rsidRPr="00401B64">
        <w:rPr>
          <w:lang w:val="cy-GB"/>
        </w:rPr>
        <w:t xml:space="preserve">dau gorau am sut orau i ariannu gofal ac maen </w:t>
      </w:r>
      <w:proofErr w:type="spellStart"/>
      <w:r w:rsidRPr="00401B64">
        <w:rPr>
          <w:lang w:val="cy-GB"/>
        </w:rPr>
        <w:t>nhw’n</w:t>
      </w:r>
      <w:proofErr w:type="spellEnd"/>
      <w:r w:rsidRPr="00401B64">
        <w:rPr>
          <w:lang w:val="cy-GB"/>
        </w:rPr>
        <w:t xml:space="preserve"> analluog i ddewis y gofal a / neu’r cymorth o’r ansawdd gorau ar gyfer eu sefyllfa. Mewn geiriau eraill, hebddo dydy</w:t>
      </w:r>
      <w:r w:rsidR="00F44BB4" w:rsidRPr="00401B64">
        <w:rPr>
          <w:lang w:val="cy-GB"/>
        </w:rPr>
        <w:t>n</w:t>
      </w:r>
      <w:r w:rsidRPr="00401B64">
        <w:rPr>
          <w:lang w:val="cy-GB"/>
        </w:rPr>
        <w:t xml:space="preserve"> nhw ddim yn gallu cyfranogi’n</w:t>
      </w:r>
      <w:r w:rsidR="00F44BB4" w:rsidRPr="00401B64">
        <w:rPr>
          <w:lang w:val="cy-GB"/>
        </w:rPr>
        <w:t xml:space="preserve"> </w:t>
      </w:r>
      <w:r w:rsidRPr="00401B64">
        <w:rPr>
          <w:lang w:val="cy-GB"/>
        </w:rPr>
        <w:t>llawn yn eu gofal a’u cymorth eu hunain.</w:t>
      </w:r>
    </w:p>
    <w:p w14:paraId="50E0535C" w14:textId="7DEDC97B" w:rsidR="00AB0E4D" w:rsidRPr="00401B64" w:rsidRDefault="00AB0E4D" w:rsidP="00057394">
      <w:pPr>
        <w:pStyle w:val="FacilitatorNotesNumberList"/>
        <w:rPr>
          <w:sz w:val="16"/>
          <w:lang w:val="cy-GB"/>
        </w:rPr>
      </w:pPr>
      <w:r w:rsidRPr="00401B64">
        <w:rPr>
          <w:lang w:val="cy-GB"/>
        </w:rPr>
        <w:t>Mae llawer o ddarnau o ymchwil a pholisi blaenorol ar bwysigrwydd yr agenda gwybodaeth a chyngor, a dilynwyd y rhain drwodd yn y Ddeddf. Mae gwybodaeth a chyngor yn ganolog i gyflawni amcan y D</w:t>
      </w:r>
      <w:r w:rsidR="000409C9" w:rsidRPr="00401B64">
        <w:rPr>
          <w:lang w:val="cy-GB"/>
        </w:rPr>
        <w:t>d</w:t>
      </w:r>
      <w:r w:rsidRPr="00401B64">
        <w:rPr>
          <w:lang w:val="cy-GB"/>
        </w:rPr>
        <w:t>eddf sef rhoi unigolion ynghanol eu gofal a’u cymorth eu hun a rhoi llais iddyn nhw a rheolaeth dros gyrraedd eu canlyniadau p</w:t>
      </w:r>
      <w:r w:rsidR="00F44BB4" w:rsidRPr="00401B64">
        <w:rPr>
          <w:lang w:val="cy-GB"/>
        </w:rPr>
        <w:t>e</w:t>
      </w:r>
      <w:r w:rsidRPr="00401B64">
        <w:rPr>
          <w:lang w:val="cy-GB"/>
        </w:rPr>
        <w:t xml:space="preserve">rsonol. </w:t>
      </w:r>
    </w:p>
    <w:p w14:paraId="56C625C7" w14:textId="34A6DACF" w:rsidR="00CC3169" w:rsidRPr="00401B64" w:rsidRDefault="00CC3169" w:rsidP="00CC3169">
      <w:pPr>
        <w:pStyle w:val="FacilitatorNotesNumberList"/>
        <w:rPr>
          <w:lang w:val="cy-GB"/>
        </w:rPr>
      </w:pPr>
      <w:r w:rsidRPr="00401B64">
        <w:rPr>
          <w:lang w:val="cy-GB"/>
        </w:rPr>
        <w:t>Mae Llywodraeth Cymru wedi cydnabod pwysigrwydd gwybodaeth a chyngor o ansawdd da, yn ehangach na gofal a chymorth yn ganolog i gynnig cyf</w:t>
      </w:r>
      <w:r w:rsidR="007255FB" w:rsidRPr="00401B64">
        <w:rPr>
          <w:lang w:val="cy-GB"/>
        </w:rPr>
        <w:t xml:space="preserve">le teg a chyfartal i bawb mewn </w:t>
      </w:r>
      <w:r w:rsidRPr="00401B64">
        <w:rPr>
          <w:lang w:val="cy-GB"/>
        </w:rPr>
        <w:t xml:space="preserve">bywyd. Datblygwyd </w:t>
      </w:r>
      <w:hyperlink r:id="rId121" w:history="1">
        <w:r w:rsidRPr="00401B64">
          <w:rPr>
            <w:rStyle w:val="Hyperlink"/>
            <w:lang w:val="cy-GB"/>
          </w:rPr>
          <w:t>Fframwaith Ansawdd Gwybodaeth a Chyngor</w:t>
        </w:r>
      </w:hyperlink>
      <w:r w:rsidRPr="00401B64">
        <w:rPr>
          <w:lang w:val="cy-GB"/>
        </w:rPr>
        <w:t xml:space="preserve"> i ddarparu dull cyson o ddelio </w:t>
      </w:r>
      <w:proofErr w:type="spellStart"/>
      <w:r w:rsidRPr="00401B64">
        <w:rPr>
          <w:lang w:val="cy-GB"/>
        </w:rPr>
        <w:t>â’i</w:t>
      </w:r>
      <w:proofErr w:type="spellEnd"/>
      <w:r w:rsidRPr="00401B64">
        <w:rPr>
          <w:lang w:val="cy-GB"/>
        </w:rPr>
        <w:t xml:space="preserve"> ddarparu.  </w:t>
      </w:r>
    </w:p>
    <w:p w14:paraId="48EADD25" w14:textId="77777777" w:rsidR="00AB0E4D" w:rsidRPr="00401B64" w:rsidRDefault="00AB0E4D" w:rsidP="00F44BB4">
      <w:pPr>
        <w:rPr>
          <w:sz w:val="16"/>
          <w:lang w:val="cy-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AB0E4D" w:rsidRPr="00401B64" w14:paraId="579B4541" w14:textId="77777777" w:rsidTr="0019223F">
        <w:tc>
          <w:tcPr>
            <w:tcW w:w="9286" w:type="dxa"/>
            <w:shd w:val="clear" w:color="auto" w:fill="ED1E87"/>
          </w:tcPr>
          <w:p w14:paraId="75329D6B" w14:textId="77777777" w:rsidR="00AB0E4D" w:rsidRPr="00401B64" w:rsidRDefault="00AB0E4D" w:rsidP="0019223F">
            <w:pPr>
              <w:pStyle w:val="KeyLPHeading"/>
              <w:rPr>
                <w:lang w:val="cy-GB"/>
              </w:rPr>
            </w:pPr>
            <w:r w:rsidRPr="00401B64">
              <w:rPr>
                <w:lang w:val="cy-GB"/>
              </w:rPr>
              <w:t>Pwynt dysgu allweddol</w:t>
            </w:r>
          </w:p>
          <w:p w14:paraId="31CE0EED" w14:textId="2EDF7C01" w:rsidR="00AB0E4D" w:rsidRPr="00401B64" w:rsidRDefault="00AB0E4D" w:rsidP="0019223F">
            <w:pPr>
              <w:pStyle w:val="Keylearningpoint"/>
              <w:spacing w:line="240" w:lineRule="auto"/>
              <w:rPr>
                <w:rStyle w:val="KeyLPHeadingChar"/>
                <w:b w:val="0"/>
                <w:lang w:val="cy-GB"/>
              </w:rPr>
            </w:pPr>
            <w:r w:rsidRPr="00401B64">
              <w:rPr>
                <w:rStyle w:val="KeyLPHeadingChar"/>
                <w:b w:val="0"/>
                <w:lang w:val="cy-GB"/>
              </w:rPr>
              <w:t>Mae darparu gwybodae</w:t>
            </w:r>
            <w:r w:rsidR="007255FB" w:rsidRPr="00401B64">
              <w:rPr>
                <w:rStyle w:val="KeyLPHeadingChar"/>
                <w:b w:val="0"/>
                <w:lang w:val="cy-GB"/>
              </w:rPr>
              <w:t>t</w:t>
            </w:r>
            <w:r w:rsidRPr="00401B64">
              <w:rPr>
                <w:rStyle w:val="KeyLPHeadingChar"/>
                <w:b w:val="0"/>
                <w:lang w:val="cy-GB"/>
              </w:rPr>
              <w:t xml:space="preserve">h a chyngor uchel eu hansawdd ac amserol yn ganolog i lwyddiant gweledigaeth ar gyfer y system gofal a chymorth a osodwyd yn y Ddeddf. </w:t>
            </w:r>
          </w:p>
          <w:p w14:paraId="491F7A15" w14:textId="77777777" w:rsidR="00AB0E4D" w:rsidRPr="00401B64" w:rsidRDefault="00AB0E4D" w:rsidP="0019223F">
            <w:pPr>
              <w:pStyle w:val="Keylearningpoint"/>
              <w:spacing w:line="240" w:lineRule="auto"/>
              <w:rPr>
                <w:color w:val="FFFFFF" w:themeColor="background1"/>
                <w:lang w:val="cy-GB"/>
              </w:rPr>
            </w:pPr>
          </w:p>
        </w:tc>
      </w:tr>
    </w:tbl>
    <w:p w14:paraId="339FAFEA" w14:textId="62C0530B" w:rsidR="00AB0E4D" w:rsidRPr="00401B64" w:rsidRDefault="00AB0E4D" w:rsidP="00815CB5">
      <w:pPr>
        <w:pStyle w:val="Heading3"/>
      </w:pPr>
      <w:r w:rsidRPr="00401B64">
        <w:lastRenderedPageBreak/>
        <w:t xml:space="preserve">Gweithgaredd </w:t>
      </w:r>
      <w:r w:rsidR="000409C9" w:rsidRPr="00401B64">
        <w:t>–</w:t>
      </w:r>
      <w:r w:rsidRPr="00401B64">
        <w:t xml:space="preserve"> Cwestiynau</w:t>
      </w:r>
    </w:p>
    <w:p w14:paraId="102C820C" w14:textId="77777777" w:rsidR="00AB0E4D" w:rsidRPr="00401B64" w:rsidRDefault="00AB0E4D" w:rsidP="00992B72">
      <w:pPr>
        <w:pStyle w:val="Numberlist"/>
        <w:numPr>
          <w:ilvl w:val="0"/>
          <w:numId w:val="43"/>
        </w:numPr>
      </w:pPr>
      <w:r w:rsidRPr="00401B64">
        <w:t>Pa eiriau neu ymadroddion allweddol (yn y sleid) sy’n sefyll allan i chi? Pam?</w:t>
      </w:r>
    </w:p>
    <w:p w14:paraId="1685B844" w14:textId="77777777" w:rsidR="00AB0E4D" w:rsidRPr="00401B64" w:rsidRDefault="00AB0E4D" w:rsidP="00992B72">
      <w:pPr>
        <w:pStyle w:val="Numberlist"/>
        <w:numPr>
          <w:ilvl w:val="0"/>
          <w:numId w:val="43"/>
        </w:numPr>
      </w:pPr>
      <w:r w:rsidRPr="00401B64">
        <w:t xml:space="preserve">Sut mae’r rôl ganolog hon yn ffitio i mewn i’ch profiad chi o dderbyn (neu roi) gwybodaeth a chyngor? </w:t>
      </w:r>
    </w:p>
    <w:tbl>
      <w:tblPr>
        <w:tblStyle w:val="TableGrid"/>
        <w:tblW w:w="9341" w:type="dxa"/>
        <w:tblBorders>
          <w:top w:val="double" w:sz="4" w:space="0" w:color="ED1E87"/>
          <w:left w:val="double" w:sz="4" w:space="0" w:color="ED1E87"/>
          <w:bottom w:val="double" w:sz="4" w:space="0" w:color="ED1E87"/>
          <w:right w:val="double" w:sz="4" w:space="0" w:color="ED1E87"/>
          <w:insideH w:val="double" w:sz="4" w:space="0" w:color="ED1E87"/>
          <w:insideV w:val="double" w:sz="4" w:space="0" w:color="ED1E87"/>
        </w:tblBorders>
        <w:tblLook w:val="04A0" w:firstRow="1" w:lastRow="0" w:firstColumn="1" w:lastColumn="0" w:noHBand="0" w:noVBand="1"/>
      </w:tblPr>
      <w:tblGrid>
        <w:gridCol w:w="9341"/>
      </w:tblGrid>
      <w:tr w:rsidR="00AB0E4D" w:rsidRPr="00401B64" w14:paraId="1013ED25" w14:textId="77777777" w:rsidTr="007255FB">
        <w:trPr>
          <w:trHeight w:val="1852"/>
        </w:trPr>
        <w:tc>
          <w:tcPr>
            <w:tcW w:w="9341" w:type="dxa"/>
          </w:tcPr>
          <w:p w14:paraId="22FABB22" w14:textId="21E7180B" w:rsidR="00AB0E4D" w:rsidRPr="00401B64" w:rsidRDefault="00AB0E4D" w:rsidP="0019223F">
            <w:pPr>
              <w:pStyle w:val="KeyLPHeading"/>
              <w:rPr>
                <w:color w:val="auto"/>
                <w:lang w:val="cy-GB"/>
              </w:rPr>
            </w:pPr>
            <w:r w:rsidRPr="00401B64">
              <w:rPr>
                <w:color w:val="auto"/>
                <w:lang w:val="cy-GB"/>
              </w:rPr>
              <w:t xml:space="preserve">Awgrymiadau </w:t>
            </w:r>
            <w:r w:rsidR="00B86B6F" w:rsidRPr="00401B64">
              <w:rPr>
                <w:color w:val="auto"/>
                <w:lang w:val="cy-GB"/>
              </w:rPr>
              <w:t>i Hwyluswyr</w:t>
            </w:r>
          </w:p>
          <w:p w14:paraId="07E9C432" w14:textId="1E928B8D" w:rsidR="00AB0E4D" w:rsidRPr="00401B64" w:rsidRDefault="00AB0E4D" w:rsidP="007255FB">
            <w:pPr>
              <w:spacing w:after="20"/>
              <w:rPr>
                <w:lang w:val="cy-GB"/>
              </w:rPr>
            </w:pPr>
            <w:r w:rsidRPr="00401B64">
              <w:rPr>
                <w:lang w:val="cy-GB"/>
              </w:rPr>
              <w:t xml:space="preserve">Er bod y rhan fwyaf o bobl yn cydnabod bod gwybodaeth a chyngor yn sylfaenol </w:t>
            </w:r>
            <w:r w:rsidR="000409C9" w:rsidRPr="00401B64">
              <w:rPr>
                <w:lang w:val="cy-GB"/>
              </w:rPr>
              <w:br/>
            </w:r>
            <w:r w:rsidRPr="00401B64">
              <w:rPr>
                <w:lang w:val="cy-GB"/>
              </w:rPr>
              <w:t>i alluogi pobl i wneud dewisiadau deallus am eu ofal a</w:t>
            </w:r>
            <w:r w:rsidR="00772D0F" w:rsidRPr="00401B64">
              <w:rPr>
                <w:lang w:val="cy-GB"/>
              </w:rPr>
              <w:t xml:space="preserve">’u cymorth, mae tystiolaeth </w:t>
            </w:r>
            <w:proofErr w:type="spellStart"/>
            <w:r w:rsidR="00772D0F" w:rsidRPr="00401B64">
              <w:rPr>
                <w:lang w:val="cy-GB"/>
              </w:rPr>
              <w:t>anec</w:t>
            </w:r>
            <w:r w:rsidRPr="00401B64">
              <w:rPr>
                <w:lang w:val="cy-GB"/>
              </w:rPr>
              <w:t>dotal</w:t>
            </w:r>
            <w:proofErr w:type="spellEnd"/>
            <w:r w:rsidRPr="00401B64">
              <w:rPr>
                <w:lang w:val="cy-GB"/>
              </w:rPr>
              <w:t xml:space="preserve"> yn dangos na chyflenwyd gwasanaethau o’r fath yn dda iawn yn y gorffennol.</w:t>
            </w:r>
            <w:r w:rsidR="004C5B45" w:rsidRPr="00401B64">
              <w:rPr>
                <w:lang w:val="cy-GB"/>
              </w:rPr>
              <w:t xml:space="preserve"> </w:t>
            </w:r>
          </w:p>
          <w:p w14:paraId="2E187886" w14:textId="03BB1B70" w:rsidR="00AB0E4D" w:rsidRPr="00401B64" w:rsidRDefault="00AB0E4D" w:rsidP="007255FB">
            <w:pPr>
              <w:spacing w:after="20"/>
              <w:rPr>
                <w:lang w:val="cy-GB"/>
              </w:rPr>
            </w:pPr>
            <w:r w:rsidRPr="00401B64">
              <w:rPr>
                <w:lang w:val="cy-GB"/>
              </w:rPr>
              <w:t>Gallai fod yn ddefnyddiol ystyried, gyda’r dysgwyr, eu profiadau o dderbyn gwybodaeth am ofal a chymorth a’r rheswm pam na fu pobl yn fodlon gyda’r gwasanaethau yn y gorffennol. Gallech ddefnydd</w:t>
            </w:r>
            <w:r w:rsidR="00F44BA0" w:rsidRPr="00401B64">
              <w:rPr>
                <w:lang w:val="cy-GB"/>
              </w:rPr>
              <w:t>i</w:t>
            </w:r>
            <w:r w:rsidRPr="00401B64">
              <w:rPr>
                <w:lang w:val="cy-GB"/>
              </w:rPr>
              <w:t xml:space="preserve">o’r wybodaeth ganlynol o’r </w:t>
            </w:r>
            <w:r w:rsidR="002E1032" w:rsidRPr="00401B64">
              <w:rPr>
                <w:lang w:val="cy-GB"/>
              </w:rPr>
              <w:t>adroddiad</w:t>
            </w:r>
            <w:r w:rsidRPr="00401B64">
              <w:rPr>
                <w:lang w:val="cy-GB"/>
              </w:rPr>
              <w:t xml:space="preserve"> interim ar gyfer partneriaeth ‘</w:t>
            </w:r>
            <w:proofErr w:type="spellStart"/>
            <w:r w:rsidRPr="00401B64">
              <w:rPr>
                <w:szCs w:val="40"/>
                <w:lang w:val="cy-GB"/>
              </w:rPr>
              <w:t>Think</w:t>
            </w:r>
            <w:proofErr w:type="spellEnd"/>
            <w:r w:rsidRPr="00401B64">
              <w:rPr>
                <w:szCs w:val="40"/>
                <w:lang w:val="cy-GB"/>
              </w:rPr>
              <w:t xml:space="preserve"> </w:t>
            </w:r>
            <w:proofErr w:type="spellStart"/>
            <w:r w:rsidRPr="00401B64">
              <w:rPr>
                <w:szCs w:val="40"/>
                <w:lang w:val="cy-GB"/>
              </w:rPr>
              <w:t>Local</w:t>
            </w:r>
            <w:proofErr w:type="spellEnd"/>
            <w:r w:rsidRPr="00401B64">
              <w:rPr>
                <w:szCs w:val="40"/>
                <w:lang w:val="cy-GB"/>
              </w:rPr>
              <w:t xml:space="preserve">, Act </w:t>
            </w:r>
            <w:proofErr w:type="spellStart"/>
            <w:r w:rsidRPr="00401B64">
              <w:rPr>
                <w:szCs w:val="40"/>
                <w:lang w:val="cy-GB"/>
              </w:rPr>
              <w:t>Personal</w:t>
            </w:r>
            <w:proofErr w:type="spellEnd"/>
            <w:r w:rsidRPr="00401B64">
              <w:rPr>
                <w:lang w:val="cy-GB"/>
              </w:rPr>
              <w:t xml:space="preserve"> </w:t>
            </w:r>
            <w:r w:rsidR="000409C9" w:rsidRPr="00401B64">
              <w:rPr>
                <w:lang w:val="cy-GB"/>
              </w:rPr>
              <w:t xml:space="preserve">– </w:t>
            </w:r>
            <w:hyperlink r:id="rId122" w:history="1">
              <w:r w:rsidRPr="00401B64">
                <w:rPr>
                  <w:rStyle w:val="Hyperlink"/>
                  <w:lang w:val="cy-GB"/>
                </w:rPr>
                <w:t xml:space="preserve">gwybodaeth </w:t>
              </w:r>
              <w:r w:rsidR="000409C9" w:rsidRPr="00401B64">
                <w:rPr>
                  <w:rStyle w:val="Hyperlink"/>
                  <w:lang w:val="cy-GB"/>
                </w:rPr>
                <w:br/>
              </w:r>
              <w:r w:rsidRPr="00401B64">
                <w:rPr>
                  <w:rStyle w:val="Hyperlink"/>
                  <w:lang w:val="cy-GB"/>
                </w:rPr>
                <w:t xml:space="preserve">ac anghenion cyngor ym maes gofal oedolion </w:t>
              </w:r>
              <w:r w:rsidR="000409C9" w:rsidRPr="00401B64">
                <w:rPr>
                  <w:rStyle w:val="Hyperlink"/>
                  <w:lang w:val="cy-GB"/>
                </w:rPr>
                <w:t>(</w:t>
              </w:r>
              <w:proofErr w:type="spellStart"/>
              <w:r w:rsidR="000409C9" w:rsidRPr="00401B64">
                <w:rPr>
                  <w:rStyle w:val="Hyperlink"/>
                  <w:lang w:val="cy-GB"/>
                </w:rPr>
                <w:t>information</w:t>
              </w:r>
              <w:proofErr w:type="spellEnd"/>
              <w:r w:rsidR="000409C9" w:rsidRPr="00401B64">
                <w:rPr>
                  <w:rStyle w:val="Hyperlink"/>
                  <w:lang w:val="cy-GB"/>
                </w:rPr>
                <w:t xml:space="preserve"> </w:t>
              </w:r>
              <w:proofErr w:type="spellStart"/>
              <w:r w:rsidR="000409C9" w:rsidRPr="00401B64">
                <w:rPr>
                  <w:rStyle w:val="Hyperlink"/>
                  <w:lang w:val="cy-GB"/>
                </w:rPr>
                <w:t>and</w:t>
              </w:r>
              <w:proofErr w:type="spellEnd"/>
              <w:r w:rsidR="000409C9" w:rsidRPr="00401B64">
                <w:rPr>
                  <w:rStyle w:val="Hyperlink"/>
                  <w:lang w:val="cy-GB"/>
                </w:rPr>
                <w:t xml:space="preserve"> </w:t>
              </w:r>
              <w:proofErr w:type="spellStart"/>
              <w:r w:rsidR="000409C9" w:rsidRPr="00401B64">
                <w:rPr>
                  <w:rStyle w:val="Hyperlink"/>
                  <w:lang w:val="cy-GB"/>
                </w:rPr>
                <w:t>advice</w:t>
              </w:r>
              <w:proofErr w:type="spellEnd"/>
              <w:r w:rsidR="000409C9" w:rsidRPr="00401B64">
                <w:rPr>
                  <w:rStyle w:val="Hyperlink"/>
                  <w:lang w:val="cy-GB"/>
                </w:rPr>
                <w:t xml:space="preserve"> </w:t>
              </w:r>
              <w:proofErr w:type="spellStart"/>
              <w:r w:rsidR="000409C9" w:rsidRPr="00401B64">
                <w:rPr>
                  <w:rStyle w:val="Hyperlink"/>
                  <w:lang w:val="cy-GB"/>
                </w:rPr>
                <w:t>needs</w:t>
              </w:r>
              <w:proofErr w:type="spellEnd"/>
              <w:r w:rsidR="000409C9" w:rsidRPr="00401B64">
                <w:rPr>
                  <w:rStyle w:val="Hyperlink"/>
                  <w:lang w:val="cy-GB"/>
                </w:rPr>
                <w:t xml:space="preserve"> </w:t>
              </w:r>
              <w:proofErr w:type="spellStart"/>
              <w:r w:rsidR="000409C9" w:rsidRPr="00401B64">
                <w:rPr>
                  <w:rStyle w:val="Hyperlink"/>
                  <w:lang w:val="cy-GB"/>
                </w:rPr>
                <w:t>in</w:t>
              </w:r>
              <w:proofErr w:type="spellEnd"/>
              <w:r w:rsidR="000409C9" w:rsidRPr="00401B64">
                <w:rPr>
                  <w:rStyle w:val="Hyperlink"/>
                  <w:lang w:val="cy-GB"/>
                </w:rPr>
                <w:t xml:space="preserve"> </w:t>
              </w:r>
              <w:r w:rsidR="000409C9" w:rsidRPr="00401B64">
                <w:rPr>
                  <w:rStyle w:val="Hyperlink"/>
                  <w:lang w:val="cy-GB"/>
                </w:rPr>
                <w:br/>
              </w:r>
              <w:proofErr w:type="spellStart"/>
              <w:r w:rsidR="000409C9" w:rsidRPr="00401B64">
                <w:rPr>
                  <w:rStyle w:val="Hyperlink"/>
                  <w:lang w:val="cy-GB"/>
                </w:rPr>
                <w:t>adult</w:t>
              </w:r>
              <w:proofErr w:type="spellEnd"/>
              <w:r w:rsidR="000409C9" w:rsidRPr="00401B64">
                <w:rPr>
                  <w:rStyle w:val="Hyperlink"/>
                  <w:lang w:val="cy-GB"/>
                </w:rPr>
                <w:t xml:space="preserve"> </w:t>
              </w:r>
              <w:proofErr w:type="spellStart"/>
              <w:r w:rsidR="000409C9" w:rsidRPr="00401B64">
                <w:rPr>
                  <w:rStyle w:val="Hyperlink"/>
                  <w:lang w:val="cy-GB"/>
                </w:rPr>
                <w:t>social</w:t>
              </w:r>
              <w:proofErr w:type="spellEnd"/>
              <w:r w:rsidR="000409C9" w:rsidRPr="00401B64">
                <w:rPr>
                  <w:rStyle w:val="Hyperlink"/>
                  <w:lang w:val="cy-GB"/>
                </w:rPr>
                <w:t xml:space="preserve"> </w:t>
              </w:r>
              <w:proofErr w:type="spellStart"/>
              <w:r w:rsidR="000409C9" w:rsidRPr="00401B64">
                <w:rPr>
                  <w:rStyle w:val="Hyperlink"/>
                  <w:lang w:val="cy-GB"/>
                </w:rPr>
                <w:t>care</w:t>
              </w:r>
              <w:proofErr w:type="spellEnd"/>
              <w:r w:rsidR="000409C9" w:rsidRPr="00401B64">
                <w:rPr>
                  <w:rStyle w:val="Hyperlink"/>
                  <w:lang w:val="cy-GB"/>
                </w:rPr>
                <w:t>)</w:t>
              </w:r>
            </w:hyperlink>
            <w:r w:rsidRPr="00401B64">
              <w:rPr>
                <w:lang w:val="cy-GB"/>
              </w:rPr>
              <w:t xml:space="preserve"> (2013) – a ddynododd wyth broblem bwysig gyda gwybodaeth a chyngor ar gael i oe</w:t>
            </w:r>
            <w:r w:rsidR="00F44BA0" w:rsidRPr="00401B64">
              <w:rPr>
                <w:lang w:val="cy-GB"/>
              </w:rPr>
              <w:t>do</w:t>
            </w:r>
            <w:r w:rsidRPr="00401B64">
              <w:rPr>
                <w:lang w:val="cy-GB"/>
              </w:rPr>
              <w:t xml:space="preserve">lion </w:t>
            </w:r>
            <w:r w:rsidR="00F44BA0" w:rsidRPr="00401B64">
              <w:rPr>
                <w:lang w:val="cy-GB"/>
              </w:rPr>
              <w:t xml:space="preserve">ag </w:t>
            </w:r>
            <w:r w:rsidRPr="00401B64">
              <w:rPr>
                <w:lang w:val="cy-GB"/>
              </w:rPr>
              <w:t xml:space="preserve">anghenion gofal cymdeithasol. Er ei fod yn seiliedig </w:t>
            </w:r>
            <w:r w:rsidR="000409C9" w:rsidRPr="00401B64">
              <w:rPr>
                <w:lang w:val="cy-GB"/>
              </w:rPr>
              <w:br/>
            </w:r>
            <w:r w:rsidRPr="00401B64">
              <w:rPr>
                <w:lang w:val="cy-GB"/>
              </w:rPr>
              <w:t xml:space="preserve">ar ymchwil a gynhaliwyd ymhlith awdurdodau lleol yn Lloegr, gallai rhai o’r negeseuon allweddol fod yn berthnasol i </w:t>
            </w:r>
            <w:proofErr w:type="spellStart"/>
            <w:r w:rsidRPr="00401B64">
              <w:rPr>
                <w:lang w:val="cy-GB"/>
              </w:rPr>
              <w:t>Gymru</w:t>
            </w:r>
            <w:proofErr w:type="spellEnd"/>
            <w:r w:rsidRPr="00401B64">
              <w:rPr>
                <w:lang w:val="cy-GB"/>
              </w:rPr>
              <w:t xml:space="preserve"> ac i wasanaethau gwybodaeth </w:t>
            </w:r>
            <w:r w:rsidR="000409C9" w:rsidRPr="00401B64">
              <w:rPr>
                <w:lang w:val="cy-GB"/>
              </w:rPr>
              <w:br/>
            </w:r>
            <w:r w:rsidRPr="00401B64">
              <w:rPr>
                <w:lang w:val="cy-GB"/>
              </w:rPr>
              <w:t>a chyngor i blant a theuluoedd:</w:t>
            </w:r>
          </w:p>
          <w:p w14:paraId="7BD475A8" w14:textId="58CFD35B" w:rsidR="00AB0E4D" w:rsidRPr="00401B64" w:rsidRDefault="00AB0E4D" w:rsidP="007255FB">
            <w:pPr>
              <w:pStyle w:val="FacilitatorNotesNumberList"/>
              <w:numPr>
                <w:ilvl w:val="0"/>
                <w:numId w:val="13"/>
              </w:numPr>
              <w:spacing w:after="0"/>
              <w:ind w:left="357" w:hanging="357"/>
              <w:rPr>
                <w:lang w:val="cy-GB"/>
              </w:rPr>
            </w:pPr>
            <w:r w:rsidRPr="00401B64">
              <w:rPr>
                <w:lang w:val="cy-GB"/>
              </w:rPr>
              <w:t>Cafodd arolwg a gynhaliwyd yn 2008 fod dros 51% yn meddwl bod y system gofal cym</w:t>
            </w:r>
            <w:r w:rsidR="000409C9" w:rsidRPr="00401B64">
              <w:rPr>
                <w:lang w:val="cy-GB"/>
              </w:rPr>
              <w:t>d</w:t>
            </w:r>
            <w:r w:rsidRPr="00401B64">
              <w:rPr>
                <w:lang w:val="cy-GB"/>
              </w:rPr>
              <w:t xml:space="preserve">eithasol yn ddryslyd tra chafodd arolwg arall yn 2010 mai dim ond 5% o bobl oedd yn ei hystyried yn hawdd i’w llywio.  </w:t>
            </w:r>
          </w:p>
          <w:p w14:paraId="20B2AB17" w14:textId="221DE164" w:rsidR="00AB0E4D" w:rsidRPr="00401B64" w:rsidRDefault="00AB0E4D" w:rsidP="007255FB">
            <w:pPr>
              <w:pStyle w:val="FacilitatorNotesNumberList"/>
              <w:numPr>
                <w:ilvl w:val="0"/>
                <w:numId w:val="13"/>
              </w:numPr>
              <w:spacing w:after="0"/>
              <w:ind w:left="357" w:hanging="357"/>
              <w:rPr>
                <w:lang w:val="cy-GB"/>
              </w:rPr>
            </w:pPr>
            <w:r w:rsidRPr="00401B64">
              <w:rPr>
                <w:lang w:val="cy-GB"/>
              </w:rPr>
              <w:t xml:space="preserve">Yn aml, cyrchir y system gofal cymdeithasol gyntaf mewn cyfnod o argyfwng </w:t>
            </w:r>
            <w:r w:rsidR="000409C9" w:rsidRPr="00401B64">
              <w:rPr>
                <w:lang w:val="cy-GB"/>
              </w:rPr>
              <w:br/>
            </w:r>
            <w:r w:rsidRPr="00401B64">
              <w:rPr>
                <w:lang w:val="cy-GB"/>
              </w:rPr>
              <w:t xml:space="preserve">h.y. mewn </w:t>
            </w:r>
            <w:r w:rsidR="002E1032" w:rsidRPr="00401B64">
              <w:rPr>
                <w:lang w:val="cy-GB"/>
              </w:rPr>
              <w:t>amgylchiadau</w:t>
            </w:r>
            <w:r w:rsidRPr="00401B64">
              <w:rPr>
                <w:lang w:val="cy-GB"/>
              </w:rPr>
              <w:t xml:space="preserve"> lle mae gwneud penderfyniad yn llawn o anawsterau. </w:t>
            </w:r>
            <w:r w:rsidR="000409C9" w:rsidRPr="00401B64">
              <w:rPr>
                <w:lang w:val="cy-GB"/>
              </w:rPr>
              <w:br/>
            </w:r>
            <w:r w:rsidRPr="00401B64">
              <w:rPr>
                <w:lang w:val="cy-GB"/>
              </w:rPr>
              <w:t xml:space="preserve">A hyn yn ei dro yn mynd yn waeth oherwydd nad yw’r rhan fwyaf o bobl ddim </w:t>
            </w:r>
            <w:r w:rsidR="000409C9" w:rsidRPr="00401B64">
              <w:rPr>
                <w:lang w:val="cy-GB"/>
              </w:rPr>
              <w:br/>
            </w:r>
            <w:r w:rsidRPr="00401B64">
              <w:rPr>
                <w:lang w:val="cy-GB"/>
              </w:rPr>
              <w:t>yn rhagweld y byddan nhw angen gofal a heb ddysg</w:t>
            </w:r>
            <w:r w:rsidR="00F44BA0" w:rsidRPr="00401B64">
              <w:rPr>
                <w:lang w:val="cy-GB"/>
              </w:rPr>
              <w:t>u</w:t>
            </w:r>
            <w:r w:rsidRPr="00401B64">
              <w:rPr>
                <w:lang w:val="cy-GB"/>
              </w:rPr>
              <w:t xml:space="preserve"> ymlaen llaw sut mae</w:t>
            </w:r>
            <w:r w:rsidR="00F44BA0" w:rsidRPr="00401B64">
              <w:rPr>
                <w:lang w:val="cy-GB"/>
              </w:rPr>
              <w:t>'</w:t>
            </w:r>
            <w:r w:rsidRPr="00401B64">
              <w:rPr>
                <w:lang w:val="cy-GB"/>
              </w:rPr>
              <w:t>r system gofal a chymorth yn gweithio.</w:t>
            </w:r>
          </w:p>
          <w:p w14:paraId="015A4AFB" w14:textId="6F00B7A8" w:rsidR="00AB0E4D" w:rsidRPr="00401B64" w:rsidRDefault="00AB0E4D" w:rsidP="007255FB">
            <w:pPr>
              <w:pStyle w:val="FacilitatorNotesNumberList"/>
              <w:numPr>
                <w:ilvl w:val="0"/>
                <w:numId w:val="13"/>
              </w:numPr>
              <w:spacing w:after="0"/>
              <w:ind w:left="357" w:hanging="357"/>
              <w:rPr>
                <w:lang w:val="cy-GB"/>
              </w:rPr>
            </w:pPr>
            <w:r w:rsidRPr="00401B64">
              <w:rPr>
                <w:lang w:val="cy-GB"/>
              </w:rPr>
              <w:t>I lywio drwy system gymhleth a hynny dan bwysau, mae pobl angen gwybodaeth a chyngor o ansawdd arbe</w:t>
            </w:r>
            <w:r w:rsidR="00F44BA0" w:rsidRPr="00401B64">
              <w:rPr>
                <w:lang w:val="cy-GB"/>
              </w:rPr>
              <w:t>nn</w:t>
            </w:r>
            <w:r w:rsidRPr="00401B64">
              <w:rPr>
                <w:lang w:val="cy-GB"/>
              </w:rPr>
              <w:t xml:space="preserve">ig o uchel. Yn anffodus, mae’r dystiolaeth yn awgrymu nad yw hyn ar gael yn aml.  </w:t>
            </w:r>
          </w:p>
          <w:p w14:paraId="7FFB2671" w14:textId="322645D1" w:rsidR="00AB0E4D" w:rsidRPr="00401B64" w:rsidRDefault="00AB0E4D" w:rsidP="007255FB">
            <w:pPr>
              <w:pStyle w:val="FacilitatorNotesNumberList"/>
              <w:numPr>
                <w:ilvl w:val="0"/>
                <w:numId w:val="13"/>
              </w:numPr>
              <w:spacing w:after="0"/>
              <w:ind w:left="357" w:hanging="357"/>
              <w:rPr>
                <w:lang w:val="cy-GB"/>
              </w:rPr>
            </w:pPr>
            <w:r w:rsidRPr="00401B64">
              <w:rPr>
                <w:lang w:val="cy-GB"/>
              </w:rPr>
              <w:t>Yr awdurdodau lleol ddylai fod y man cychwyn rhesymegol a n</w:t>
            </w:r>
            <w:r w:rsidR="00F44BA0" w:rsidRPr="00401B64">
              <w:rPr>
                <w:lang w:val="cy-GB"/>
              </w:rPr>
              <w:t>a</w:t>
            </w:r>
            <w:r w:rsidRPr="00401B64">
              <w:rPr>
                <w:lang w:val="cy-GB"/>
              </w:rPr>
              <w:t>turiol i unigolion sydd ag anghenio</w:t>
            </w:r>
            <w:r w:rsidR="00F44BA0" w:rsidRPr="00401B64">
              <w:rPr>
                <w:lang w:val="cy-GB"/>
              </w:rPr>
              <w:t>n gofal. Ond gall y cyswllt cyn</w:t>
            </w:r>
            <w:r w:rsidRPr="00401B64">
              <w:rPr>
                <w:lang w:val="cy-GB"/>
              </w:rPr>
              <w:t xml:space="preserve">taf fod yn un gwael a mynediad </w:t>
            </w:r>
            <w:r w:rsidR="007631B1" w:rsidRPr="00401B64">
              <w:rPr>
                <w:lang w:val="cy-GB"/>
              </w:rPr>
              <w:br/>
            </w:r>
            <w:r w:rsidRPr="00401B64">
              <w:rPr>
                <w:lang w:val="cy-GB"/>
              </w:rPr>
              <w:t>i asesiad yn ang</w:t>
            </w:r>
            <w:r w:rsidR="00F44BA0" w:rsidRPr="00401B64">
              <w:rPr>
                <w:lang w:val="cy-GB"/>
              </w:rPr>
              <w:t>h</w:t>
            </w:r>
            <w:r w:rsidR="007631B1" w:rsidRPr="00401B64">
              <w:rPr>
                <w:lang w:val="cy-GB"/>
              </w:rPr>
              <w:t>y</w:t>
            </w:r>
            <w:r w:rsidRPr="00401B64">
              <w:rPr>
                <w:lang w:val="cy-GB"/>
              </w:rPr>
              <w:t>son. Mae’r rhan fwyaf o wasanaethau cynghori yn dameidiog ar dra</w:t>
            </w:r>
            <w:r w:rsidR="000C6AF5" w:rsidRPr="00401B64">
              <w:rPr>
                <w:lang w:val="cy-GB"/>
              </w:rPr>
              <w:t>ws ystod o asiantaethau gwirfod</w:t>
            </w:r>
            <w:r w:rsidRPr="00401B64">
              <w:rPr>
                <w:lang w:val="cy-GB"/>
              </w:rPr>
              <w:t xml:space="preserve">dol a statudol ac wedi dibynnu ar ariannu tymor byr, a </w:t>
            </w:r>
            <w:proofErr w:type="spellStart"/>
            <w:r w:rsidRPr="00401B64">
              <w:rPr>
                <w:lang w:val="cy-GB"/>
              </w:rPr>
              <w:t>hynny’n</w:t>
            </w:r>
            <w:proofErr w:type="spellEnd"/>
            <w:r w:rsidRPr="00401B64">
              <w:rPr>
                <w:lang w:val="cy-GB"/>
              </w:rPr>
              <w:t xml:space="preserve"> arwain at ddarpariaeth dameidiog. </w:t>
            </w:r>
          </w:p>
          <w:p w14:paraId="60FEC425" w14:textId="5400F88F" w:rsidR="00AB0E4D" w:rsidRPr="00401B64" w:rsidRDefault="00F44BA0" w:rsidP="007255FB">
            <w:pPr>
              <w:pStyle w:val="FacilitatorNotesNumberList"/>
              <w:numPr>
                <w:ilvl w:val="0"/>
                <w:numId w:val="13"/>
              </w:numPr>
              <w:spacing w:after="0"/>
              <w:ind w:left="357" w:hanging="357"/>
              <w:rPr>
                <w:lang w:val="cy-GB"/>
              </w:rPr>
            </w:pPr>
            <w:r w:rsidRPr="00401B64">
              <w:rPr>
                <w:lang w:val="cy-GB"/>
              </w:rPr>
              <w:t xml:space="preserve">Po </w:t>
            </w:r>
            <w:r w:rsidR="008C048D" w:rsidRPr="00401B64">
              <w:rPr>
                <w:lang w:val="cy-GB"/>
              </w:rPr>
              <w:t>fwyaf</w:t>
            </w:r>
            <w:r w:rsidR="00AB0E4D" w:rsidRPr="00401B64">
              <w:rPr>
                <w:lang w:val="cy-GB"/>
              </w:rPr>
              <w:t xml:space="preserve"> cymhleth y system </w:t>
            </w:r>
            <w:proofErr w:type="spellStart"/>
            <w:r w:rsidR="00AB0E4D" w:rsidRPr="00401B64">
              <w:rPr>
                <w:lang w:val="cy-GB"/>
              </w:rPr>
              <w:t>mwya’r</w:t>
            </w:r>
            <w:proofErr w:type="spellEnd"/>
            <w:r w:rsidR="00AB0E4D" w:rsidRPr="00401B64">
              <w:rPr>
                <w:lang w:val="cy-GB"/>
              </w:rPr>
              <w:t xml:space="preserve"> angen am gymorth annibynnol i helpu pobl </w:t>
            </w:r>
            <w:r w:rsidRPr="00401B64">
              <w:rPr>
                <w:lang w:val="cy-GB"/>
              </w:rPr>
              <w:t>lywio dr</w:t>
            </w:r>
            <w:r w:rsidR="00AB0E4D" w:rsidRPr="00401B64">
              <w:rPr>
                <w:lang w:val="cy-GB"/>
              </w:rPr>
              <w:t xml:space="preserve">wyddo gyda chyngor neu eiriolaeth. Mewn rhai ardaloedd prin </w:t>
            </w:r>
            <w:r w:rsidR="009330CC" w:rsidRPr="00401B64">
              <w:rPr>
                <w:lang w:val="cy-GB"/>
              </w:rPr>
              <w:t>yw</w:t>
            </w:r>
            <w:r w:rsidR="00AB0E4D" w:rsidRPr="00401B64">
              <w:rPr>
                <w:lang w:val="cy-GB"/>
              </w:rPr>
              <w:t xml:space="preserve">’r cymorth hwn neu nad yw’n bod o gwbl.  </w:t>
            </w:r>
          </w:p>
          <w:p w14:paraId="28B7B801" w14:textId="148EA9FC" w:rsidR="00AB0E4D" w:rsidRPr="00401B64" w:rsidRDefault="00AB0E4D" w:rsidP="007255FB">
            <w:pPr>
              <w:pStyle w:val="FacilitatorNotesNumberList"/>
              <w:numPr>
                <w:ilvl w:val="0"/>
                <w:numId w:val="13"/>
              </w:numPr>
              <w:spacing w:after="0"/>
              <w:ind w:left="357" w:hanging="357"/>
              <w:rPr>
                <w:lang w:val="cy-GB"/>
              </w:rPr>
            </w:pPr>
            <w:r w:rsidRPr="00401B64">
              <w:rPr>
                <w:lang w:val="cy-GB"/>
              </w:rPr>
              <w:t xml:space="preserve">Mae </w:t>
            </w:r>
            <w:r w:rsidR="00F44BA0" w:rsidRPr="00401B64">
              <w:rPr>
                <w:lang w:val="cy-GB"/>
              </w:rPr>
              <w:t>g</w:t>
            </w:r>
            <w:r w:rsidRPr="00401B64">
              <w:rPr>
                <w:lang w:val="cy-GB"/>
              </w:rPr>
              <w:t>ofal cymdeithasol a’r system fudd</w:t>
            </w:r>
            <w:r w:rsidR="007631B1" w:rsidRPr="00401B64">
              <w:rPr>
                <w:lang w:val="cy-GB"/>
              </w:rPr>
              <w:t>-</w:t>
            </w:r>
            <w:r w:rsidRPr="00401B64">
              <w:rPr>
                <w:lang w:val="cy-GB"/>
              </w:rPr>
              <w:t>dal tai a iechyd yn gorg</w:t>
            </w:r>
            <w:r w:rsidR="00F44BA0" w:rsidRPr="00401B64">
              <w:rPr>
                <w:lang w:val="cy-GB"/>
              </w:rPr>
              <w:t>y</w:t>
            </w:r>
            <w:r w:rsidRPr="00401B64">
              <w:rPr>
                <w:lang w:val="cy-GB"/>
              </w:rPr>
              <w:t xml:space="preserve">ffwrdd yn sylweddol. Ac eto, </w:t>
            </w:r>
            <w:r w:rsidR="00B27C55" w:rsidRPr="00401B64">
              <w:rPr>
                <w:lang w:val="cy-GB"/>
              </w:rPr>
              <w:t xml:space="preserve">nid </w:t>
            </w:r>
            <w:r w:rsidR="009330CC" w:rsidRPr="00401B64">
              <w:rPr>
                <w:lang w:val="cy-GB"/>
              </w:rPr>
              <w:t>yw</w:t>
            </w:r>
            <w:r w:rsidRPr="00401B64">
              <w:rPr>
                <w:lang w:val="cy-GB"/>
              </w:rPr>
              <w:t xml:space="preserve"> gwybodaeth a chyngor yn aml ddim yn </w:t>
            </w:r>
            <w:proofErr w:type="spellStart"/>
            <w:r w:rsidRPr="00401B64">
              <w:rPr>
                <w:lang w:val="cy-GB"/>
              </w:rPr>
              <w:t>gydgysylltiedig</w:t>
            </w:r>
            <w:proofErr w:type="spellEnd"/>
            <w:r w:rsidRPr="00401B64">
              <w:rPr>
                <w:lang w:val="cy-GB"/>
              </w:rPr>
              <w:t>.</w:t>
            </w:r>
          </w:p>
          <w:p w14:paraId="2B1ABBCE" w14:textId="0EDF3441" w:rsidR="00AB0E4D" w:rsidRPr="00401B64" w:rsidRDefault="00AB0E4D" w:rsidP="007255FB">
            <w:pPr>
              <w:pStyle w:val="FacilitatorNotesNumberList"/>
              <w:numPr>
                <w:ilvl w:val="0"/>
                <w:numId w:val="13"/>
              </w:numPr>
              <w:spacing w:after="0"/>
              <w:ind w:left="357" w:hanging="357"/>
              <w:rPr>
                <w:lang w:val="cy-GB"/>
              </w:rPr>
            </w:pPr>
            <w:r w:rsidRPr="00401B64">
              <w:rPr>
                <w:lang w:val="cy-GB"/>
              </w:rPr>
              <w:t xml:space="preserve">O ran hunan-arianwyr a’r rhai sy’n derbyn taliad uniongyrchol, prin </w:t>
            </w:r>
            <w:r w:rsidR="009330CC" w:rsidRPr="00401B64">
              <w:rPr>
                <w:lang w:val="cy-GB"/>
              </w:rPr>
              <w:t>yw</w:t>
            </w:r>
            <w:r w:rsidRPr="00401B64">
              <w:rPr>
                <w:lang w:val="cy-GB"/>
              </w:rPr>
              <w:t xml:space="preserve">’r wybodaeth am ba wasanaethau gofal sy’n bodoli ac – yn bwysig iawn – </w:t>
            </w:r>
            <w:r w:rsidR="007631B1" w:rsidRPr="00401B64">
              <w:rPr>
                <w:lang w:val="cy-GB"/>
              </w:rPr>
              <w:br/>
            </w:r>
            <w:r w:rsidRPr="00401B64">
              <w:rPr>
                <w:lang w:val="cy-GB"/>
              </w:rPr>
              <w:t xml:space="preserve">pa </w:t>
            </w:r>
            <w:r w:rsidR="007631B1" w:rsidRPr="00401B64">
              <w:rPr>
                <w:lang w:val="cy-GB"/>
              </w:rPr>
              <w:t>m</w:t>
            </w:r>
            <w:r w:rsidRPr="00401B64">
              <w:rPr>
                <w:lang w:val="cy-GB"/>
              </w:rPr>
              <w:t>o</w:t>
            </w:r>
            <w:r w:rsidR="00F44BA0" w:rsidRPr="00401B64">
              <w:rPr>
                <w:lang w:val="cy-GB"/>
              </w:rPr>
              <w:t>r</w:t>
            </w:r>
            <w:r w:rsidRPr="00401B64">
              <w:rPr>
                <w:lang w:val="cy-GB"/>
              </w:rPr>
              <w:t xml:space="preserve"> dda ydyn nhw.</w:t>
            </w:r>
          </w:p>
          <w:p w14:paraId="3BA3A594" w14:textId="6327700C" w:rsidR="00AB0E4D" w:rsidRPr="00401B64" w:rsidRDefault="00AB0E4D" w:rsidP="007255FB">
            <w:pPr>
              <w:pStyle w:val="FacilitatorNotesNumberList"/>
              <w:numPr>
                <w:ilvl w:val="0"/>
                <w:numId w:val="13"/>
              </w:numPr>
              <w:spacing w:after="0"/>
              <w:ind w:left="357" w:hanging="357"/>
              <w:rPr>
                <w:lang w:val="cy-GB"/>
              </w:rPr>
            </w:pPr>
            <w:r w:rsidRPr="00401B64">
              <w:rPr>
                <w:lang w:val="cy-GB"/>
              </w:rPr>
              <w:t>Mae diffyg cyngor ariannol, yn enwedig i’r rhai sy’n mynd i gartref gofal</w:t>
            </w:r>
            <w:r w:rsidR="009C733C" w:rsidRPr="00401B64">
              <w:rPr>
                <w:lang w:val="cy-GB"/>
              </w:rPr>
              <w:t>,</w:t>
            </w:r>
            <w:r w:rsidRPr="00401B64">
              <w:rPr>
                <w:lang w:val="cy-GB"/>
              </w:rPr>
              <w:t xml:space="preserve"> yn </w:t>
            </w:r>
            <w:r w:rsidR="009C733C" w:rsidRPr="00401B64">
              <w:rPr>
                <w:lang w:val="cy-GB"/>
              </w:rPr>
              <w:t>broblem sylweddol i bawb sydd yngh</w:t>
            </w:r>
            <w:r w:rsidRPr="00401B64">
              <w:rPr>
                <w:lang w:val="cy-GB"/>
              </w:rPr>
              <w:t xml:space="preserve">lwm wrth ofalu am bobl – yr unigolion, </w:t>
            </w:r>
            <w:r w:rsidR="007631B1" w:rsidRPr="00401B64">
              <w:rPr>
                <w:lang w:val="cy-GB"/>
              </w:rPr>
              <w:br/>
            </w:r>
            <w:r w:rsidRPr="00401B64">
              <w:rPr>
                <w:lang w:val="cy-GB"/>
              </w:rPr>
              <w:t xml:space="preserve">y </w:t>
            </w:r>
            <w:r w:rsidR="002E1032" w:rsidRPr="00401B64">
              <w:rPr>
                <w:lang w:val="cy-GB"/>
              </w:rPr>
              <w:t>cartrefi</w:t>
            </w:r>
            <w:r w:rsidRPr="00401B64">
              <w:rPr>
                <w:lang w:val="cy-GB"/>
              </w:rPr>
              <w:t xml:space="preserve"> a’r awdurdodau lleol.  </w:t>
            </w:r>
          </w:p>
        </w:tc>
      </w:tr>
    </w:tbl>
    <w:p w14:paraId="677D57C4" w14:textId="77777777" w:rsidR="00AB0E4D" w:rsidRPr="00401B64" w:rsidRDefault="00AB0E4D" w:rsidP="00AB0E4D">
      <w:pPr>
        <w:rPr>
          <w:lang w:val="cy-GB"/>
        </w:rPr>
      </w:pPr>
    </w:p>
    <w:p w14:paraId="03F7AA30" w14:textId="3780B9B2" w:rsidR="00772D0F" w:rsidRPr="00401B64" w:rsidRDefault="00772D0F" w:rsidP="00815CB5">
      <w:pPr>
        <w:pStyle w:val="Heading2"/>
        <w:rPr>
          <w:lang w:val="cy-GB"/>
        </w:rPr>
      </w:pPr>
      <w:bookmarkStart w:id="38" w:name="_Toc434572093"/>
      <w:r w:rsidRPr="00401B64">
        <w:rPr>
          <w:lang w:val="cy-GB"/>
        </w:rPr>
        <w:lastRenderedPageBreak/>
        <w:t>Sl</w:t>
      </w:r>
      <w:r w:rsidR="0049578D" w:rsidRPr="00401B64">
        <w:rPr>
          <w:lang w:val="cy-GB"/>
        </w:rPr>
        <w:t>eid</w:t>
      </w:r>
      <w:r w:rsidRPr="00401B64">
        <w:rPr>
          <w:lang w:val="cy-GB"/>
        </w:rPr>
        <w:t xml:space="preserve"> 3</w:t>
      </w:r>
      <w:bookmarkEnd w:id="38"/>
      <w:r w:rsidR="00036C85" w:rsidRPr="00401B64">
        <w:rPr>
          <w:lang w:val="cy-GB"/>
        </w:rPr>
        <w:t>4 - Gwasanaeth gwybodaeth, cyngor a chynhorthwy</w:t>
      </w:r>
    </w:p>
    <w:tbl>
      <w:tblPr>
        <w:tblStyle w:val="TableGrid"/>
        <w:tblW w:w="0" w:type="auto"/>
        <w:tblInd w:w="1809" w:type="dxa"/>
        <w:tblLook w:val="04A0" w:firstRow="1" w:lastRow="0" w:firstColumn="1" w:lastColumn="0" w:noHBand="0" w:noVBand="1"/>
      </w:tblPr>
      <w:tblGrid>
        <w:gridCol w:w="5812"/>
      </w:tblGrid>
      <w:tr w:rsidR="00772D0F" w:rsidRPr="00401B64" w14:paraId="2FC5615D" w14:textId="77777777" w:rsidTr="00772D0F">
        <w:trPr>
          <w:trHeight w:val="647"/>
        </w:trPr>
        <w:tc>
          <w:tcPr>
            <w:tcW w:w="5812" w:type="dxa"/>
            <w:tcBorders>
              <w:bottom w:val="single" w:sz="4" w:space="0" w:color="ED1E87"/>
            </w:tcBorders>
            <w:vAlign w:val="bottom"/>
          </w:tcPr>
          <w:p w14:paraId="4F489D3F" w14:textId="379924AE" w:rsidR="00772D0F" w:rsidRPr="00401B64" w:rsidRDefault="009C3FB4" w:rsidP="00772D0F">
            <w:pPr>
              <w:pStyle w:val="Slideheader"/>
              <w:rPr>
                <w:lang w:val="cy-GB"/>
              </w:rPr>
            </w:pPr>
            <w:r w:rsidRPr="00401B64">
              <w:rPr>
                <w:lang w:val="cy-GB"/>
              </w:rPr>
              <w:t>Gwasanaeth gwybodaeth, cyngor a chynhorthwy</w:t>
            </w:r>
          </w:p>
        </w:tc>
      </w:tr>
      <w:tr w:rsidR="00772D0F" w:rsidRPr="00401B64" w14:paraId="7FB69CB4" w14:textId="77777777" w:rsidTr="00772D0F">
        <w:trPr>
          <w:trHeight w:val="3233"/>
        </w:trPr>
        <w:tc>
          <w:tcPr>
            <w:tcW w:w="5812" w:type="dxa"/>
            <w:tcBorders>
              <w:top w:val="single" w:sz="4" w:space="0" w:color="ED1E87"/>
            </w:tcBorders>
          </w:tcPr>
          <w:p w14:paraId="498FFF24" w14:textId="73E04C65" w:rsidR="00BB236B" w:rsidRPr="00401B64" w:rsidRDefault="00551FA4" w:rsidP="009C3FB4">
            <w:pPr>
              <w:pStyle w:val="Slidebullet"/>
              <w:rPr>
                <w:lang w:val="cy-GB"/>
              </w:rPr>
            </w:pPr>
            <w:r w:rsidRPr="00401B64">
              <w:rPr>
                <w:lang w:val="cy-GB"/>
              </w:rPr>
              <w:t xml:space="preserve">Dyletswydd yr awdurdodau lleol – gyda chymorth </w:t>
            </w:r>
            <w:r w:rsidR="007631B1" w:rsidRPr="00401B64">
              <w:rPr>
                <w:lang w:val="cy-GB"/>
              </w:rPr>
              <w:br/>
            </w:r>
            <w:r w:rsidRPr="00401B64">
              <w:rPr>
                <w:lang w:val="cy-GB"/>
              </w:rPr>
              <w:t xml:space="preserve">gan eu bwrdd iechyd lleol – i sicrhau darpariaeth o wasanaeth gwybodaeth a chyngor i’r </w:t>
            </w:r>
            <w:r w:rsidRPr="00401B64">
              <w:rPr>
                <w:b/>
                <w:bCs/>
                <w:lang w:val="cy-GB"/>
              </w:rPr>
              <w:t>holl</w:t>
            </w:r>
            <w:r w:rsidRPr="00401B64">
              <w:rPr>
                <w:lang w:val="cy-GB"/>
              </w:rPr>
              <w:t xml:space="preserve"> bobl yn </w:t>
            </w:r>
            <w:r w:rsidR="007631B1" w:rsidRPr="00401B64">
              <w:rPr>
                <w:lang w:val="cy-GB"/>
              </w:rPr>
              <w:br/>
            </w:r>
            <w:r w:rsidRPr="00401B64">
              <w:rPr>
                <w:lang w:val="cy-GB"/>
              </w:rPr>
              <w:t>eu hardal</w:t>
            </w:r>
          </w:p>
          <w:p w14:paraId="0668E404" w14:textId="1C2FDA09" w:rsidR="00772D0F" w:rsidRPr="00401B64" w:rsidRDefault="00551FA4" w:rsidP="009C3FB4">
            <w:pPr>
              <w:pStyle w:val="Slidebullet"/>
              <w:rPr>
                <w:lang w:val="cy-GB"/>
              </w:rPr>
            </w:pPr>
            <w:r w:rsidRPr="00401B64">
              <w:rPr>
                <w:lang w:val="cy-GB"/>
              </w:rPr>
              <w:t>Cynhorthwy i alluogi mynediad i’r gofal a chymorth hwnnw</w:t>
            </w:r>
          </w:p>
          <w:p w14:paraId="01003324" w14:textId="77777777" w:rsidR="00772D0F" w:rsidRPr="00401B64" w:rsidRDefault="00772D0F" w:rsidP="00772D0F">
            <w:pPr>
              <w:rPr>
                <w:lang w:val="cy-GB"/>
              </w:rPr>
            </w:pPr>
            <w:r w:rsidRPr="00401B64">
              <w:rPr>
                <w:noProof/>
                <w:lang w:eastAsia="en-GB"/>
              </w:rPr>
              <w:drawing>
                <wp:inline distT="0" distB="0" distL="0" distR="0" wp14:anchorId="29194290" wp14:editId="491B50A0">
                  <wp:extent cx="1368000" cy="859054"/>
                  <wp:effectExtent l="0" t="0" r="3810" b="0"/>
                  <wp:docPr id="28" name="Picture 2" descr="Support&#10;Help&#10;Advice&#10;Guidance&#10;Assistance" title="Sign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Support&#10;Help&#10;Advice&#10;Guidance&#10;Assistance" title="Signpost"/>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368000" cy="859054"/>
                          </a:xfrm>
                          <a:prstGeom prst="rect">
                            <a:avLst/>
                          </a:prstGeom>
                          <a:noFill/>
                          <a:ln>
                            <a:noFill/>
                          </a:ln>
                          <a:effectLst/>
                          <a:extLst/>
                        </pic:spPr>
                      </pic:pic>
                    </a:graphicData>
                  </a:graphic>
                </wp:inline>
              </w:drawing>
            </w:r>
          </w:p>
        </w:tc>
      </w:tr>
    </w:tbl>
    <w:p w14:paraId="1BA6A12D" w14:textId="77777777" w:rsidR="00772D0F" w:rsidRPr="00401B64" w:rsidRDefault="00772D0F" w:rsidP="00815CB5">
      <w:pPr>
        <w:rPr>
          <w:lang w:val="cy-GB"/>
        </w:rPr>
      </w:pPr>
    </w:p>
    <w:p w14:paraId="6281FD0F" w14:textId="3F957948" w:rsidR="00772D0F" w:rsidRPr="00401B64" w:rsidRDefault="00F44BA0" w:rsidP="00815CB5">
      <w:pPr>
        <w:pStyle w:val="Heading3"/>
      </w:pPr>
      <w:r w:rsidRPr="00401B64">
        <w:t>Nodiadau'r Hwylusydd</w:t>
      </w:r>
    </w:p>
    <w:p w14:paraId="04D3DDB1" w14:textId="25A63991" w:rsidR="00F44BA0" w:rsidRPr="00401B64" w:rsidRDefault="00F44BA0" w:rsidP="00992B72">
      <w:pPr>
        <w:pStyle w:val="legclearfix"/>
        <w:numPr>
          <w:ilvl w:val="0"/>
          <w:numId w:val="85"/>
        </w:numPr>
        <w:shd w:val="clear" w:color="auto" w:fill="FFFFFF"/>
        <w:spacing w:before="0" w:beforeAutospacing="0" w:after="40" w:afterAutospacing="0" w:line="270" w:lineRule="atLeast"/>
        <w:ind w:left="357" w:hanging="357"/>
        <w:rPr>
          <w:rFonts w:ascii="Arial" w:hAnsi="Arial" w:cs="Arial"/>
          <w:lang w:val="cy-GB"/>
        </w:rPr>
      </w:pPr>
      <w:r w:rsidRPr="00401B64">
        <w:rPr>
          <w:rFonts w:ascii="Arial" w:hAnsi="Arial" w:cs="Arial"/>
          <w:lang w:val="cy-GB"/>
        </w:rPr>
        <w:t xml:space="preserve">Mae Adran 17 (1) o’r </w:t>
      </w:r>
      <w:r w:rsidR="007631B1" w:rsidRPr="00401B64">
        <w:rPr>
          <w:rFonts w:ascii="Arial" w:hAnsi="Arial" w:cs="Arial"/>
          <w:lang w:val="cy-GB"/>
        </w:rPr>
        <w:t>Dd</w:t>
      </w:r>
      <w:r w:rsidRPr="00401B64">
        <w:rPr>
          <w:rFonts w:ascii="Arial" w:hAnsi="Arial" w:cs="Arial"/>
          <w:lang w:val="cy-GB"/>
        </w:rPr>
        <w:t>eddf yn datgan bod</w:t>
      </w:r>
      <w:r w:rsidRPr="00401B64">
        <w:rPr>
          <w:rFonts w:ascii="Arial" w:hAnsi="Arial" w:cs="Arial"/>
          <w:b/>
          <w:lang w:val="cy-GB"/>
        </w:rPr>
        <w:t xml:space="preserve"> rhaid</w:t>
      </w:r>
      <w:r w:rsidRPr="00401B64">
        <w:rPr>
          <w:rFonts w:ascii="Arial" w:hAnsi="Arial" w:cs="Arial"/>
          <w:lang w:val="cy-GB"/>
        </w:rPr>
        <w:t xml:space="preserve"> i awdurdodau lleol “</w:t>
      </w:r>
      <w:r w:rsidRPr="00401B64">
        <w:rPr>
          <w:rFonts w:ascii="Arial" w:hAnsi="Arial" w:cs="Arial"/>
          <w:i/>
          <w:lang w:val="cy-GB"/>
        </w:rPr>
        <w:t xml:space="preserve">sicrhau y darperir gwasanaethau i roi i bobl wybodaeth a chyngor sy’n ymwneud â gofal </w:t>
      </w:r>
      <w:r w:rsidR="007631B1" w:rsidRPr="00401B64">
        <w:rPr>
          <w:rFonts w:ascii="Arial" w:hAnsi="Arial" w:cs="Arial"/>
          <w:i/>
          <w:lang w:val="cy-GB"/>
        </w:rPr>
        <w:br/>
      </w:r>
      <w:r w:rsidRPr="00401B64">
        <w:rPr>
          <w:rFonts w:ascii="Arial" w:hAnsi="Arial" w:cs="Arial"/>
          <w:i/>
          <w:lang w:val="cy-GB"/>
        </w:rPr>
        <w:t xml:space="preserve">a chymorth a chynhorthwy i gael gafael ar ofal a chymorth.” </w:t>
      </w:r>
    </w:p>
    <w:p w14:paraId="4EEC78E3" w14:textId="5ACCC446" w:rsidR="00F44BA0" w:rsidRPr="00401B64" w:rsidRDefault="00F44BA0" w:rsidP="00992B72">
      <w:pPr>
        <w:pStyle w:val="FacilitatorNotesNumberList"/>
        <w:numPr>
          <w:ilvl w:val="0"/>
          <w:numId w:val="85"/>
        </w:numPr>
        <w:spacing w:after="40"/>
        <w:ind w:left="357" w:hanging="357"/>
        <w:rPr>
          <w:lang w:val="cy-GB"/>
        </w:rPr>
      </w:pPr>
      <w:r w:rsidRPr="00401B64">
        <w:rPr>
          <w:lang w:val="cy-GB"/>
        </w:rPr>
        <w:t>Rhaid i awdurdodau lleol sicrhau gwasanaeth gwybodaeth, cyngor a chynhorthwy (IAA) ac, yn bwysig</w:t>
      </w:r>
      <w:r w:rsidR="0049578D" w:rsidRPr="00401B64">
        <w:rPr>
          <w:lang w:val="cy-GB"/>
        </w:rPr>
        <w:t>,</w:t>
      </w:r>
      <w:r w:rsidRPr="00401B64">
        <w:rPr>
          <w:lang w:val="cy-GB"/>
        </w:rPr>
        <w:t xml:space="preserve"> bod hwn yn cael ei ddarparu ar gyfer poblogaeth gyfan ardal yr awdurdod lleol, nid dim ond ar gyfer y rhai sydd ag anghenion gofal a chymorth neu’n hysbys i’r system mewn rhyw ffordd neu’i gilydd</w:t>
      </w:r>
      <w:r w:rsidR="00CA04DA" w:rsidRPr="00401B64">
        <w:rPr>
          <w:lang w:val="cy-GB"/>
        </w:rPr>
        <w:t>.</w:t>
      </w:r>
      <w:r w:rsidRPr="00401B64">
        <w:rPr>
          <w:lang w:val="cy-GB"/>
        </w:rPr>
        <w:t xml:space="preserve"> </w:t>
      </w:r>
    </w:p>
    <w:p w14:paraId="60E66F09" w14:textId="39F18611" w:rsidR="00F44BA0" w:rsidRPr="00401B64" w:rsidRDefault="00F44BA0" w:rsidP="00992B72">
      <w:pPr>
        <w:pStyle w:val="FacilitatorNotesNumberList"/>
        <w:numPr>
          <w:ilvl w:val="0"/>
          <w:numId w:val="85"/>
        </w:numPr>
        <w:spacing w:after="40"/>
        <w:ind w:left="357" w:hanging="357"/>
        <w:rPr>
          <w:lang w:val="cy-GB"/>
        </w:rPr>
      </w:pPr>
      <w:r w:rsidRPr="00401B64">
        <w:rPr>
          <w:lang w:val="cy-GB"/>
        </w:rPr>
        <w:t>Dylets</w:t>
      </w:r>
      <w:r w:rsidR="00CA04DA" w:rsidRPr="00401B64">
        <w:rPr>
          <w:lang w:val="cy-GB"/>
        </w:rPr>
        <w:t>w</w:t>
      </w:r>
      <w:r w:rsidRPr="00401B64">
        <w:rPr>
          <w:lang w:val="cy-GB"/>
        </w:rPr>
        <w:t xml:space="preserve">ydd awdurdodau lleol </w:t>
      </w:r>
      <w:r w:rsidR="009330CC" w:rsidRPr="00401B64">
        <w:rPr>
          <w:lang w:val="cy-GB"/>
        </w:rPr>
        <w:t>yw</w:t>
      </w:r>
      <w:r w:rsidRPr="00401B64">
        <w:rPr>
          <w:lang w:val="cy-GB"/>
        </w:rPr>
        <w:t xml:space="preserve"> sicrhau bod gwasanaeth yn cael ei ddarparu; does dim rhaid iddyn nhw </w:t>
      </w:r>
      <w:r w:rsidR="0049578D" w:rsidRPr="00401B64">
        <w:rPr>
          <w:lang w:val="cy-GB"/>
        </w:rPr>
        <w:t>d</w:t>
      </w:r>
      <w:r w:rsidRPr="00401B64">
        <w:rPr>
          <w:lang w:val="cy-GB"/>
        </w:rPr>
        <w:t>darparu holl elfennau’r gwasanaeth. Nid y nhw ef</w:t>
      </w:r>
      <w:r w:rsidR="0049578D" w:rsidRPr="00401B64">
        <w:rPr>
          <w:lang w:val="cy-GB"/>
        </w:rPr>
        <w:t xml:space="preserve">allai sydd yn y sefyllfa orau </w:t>
      </w:r>
      <w:r w:rsidRPr="00401B64">
        <w:rPr>
          <w:lang w:val="cy-GB"/>
        </w:rPr>
        <w:t xml:space="preserve">i ddarparu holl elfennau gwasanaeth o’r fath a bydd gan </w:t>
      </w:r>
      <w:r w:rsidR="00CA04DA" w:rsidRPr="00401B64">
        <w:rPr>
          <w:lang w:val="cy-GB"/>
        </w:rPr>
        <w:br/>
      </w:r>
      <w:r w:rsidRPr="00401B64">
        <w:rPr>
          <w:lang w:val="cy-GB"/>
        </w:rPr>
        <w:t xml:space="preserve">eu </w:t>
      </w:r>
      <w:r w:rsidR="002E1032" w:rsidRPr="00401B64">
        <w:rPr>
          <w:lang w:val="cy-GB"/>
        </w:rPr>
        <w:t>sefydliadau</w:t>
      </w:r>
      <w:r w:rsidRPr="00401B64">
        <w:rPr>
          <w:lang w:val="cy-GB"/>
        </w:rPr>
        <w:t xml:space="preserve"> partner ddiddordeb yn hyn o beth. Yn benodol, rhaid i </w:t>
      </w:r>
      <w:proofErr w:type="spellStart"/>
      <w:r w:rsidRPr="00401B64">
        <w:rPr>
          <w:lang w:val="cy-GB"/>
        </w:rPr>
        <w:t>fyrddau</w:t>
      </w:r>
      <w:proofErr w:type="spellEnd"/>
      <w:r w:rsidRPr="00401B64">
        <w:rPr>
          <w:lang w:val="cy-GB"/>
        </w:rPr>
        <w:t xml:space="preserve"> iechyd lleol ac Ymddiriedolaethau GIG sy’n darparu gwasanaethau yn yr ardal roi gwy</w:t>
      </w:r>
      <w:r w:rsidR="0049578D" w:rsidRPr="00401B64">
        <w:rPr>
          <w:lang w:val="cy-GB"/>
        </w:rPr>
        <w:t>bo</w:t>
      </w:r>
      <w:r w:rsidRPr="00401B64">
        <w:rPr>
          <w:lang w:val="cy-GB"/>
        </w:rPr>
        <w:t xml:space="preserve">daeth i’r awdurdod lleol am y gofal a’r cymorth y maen </w:t>
      </w:r>
      <w:proofErr w:type="spellStart"/>
      <w:r w:rsidRPr="00401B64">
        <w:rPr>
          <w:lang w:val="cy-GB"/>
        </w:rPr>
        <w:t>nhw’n</w:t>
      </w:r>
      <w:proofErr w:type="spellEnd"/>
      <w:r w:rsidRPr="00401B64">
        <w:rPr>
          <w:lang w:val="cy-GB"/>
        </w:rPr>
        <w:t xml:space="preserve"> ei ddarpa</w:t>
      </w:r>
      <w:r w:rsidR="0049578D" w:rsidRPr="00401B64">
        <w:rPr>
          <w:lang w:val="cy-GB"/>
        </w:rPr>
        <w:t xml:space="preserve">ru yn ardal yr awdurdod lleol. </w:t>
      </w:r>
    </w:p>
    <w:p w14:paraId="033E8C8E" w14:textId="5F5D82E1" w:rsidR="00F44BA0" w:rsidRPr="00401B64" w:rsidRDefault="00F44BA0" w:rsidP="00992B72">
      <w:pPr>
        <w:pStyle w:val="FacilitatorNotesNumberList"/>
        <w:numPr>
          <w:ilvl w:val="0"/>
          <w:numId w:val="85"/>
        </w:numPr>
        <w:spacing w:after="40"/>
        <w:ind w:left="357" w:hanging="357"/>
        <w:rPr>
          <w:lang w:val="cy-GB"/>
        </w:rPr>
      </w:pPr>
      <w:r w:rsidRPr="00401B64">
        <w:rPr>
          <w:lang w:val="cy-GB"/>
        </w:rPr>
        <w:t>Mae disgwyl i awdurdodau lleol weithio gyda sefydliadau partner i ddeall, cydlynu a gwneud defnydd effeithiol o unrhyw wybodaeth ac adnoddau cynghori statudol, gwirfoddol a</w:t>
      </w:r>
      <w:r w:rsidR="00CA04DA" w:rsidRPr="00401B64">
        <w:rPr>
          <w:lang w:val="cy-GB"/>
        </w:rPr>
        <w:t xml:space="preserve"> </w:t>
      </w:r>
      <w:r w:rsidRPr="00401B64">
        <w:rPr>
          <w:lang w:val="cy-GB"/>
        </w:rPr>
        <w:t>/</w:t>
      </w:r>
      <w:r w:rsidR="00CA04DA" w:rsidRPr="00401B64">
        <w:rPr>
          <w:lang w:val="cy-GB"/>
        </w:rPr>
        <w:t xml:space="preserve"> </w:t>
      </w:r>
      <w:r w:rsidRPr="00401B64">
        <w:rPr>
          <w:lang w:val="cy-GB"/>
        </w:rPr>
        <w:t xml:space="preserve">neu’r sector preifat sydd ar gael i bobl o fewn eu hardal. Gallai hyn gynnwys gwasanaeth integredig, rhanbarthol neu ail-ddefnyddio gwybodaeth </w:t>
      </w:r>
      <w:r w:rsidR="00CA04DA" w:rsidRPr="00401B64">
        <w:rPr>
          <w:lang w:val="cy-GB"/>
        </w:rPr>
        <w:br/>
      </w:r>
      <w:r w:rsidRPr="00401B64">
        <w:rPr>
          <w:lang w:val="cy-GB"/>
        </w:rPr>
        <w:t xml:space="preserve">o ffynonellau lleol neu genedlaethol eraill. Yr hyn sy’n bwysig </w:t>
      </w:r>
      <w:r w:rsidR="009330CC" w:rsidRPr="00401B64">
        <w:rPr>
          <w:lang w:val="cy-GB"/>
        </w:rPr>
        <w:t>yw</w:t>
      </w:r>
      <w:r w:rsidRPr="00401B64">
        <w:rPr>
          <w:lang w:val="cy-GB"/>
        </w:rPr>
        <w:t xml:space="preserve"> argaeledd ac hygyrchedd y wybodaeth a bod y bobl</w:t>
      </w:r>
      <w:r w:rsidR="0049578D" w:rsidRPr="00401B64">
        <w:rPr>
          <w:lang w:val="cy-GB"/>
        </w:rPr>
        <w:t>o</w:t>
      </w:r>
      <w:r w:rsidRPr="00401B64">
        <w:rPr>
          <w:lang w:val="cy-GB"/>
        </w:rPr>
        <w:t xml:space="preserve">gaeth leol yn gallu defnyddio gwybodaeth yn hawdd. </w:t>
      </w:r>
    </w:p>
    <w:p w14:paraId="1D58AAA5" w14:textId="0D87E843" w:rsidR="00772D0F" w:rsidRPr="00401B64" w:rsidRDefault="00F44BA0" w:rsidP="00992B72">
      <w:pPr>
        <w:pStyle w:val="FacilitatorNotesNumberList"/>
        <w:numPr>
          <w:ilvl w:val="0"/>
          <w:numId w:val="85"/>
        </w:numPr>
        <w:spacing w:after="40"/>
        <w:ind w:left="357" w:hanging="357"/>
        <w:rPr>
          <w:lang w:val="cy-GB"/>
        </w:rPr>
      </w:pPr>
      <w:r w:rsidRPr="00401B64">
        <w:rPr>
          <w:lang w:val="cy-GB"/>
        </w:rPr>
        <w:t>Dylai gwasanaeth IAA gysylltu â chanfyddiadau asesiad o’r boblogaeth a fydd yr awdurdod lleol yn ei gynnal h.y. bydd asesiad o’r boblo</w:t>
      </w:r>
      <w:r w:rsidR="00CA04DA" w:rsidRPr="00401B64">
        <w:rPr>
          <w:lang w:val="cy-GB"/>
        </w:rPr>
        <w:t>gaeth yn sail i gynllunio gwasa</w:t>
      </w:r>
      <w:r w:rsidRPr="00401B64">
        <w:rPr>
          <w:lang w:val="cy-GB"/>
        </w:rPr>
        <w:t xml:space="preserve">naeth IAA yn seiliedig ar wybodaeth am y boblogaeth leol a’r angen </w:t>
      </w:r>
      <w:r w:rsidR="00CA04DA" w:rsidRPr="00401B64">
        <w:rPr>
          <w:lang w:val="cy-GB"/>
        </w:rPr>
        <w:br/>
      </w:r>
      <w:r w:rsidRPr="00401B64">
        <w:rPr>
          <w:lang w:val="cy-GB"/>
        </w:rPr>
        <w:t>am gyngor</w:t>
      </w:r>
      <w:r w:rsidR="00772D0F" w:rsidRPr="00401B64">
        <w:rPr>
          <w:lang w:val="cy-GB"/>
        </w:rPr>
        <w:t>.</w:t>
      </w:r>
    </w:p>
    <w:p w14:paraId="625EA4C3" w14:textId="6117F3B3" w:rsidR="00B153DE" w:rsidRPr="00401B64" w:rsidRDefault="00B153DE" w:rsidP="00992B72">
      <w:pPr>
        <w:pStyle w:val="FacilitatorNotesNumberList"/>
        <w:numPr>
          <w:ilvl w:val="0"/>
          <w:numId w:val="85"/>
        </w:numPr>
        <w:spacing w:after="40"/>
        <w:ind w:left="357" w:hanging="357"/>
        <w:rPr>
          <w:lang w:val="cy-GB"/>
        </w:rPr>
      </w:pPr>
      <w:r w:rsidRPr="00401B64">
        <w:rPr>
          <w:lang w:val="cy-GB"/>
        </w:rPr>
        <w:t>Er mwyn cynorthwyo cysondeb cenedlaethol, mae gan Gymdeithas Cyfarwyddwyr Gwasanaethau Cymdeithasol Cymru egwyddorion cytûn ar gyfer holl awdur</w:t>
      </w:r>
      <w:r w:rsidR="002741BC" w:rsidRPr="00401B64">
        <w:rPr>
          <w:lang w:val="cy-GB"/>
        </w:rPr>
        <w:t>d</w:t>
      </w:r>
      <w:r w:rsidRPr="00401B64">
        <w:rPr>
          <w:lang w:val="cy-GB"/>
        </w:rPr>
        <w:t>odau Cymru ar gyfer darparu gwasanaethau gwybodaeth, cyngor a chymorth.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772D0F" w:rsidRPr="00401B64" w14:paraId="0AB14459" w14:textId="77777777" w:rsidTr="00B153DE">
        <w:tc>
          <w:tcPr>
            <w:tcW w:w="9070" w:type="dxa"/>
            <w:shd w:val="clear" w:color="auto" w:fill="ED1E87"/>
          </w:tcPr>
          <w:p w14:paraId="5FB4A2FE" w14:textId="72AF41C8" w:rsidR="00772D0F" w:rsidRPr="00401B64" w:rsidRDefault="009C3FB4" w:rsidP="00772D0F">
            <w:pPr>
              <w:pStyle w:val="KeyLPHeading"/>
              <w:rPr>
                <w:lang w:val="cy-GB"/>
              </w:rPr>
            </w:pPr>
            <w:r w:rsidRPr="00401B64">
              <w:rPr>
                <w:lang w:val="cy-GB"/>
              </w:rPr>
              <w:lastRenderedPageBreak/>
              <w:br w:type="page"/>
            </w:r>
            <w:r w:rsidR="00ED7DAD" w:rsidRPr="00401B64">
              <w:rPr>
                <w:lang w:val="cy-GB"/>
              </w:rPr>
              <w:t>Pwynt dysgu allweddol</w:t>
            </w:r>
          </w:p>
          <w:p w14:paraId="2FDDDCFD" w14:textId="21A407D9" w:rsidR="00772D0F" w:rsidRPr="00401B64" w:rsidRDefault="000B36B3" w:rsidP="00772D0F">
            <w:pPr>
              <w:pStyle w:val="Keylearningpoint"/>
              <w:spacing w:line="240" w:lineRule="auto"/>
              <w:rPr>
                <w:color w:val="FFFFFF" w:themeColor="background1"/>
                <w:lang w:val="cy-GB"/>
              </w:rPr>
            </w:pPr>
            <w:r w:rsidRPr="00401B64">
              <w:rPr>
                <w:color w:val="FFFFFF" w:themeColor="background1"/>
                <w:lang w:val="cy-GB"/>
              </w:rPr>
              <w:t>Rhaid i awdurdodau lleol sicrhau gwasanaeth gwybodaeth, cyngor a chynhorthwy ond does dim rhaid iddyn nhw ddarparu holl elfennau’r gwasanaeth</w:t>
            </w:r>
            <w:r w:rsidR="00772D0F" w:rsidRPr="00401B64">
              <w:rPr>
                <w:color w:val="FFFFFF" w:themeColor="background1"/>
                <w:lang w:val="cy-GB"/>
              </w:rPr>
              <w:t>.</w:t>
            </w:r>
          </w:p>
          <w:p w14:paraId="6D73B345" w14:textId="77777777" w:rsidR="00772D0F" w:rsidRPr="00401B64" w:rsidRDefault="00772D0F" w:rsidP="00772D0F">
            <w:pPr>
              <w:pStyle w:val="Keylearningpoint"/>
              <w:spacing w:line="240" w:lineRule="auto"/>
              <w:rPr>
                <w:color w:val="FFFFFF" w:themeColor="background1"/>
                <w:lang w:val="cy-GB"/>
              </w:rPr>
            </w:pPr>
          </w:p>
        </w:tc>
      </w:tr>
    </w:tbl>
    <w:p w14:paraId="4D97BB8F" w14:textId="77777777" w:rsidR="00772D0F" w:rsidRPr="00401B64" w:rsidRDefault="00772D0F" w:rsidP="00772D0F">
      <w:pPr>
        <w:rPr>
          <w:sz w:val="16"/>
          <w:szCs w:val="24"/>
          <w:lang w:val="cy-GB"/>
        </w:rPr>
      </w:pPr>
    </w:p>
    <w:p w14:paraId="510343C0" w14:textId="0DF4AD4F" w:rsidR="00772D0F" w:rsidRPr="00401B64" w:rsidRDefault="00772D0F" w:rsidP="00815CB5">
      <w:pPr>
        <w:pStyle w:val="Heading3"/>
      </w:pPr>
      <w:r w:rsidRPr="00401B64">
        <w:t xml:space="preserve">Gweithgaredd </w:t>
      </w:r>
      <w:r w:rsidR="000A3CF5" w:rsidRPr="00401B64">
        <w:t>–</w:t>
      </w:r>
      <w:r w:rsidRPr="00401B64">
        <w:t xml:space="preserve"> Trafodaeth</w:t>
      </w:r>
    </w:p>
    <w:p w14:paraId="75F9E1D0" w14:textId="37F0DA73" w:rsidR="00AB0E4D" w:rsidRPr="00401B64" w:rsidRDefault="00772D0F" w:rsidP="00B94CF0">
      <w:pPr>
        <w:pStyle w:val="Numberlist"/>
        <w:numPr>
          <w:ilvl w:val="0"/>
          <w:numId w:val="11"/>
        </w:numPr>
      </w:pPr>
      <w:r w:rsidRPr="00401B64">
        <w:t xml:space="preserve">Sut </w:t>
      </w:r>
      <w:r w:rsidR="00AB0E4D" w:rsidRPr="00401B64">
        <w:t>mae gwasanaeth(</w:t>
      </w:r>
      <w:proofErr w:type="spellStart"/>
      <w:r w:rsidR="00AB0E4D" w:rsidRPr="00401B64">
        <w:t>au</w:t>
      </w:r>
      <w:proofErr w:type="spellEnd"/>
      <w:r w:rsidR="00AB0E4D" w:rsidRPr="00401B64">
        <w:t xml:space="preserve">) gwybodaeth, cyngor a chynhorthwy yn cael ei sefydlu (neu ddarparu) yn eich ardal leol? </w:t>
      </w:r>
    </w:p>
    <w:p w14:paraId="0E58EEFD" w14:textId="56523669" w:rsidR="00AB0E4D" w:rsidRPr="00401B64" w:rsidRDefault="00AB0E4D" w:rsidP="00B94CF0">
      <w:pPr>
        <w:pStyle w:val="Numberlist"/>
        <w:numPr>
          <w:ilvl w:val="0"/>
          <w:numId w:val="11"/>
        </w:numPr>
      </w:pPr>
      <w:r w:rsidRPr="00401B64">
        <w:t xml:space="preserve">Beth </w:t>
      </w:r>
      <w:r w:rsidR="009330CC" w:rsidRPr="00401B64">
        <w:t>yw</w:t>
      </w:r>
      <w:r w:rsidRPr="00401B64">
        <w:t xml:space="preserve"> cryfderau a gwendidau’r trefniadau cyfredol? </w:t>
      </w:r>
    </w:p>
    <w:p w14:paraId="04D50E4B" w14:textId="77777777" w:rsidR="00AB0E4D" w:rsidRPr="00401B64" w:rsidRDefault="00AB0E4D" w:rsidP="00AB0E4D">
      <w:pPr>
        <w:rPr>
          <w:sz w:val="14"/>
          <w:szCs w:val="24"/>
          <w:lang w:val="cy-GB"/>
        </w:rPr>
      </w:pPr>
    </w:p>
    <w:tbl>
      <w:tblPr>
        <w:tblStyle w:val="TableGrid"/>
        <w:tblW w:w="9766" w:type="dxa"/>
        <w:tblBorders>
          <w:top w:val="double" w:sz="4" w:space="0" w:color="ED1E87"/>
          <w:left w:val="double" w:sz="4" w:space="0" w:color="ED1E87"/>
          <w:bottom w:val="double" w:sz="4" w:space="0" w:color="ED1E87"/>
          <w:right w:val="double" w:sz="4" w:space="0" w:color="ED1E87"/>
          <w:insideH w:val="double" w:sz="4" w:space="0" w:color="ED1E87"/>
          <w:insideV w:val="double" w:sz="4" w:space="0" w:color="ED1E87"/>
        </w:tblBorders>
        <w:tblLook w:val="04A0" w:firstRow="1" w:lastRow="0" w:firstColumn="1" w:lastColumn="0" w:noHBand="0" w:noVBand="1"/>
      </w:tblPr>
      <w:tblGrid>
        <w:gridCol w:w="9766"/>
      </w:tblGrid>
      <w:tr w:rsidR="00AB0E4D" w:rsidRPr="00401B64" w14:paraId="702B540B" w14:textId="77777777" w:rsidTr="00EC0A62">
        <w:trPr>
          <w:trHeight w:val="1852"/>
        </w:trPr>
        <w:tc>
          <w:tcPr>
            <w:tcW w:w="9766" w:type="dxa"/>
          </w:tcPr>
          <w:p w14:paraId="7C92176D" w14:textId="34BD94BB" w:rsidR="00AB0E4D" w:rsidRPr="00401B64" w:rsidRDefault="00AB0E4D" w:rsidP="00B47341">
            <w:pPr>
              <w:pStyle w:val="KeyLPHeading"/>
              <w:rPr>
                <w:color w:val="auto"/>
                <w:lang w:val="cy-GB"/>
              </w:rPr>
            </w:pPr>
            <w:r w:rsidRPr="00401B64">
              <w:rPr>
                <w:color w:val="auto"/>
                <w:lang w:val="cy-GB"/>
              </w:rPr>
              <w:t xml:space="preserve">Awgrymiadau </w:t>
            </w:r>
            <w:r w:rsidR="00B86B6F" w:rsidRPr="00401B64">
              <w:rPr>
                <w:color w:val="auto"/>
                <w:lang w:val="cy-GB"/>
              </w:rPr>
              <w:t>i Hwyluswyr</w:t>
            </w:r>
            <w:r w:rsidRPr="00401B64">
              <w:rPr>
                <w:color w:val="auto"/>
                <w:lang w:val="cy-GB"/>
              </w:rPr>
              <w:t xml:space="preserve"> </w:t>
            </w:r>
          </w:p>
          <w:p w14:paraId="0B99BC0B" w14:textId="59FFDAD5" w:rsidR="00AB0E4D" w:rsidRPr="00401B64" w:rsidRDefault="00AB0E4D" w:rsidP="00B47341">
            <w:pPr>
              <w:rPr>
                <w:lang w:val="cy-GB" w:eastAsia="en-GB"/>
              </w:rPr>
            </w:pPr>
            <w:r w:rsidRPr="00401B64">
              <w:rPr>
                <w:lang w:val="cy-GB"/>
              </w:rPr>
              <w:t>Arweiniodd Asiantaeth Gwella</w:t>
            </w:r>
            <w:r w:rsidR="000A3CF5" w:rsidRPr="00401B64">
              <w:rPr>
                <w:lang w:val="cy-GB"/>
              </w:rPr>
              <w:t>’r</w:t>
            </w:r>
            <w:r w:rsidRPr="00401B64">
              <w:rPr>
                <w:lang w:val="cy-GB"/>
              </w:rPr>
              <w:t xml:space="preserve"> Gwasanaethau Cymdeithasol raglen genedlaet</w:t>
            </w:r>
            <w:r w:rsidR="00ED7DAD" w:rsidRPr="00401B64">
              <w:rPr>
                <w:lang w:val="cy-GB"/>
              </w:rPr>
              <w:t>h</w:t>
            </w:r>
            <w:r w:rsidRPr="00401B64">
              <w:rPr>
                <w:lang w:val="cy-GB"/>
              </w:rPr>
              <w:t>ol o waith yn 2014 i ddeall y ddarpari</w:t>
            </w:r>
            <w:r w:rsidR="00ED7DAD" w:rsidRPr="00401B64">
              <w:rPr>
                <w:lang w:val="cy-GB"/>
              </w:rPr>
              <w:t xml:space="preserve">aeth o wasanaethau </w:t>
            </w:r>
            <w:r w:rsidRPr="00401B64">
              <w:rPr>
                <w:lang w:val="cy-GB"/>
              </w:rPr>
              <w:t>IAA ar draws Cymru:</w:t>
            </w:r>
            <w:r w:rsidR="008B4CF3" w:rsidRPr="00401B64">
              <w:rPr>
                <w:lang w:val="cy-GB"/>
              </w:rPr>
              <w:t xml:space="preserve"> </w:t>
            </w:r>
            <w:hyperlink r:id="rId124" w:history="1">
              <w:r w:rsidR="000A3CF5" w:rsidRPr="00401B64">
                <w:rPr>
                  <w:rStyle w:val="Hyperlink"/>
                  <w:szCs w:val="23"/>
                  <w:lang w:val="cy-GB"/>
                </w:rPr>
                <w:t>Cynnig Gwybodaeth, Cynghorion a Chymorth am Wasanaethau Cymdeithasol a Lles ledled Cymru</w:t>
              </w:r>
            </w:hyperlink>
            <w:r w:rsidR="008B4CF3" w:rsidRPr="00401B64">
              <w:rPr>
                <w:szCs w:val="23"/>
                <w:lang w:val="cy-GB"/>
              </w:rPr>
              <w:t>.</w:t>
            </w:r>
            <w:r w:rsidRPr="00401B64">
              <w:rPr>
                <w:lang w:val="cy-GB" w:eastAsia="en-GB"/>
              </w:rPr>
              <w:t xml:space="preserve"> Mae’n glir o adroddiad Asiantaeth Gwella’r Gwasanaethau Cymdeithasol (SSIA) bod ystod o ddulliau </w:t>
            </w:r>
            <w:r w:rsidR="00ED7DAD" w:rsidRPr="00401B64">
              <w:rPr>
                <w:lang w:val="cy-GB" w:eastAsia="en-GB"/>
              </w:rPr>
              <w:t>o</w:t>
            </w:r>
            <w:r w:rsidRPr="00401B64">
              <w:rPr>
                <w:lang w:val="cy-GB" w:eastAsia="en-GB"/>
              </w:rPr>
              <w:t xml:space="preserve"> fynd ati wedi’u mabwysiadu a bod nifer o awdurdodau lleol yn cynllunio a chyflenwi trefniadau newydd ar gyfer IAA. Mae symudiad i ddatblygu modelau a fydd yn darparu un </w:t>
            </w:r>
            <w:proofErr w:type="spellStart"/>
            <w:r w:rsidRPr="00401B64">
              <w:rPr>
                <w:lang w:val="cy-GB" w:eastAsia="en-GB"/>
              </w:rPr>
              <w:t>mangre</w:t>
            </w:r>
            <w:proofErr w:type="spellEnd"/>
            <w:r w:rsidRPr="00401B64">
              <w:rPr>
                <w:lang w:val="cy-GB" w:eastAsia="en-GB"/>
              </w:rPr>
              <w:t xml:space="preserve"> lle </w:t>
            </w:r>
            <w:proofErr w:type="spellStart"/>
            <w:r w:rsidRPr="00401B64">
              <w:rPr>
                <w:lang w:val="cy-GB" w:eastAsia="en-GB"/>
              </w:rPr>
              <w:t>gellir</w:t>
            </w:r>
            <w:proofErr w:type="spellEnd"/>
            <w:r w:rsidRPr="00401B64">
              <w:rPr>
                <w:lang w:val="cy-GB" w:eastAsia="en-GB"/>
              </w:rPr>
              <w:t xml:space="preserve"> cael mynediad naill ai’n gorfforaethol neu o fewn gwasanaethau cymdeithasol i gynorthwyo ymyriad cynnar ac </w:t>
            </w:r>
            <w:r w:rsidR="00B65D25" w:rsidRPr="00401B64">
              <w:rPr>
                <w:lang w:val="cy-GB" w:eastAsia="en-GB"/>
              </w:rPr>
              <w:t>atal</w:t>
            </w:r>
            <w:r w:rsidRPr="00401B64">
              <w:rPr>
                <w:lang w:val="cy-GB" w:eastAsia="en-GB"/>
              </w:rPr>
              <w:t xml:space="preserve"> drwy gyngor, gwybodaeth a chynhorthwy. </w:t>
            </w:r>
          </w:p>
          <w:p w14:paraId="23CFA6D3" w14:textId="477B103E" w:rsidR="00AB0E4D" w:rsidRPr="00401B64" w:rsidRDefault="00AB0E4D" w:rsidP="00B47341">
            <w:pPr>
              <w:rPr>
                <w:lang w:val="cy-GB"/>
              </w:rPr>
            </w:pPr>
            <w:r w:rsidRPr="00401B64">
              <w:rPr>
                <w:lang w:val="cy-GB"/>
              </w:rPr>
              <w:t>Dynodwyd pedwar model allweddol ar gyfer gwasanaethau IA</w:t>
            </w:r>
            <w:r w:rsidR="00ED7DAD" w:rsidRPr="00401B64">
              <w:rPr>
                <w:lang w:val="cy-GB"/>
              </w:rPr>
              <w:t>A</w:t>
            </w:r>
            <w:r w:rsidRPr="00401B64">
              <w:rPr>
                <w:lang w:val="cy-GB"/>
              </w:rPr>
              <w:t xml:space="preserve"> yn adroddiad Asiantaeth Gwella’r Gwasanaethau Cymdeithasol:</w:t>
            </w:r>
          </w:p>
          <w:p w14:paraId="703FA24C" w14:textId="010929F1" w:rsidR="00AB0E4D" w:rsidRPr="00401B64" w:rsidRDefault="00AB0E4D" w:rsidP="00992B72">
            <w:pPr>
              <w:pStyle w:val="FacilitatorNotesNumberList"/>
              <w:numPr>
                <w:ilvl w:val="0"/>
                <w:numId w:val="109"/>
              </w:numPr>
              <w:spacing w:after="40"/>
              <w:ind w:left="357" w:hanging="357"/>
              <w:rPr>
                <w:lang w:val="cy-GB"/>
              </w:rPr>
            </w:pPr>
            <w:r w:rsidRPr="00401B64">
              <w:rPr>
                <w:b/>
                <w:lang w:val="cy-GB"/>
              </w:rPr>
              <w:t>Aml-</w:t>
            </w:r>
            <w:proofErr w:type="spellStart"/>
            <w:r w:rsidRPr="00401B64">
              <w:rPr>
                <w:b/>
                <w:lang w:val="cy-GB"/>
              </w:rPr>
              <w:t>fangreoedd</w:t>
            </w:r>
            <w:proofErr w:type="spellEnd"/>
            <w:r w:rsidRPr="00401B64">
              <w:rPr>
                <w:b/>
                <w:lang w:val="cy-GB"/>
              </w:rPr>
              <w:t xml:space="preserve"> lle </w:t>
            </w:r>
            <w:proofErr w:type="spellStart"/>
            <w:r w:rsidRPr="00401B64">
              <w:rPr>
                <w:b/>
                <w:lang w:val="cy-GB"/>
              </w:rPr>
              <w:t>gellir</w:t>
            </w:r>
            <w:proofErr w:type="spellEnd"/>
            <w:r w:rsidRPr="00401B64">
              <w:rPr>
                <w:b/>
                <w:lang w:val="cy-GB"/>
              </w:rPr>
              <w:t xml:space="preserve"> cael mynediad ar gyfer IAA o fewn y gwasanaethau cymdeithasol. </w:t>
            </w:r>
            <w:r w:rsidRPr="00401B64">
              <w:rPr>
                <w:lang w:val="cy-GB"/>
              </w:rPr>
              <w:t>Delir â holl ofynion IAA am wasanaethau cymdeithasol a llesiant</w:t>
            </w:r>
            <w:r w:rsidR="00ED7DAD" w:rsidRPr="00401B64">
              <w:rPr>
                <w:lang w:val="cy-GB"/>
              </w:rPr>
              <w:t xml:space="preserve"> yn uniongyrchol </w:t>
            </w:r>
            <w:r w:rsidRPr="00401B64">
              <w:rPr>
                <w:lang w:val="cy-GB"/>
              </w:rPr>
              <w:t xml:space="preserve">gan dimoedd unigol y </w:t>
            </w:r>
            <w:proofErr w:type="spellStart"/>
            <w:r w:rsidRPr="00401B64">
              <w:rPr>
                <w:lang w:val="cy-GB"/>
              </w:rPr>
              <w:t>gellir</w:t>
            </w:r>
            <w:proofErr w:type="spellEnd"/>
            <w:r w:rsidRPr="00401B64">
              <w:rPr>
                <w:lang w:val="cy-GB"/>
              </w:rPr>
              <w:t xml:space="preserve"> eu cyrchu drwy rifau penodol / llinellau cyngor neu alw heibio. Gall timoedd ga</w:t>
            </w:r>
            <w:r w:rsidR="00ED7DAD" w:rsidRPr="00401B64">
              <w:rPr>
                <w:lang w:val="cy-GB"/>
              </w:rPr>
              <w:t>e</w:t>
            </w:r>
            <w:r w:rsidRPr="00401B64">
              <w:rPr>
                <w:lang w:val="cy-GB"/>
              </w:rPr>
              <w:t xml:space="preserve">l eu lleoli ar draws nifer o safleoedd. Gall y dinesydd hefyd gysylltu </w:t>
            </w:r>
            <w:proofErr w:type="spellStart"/>
            <w:r w:rsidRPr="00401B64">
              <w:rPr>
                <w:lang w:val="cy-GB"/>
              </w:rPr>
              <w:t>â’r</w:t>
            </w:r>
            <w:proofErr w:type="spellEnd"/>
            <w:r w:rsidRPr="00401B64">
              <w:rPr>
                <w:lang w:val="cy-GB"/>
              </w:rPr>
              <w:t xml:space="preserve"> awdurdod ar f</w:t>
            </w:r>
            <w:r w:rsidR="00ED7DAD" w:rsidRPr="00401B64">
              <w:rPr>
                <w:lang w:val="cy-GB"/>
              </w:rPr>
              <w:t>fôn gorffor</w:t>
            </w:r>
            <w:r w:rsidRPr="00401B64">
              <w:rPr>
                <w:lang w:val="cy-GB"/>
              </w:rPr>
              <w:t>aeth</w:t>
            </w:r>
            <w:r w:rsidR="00ED7DAD" w:rsidRPr="00401B64">
              <w:rPr>
                <w:lang w:val="cy-GB"/>
              </w:rPr>
              <w:t>ol</w:t>
            </w:r>
            <w:r w:rsidRPr="00401B64">
              <w:rPr>
                <w:lang w:val="cy-GB"/>
              </w:rPr>
              <w:t xml:space="preserve"> neu ganolfannau cyswllt cwsmeriaid ond yn yr ac</w:t>
            </w:r>
            <w:r w:rsidR="00ED7DAD" w:rsidRPr="00401B64">
              <w:rPr>
                <w:lang w:val="cy-GB"/>
              </w:rPr>
              <w:t>h</w:t>
            </w:r>
            <w:r w:rsidRPr="00401B64">
              <w:rPr>
                <w:lang w:val="cy-GB"/>
              </w:rPr>
              <w:t>os hwn, bydden nhw wedi’u cyfeirio drwy dîm priodol o fewn y gwasanaethau cymdeithasol.</w:t>
            </w:r>
          </w:p>
          <w:p w14:paraId="54423FE9" w14:textId="34E0402D" w:rsidR="00AB0E4D" w:rsidRPr="00401B64" w:rsidRDefault="00AB0E4D" w:rsidP="00211D37">
            <w:pPr>
              <w:pStyle w:val="FacilitatorNotesNumberList"/>
              <w:spacing w:after="40"/>
              <w:ind w:left="357" w:hanging="357"/>
              <w:rPr>
                <w:lang w:val="cy-GB"/>
              </w:rPr>
            </w:pPr>
            <w:r w:rsidRPr="00401B64">
              <w:rPr>
                <w:b/>
                <w:lang w:val="cy-GB"/>
              </w:rPr>
              <w:t xml:space="preserve">Un </w:t>
            </w:r>
            <w:proofErr w:type="spellStart"/>
            <w:r w:rsidRPr="00401B64">
              <w:rPr>
                <w:b/>
                <w:lang w:val="cy-GB"/>
              </w:rPr>
              <w:t>mangre</w:t>
            </w:r>
            <w:proofErr w:type="spellEnd"/>
            <w:r w:rsidRPr="00401B64">
              <w:rPr>
                <w:b/>
                <w:lang w:val="cy-GB"/>
              </w:rPr>
              <w:t xml:space="preserve"> lle </w:t>
            </w:r>
            <w:proofErr w:type="spellStart"/>
            <w:r w:rsidRPr="00401B64">
              <w:rPr>
                <w:b/>
                <w:lang w:val="cy-GB"/>
              </w:rPr>
              <w:t>gellir</w:t>
            </w:r>
            <w:proofErr w:type="spellEnd"/>
            <w:r w:rsidRPr="00401B64">
              <w:rPr>
                <w:b/>
                <w:lang w:val="cy-GB"/>
              </w:rPr>
              <w:t xml:space="preserve"> cael mynediad i wasanaethau cymdeithasol ar gyfer </w:t>
            </w:r>
            <w:r w:rsidR="008B4CF3" w:rsidRPr="00401B64">
              <w:rPr>
                <w:b/>
                <w:lang w:val="cy-GB"/>
              </w:rPr>
              <w:br/>
            </w:r>
            <w:r w:rsidRPr="00401B64">
              <w:rPr>
                <w:b/>
                <w:lang w:val="cy-GB"/>
              </w:rPr>
              <w:t xml:space="preserve">yr awdurdod lleol. </w:t>
            </w:r>
            <w:r w:rsidRPr="00401B64">
              <w:rPr>
                <w:lang w:val="cy-GB"/>
              </w:rPr>
              <w:t xml:space="preserve">Mae ffôn gorfforaethol a gwasanaeth cwsmeriaid ar gael </w:t>
            </w:r>
            <w:r w:rsidR="008B4CF3" w:rsidRPr="00401B64">
              <w:rPr>
                <w:lang w:val="cy-GB"/>
              </w:rPr>
              <w:br/>
            </w:r>
            <w:r w:rsidRPr="00401B64">
              <w:rPr>
                <w:lang w:val="cy-GB"/>
              </w:rPr>
              <w:t xml:space="preserve">ond mae holl geisiadau IAA yn cael eu cyfeirio at un </w:t>
            </w:r>
            <w:proofErr w:type="spellStart"/>
            <w:r w:rsidRPr="00401B64">
              <w:rPr>
                <w:lang w:val="cy-GB"/>
              </w:rPr>
              <w:t>mangre</w:t>
            </w:r>
            <w:proofErr w:type="spellEnd"/>
            <w:r w:rsidRPr="00401B64">
              <w:rPr>
                <w:lang w:val="cy-GB"/>
              </w:rPr>
              <w:t xml:space="preserve"> lle </w:t>
            </w:r>
            <w:proofErr w:type="spellStart"/>
            <w:r w:rsidRPr="00401B64">
              <w:rPr>
                <w:lang w:val="cy-GB"/>
              </w:rPr>
              <w:t>gellir</w:t>
            </w:r>
            <w:proofErr w:type="spellEnd"/>
            <w:r w:rsidRPr="00401B64">
              <w:rPr>
                <w:lang w:val="cy-GB"/>
              </w:rPr>
              <w:t xml:space="preserve"> cael mynediad (yn aml </w:t>
            </w:r>
            <w:r w:rsidR="00ED7DAD" w:rsidRPr="00401B64">
              <w:rPr>
                <w:lang w:val="cy-GB"/>
              </w:rPr>
              <w:t xml:space="preserve">drwy </w:t>
            </w:r>
            <w:r w:rsidRPr="00401B64">
              <w:rPr>
                <w:lang w:val="cy-GB"/>
              </w:rPr>
              <w:t>ffonio a galw heibio) ar gyfer y</w:t>
            </w:r>
            <w:r w:rsidR="00ED7DAD" w:rsidRPr="00401B64">
              <w:rPr>
                <w:lang w:val="cy-GB"/>
              </w:rPr>
              <w:t xml:space="preserve"> cyfan</w:t>
            </w:r>
            <w:r w:rsidRPr="00401B64">
              <w:rPr>
                <w:lang w:val="cy-GB"/>
              </w:rPr>
              <w:t xml:space="preserve"> o’r gwasanaethau cymdeithasol, yn oedolion neu’n blant. Mae un </w:t>
            </w:r>
            <w:proofErr w:type="spellStart"/>
            <w:r w:rsidRPr="00401B64">
              <w:rPr>
                <w:lang w:val="cy-GB"/>
              </w:rPr>
              <w:t>mangre</w:t>
            </w:r>
            <w:proofErr w:type="spellEnd"/>
            <w:r w:rsidRPr="00401B64">
              <w:rPr>
                <w:lang w:val="cy-GB"/>
              </w:rPr>
              <w:t xml:space="preserve"> lle </w:t>
            </w:r>
            <w:proofErr w:type="spellStart"/>
            <w:r w:rsidRPr="00401B64">
              <w:rPr>
                <w:lang w:val="cy-GB"/>
              </w:rPr>
              <w:t>gellir</w:t>
            </w:r>
            <w:proofErr w:type="spellEnd"/>
            <w:r w:rsidRPr="00401B64">
              <w:rPr>
                <w:lang w:val="cy-GB"/>
              </w:rPr>
              <w:t xml:space="preserve"> cael mynediad </w:t>
            </w:r>
            <w:r w:rsidR="008B4CF3" w:rsidRPr="00401B64">
              <w:rPr>
                <w:lang w:val="cy-GB"/>
              </w:rPr>
              <w:br/>
            </w:r>
            <w:r w:rsidRPr="00401B64">
              <w:rPr>
                <w:lang w:val="cy-GB"/>
              </w:rPr>
              <w:t>yn cynnwys aelodau tîm aml-ddisgyblaethol, gydag ystod o b</w:t>
            </w:r>
            <w:r w:rsidR="00ED7DAD" w:rsidRPr="00401B64">
              <w:rPr>
                <w:lang w:val="cy-GB"/>
              </w:rPr>
              <w:t xml:space="preserve">obl broffesiynol, cysylltwyr / </w:t>
            </w:r>
            <w:r w:rsidRPr="00401B64">
              <w:rPr>
                <w:lang w:val="cy-GB"/>
              </w:rPr>
              <w:t>broceriaid cymunedol y trydydd sector a nyrsys ardal</w:t>
            </w:r>
            <w:r w:rsidR="008B4CF3" w:rsidRPr="00401B64">
              <w:rPr>
                <w:lang w:val="cy-GB"/>
              </w:rPr>
              <w:t xml:space="preserve"> </w:t>
            </w:r>
            <w:r w:rsidRPr="00401B64">
              <w:rPr>
                <w:lang w:val="cy-GB"/>
              </w:rPr>
              <w:t>/</w:t>
            </w:r>
            <w:r w:rsidR="008B4CF3" w:rsidRPr="00401B64">
              <w:rPr>
                <w:lang w:val="cy-GB"/>
              </w:rPr>
              <w:t xml:space="preserve"> </w:t>
            </w:r>
            <w:r w:rsidRPr="00401B64">
              <w:rPr>
                <w:lang w:val="cy-GB"/>
              </w:rPr>
              <w:t>iechyd</w:t>
            </w:r>
            <w:r w:rsidR="008B4CF3" w:rsidRPr="00401B64">
              <w:rPr>
                <w:lang w:val="cy-GB"/>
              </w:rPr>
              <w:t>,</w:t>
            </w:r>
            <w:r w:rsidRPr="00401B64">
              <w:rPr>
                <w:lang w:val="cy-GB"/>
              </w:rPr>
              <w:t xml:space="preserve"> </w:t>
            </w:r>
            <w:r w:rsidR="00614AA0" w:rsidRPr="00401B64">
              <w:rPr>
                <w:lang w:val="cy-GB"/>
              </w:rPr>
              <w:t>ayyb.</w:t>
            </w:r>
          </w:p>
          <w:p w14:paraId="0C9AA2B1" w14:textId="25613BC4" w:rsidR="00AB0E4D" w:rsidRPr="00401B64" w:rsidRDefault="00AB0E4D" w:rsidP="00211D37">
            <w:pPr>
              <w:pStyle w:val="FacilitatorNotesNumberList"/>
              <w:spacing w:after="40"/>
              <w:ind w:left="357" w:hanging="357"/>
              <w:rPr>
                <w:lang w:val="cy-GB"/>
              </w:rPr>
            </w:pPr>
            <w:r w:rsidRPr="00401B64">
              <w:rPr>
                <w:b/>
                <w:lang w:val="cy-GB"/>
              </w:rPr>
              <w:t xml:space="preserve">Un </w:t>
            </w:r>
            <w:proofErr w:type="spellStart"/>
            <w:r w:rsidRPr="00401B64">
              <w:rPr>
                <w:b/>
                <w:lang w:val="cy-GB"/>
              </w:rPr>
              <w:t>mangre</w:t>
            </w:r>
            <w:proofErr w:type="spellEnd"/>
            <w:r w:rsidRPr="00401B64">
              <w:rPr>
                <w:b/>
                <w:lang w:val="cy-GB"/>
              </w:rPr>
              <w:t xml:space="preserve"> lle </w:t>
            </w:r>
            <w:proofErr w:type="spellStart"/>
            <w:r w:rsidRPr="00401B64">
              <w:rPr>
                <w:b/>
                <w:lang w:val="cy-GB"/>
              </w:rPr>
              <w:t>gellir</w:t>
            </w:r>
            <w:proofErr w:type="spellEnd"/>
            <w:r w:rsidRPr="00401B64">
              <w:rPr>
                <w:b/>
                <w:lang w:val="cy-GB"/>
              </w:rPr>
              <w:t xml:space="preserve"> cael mynediad ar gyfer gwasanaethau corfforaethol</w:t>
            </w:r>
            <w:r w:rsidRPr="00401B64">
              <w:rPr>
                <w:lang w:val="cy-GB"/>
              </w:rPr>
              <w:t xml:space="preserve">. </w:t>
            </w:r>
            <w:r w:rsidR="008B4CF3" w:rsidRPr="00401B64">
              <w:rPr>
                <w:lang w:val="cy-GB"/>
              </w:rPr>
              <w:br/>
            </w:r>
            <w:r w:rsidRPr="00401B64">
              <w:rPr>
                <w:lang w:val="cy-GB"/>
              </w:rPr>
              <w:t>O fewn yn mae tîm gwasanaethau cymdeithasol aml-ddis</w:t>
            </w:r>
            <w:r w:rsidR="00ED7DAD" w:rsidRPr="00401B64">
              <w:rPr>
                <w:lang w:val="cy-GB"/>
              </w:rPr>
              <w:t>gyblaethol yn seiliedig ar y rhe</w:t>
            </w:r>
            <w:r w:rsidRPr="00401B64">
              <w:rPr>
                <w:lang w:val="cy-GB"/>
              </w:rPr>
              <w:t xml:space="preserve">ng flaen. Mae ffôn gorfforaethol a chanolfan gwasanaeth cwsmeriaid ar gael sy’n darparu un </w:t>
            </w:r>
            <w:proofErr w:type="spellStart"/>
            <w:r w:rsidRPr="00401B64">
              <w:rPr>
                <w:lang w:val="cy-GB"/>
              </w:rPr>
              <w:t>mangre</w:t>
            </w:r>
            <w:proofErr w:type="spellEnd"/>
            <w:r w:rsidRPr="00401B64">
              <w:rPr>
                <w:lang w:val="cy-GB"/>
              </w:rPr>
              <w:t xml:space="preserve"> lle </w:t>
            </w:r>
            <w:proofErr w:type="spellStart"/>
            <w:r w:rsidRPr="00401B64">
              <w:rPr>
                <w:lang w:val="cy-GB"/>
              </w:rPr>
              <w:t>gellir</w:t>
            </w:r>
            <w:proofErr w:type="spellEnd"/>
            <w:r w:rsidRPr="00401B64">
              <w:rPr>
                <w:lang w:val="cy-GB"/>
              </w:rPr>
              <w:t xml:space="preserve"> cael mynediad ar gyfer y cyngor cyfan sy’n cynnwys ffonio / galw heibio ar gyfer y gwasan</w:t>
            </w:r>
            <w:r w:rsidR="00ED7DAD" w:rsidRPr="00401B64">
              <w:rPr>
                <w:lang w:val="cy-GB"/>
              </w:rPr>
              <w:t>a</w:t>
            </w:r>
            <w:r w:rsidRPr="00401B64">
              <w:rPr>
                <w:lang w:val="cy-GB"/>
              </w:rPr>
              <w:t>ethau cymdeithasol i gyd. M</w:t>
            </w:r>
            <w:r w:rsidR="00ED7DAD" w:rsidRPr="00401B64">
              <w:rPr>
                <w:lang w:val="cy-GB"/>
              </w:rPr>
              <w:t>a</w:t>
            </w:r>
            <w:r w:rsidRPr="00401B64">
              <w:rPr>
                <w:lang w:val="cy-GB"/>
              </w:rPr>
              <w:t>e’r staff yn cynnwys tîm gofal aml-ddisgyblaethol</w:t>
            </w:r>
            <w:r w:rsidR="00ED7DAD" w:rsidRPr="00401B64">
              <w:rPr>
                <w:lang w:val="cy-GB"/>
              </w:rPr>
              <w:t xml:space="preserve"> </w:t>
            </w:r>
            <w:r w:rsidRPr="00401B64">
              <w:rPr>
                <w:lang w:val="cy-GB"/>
              </w:rPr>
              <w:t xml:space="preserve">yn </w:t>
            </w:r>
            <w:r w:rsidR="00ED7DAD" w:rsidRPr="00401B64">
              <w:rPr>
                <w:lang w:val="cy-GB"/>
              </w:rPr>
              <w:t>g</w:t>
            </w:r>
            <w:r w:rsidRPr="00401B64">
              <w:rPr>
                <w:lang w:val="cy-GB"/>
              </w:rPr>
              <w:t xml:space="preserve">weithio gyda’r pwynt mynediad corfforaethol </w:t>
            </w:r>
            <w:r w:rsidR="00ED7DAD" w:rsidRPr="00401B64">
              <w:rPr>
                <w:lang w:val="cy-GB"/>
              </w:rPr>
              <w:t>sy’n cynnwys ystod o bobl broff</w:t>
            </w:r>
            <w:r w:rsidRPr="00401B64">
              <w:rPr>
                <w:lang w:val="cy-GB"/>
              </w:rPr>
              <w:t>esiy</w:t>
            </w:r>
            <w:r w:rsidR="00ED7DAD" w:rsidRPr="00401B64">
              <w:rPr>
                <w:lang w:val="cy-GB"/>
              </w:rPr>
              <w:t xml:space="preserve">nol a all gynnwys cysylltwyr / </w:t>
            </w:r>
            <w:r w:rsidRPr="00401B64">
              <w:rPr>
                <w:lang w:val="cy-GB"/>
              </w:rPr>
              <w:t>broceriaid cymunedol y trydydd sector a nyrsys ardal</w:t>
            </w:r>
            <w:r w:rsidR="008B4CF3" w:rsidRPr="00401B64">
              <w:rPr>
                <w:lang w:val="cy-GB"/>
              </w:rPr>
              <w:t xml:space="preserve"> </w:t>
            </w:r>
            <w:r w:rsidRPr="00401B64">
              <w:rPr>
                <w:lang w:val="cy-GB"/>
              </w:rPr>
              <w:t>/</w:t>
            </w:r>
            <w:r w:rsidR="008B4CF3" w:rsidRPr="00401B64">
              <w:rPr>
                <w:lang w:val="cy-GB"/>
              </w:rPr>
              <w:t xml:space="preserve"> </w:t>
            </w:r>
            <w:r w:rsidRPr="00401B64">
              <w:rPr>
                <w:lang w:val="cy-GB"/>
              </w:rPr>
              <w:t>iechyd</w:t>
            </w:r>
            <w:r w:rsidR="008B4CF3" w:rsidRPr="00401B64">
              <w:rPr>
                <w:lang w:val="cy-GB"/>
              </w:rPr>
              <w:t>,</w:t>
            </w:r>
            <w:r w:rsidRPr="00401B64">
              <w:rPr>
                <w:lang w:val="cy-GB"/>
              </w:rPr>
              <w:t xml:space="preserve"> </w:t>
            </w:r>
            <w:r w:rsidR="00614AA0" w:rsidRPr="00401B64">
              <w:rPr>
                <w:lang w:val="cy-GB"/>
              </w:rPr>
              <w:t>ayyb</w:t>
            </w:r>
            <w:r w:rsidRPr="00401B64">
              <w:rPr>
                <w:lang w:val="cy-GB"/>
              </w:rPr>
              <w:t>.</w:t>
            </w:r>
          </w:p>
          <w:p w14:paraId="5D4DDAE6" w14:textId="66DC7D04" w:rsidR="00AB0E4D" w:rsidRPr="00401B64" w:rsidRDefault="00AB0E4D" w:rsidP="00211D37">
            <w:pPr>
              <w:pStyle w:val="FacilitatorNotesNumberList"/>
              <w:spacing w:after="40"/>
              <w:ind w:left="357" w:hanging="357"/>
              <w:rPr>
                <w:lang w:val="cy-GB"/>
              </w:rPr>
            </w:pPr>
            <w:r w:rsidRPr="00401B64">
              <w:rPr>
                <w:b/>
                <w:lang w:val="cy-GB"/>
              </w:rPr>
              <w:t xml:space="preserve">Un </w:t>
            </w:r>
            <w:proofErr w:type="spellStart"/>
            <w:r w:rsidRPr="00401B64">
              <w:rPr>
                <w:b/>
                <w:lang w:val="cy-GB"/>
              </w:rPr>
              <w:t>mangre</w:t>
            </w:r>
            <w:proofErr w:type="spellEnd"/>
            <w:r w:rsidRPr="00401B64">
              <w:rPr>
                <w:b/>
                <w:lang w:val="cy-GB"/>
              </w:rPr>
              <w:t xml:space="preserve"> lle </w:t>
            </w:r>
            <w:proofErr w:type="spellStart"/>
            <w:r w:rsidRPr="00401B64">
              <w:rPr>
                <w:b/>
                <w:lang w:val="cy-GB"/>
              </w:rPr>
              <w:t>gellir</w:t>
            </w:r>
            <w:proofErr w:type="spellEnd"/>
            <w:r w:rsidRPr="00401B64">
              <w:rPr>
                <w:b/>
                <w:lang w:val="cy-GB"/>
              </w:rPr>
              <w:t xml:space="preserve"> cael mynediad ar gyfer gwasanaethau corfforaethol gyda chymorth ymgynghorwyr gwasanaethau cwsmeriaid. </w:t>
            </w:r>
            <w:r w:rsidRPr="00401B64">
              <w:rPr>
                <w:lang w:val="cy-GB"/>
              </w:rPr>
              <w:t xml:space="preserve">Mae ffôn gorfforaethol a gwasanaeth cwsmeriaid ar gael a chanolfan gwasanaeth cwsmeriaid ar gael sy’n </w:t>
            </w:r>
            <w:r w:rsidRPr="00401B64">
              <w:rPr>
                <w:lang w:val="cy-GB"/>
              </w:rPr>
              <w:lastRenderedPageBreak/>
              <w:t xml:space="preserve">darparu un </w:t>
            </w:r>
            <w:proofErr w:type="spellStart"/>
            <w:r w:rsidRPr="00401B64">
              <w:rPr>
                <w:lang w:val="cy-GB"/>
              </w:rPr>
              <w:t>mangre</w:t>
            </w:r>
            <w:proofErr w:type="spellEnd"/>
            <w:r w:rsidRPr="00401B64">
              <w:rPr>
                <w:lang w:val="cy-GB"/>
              </w:rPr>
              <w:t xml:space="preserve"> lle </w:t>
            </w:r>
            <w:proofErr w:type="spellStart"/>
            <w:r w:rsidRPr="00401B64">
              <w:rPr>
                <w:lang w:val="cy-GB"/>
              </w:rPr>
              <w:t>gellir</w:t>
            </w:r>
            <w:proofErr w:type="spellEnd"/>
            <w:r w:rsidRPr="00401B64">
              <w:rPr>
                <w:lang w:val="cy-GB"/>
              </w:rPr>
              <w:t xml:space="preserve"> cael mynediad ar gyfer y cyngor cyfan sy’n cynnwys ffonio / galw heibio ar gyfer y gwasan</w:t>
            </w:r>
            <w:r w:rsidR="00ED7DAD" w:rsidRPr="00401B64">
              <w:rPr>
                <w:lang w:val="cy-GB"/>
              </w:rPr>
              <w:t>a</w:t>
            </w:r>
            <w:r w:rsidRPr="00401B64">
              <w:rPr>
                <w:lang w:val="cy-GB"/>
              </w:rPr>
              <w:t xml:space="preserve">ethau cymdeithasol i gyd. Mae’r </w:t>
            </w:r>
            <w:r w:rsidR="00ED7DAD" w:rsidRPr="00401B64">
              <w:rPr>
                <w:lang w:val="cy-GB"/>
              </w:rPr>
              <w:t>ganolfan</w:t>
            </w:r>
            <w:r w:rsidRPr="00401B64">
              <w:rPr>
                <w:lang w:val="cy-GB"/>
              </w:rPr>
              <w:t xml:space="preserve"> wedi’i staffio gan ymgynghorwyr y ganolfan gyswllt cyffredinol. Mewn rhai awdurd</w:t>
            </w:r>
            <w:r w:rsidR="00ED7DAD" w:rsidRPr="00401B64">
              <w:rPr>
                <w:lang w:val="cy-GB"/>
              </w:rPr>
              <w:t>o</w:t>
            </w:r>
            <w:r w:rsidRPr="00401B64">
              <w:rPr>
                <w:lang w:val="cy-GB"/>
              </w:rPr>
              <w:t>dau darparwyd hyfforddiant mwy manwl ar gyfer canran o staff gwasanaet</w:t>
            </w:r>
            <w:r w:rsidR="00ED7DAD" w:rsidRPr="00401B64">
              <w:rPr>
                <w:lang w:val="cy-GB"/>
              </w:rPr>
              <w:t>hau cwsmeriaid iddyn nhw ddelio</w:t>
            </w:r>
            <w:r w:rsidRPr="00401B64">
              <w:rPr>
                <w:lang w:val="cy-GB"/>
              </w:rPr>
              <w:t xml:space="preserve"> ag agweddau allweddol o’r gwasanaethau cymdeithasol a llesiant. Gall y</w:t>
            </w:r>
            <w:r w:rsidR="00ED7DAD" w:rsidRPr="00401B64">
              <w:rPr>
                <w:lang w:val="cy-GB"/>
              </w:rPr>
              <w:t xml:space="preserve">mgynghorwyr gyrchu system </w:t>
            </w:r>
            <w:proofErr w:type="spellStart"/>
            <w:r w:rsidR="00ED7DAD" w:rsidRPr="00401B64">
              <w:rPr>
                <w:lang w:val="cy-GB"/>
              </w:rPr>
              <w:t>TGCh</w:t>
            </w:r>
            <w:proofErr w:type="spellEnd"/>
            <w:r w:rsidR="00ED7DAD" w:rsidRPr="00401B64">
              <w:rPr>
                <w:lang w:val="cy-GB"/>
              </w:rPr>
              <w:t xml:space="preserve"> </w:t>
            </w:r>
            <w:r w:rsidRPr="00401B64">
              <w:rPr>
                <w:lang w:val="cy-GB"/>
              </w:rPr>
              <w:t>y gwasanaethau cymdeithasol i gael gweld c</w:t>
            </w:r>
            <w:r w:rsidR="00ED7DAD" w:rsidRPr="00401B64">
              <w:rPr>
                <w:lang w:val="cy-GB"/>
              </w:rPr>
              <w:t>ofnodion</w:t>
            </w:r>
            <w:r w:rsidRPr="00401B64">
              <w:rPr>
                <w:lang w:val="cy-GB"/>
              </w:rPr>
              <w:t xml:space="preserve">, mewnbynnu manylion neu </w:t>
            </w:r>
            <w:r w:rsidR="00ED7DAD" w:rsidRPr="00401B64">
              <w:rPr>
                <w:lang w:val="cy-GB"/>
              </w:rPr>
              <w:t xml:space="preserve">atgyfeiriadau i'w gyrru ymlaen </w:t>
            </w:r>
            <w:r w:rsidRPr="00401B64">
              <w:rPr>
                <w:lang w:val="cy-GB"/>
              </w:rPr>
              <w:t xml:space="preserve">i’r tîm priodol a </w:t>
            </w:r>
            <w:r w:rsidR="004E0B8B" w:rsidRPr="00401B64">
              <w:rPr>
                <w:lang w:val="cy-GB"/>
              </w:rPr>
              <w:t>all</w:t>
            </w:r>
            <w:r w:rsidRPr="00401B64">
              <w:rPr>
                <w:lang w:val="cy-GB"/>
              </w:rPr>
              <w:t xml:space="preserve"> benderfynu ar y cam nesaf.   </w:t>
            </w:r>
          </w:p>
          <w:p w14:paraId="1C577A9F" w14:textId="2D851ABB" w:rsidR="00B47341" w:rsidRPr="00401B64" w:rsidRDefault="000D5984" w:rsidP="00B47341">
            <w:pPr>
              <w:spacing w:after="20"/>
              <w:rPr>
                <w:lang w:val="cy-GB"/>
              </w:rPr>
            </w:pPr>
            <w:r w:rsidRPr="00401B64">
              <w:rPr>
                <w:lang w:val="cy-GB"/>
              </w:rPr>
              <w:t>Yn gyffredinol, medd yr adroddiad hefyd, roedd:</w:t>
            </w:r>
          </w:p>
          <w:p w14:paraId="6307F795" w14:textId="541E0F7C" w:rsidR="00B47341" w:rsidRPr="00401B64" w:rsidRDefault="000D5984" w:rsidP="00B47341">
            <w:pPr>
              <w:pStyle w:val="Bullet10"/>
              <w:spacing w:after="20"/>
              <w:rPr>
                <w:lang w:val="cy-GB"/>
              </w:rPr>
            </w:pPr>
            <w:r w:rsidRPr="00401B64">
              <w:rPr>
                <w:lang w:val="cy-GB"/>
              </w:rPr>
              <w:t xml:space="preserve">Mwyafrif y gwasanaethau </w:t>
            </w:r>
            <w:r w:rsidR="00B47341" w:rsidRPr="00401B64">
              <w:rPr>
                <w:lang w:val="cy-GB"/>
              </w:rPr>
              <w:t xml:space="preserve">IAA </w:t>
            </w:r>
            <w:r w:rsidRPr="00401B64">
              <w:rPr>
                <w:lang w:val="cy-GB"/>
              </w:rPr>
              <w:t>ar gael yn Gymraeg a Saesneg, gyda llinell iaith a dolen anwytho i rai ag anawsterau clyw yn cael eu</w:t>
            </w:r>
            <w:r w:rsidR="00EC0A62" w:rsidRPr="00401B64">
              <w:rPr>
                <w:lang w:val="cy-GB"/>
              </w:rPr>
              <w:t xml:space="preserve"> defnyddio. Mae gwasanaeth cyfie</w:t>
            </w:r>
            <w:r w:rsidRPr="00401B64">
              <w:rPr>
                <w:lang w:val="cy-GB"/>
              </w:rPr>
              <w:t xml:space="preserve">ithu ar gael drwy drefniant ymlaen llaw. </w:t>
            </w:r>
          </w:p>
          <w:p w14:paraId="43B1F675" w14:textId="6D34CBF6" w:rsidR="00B47341" w:rsidRPr="00401B64" w:rsidRDefault="00EC0A62" w:rsidP="00B47341">
            <w:pPr>
              <w:pStyle w:val="Bullet10"/>
              <w:spacing w:after="20"/>
              <w:rPr>
                <w:lang w:val="cy-GB"/>
              </w:rPr>
            </w:pPr>
            <w:r w:rsidRPr="00401B64">
              <w:rPr>
                <w:lang w:val="cy-GB"/>
              </w:rPr>
              <w:t xml:space="preserve">Nid </w:t>
            </w:r>
            <w:r w:rsidR="00B32794" w:rsidRPr="00401B64">
              <w:rPr>
                <w:lang w:val="cy-GB"/>
              </w:rPr>
              <w:t>oes raid</w:t>
            </w:r>
            <w:r w:rsidRPr="00401B64">
              <w:rPr>
                <w:lang w:val="cy-GB"/>
              </w:rPr>
              <w:t xml:space="preserve"> bod yn gymwys ar gyfer IAA. Mewn achosion lle bo </w:t>
            </w:r>
            <w:proofErr w:type="spellStart"/>
            <w:r w:rsidRPr="00401B64">
              <w:rPr>
                <w:lang w:val="cy-GB"/>
              </w:rPr>
              <w:t>galluedd</w:t>
            </w:r>
            <w:proofErr w:type="spellEnd"/>
            <w:r w:rsidRPr="00401B64">
              <w:rPr>
                <w:lang w:val="cy-GB"/>
              </w:rPr>
              <w:t xml:space="preserve"> i ddeall y wybodaeth sydd ei </w:t>
            </w:r>
            <w:r w:rsidR="00B32794" w:rsidRPr="00401B64">
              <w:rPr>
                <w:lang w:val="cy-GB"/>
              </w:rPr>
              <w:t>h</w:t>
            </w:r>
            <w:r w:rsidRPr="00401B64">
              <w:rPr>
                <w:lang w:val="cy-GB"/>
              </w:rPr>
              <w:t>angen yn destun gofid, gall staff d</w:t>
            </w:r>
            <w:r w:rsidR="00B32794" w:rsidRPr="00401B64">
              <w:rPr>
                <w:lang w:val="cy-GB"/>
              </w:rPr>
              <w:t>refnu</w:t>
            </w:r>
            <w:r w:rsidRPr="00401B64">
              <w:rPr>
                <w:lang w:val="cy-GB"/>
              </w:rPr>
              <w:t xml:space="preserve"> i gael eiriolaeth a chymorth.</w:t>
            </w:r>
          </w:p>
          <w:p w14:paraId="1D48AC7D" w14:textId="657C7B78" w:rsidR="00B47341" w:rsidRPr="00401B64" w:rsidRDefault="002E1032" w:rsidP="00B47341">
            <w:pPr>
              <w:pStyle w:val="Bullet10"/>
              <w:spacing w:after="20"/>
              <w:rPr>
                <w:lang w:val="cy-GB"/>
              </w:rPr>
            </w:pPr>
            <w:r w:rsidRPr="00401B64">
              <w:rPr>
                <w:lang w:val="cy-GB"/>
              </w:rPr>
              <w:t>Nid</w:t>
            </w:r>
            <w:r w:rsidR="00EC0A62" w:rsidRPr="00401B64">
              <w:rPr>
                <w:lang w:val="cy-GB"/>
              </w:rPr>
              <w:t xml:space="preserve"> yw ceisiadau syml </w:t>
            </w:r>
            <w:r w:rsidRPr="00401B64">
              <w:rPr>
                <w:lang w:val="cy-GB"/>
              </w:rPr>
              <w:t>am</w:t>
            </w:r>
            <w:r w:rsidR="00EC0A62" w:rsidRPr="00401B64">
              <w:rPr>
                <w:lang w:val="cy-GB"/>
              </w:rPr>
              <w:t xml:space="preserve"> IAA fel arfer yn cael eu cofnodi ac nid oes angen rhannu copi o'r ymholiad gyda'r unigolyn. Lle bo gwyb</w:t>
            </w:r>
            <w:r w:rsidR="00B32794" w:rsidRPr="00401B64">
              <w:rPr>
                <w:lang w:val="cy-GB"/>
              </w:rPr>
              <w:t>odaeth fwy cymhleth yn cael ei chynnig</w:t>
            </w:r>
            <w:r w:rsidR="00EC0A62" w:rsidRPr="00401B64">
              <w:rPr>
                <w:lang w:val="cy-GB"/>
              </w:rPr>
              <w:t xml:space="preserve"> a</w:t>
            </w:r>
            <w:r w:rsidR="00B32794" w:rsidRPr="00401B64">
              <w:rPr>
                <w:lang w:val="cy-GB"/>
              </w:rPr>
              <w:t>/</w:t>
            </w:r>
            <w:r w:rsidR="00EC0A62" w:rsidRPr="00401B64">
              <w:rPr>
                <w:lang w:val="cy-GB"/>
              </w:rPr>
              <w:t xml:space="preserve">neu gymorth sylweddol wedi ei ddarparu, yna gwneir cofnod o'r canlyniad. </w:t>
            </w:r>
          </w:p>
          <w:p w14:paraId="080E03EA" w14:textId="0545C333" w:rsidR="00B47341" w:rsidRPr="00401B64" w:rsidRDefault="00EC0A62" w:rsidP="00B47341">
            <w:pPr>
              <w:pStyle w:val="Bullet10"/>
              <w:spacing w:after="20"/>
              <w:rPr>
                <w:lang w:val="cy-GB"/>
              </w:rPr>
            </w:pPr>
            <w:r w:rsidRPr="00401B64">
              <w:rPr>
                <w:lang w:val="cy-GB"/>
              </w:rPr>
              <w:t>Yn gyffredinol ni chofnodir cyfeirio at wasanaetha</w:t>
            </w:r>
            <w:r w:rsidR="00B32794" w:rsidRPr="00401B64">
              <w:rPr>
                <w:lang w:val="cy-GB"/>
              </w:rPr>
              <w:t>u</w:t>
            </w:r>
            <w:r w:rsidRPr="00401B64">
              <w:rPr>
                <w:lang w:val="cy-GB"/>
              </w:rPr>
              <w:t xml:space="preserve"> allanol ac mewn achosion o'r fath ni ellir yn hawdd werthuso'r canlyniad i'r unigolyn.</w:t>
            </w:r>
          </w:p>
          <w:p w14:paraId="38D2203B" w14:textId="0A85EF4B" w:rsidR="00B47341" w:rsidRPr="00401B64" w:rsidRDefault="00EC0A62" w:rsidP="00B32794">
            <w:pPr>
              <w:pStyle w:val="FacilitatorNotesNumberList"/>
              <w:numPr>
                <w:ilvl w:val="0"/>
                <w:numId w:val="0"/>
              </w:numPr>
              <w:spacing w:after="20"/>
              <w:rPr>
                <w:lang w:val="cy-GB"/>
              </w:rPr>
            </w:pPr>
            <w:r w:rsidRPr="00401B64">
              <w:rPr>
                <w:lang w:val="cy-GB"/>
              </w:rPr>
              <w:t>Dylid hefyd nodi fod llawer maes yn y broses o we</w:t>
            </w:r>
            <w:r w:rsidR="00B32794" w:rsidRPr="00401B64">
              <w:rPr>
                <w:lang w:val="cy-GB"/>
              </w:rPr>
              <w:t>ithredu</w:t>
            </w:r>
            <w:r w:rsidRPr="00401B64">
              <w:rPr>
                <w:lang w:val="cy-GB"/>
              </w:rPr>
              <w:t xml:space="preserve"> hybiau dio</w:t>
            </w:r>
            <w:r w:rsidR="00B32794" w:rsidRPr="00401B64">
              <w:rPr>
                <w:lang w:val="cy-GB"/>
              </w:rPr>
              <w:t>g</w:t>
            </w:r>
            <w:r w:rsidRPr="00401B64">
              <w:rPr>
                <w:lang w:val="cy-GB"/>
              </w:rPr>
              <w:t>elu aml-</w:t>
            </w:r>
            <w:proofErr w:type="spellStart"/>
            <w:r w:rsidRPr="00401B64">
              <w:rPr>
                <w:lang w:val="cy-GB"/>
              </w:rPr>
              <w:t>asiantaethol</w:t>
            </w:r>
            <w:proofErr w:type="spellEnd"/>
            <w:r w:rsidRPr="00401B64">
              <w:rPr>
                <w:lang w:val="cy-GB"/>
              </w:rPr>
              <w:t xml:space="preserve"> </w:t>
            </w:r>
            <w:r w:rsidR="00B47341" w:rsidRPr="00401B64">
              <w:rPr>
                <w:lang w:val="cy-GB"/>
              </w:rPr>
              <w:t xml:space="preserve">(MASH) </w:t>
            </w:r>
            <w:r w:rsidR="00B32794" w:rsidRPr="00401B64">
              <w:rPr>
                <w:lang w:val="cy-GB"/>
              </w:rPr>
              <w:t>a</w:t>
            </w:r>
            <w:r w:rsidRPr="00401B64">
              <w:rPr>
                <w:lang w:val="cy-GB"/>
              </w:rPr>
              <w:t xml:space="preserve">/neu ddefnyddio Ymgynghorwyr Cymorth Cynnar i </w:t>
            </w:r>
            <w:r w:rsidR="00740CD3" w:rsidRPr="00401B64">
              <w:rPr>
                <w:lang w:val="cy-GB"/>
              </w:rPr>
              <w:t>'</w:t>
            </w:r>
            <w:r w:rsidRPr="00401B64">
              <w:rPr>
                <w:lang w:val="cy-GB"/>
              </w:rPr>
              <w:t>gyfeirio</w:t>
            </w:r>
            <w:r w:rsidR="00740CD3" w:rsidRPr="00401B64">
              <w:rPr>
                <w:lang w:val="cy-GB"/>
              </w:rPr>
              <w:t>'</w:t>
            </w:r>
            <w:r w:rsidRPr="00401B64">
              <w:rPr>
                <w:lang w:val="cy-GB"/>
              </w:rPr>
              <w:t xml:space="preserve"> gweithwyr proffesiynol i gael gwasanaethau a threfniadau help cynnar os ydyn </w:t>
            </w:r>
            <w:proofErr w:type="spellStart"/>
            <w:r w:rsidRPr="00401B64">
              <w:rPr>
                <w:lang w:val="cy-GB"/>
              </w:rPr>
              <w:t>nhw'n</w:t>
            </w:r>
            <w:proofErr w:type="spellEnd"/>
            <w:r w:rsidRPr="00401B64">
              <w:rPr>
                <w:lang w:val="cy-GB"/>
              </w:rPr>
              <w:t xml:space="preserve"> gweithio eu hunain â theuluoedd neu aelodau</w:t>
            </w:r>
            <w:r w:rsidR="00740CD3" w:rsidRPr="00401B64">
              <w:rPr>
                <w:lang w:val="cy-GB"/>
              </w:rPr>
              <w:t xml:space="preserve"> teulu</w:t>
            </w:r>
            <w:r w:rsidR="00B32794" w:rsidRPr="00401B64">
              <w:rPr>
                <w:lang w:val="cy-GB"/>
              </w:rPr>
              <w:t xml:space="preserve"> </w:t>
            </w:r>
            <w:r w:rsidR="00B47341" w:rsidRPr="00401B64">
              <w:rPr>
                <w:lang w:val="cy-GB"/>
              </w:rPr>
              <w:t xml:space="preserve">– </w:t>
            </w:r>
            <w:r w:rsidR="00B32794" w:rsidRPr="00401B64">
              <w:rPr>
                <w:lang w:val="cy-GB"/>
              </w:rPr>
              <w:t xml:space="preserve">hyd yn oed pan </w:t>
            </w:r>
            <w:proofErr w:type="spellStart"/>
            <w:r w:rsidR="00B32794" w:rsidRPr="00401B64">
              <w:rPr>
                <w:lang w:val="cy-GB"/>
              </w:rPr>
              <w:t>fo'</w:t>
            </w:r>
            <w:r w:rsidR="00740CD3" w:rsidRPr="00401B64">
              <w:rPr>
                <w:lang w:val="cy-GB"/>
              </w:rPr>
              <w:t>r</w:t>
            </w:r>
            <w:proofErr w:type="spellEnd"/>
            <w:r w:rsidR="00740CD3" w:rsidRPr="00401B64">
              <w:rPr>
                <w:lang w:val="cy-GB"/>
              </w:rPr>
              <w:t xml:space="preserve"> a</w:t>
            </w:r>
            <w:r w:rsidR="00B32794" w:rsidRPr="00401B64">
              <w:rPr>
                <w:lang w:val="cy-GB"/>
              </w:rPr>
              <w:t xml:space="preserve">nghenion ar lefel cymharol uchel. </w:t>
            </w:r>
          </w:p>
        </w:tc>
      </w:tr>
    </w:tbl>
    <w:p w14:paraId="49441751" w14:textId="77777777" w:rsidR="00AB0E4D" w:rsidRPr="00401B64" w:rsidRDefault="00AB0E4D" w:rsidP="00815CB5">
      <w:pPr>
        <w:rPr>
          <w:lang w:val="cy-GB"/>
        </w:rPr>
      </w:pPr>
    </w:p>
    <w:p w14:paraId="719FB288" w14:textId="0F33D107" w:rsidR="0064334E" w:rsidRPr="00401B64" w:rsidRDefault="00AB0E4D" w:rsidP="00815CB5">
      <w:pPr>
        <w:pStyle w:val="Heading2"/>
        <w:rPr>
          <w:lang w:val="cy-GB"/>
        </w:rPr>
      </w:pPr>
      <w:bookmarkStart w:id="39" w:name="_Toc434572094"/>
      <w:r w:rsidRPr="00401B64">
        <w:rPr>
          <w:lang w:val="cy-GB"/>
        </w:rPr>
        <w:t>Sleid 3</w:t>
      </w:r>
      <w:bookmarkEnd w:id="39"/>
      <w:r w:rsidR="00036C85" w:rsidRPr="00401B64">
        <w:rPr>
          <w:lang w:val="cy-GB"/>
        </w:rPr>
        <w:t xml:space="preserve">5 - Sut fath o wasanaeth fydd </w:t>
      </w:r>
      <w:r w:rsidR="00740CD3" w:rsidRPr="00401B64">
        <w:rPr>
          <w:lang w:val="cy-GB"/>
        </w:rPr>
        <w:t>ar gael</w:t>
      </w:r>
      <w:r w:rsidR="00036C85" w:rsidRPr="00401B64">
        <w:rPr>
          <w:lang w:val="cy-GB"/>
        </w:rPr>
        <w:t xml:space="preserve"> i’r rhai fydd yn ei dderbyn?</w:t>
      </w:r>
    </w:p>
    <w:tbl>
      <w:tblPr>
        <w:tblStyle w:val="TableGrid"/>
        <w:tblW w:w="0" w:type="auto"/>
        <w:jc w:val="center"/>
        <w:tblInd w:w="-147" w:type="dxa"/>
        <w:tblLook w:val="04A0" w:firstRow="1" w:lastRow="0" w:firstColumn="1" w:lastColumn="0" w:noHBand="0" w:noVBand="1"/>
      </w:tblPr>
      <w:tblGrid>
        <w:gridCol w:w="6425"/>
      </w:tblGrid>
      <w:tr w:rsidR="00AB0E4D" w:rsidRPr="00401B64" w14:paraId="60AA5D63" w14:textId="77777777" w:rsidTr="00815CB5">
        <w:trPr>
          <w:trHeight w:val="651"/>
          <w:jc w:val="center"/>
        </w:trPr>
        <w:tc>
          <w:tcPr>
            <w:tcW w:w="6425" w:type="dxa"/>
            <w:tcBorders>
              <w:bottom w:val="single" w:sz="4" w:space="0" w:color="ED1E87"/>
            </w:tcBorders>
            <w:shd w:val="clear" w:color="auto" w:fill="auto"/>
            <w:vAlign w:val="bottom"/>
          </w:tcPr>
          <w:p w14:paraId="1D40F958" w14:textId="17AAB92D" w:rsidR="00AB0E4D" w:rsidRPr="00401B64" w:rsidRDefault="0064334E" w:rsidP="0019223F">
            <w:pPr>
              <w:pStyle w:val="Slideheader"/>
              <w:rPr>
                <w:lang w:val="cy-GB"/>
              </w:rPr>
            </w:pPr>
            <w:r w:rsidRPr="00401B64">
              <w:rPr>
                <w:noProof/>
                <w:lang w:eastAsia="en-GB"/>
              </w:rPr>
              <w:drawing>
                <wp:inline distT="0" distB="0" distL="0" distR="0" wp14:anchorId="0B8EBB22" wp14:editId="375F304C">
                  <wp:extent cx="3371352" cy="2528514"/>
                  <wp:effectExtent l="0" t="0" r="63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400284" cy="2550213"/>
                          </a:xfrm>
                          <a:prstGeom prst="rect">
                            <a:avLst/>
                          </a:prstGeom>
                        </pic:spPr>
                      </pic:pic>
                    </a:graphicData>
                  </a:graphic>
                </wp:inline>
              </w:drawing>
            </w:r>
          </w:p>
        </w:tc>
      </w:tr>
    </w:tbl>
    <w:p w14:paraId="51E6BBC7" w14:textId="77777777" w:rsidR="00815CB5" w:rsidRDefault="00815CB5" w:rsidP="00815CB5"/>
    <w:p w14:paraId="314F46AB" w14:textId="116E611E" w:rsidR="00AB0E4D" w:rsidRPr="00401B64" w:rsidRDefault="00AB0E4D" w:rsidP="00815CB5">
      <w:pPr>
        <w:pStyle w:val="Heading3"/>
      </w:pPr>
      <w:r w:rsidRPr="00401B64">
        <w:t>Nodiadau i Hwyluswyr</w:t>
      </w:r>
    </w:p>
    <w:p w14:paraId="4956D202" w14:textId="6DA368EE" w:rsidR="00AB0E4D" w:rsidRPr="00401B64" w:rsidRDefault="00AB0E4D" w:rsidP="00992B72">
      <w:pPr>
        <w:pStyle w:val="FacilitatorNotesNumberList"/>
        <w:numPr>
          <w:ilvl w:val="0"/>
          <w:numId w:val="69"/>
        </w:numPr>
        <w:spacing w:after="0"/>
        <w:ind w:left="357" w:hanging="357"/>
        <w:rPr>
          <w:lang w:val="cy-GB"/>
        </w:rPr>
      </w:pPr>
      <w:r w:rsidRPr="00401B64">
        <w:rPr>
          <w:lang w:val="cy-GB"/>
        </w:rPr>
        <w:t>M</w:t>
      </w:r>
      <w:r w:rsidR="004E0B8B" w:rsidRPr="00401B64">
        <w:rPr>
          <w:lang w:val="cy-GB"/>
        </w:rPr>
        <w:t>a</w:t>
      </w:r>
      <w:r w:rsidRPr="00401B64">
        <w:rPr>
          <w:lang w:val="cy-GB"/>
        </w:rPr>
        <w:t xml:space="preserve">e </w:t>
      </w:r>
      <w:r w:rsidR="008C048D" w:rsidRPr="00401B64">
        <w:rPr>
          <w:lang w:val="cy-GB"/>
        </w:rPr>
        <w:t>Cod</w:t>
      </w:r>
      <w:r w:rsidRPr="00401B64">
        <w:rPr>
          <w:lang w:val="cy-GB"/>
        </w:rPr>
        <w:t xml:space="preserve"> </w:t>
      </w:r>
      <w:r w:rsidR="008B4CF3" w:rsidRPr="00401B64">
        <w:rPr>
          <w:lang w:val="cy-GB"/>
        </w:rPr>
        <w:t>Y</w:t>
      </w:r>
      <w:r w:rsidRPr="00401B64">
        <w:rPr>
          <w:lang w:val="cy-GB"/>
        </w:rPr>
        <w:t>marfer ar gyfer Rhan 2 yn datgan y bydd “</w:t>
      </w:r>
      <w:r w:rsidRPr="00401B64">
        <w:rPr>
          <w:i/>
          <w:lang w:val="cy-GB"/>
        </w:rPr>
        <w:t xml:space="preserve">Y gwasanaeth </w:t>
      </w:r>
      <w:r w:rsidR="004E0B8B" w:rsidRPr="00401B64">
        <w:rPr>
          <w:i/>
          <w:lang w:val="cy-GB"/>
        </w:rPr>
        <w:t>g</w:t>
      </w:r>
      <w:r w:rsidRPr="00401B64">
        <w:rPr>
          <w:i/>
          <w:lang w:val="cy-GB"/>
        </w:rPr>
        <w:t>wybodaeth</w:t>
      </w:r>
      <w:r w:rsidR="004E0B8B" w:rsidRPr="00401B64">
        <w:rPr>
          <w:i/>
          <w:lang w:val="cy-GB"/>
        </w:rPr>
        <w:t>, cyngor a chynhorthwy yn hawdd</w:t>
      </w:r>
      <w:r w:rsidRPr="00401B64">
        <w:rPr>
          <w:i/>
          <w:lang w:val="cy-GB"/>
        </w:rPr>
        <w:t xml:space="preserve"> i’w ddefnyddio, yn groesawus ac yn </w:t>
      </w:r>
      <w:r w:rsidRPr="00401B64">
        <w:rPr>
          <w:i/>
          <w:lang w:val="cy-GB"/>
        </w:rPr>
        <w:lastRenderedPageBreak/>
        <w:t>addysgiadol</w:t>
      </w:r>
      <w:r w:rsidRPr="00401B64">
        <w:rPr>
          <w:lang w:val="cy-GB"/>
        </w:rPr>
        <w:t>”. Bydd y gwasanaeth yn cynnig pwynt cyswllt cyntaf gyda’r system gof</w:t>
      </w:r>
      <w:r w:rsidR="004E0B8B" w:rsidRPr="00401B64">
        <w:rPr>
          <w:lang w:val="cy-GB"/>
        </w:rPr>
        <w:t>al</w:t>
      </w:r>
      <w:r w:rsidRPr="00401B64">
        <w:rPr>
          <w:lang w:val="cy-GB"/>
        </w:rPr>
        <w:t xml:space="preserve"> a chymorth ac i lawer o bobl hwn fydd y tro cyntaf iddyn nhw ddod i gysylltiad </w:t>
      </w:r>
      <w:proofErr w:type="spellStart"/>
      <w:r w:rsidRPr="00401B64">
        <w:rPr>
          <w:lang w:val="cy-GB"/>
        </w:rPr>
        <w:t>â</w:t>
      </w:r>
      <w:r w:rsidR="004E0B8B" w:rsidRPr="00401B64">
        <w:rPr>
          <w:lang w:val="cy-GB"/>
        </w:rPr>
        <w:t>'</w:t>
      </w:r>
      <w:r w:rsidRPr="00401B64">
        <w:rPr>
          <w:lang w:val="cy-GB"/>
        </w:rPr>
        <w:t>r</w:t>
      </w:r>
      <w:proofErr w:type="spellEnd"/>
      <w:r w:rsidRPr="00401B64">
        <w:rPr>
          <w:lang w:val="cy-GB"/>
        </w:rPr>
        <w:t xml:space="preserve"> gwasanaethau cymdeithasol. Rhaid i chi ymdrechu fe</w:t>
      </w:r>
      <w:r w:rsidR="004E0B8B" w:rsidRPr="00401B64">
        <w:rPr>
          <w:lang w:val="cy-GB"/>
        </w:rPr>
        <w:t>l</w:t>
      </w:r>
      <w:r w:rsidRPr="00401B64">
        <w:rPr>
          <w:lang w:val="cy-GB"/>
        </w:rPr>
        <w:t>ly, i’w wneud yn brofiad positif gydag ymatebion sy’n add</w:t>
      </w:r>
      <w:r w:rsidR="004E0B8B" w:rsidRPr="00401B64">
        <w:rPr>
          <w:lang w:val="cy-GB"/>
        </w:rPr>
        <w:t>ys</w:t>
      </w:r>
      <w:r w:rsidRPr="00401B64">
        <w:rPr>
          <w:lang w:val="cy-GB"/>
        </w:rPr>
        <w:t xml:space="preserve">giadol, gwybodus a sicrhau’r person bod y cyngor a roddir yn </w:t>
      </w:r>
      <w:proofErr w:type="spellStart"/>
      <w:r w:rsidRPr="00401B64">
        <w:rPr>
          <w:lang w:val="cy-GB"/>
        </w:rPr>
        <w:t>ddi</w:t>
      </w:r>
      <w:proofErr w:type="spellEnd"/>
      <w:r w:rsidRPr="00401B64">
        <w:rPr>
          <w:lang w:val="cy-GB"/>
        </w:rPr>
        <w:t xml:space="preserve">-duedd ac er eu lles pennaf. </w:t>
      </w:r>
    </w:p>
    <w:p w14:paraId="22C35FEF" w14:textId="34002971" w:rsidR="00AB0E4D" w:rsidRPr="00401B64" w:rsidRDefault="00AB0E4D" w:rsidP="00992B72">
      <w:pPr>
        <w:pStyle w:val="FacilitatorNotesNumberList"/>
        <w:numPr>
          <w:ilvl w:val="0"/>
          <w:numId w:val="69"/>
        </w:numPr>
        <w:spacing w:after="0"/>
        <w:ind w:left="357" w:hanging="357"/>
        <w:rPr>
          <w:lang w:val="cy-GB"/>
        </w:rPr>
      </w:pPr>
      <w:r w:rsidRPr="00401B64">
        <w:rPr>
          <w:lang w:val="cy-GB"/>
        </w:rPr>
        <w:t>Ar gyfer y rhai sy’n defnyddio’r gwasanaeth, rhaid eu bod yn teimlo eu bod wedi cyrraedd rhywun sydd yn bennaf yn gwrando arnyn nhw. Rhaid i bobl gael cyfle i egluro’r hyn sy</w:t>
      </w:r>
      <w:r w:rsidR="004E0B8B" w:rsidRPr="00401B64">
        <w:rPr>
          <w:lang w:val="cy-GB"/>
        </w:rPr>
        <w:t>dd o bwys iddyn nhw ac ystyried</w:t>
      </w:r>
      <w:r w:rsidRPr="00401B64">
        <w:rPr>
          <w:lang w:val="cy-GB"/>
        </w:rPr>
        <w:t xml:space="preserve"> </w:t>
      </w:r>
      <w:r w:rsidR="004E0B8B" w:rsidRPr="00401B64">
        <w:rPr>
          <w:lang w:val="cy-GB"/>
        </w:rPr>
        <w:t xml:space="preserve">pa opsiynau sydd ar gael, ac i </w:t>
      </w:r>
      <w:r w:rsidRPr="00401B64">
        <w:rPr>
          <w:lang w:val="cy-GB"/>
        </w:rPr>
        <w:t xml:space="preserve">ddod o hyd i’r help y maen </w:t>
      </w:r>
      <w:proofErr w:type="spellStart"/>
      <w:r w:rsidRPr="00401B64">
        <w:rPr>
          <w:lang w:val="cy-GB"/>
        </w:rPr>
        <w:t>nhw’n</w:t>
      </w:r>
      <w:proofErr w:type="spellEnd"/>
      <w:r w:rsidRPr="00401B64">
        <w:rPr>
          <w:lang w:val="cy-GB"/>
        </w:rPr>
        <w:t xml:space="preserve"> teimlo sy’n briodol iddyn nhw i gyflawni eu canlyniadau personol.</w:t>
      </w:r>
      <w:r w:rsidR="0064334E" w:rsidRPr="00401B64">
        <w:rPr>
          <w:lang w:val="cy-GB"/>
        </w:rPr>
        <w:t xml:space="preserve"> </w:t>
      </w:r>
      <w:r w:rsidR="000F4A9C" w:rsidRPr="00401B64">
        <w:rPr>
          <w:lang w:val="cy-GB"/>
        </w:rPr>
        <w:t xml:space="preserve">Gall hyn gael ei wneud drwy </w:t>
      </w:r>
      <w:r w:rsidR="0064334E" w:rsidRPr="00401B64">
        <w:rPr>
          <w:lang w:val="cy-GB"/>
        </w:rPr>
        <w:t xml:space="preserve">gyfeirio’r unigolyn </w:t>
      </w:r>
      <w:r w:rsidR="00740CD3" w:rsidRPr="00401B64">
        <w:rPr>
          <w:lang w:val="cy-GB"/>
        </w:rPr>
        <w:t>i</w:t>
      </w:r>
      <w:r w:rsidR="0064334E" w:rsidRPr="00401B64">
        <w:rPr>
          <w:lang w:val="cy-GB"/>
        </w:rPr>
        <w:t xml:space="preserve"> wasanaethau eraill heb gynnal asesiad (cymesur) neu gall fod yn gychwyn ar berthynas tymor hirach gyda’r unigolyn.</w:t>
      </w:r>
    </w:p>
    <w:p w14:paraId="3C44190F" w14:textId="44DCF951" w:rsidR="00AB0E4D" w:rsidRPr="00401B64" w:rsidRDefault="00AB0E4D" w:rsidP="00992B72">
      <w:pPr>
        <w:pStyle w:val="FacilitatorNotesNumberList"/>
        <w:numPr>
          <w:ilvl w:val="0"/>
          <w:numId w:val="69"/>
        </w:numPr>
        <w:spacing w:after="0"/>
        <w:ind w:left="357" w:hanging="357"/>
        <w:rPr>
          <w:lang w:val="cy-GB"/>
        </w:rPr>
      </w:pPr>
      <w:r w:rsidRPr="00401B64">
        <w:rPr>
          <w:lang w:val="cy-GB"/>
        </w:rPr>
        <w:t>Bydd arwyddo a chyfeirio yn darparu cyfleo</w:t>
      </w:r>
      <w:r w:rsidR="004E0B8B" w:rsidRPr="00401B64">
        <w:rPr>
          <w:lang w:val="cy-GB"/>
        </w:rPr>
        <w:t>e</w:t>
      </w:r>
      <w:r w:rsidRPr="00401B64">
        <w:rPr>
          <w:lang w:val="cy-GB"/>
        </w:rPr>
        <w:t xml:space="preserve">dd ar gyfer unigolion am y cymorth a’r gwasanaethau sydd ar gael yn eu hardal, yn enwedig gwasanaethau ataliol. Lle bo’n briodol rhaid i’r gwasanaeth IAA gynorthwyo pobl i gyrchu gwasanaethau ataliol, gan eu cyfeirio neu eu helpu i wneud y cysylltiad yn hytrach na dim ond cynnig y manylion cyswllt iddyn nhw yn unig. </w:t>
      </w:r>
    </w:p>
    <w:p w14:paraId="1B8227FF" w14:textId="13CCAEB6" w:rsidR="00AB0E4D" w:rsidRPr="00401B64" w:rsidRDefault="00AB0E4D" w:rsidP="00992B72">
      <w:pPr>
        <w:pStyle w:val="FacilitatorNotesNumberList"/>
        <w:numPr>
          <w:ilvl w:val="0"/>
          <w:numId w:val="69"/>
        </w:numPr>
        <w:spacing w:after="0"/>
        <w:ind w:left="357" w:hanging="357"/>
        <w:rPr>
          <w:lang w:val="cy-GB"/>
        </w:rPr>
      </w:pPr>
      <w:r w:rsidRPr="00401B64">
        <w:rPr>
          <w:lang w:val="cy-GB"/>
        </w:rPr>
        <w:t xml:space="preserve">Sylwer bod rhai amgylchiadau pan </w:t>
      </w:r>
      <w:proofErr w:type="spellStart"/>
      <w:r w:rsidRPr="00401B64">
        <w:rPr>
          <w:lang w:val="cy-GB"/>
        </w:rPr>
        <w:t>allai</w:t>
      </w:r>
      <w:proofErr w:type="spellEnd"/>
      <w:r w:rsidRPr="00401B64">
        <w:rPr>
          <w:lang w:val="cy-GB"/>
        </w:rPr>
        <w:t xml:space="preserve"> fod yn bwysig i ddarparu gwybodaeth a chyn</w:t>
      </w:r>
      <w:r w:rsidR="004E0B8B" w:rsidRPr="00401B64">
        <w:rPr>
          <w:lang w:val="cy-GB"/>
        </w:rPr>
        <w:t>g</w:t>
      </w:r>
      <w:r w:rsidRPr="00401B64">
        <w:rPr>
          <w:lang w:val="cy-GB"/>
        </w:rPr>
        <w:t>or yn anni</w:t>
      </w:r>
      <w:r w:rsidR="004E0B8B" w:rsidRPr="00401B64">
        <w:rPr>
          <w:lang w:val="cy-GB"/>
        </w:rPr>
        <w:t>b</w:t>
      </w:r>
      <w:r w:rsidRPr="00401B64">
        <w:rPr>
          <w:lang w:val="cy-GB"/>
        </w:rPr>
        <w:t>ynnol.</w:t>
      </w:r>
    </w:p>
    <w:p w14:paraId="6B45296A" w14:textId="31F84E9C" w:rsidR="00AB0E4D" w:rsidRPr="00401B64" w:rsidRDefault="00AB0E4D" w:rsidP="00992B72">
      <w:pPr>
        <w:pStyle w:val="FacilitatorNotesNumberList"/>
        <w:numPr>
          <w:ilvl w:val="0"/>
          <w:numId w:val="69"/>
        </w:numPr>
        <w:spacing w:after="0"/>
        <w:ind w:left="357" w:hanging="357"/>
        <w:rPr>
          <w:lang w:val="cy-GB"/>
        </w:rPr>
      </w:pPr>
      <w:r w:rsidRPr="00401B64">
        <w:rPr>
          <w:lang w:val="cy-GB"/>
        </w:rPr>
        <w:t>Lle bo’n briodol, gallwch ddefnyddio arwyddbost, neu gyfeirio pobl at ffynonellau cenedlaethol o wybodaeth a c</w:t>
      </w:r>
      <w:r w:rsidR="00740CD3" w:rsidRPr="00401B64">
        <w:rPr>
          <w:lang w:val="cy-GB"/>
        </w:rPr>
        <w:t>hyngor e.e.</w:t>
      </w:r>
      <w:r w:rsidRPr="00401B64">
        <w:rPr>
          <w:lang w:val="cy-GB"/>
        </w:rPr>
        <w:t xml:space="preserve"> </w:t>
      </w:r>
      <w:hyperlink r:id="rId126" w:history="1">
        <w:r w:rsidRPr="00401B64">
          <w:rPr>
            <w:rStyle w:val="Hyperlink"/>
            <w:lang w:val="cy-GB"/>
          </w:rPr>
          <w:t xml:space="preserve">NHS </w:t>
        </w:r>
        <w:proofErr w:type="spellStart"/>
        <w:r w:rsidRPr="00401B64">
          <w:rPr>
            <w:rStyle w:val="Hyperlink"/>
            <w:lang w:val="cy-GB"/>
          </w:rPr>
          <w:t>Direct</w:t>
        </w:r>
        <w:proofErr w:type="spellEnd"/>
      </w:hyperlink>
      <w:r w:rsidR="004E0B8B" w:rsidRPr="00401B64">
        <w:rPr>
          <w:lang w:val="cy-GB"/>
        </w:rPr>
        <w:t xml:space="preserve">, </w:t>
      </w:r>
      <w:r w:rsidRPr="00401B64">
        <w:rPr>
          <w:lang w:val="cy-GB"/>
        </w:rPr>
        <w:t xml:space="preserve">neu wefan </w:t>
      </w:r>
      <w:hyperlink r:id="rId127" w:history="1">
        <w:r w:rsidRPr="00401B64">
          <w:rPr>
            <w:rStyle w:val="Hyperlink"/>
            <w:lang w:val="cy-GB"/>
          </w:rPr>
          <w:t>CSSIW</w:t>
        </w:r>
      </w:hyperlink>
      <w:r w:rsidRPr="00401B64">
        <w:rPr>
          <w:lang w:val="cy-GB"/>
        </w:rPr>
        <w:t xml:space="preserve">, </w:t>
      </w:r>
      <w:hyperlink r:id="rId128" w:history="1">
        <w:proofErr w:type="spellStart"/>
        <w:r w:rsidRPr="00401B64">
          <w:rPr>
            <w:rStyle w:val="Hyperlink"/>
            <w:lang w:val="cy-GB"/>
          </w:rPr>
          <w:t>Dewiscymru</w:t>
        </w:r>
        <w:proofErr w:type="spellEnd"/>
      </w:hyperlink>
      <w:r w:rsidRPr="00401B64">
        <w:rPr>
          <w:lang w:val="cy-GB"/>
        </w:rPr>
        <w:t xml:space="preserve">, </w:t>
      </w:r>
      <w:hyperlink r:id="rId129" w:history="1">
        <w:r w:rsidRPr="00401B64">
          <w:rPr>
            <w:rStyle w:val="Hyperlink"/>
            <w:lang w:val="cy-GB"/>
          </w:rPr>
          <w:t>Meic</w:t>
        </w:r>
      </w:hyperlink>
      <w:r w:rsidRPr="00401B64">
        <w:rPr>
          <w:lang w:val="cy-GB"/>
        </w:rPr>
        <w:t xml:space="preserve"> llinell</w:t>
      </w:r>
      <w:r w:rsidR="004E0B8B" w:rsidRPr="00401B64">
        <w:rPr>
          <w:lang w:val="cy-GB"/>
        </w:rPr>
        <w:t xml:space="preserve"> gymorth i blant a </w:t>
      </w:r>
      <w:r w:rsidRPr="00401B64">
        <w:rPr>
          <w:lang w:val="cy-GB"/>
        </w:rPr>
        <w:t xml:space="preserve">phobl ifanc, </w:t>
      </w:r>
      <w:hyperlink r:id="rId130" w:history="1">
        <w:proofErr w:type="spellStart"/>
        <w:r w:rsidRPr="00401B64">
          <w:rPr>
            <w:rStyle w:val="Hyperlink"/>
            <w:lang w:val="cy-GB"/>
          </w:rPr>
          <w:t>Infoengine</w:t>
        </w:r>
        <w:proofErr w:type="spellEnd"/>
      </w:hyperlink>
      <w:r w:rsidRPr="00401B64">
        <w:rPr>
          <w:lang w:val="cy-GB"/>
        </w:rPr>
        <w:t xml:space="preserve"> cyfeirlyfr ar-lein dros </w:t>
      </w:r>
      <w:proofErr w:type="spellStart"/>
      <w:r w:rsidRPr="00401B64">
        <w:rPr>
          <w:lang w:val="cy-GB"/>
        </w:rPr>
        <w:t>Bowys</w:t>
      </w:r>
      <w:proofErr w:type="spellEnd"/>
      <w:r w:rsidRPr="00401B64">
        <w:rPr>
          <w:lang w:val="cy-GB"/>
        </w:rPr>
        <w:t xml:space="preserve">, Ceredigion, </w:t>
      </w:r>
      <w:r w:rsidR="004E0B8B" w:rsidRPr="00401B64">
        <w:rPr>
          <w:lang w:val="cy-GB"/>
        </w:rPr>
        <w:t xml:space="preserve">Sir </w:t>
      </w:r>
      <w:proofErr w:type="spellStart"/>
      <w:r w:rsidR="004E0B8B" w:rsidRPr="00401B64">
        <w:rPr>
          <w:lang w:val="cy-GB"/>
        </w:rPr>
        <w:t>B</w:t>
      </w:r>
      <w:r w:rsidRPr="00401B64">
        <w:rPr>
          <w:lang w:val="cy-GB"/>
        </w:rPr>
        <w:t>enfro</w:t>
      </w:r>
      <w:proofErr w:type="spellEnd"/>
      <w:r w:rsidRPr="00401B64">
        <w:rPr>
          <w:lang w:val="cy-GB"/>
        </w:rPr>
        <w:t xml:space="preserve"> a Sir </w:t>
      </w:r>
      <w:proofErr w:type="spellStart"/>
      <w:r w:rsidRPr="00401B64">
        <w:rPr>
          <w:lang w:val="cy-GB"/>
        </w:rPr>
        <w:t>Gaerfyrddin</w:t>
      </w:r>
      <w:proofErr w:type="spellEnd"/>
      <w:r w:rsidRPr="00401B64">
        <w:rPr>
          <w:lang w:val="cy-GB"/>
        </w:rPr>
        <w:t xml:space="preserve"> neu llinell gymorth ffôn </w:t>
      </w:r>
      <w:proofErr w:type="spellStart"/>
      <w:r w:rsidRPr="00401B64">
        <w:rPr>
          <w:lang w:val="cy-GB"/>
        </w:rPr>
        <w:t>Carers</w:t>
      </w:r>
      <w:proofErr w:type="spellEnd"/>
      <w:r w:rsidRPr="00401B64">
        <w:rPr>
          <w:lang w:val="cy-GB"/>
        </w:rPr>
        <w:t xml:space="preserve"> </w:t>
      </w:r>
      <w:proofErr w:type="spellStart"/>
      <w:r w:rsidRPr="00401B64">
        <w:rPr>
          <w:lang w:val="cy-GB"/>
        </w:rPr>
        <w:t>Direct</w:t>
      </w:r>
      <w:proofErr w:type="spellEnd"/>
      <w:r w:rsidRPr="00401B64">
        <w:rPr>
          <w:lang w:val="cy-GB"/>
        </w:rPr>
        <w:t xml:space="preserve"> neu elusennau cenedlaethol sy’n cynorthwyo pobl ag anableddau neu gyflyrau penodol.</w:t>
      </w:r>
    </w:p>
    <w:p w14:paraId="5752C829" w14:textId="3B549C89" w:rsidR="00AB0E4D" w:rsidRPr="00401B64" w:rsidRDefault="00AB0E4D" w:rsidP="00992B72">
      <w:pPr>
        <w:pStyle w:val="FacilitatorNotesNumberList"/>
        <w:numPr>
          <w:ilvl w:val="0"/>
          <w:numId w:val="69"/>
        </w:numPr>
        <w:spacing w:after="0"/>
        <w:ind w:left="357" w:hanging="357"/>
        <w:rPr>
          <w:sz w:val="14"/>
          <w:lang w:val="cy-GB"/>
        </w:rPr>
      </w:pPr>
      <w:r w:rsidRPr="00401B64">
        <w:rPr>
          <w:lang w:val="cy-GB"/>
        </w:rPr>
        <w:t xml:space="preserve">Mae’r </w:t>
      </w:r>
      <w:r w:rsidR="008C048D" w:rsidRPr="00401B64">
        <w:rPr>
          <w:lang w:val="cy-GB"/>
        </w:rPr>
        <w:t>Cod</w:t>
      </w:r>
      <w:r w:rsidR="000C4B51" w:rsidRPr="00401B64">
        <w:rPr>
          <w:lang w:val="cy-GB"/>
        </w:rPr>
        <w:t xml:space="preserve"> Y</w:t>
      </w:r>
      <w:r w:rsidRPr="00401B64">
        <w:rPr>
          <w:lang w:val="cy-GB"/>
        </w:rPr>
        <w:t xml:space="preserve">marfer yn datgan yn benodol y dylai bod ymateb ysgrifenedig neu lafar i ymholiadau ar y we o fewn tri diwrnod gwaith.  </w:t>
      </w:r>
    </w:p>
    <w:p w14:paraId="1DD5A217" w14:textId="77777777" w:rsidR="00AB0E4D" w:rsidRPr="00401B64" w:rsidRDefault="00AB0E4D" w:rsidP="009C3FB4">
      <w:pPr>
        <w:rPr>
          <w:lang w:val="cy-GB"/>
        </w:rPr>
      </w:pPr>
    </w:p>
    <w:p w14:paraId="27B813FD" w14:textId="5C8B8EA6" w:rsidR="00AB0E4D" w:rsidRPr="00401B64" w:rsidRDefault="00AB0E4D" w:rsidP="00815CB5">
      <w:pPr>
        <w:pStyle w:val="Heading3"/>
      </w:pPr>
      <w:r w:rsidRPr="00401B64">
        <w:t xml:space="preserve">Gweithgaredd </w:t>
      </w:r>
      <w:r w:rsidR="000C4B51" w:rsidRPr="00401B64">
        <w:t>–</w:t>
      </w:r>
      <w:r w:rsidRPr="00401B64">
        <w:t xml:space="preserve"> Cwestiynau </w:t>
      </w:r>
    </w:p>
    <w:p w14:paraId="5BE39D43" w14:textId="56D00134" w:rsidR="00AB0E4D" w:rsidRPr="00401B64" w:rsidRDefault="00AB0E4D" w:rsidP="00B94CF0">
      <w:pPr>
        <w:pStyle w:val="Numberlist"/>
        <w:numPr>
          <w:ilvl w:val="0"/>
          <w:numId w:val="16"/>
        </w:numPr>
      </w:pPr>
      <w:r w:rsidRPr="00401B64">
        <w:t xml:space="preserve">Pryd byddai </w:t>
      </w:r>
      <w:r w:rsidR="004E0B8B" w:rsidRPr="00401B64">
        <w:t>o f</w:t>
      </w:r>
      <w:r w:rsidRPr="00401B64">
        <w:t>udd person i gael e</w:t>
      </w:r>
      <w:r w:rsidR="004E0B8B" w:rsidRPr="00401B64">
        <w:t>i g</w:t>
      </w:r>
      <w:r w:rsidRPr="00401B64">
        <w:t>yfeirio, cyfarwyddo neu anfon at ffynonellau annibynnol o wybodaeth a chyngor?</w:t>
      </w:r>
    </w:p>
    <w:p w14:paraId="4614F0B3" w14:textId="77777777" w:rsidR="00AB0E4D" w:rsidRPr="00401B64" w:rsidRDefault="00AB0E4D" w:rsidP="00AB0E4D">
      <w:pPr>
        <w:pBdr>
          <w:top w:val="single" w:sz="4" w:space="1" w:color="auto"/>
          <w:left w:val="single" w:sz="4" w:space="0" w:color="auto"/>
          <w:bottom w:val="single" w:sz="4" w:space="1" w:color="auto"/>
          <w:right w:val="single" w:sz="4" w:space="4" w:color="auto"/>
        </w:pBdr>
        <w:spacing w:before="120" w:after="60"/>
        <w:ind w:left="425"/>
        <w:rPr>
          <w:b/>
          <w:lang w:val="cy-GB"/>
        </w:rPr>
      </w:pPr>
      <w:r w:rsidRPr="00401B64">
        <w:rPr>
          <w:b/>
          <w:lang w:val="cy-GB"/>
        </w:rPr>
        <w:t xml:space="preserve">Awgrym o ateb: </w:t>
      </w:r>
    </w:p>
    <w:p w14:paraId="2C62E94E" w14:textId="7BC62C53" w:rsidR="00AB0E4D" w:rsidRPr="00401B64" w:rsidRDefault="00AB0E4D" w:rsidP="00AB0E4D">
      <w:pPr>
        <w:pBdr>
          <w:top w:val="single" w:sz="4" w:space="1" w:color="auto"/>
          <w:left w:val="single" w:sz="4" w:space="0" w:color="auto"/>
          <w:bottom w:val="single" w:sz="4" w:space="1" w:color="auto"/>
          <w:right w:val="single" w:sz="4" w:space="4" w:color="auto"/>
        </w:pBdr>
        <w:spacing w:after="120"/>
        <w:ind w:left="425"/>
        <w:rPr>
          <w:lang w:val="cy-GB"/>
        </w:rPr>
      </w:pPr>
      <w:r w:rsidRPr="00401B64">
        <w:rPr>
          <w:lang w:val="cy-GB"/>
        </w:rPr>
        <w:t>Gallai dangos y ffordd i bobl at wybodaeth a chyngor annibynnol priodol gael ei ystyried wrth iddyn nhw fynd i gytundeb cyfreithiol gydag awdurdod lleol neu drydydd parti arall megis cytundeb taliad uniongyrchol neu ymrwymo i daliad ategol, neu eu bod yn dymuno holi, herio neu apelio yn erbyn penderfyniad yr awdurdod</w:t>
      </w:r>
      <w:r w:rsidR="004E0B8B" w:rsidRPr="00401B64">
        <w:rPr>
          <w:lang w:val="cy-GB"/>
        </w:rPr>
        <w:t xml:space="preserve"> lleol neu gorff statudol arall.</w:t>
      </w:r>
    </w:p>
    <w:p w14:paraId="699D2CDA" w14:textId="77777777" w:rsidR="00AB0E4D" w:rsidRPr="00401B64" w:rsidRDefault="00AB0E4D" w:rsidP="00AB0E4D">
      <w:pPr>
        <w:pBdr>
          <w:top w:val="single" w:sz="4" w:space="1" w:color="auto"/>
          <w:left w:val="single" w:sz="4" w:space="0" w:color="auto"/>
          <w:bottom w:val="single" w:sz="4" w:space="1" w:color="auto"/>
          <w:right w:val="single" w:sz="4" w:space="4" w:color="auto"/>
        </w:pBdr>
        <w:ind w:left="425"/>
        <w:rPr>
          <w:sz w:val="6"/>
          <w:lang w:val="cy-GB"/>
        </w:rPr>
      </w:pPr>
    </w:p>
    <w:p w14:paraId="4DCE8707" w14:textId="77777777" w:rsidR="00AB0E4D" w:rsidRPr="00401B64" w:rsidRDefault="00AB0E4D" w:rsidP="00B94CF0">
      <w:pPr>
        <w:pStyle w:val="Numberlist"/>
        <w:numPr>
          <w:ilvl w:val="0"/>
          <w:numId w:val="16"/>
        </w:numPr>
      </w:pPr>
      <w:r w:rsidRPr="00401B64">
        <w:t xml:space="preserve">Pa ffynonellau gwybodaeth a chyngor cenedlaethol neu ranbarthol ydych </w:t>
      </w:r>
      <w:proofErr w:type="spellStart"/>
      <w:r w:rsidRPr="00401B64">
        <w:t>chi’n</w:t>
      </w:r>
      <w:proofErr w:type="spellEnd"/>
      <w:r w:rsidRPr="00401B64">
        <w:t xml:space="preserve"> ymwybodol ohonyn nhw / ydych </w:t>
      </w:r>
      <w:proofErr w:type="spellStart"/>
      <w:r w:rsidRPr="00401B64">
        <w:t>chi’n</w:t>
      </w:r>
      <w:proofErr w:type="spellEnd"/>
      <w:r w:rsidRPr="00401B64">
        <w:t xml:space="preserve"> eu defnyddio eisoes?  </w:t>
      </w:r>
    </w:p>
    <w:p w14:paraId="071EFD99" w14:textId="77777777" w:rsidR="00AB0E4D" w:rsidRPr="00401B64" w:rsidRDefault="00AB0E4D" w:rsidP="00AB0E4D">
      <w:pPr>
        <w:rPr>
          <w:szCs w:val="24"/>
          <w:lang w:val="cy-GB"/>
        </w:rPr>
      </w:pPr>
    </w:p>
    <w:tbl>
      <w:tblPr>
        <w:tblStyle w:val="TableGrid"/>
        <w:tblW w:w="0" w:type="auto"/>
        <w:tblBorders>
          <w:top w:val="double" w:sz="4" w:space="0" w:color="ED1E87"/>
          <w:left w:val="double" w:sz="4" w:space="0" w:color="ED1E87"/>
          <w:bottom w:val="double" w:sz="4" w:space="0" w:color="ED1E87"/>
          <w:right w:val="double" w:sz="4" w:space="0" w:color="ED1E87"/>
          <w:insideH w:val="double" w:sz="4" w:space="0" w:color="ED1E87"/>
          <w:insideV w:val="double" w:sz="4" w:space="0" w:color="ED1E87"/>
        </w:tblBorders>
        <w:tblLook w:val="04A0" w:firstRow="1" w:lastRow="0" w:firstColumn="1" w:lastColumn="0" w:noHBand="0" w:noVBand="1"/>
      </w:tblPr>
      <w:tblGrid>
        <w:gridCol w:w="9286"/>
      </w:tblGrid>
      <w:tr w:rsidR="00AB0E4D" w:rsidRPr="00401B64" w14:paraId="2D3EA31D" w14:textId="77777777" w:rsidTr="00036C85">
        <w:trPr>
          <w:trHeight w:val="963"/>
        </w:trPr>
        <w:tc>
          <w:tcPr>
            <w:tcW w:w="9286" w:type="dxa"/>
          </w:tcPr>
          <w:p w14:paraId="4AF39931" w14:textId="55D5ED9E" w:rsidR="00AB0E4D" w:rsidRPr="00401B64" w:rsidRDefault="00AB0E4D" w:rsidP="0019223F">
            <w:pPr>
              <w:pStyle w:val="KeyLPHeading"/>
              <w:rPr>
                <w:color w:val="auto"/>
                <w:lang w:val="cy-GB"/>
              </w:rPr>
            </w:pPr>
            <w:r w:rsidRPr="00401B64">
              <w:rPr>
                <w:color w:val="auto"/>
                <w:lang w:val="cy-GB"/>
              </w:rPr>
              <w:t xml:space="preserve">Awgrymiadau </w:t>
            </w:r>
            <w:r w:rsidR="00B86B6F" w:rsidRPr="00401B64">
              <w:rPr>
                <w:color w:val="auto"/>
                <w:lang w:val="cy-GB"/>
              </w:rPr>
              <w:t>i Hwyluswyr</w:t>
            </w:r>
            <w:r w:rsidRPr="00401B64">
              <w:rPr>
                <w:color w:val="auto"/>
                <w:lang w:val="cy-GB"/>
              </w:rPr>
              <w:t xml:space="preserve"> </w:t>
            </w:r>
          </w:p>
          <w:p w14:paraId="7E48D8FE" w14:textId="02786966" w:rsidR="00AB0E4D" w:rsidRPr="00401B64" w:rsidRDefault="00AB0E4D" w:rsidP="0019223F">
            <w:pPr>
              <w:spacing w:after="120"/>
              <w:rPr>
                <w:lang w:val="cy-GB"/>
              </w:rPr>
            </w:pPr>
            <w:r w:rsidRPr="00401B64">
              <w:rPr>
                <w:lang w:val="cy-GB"/>
              </w:rPr>
              <w:t>Dylai hwyluswyr helpu dysg</w:t>
            </w:r>
            <w:r w:rsidR="004E0B8B" w:rsidRPr="00401B64">
              <w:rPr>
                <w:lang w:val="cy-GB"/>
              </w:rPr>
              <w:t>wy</w:t>
            </w:r>
            <w:r w:rsidRPr="00401B64">
              <w:rPr>
                <w:lang w:val="cy-GB"/>
              </w:rPr>
              <w:t>r i ystyried barn ar yr hyn fyddai gwasanaeth cr</w:t>
            </w:r>
            <w:r w:rsidR="004E0B8B" w:rsidRPr="00401B64">
              <w:rPr>
                <w:lang w:val="cy-GB"/>
              </w:rPr>
              <w:t>o</w:t>
            </w:r>
            <w:r w:rsidRPr="00401B64">
              <w:rPr>
                <w:lang w:val="cy-GB"/>
              </w:rPr>
              <w:t>esawus</w:t>
            </w:r>
            <w:r w:rsidR="004E0B8B" w:rsidRPr="00401B64">
              <w:rPr>
                <w:lang w:val="cy-GB"/>
              </w:rPr>
              <w:t xml:space="preserve">. </w:t>
            </w:r>
            <w:r w:rsidRPr="00401B64">
              <w:rPr>
                <w:lang w:val="cy-GB"/>
              </w:rPr>
              <w:t xml:space="preserve">Gellid gofyn cwestiynau fel: </w:t>
            </w:r>
          </w:p>
          <w:p w14:paraId="4BB99391" w14:textId="2AFE2C91" w:rsidR="00AB0E4D" w:rsidRPr="00401B64" w:rsidRDefault="00AB0E4D" w:rsidP="0019223F">
            <w:pPr>
              <w:pStyle w:val="Bullet10"/>
              <w:rPr>
                <w:lang w:val="cy-GB"/>
              </w:rPr>
            </w:pPr>
            <w:r w:rsidRPr="00401B64">
              <w:rPr>
                <w:lang w:val="cy-GB"/>
              </w:rPr>
              <w:t xml:space="preserve">I lawer o bobl efallai </w:t>
            </w:r>
            <w:r w:rsidR="004E0B8B" w:rsidRPr="00401B64">
              <w:rPr>
                <w:lang w:val="cy-GB"/>
              </w:rPr>
              <w:t xml:space="preserve">mai </w:t>
            </w:r>
            <w:r w:rsidRPr="00401B64">
              <w:rPr>
                <w:lang w:val="cy-GB"/>
              </w:rPr>
              <w:t>dod</w:t>
            </w:r>
            <w:r w:rsidR="004E0B8B" w:rsidRPr="00401B64">
              <w:rPr>
                <w:lang w:val="cy-GB"/>
              </w:rPr>
              <w:t xml:space="preserve"> </w:t>
            </w:r>
            <w:r w:rsidRPr="00401B64">
              <w:rPr>
                <w:lang w:val="cy-GB"/>
              </w:rPr>
              <w:t xml:space="preserve">i gysylltiad â gwasanaeth IAA </w:t>
            </w:r>
            <w:r w:rsidR="009330CC" w:rsidRPr="00401B64">
              <w:rPr>
                <w:lang w:val="cy-GB"/>
              </w:rPr>
              <w:t>yw</w:t>
            </w:r>
            <w:r w:rsidRPr="00401B64">
              <w:rPr>
                <w:lang w:val="cy-GB"/>
              </w:rPr>
              <w:t xml:space="preserve"> eu cysylltiad cyntaf </w:t>
            </w:r>
            <w:proofErr w:type="spellStart"/>
            <w:r w:rsidRPr="00401B64">
              <w:rPr>
                <w:lang w:val="cy-GB"/>
              </w:rPr>
              <w:t>â’r</w:t>
            </w:r>
            <w:proofErr w:type="spellEnd"/>
            <w:r w:rsidRPr="00401B64">
              <w:rPr>
                <w:lang w:val="cy-GB"/>
              </w:rPr>
              <w:t xml:space="preserve"> awdurdod lleol. Pa emosiynau </w:t>
            </w:r>
            <w:proofErr w:type="spellStart"/>
            <w:r w:rsidRPr="00401B64">
              <w:rPr>
                <w:lang w:val="cy-GB"/>
              </w:rPr>
              <w:t>allen</w:t>
            </w:r>
            <w:proofErr w:type="spellEnd"/>
            <w:r w:rsidRPr="00401B64">
              <w:rPr>
                <w:lang w:val="cy-GB"/>
              </w:rPr>
              <w:t xml:space="preserve"> nhw fod yn eu teimlo? Beth oedd </w:t>
            </w:r>
            <w:r w:rsidRPr="00401B64">
              <w:rPr>
                <w:lang w:val="cy-GB"/>
              </w:rPr>
              <w:lastRenderedPageBreak/>
              <w:t xml:space="preserve">eu rhagdybiaethau? </w:t>
            </w:r>
          </w:p>
          <w:p w14:paraId="295EEEEE" w14:textId="2F41BDBD" w:rsidR="00AB0E4D" w:rsidRPr="00401B64" w:rsidRDefault="00AB0E4D" w:rsidP="0019223F">
            <w:pPr>
              <w:pStyle w:val="Bullet10"/>
              <w:rPr>
                <w:lang w:val="cy-GB"/>
              </w:rPr>
            </w:pPr>
            <w:r w:rsidRPr="00401B64">
              <w:rPr>
                <w:lang w:val="cy-GB"/>
              </w:rPr>
              <w:t xml:space="preserve">Sut gellid eu </w:t>
            </w:r>
            <w:r w:rsidR="00464E65" w:rsidRPr="00401B64">
              <w:rPr>
                <w:lang w:val="cy-GB"/>
              </w:rPr>
              <w:t>cynnwys</w:t>
            </w:r>
            <w:r w:rsidRPr="00401B64">
              <w:rPr>
                <w:lang w:val="cy-GB"/>
              </w:rPr>
              <w:t xml:space="preserve"> o’r cychwyn cyntaf wrth feddwl am ofal a chyngor naill ai iddyn nhw eu hunain neu i rywun arall? </w:t>
            </w:r>
          </w:p>
          <w:p w14:paraId="3A00DE5A" w14:textId="16F00A65" w:rsidR="00AB0E4D" w:rsidRPr="00401B64" w:rsidRDefault="00AB0E4D" w:rsidP="0019223F">
            <w:pPr>
              <w:pStyle w:val="Bullet10"/>
              <w:rPr>
                <w:lang w:val="cy-GB"/>
              </w:rPr>
            </w:pPr>
            <w:r w:rsidRPr="00401B64">
              <w:rPr>
                <w:lang w:val="cy-GB"/>
              </w:rPr>
              <w:t xml:space="preserve">Sut gall gwasanaeth gwmpasu a chroesawu pawb sy’n dod i gysylltiad ag e? </w:t>
            </w:r>
          </w:p>
          <w:p w14:paraId="4E5EFDE2" w14:textId="61D05C4F" w:rsidR="00AB0E4D" w:rsidRPr="00401B64" w:rsidRDefault="00AB0E4D" w:rsidP="00454119">
            <w:pPr>
              <w:spacing w:after="120"/>
              <w:rPr>
                <w:lang w:val="cy-GB"/>
              </w:rPr>
            </w:pPr>
            <w:proofErr w:type="spellStart"/>
            <w:r w:rsidRPr="00401B64">
              <w:rPr>
                <w:lang w:val="cy-GB"/>
              </w:rPr>
              <w:t>Gallai’r</w:t>
            </w:r>
            <w:proofErr w:type="spellEnd"/>
            <w:r w:rsidRPr="00401B64">
              <w:rPr>
                <w:lang w:val="cy-GB"/>
              </w:rPr>
              <w:t xml:space="preserve"> cwestiynau hyn helpu’r </w:t>
            </w:r>
            <w:r w:rsidR="00464E65" w:rsidRPr="00401B64">
              <w:rPr>
                <w:lang w:val="cy-GB"/>
              </w:rPr>
              <w:t>rhai sy’n cymryd rhan</w:t>
            </w:r>
            <w:r w:rsidRPr="00401B64">
              <w:rPr>
                <w:lang w:val="cy-GB"/>
              </w:rPr>
              <w:t xml:space="preserve"> i sylweddoli pa mor amrywiol </w:t>
            </w:r>
            <w:r w:rsidR="009330CC" w:rsidRPr="00401B64">
              <w:rPr>
                <w:lang w:val="cy-GB"/>
              </w:rPr>
              <w:t>yw</w:t>
            </w:r>
            <w:r w:rsidRPr="00401B64">
              <w:rPr>
                <w:lang w:val="cy-GB"/>
              </w:rPr>
              <w:t xml:space="preserve">’r llwybr cyswllt hwn a meddwl am sut gallan nhw ymateb fel eu bod yn gweithio ‘gyda phobl’ yn hytrach nag ‘ar gyfer neu i bobl’. Mae’n werth treulio o leiaf </w:t>
            </w:r>
            <w:r w:rsidR="00454119" w:rsidRPr="00401B64">
              <w:rPr>
                <w:lang w:val="cy-GB"/>
              </w:rPr>
              <w:br/>
              <w:t>1</w:t>
            </w:r>
            <w:r w:rsidRPr="00401B64">
              <w:rPr>
                <w:lang w:val="cy-GB"/>
              </w:rPr>
              <w:t xml:space="preserve">5 munud ar hyn fel bod pobl yn deall y problemau </w:t>
            </w:r>
            <w:proofErr w:type="spellStart"/>
            <w:r w:rsidRPr="00401B64">
              <w:rPr>
                <w:lang w:val="cy-GB"/>
              </w:rPr>
              <w:t>allai</w:t>
            </w:r>
            <w:proofErr w:type="spellEnd"/>
            <w:r w:rsidRPr="00401B64">
              <w:rPr>
                <w:lang w:val="cy-GB"/>
              </w:rPr>
              <w:t xml:space="preserve"> godi wrth ddod i gysylltiad â gwasanaeth IAA am y tro cyntaf. Ar ôl trafod hyn yn briodol mae’n werth i’r </w:t>
            </w:r>
            <w:r w:rsidR="00464E65" w:rsidRPr="00401B64">
              <w:rPr>
                <w:lang w:val="cy-GB"/>
              </w:rPr>
              <w:t>rhai sy’n cymryd rhan</w:t>
            </w:r>
            <w:r w:rsidRPr="00401B64">
              <w:rPr>
                <w:lang w:val="cy-GB"/>
              </w:rPr>
              <w:t xml:space="preserve"> gymharu sut gall</w:t>
            </w:r>
            <w:r w:rsidR="00A15BD3" w:rsidRPr="00401B64">
              <w:rPr>
                <w:lang w:val="cy-GB"/>
              </w:rPr>
              <w:t>ai gwasanaeth</w:t>
            </w:r>
            <w:r w:rsidRPr="00401B64">
              <w:rPr>
                <w:lang w:val="cy-GB"/>
              </w:rPr>
              <w:t xml:space="preserve"> fod yn erbyn pa wasanaethau sydd ar gael ar hyn o bryd. Bydd hyn yn helpu </w:t>
            </w:r>
            <w:r w:rsidR="00464E65" w:rsidRPr="00401B64">
              <w:rPr>
                <w:lang w:val="cy-GB"/>
              </w:rPr>
              <w:t>rhai sy’n cymryd rhan</w:t>
            </w:r>
            <w:r w:rsidRPr="00401B64">
              <w:rPr>
                <w:lang w:val="cy-GB"/>
              </w:rPr>
              <w:t xml:space="preserve"> i ystyried yr hyn dylai gwasanaeth IAA fod a sut gellid gwella a datblygu gwasanaethau cyfredol sy’n cynnig gwybodaeth, cyngor a chynhorthwy. </w:t>
            </w:r>
          </w:p>
        </w:tc>
      </w:tr>
    </w:tbl>
    <w:p w14:paraId="6E43A4A8" w14:textId="77777777" w:rsidR="00036C85" w:rsidRPr="00401B64" w:rsidRDefault="00036C85" w:rsidP="00036C85">
      <w:pPr>
        <w:rPr>
          <w:lang w:val="cy-GB"/>
        </w:rPr>
      </w:pPr>
      <w:bookmarkStart w:id="40" w:name="_Toc434572095"/>
    </w:p>
    <w:p w14:paraId="5F9BD5ED" w14:textId="16E610FC" w:rsidR="00AB0E4D" w:rsidRPr="00401B64" w:rsidRDefault="00AB0E4D" w:rsidP="000232C6">
      <w:pPr>
        <w:pStyle w:val="Heading2"/>
        <w:rPr>
          <w:lang w:val="cy-GB"/>
        </w:rPr>
      </w:pPr>
      <w:r w:rsidRPr="00401B64">
        <w:rPr>
          <w:lang w:val="cy-GB"/>
        </w:rPr>
        <w:t>Sleid 3</w:t>
      </w:r>
      <w:bookmarkEnd w:id="40"/>
      <w:r w:rsidR="00036C85" w:rsidRPr="00401B64">
        <w:rPr>
          <w:lang w:val="cy-GB"/>
        </w:rPr>
        <w:t>6 - Beth yw gwybodaeth a chyngor a chynhorthwy?</w:t>
      </w:r>
    </w:p>
    <w:tbl>
      <w:tblPr>
        <w:tblStyle w:val="TableGrid"/>
        <w:tblW w:w="0" w:type="auto"/>
        <w:tblInd w:w="1809" w:type="dxa"/>
        <w:tblLook w:val="04A0" w:firstRow="1" w:lastRow="0" w:firstColumn="1" w:lastColumn="0" w:noHBand="0" w:noVBand="1"/>
      </w:tblPr>
      <w:tblGrid>
        <w:gridCol w:w="5812"/>
      </w:tblGrid>
      <w:tr w:rsidR="00AB0E4D" w:rsidRPr="00401B64" w14:paraId="320F1027" w14:textId="77777777" w:rsidTr="0019223F">
        <w:trPr>
          <w:trHeight w:val="647"/>
        </w:trPr>
        <w:tc>
          <w:tcPr>
            <w:tcW w:w="5812" w:type="dxa"/>
            <w:tcBorders>
              <w:bottom w:val="single" w:sz="4" w:space="0" w:color="ED1E87"/>
            </w:tcBorders>
            <w:vAlign w:val="bottom"/>
          </w:tcPr>
          <w:p w14:paraId="786ABE2F" w14:textId="73B5C716" w:rsidR="00AB0E4D" w:rsidRPr="00401B64" w:rsidRDefault="00683F3C" w:rsidP="0019223F">
            <w:pPr>
              <w:pStyle w:val="Slideheader"/>
              <w:rPr>
                <w:lang w:val="cy-GB"/>
              </w:rPr>
            </w:pPr>
            <w:r w:rsidRPr="00401B64">
              <w:rPr>
                <w:lang w:val="cy-GB"/>
              </w:rPr>
              <w:t>Beth yw gwybodaeth a chyngor a chynhorthwy?</w:t>
            </w:r>
          </w:p>
        </w:tc>
      </w:tr>
      <w:tr w:rsidR="00AB0E4D" w:rsidRPr="00401B64" w14:paraId="14435443" w14:textId="77777777" w:rsidTr="0019223F">
        <w:trPr>
          <w:trHeight w:val="3233"/>
        </w:trPr>
        <w:tc>
          <w:tcPr>
            <w:tcW w:w="5812" w:type="dxa"/>
            <w:tcBorders>
              <w:top w:val="single" w:sz="4" w:space="0" w:color="ED1E87"/>
            </w:tcBorders>
          </w:tcPr>
          <w:p w14:paraId="06EB8469" w14:textId="323C9874" w:rsidR="00AB0E4D" w:rsidRPr="00401B64" w:rsidRDefault="00683F3C" w:rsidP="0019223F">
            <w:pPr>
              <w:pStyle w:val="Slidebullet"/>
              <w:numPr>
                <w:ilvl w:val="0"/>
                <w:numId w:val="0"/>
              </w:numPr>
              <w:rPr>
                <w:lang w:val="cy-GB"/>
              </w:rPr>
            </w:pPr>
            <w:r w:rsidRPr="00401B64">
              <w:rPr>
                <w:noProof/>
                <w:lang w:eastAsia="en-GB"/>
              </w:rPr>
              <w:drawing>
                <wp:inline distT="0" distB="0" distL="0" distR="0" wp14:anchorId="59B17135" wp14:editId="258B07A2">
                  <wp:extent cx="3479800" cy="1888067"/>
                  <wp:effectExtent l="0" t="0" r="635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1" r:lo="rId132" r:qs="rId133" r:cs="rId134"/>
                    </a:graphicData>
                  </a:graphic>
                </wp:inline>
              </w:drawing>
            </w:r>
          </w:p>
        </w:tc>
      </w:tr>
    </w:tbl>
    <w:p w14:paraId="760456F1" w14:textId="77777777" w:rsidR="00AB0E4D" w:rsidRPr="00401B64" w:rsidRDefault="00AB0E4D" w:rsidP="00AB0E4D">
      <w:pPr>
        <w:rPr>
          <w:szCs w:val="24"/>
          <w:lang w:val="cy-GB"/>
        </w:rPr>
      </w:pPr>
    </w:p>
    <w:p w14:paraId="1F885C21" w14:textId="28ED22A0" w:rsidR="00AB0E4D" w:rsidRPr="00401B64" w:rsidRDefault="00AB0E4D" w:rsidP="000232C6">
      <w:pPr>
        <w:pStyle w:val="Heading3"/>
      </w:pPr>
      <w:r w:rsidRPr="00401B64">
        <w:t>Nodiadau i Hwyluswyr</w:t>
      </w:r>
    </w:p>
    <w:p w14:paraId="4D432C23" w14:textId="63C31486" w:rsidR="00AB0E4D" w:rsidRPr="00401B64" w:rsidRDefault="00AB0E4D" w:rsidP="00992B72">
      <w:pPr>
        <w:pStyle w:val="ListParagraph"/>
        <w:numPr>
          <w:ilvl w:val="0"/>
          <w:numId w:val="70"/>
        </w:numPr>
        <w:spacing w:after="120"/>
        <w:contextualSpacing w:val="0"/>
        <w:rPr>
          <w:lang w:val="cy-GB"/>
        </w:rPr>
      </w:pPr>
      <w:r w:rsidRPr="00401B64">
        <w:rPr>
          <w:lang w:val="cy-GB"/>
        </w:rPr>
        <w:t xml:space="preserve">Gall fod yn anodd i ddatrys a dadansoddi gwybodaeth a chyngor gan mai’r </w:t>
      </w:r>
      <w:r w:rsidR="00454119" w:rsidRPr="00401B64">
        <w:rPr>
          <w:lang w:val="cy-GB"/>
        </w:rPr>
        <w:br/>
      </w:r>
      <w:r w:rsidRPr="00401B64">
        <w:rPr>
          <w:lang w:val="cy-GB"/>
        </w:rPr>
        <w:t xml:space="preserve">un pobl neu’r un sefydliadau sy’n darparu’r ddau. Mae’r sleid hwn yn dangos enghreifftiau o’r ddarpariaeth wybodaeth a chyngor (megis gwefan NHS </w:t>
      </w:r>
      <w:proofErr w:type="spellStart"/>
      <w:r w:rsidRPr="00401B64">
        <w:rPr>
          <w:lang w:val="cy-GB"/>
        </w:rPr>
        <w:t>Direct</w:t>
      </w:r>
      <w:proofErr w:type="spellEnd"/>
      <w:r w:rsidRPr="00401B64">
        <w:rPr>
          <w:lang w:val="cy-GB"/>
        </w:rPr>
        <w:t xml:space="preserve">, llinellau cymorth ffôn neu elusennau / grwpiau cymorth megis </w:t>
      </w:r>
      <w:proofErr w:type="spellStart"/>
      <w:r w:rsidRPr="00401B64">
        <w:rPr>
          <w:lang w:val="cy-GB"/>
        </w:rPr>
        <w:t>Age</w:t>
      </w:r>
      <w:proofErr w:type="spellEnd"/>
      <w:r w:rsidRPr="00401B64">
        <w:rPr>
          <w:lang w:val="cy-GB"/>
        </w:rPr>
        <w:t xml:space="preserve"> UK neu wasanaeth gwybodaeth teulu)</w:t>
      </w:r>
      <w:r w:rsidR="00454119" w:rsidRPr="00401B64">
        <w:rPr>
          <w:lang w:val="cy-GB"/>
        </w:rPr>
        <w:t>,</w:t>
      </w:r>
      <w:r w:rsidRPr="00401B64">
        <w:rPr>
          <w:lang w:val="cy-GB"/>
        </w:rPr>
        <w:t xml:space="preserve"> yn ogystal ag enghreifftiau i’r hyn </w:t>
      </w:r>
      <w:proofErr w:type="spellStart"/>
      <w:r w:rsidR="00A15BD3" w:rsidRPr="00401B64">
        <w:rPr>
          <w:lang w:val="cy-GB"/>
        </w:rPr>
        <w:t>allai</w:t>
      </w:r>
      <w:proofErr w:type="spellEnd"/>
      <w:r w:rsidR="00A15BD3" w:rsidRPr="00401B64">
        <w:rPr>
          <w:lang w:val="cy-GB"/>
        </w:rPr>
        <w:t xml:space="preserve"> cynhorthwy ei olygu (megis</w:t>
      </w:r>
      <w:r w:rsidRPr="00401B64">
        <w:rPr>
          <w:lang w:val="cy-GB"/>
        </w:rPr>
        <w:t xml:space="preserve"> helpu rhywun i lenwi ffurflen)</w:t>
      </w:r>
      <w:r w:rsidR="00A15BD3" w:rsidRPr="00401B64">
        <w:rPr>
          <w:lang w:val="cy-GB"/>
        </w:rPr>
        <w:t>.</w:t>
      </w:r>
      <w:r w:rsidRPr="00401B64">
        <w:rPr>
          <w:lang w:val="cy-GB"/>
        </w:rPr>
        <w:t xml:space="preserve"> </w:t>
      </w:r>
    </w:p>
    <w:p w14:paraId="250125DD" w14:textId="2E627D3D" w:rsidR="00AB0E4D" w:rsidRPr="00401B64" w:rsidRDefault="00AB0E4D" w:rsidP="00992B72">
      <w:pPr>
        <w:pStyle w:val="ListParagraph"/>
        <w:numPr>
          <w:ilvl w:val="0"/>
          <w:numId w:val="70"/>
        </w:numPr>
        <w:spacing w:after="120"/>
        <w:contextualSpacing w:val="0"/>
        <w:rPr>
          <w:lang w:val="cy-GB"/>
        </w:rPr>
      </w:pPr>
      <w:r w:rsidRPr="00401B64">
        <w:rPr>
          <w:lang w:val="cy-GB"/>
        </w:rPr>
        <w:t xml:space="preserve">Mae’r </w:t>
      </w:r>
      <w:r w:rsidR="008C048D" w:rsidRPr="00401B64">
        <w:rPr>
          <w:lang w:val="cy-GB"/>
        </w:rPr>
        <w:t>Cod</w:t>
      </w:r>
      <w:r w:rsidRPr="00401B64">
        <w:rPr>
          <w:lang w:val="cy-GB"/>
        </w:rPr>
        <w:t xml:space="preserve"> </w:t>
      </w:r>
      <w:r w:rsidR="00454119" w:rsidRPr="00401B64">
        <w:rPr>
          <w:lang w:val="cy-GB"/>
        </w:rPr>
        <w:t>Y</w:t>
      </w:r>
      <w:r w:rsidRPr="00401B64">
        <w:rPr>
          <w:lang w:val="cy-GB"/>
        </w:rPr>
        <w:t>marfer yn diffinio’r canlynol ar gyfer IAA:</w:t>
      </w:r>
    </w:p>
    <w:p w14:paraId="38165F62" w14:textId="08AA7467" w:rsidR="00AB0E4D" w:rsidRPr="00401B64" w:rsidRDefault="00AB0E4D" w:rsidP="00AB0E4D">
      <w:pPr>
        <w:pStyle w:val="Bullet2"/>
        <w:rPr>
          <w:lang w:val="cy-GB"/>
        </w:rPr>
      </w:pPr>
      <w:r w:rsidRPr="00401B64">
        <w:rPr>
          <w:lang w:val="cy-GB"/>
        </w:rPr>
        <w:t xml:space="preserve">Gwybodaeth </w:t>
      </w:r>
      <w:r w:rsidR="009330CC" w:rsidRPr="00401B64">
        <w:rPr>
          <w:lang w:val="cy-GB"/>
        </w:rPr>
        <w:t>yw</w:t>
      </w:r>
      <w:r w:rsidRPr="00401B64">
        <w:rPr>
          <w:lang w:val="cy-GB"/>
        </w:rPr>
        <w:t xml:space="preserve"> data o ansawdd sy’n darparu cymorth i unig</w:t>
      </w:r>
      <w:r w:rsidR="00A15BD3" w:rsidRPr="00401B64">
        <w:rPr>
          <w:lang w:val="cy-GB"/>
        </w:rPr>
        <w:t>o</w:t>
      </w:r>
      <w:r w:rsidRPr="00401B64">
        <w:rPr>
          <w:lang w:val="cy-GB"/>
        </w:rPr>
        <w:t>lyn neu i deulu er mwyn eu helpu i w</w:t>
      </w:r>
      <w:r w:rsidR="00A15BD3" w:rsidRPr="00401B64">
        <w:rPr>
          <w:lang w:val="cy-GB"/>
        </w:rPr>
        <w:t>ne</w:t>
      </w:r>
      <w:r w:rsidRPr="00401B64">
        <w:rPr>
          <w:lang w:val="cy-GB"/>
        </w:rPr>
        <w:t xml:space="preserve">ud dewis deallus am eu llesiant. </w:t>
      </w:r>
    </w:p>
    <w:p w14:paraId="4D56131C" w14:textId="3BE81F35" w:rsidR="00AB0E4D" w:rsidRPr="00401B64" w:rsidRDefault="00A15BD3" w:rsidP="00AB0E4D">
      <w:pPr>
        <w:pStyle w:val="Bullet2"/>
        <w:rPr>
          <w:lang w:val="cy-GB"/>
        </w:rPr>
      </w:pPr>
      <w:r w:rsidRPr="00401B64">
        <w:rPr>
          <w:lang w:val="cy-GB"/>
        </w:rPr>
        <w:t xml:space="preserve">Cyngor </w:t>
      </w:r>
      <w:r w:rsidR="009330CC" w:rsidRPr="00401B64">
        <w:rPr>
          <w:lang w:val="cy-GB"/>
        </w:rPr>
        <w:t>yw</w:t>
      </w:r>
      <w:r w:rsidRPr="00401B64">
        <w:rPr>
          <w:lang w:val="cy-GB"/>
        </w:rPr>
        <w:t xml:space="preserve"> dull o weithio</w:t>
      </w:r>
      <w:r w:rsidR="00AB0E4D" w:rsidRPr="00401B64">
        <w:rPr>
          <w:lang w:val="cy-GB"/>
        </w:rPr>
        <w:t xml:space="preserve"> mewn modd cyd-gynhyrchiol gydag uni</w:t>
      </w:r>
      <w:r w:rsidRPr="00401B64">
        <w:rPr>
          <w:lang w:val="cy-GB"/>
        </w:rPr>
        <w:t>go</w:t>
      </w:r>
      <w:r w:rsidR="00AB0E4D" w:rsidRPr="00401B64">
        <w:rPr>
          <w:lang w:val="cy-GB"/>
        </w:rPr>
        <w:t>lyn neu deulu i ystyr</w:t>
      </w:r>
      <w:r w:rsidRPr="00401B64">
        <w:rPr>
          <w:lang w:val="cy-GB"/>
        </w:rPr>
        <w:t>ie</w:t>
      </w:r>
      <w:r w:rsidR="00AB0E4D" w:rsidRPr="00401B64">
        <w:rPr>
          <w:lang w:val="cy-GB"/>
        </w:rPr>
        <w:t>d yr ops</w:t>
      </w:r>
      <w:r w:rsidRPr="00401B64">
        <w:rPr>
          <w:lang w:val="cy-GB"/>
        </w:rPr>
        <w:t>iyn</w:t>
      </w:r>
      <w:r w:rsidR="00AB0E4D" w:rsidRPr="00401B64">
        <w:rPr>
          <w:lang w:val="cy-GB"/>
        </w:rPr>
        <w:t xml:space="preserve">au sydd ar gael. Bydd hyn yn gofyn </w:t>
      </w:r>
      <w:r w:rsidRPr="00401B64">
        <w:rPr>
          <w:lang w:val="cy-GB"/>
        </w:rPr>
        <w:t>i</w:t>
      </w:r>
      <w:r w:rsidR="00AB0E4D" w:rsidRPr="00401B64">
        <w:rPr>
          <w:lang w:val="cy-GB"/>
        </w:rPr>
        <w:t xml:space="preserve"> ymarferwyr gynnal asesiad cymesur drwy drafod a dadansoddi’r pum elfen asesu. Am wybodaeth ar asesu ewch i’r modiwl hyfforddi ar </w:t>
      </w:r>
      <w:hyperlink r:id="rId136" w:history="1">
        <w:r w:rsidR="00454119" w:rsidRPr="00401B64">
          <w:rPr>
            <w:rStyle w:val="Hyperlink"/>
            <w:lang w:val="cy-GB"/>
          </w:rPr>
          <w:t>A</w:t>
        </w:r>
        <w:r w:rsidR="00AB0E4D" w:rsidRPr="00401B64">
          <w:rPr>
            <w:rStyle w:val="Hyperlink"/>
            <w:lang w:val="cy-GB"/>
          </w:rPr>
          <w:t xml:space="preserve">sesu a </w:t>
        </w:r>
        <w:r w:rsidR="00454119" w:rsidRPr="00401B64">
          <w:rPr>
            <w:rStyle w:val="Hyperlink"/>
            <w:lang w:val="cy-GB"/>
          </w:rPr>
          <w:t>D</w:t>
        </w:r>
        <w:r w:rsidR="00AB0E4D" w:rsidRPr="00401B64">
          <w:rPr>
            <w:rStyle w:val="Hyperlink"/>
            <w:lang w:val="cy-GB"/>
          </w:rPr>
          <w:t xml:space="preserve">iwallu </w:t>
        </w:r>
        <w:r w:rsidR="00454119" w:rsidRPr="00401B64">
          <w:rPr>
            <w:rStyle w:val="Hyperlink"/>
            <w:lang w:val="cy-GB"/>
          </w:rPr>
          <w:t>A</w:t>
        </w:r>
        <w:r w:rsidR="00AB0E4D" w:rsidRPr="00401B64">
          <w:rPr>
            <w:rStyle w:val="Hyperlink"/>
            <w:lang w:val="cy-GB"/>
          </w:rPr>
          <w:t xml:space="preserve">nghenion </w:t>
        </w:r>
        <w:r w:rsidR="00454119" w:rsidRPr="00401B64">
          <w:rPr>
            <w:rStyle w:val="Hyperlink"/>
            <w:lang w:val="cy-GB"/>
          </w:rPr>
          <w:t>U</w:t>
        </w:r>
        <w:r w:rsidR="00AB0E4D" w:rsidRPr="00401B64">
          <w:rPr>
            <w:rStyle w:val="Hyperlink"/>
            <w:lang w:val="cy-GB"/>
          </w:rPr>
          <w:t>nigolion</w:t>
        </w:r>
      </w:hyperlink>
      <w:r w:rsidR="00AB0E4D" w:rsidRPr="00401B64">
        <w:rPr>
          <w:lang w:val="cy-GB"/>
        </w:rPr>
        <w:t xml:space="preserve">. </w:t>
      </w:r>
    </w:p>
    <w:p w14:paraId="7A27F136" w14:textId="43E5DD61" w:rsidR="00AB0E4D" w:rsidRPr="00401B64" w:rsidRDefault="00AB0E4D" w:rsidP="00AB0E4D">
      <w:pPr>
        <w:pStyle w:val="Bullet2"/>
        <w:rPr>
          <w:lang w:val="cy-GB"/>
        </w:rPr>
      </w:pPr>
      <w:r w:rsidRPr="00401B64">
        <w:rPr>
          <w:lang w:val="cy-GB"/>
        </w:rPr>
        <w:lastRenderedPageBreak/>
        <w:t>Mae cynhorthwy yn golygu person arall yn gweithredu gyda’r ymholwr i g</w:t>
      </w:r>
      <w:r w:rsidR="00A15BD3" w:rsidRPr="00401B64">
        <w:rPr>
          <w:lang w:val="cy-GB"/>
        </w:rPr>
        <w:t>yrchu gofal a chymorth neu i of</w:t>
      </w:r>
      <w:r w:rsidRPr="00401B64">
        <w:rPr>
          <w:lang w:val="cy-GB"/>
        </w:rPr>
        <w:t>alwr gyrchu cymorth. Rhennir y cyfrifoldeb dros y gweithgaredd rhwng y cy</w:t>
      </w:r>
      <w:r w:rsidR="00A15BD3" w:rsidRPr="00401B64">
        <w:rPr>
          <w:lang w:val="cy-GB"/>
        </w:rPr>
        <w:t>n</w:t>
      </w:r>
      <w:r w:rsidRPr="00401B64">
        <w:rPr>
          <w:lang w:val="cy-GB"/>
        </w:rPr>
        <w:t xml:space="preserve">orthwyydd a’r un sy’n derbyn y cymorth. </w:t>
      </w:r>
    </w:p>
    <w:p w14:paraId="695D8EDD" w14:textId="4C494383" w:rsidR="00AB0E4D" w:rsidRPr="00401B64" w:rsidRDefault="00AB0E4D" w:rsidP="00992B72">
      <w:pPr>
        <w:pStyle w:val="ListParagraph"/>
        <w:numPr>
          <w:ilvl w:val="0"/>
          <w:numId w:val="70"/>
        </w:numPr>
        <w:spacing w:after="120"/>
        <w:contextualSpacing w:val="0"/>
        <w:rPr>
          <w:lang w:val="cy-GB"/>
        </w:rPr>
      </w:pPr>
      <w:r w:rsidRPr="00401B64">
        <w:rPr>
          <w:lang w:val="cy-GB"/>
        </w:rPr>
        <w:t xml:space="preserve">Dylid cynnig cynhorthwy ar ôl darparu gwybodaeth a chyngor os ydych chi o’r </w:t>
      </w:r>
      <w:proofErr w:type="spellStart"/>
      <w:r w:rsidRPr="00401B64">
        <w:rPr>
          <w:lang w:val="cy-GB"/>
        </w:rPr>
        <w:t>farn</w:t>
      </w:r>
      <w:proofErr w:type="spellEnd"/>
      <w:r w:rsidRPr="00401B64">
        <w:rPr>
          <w:lang w:val="cy-GB"/>
        </w:rPr>
        <w:t xml:space="preserve"> y bydd unigolyn</w:t>
      </w:r>
      <w:r w:rsidR="00A15BD3" w:rsidRPr="00401B64">
        <w:rPr>
          <w:lang w:val="cy-GB"/>
        </w:rPr>
        <w:t>,</w:t>
      </w:r>
      <w:r w:rsidRPr="00401B64">
        <w:rPr>
          <w:lang w:val="cy-GB"/>
        </w:rPr>
        <w:t xml:space="preserve"> neu </w:t>
      </w:r>
      <w:proofErr w:type="spellStart"/>
      <w:r w:rsidRPr="00401B64">
        <w:rPr>
          <w:lang w:val="cy-GB"/>
        </w:rPr>
        <w:t>efallai’r</w:t>
      </w:r>
      <w:proofErr w:type="spellEnd"/>
      <w:r w:rsidRPr="00401B64">
        <w:rPr>
          <w:lang w:val="cy-GB"/>
        </w:rPr>
        <w:t xml:space="preserve"> teulu yn achos plentyn</w:t>
      </w:r>
      <w:r w:rsidR="00A15BD3" w:rsidRPr="00401B64">
        <w:rPr>
          <w:lang w:val="cy-GB"/>
        </w:rPr>
        <w:t>,</w:t>
      </w:r>
      <w:r w:rsidRPr="00401B64">
        <w:rPr>
          <w:lang w:val="cy-GB"/>
        </w:rPr>
        <w:t xml:space="preserve"> angen help ychwanegol i’w gallu</w:t>
      </w:r>
      <w:r w:rsidR="00A15BD3" w:rsidRPr="00401B64">
        <w:rPr>
          <w:lang w:val="cy-GB"/>
        </w:rPr>
        <w:t>o</w:t>
      </w:r>
      <w:r w:rsidRPr="00401B64">
        <w:rPr>
          <w:lang w:val="cy-GB"/>
        </w:rPr>
        <w:t xml:space="preserve">gi i gyrchu e.e. adnoddau yn y gymuned neu wasanaethau ataliol. </w:t>
      </w:r>
    </w:p>
    <w:p w14:paraId="453EA401" w14:textId="646AA8EE" w:rsidR="00AB0E4D" w:rsidRPr="00401B64" w:rsidRDefault="00AB0E4D" w:rsidP="00992B72">
      <w:pPr>
        <w:pStyle w:val="FacilitatorNotesNumberList"/>
        <w:numPr>
          <w:ilvl w:val="0"/>
          <w:numId w:val="70"/>
        </w:numPr>
        <w:rPr>
          <w:lang w:val="cy-GB"/>
        </w:rPr>
      </w:pPr>
      <w:r w:rsidRPr="00401B64">
        <w:rPr>
          <w:lang w:val="cy-GB"/>
        </w:rPr>
        <w:t xml:space="preserve">Sylwer y gallai rhai unigolion fod angen eiriolaeth hefyd i sicrhau eu bod yn deall yr hyn sydd ar gael iddyn nhw fel y gallan nhw ymglymu a chyfranogi’n llawn yn </w:t>
      </w:r>
      <w:r w:rsidR="00717E01" w:rsidRPr="00401B64">
        <w:rPr>
          <w:lang w:val="cy-GB"/>
        </w:rPr>
        <w:br/>
      </w:r>
      <w:r w:rsidRPr="00401B64">
        <w:rPr>
          <w:lang w:val="cy-GB"/>
        </w:rPr>
        <w:t xml:space="preserve">y penderfyniadau sy’n effeithio arnyn nhw. Rôl allweddol gwasanaeth IAA yn hyn o beth </w:t>
      </w:r>
      <w:r w:rsidR="009330CC" w:rsidRPr="00401B64">
        <w:rPr>
          <w:lang w:val="cy-GB"/>
        </w:rPr>
        <w:t>yw</w:t>
      </w:r>
      <w:r w:rsidRPr="00401B64">
        <w:rPr>
          <w:lang w:val="cy-GB"/>
        </w:rPr>
        <w:t xml:space="preserve"> darparu gwybodaeth ar gyfer unigolion ar amrediad o wasanaethau eiriolaeth yn eu hardal ac i’w cynorth</w:t>
      </w:r>
      <w:r w:rsidR="00A15BD3" w:rsidRPr="00401B64">
        <w:rPr>
          <w:lang w:val="cy-GB"/>
        </w:rPr>
        <w:t>wyo i’w gyrchu pan fo angen.</w:t>
      </w:r>
    </w:p>
    <w:p w14:paraId="0F268D89" w14:textId="3ABFF226" w:rsidR="00AB0E4D" w:rsidRPr="00401B64" w:rsidRDefault="00AB0E4D" w:rsidP="00992B72">
      <w:pPr>
        <w:pStyle w:val="FacilitatorNotesNumberList"/>
        <w:numPr>
          <w:ilvl w:val="0"/>
          <w:numId w:val="70"/>
        </w:numPr>
        <w:rPr>
          <w:lang w:val="cy-GB"/>
        </w:rPr>
      </w:pPr>
      <w:r w:rsidRPr="00401B64">
        <w:rPr>
          <w:lang w:val="cy-GB"/>
        </w:rPr>
        <w:t xml:space="preserve">Byddwn yn ystyried cynhorthwy ac eiriolaeth ymhellach yn sleidiau </w:t>
      </w:r>
      <w:r w:rsidR="000F4A9C" w:rsidRPr="00401B64">
        <w:rPr>
          <w:lang w:val="cy-GB"/>
        </w:rPr>
        <w:t>42-44</w:t>
      </w:r>
      <w:r w:rsidRPr="00401B64">
        <w:rPr>
          <w:lang w:val="cy-GB"/>
        </w:rPr>
        <w:t>.</w:t>
      </w:r>
    </w:p>
    <w:p w14:paraId="55108C12" w14:textId="77777777" w:rsidR="00AB0E4D" w:rsidRPr="00401B64" w:rsidRDefault="00AB0E4D" w:rsidP="00AB0E4D">
      <w:pPr>
        <w:rPr>
          <w:lang w:val="cy-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AB0E4D" w:rsidRPr="00401B64" w14:paraId="7CB6F657" w14:textId="77777777" w:rsidTr="0019223F">
        <w:tc>
          <w:tcPr>
            <w:tcW w:w="9286" w:type="dxa"/>
            <w:shd w:val="clear" w:color="auto" w:fill="ED1E87"/>
          </w:tcPr>
          <w:p w14:paraId="76DA7D6E" w14:textId="4897D1AB" w:rsidR="00AB0E4D" w:rsidRPr="00401B64" w:rsidRDefault="00A15BD3" w:rsidP="0019223F">
            <w:pPr>
              <w:pStyle w:val="KeyLPHeading"/>
              <w:rPr>
                <w:lang w:val="cy-GB"/>
              </w:rPr>
            </w:pPr>
            <w:r w:rsidRPr="00401B64">
              <w:rPr>
                <w:lang w:val="cy-GB"/>
              </w:rPr>
              <w:t>P</w:t>
            </w:r>
            <w:r w:rsidR="00AB0E4D" w:rsidRPr="00401B64">
              <w:rPr>
                <w:lang w:val="cy-GB"/>
              </w:rPr>
              <w:t>wynt dysgu allweddol</w:t>
            </w:r>
          </w:p>
          <w:p w14:paraId="370ADE92" w14:textId="308C00E7" w:rsidR="00AB0E4D" w:rsidRPr="00401B64" w:rsidRDefault="00AB0E4D" w:rsidP="0019223F">
            <w:pPr>
              <w:pStyle w:val="Keylearningpoint"/>
              <w:spacing w:line="240" w:lineRule="auto"/>
              <w:rPr>
                <w:color w:val="FFFFFF" w:themeColor="background1"/>
                <w:lang w:val="cy-GB"/>
              </w:rPr>
            </w:pPr>
            <w:r w:rsidRPr="00401B64">
              <w:rPr>
                <w:color w:val="FFFFFF" w:themeColor="background1"/>
                <w:lang w:val="cy-GB"/>
              </w:rPr>
              <w:t xml:space="preserve">Gwybodaeth </w:t>
            </w:r>
            <w:r w:rsidR="009330CC" w:rsidRPr="00401B64">
              <w:rPr>
                <w:color w:val="FFFFFF" w:themeColor="background1"/>
                <w:lang w:val="cy-GB"/>
              </w:rPr>
              <w:t>yw</w:t>
            </w:r>
            <w:r w:rsidRPr="00401B64">
              <w:rPr>
                <w:color w:val="FFFFFF" w:themeColor="background1"/>
                <w:lang w:val="cy-GB"/>
              </w:rPr>
              <w:t xml:space="preserve"> darparu data ar gyfer rhywun. Cyngor </w:t>
            </w:r>
            <w:r w:rsidR="009330CC" w:rsidRPr="00401B64">
              <w:rPr>
                <w:color w:val="FFFFFF" w:themeColor="background1"/>
                <w:lang w:val="cy-GB"/>
              </w:rPr>
              <w:t>yw</w:t>
            </w:r>
            <w:r w:rsidRPr="00401B64">
              <w:rPr>
                <w:color w:val="FFFFFF" w:themeColor="background1"/>
                <w:lang w:val="cy-GB"/>
              </w:rPr>
              <w:t xml:space="preserve"> ystyried opsiynau gyda rhywun, opsiynau sy’n briodol i’w amgylchiadau arbennig. Cynhorthwy </w:t>
            </w:r>
            <w:r w:rsidR="009330CC" w:rsidRPr="00401B64">
              <w:rPr>
                <w:color w:val="FFFFFF" w:themeColor="background1"/>
                <w:lang w:val="cy-GB"/>
              </w:rPr>
              <w:t>yw</w:t>
            </w:r>
            <w:r w:rsidRPr="00401B64">
              <w:rPr>
                <w:color w:val="FFFFFF" w:themeColor="background1"/>
                <w:lang w:val="cy-GB"/>
              </w:rPr>
              <w:t xml:space="preserve"> hel</w:t>
            </w:r>
            <w:r w:rsidR="00A15BD3" w:rsidRPr="00401B64">
              <w:rPr>
                <w:color w:val="FFFFFF" w:themeColor="background1"/>
                <w:lang w:val="cy-GB"/>
              </w:rPr>
              <w:t>p</w:t>
            </w:r>
            <w:r w:rsidRPr="00401B64">
              <w:rPr>
                <w:color w:val="FFFFFF" w:themeColor="background1"/>
                <w:lang w:val="cy-GB"/>
              </w:rPr>
              <w:t>u rhywun i gymryd y camau cyntaf i wneud rhyw</w:t>
            </w:r>
            <w:r w:rsidR="00A15BD3" w:rsidRPr="00401B64">
              <w:rPr>
                <w:color w:val="FFFFFF" w:themeColor="background1"/>
                <w:lang w:val="cy-GB"/>
              </w:rPr>
              <w:t>be</w:t>
            </w:r>
            <w:r w:rsidRPr="00401B64">
              <w:rPr>
                <w:color w:val="FFFFFF" w:themeColor="background1"/>
                <w:lang w:val="cy-GB"/>
              </w:rPr>
              <w:t xml:space="preserve">th gyda’r cyngor hwnnw.   </w:t>
            </w:r>
          </w:p>
          <w:p w14:paraId="37095963" w14:textId="77777777" w:rsidR="00AB0E4D" w:rsidRPr="00401B64" w:rsidRDefault="00AB0E4D" w:rsidP="0019223F">
            <w:pPr>
              <w:pStyle w:val="Keylearningpoint"/>
              <w:spacing w:line="240" w:lineRule="auto"/>
              <w:rPr>
                <w:color w:val="FFFFFF" w:themeColor="background1"/>
                <w:lang w:val="cy-GB"/>
              </w:rPr>
            </w:pPr>
          </w:p>
        </w:tc>
      </w:tr>
    </w:tbl>
    <w:p w14:paraId="12155D79" w14:textId="77777777" w:rsidR="00AB0E4D" w:rsidRPr="00401B64" w:rsidRDefault="00AB0E4D" w:rsidP="00AB0E4D">
      <w:pPr>
        <w:rPr>
          <w:lang w:val="cy-GB"/>
        </w:rPr>
      </w:pPr>
    </w:p>
    <w:p w14:paraId="58AF93CB" w14:textId="02DE2EC9" w:rsidR="00AB0E4D" w:rsidRPr="00401B64" w:rsidRDefault="00853987" w:rsidP="000232C6">
      <w:pPr>
        <w:pStyle w:val="Heading3"/>
      </w:pPr>
      <w:r w:rsidRPr="00401B64">
        <w:t xml:space="preserve">Gweithgaredd </w:t>
      </w:r>
      <w:r w:rsidR="00717E01" w:rsidRPr="00401B64">
        <w:t>–</w:t>
      </w:r>
      <w:r w:rsidRPr="00401B64">
        <w:t xml:space="preserve"> </w:t>
      </w:r>
      <w:r w:rsidR="00AB0E4D" w:rsidRPr="00401B64">
        <w:t xml:space="preserve">Trafodaeth  </w:t>
      </w:r>
    </w:p>
    <w:p w14:paraId="62C5AC5C" w14:textId="21765104" w:rsidR="00AB0E4D" w:rsidRPr="00401B64" w:rsidRDefault="00A15BD3" w:rsidP="00992B72">
      <w:pPr>
        <w:pStyle w:val="Numberlist"/>
        <w:numPr>
          <w:ilvl w:val="0"/>
          <w:numId w:val="49"/>
        </w:numPr>
      </w:pPr>
      <w:r w:rsidRPr="00401B64">
        <w:t xml:space="preserve">A </w:t>
      </w:r>
      <w:r w:rsidR="00AB0E4D" w:rsidRPr="00401B64">
        <w:t>oes unrhyw enghreifftiau o fecanweithiau lleol i gyflenwi gwybodaeth, cyngor neu gynhor</w:t>
      </w:r>
      <w:r w:rsidRPr="00401B64">
        <w:t>t</w:t>
      </w:r>
      <w:r w:rsidR="00AB0E4D" w:rsidRPr="00401B64">
        <w:t xml:space="preserve">hwy heb gael eu cynrychioli ar y sbectrwm hwn? </w:t>
      </w:r>
    </w:p>
    <w:p w14:paraId="5472288D" w14:textId="4CD041BB" w:rsidR="00AB0E4D" w:rsidRPr="00401B64" w:rsidRDefault="00AB0E4D" w:rsidP="00992B72">
      <w:pPr>
        <w:pStyle w:val="Numberlist"/>
        <w:numPr>
          <w:ilvl w:val="0"/>
          <w:numId w:val="49"/>
        </w:numPr>
      </w:pPr>
      <w:r w:rsidRPr="00401B64">
        <w:t>Gan ystyr</w:t>
      </w:r>
      <w:r w:rsidR="00853987" w:rsidRPr="00401B64">
        <w:t>ie</w:t>
      </w:r>
      <w:r w:rsidRPr="00401B64">
        <w:t xml:space="preserve">d y tri math o weithgaredd ar y </w:t>
      </w:r>
      <w:r w:rsidR="002E1032" w:rsidRPr="00401B64">
        <w:t>sbectrwm</w:t>
      </w:r>
      <w:r w:rsidRPr="00401B64">
        <w:t xml:space="preserve">, beth </w:t>
      </w:r>
      <w:r w:rsidR="009330CC" w:rsidRPr="00401B64">
        <w:t>yw</w:t>
      </w:r>
      <w:r w:rsidRPr="00401B64">
        <w:t xml:space="preserve"> </w:t>
      </w:r>
      <w:proofErr w:type="spellStart"/>
      <w:r w:rsidRPr="00401B64">
        <w:t>balans</w:t>
      </w:r>
      <w:proofErr w:type="spellEnd"/>
      <w:r w:rsidRPr="00401B64">
        <w:t xml:space="preserve"> yr hyn sy’n cael ei ddarparu yn lleol? </w:t>
      </w:r>
    </w:p>
    <w:p w14:paraId="3A8A8EFA" w14:textId="77777777" w:rsidR="00AB0E4D" w:rsidRPr="00401B64" w:rsidRDefault="00AB0E4D" w:rsidP="00AB0E4D">
      <w:pPr>
        <w:rPr>
          <w:lang w:val="cy-GB"/>
        </w:rPr>
      </w:pPr>
    </w:p>
    <w:tbl>
      <w:tblPr>
        <w:tblStyle w:val="TableGrid"/>
        <w:tblW w:w="0" w:type="auto"/>
        <w:tblBorders>
          <w:top w:val="double" w:sz="4" w:space="0" w:color="ED1E87"/>
          <w:left w:val="double" w:sz="4" w:space="0" w:color="ED1E87"/>
          <w:bottom w:val="double" w:sz="4" w:space="0" w:color="ED1E87"/>
          <w:right w:val="double" w:sz="4" w:space="0" w:color="ED1E87"/>
          <w:insideH w:val="double" w:sz="4" w:space="0" w:color="ED1E87"/>
          <w:insideV w:val="double" w:sz="4" w:space="0" w:color="ED1E87"/>
        </w:tblBorders>
        <w:tblLook w:val="04A0" w:firstRow="1" w:lastRow="0" w:firstColumn="1" w:lastColumn="0" w:noHBand="0" w:noVBand="1"/>
      </w:tblPr>
      <w:tblGrid>
        <w:gridCol w:w="9286"/>
      </w:tblGrid>
      <w:tr w:rsidR="00AB0E4D" w:rsidRPr="00401B64" w14:paraId="370A2D5E" w14:textId="77777777" w:rsidTr="0019223F">
        <w:tc>
          <w:tcPr>
            <w:tcW w:w="9286" w:type="dxa"/>
          </w:tcPr>
          <w:p w14:paraId="709BD9EB" w14:textId="0C69096C" w:rsidR="00AB0E4D" w:rsidRPr="00401B64" w:rsidRDefault="00AB0E4D" w:rsidP="0019223F">
            <w:pPr>
              <w:pStyle w:val="KeyLPHeading"/>
              <w:rPr>
                <w:color w:val="auto"/>
                <w:lang w:val="cy-GB"/>
              </w:rPr>
            </w:pPr>
            <w:r w:rsidRPr="00401B64">
              <w:rPr>
                <w:color w:val="auto"/>
                <w:lang w:val="cy-GB"/>
              </w:rPr>
              <w:t xml:space="preserve">Awgrymiadau </w:t>
            </w:r>
            <w:r w:rsidR="00B86B6F" w:rsidRPr="00401B64">
              <w:rPr>
                <w:color w:val="auto"/>
                <w:lang w:val="cy-GB"/>
              </w:rPr>
              <w:t>i Hwyluswyr</w:t>
            </w:r>
            <w:r w:rsidRPr="00401B64">
              <w:rPr>
                <w:color w:val="auto"/>
                <w:lang w:val="cy-GB"/>
              </w:rPr>
              <w:t xml:space="preserve"> </w:t>
            </w:r>
          </w:p>
          <w:p w14:paraId="2604090E" w14:textId="76F19624" w:rsidR="00AB0E4D" w:rsidRPr="00401B64" w:rsidRDefault="00AB0E4D" w:rsidP="0019223F">
            <w:pPr>
              <w:pStyle w:val="KeyLPHeading"/>
              <w:spacing w:before="0" w:after="120" w:line="240" w:lineRule="auto"/>
              <w:rPr>
                <w:b w:val="0"/>
                <w:color w:val="auto"/>
                <w:lang w:val="cy-GB"/>
              </w:rPr>
            </w:pPr>
            <w:r w:rsidRPr="00401B64">
              <w:rPr>
                <w:b w:val="0"/>
                <w:color w:val="auto"/>
                <w:lang w:val="cy-GB"/>
              </w:rPr>
              <w:t xml:space="preserve">Nod gwefan </w:t>
            </w:r>
            <w:hyperlink r:id="rId137" w:history="1">
              <w:proofErr w:type="spellStart"/>
              <w:r w:rsidRPr="00401B64">
                <w:rPr>
                  <w:rStyle w:val="Hyperlink"/>
                  <w:lang w:val="cy-GB"/>
                </w:rPr>
                <w:t>Dewiscymru</w:t>
              </w:r>
              <w:proofErr w:type="spellEnd"/>
            </w:hyperlink>
            <w:r w:rsidRPr="00401B64">
              <w:rPr>
                <w:b w:val="0"/>
                <w:color w:val="auto"/>
                <w:lang w:val="cy-GB"/>
              </w:rPr>
              <w:t xml:space="preserve"> </w:t>
            </w:r>
            <w:r w:rsidR="009330CC" w:rsidRPr="00401B64">
              <w:rPr>
                <w:b w:val="0"/>
                <w:color w:val="auto"/>
                <w:lang w:val="cy-GB"/>
              </w:rPr>
              <w:t>yw</w:t>
            </w:r>
            <w:r w:rsidRPr="00401B64">
              <w:rPr>
                <w:b w:val="0"/>
                <w:color w:val="auto"/>
                <w:lang w:val="cy-GB"/>
              </w:rPr>
              <w:t xml:space="preserve"> helpu dinasyddion d</w:t>
            </w:r>
            <w:r w:rsidR="00A15BD3" w:rsidRPr="00401B64">
              <w:rPr>
                <w:b w:val="0"/>
                <w:color w:val="auto"/>
                <w:lang w:val="cy-GB"/>
              </w:rPr>
              <w:t>r</w:t>
            </w:r>
            <w:r w:rsidRPr="00401B64">
              <w:rPr>
                <w:b w:val="0"/>
                <w:color w:val="auto"/>
                <w:lang w:val="cy-GB"/>
              </w:rPr>
              <w:t>wy ddarparu gwybodaeth, cyngor a chynhorthwy o’r ansawdd uchaf o rwydwaith o sefydliadau gofal cymdeithasol, iechyd, llywodraeth leol a sefydliadau’r trydydd sector ledled Cymru.</w:t>
            </w:r>
          </w:p>
          <w:p w14:paraId="03DC1B28" w14:textId="0C9D990E" w:rsidR="00AB0E4D" w:rsidRPr="00401B64" w:rsidRDefault="00AB0E4D" w:rsidP="0019223F">
            <w:pPr>
              <w:pStyle w:val="KeyLPHeading"/>
              <w:spacing w:before="0" w:after="120" w:line="240" w:lineRule="auto"/>
              <w:rPr>
                <w:b w:val="0"/>
                <w:color w:val="auto"/>
                <w:lang w:val="cy-GB"/>
              </w:rPr>
            </w:pPr>
            <w:r w:rsidRPr="00401B64">
              <w:rPr>
                <w:b w:val="0"/>
                <w:color w:val="auto"/>
                <w:lang w:val="cy-GB"/>
              </w:rPr>
              <w:t>Uchelgais y wefan ydy cynorth</w:t>
            </w:r>
            <w:r w:rsidR="00A15BD3" w:rsidRPr="00401B64">
              <w:rPr>
                <w:b w:val="0"/>
                <w:color w:val="auto"/>
                <w:lang w:val="cy-GB"/>
              </w:rPr>
              <w:t>wy</w:t>
            </w:r>
            <w:r w:rsidRPr="00401B64">
              <w:rPr>
                <w:b w:val="0"/>
                <w:color w:val="auto"/>
                <w:lang w:val="cy-GB"/>
              </w:rPr>
              <w:t>o unigolion a / neu eu</w:t>
            </w:r>
            <w:r w:rsidR="00A15BD3" w:rsidRPr="00401B64">
              <w:rPr>
                <w:b w:val="0"/>
                <w:color w:val="auto"/>
                <w:lang w:val="cy-GB"/>
              </w:rPr>
              <w:t xml:space="preserve"> teuluoedd, eu ffrindiau a’u cy</w:t>
            </w:r>
            <w:r w:rsidRPr="00401B64">
              <w:rPr>
                <w:b w:val="0"/>
                <w:color w:val="auto"/>
                <w:lang w:val="cy-GB"/>
              </w:rPr>
              <w:t>munedau i ystyried a dod o hyd i atebion posibl i ys</w:t>
            </w:r>
            <w:r w:rsidR="00A15BD3" w:rsidRPr="00401B64">
              <w:rPr>
                <w:b w:val="0"/>
                <w:color w:val="auto"/>
                <w:lang w:val="cy-GB"/>
              </w:rPr>
              <w:t>t</w:t>
            </w:r>
            <w:r w:rsidRPr="00401B64">
              <w:rPr>
                <w:b w:val="0"/>
                <w:color w:val="auto"/>
                <w:lang w:val="cy-GB"/>
              </w:rPr>
              <w:t>od o amgylchiadau gofal cymdeithasol a llesiant. A hynny ar sail ‘</w:t>
            </w:r>
            <w:r w:rsidRPr="00401B64">
              <w:rPr>
                <w:color w:val="auto"/>
                <w:lang w:val="cy-GB"/>
              </w:rPr>
              <w:t>trafodaethau ar yr hyn sy’n bwysig’</w:t>
            </w:r>
            <w:r w:rsidRPr="00401B64">
              <w:rPr>
                <w:b w:val="0"/>
                <w:color w:val="auto"/>
                <w:lang w:val="cy-GB"/>
              </w:rPr>
              <w:t xml:space="preserve"> ar draws </w:t>
            </w:r>
            <w:proofErr w:type="spellStart"/>
            <w:r w:rsidRPr="00401B64">
              <w:rPr>
                <w:b w:val="0"/>
                <w:color w:val="auto"/>
                <w:lang w:val="cy-GB"/>
              </w:rPr>
              <w:t>chwe</w:t>
            </w:r>
            <w:proofErr w:type="spellEnd"/>
            <w:r w:rsidRPr="00401B64">
              <w:rPr>
                <w:b w:val="0"/>
                <w:color w:val="auto"/>
                <w:lang w:val="cy-GB"/>
              </w:rPr>
              <w:t xml:space="preserve"> maes sef: bod yn iach, bod gartref, bod yn ddiogel, rheoli’ch arian, </w:t>
            </w:r>
            <w:r w:rsidR="00717E01" w:rsidRPr="00401B64">
              <w:rPr>
                <w:b w:val="0"/>
                <w:color w:val="auto"/>
                <w:lang w:val="cy-GB"/>
              </w:rPr>
              <w:br/>
            </w:r>
            <w:r w:rsidRPr="00401B64">
              <w:rPr>
                <w:b w:val="0"/>
                <w:color w:val="auto"/>
                <w:lang w:val="cy-GB"/>
              </w:rPr>
              <w:t xml:space="preserve">plant a theuluoedd. Bydd y model hwn yn disodli’r dull traddodiadol o fynd ati </w:t>
            </w:r>
            <w:r w:rsidR="00A15BD3" w:rsidRPr="00401B64">
              <w:rPr>
                <w:b w:val="0"/>
                <w:color w:val="auto"/>
                <w:lang w:val="cy-GB"/>
              </w:rPr>
              <w:t xml:space="preserve">sef </w:t>
            </w:r>
            <w:r w:rsidR="00717E01" w:rsidRPr="00401B64">
              <w:rPr>
                <w:b w:val="0"/>
                <w:color w:val="auto"/>
                <w:lang w:val="cy-GB"/>
              </w:rPr>
              <w:br/>
            </w:r>
            <w:r w:rsidRPr="00401B64">
              <w:rPr>
                <w:b w:val="0"/>
                <w:color w:val="auto"/>
                <w:lang w:val="cy-GB"/>
              </w:rPr>
              <w:t xml:space="preserve">dim ond </w:t>
            </w:r>
            <w:r w:rsidR="00A15BD3" w:rsidRPr="00401B64">
              <w:rPr>
                <w:b w:val="0"/>
                <w:color w:val="auto"/>
                <w:lang w:val="cy-GB"/>
              </w:rPr>
              <w:t>rh</w:t>
            </w:r>
            <w:r w:rsidRPr="00401B64">
              <w:rPr>
                <w:b w:val="0"/>
                <w:color w:val="auto"/>
                <w:lang w:val="cy-GB"/>
              </w:rPr>
              <w:t>estru gwas</w:t>
            </w:r>
            <w:r w:rsidR="00A15BD3" w:rsidRPr="00401B64">
              <w:rPr>
                <w:b w:val="0"/>
                <w:color w:val="auto"/>
                <w:lang w:val="cy-GB"/>
              </w:rPr>
              <w:t>a</w:t>
            </w:r>
            <w:r w:rsidRPr="00401B64">
              <w:rPr>
                <w:b w:val="0"/>
                <w:color w:val="auto"/>
                <w:lang w:val="cy-GB"/>
              </w:rPr>
              <w:t>naethau</w:t>
            </w:r>
            <w:r w:rsidR="00A15BD3" w:rsidRPr="00401B64">
              <w:rPr>
                <w:b w:val="0"/>
                <w:color w:val="auto"/>
                <w:lang w:val="cy-GB"/>
              </w:rPr>
              <w:t xml:space="preserve"> </w:t>
            </w:r>
            <w:r w:rsidRPr="00401B64">
              <w:rPr>
                <w:b w:val="0"/>
                <w:color w:val="auto"/>
                <w:lang w:val="cy-GB"/>
              </w:rPr>
              <w:t xml:space="preserve">a </w:t>
            </w:r>
            <w:proofErr w:type="spellStart"/>
            <w:r w:rsidRPr="00401B64">
              <w:rPr>
                <w:b w:val="0"/>
                <w:color w:val="auto"/>
                <w:lang w:val="cy-GB"/>
              </w:rPr>
              <w:t>allai</w:t>
            </w:r>
            <w:proofErr w:type="spellEnd"/>
            <w:r w:rsidRPr="00401B64">
              <w:rPr>
                <w:b w:val="0"/>
                <w:color w:val="auto"/>
                <w:lang w:val="cy-GB"/>
              </w:rPr>
              <w:t xml:space="preserve"> fod ar gael naill ai </w:t>
            </w:r>
            <w:proofErr w:type="spellStart"/>
            <w:r w:rsidRPr="00401B64">
              <w:rPr>
                <w:b w:val="0"/>
                <w:color w:val="auto"/>
                <w:lang w:val="cy-GB"/>
              </w:rPr>
              <w:t>drwy’r</w:t>
            </w:r>
            <w:proofErr w:type="spellEnd"/>
            <w:r w:rsidRPr="00401B64">
              <w:rPr>
                <w:b w:val="0"/>
                <w:color w:val="auto"/>
                <w:lang w:val="cy-GB"/>
              </w:rPr>
              <w:t xml:space="preserve"> sectorau cyhoeddus, preifat neu </w:t>
            </w:r>
            <w:proofErr w:type="spellStart"/>
            <w:r w:rsidRPr="00401B64">
              <w:rPr>
                <w:b w:val="0"/>
                <w:color w:val="auto"/>
                <w:lang w:val="cy-GB"/>
              </w:rPr>
              <w:t>drwy’r</w:t>
            </w:r>
            <w:proofErr w:type="spellEnd"/>
            <w:r w:rsidRPr="00401B64">
              <w:rPr>
                <w:b w:val="0"/>
                <w:color w:val="auto"/>
                <w:lang w:val="cy-GB"/>
              </w:rPr>
              <w:t xml:space="preserve"> trydydd sector.</w:t>
            </w:r>
          </w:p>
          <w:p w14:paraId="284D9D0C" w14:textId="43F8F546" w:rsidR="0061343C" w:rsidRPr="00401B64" w:rsidRDefault="00AB0E4D" w:rsidP="0019223F">
            <w:pPr>
              <w:pStyle w:val="KeyLPHeading"/>
              <w:spacing w:before="0" w:after="120" w:line="240" w:lineRule="auto"/>
              <w:rPr>
                <w:b w:val="0"/>
                <w:color w:val="auto"/>
                <w:lang w:val="cy-GB"/>
              </w:rPr>
            </w:pPr>
            <w:r w:rsidRPr="00401B64">
              <w:rPr>
                <w:b w:val="0"/>
                <w:color w:val="auto"/>
                <w:lang w:val="cy-GB"/>
              </w:rPr>
              <w:t xml:space="preserve">Mae’n rhyngweithiol ac yn arwain defnyddwyr at wybodaeth, cyngor a chynhorthwy, </w:t>
            </w:r>
            <w:r w:rsidR="00717E01" w:rsidRPr="00401B64">
              <w:rPr>
                <w:b w:val="0"/>
                <w:color w:val="auto"/>
                <w:lang w:val="cy-GB"/>
              </w:rPr>
              <w:br/>
            </w:r>
            <w:r w:rsidRPr="00401B64">
              <w:rPr>
                <w:b w:val="0"/>
                <w:color w:val="auto"/>
                <w:lang w:val="cy-GB"/>
              </w:rPr>
              <w:t xml:space="preserve">a bydd peth o hyn ar sail profiadau pobl leol o sut i reoli sefyllfaoedd arbennig neu </w:t>
            </w:r>
            <w:r w:rsidR="00717E01" w:rsidRPr="00401B64">
              <w:rPr>
                <w:b w:val="0"/>
                <w:color w:val="auto"/>
                <w:lang w:val="cy-GB"/>
              </w:rPr>
              <w:br/>
            </w:r>
            <w:r w:rsidRPr="00401B64">
              <w:rPr>
                <w:b w:val="0"/>
                <w:color w:val="auto"/>
                <w:lang w:val="cy-GB"/>
              </w:rPr>
              <w:t xml:space="preserve">ba ddewisiadau arall </w:t>
            </w:r>
            <w:proofErr w:type="spellStart"/>
            <w:r w:rsidRPr="00401B64">
              <w:rPr>
                <w:b w:val="0"/>
                <w:color w:val="auto"/>
                <w:lang w:val="cy-GB"/>
              </w:rPr>
              <w:t>allai</w:t>
            </w:r>
            <w:proofErr w:type="spellEnd"/>
            <w:r w:rsidRPr="00401B64">
              <w:rPr>
                <w:b w:val="0"/>
                <w:color w:val="auto"/>
                <w:lang w:val="cy-GB"/>
              </w:rPr>
              <w:t xml:space="preserve"> fod ar gael. Wrth ddefnyddio’r cyfryngau cymdeithasol gall unigolion rannu eu syniadau ar hunan-gymorth, yn ogystal â gwasanaethau posibl yn y gymuned, annog unigolion neu deuluoedd i ystyried atebion eraill e.e. wrth edrych ar y wybodaeth ar ‘faglu a chwympo’ bydd y safle yn awgrymu i bo</w:t>
            </w:r>
            <w:r w:rsidR="0061343C" w:rsidRPr="00401B64">
              <w:rPr>
                <w:b w:val="0"/>
                <w:color w:val="auto"/>
                <w:lang w:val="cy-GB"/>
              </w:rPr>
              <w:t>bl edrych ar atebion technoleg c</w:t>
            </w:r>
            <w:r w:rsidRPr="00401B64">
              <w:rPr>
                <w:b w:val="0"/>
                <w:color w:val="auto"/>
                <w:lang w:val="cy-GB"/>
              </w:rPr>
              <w:t>ynorthwyo (</w:t>
            </w:r>
            <w:proofErr w:type="spellStart"/>
            <w:r w:rsidRPr="00401B64">
              <w:rPr>
                <w:b w:val="0"/>
                <w:color w:val="auto"/>
                <w:lang w:val="cy-GB"/>
              </w:rPr>
              <w:t>tele</w:t>
            </w:r>
            <w:proofErr w:type="spellEnd"/>
            <w:r w:rsidRPr="00401B64">
              <w:rPr>
                <w:b w:val="0"/>
                <w:color w:val="auto"/>
                <w:lang w:val="cy-GB"/>
              </w:rPr>
              <w:t>-ofal /</w:t>
            </w:r>
            <w:r w:rsidR="00717E01" w:rsidRPr="00401B64">
              <w:rPr>
                <w:b w:val="0"/>
                <w:color w:val="auto"/>
                <w:lang w:val="cy-GB"/>
              </w:rPr>
              <w:t xml:space="preserve"> </w:t>
            </w:r>
            <w:proofErr w:type="spellStart"/>
            <w:r w:rsidRPr="00401B64">
              <w:rPr>
                <w:b w:val="0"/>
                <w:color w:val="auto"/>
                <w:lang w:val="cy-GB"/>
              </w:rPr>
              <w:t>tele</w:t>
            </w:r>
            <w:proofErr w:type="spellEnd"/>
            <w:r w:rsidR="0061343C" w:rsidRPr="00401B64">
              <w:rPr>
                <w:b w:val="0"/>
                <w:color w:val="auto"/>
                <w:lang w:val="cy-GB"/>
              </w:rPr>
              <w:t>-</w:t>
            </w:r>
            <w:r w:rsidRPr="00401B64">
              <w:rPr>
                <w:b w:val="0"/>
                <w:color w:val="auto"/>
                <w:lang w:val="cy-GB"/>
              </w:rPr>
              <w:t>i</w:t>
            </w:r>
            <w:r w:rsidR="0061343C" w:rsidRPr="00401B64">
              <w:rPr>
                <w:b w:val="0"/>
                <w:color w:val="auto"/>
                <w:lang w:val="cy-GB"/>
              </w:rPr>
              <w:t>e</w:t>
            </w:r>
            <w:r w:rsidRPr="00401B64">
              <w:rPr>
                <w:b w:val="0"/>
                <w:color w:val="auto"/>
                <w:lang w:val="cy-GB"/>
              </w:rPr>
              <w:t>chyd)</w:t>
            </w:r>
            <w:r w:rsidR="0061343C" w:rsidRPr="00401B64">
              <w:rPr>
                <w:b w:val="0"/>
                <w:color w:val="auto"/>
                <w:lang w:val="cy-GB"/>
              </w:rPr>
              <w:t>.</w:t>
            </w:r>
          </w:p>
          <w:p w14:paraId="643A98F0" w14:textId="12C5D7F7" w:rsidR="00AB0E4D" w:rsidRPr="00401B64" w:rsidRDefault="0061343C" w:rsidP="0061343C">
            <w:pPr>
              <w:pStyle w:val="KeyLPHeading"/>
              <w:spacing w:before="0" w:after="120" w:line="240" w:lineRule="auto"/>
              <w:rPr>
                <w:b w:val="0"/>
                <w:color w:val="auto"/>
                <w:lang w:val="cy-GB"/>
              </w:rPr>
            </w:pPr>
            <w:r w:rsidRPr="00401B64">
              <w:rPr>
                <w:b w:val="0"/>
                <w:color w:val="auto"/>
                <w:lang w:val="cy-GB"/>
              </w:rPr>
              <w:t>Mae'r cynnwys ysgrifenedig yn Gymraeg a Saesneg a hefyd</w:t>
            </w:r>
            <w:r w:rsidR="00AB0E4D" w:rsidRPr="00401B64">
              <w:rPr>
                <w:b w:val="0"/>
                <w:color w:val="auto"/>
                <w:lang w:val="cy-GB"/>
              </w:rPr>
              <w:t xml:space="preserve"> opsiynau fideo a </w:t>
            </w:r>
            <w:r w:rsidR="00717E01" w:rsidRPr="00401B64">
              <w:rPr>
                <w:b w:val="0"/>
                <w:color w:val="auto"/>
                <w:lang w:val="cy-GB"/>
              </w:rPr>
              <w:br/>
            </w:r>
            <w:r w:rsidR="00AB0E4D" w:rsidRPr="00401B64">
              <w:rPr>
                <w:b w:val="0"/>
                <w:color w:val="auto"/>
                <w:lang w:val="cy-GB"/>
              </w:rPr>
              <w:lastRenderedPageBreak/>
              <w:t>thestun clywedol a dolenni cyswllt defnyddiol ar gludiant i leoliadau. Yma, gwelir rhan-ddeiliaid allweddol yn dod at ei g</w:t>
            </w:r>
            <w:r w:rsidRPr="00401B64">
              <w:rPr>
                <w:b w:val="0"/>
                <w:color w:val="auto"/>
                <w:lang w:val="cy-GB"/>
              </w:rPr>
              <w:t>i</w:t>
            </w:r>
            <w:r w:rsidR="00AB0E4D" w:rsidRPr="00401B64">
              <w:rPr>
                <w:b w:val="0"/>
                <w:color w:val="auto"/>
                <w:lang w:val="cy-GB"/>
              </w:rPr>
              <w:t xml:space="preserve">lydd i ddarparu cyngor a chynorthwyo effeithiol i’r cyhoedd, </w:t>
            </w:r>
            <w:r w:rsidR="002E1032" w:rsidRPr="00401B64">
              <w:rPr>
                <w:b w:val="0"/>
                <w:color w:val="auto"/>
                <w:lang w:val="cy-GB"/>
              </w:rPr>
              <w:t>cynorthwyo</w:t>
            </w:r>
            <w:r w:rsidR="00AB0E4D" w:rsidRPr="00401B64">
              <w:rPr>
                <w:b w:val="0"/>
                <w:color w:val="auto"/>
                <w:lang w:val="cy-GB"/>
              </w:rPr>
              <w:t xml:space="preserve"> age</w:t>
            </w:r>
            <w:r w:rsidRPr="00401B64">
              <w:rPr>
                <w:b w:val="0"/>
                <w:color w:val="auto"/>
                <w:lang w:val="cy-GB"/>
              </w:rPr>
              <w:t>nda</w:t>
            </w:r>
            <w:r w:rsidR="00AB0E4D" w:rsidRPr="00401B64">
              <w:rPr>
                <w:b w:val="0"/>
                <w:color w:val="auto"/>
                <w:lang w:val="cy-GB"/>
              </w:rPr>
              <w:t xml:space="preserve"> cyd-gynhyrchiol a </w:t>
            </w:r>
            <w:r w:rsidRPr="00401B64">
              <w:rPr>
                <w:b w:val="0"/>
                <w:color w:val="auto"/>
                <w:lang w:val="cy-GB"/>
              </w:rPr>
              <w:t>rhoi’r dewis mwyaf i unigolion d</w:t>
            </w:r>
            <w:r w:rsidR="00AB0E4D" w:rsidRPr="00401B64">
              <w:rPr>
                <w:b w:val="0"/>
                <w:color w:val="auto"/>
                <w:lang w:val="cy-GB"/>
              </w:rPr>
              <w:t xml:space="preserve">rwy </w:t>
            </w:r>
            <w:r w:rsidR="003D2F0D" w:rsidRPr="00401B64">
              <w:rPr>
                <w:b w:val="0"/>
                <w:color w:val="auto"/>
                <w:lang w:val="cy-GB"/>
              </w:rPr>
              <w:t>ganolbwyntio</w:t>
            </w:r>
            <w:r w:rsidR="00AB0E4D" w:rsidRPr="00401B64">
              <w:rPr>
                <w:b w:val="0"/>
                <w:color w:val="auto"/>
                <w:lang w:val="cy-GB"/>
              </w:rPr>
              <w:t xml:space="preserve"> ar ganlyniadau atalio</w:t>
            </w:r>
            <w:r w:rsidRPr="00401B64">
              <w:rPr>
                <w:b w:val="0"/>
                <w:color w:val="auto"/>
                <w:lang w:val="cy-GB"/>
              </w:rPr>
              <w:t>l</w:t>
            </w:r>
            <w:r w:rsidR="00AB0E4D" w:rsidRPr="00401B64">
              <w:rPr>
                <w:b w:val="0"/>
                <w:color w:val="auto"/>
                <w:lang w:val="cy-GB"/>
              </w:rPr>
              <w:t>. Er nad oes disgwyl i hyn ddisodli’r angen am gyngor wyneb yn wyneb neu dros y ffôn, mae yn rhagweld y defnydd cynyddol o</w:t>
            </w:r>
            <w:r w:rsidRPr="00401B64">
              <w:rPr>
                <w:b w:val="0"/>
                <w:color w:val="auto"/>
                <w:lang w:val="cy-GB"/>
              </w:rPr>
              <w:t xml:space="preserve"> ffonau symudol yn mywyd pobl</w:t>
            </w:r>
            <w:r w:rsidR="00AB0E4D" w:rsidRPr="00401B64">
              <w:rPr>
                <w:b w:val="0"/>
                <w:color w:val="auto"/>
                <w:lang w:val="cy-GB"/>
              </w:rPr>
              <w:t>.</w:t>
            </w:r>
          </w:p>
        </w:tc>
      </w:tr>
    </w:tbl>
    <w:p w14:paraId="1C7B447F" w14:textId="77777777" w:rsidR="00AB0E4D" w:rsidRPr="00401B64" w:rsidRDefault="00AB0E4D" w:rsidP="00AB0E4D">
      <w:pPr>
        <w:rPr>
          <w:lang w:val="cy-GB"/>
        </w:rPr>
      </w:pPr>
    </w:p>
    <w:p w14:paraId="3FFF6B58" w14:textId="01366B0A" w:rsidR="00AB0E4D" w:rsidRPr="00401B64" w:rsidRDefault="00AB0E4D" w:rsidP="000232C6">
      <w:pPr>
        <w:pStyle w:val="Heading2"/>
        <w:rPr>
          <w:lang w:val="cy-GB"/>
        </w:rPr>
      </w:pPr>
      <w:bookmarkStart w:id="41" w:name="_Toc434572096"/>
      <w:r w:rsidRPr="00401B64">
        <w:rPr>
          <w:lang w:val="cy-GB"/>
        </w:rPr>
        <w:t>Sleid 3</w:t>
      </w:r>
      <w:bookmarkEnd w:id="41"/>
      <w:r w:rsidR="00036C85" w:rsidRPr="00401B64">
        <w:rPr>
          <w:lang w:val="cy-GB"/>
        </w:rPr>
        <w:t>7 - Cofnodi gwybodaeth, cyngor a chynhorthwy</w:t>
      </w:r>
    </w:p>
    <w:tbl>
      <w:tblPr>
        <w:tblStyle w:val="TableGrid"/>
        <w:tblW w:w="0" w:type="auto"/>
        <w:tblInd w:w="1809" w:type="dxa"/>
        <w:tblLook w:val="04A0" w:firstRow="1" w:lastRow="0" w:firstColumn="1" w:lastColumn="0" w:noHBand="0" w:noVBand="1"/>
      </w:tblPr>
      <w:tblGrid>
        <w:gridCol w:w="5812"/>
      </w:tblGrid>
      <w:tr w:rsidR="00AB0E4D" w:rsidRPr="00401B64" w14:paraId="743F845F" w14:textId="77777777" w:rsidTr="0019223F">
        <w:trPr>
          <w:trHeight w:val="647"/>
        </w:trPr>
        <w:tc>
          <w:tcPr>
            <w:tcW w:w="5812" w:type="dxa"/>
            <w:tcBorders>
              <w:bottom w:val="single" w:sz="4" w:space="0" w:color="ED1E87"/>
            </w:tcBorders>
            <w:vAlign w:val="bottom"/>
          </w:tcPr>
          <w:p w14:paraId="44C5D314" w14:textId="638CEED5" w:rsidR="00AB0E4D" w:rsidRPr="00401B64" w:rsidRDefault="00D62FF0" w:rsidP="0019223F">
            <w:pPr>
              <w:pStyle w:val="Slideheader"/>
              <w:rPr>
                <w:lang w:val="cy-GB"/>
              </w:rPr>
            </w:pPr>
            <w:r w:rsidRPr="00401B64">
              <w:rPr>
                <w:lang w:val="cy-GB"/>
              </w:rPr>
              <w:t>Cofnodi gwybodaeth, cyngor a chynhorthwy</w:t>
            </w:r>
          </w:p>
        </w:tc>
      </w:tr>
      <w:tr w:rsidR="00AB0E4D" w:rsidRPr="00401B64" w14:paraId="2616A4EB" w14:textId="77777777" w:rsidTr="0019223F">
        <w:trPr>
          <w:trHeight w:val="3233"/>
        </w:trPr>
        <w:tc>
          <w:tcPr>
            <w:tcW w:w="5812" w:type="dxa"/>
            <w:tcBorders>
              <w:top w:val="single" w:sz="4" w:space="0" w:color="ED1E87"/>
            </w:tcBorders>
          </w:tcPr>
          <w:p w14:paraId="43C6361C" w14:textId="77777777" w:rsidR="00AB0E4D" w:rsidRPr="00401B64" w:rsidRDefault="00AB0E4D" w:rsidP="0019223F">
            <w:pPr>
              <w:pStyle w:val="Slidebullet"/>
              <w:numPr>
                <w:ilvl w:val="0"/>
                <w:numId w:val="0"/>
              </w:numPr>
              <w:ind w:left="227" w:hanging="227"/>
              <w:rPr>
                <w:lang w:val="cy-GB"/>
              </w:rPr>
            </w:pPr>
            <w:r w:rsidRPr="00401B64">
              <w:rPr>
                <w:noProof/>
                <w:lang w:eastAsia="en-GB"/>
              </w:rPr>
              <w:drawing>
                <wp:inline distT="0" distB="0" distL="0" distR="0" wp14:anchorId="5E9FAD3C" wp14:editId="2EC5BC2D">
                  <wp:extent cx="3450866" cy="1922663"/>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460443" cy="1927999"/>
                          </a:xfrm>
                          <a:prstGeom prst="rect">
                            <a:avLst/>
                          </a:prstGeom>
                          <a:noFill/>
                          <a:ln>
                            <a:noFill/>
                          </a:ln>
                        </pic:spPr>
                      </pic:pic>
                    </a:graphicData>
                  </a:graphic>
                </wp:inline>
              </w:drawing>
            </w:r>
          </w:p>
        </w:tc>
      </w:tr>
    </w:tbl>
    <w:p w14:paraId="4DC18F8E" w14:textId="77777777" w:rsidR="00AB0E4D" w:rsidRPr="00401B64" w:rsidRDefault="00AB0E4D" w:rsidP="00D62FF0">
      <w:pPr>
        <w:rPr>
          <w:lang w:val="cy-GB"/>
        </w:rPr>
      </w:pPr>
    </w:p>
    <w:p w14:paraId="15AD1FAB" w14:textId="6BF8113F" w:rsidR="00AB0E4D" w:rsidRPr="00401B64" w:rsidRDefault="00AB0E4D" w:rsidP="000232C6">
      <w:pPr>
        <w:pStyle w:val="Heading3"/>
      </w:pPr>
      <w:r w:rsidRPr="00401B64">
        <w:t>Nodiadau i Hwyluswyr</w:t>
      </w:r>
      <w:r w:rsidR="00853987" w:rsidRPr="00401B64">
        <w:t xml:space="preserve"> </w:t>
      </w:r>
    </w:p>
    <w:p w14:paraId="2DA497DF" w14:textId="77777777" w:rsidR="00AB0E4D" w:rsidRPr="00401B64" w:rsidRDefault="00AB0E4D" w:rsidP="00992B72">
      <w:pPr>
        <w:pStyle w:val="FacilitatorNotesNumberList"/>
        <w:numPr>
          <w:ilvl w:val="0"/>
          <w:numId w:val="110"/>
        </w:numPr>
        <w:rPr>
          <w:lang w:val="cy-GB"/>
        </w:rPr>
      </w:pPr>
      <w:r w:rsidRPr="00401B64">
        <w:rPr>
          <w:lang w:val="cy-GB"/>
        </w:rPr>
        <w:t xml:space="preserve">Mae darparu </w:t>
      </w:r>
      <w:r w:rsidRPr="00401B64">
        <w:rPr>
          <w:b/>
          <w:lang w:val="cy-GB"/>
        </w:rPr>
        <w:t>gwybodaeth</w:t>
      </w:r>
      <w:r w:rsidRPr="00401B64">
        <w:rPr>
          <w:lang w:val="cy-GB"/>
        </w:rPr>
        <w:t xml:space="preserve"> yn golygu rhoi data a fydd yn helpu pobl wneud dewis deallus am eu llesiant. Os oes gan berson ymholiad ac yn derbyn gwybodaeth, yna does dim rhaid i chi gofnodi unrhyw ddata personol am y person hwnnw h.y. </w:t>
      </w:r>
      <w:proofErr w:type="spellStart"/>
      <w:r w:rsidRPr="00401B64">
        <w:rPr>
          <w:lang w:val="cy-GB"/>
        </w:rPr>
        <w:t>gallai’r</w:t>
      </w:r>
      <w:proofErr w:type="spellEnd"/>
      <w:r w:rsidRPr="00401B64">
        <w:rPr>
          <w:lang w:val="cy-GB"/>
        </w:rPr>
        <w:t xml:space="preserve"> person fod yn anhysbys at ddibenion cofnodi. </w:t>
      </w:r>
    </w:p>
    <w:p w14:paraId="1E631B0F" w14:textId="52F7E91A" w:rsidR="00AB0E4D" w:rsidRPr="00401B64" w:rsidRDefault="00AB0E4D" w:rsidP="00D62FF0">
      <w:pPr>
        <w:pStyle w:val="FacilitatorNotesNumberList"/>
        <w:rPr>
          <w:lang w:val="cy-GB"/>
        </w:rPr>
      </w:pPr>
      <w:r w:rsidRPr="00401B64">
        <w:rPr>
          <w:lang w:val="cy-GB"/>
        </w:rPr>
        <w:t xml:space="preserve">Fod bynnag mae’n arfer da i gadw cofnod am natur yr ymholiad, neu ba fath </w:t>
      </w:r>
      <w:r w:rsidR="00717E01" w:rsidRPr="00401B64">
        <w:rPr>
          <w:lang w:val="cy-GB"/>
        </w:rPr>
        <w:br/>
      </w:r>
      <w:r w:rsidRPr="00401B64">
        <w:rPr>
          <w:lang w:val="cy-GB"/>
        </w:rPr>
        <w:t>o wasanaeth y cafodd y</w:t>
      </w:r>
      <w:r w:rsidR="00853987" w:rsidRPr="00401B64">
        <w:rPr>
          <w:lang w:val="cy-GB"/>
        </w:rPr>
        <w:t>r</w:t>
      </w:r>
      <w:r w:rsidRPr="00401B64">
        <w:rPr>
          <w:lang w:val="cy-GB"/>
        </w:rPr>
        <w:t xml:space="preserve"> ymholwr ei gyfeirio ato. Bydd hyn yn bwydo i mewn </w:t>
      </w:r>
      <w:r w:rsidR="00717E01" w:rsidRPr="00401B64">
        <w:rPr>
          <w:lang w:val="cy-GB"/>
        </w:rPr>
        <w:br/>
      </w:r>
      <w:r w:rsidRPr="00401B64">
        <w:rPr>
          <w:lang w:val="cy-GB"/>
        </w:rPr>
        <w:t xml:space="preserve">i asesiad o anghenion y boblogaeth yn ogystal â darparu gwybodaeth am berfformiad i helpu gwella rheolaeth y gwasanaeth </w:t>
      </w:r>
    </w:p>
    <w:p w14:paraId="5B11C825" w14:textId="66A4BC25" w:rsidR="00AB0E4D" w:rsidRPr="00401B64" w:rsidRDefault="00AB0E4D" w:rsidP="00D62FF0">
      <w:pPr>
        <w:pStyle w:val="FacilitatorNotesNumberList"/>
        <w:rPr>
          <w:lang w:val="cy-GB"/>
        </w:rPr>
      </w:pPr>
      <w:r w:rsidRPr="00401B64">
        <w:rPr>
          <w:lang w:val="cy-GB"/>
        </w:rPr>
        <w:t xml:space="preserve">Mae rhoi </w:t>
      </w:r>
      <w:r w:rsidRPr="00401B64">
        <w:rPr>
          <w:b/>
          <w:lang w:val="cy-GB"/>
        </w:rPr>
        <w:t xml:space="preserve">cyngor </w:t>
      </w:r>
      <w:r w:rsidRPr="00401B64">
        <w:rPr>
          <w:lang w:val="cy-GB"/>
        </w:rPr>
        <w:t>yn gweithio mewn modd cyd-gynh</w:t>
      </w:r>
      <w:r w:rsidR="00853987" w:rsidRPr="00401B64">
        <w:rPr>
          <w:lang w:val="cy-GB"/>
        </w:rPr>
        <w:t>yrch</w:t>
      </w:r>
      <w:r w:rsidRPr="00401B64">
        <w:rPr>
          <w:lang w:val="cy-GB"/>
        </w:rPr>
        <w:t xml:space="preserve">iol gyda pherson i ystyried yr opsiynau sydd ar gael iddyn nhw. Bydd yn golygu y byddai rhaid i </w:t>
      </w:r>
      <w:r w:rsidR="00717E01" w:rsidRPr="00401B64">
        <w:rPr>
          <w:lang w:val="cy-GB"/>
        </w:rPr>
        <w:br/>
      </w:r>
      <w:r w:rsidRPr="00401B64">
        <w:rPr>
          <w:lang w:val="cy-GB"/>
        </w:rPr>
        <w:t xml:space="preserve">chi fod wedi cael gwybodaeth am eu hamgylchiadau </w:t>
      </w:r>
      <w:r w:rsidR="00853987" w:rsidRPr="00401B64">
        <w:rPr>
          <w:lang w:val="cy-GB"/>
        </w:rPr>
        <w:t xml:space="preserve">personol. Os byddwch </w:t>
      </w:r>
      <w:proofErr w:type="spellStart"/>
      <w:r w:rsidR="00853987" w:rsidRPr="00401B64">
        <w:rPr>
          <w:lang w:val="cy-GB"/>
        </w:rPr>
        <w:t>chi’n</w:t>
      </w:r>
      <w:proofErr w:type="spellEnd"/>
      <w:r w:rsidR="00853987" w:rsidRPr="00401B64">
        <w:rPr>
          <w:lang w:val="cy-GB"/>
        </w:rPr>
        <w:t xml:space="preserve"> rhoi</w:t>
      </w:r>
      <w:r w:rsidRPr="00401B64">
        <w:rPr>
          <w:lang w:val="cy-GB"/>
        </w:rPr>
        <w:t xml:space="preserve"> cyngor a /</w:t>
      </w:r>
      <w:r w:rsidR="00A575BB" w:rsidRPr="00401B64">
        <w:rPr>
          <w:lang w:val="cy-GB"/>
        </w:rPr>
        <w:t xml:space="preserve"> </w:t>
      </w:r>
      <w:r w:rsidRPr="00401B64">
        <w:rPr>
          <w:lang w:val="cy-GB"/>
        </w:rPr>
        <w:t xml:space="preserve">neu ddarparu </w:t>
      </w:r>
      <w:r w:rsidRPr="00401B64">
        <w:rPr>
          <w:b/>
          <w:lang w:val="cy-GB"/>
        </w:rPr>
        <w:t>cynhorthwy</w:t>
      </w:r>
      <w:r w:rsidRPr="00401B64">
        <w:rPr>
          <w:lang w:val="cy-GB"/>
        </w:rPr>
        <w:t xml:space="preserve"> dylech g</w:t>
      </w:r>
      <w:r w:rsidR="00853987" w:rsidRPr="00401B64">
        <w:rPr>
          <w:lang w:val="cy-GB"/>
        </w:rPr>
        <w:t>ynnal asesiad cymesur gan ddefn</w:t>
      </w:r>
      <w:r w:rsidRPr="00401B64">
        <w:rPr>
          <w:lang w:val="cy-GB"/>
        </w:rPr>
        <w:t>yddio pum elfen yr offeryn ce</w:t>
      </w:r>
      <w:r w:rsidR="00853987" w:rsidRPr="00401B64">
        <w:rPr>
          <w:lang w:val="cy-GB"/>
        </w:rPr>
        <w:t>nedlaethol asesu a chymhwyster.</w:t>
      </w:r>
    </w:p>
    <w:p w14:paraId="54380809" w14:textId="58D2C044" w:rsidR="00AB0E4D" w:rsidRPr="00401B64" w:rsidRDefault="00AB0E4D" w:rsidP="00D62FF0">
      <w:pPr>
        <w:pStyle w:val="FacilitatorNotesNumberList"/>
        <w:rPr>
          <w:lang w:val="cy-GB"/>
        </w:rPr>
      </w:pPr>
      <w:r w:rsidRPr="00401B64">
        <w:rPr>
          <w:lang w:val="cy-GB"/>
        </w:rPr>
        <w:t>Pan fyddwch yn cynnal asesiad dylech gofnodi cymaint o’r data personol sylfaenol ar gyfer y set o ddata craidd sylfaenol (</w:t>
      </w:r>
      <w:r w:rsidR="008F28F7" w:rsidRPr="00401B64">
        <w:rPr>
          <w:lang w:val="cy-GB"/>
        </w:rPr>
        <w:t xml:space="preserve">NMDS) </w:t>
      </w:r>
      <w:r w:rsidRPr="00401B64">
        <w:rPr>
          <w:lang w:val="cy-GB"/>
        </w:rPr>
        <w:t xml:space="preserve">ag sy’n briodol ar gyfer </w:t>
      </w:r>
      <w:r w:rsidR="00A575BB" w:rsidRPr="00401B64">
        <w:rPr>
          <w:lang w:val="cy-GB"/>
        </w:rPr>
        <w:br/>
      </w:r>
      <w:r w:rsidRPr="00401B64">
        <w:rPr>
          <w:lang w:val="cy-GB"/>
        </w:rPr>
        <w:t xml:space="preserve">yr </w:t>
      </w:r>
      <w:r w:rsidR="008F28F7" w:rsidRPr="00401B64">
        <w:rPr>
          <w:lang w:val="cy-GB"/>
        </w:rPr>
        <w:t>ases</w:t>
      </w:r>
      <w:r w:rsidRPr="00401B64">
        <w:rPr>
          <w:lang w:val="cy-GB"/>
        </w:rPr>
        <w:t>iad a’r cyngor – ac unrhyw gynhorthwy – a roddwyd a chanlyniad yr ymholiad. Sylwch dim ond os bydd anghenion person yn gymwys a</w:t>
      </w:r>
      <w:r w:rsidR="008F28F7" w:rsidRPr="00401B64">
        <w:rPr>
          <w:lang w:val="cy-GB"/>
        </w:rPr>
        <w:t xml:space="preserve"> bod angen cynllun gofal a / neu</w:t>
      </w:r>
      <w:r w:rsidRPr="00401B64">
        <w:rPr>
          <w:lang w:val="cy-GB"/>
        </w:rPr>
        <w:t xml:space="preserve"> gymorth </w:t>
      </w:r>
      <w:r w:rsidR="008F28F7" w:rsidRPr="00401B64">
        <w:rPr>
          <w:lang w:val="cy-GB"/>
        </w:rPr>
        <w:t>y b</w:t>
      </w:r>
      <w:r w:rsidRPr="00401B64">
        <w:rPr>
          <w:lang w:val="cy-GB"/>
        </w:rPr>
        <w:t>ydd angen i chi gwblhau’r cyfan o’r NMDS.</w:t>
      </w:r>
    </w:p>
    <w:p w14:paraId="04991DE3" w14:textId="2826CEF7" w:rsidR="00AB0E4D" w:rsidRPr="00401B64" w:rsidRDefault="00AB0E4D" w:rsidP="00D62FF0">
      <w:pPr>
        <w:pStyle w:val="FacilitatorNotesNumberList"/>
        <w:rPr>
          <w:lang w:val="cy-GB"/>
        </w:rPr>
      </w:pPr>
      <w:r w:rsidRPr="00401B64">
        <w:rPr>
          <w:lang w:val="cy-GB"/>
        </w:rPr>
        <w:t>Dylai cofnodi data personol pan ddarperir cyngor a chynhorthwy olygu y gallai unrhyw ymholiad pellach am yr un person gae</w:t>
      </w:r>
      <w:r w:rsidR="008F28F7" w:rsidRPr="00401B64">
        <w:rPr>
          <w:lang w:val="cy-GB"/>
        </w:rPr>
        <w:t>l</w:t>
      </w:r>
      <w:r w:rsidRPr="00401B64">
        <w:rPr>
          <w:lang w:val="cy-GB"/>
        </w:rPr>
        <w:t xml:space="preserve"> ei symud yn ei flaen yn gyflym </w:t>
      </w:r>
      <w:r w:rsidR="00A575BB" w:rsidRPr="00401B64">
        <w:rPr>
          <w:lang w:val="cy-GB"/>
        </w:rPr>
        <w:br/>
      </w:r>
      <w:r w:rsidRPr="00401B64">
        <w:rPr>
          <w:lang w:val="cy-GB"/>
        </w:rPr>
        <w:t xml:space="preserve">a fyddai dim angen ailadrodd eu gwybodaeth bersonol ar bob man cyswllt. </w:t>
      </w:r>
    </w:p>
    <w:p w14:paraId="011C2E10" w14:textId="717F62B4" w:rsidR="00AB0E4D" w:rsidRPr="00401B64" w:rsidRDefault="00AB0E4D" w:rsidP="00D62FF0">
      <w:pPr>
        <w:pStyle w:val="FacilitatorNotesNumberList"/>
        <w:rPr>
          <w:lang w:val="cy-GB"/>
        </w:rPr>
      </w:pPr>
      <w:r w:rsidRPr="00401B64">
        <w:rPr>
          <w:lang w:val="cy-GB"/>
        </w:rPr>
        <w:lastRenderedPageBreak/>
        <w:t>Dylid rhannu gwybodaeth sy’n dynodi person yn ôl egwyddorion ‘Cytundeb Rhannu Gwybodaeth Bersonol Cymru’ (</w:t>
      </w:r>
      <w:hyperlink r:id="rId139" w:history="1">
        <w:r w:rsidRPr="00401B64">
          <w:rPr>
            <w:rStyle w:val="Hyperlink"/>
            <w:lang w:val="cy-GB"/>
          </w:rPr>
          <w:t>WASPI</w:t>
        </w:r>
      </w:hyperlink>
      <w:r w:rsidRPr="00401B64">
        <w:rPr>
          <w:lang w:val="cy-GB"/>
        </w:rPr>
        <w:t xml:space="preserve">). Mae WASPI yn offeryn sy’n galluogi </w:t>
      </w:r>
      <w:r w:rsidR="008F28F7" w:rsidRPr="00401B64">
        <w:rPr>
          <w:lang w:val="cy-GB"/>
        </w:rPr>
        <w:t xml:space="preserve">sefydliadau sy’n </w:t>
      </w:r>
      <w:r w:rsidRPr="00401B64">
        <w:rPr>
          <w:lang w:val="cy-GB"/>
        </w:rPr>
        <w:t xml:space="preserve">rhannu data personol yn gyson mewn modd sy’n cydymffurfio </w:t>
      </w:r>
      <w:proofErr w:type="spellStart"/>
      <w:r w:rsidRPr="00401B64">
        <w:rPr>
          <w:lang w:val="cy-GB"/>
        </w:rPr>
        <w:t>â’r</w:t>
      </w:r>
      <w:proofErr w:type="spellEnd"/>
      <w:r w:rsidRPr="00401B64">
        <w:rPr>
          <w:lang w:val="cy-GB"/>
        </w:rPr>
        <w:t xml:space="preserve"> Ddeddf Diogelu Data. Mae pob bwrdd iechyd lleol ac awdurdod lleol</w:t>
      </w:r>
      <w:r w:rsidR="008F28F7" w:rsidRPr="00401B64">
        <w:rPr>
          <w:lang w:val="cy-GB"/>
        </w:rPr>
        <w:t xml:space="preserve"> yng Nghymru yn arwyddwyr Cytund</w:t>
      </w:r>
      <w:r w:rsidRPr="00401B64">
        <w:rPr>
          <w:lang w:val="cy-GB"/>
        </w:rPr>
        <w:t>eb WASPI.</w:t>
      </w:r>
    </w:p>
    <w:p w14:paraId="311FCFD0" w14:textId="29455152" w:rsidR="00AB0E4D" w:rsidRDefault="000F4A9C" w:rsidP="000F4A9C">
      <w:pPr>
        <w:pStyle w:val="FacilitatorNotesNumberList"/>
        <w:rPr>
          <w:lang w:val="cy-GB"/>
        </w:rPr>
      </w:pPr>
      <w:r w:rsidRPr="00401B64">
        <w:rPr>
          <w:lang w:val="cy-GB"/>
        </w:rPr>
        <w:t xml:space="preserve">Mae </w:t>
      </w:r>
      <w:hyperlink r:id="rId140" w:history="1">
        <w:r w:rsidRPr="007919B1">
          <w:rPr>
            <w:rStyle w:val="Hyperlink"/>
            <w:lang w:val="cy-GB"/>
          </w:rPr>
          <w:t>cwestiynau m</w:t>
        </w:r>
        <w:r w:rsidR="00B52A3C" w:rsidRPr="007919B1">
          <w:rPr>
            <w:rStyle w:val="Hyperlink"/>
            <w:lang w:val="cy-GB"/>
          </w:rPr>
          <w:t>y</w:t>
        </w:r>
        <w:r w:rsidR="007919B1" w:rsidRPr="007919B1">
          <w:rPr>
            <w:rStyle w:val="Hyperlink"/>
            <w:lang w:val="cy-GB"/>
          </w:rPr>
          <w:t>nych</w:t>
        </w:r>
      </w:hyperlink>
      <w:r w:rsidR="007919B1">
        <w:rPr>
          <w:lang w:val="cy-GB"/>
        </w:rPr>
        <w:t xml:space="preserve"> </w:t>
      </w:r>
      <w:r w:rsidRPr="00401B64">
        <w:rPr>
          <w:lang w:val="cy-GB"/>
        </w:rPr>
        <w:t xml:space="preserve">yr IAA ar gael i’w </w:t>
      </w:r>
      <w:proofErr w:type="spellStart"/>
      <w:r w:rsidRPr="00401B64">
        <w:rPr>
          <w:lang w:val="cy-GB"/>
        </w:rPr>
        <w:t>lawrlwytho</w:t>
      </w:r>
      <w:proofErr w:type="spellEnd"/>
      <w:r w:rsidRPr="00401B64">
        <w:rPr>
          <w:lang w:val="cy-GB"/>
        </w:rPr>
        <w:t xml:space="preserve"> o’r </w:t>
      </w:r>
      <w:proofErr w:type="spellStart"/>
      <w:r w:rsidRPr="00401B64">
        <w:rPr>
          <w:lang w:val="cy-GB"/>
        </w:rPr>
        <w:t>hyb</w:t>
      </w:r>
      <w:proofErr w:type="spellEnd"/>
      <w:r w:rsidRPr="00401B64">
        <w:rPr>
          <w:lang w:val="cy-GB"/>
        </w:rPr>
        <w:t xml:space="preserve"> wybodaeth a dysgu</w:t>
      </w:r>
    </w:p>
    <w:p w14:paraId="5F2EE648" w14:textId="77777777" w:rsidR="006711E0" w:rsidRPr="00401B64" w:rsidRDefault="006711E0" w:rsidP="006711E0">
      <w:pPr>
        <w:rPr>
          <w:lang w:val="cy-GB"/>
        </w:rPr>
      </w:pPr>
    </w:p>
    <w:tbl>
      <w:tblPr>
        <w:tblStyle w:val="TableGrid"/>
        <w:tblW w:w="0" w:type="auto"/>
        <w:tblBorders>
          <w:top w:val="double" w:sz="4" w:space="0" w:color="ED1E87"/>
          <w:left w:val="double" w:sz="4" w:space="0" w:color="ED1E87"/>
          <w:bottom w:val="double" w:sz="4" w:space="0" w:color="ED1E87"/>
          <w:right w:val="double" w:sz="4" w:space="0" w:color="ED1E87"/>
          <w:insideH w:val="double" w:sz="4" w:space="0" w:color="ED1E87"/>
          <w:insideV w:val="double" w:sz="4" w:space="0" w:color="ED1E87"/>
        </w:tblBorders>
        <w:tblLook w:val="04A0" w:firstRow="1" w:lastRow="0" w:firstColumn="1" w:lastColumn="0" w:noHBand="0" w:noVBand="1"/>
      </w:tblPr>
      <w:tblGrid>
        <w:gridCol w:w="9286"/>
      </w:tblGrid>
      <w:tr w:rsidR="00AB0E4D" w:rsidRPr="00401B64" w14:paraId="108B859E" w14:textId="77777777" w:rsidTr="0019223F">
        <w:trPr>
          <w:trHeight w:val="1852"/>
        </w:trPr>
        <w:tc>
          <w:tcPr>
            <w:tcW w:w="9286" w:type="dxa"/>
          </w:tcPr>
          <w:p w14:paraId="2C743AA7" w14:textId="3D721842" w:rsidR="00AB0E4D" w:rsidRPr="00401B64" w:rsidRDefault="00AB0E4D" w:rsidP="0019223F">
            <w:pPr>
              <w:pStyle w:val="KeyLPHeading"/>
              <w:rPr>
                <w:color w:val="auto"/>
                <w:lang w:val="cy-GB"/>
              </w:rPr>
            </w:pPr>
            <w:r w:rsidRPr="00401B64">
              <w:rPr>
                <w:color w:val="auto"/>
                <w:lang w:val="cy-GB"/>
              </w:rPr>
              <w:t xml:space="preserve">Awgrymiadau </w:t>
            </w:r>
            <w:r w:rsidR="00B86B6F" w:rsidRPr="00401B64">
              <w:rPr>
                <w:color w:val="auto"/>
                <w:lang w:val="cy-GB"/>
              </w:rPr>
              <w:t>i Hwyluswyr</w:t>
            </w:r>
            <w:r w:rsidRPr="00401B64">
              <w:rPr>
                <w:color w:val="auto"/>
                <w:lang w:val="cy-GB"/>
              </w:rPr>
              <w:t xml:space="preserve"> </w:t>
            </w:r>
          </w:p>
          <w:p w14:paraId="01FAE0B7" w14:textId="4D720DA9" w:rsidR="00AB0E4D" w:rsidRPr="00401B64" w:rsidRDefault="00AB0E4D" w:rsidP="00A575BB">
            <w:pPr>
              <w:spacing w:after="120"/>
              <w:rPr>
                <w:lang w:val="cy-GB"/>
              </w:rPr>
            </w:pPr>
            <w:r w:rsidRPr="00401B64">
              <w:rPr>
                <w:lang w:val="cy-GB"/>
              </w:rPr>
              <w:t xml:space="preserve">Os bydd staff IAA yn rhoi cyngor </w:t>
            </w:r>
            <w:r w:rsidR="000F4A9C" w:rsidRPr="00401B64">
              <w:rPr>
                <w:lang w:val="cy-GB"/>
              </w:rPr>
              <w:t xml:space="preserve">neu ddarparu </w:t>
            </w:r>
            <w:r w:rsidR="00B52A3C" w:rsidRPr="00401B64">
              <w:rPr>
                <w:lang w:val="cy-GB"/>
              </w:rPr>
              <w:t>cymorth</w:t>
            </w:r>
            <w:r w:rsidR="000F4A9C" w:rsidRPr="00401B64">
              <w:rPr>
                <w:lang w:val="cy-GB"/>
              </w:rPr>
              <w:t xml:space="preserve"> </w:t>
            </w:r>
            <w:r w:rsidRPr="00401B64">
              <w:rPr>
                <w:lang w:val="cy-GB"/>
              </w:rPr>
              <w:t xml:space="preserve">bydd angen iddyn nhw gynnal asesiad gan ddefnyddio </w:t>
            </w:r>
            <w:r w:rsidRPr="00401B64">
              <w:rPr>
                <w:iCs/>
                <w:lang w:val="cy-GB"/>
              </w:rPr>
              <w:t xml:space="preserve">pum elfen yr offeryn cenedlaethol asesu a chymhwyster. Sef; deall amgylchiadau personol unigolyn; gweithio gyda’r unigolyn i sefydlu pa ganlyniadau y mae’n eu dymuno yn seiliedig ar ei amgylchiadau personol; mapio a dynodi gyda’r unigolyn pa rwystrau </w:t>
            </w:r>
            <w:proofErr w:type="spellStart"/>
            <w:r w:rsidRPr="00401B64">
              <w:rPr>
                <w:iCs/>
                <w:lang w:val="cy-GB"/>
              </w:rPr>
              <w:t>allai</w:t>
            </w:r>
            <w:proofErr w:type="spellEnd"/>
            <w:r w:rsidRPr="00401B64">
              <w:rPr>
                <w:iCs/>
                <w:lang w:val="cy-GB"/>
              </w:rPr>
              <w:t xml:space="preserve"> ei atal r</w:t>
            </w:r>
            <w:r w:rsidR="008F28F7" w:rsidRPr="00401B64">
              <w:rPr>
                <w:iCs/>
                <w:lang w:val="cy-GB"/>
              </w:rPr>
              <w:t>ha</w:t>
            </w:r>
            <w:r w:rsidRPr="00401B64">
              <w:rPr>
                <w:iCs/>
                <w:lang w:val="cy-GB"/>
              </w:rPr>
              <w:t xml:space="preserve">g sicrhau </w:t>
            </w:r>
            <w:proofErr w:type="spellStart"/>
            <w:r w:rsidRPr="00401B64">
              <w:rPr>
                <w:iCs/>
                <w:lang w:val="cy-GB"/>
              </w:rPr>
              <w:t>canlyniadau</w:t>
            </w:r>
            <w:r w:rsidR="008F28F7" w:rsidRPr="00401B64">
              <w:rPr>
                <w:iCs/>
                <w:lang w:val="cy-GB"/>
              </w:rPr>
              <w:t>'</w:t>
            </w:r>
            <w:r w:rsidRPr="00401B64">
              <w:rPr>
                <w:iCs/>
                <w:lang w:val="cy-GB"/>
              </w:rPr>
              <w:t>i</w:t>
            </w:r>
            <w:proofErr w:type="spellEnd"/>
            <w:r w:rsidRPr="00401B64">
              <w:rPr>
                <w:iCs/>
                <w:lang w:val="cy-GB"/>
              </w:rPr>
              <w:t xml:space="preserve"> ddymuniadau ar gyfer llesiant; ei helpu i dynnu ar ei gryfderau a’i </w:t>
            </w:r>
            <w:proofErr w:type="spellStart"/>
            <w:r w:rsidR="002E1032" w:rsidRPr="00401B64">
              <w:rPr>
                <w:iCs/>
                <w:lang w:val="cy-GB"/>
              </w:rPr>
              <w:t>alluedd</w:t>
            </w:r>
            <w:proofErr w:type="spellEnd"/>
            <w:r w:rsidRPr="00401B64">
              <w:rPr>
                <w:iCs/>
                <w:lang w:val="cy-GB"/>
              </w:rPr>
              <w:t xml:space="preserve"> i gyfrannu at atebion a mapio a dynodi’r risgiau</w:t>
            </w:r>
            <w:r w:rsidR="008F28F7" w:rsidRPr="00401B64">
              <w:rPr>
                <w:iCs/>
                <w:lang w:val="cy-GB"/>
              </w:rPr>
              <w:t xml:space="preserve"> rhag cyflawni canlyniadau a dym</w:t>
            </w:r>
            <w:r w:rsidRPr="00401B64">
              <w:rPr>
                <w:iCs/>
                <w:lang w:val="cy-GB"/>
              </w:rPr>
              <w:t>un</w:t>
            </w:r>
            <w:r w:rsidR="008F28F7" w:rsidRPr="00401B64">
              <w:rPr>
                <w:iCs/>
                <w:lang w:val="cy-GB"/>
              </w:rPr>
              <w:t xml:space="preserve">iadau ar gyfer llesiant. Delir ag </w:t>
            </w:r>
            <w:r w:rsidR="00A575BB" w:rsidRPr="00401B64">
              <w:rPr>
                <w:iCs/>
                <w:lang w:val="cy-GB"/>
              </w:rPr>
              <w:t>a</w:t>
            </w:r>
            <w:r w:rsidR="008F28F7" w:rsidRPr="00401B64">
              <w:rPr>
                <w:iCs/>
                <w:lang w:val="cy-GB"/>
              </w:rPr>
              <w:t xml:space="preserve">sesu a </w:t>
            </w:r>
            <w:r w:rsidR="00A575BB" w:rsidRPr="00401B64">
              <w:rPr>
                <w:iCs/>
                <w:lang w:val="cy-GB"/>
              </w:rPr>
              <w:t>d</w:t>
            </w:r>
            <w:r w:rsidRPr="00401B64">
              <w:rPr>
                <w:iCs/>
                <w:lang w:val="cy-GB"/>
              </w:rPr>
              <w:t>iwallu anghenion yn y modiwl hyfforddi</w:t>
            </w:r>
            <w:r w:rsidRPr="00401B64">
              <w:rPr>
                <w:lang w:val="cy-GB"/>
              </w:rPr>
              <w:t xml:space="preserve">, </w:t>
            </w:r>
            <w:hyperlink r:id="rId141" w:history="1">
              <w:r w:rsidRPr="00401B64">
                <w:rPr>
                  <w:rStyle w:val="Hyperlink"/>
                  <w:lang w:val="cy-GB"/>
                </w:rPr>
                <w:t>Asesu a Diwallu Anghenion</w:t>
              </w:r>
            </w:hyperlink>
            <w:r w:rsidRPr="00401B64">
              <w:rPr>
                <w:lang w:val="cy-GB"/>
              </w:rPr>
              <w:t>.</w:t>
            </w:r>
            <w:r w:rsidR="002F0B20" w:rsidRPr="00401B64">
              <w:rPr>
                <w:lang w:val="cy-GB"/>
              </w:rPr>
              <w:t xml:space="preserve"> </w:t>
            </w:r>
            <w:r w:rsidR="00294D2B" w:rsidRPr="00401B64">
              <w:rPr>
                <w:lang w:val="cy-GB"/>
              </w:rPr>
              <w:t>Rhaid i awdurdodau lleol sefydlu tîm sy’n adlewyrchu cymysgedd o sgiliau a phrofiad o blith ystod o weithwyr proffesiynol a sectorau i weithredu’r gwasanaeth gwybodaeth, cyngor a chymorth. I gynnal asesiad (h.y. gwneud mwy na dim ond rhoi gwybodaeth), rhaid i staff fod yn briodol fedrus, wedi’u hyfforddi ac yn gymwys i gynnal asesiadau</w:t>
            </w:r>
            <w:r w:rsidR="002F0B20" w:rsidRPr="00401B64">
              <w:rPr>
                <w:lang w:val="cy-GB"/>
              </w:rPr>
              <w:t xml:space="preserve">. </w:t>
            </w:r>
            <w:r w:rsidR="00294D2B" w:rsidRPr="00401B64">
              <w:rPr>
                <w:rFonts w:eastAsia="Frutiger-Light" w:cs="Frutiger-Light"/>
                <w:color w:val="4D4D4F"/>
                <w:spacing w:val="-2"/>
                <w:szCs w:val="24"/>
                <w:lang w:val="cy-GB"/>
              </w:rPr>
              <w:t>Cewch ragor o fanylion yn</w:t>
            </w:r>
            <w:r w:rsidR="002F0B20" w:rsidRPr="00401B64">
              <w:rPr>
                <w:rFonts w:eastAsia="Frutiger-Light" w:cs="Frutiger-Light"/>
                <w:color w:val="4D4D4F"/>
                <w:spacing w:val="-2"/>
                <w:szCs w:val="24"/>
                <w:lang w:val="cy-GB"/>
              </w:rPr>
              <w:t xml:space="preserve"> </w:t>
            </w:r>
            <w:hyperlink r:id="rId142" w:history="1">
              <w:r w:rsidR="00294D2B" w:rsidRPr="00401B64">
                <w:rPr>
                  <w:rStyle w:val="Hyperlink"/>
                  <w:rFonts w:eastAsia="Frutiger-Light" w:cs="Frutiger-Light"/>
                  <w:spacing w:val="-2"/>
                  <w:szCs w:val="24"/>
                  <w:lang w:val="cy-GB"/>
                </w:rPr>
                <w:t xml:space="preserve">Rhan 3 o’r Cod Ymarfer </w:t>
              </w:r>
            </w:hyperlink>
            <w:r w:rsidR="002F0B20" w:rsidRPr="00401B64">
              <w:rPr>
                <w:rFonts w:eastAsia="Frutiger-Light" w:cs="Frutiger-Light"/>
                <w:color w:val="4D4D4F"/>
                <w:spacing w:val="-2"/>
                <w:szCs w:val="24"/>
                <w:lang w:val="cy-GB"/>
              </w:rPr>
              <w:t xml:space="preserve"> </w:t>
            </w:r>
            <w:r w:rsidR="002F0B20" w:rsidRPr="00401B64">
              <w:rPr>
                <w:color w:val="4D4D4F"/>
                <w:spacing w:val="-2"/>
                <w:lang w:val="cy-GB"/>
              </w:rPr>
              <w:t>(As</w:t>
            </w:r>
            <w:r w:rsidR="00294D2B" w:rsidRPr="00401B64">
              <w:rPr>
                <w:color w:val="4D4D4F"/>
                <w:spacing w:val="-2"/>
                <w:lang w:val="cy-GB"/>
              </w:rPr>
              <w:t>esu Anghenion Unigolion) a</w:t>
            </w:r>
            <w:r w:rsidR="002F0B20" w:rsidRPr="00401B64">
              <w:rPr>
                <w:color w:val="00B0F0"/>
                <w:lang w:val="cy-GB"/>
              </w:rPr>
              <w:t xml:space="preserve"> </w:t>
            </w:r>
            <w:hyperlink r:id="rId143" w:history="1">
              <w:r w:rsidR="00294D2B" w:rsidRPr="00401B64">
                <w:rPr>
                  <w:rStyle w:val="Hyperlink"/>
                  <w:lang w:val="cy-GB"/>
                </w:rPr>
                <w:t>Rhan 3 cwestiynau mynych</w:t>
              </w:r>
            </w:hyperlink>
            <w:r w:rsidR="002F0B20" w:rsidRPr="00401B64">
              <w:rPr>
                <w:color w:val="4D4D4F"/>
                <w:spacing w:val="-2"/>
                <w:lang w:val="cy-GB"/>
              </w:rPr>
              <w:t>.</w:t>
            </w:r>
          </w:p>
        </w:tc>
      </w:tr>
    </w:tbl>
    <w:p w14:paraId="5391B1EA" w14:textId="77777777" w:rsidR="00AB0E4D" w:rsidRPr="00401B64" w:rsidRDefault="00AB0E4D" w:rsidP="00AB0E4D">
      <w:pPr>
        <w:rPr>
          <w:lang w:val="cy-GB"/>
        </w:rPr>
      </w:pPr>
    </w:p>
    <w:p w14:paraId="176336FD" w14:textId="4CAEF379" w:rsidR="00AB0E4D" w:rsidRPr="00401B64" w:rsidRDefault="00AB0E4D" w:rsidP="006711E0">
      <w:pPr>
        <w:pStyle w:val="Heading2"/>
        <w:rPr>
          <w:lang w:val="cy-GB"/>
        </w:rPr>
      </w:pPr>
      <w:bookmarkStart w:id="42" w:name="_Toc434572097"/>
      <w:r w:rsidRPr="00401B64">
        <w:rPr>
          <w:lang w:val="cy-GB"/>
        </w:rPr>
        <w:t>Sleid 3</w:t>
      </w:r>
      <w:bookmarkEnd w:id="42"/>
      <w:r w:rsidR="00036C85" w:rsidRPr="00401B64">
        <w:rPr>
          <w:lang w:val="cy-GB"/>
        </w:rPr>
        <w:t>8 - Pa wybodaeth a chyngor sydd angen darparu?</w:t>
      </w:r>
      <w:r w:rsidR="00773348" w:rsidRPr="00401B64">
        <w:rPr>
          <w:lang w:val="cy-GB"/>
        </w:rPr>
        <w:t xml:space="preserve"> </w:t>
      </w:r>
    </w:p>
    <w:tbl>
      <w:tblPr>
        <w:tblStyle w:val="TableGrid"/>
        <w:tblW w:w="0" w:type="auto"/>
        <w:tblInd w:w="1809" w:type="dxa"/>
        <w:tblLook w:val="04A0" w:firstRow="1" w:lastRow="0" w:firstColumn="1" w:lastColumn="0" w:noHBand="0" w:noVBand="1"/>
      </w:tblPr>
      <w:tblGrid>
        <w:gridCol w:w="5812"/>
      </w:tblGrid>
      <w:tr w:rsidR="00AB0E4D" w:rsidRPr="00401B64" w14:paraId="66B26993" w14:textId="77777777" w:rsidTr="0019223F">
        <w:trPr>
          <w:trHeight w:val="647"/>
        </w:trPr>
        <w:tc>
          <w:tcPr>
            <w:tcW w:w="5812" w:type="dxa"/>
            <w:tcBorders>
              <w:bottom w:val="single" w:sz="4" w:space="0" w:color="ED1E87"/>
            </w:tcBorders>
            <w:vAlign w:val="bottom"/>
          </w:tcPr>
          <w:p w14:paraId="544142F4" w14:textId="0664A101" w:rsidR="00AB0E4D" w:rsidRPr="00401B64" w:rsidRDefault="009330CC" w:rsidP="009330CC">
            <w:pPr>
              <w:pStyle w:val="Slideheader"/>
              <w:rPr>
                <w:lang w:val="cy-GB"/>
              </w:rPr>
            </w:pPr>
            <w:r w:rsidRPr="00401B64">
              <w:rPr>
                <w:lang w:val="cy-GB"/>
              </w:rPr>
              <w:t>Pa wybodaeth a chyngor sydd angen darparu?</w:t>
            </w:r>
          </w:p>
        </w:tc>
      </w:tr>
      <w:tr w:rsidR="00AB0E4D" w:rsidRPr="00401B64" w14:paraId="558D6103" w14:textId="77777777" w:rsidTr="0019223F">
        <w:trPr>
          <w:trHeight w:val="3233"/>
        </w:trPr>
        <w:tc>
          <w:tcPr>
            <w:tcW w:w="5812" w:type="dxa"/>
            <w:tcBorders>
              <w:top w:val="single" w:sz="4" w:space="0" w:color="ED1E87"/>
            </w:tcBorders>
          </w:tcPr>
          <w:p w14:paraId="65890B8F" w14:textId="77777777" w:rsidR="00AB0E4D" w:rsidRPr="00401B64" w:rsidRDefault="00AB0E4D" w:rsidP="0019223F">
            <w:pPr>
              <w:pStyle w:val="Slidebullet"/>
              <w:numPr>
                <w:ilvl w:val="0"/>
                <w:numId w:val="0"/>
              </w:numPr>
              <w:rPr>
                <w:lang w:val="cy-GB"/>
              </w:rPr>
            </w:pPr>
            <w:r w:rsidRPr="00401B64">
              <w:rPr>
                <w:noProof/>
                <w:lang w:eastAsia="en-GB"/>
              </w:rPr>
              <w:drawing>
                <wp:inline distT="0" distB="0" distL="0" distR="0" wp14:anchorId="72D0DAF8" wp14:editId="37AC83D3">
                  <wp:extent cx="3467819" cy="1889185"/>
                  <wp:effectExtent l="0" t="0" r="18415" b="15875"/>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4" r:lo="rId145" r:qs="rId146" r:cs="rId147"/>
                    </a:graphicData>
                  </a:graphic>
                </wp:inline>
              </w:drawing>
            </w:r>
          </w:p>
        </w:tc>
      </w:tr>
    </w:tbl>
    <w:p w14:paraId="2BCF97CB" w14:textId="77777777" w:rsidR="00AB0E4D" w:rsidRPr="00401B64" w:rsidRDefault="00AB0E4D" w:rsidP="00AB0E4D">
      <w:pPr>
        <w:rPr>
          <w:szCs w:val="24"/>
          <w:lang w:val="cy-GB"/>
        </w:rPr>
      </w:pPr>
    </w:p>
    <w:p w14:paraId="34111484" w14:textId="4448AD1D" w:rsidR="00AB0E4D" w:rsidRPr="00401B64" w:rsidRDefault="00AB0E4D" w:rsidP="006711E0">
      <w:pPr>
        <w:pStyle w:val="Heading3"/>
      </w:pPr>
      <w:r w:rsidRPr="00401B64">
        <w:t>Nodiadau i Hwyluswyr</w:t>
      </w:r>
    </w:p>
    <w:p w14:paraId="0E4CD2C4" w14:textId="542955C2" w:rsidR="00AB0E4D" w:rsidRPr="00401B64" w:rsidRDefault="00210FAB" w:rsidP="00B52A3C">
      <w:pPr>
        <w:pStyle w:val="ListParagraph"/>
        <w:numPr>
          <w:ilvl w:val="0"/>
          <w:numId w:val="14"/>
        </w:numPr>
        <w:ind w:left="425" w:hanging="425"/>
        <w:rPr>
          <w:lang w:val="cy-GB"/>
        </w:rPr>
      </w:pPr>
      <w:r w:rsidRPr="00401B64">
        <w:rPr>
          <w:lang w:val="cy-GB"/>
        </w:rPr>
        <w:t xml:space="preserve">Dylai gwybodaeth a chyngor alluogi person i gynllunio ar gyfer diwallu anghenion gofal a chymorth a </w:t>
      </w:r>
      <w:proofErr w:type="spellStart"/>
      <w:r w:rsidRPr="00401B64">
        <w:rPr>
          <w:lang w:val="cy-GB"/>
        </w:rPr>
        <w:t>allai</w:t>
      </w:r>
      <w:proofErr w:type="spellEnd"/>
      <w:r w:rsidRPr="00401B64">
        <w:rPr>
          <w:lang w:val="cy-GB"/>
        </w:rPr>
        <w:t xml:space="preserve"> godi. Mae’r Ddeddf yn 17 (4) yn datgan bod </w:t>
      </w:r>
      <w:r w:rsidRPr="00401B64">
        <w:rPr>
          <w:b/>
          <w:lang w:val="cy-GB"/>
        </w:rPr>
        <w:t xml:space="preserve">rhaid </w:t>
      </w:r>
      <w:r w:rsidRPr="00401B64">
        <w:rPr>
          <w:lang w:val="cy-GB"/>
        </w:rPr>
        <w:t>cyhoeddi gwybodaeth a chyngor am y meysydd canlynol yn benodol:</w:t>
      </w:r>
    </w:p>
    <w:p w14:paraId="343E4F45" w14:textId="190DFFC3" w:rsidR="00AB0E4D" w:rsidRPr="00401B64" w:rsidRDefault="00AB0E4D" w:rsidP="00B52A3C">
      <w:pPr>
        <w:pStyle w:val="Bullet2"/>
        <w:spacing w:after="0"/>
        <w:rPr>
          <w:lang w:val="cy-GB"/>
        </w:rPr>
      </w:pPr>
      <w:r w:rsidRPr="00401B64">
        <w:rPr>
          <w:lang w:val="cy-GB"/>
        </w:rPr>
        <w:t>Y modd y mae’r system yn gweithredu yn ardal yr awdurdod. Efallai byddai angen rhoi amlinell</w:t>
      </w:r>
      <w:r w:rsidR="00210FAB" w:rsidRPr="00401B64">
        <w:rPr>
          <w:lang w:val="cy-GB"/>
        </w:rPr>
        <w:t>ia</w:t>
      </w:r>
      <w:r w:rsidRPr="00401B64">
        <w:rPr>
          <w:lang w:val="cy-GB"/>
        </w:rPr>
        <w:t xml:space="preserve">d o’r hyn fyddai’r ‘broses’ yn ei olygu a’r dyfarniadau </w:t>
      </w:r>
      <w:r w:rsidRPr="00401B64">
        <w:rPr>
          <w:lang w:val="cy-GB"/>
        </w:rPr>
        <w:lastRenderedPageBreak/>
        <w:t xml:space="preserve">fyddai rhaid eu gwneud, gan gynnwys gwybodaeth am yr </w:t>
      </w:r>
      <w:r w:rsidR="00210FAB" w:rsidRPr="00401B64">
        <w:rPr>
          <w:lang w:val="cy-GB"/>
        </w:rPr>
        <w:t>h</w:t>
      </w:r>
      <w:r w:rsidRPr="00401B64">
        <w:rPr>
          <w:lang w:val="cy-GB"/>
        </w:rPr>
        <w:t xml:space="preserve">yn </w:t>
      </w:r>
      <w:r w:rsidR="00F960E2" w:rsidRPr="00401B64">
        <w:rPr>
          <w:lang w:val="cy-GB"/>
        </w:rPr>
        <w:t>yw</w:t>
      </w:r>
      <w:r w:rsidRPr="00401B64">
        <w:rPr>
          <w:lang w:val="cy-GB"/>
        </w:rPr>
        <w:t xml:space="preserve"> asesiad, cymhwys</w:t>
      </w:r>
      <w:r w:rsidR="00210FAB" w:rsidRPr="00401B64">
        <w:rPr>
          <w:lang w:val="cy-GB"/>
        </w:rPr>
        <w:t>t</w:t>
      </w:r>
      <w:r w:rsidRPr="00401B64">
        <w:rPr>
          <w:lang w:val="cy-GB"/>
        </w:rPr>
        <w:t>er a’r broses adolygu, sut i gwyno neu apelio yn erbyn penderfyniad dyfarniad.</w:t>
      </w:r>
    </w:p>
    <w:p w14:paraId="5573C808" w14:textId="49199C6E" w:rsidR="00AB0E4D" w:rsidRPr="00401B64" w:rsidRDefault="00AB0E4D" w:rsidP="00B52A3C">
      <w:pPr>
        <w:pStyle w:val="Bullet2"/>
        <w:spacing w:after="0"/>
        <w:rPr>
          <w:lang w:val="cy-GB"/>
        </w:rPr>
      </w:pPr>
      <w:r w:rsidRPr="00401B64">
        <w:rPr>
          <w:lang w:val="cy-GB"/>
        </w:rPr>
        <w:t>Y mathau o ofal a chymorth sydd ar gael i bobl leol e.e. gofal arbenigol ar gyfer dementia, gwasanaethau cyfeill</w:t>
      </w:r>
      <w:r w:rsidR="00210FAB" w:rsidRPr="00401B64">
        <w:rPr>
          <w:lang w:val="cy-GB"/>
        </w:rPr>
        <w:t>i</w:t>
      </w:r>
      <w:r w:rsidRPr="00401B64">
        <w:rPr>
          <w:lang w:val="cy-GB"/>
        </w:rPr>
        <w:t>o, cymorth i rieni, gofal preswyl</w:t>
      </w:r>
      <w:r w:rsidR="00A575BB" w:rsidRPr="00401B64">
        <w:rPr>
          <w:lang w:val="cy-GB"/>
        </w:rPr>
        <w:t>,</w:t>
      </w:r>
      <w:r w:rsidRPr="00401B64">
        <w:rPr>
          <w:lang w:val="cy-GB"/>
        </w:rPr>
        <w:t xml:space="preserve"> </w:t>
      </w:r>
      <w:r w:rsidR="00614AA0" w:rsidRPr="00401B64">
        <w:rPr>
          <w:lang w:val="cy-GB"/>
        </w:rPr>
        <w:t>ayyb</w:t>
      </w:r>
      <w:r w:rsidRPr="00401B64">
        <w:rPr>
          <w:lang w:val="cy-GB"/>
        </w:rPr>
        <w:t>.  Pa ddarparwyr lleol sy’n cynnig pa fathau o wasanaethau gan gynnwys gwasanaethau ataliol, gwasanaethau eiriolaeth a gwasanaethau ehangach sy’n cynorth</w:t>
      </w:r>
      <w:r w:rsidR="00210FAB" w:rsidRPr="00401B64">
        <w:rPr>
          <w:lang w:val="cy-GB"/>
        </w:rPr>
        <w:t>wy</w:t>
      </w:r>
      <w:r w:rsidRPr="00401B64">
        <w:rPr>
          <w:lang w:val="cy-GB"/>
        </w:rPr>
        <w:t xml:space="preserve">o llesiant. Ble bynnag </w:t>
      </w:r>
      <w:proofErr w:type="spellStart"/>
      <w:r w:rsidRPr="00401B64">
        <w:rPr>
          <w:lang w:val="cy-GB"/>
        </w:rPr>
        <w:t>fo’n</w:t>
      </w:r>
      <w:proofErr w:type="spellEnd"/>
      <w:r w:rsidRPr="00401B64">
        <w:rPr>
          <w:lang w:val="cy-GB"/>
        </w:rPr>
        <w:t xml:space="preserve"> bosibl, dylai hyn gynnwys cost de</w:t>
      </w:r>
      <w:r w:rsidR="00210FAB" w:rsidRPr="00401B64">
        <w:rPr>
          <w:lang w:val="cy-GB"/>
        </w:rPr>
        <w:t>byg</w:t>
      </w:r>
      <w:r w:rsidRPr="00401B64">
        <w:rPr>
          <w:lang w:val="cy-GB"/>
        </w:rPr>
        <w:t xml:space="preserve">ol darparu’r gwasanaethau i’r person.  </w:t>
      </w:r>
    </w:p>
    <w:p w14:paraId="55CDBD10" w14:textId="7692F176" w:rsidR="00AB0E4D" w:rsidRPr="00401B64" w:rsidRDefault="00AB0E4D" w:rsidP="00B52A3C">
      <w:pPr>
        <w:pStyle w:val="Bullet2"/>
        <w:spacing w:after="0"/>
        <w:rPr>
          <w:lang w:val="cy-GB"/>
        </w:rPr>
      </w:pPr>
      <w:r w:rsidRPr="00401B64">
        <w:rPr>
          <w:lang w:val="cy-GB"/>
        </w:rPr>
        <w:t xml:space="preserve">Sut gall pobl gael gafael ar y </w:t>
      </w:r>
      <w:r w:rsidR="00210FAB" w:rsidRPr="00401B64">
        <w:rPr>
          <w:lang w:val="cy-GB"/>
        </w:rPr>
        <w:t xml:space="preserve">gofal a’r cymorth sydd ar gael </w:t>
      </w:r>
      <w:r w:rsidRPr="00401B64">
        <w:rPr>
          <w:lang w:val="cy-GB"/>
        </w:rPr>
        <w:t xml:space="preserve">h.y. ble / â phwy </w:t>
      </w:r>
      <w:r w:rsidR="00A575BB" w:rsidRPr="00401B64">
        <w:rPr>
          <w:lang w:val="cy-GB"/>
        </w:rPr>
        <w:br/>
      </w:r>
      <w:r w:rsidRPr="00401B64">
        <w:rPr>
          <w:lang w:val="cy-GB"/>
        </w:rPr>
        <w:t>i gysylltu / sut i gysylltu. Dylai hyn hefyd gynnwys gwybodaeth ariannol, gwybodaeth ar daliada</w:t>
      </w:r>
      <w:r w:rsidR="003F6471" w:rsidRPr="00401B64">
        <w:rPr>
          <w:lang w:val="cy-GB"/>
        </w:rPr>
        <w:t>u uniongyrchol, ffioedd neu fat</w:t>
      </w:r>
      <w:r w:rsidRPr="00401B64">
        <w:rPr>
          <w:lang w:val="cy-GB"/>
        </w:rPr>
        <w:t>erion eraill a fyddai</w:t>
      </w:r>
      <w:r w:rsidR="003F6471" w:rsidRPr="00401B64">
        <w:rPr>
          <w:lang w:val="cy-GB"/>
        </w:rPr>
        <w:t>'</w:t>
      </w:r>
      <w:r w:rsidRPr="00401B64">
        <w:rPr>
          <w:lang w:val="cy-GB"/>
        </w:rPr>
        <w:t>n helpu pobl i gynllunio’u gofal a’u cymorth eu hun neu ar gyfer e</w:t>
      </w:r>
      <w:r w:rsidR="003F6471" w:rsidRPr="00401B64">
        <w:rPr>
          <w:lang w:val="cy-GB"/>
        </w:rPr>
        <w:t>u</w:t>
      </w:r>
      <w:r w:rsidRPr="00401B64">
        <w:rPr>
          <w:lang w:val="cy-GB"/>
        </w:rPr>
        <w:t xml:space="preserve"> teulu. </w:t>
      </w:r>
    </w:p>
    <w:p w14:paraId="50DAE6B4" w14:textId="689223AA" w:rsidR="00AB0E4D" w:rsidRPr="00401B64" w:rsidRDefault="00AB0E4D" w:rsidP="006711E0">
      <w:pPr>
        <w:pStyle w:val="Bullet2"/>
        <w:spacing w:after="120"/>
        <w:rPr>
          <w:lang w:val="cy-GB"/>
        </w:rPr>
      </w:pPr>
      <w:r w:rsidRPr="00401B64">
        <w:rPr>
          <w:lang w:val="cy-GB"/>
        </w:rPr>
        <w:t>Sut gall pobl leisio pryderon am ddiogelwch neu lesiant rhywun sydd ag angh</w:t>
      </w:r>
      <w:r w:rsidR="003F6471" w:rsidRPr="00401B64">
        <w:rPr>
          <w:lang w:val="cy-GB"/>
        </w:rPr>
        <w:t>en</w:t>
      </w:r>
      <w:r w:rsidRPr="00401B64">
        <w:rPr>
          <w:lang w:val="cy-GB"/>
        </w:rPr>
        <w:t>ion gofal a chymorth arno</w:t>
      </w:r>
      <w:r w:rsidR="00A575BB" w:rsidRPr="00401B64">
        <w:rPr>
          <w:lang w:val="cy-GB"/>
        </w:rPr>
        <w:t xml:space="preserve"> </w:t>
      </w:r>
      <w:r w:rsidR="003F6471" w:rsidRPr="00401B64">
        <w:rPr>
          <w:lang w:val="cy-GB"/>
        </w:rPr>
        <w:t>/</w:t>
      </w:r>
      <w:r w:rsidR="00A575BB" w:rsidRPr="00401B64">
        <w:rPr>
          <w:lang w:val="cy-GB"/>
        </w:rPr>
        <w:t xml:space="preserve"> </w:t>
      </w:r>
      <w:r w:rsidR="003F6471" w:rsidRPr="00401B64">
        <w:rPr>
          <w:lang w:val="cy-GB"/>
        </w:rPr>
        <w:t>arni</w:t>
      </w:r>
      <w:r w:rsidRPr="00401B64">
        <w:rPr>
          <w:lang w:val="cy-GB"/>
        </w:rPr>
        <w:t>, neu ofalwr sydd ag angh</w:t>
      </w:r>
      <w:r w:rsidR="003F6471" w:rsidRPr="00401B64">
        <w:rPr>
          <w:lang w:val="cy-GB"/>
        </w:rPr>
        <w:t>en</w:t>
      </w:r>
      <w:r w:rsidRPr="00401B64">
        <w:rPr>
          <w:lang w:val="cy-GB"/>
        </w:rPr>
        <w:t>ion cymorth a beth fydd yn digwydd pan leisir pryde</w:t>
      </w:r>
      <w:r w:rsidR="003F6471" w:rsidRPr="00401B64">
        <w:rPr>
          <w:lang w:val="cy-GB"/>
        </w:rPr>
        <w:t>ron o’r fath.</w:t>
      </w:r>
    </w:p>
    <w:p w14:paraId="78D163B3" w14:textId="4255C81E" w:rsidR="00AB0E4D" w:rsidRPr="00401B64" w:rsidRDefault="00AB0E4D" w:rsidP="00551FA4">
      <w:pPr>
        <w:pStyle w:val="ListParagraph"/>
        <w:numPr>
          <w:ilvl w:val="0"/>
          <w:numId w:val="14"/>
        </w:numPr>
        <w:ind w:left="425" w:hanging="425"/>
        <w:rPr>
          <w:lang w:val="cy-GB"/>
        </w:rPr>
      </w:pPr>
      <w:r w:rsidRPr="00401B64">
        <w:rPr>
          <w:lang w:val="cy-GB"/>
        </w:rPr>
        <w:t>Rhaid i’r gwasanaeth ddarp</w:t>
      </w:r>
      <w:r w:rsidR="003F6471" w:rsidRPr="00401B64">
        <w:rPr>
          <w:lang w:val="cy-GB"/>
        </w:rPr>
        <w:t>ar</w:t>
      </w:r>
      <w:r w:rsidRPr="00401B64">
        <w:rPr>
          <w:lang w:val="cy-GB"/>
        </w:rPr>
        <w:t>u cyngor ar ba wasanaethau llesiant ataliol fyddai fwyaf priodol i bobl a’u hamgylchiadau personol.</w:t>
      </w:r>
    </w:p>
    <w:p w14:paraId="13EAC1D7" w14:textId="77777777" w:rsidR="00AB0E4D" w:rsidRPr="00401B64" w:rsidRDefault="00AB0E4D" w:rsidP="003F6471">
      <w:pPr>
        <w:rPr>
          <w:sz w:val="18"/>
          <w:lang w:val="cy-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AB0E4D" w:rsidRPr="00401B64" w14:paraId="174599F0" w14:textId="77777777" w:rsidTr="0019223F">
        <w:tc>
          <w:tcPr>
            <w:tcW w:w="9286" w:type="dxa"/>
            <w:shd w:val="clear" w:color="auto" w:fill="ED1E87"/>
          </w:tcPr>
          <w:p w14:paraId="6FEB0947" w14:textId="77777777" w:rsidR="003F6471" w:rsidRPr="00401B64" w:rsidRDefault="00AB0E4D" w:rsidP="0019223F">
            <w:pPr>
              <w:pStyle w:val="KeyLPHeading"/>
              <w:rPr>
                <w:lang w:val="cy-GB"/>
              </w:rPr>
            </w:pPr>
            <w:r w:rsidRPr="00401B64">
              <w:rPr>
                <w:lang w:val="cy-GB"/>
              </w:rPr>
              <w:t>Pwynt dysgu allweddol</w:t>
            </w:r>
          </w:p>
          <w:p w14:paraId="1AB47051" w14:textId="34089C0B" w:rsidR="00AB0E4D" w:rsidRPr="00401B64" w:rsidRDefault="00AB0E4D" w:rsidP="003F6471">
            <w:pPr>
              <w:pStyle w:val="KeyLPHeading"/>
              <w:rPr>
                <w:b w:val="0"/>
                <w:lang w:val="cy-GB"/>
              </w:rPr>
            </w:pPr>
            <w:r w:rsidRPr="00401B64">
              <w:rPr>
                <w:b w:val="0"/>
                <w:lang w:val="cy-GB"/>
              </w:rPr>
              <w:t xml:space="preserve">Rhaid i awdurdodau lleol sicrhau bod </w:t>
            </w:r>
            <w:r w:rsidR="002E1032" w:rsidRPr="00401B64">
              <w:rPr>
                <w:b w:val="0"/>
                <w:lang w:val="cy-GB"/>
              </w:rPr>
              <w:t>gwybodaeth</w:t>
            </w:r>
            <w:r w:rsidRPr="00401B64">
              <w:rPr>
                <w:b w:val="0"/>
                <w:lang w:val="cy-GB"/>
              </w:rPr>
              <w:t xml:space="preserve"> a </w:t>
            </w:r>
            <w:r w:rsidR="002E1032" w:rsidRPr="00401B64">
              <w:rPr>
                <w:b w:val="0"/>
                <w:lang w:val="cy-GB"/>
              </w:rPr>
              <w:t>chyngor</w:t>
            </w:r>
            <w:r w:rsidRPr="00401B64">
              <w:rPr>
                <w:b w:val="0"/>
                <w:lang w:val="cy-GB"/>
              </w:rPr>
              <w:t xml:space="preserve"> yn cael eu darparu yn y pedwar maes hwn.</w:t>
            </w:r>
          </w:p>
        </w:tc>
      </w:tr>
    </w:tbl>
    <w:p w14:paraId="642F3CBD" w14:textId="77777777" w:rsidR="00AB0E4D" w:rsidRPr="00401B64" w:rsidRDefault="00AB0E4D" w:rsidP="00AB0E4D">
      <w:pPr>
        <w:rPr>
          <w:szCs w:val="24"/>
          <w:lang w:val="cy-GB"/>
        </w:rPr>
      </w:pPr>
    </w:p>
    <w:tbl>
      <w:tblPr>
        <w:tblStyle w:val="TableGrid"/>
        <w:tblW w:w="0" w:type="auto"/>
        <w:tblBorders>
          <w:top w:val="double" w:sz="4" w:space="0" w:color="ED1E87"/>
          <w:left w:val="double" w:sz="4" w:space="0" w:color="ED1E87"/>
          <w:bottom w:val="double" w:sz="4" w:space="0" w:color="ED1E87"/>
          <w:right w:val="double" w:sz="4" w:space="0" w:color="ED1E87"/>
          <w:insideH w:val="double" w:sz="4" w:space="0" w:color="ED1E87"/>
          <w:insideV w:val="double" w:sz="4" w:space="0" w:color="ED1E87"/>
        </w:tblBorders>
        <w:tblLook w:val="04A0" w:firstRow="1" w:lastRow="0" w:firstColumn="1" w:lastColumn="0" w:noHBand="0" w:noVBand="1"/>
      </w:tblPr>
      <w:tblGrid>
        <w:gridCol w:w="9286"/>
      </w:tblGrid>
      <w:tr w:rsidR="00AB0E4D" w:rsidRPr="00401B64" w14:paraId="61C41641" w14:textId="77777777" w:rsidTr="0019223F">
        <w:trPr>
          <w:trHeight w:val="1105"/>
        </w:trPr>
        <w:tc>
          <w:tcPr>
            <w:tcW w:w="9286" w:type="dxa"/>
          </w:tcPr>
          <w:p w14:paraId="033A137A" w14:textId="33C1307F" w:rsidR="00AB0E4D" w:rsidRPr="00401B64" w:rsidRDefault="00AB0E4D" w:rsidP="0019223F">
            <w:pPr>
              <w:pStyle w:val="KeyLPHeading"/>
              <w:rPr>
                <w:color w:val="auto"/>
                <w:lang w:val="cy-GB"/>
              </w:rPr>
            </w:pPr>
            <w:r w:rsidRPr="00401B64">
              <w:rPr>
                <w:color w:val="auto"/>
                <w:lang w:val="cy-GB"/>
              </w:rPr>
              <w:t xml:space="preserve">Awgrymiadau </w:t>
            </w:r>
            <w:r w:rsidR="00B86B6F" w:rsidRPr="00401B64">
              <w:rPr>
                <w:color w:val="auto"/>
                <w:lang w:val="cy-GB"/>
              </w:rPr>
              <w:t>i Hwyluswyr</w:t>
            </w:r>
            <w:r w:rsidRPr="00401B64">
              <w:rPr>
                <w:color w:val="auto"/>
                <w:lang w:val="cy-GB"/>
              </w:rPr>
              <w:t xml:space="preserve"> </w:t>
            </w:r>
          </w:p>
          <w:p w14:paraId="6609E99D" w14:textId="6BCFA5D2" w:rsidR="00AB0E4D" w:rsidRPr="00401B64" w:rsidRDefault="00AB0E4D" w:rsidP="0019223F">
            <w:pPr>
              <w:spacing w:after="120"/>
              <w:rPr>
                <w:lang w:val="cy-GB"/>
              </w:rPr>
            </w:pPr>
            <w:r w:rsidRPr="00401B64">
              <w:rPr>
                <w:lang w:val="cy-GB"/>
              </w:rPr>
              <w:t xml:space="preserve">Mae’n bwysig i fod yn glir mai dyletswydd yr </w:t>
            </w:r>
            <w:r w:rsidR="002E1032" w:rsidRPr="00401B64">
              <w:rPr>
                <w:lang w:val="cy-GB"/>
              </w:rPr>
              <w:t>awdurdod</w:t>
            </w:r>
            <w:r w:rsidRPr="00401B64">
              <w:rPr>
                <w:lang w:val="cy-GB"/>
              </w:rPr>
              <w:t xml:space="preserve"> lleol </w:t>
            </w:r>
            <w:r w:rsidR="00F960E2" w:rsidRPr="00401B64">
              <w:rPr>
                <w:lang w:val="cy-GB"/>
              </w:rPr>
              <w:t>yw</w:t>
            </w:r>
            <w:r w:rsidRPr="00401B64">
              <w:rPr>
                <w:lang w:val="cy-GB"/>
              </w:rPr>
              <w:t xml:space="preserve"> darparu’r </w:t>
            </w:r>
            <w:r w:rsidR="00A575BB" w:rsidRPr="00401B64">
              <w:rPr>
                <w:lang w:val="cy-GB"/>
              </w:rPr>
              <w:t>pedwar</w:t>
            </w:r>
            <w:r w:rsidRPr="00401B64">
              <w:rPr>
                <w:lang w:val="cy-GB"/>
              </w:rPr>
              <w:t xml:space="preserve"> </w:t>
            </w:r>
            <w:r w:rsidR="00A575BB" w:rsidRPr="00401B64">
              <w:rPr>
                <w:lang w:val="cy-GB"/>
              </w:rPr>
              <w:br/>
            </w:r>
            <w:r w:rsidRPr="00401B64">
              <w:rPr>
                <w:lang w:val="cy-GB"/>
              </w:rPr>
              <w:t xml:space="preserve">math hwn o wybodaeth, ond dydy hynny ddim o </w:t>
            </w:r>
            <w:r w:rsidR="002E1032" w:rsidRPr="00401B64">
              <w:rPr>
                <w:lang w:val="cy-GB"/>
              </w:rPr>
              <w:t>anghenraid</w:t>
            </w:r>
            <w:r w:rsidRPr="00401B64">
              <w:rPr>
                <w:lang w:val="cy-GB"/>
              </w:rPr>
              <w:t xml:space="preserve"> yn golygu bydd angen i unrhyw un unigolyn neu sefydliad ddarparu’r holl wybodaeth hon i bobol ag angen gofal a chymorth. Gallai mai partneriaid yr awdurdod lleol neu asiantaethau eraill sy’n darparu’r wybodaeth a’r cyngor. Bydd o help i ystyried gyda’r dysgwyr beth </w:t>
            </w:r>
            <w:r w:rsidR="00F960E2" w:rsidRPr="00401B64">
              <w:rPr>
                <w:lang w:val="cy-GB"/>
              </w:rPr>
              <w:t>yw</w:t>
            </w:r>
            <w:r w:rsidRPr="00401B64">
              <w:rPr>
                <w:lang w:val="cy-GB"/>
              </w:rPr>
              <w:t xml:space="preserve"> eu rôl yn y broses o roi gwybodaeth a chyngor (e.e. ar bwynt y cyswllt cyntaf neu pan fydd rhywun yn meddwl am gytundeb taliad gohiriedig), sut y byddan </w:t>
            </w:r>
            <w:proofErr w:type="spellStart"/>
            <w:r w:rsidRPr="00401B64">
              <w:rPr>
                <w:lang w:val="cy-GB"/>
              </w:rPr>
              <w:t>nhw’n</w:t>
            </w:r>
            <w:proofErr w:type="spellEnd"/>
            <w:r w:rsidRPr="00401B64">
              <w:rPr>
                <w:lang w:val="cy-GB"/>
              </w:rPr>
              <w:t xml:space="preserve"> sicrhau bod eu gwybodaeth yn gyfredol. Isod, ceir nifer o gwestiynau ac ymarferion a luniwyd i gael pobl i ystyried: </w:t>
            </w:r>
          </w:p>
          <w:p w14:paraId="25541204" w14:textId="77777777" w:rsidR="00AB0E4D" w:rsidRPr="00401B64" w:rsidRDefault="00AB0E4D" w:rsidP="0019223F">
            <w:pPr>
              <w:pStyle w:val="Bullet10"/>
              <w:rPr>
                <w:lang w:val="cy-GB"/>
              </w:rPr>
            </w:pPr>
            <w:r w:rsidRPr="00401B64">
              <w:rPr>
                <w:lang w:val="cy-GB"/>
              </w:rPr>
              <w:t xml:space="preserve">Eu hymarfer eu hun a’r hyn efallai byddai angen iddyn nhw ei newid. </w:t>
            </w:r>
          </w:p>
          <w:p w14:paraId="2543F61A" w14:textId="616F8E49" w:rsidR="00AB0E4D" w:rsidRPr="00401B64" w:rsidRDefault="00AB0E4D" w:rsidP="0019223F">
            <w:pPr>
              <w:pStyle w:val="Bullet10"/>
              <w:spacing w:after="120"/>
              <w:rPr>
                <w:lang w:val="cy-GB"/>
              </w:rPr>
            </w:pPr>
            <w:r w:rsidRPr="00401B64">
              <w:rPr>
                <w:lang w:val="cy-GB"/>
              </w:rPr>
              <w:t>Y math o wybodaeth a chyngor efallai y byddai pobl ei han</w:t>
            </w:r>
            <w:r w:rsidR="003F6471" w:rsidRPr="00401B64">
              <w:rPr>
                <w:lang w:val="cy-GB"/>
              </w:rPr>
              <w:t>g</w:t>
            </w:r>
            <w:r w:rsidRPr="00401B64">
              <w:rPr>
                <w:lang w:val="cy-GB"/>
              </w:rPr>
              <w:t>en ac yn</w:t>
            </w:r>
            <w:r w:rsidR="003F6471" w:rsidRPr="00401B64">
              <w:rPr>
                <w:lang w:val="cy-GB"/>
              </w:rPr>
              <w:t xml:space="preserve"> dymuno’i gael ac i ba raddau y</w:t>
            </w:r>
            <w:r w:rsidRPr="00401B64">
              <w:rPr>
                <w:lang w:val="cy-GB"/>
              </w:rPr>
              <w:t xml:space="preserve"> mae hyn ar gael ar hyn o bryd i bobl yn </w:t>
            </w:r>
            <w:r w:rsidR="003F6471" w:rsidRPr="00401B64">
              <w:rPr>
                <w:lang w:val="cy-GB"/>
              </w:rPr>
              <w:t>y</w:t>
            </w:r>
            <w:r w:rsidR="00A575BB" w:rsidRPr="00401B64">
              <w:rPr>
                <w:lang w:val="cy-GB"/>
              </w:rPr>
              <w:t>r ardal leol.</w:t>
            </w:r>
          </w:p>
          <w:p w14:paraId="3B450455" w14:textId="2F26899B" w:rsidR="00AB0E4D" w:rsidRPr="00401B64" w:rsidRDefault="00AB0E4D" w:rsidP="00A575BB">
            <w:pPr>
              <w:spacing w:after="120"/>
              <w:rPr>
                <w:lang w:val="cy-GB"/>
              </w:rPr>
            </w:pPr>
            <w:r w:rsidRPr="00401B64">
              <w:rPr>
                <w:lang w:val="cy-GB"/>
              </w:rPr>
              <w:t>Efallai na fydd angen i ddefnyddio’r cwestiynau / ymarferion hyn i gyd. Bydd rh</w:t>
            </w:r>
            <w:r w:rsidR="003F6471" w:rsidRPr="00401B64">
              <w:rPr>
                <w:lang w:val="cy-GB"/>
              </w:rPr>
              <w:t xml:space="preserve">aid i chi benderfynu pa rai </w:t>
            </w:r>
            <w:r w:rsidR="00F960E2" w:rsidRPr="00401B64">
              <w:rPr>
                <w:lang w:val="cy-GB"/>
              </w:rPr>
              <w:t>yw</w:t>
            </w:r>
            <w:r w:rsidR="003F6471" w:rsidRPr="00401B64">
              <w:rPr>
                <w:lang w:val="cy-GB"/>
              </w:rPr>
              <w:t>'</w:t>
            </w:r>
            <w:r w:rsidRPr="00401B64">
              <w:rPr>
                <w:lang w:val="cy-GB"/>
              </w:rPr>
              <w:t xml:space="preserve">r mwyaf perthnasol a defnyddiol i annog trafodaeth briodol sy’n </w:t>
            </w:r>
            <w:r w:rsidR="008C048D" w:rsidRPr="00401B64">
              <w:rPr>
                <w:lang w:val="cy-GB"/>
              </w:rPr>
              <w:t>cyd-fynd</w:t>
            </w:r>
            <w:r w:rsidRPr="00401B64">
              <w:rPr>
                <w:lang w:val="cy-GB"/>
              </w:rPr>
              <w:t xml:space="preserve"> ag angh</w:t>
            </w:r>
            <w:r w:rsidR="00A575BB" w:rsidRPr="00401B64">
              <w:rPr>
                <w:lang w:val="cy-GB"/>
              </w:rPr>
              <w:t>e</w:t>
            </w:r>
            <w:r w:rsidRPr="00401B64">
              <w:rPr>
                <w:lang w:val="cy-GB"/>
              </w:rPr>
              <w:t>nion dysgu eich cynulleidfa o ddysgwyr.</w:t>
            </w:r>
          </w:p>
        </w:tc>
      </w:tr>
    </w:tbl>
    <w:p w14:paraId="3A96B29A" w14:textId="77777777" w:rsidR="00AB0E4D" w:rsidRPr="00401B64" w:rsidRDefault="00AB0E4D" w:rsidP="00AB0E4D">
      <w:pPr>
        <w:rPr>
          <w:lang w:val="cy-GB"/>
        </w:rPr>
      </w:pPr>
    </w:p>
    <w:p w14:paraId="424E8281" w14:textId="41CAC7DE" w:rsidR="00AB0E4D" w:rsidRPr="00401B64" w:rsidRDefault="00AB0E4D" w:rsidP="006711E0">
      <w:pPr>
        <w:pStyle w:val="Heading3"/>
      </w:pPr>
      <w:r w:rsidRPr="00401B64">
        <w:t xml:space="preserve">Gweithgaredd – Cwestiynau  </w:t>
      </w:r>
    </w:p>
    <w:p w14:paraId="58F1706B" w14:textId="42A76462" w:rsidR="00AB0E4D" w:rsidRPr="00401B64" w:rsidRDefault="00AB0E4D" w:rsidP="00B94CF0">
      <w:pPr>
        <w:pStyle w:val="Numberlist"/>
        <w:numPr>
          <w:ilvl w:val="0"/>
          <w:numId w:val="17"/>
        </w:numPr>
      </w:pPr>
      <w:r w:rsidRPr="00401B64">
        <w:t>A allech chi egluro sut mae’r system gofal a chymorth yn gweithio a sut gallai rh</w:t>
      </w:r>
      <w:r w:rsidR="003F6471" w:rsidRPr="00401B64">
        <w:t>yw</w:t>
      </w:r>
      <w:r w:rsidRPr="00401B64">
        <w:t xml:space="preserve">un </w:t>
      </w:r>
      <w:r w:rsidR="003F6471" w:rsidRPr="00401B64">
        <w:t>gael gafael arni</w:t>
      </w:r>
      <w:r w:rsidR="00A575BB" w:rsidRPr="00401B64">
        <w:t xml:space="preserve"> </w:t>
      </w:r>
      <w:r w:rsidR="003F6471" w:rsidRPr="00401B64">
        <w:t>/</w:t>
      </w:r>
      <w:r w:rsidR="00A575BB" w:rsidRPr="00401B64">
        <w:t xml:space="preserve"> </w:t>
      </w:r>
      <w:r w:rsidRPr="00401B64">
        <w:t xml:space="preserve">ei chyrchu? </w:t>
      </w:r>
    </w:p>
    <w:p w14:paraId="4172A5BE" w14:textId="646B6559" w:rsidR="00AB0E4D" w:rsidRPr="00401B64" w:rsidRDefault="00AB0E4D" w:rsidP="00B94CF0">
      <w:pPr>
        <w:pStyle w:val="Numberlist"/>
        <w:numPr>
          <w:ilvl w:val="0"/>
          <w:numId w:val="17"/>
        </w:numPr>
      </w:pPr>
      <w:r w:rsidRPr="00401B64">
        <w:lastRenderedPageBreak/>
        <w:t xml:space="preserve">Ydych </w:t>
      </w:r>
      <w:proofErr w:type="spellStart"/>
      <w:r w:rsidRPr="00401B64">
        <w:t>chi’n</w:t>
      </w:r>
      <w:proofErr w:type="spellEnd"/>
      <w:r w:rsidRPr="00401B64">
        <w:t xml:space="preserve"> gwybod sut i gyrchu’r wybodaeth ddiweddaraf a’r cyngor diweddaraf am y mathau o wasanaethau gofal a chymorth sydd ar gael i bobl leol?</w:t>
      </w:r>
    </w:p>
    <w:p w14:paraId="664D40F0" w14:textId="77777777" w:rsidR="00AB0E4D" w:rsidRPr="00401B64" w:rsidRDefault="00AB0E4D" w:rsidP="00B94CF0">
      <w:pPr>
        <w:pStyle w:val="Numberlist"/>
        <w:numPr>
          <w:ilvl w:val="0"/>
          <w:numId w:val="17"/>
        </w:numPr>
      </w:pPr>
      <w:r w:rsidRPr="00401B64">
        <w:t xml:space="preserve">Ydych </w:t>
      </w:r>
      <w:proofErr w:type="spellStart"/>
      <w:r w:rsidRPr="00401B64">
        <w:t>chi’n</w:t>
      </w:r>
      <w:proofErr w:type="spellEnd"/>
      <w:r w:rsidRPr="00401B64">
        <w:t xml:space="preserve"> gwybod sut gall pobl leisio pryderon am ddiogelwch neu lesiant?</w:t>
      </w:r>
    </w:p>
    <w:p w14:paraId="3CC12C00" w14:textId="62CC21B5" w:rsidR="00AB0E4D" w:rsidRPr="00401B64" w:rsidRDefault="00AB0E4D" w:rsidP="00B94CF0">
      <w:pPr>
        <w:pStyle w:val="Numberlist"/>
        <w:numPr>
          <w:ilvl w:val="0"/>
          <w:numId w:val="17"/>
        </w:numPr>
      </w:pPr>
      <w:r w:rsidRPr="00401B64">
        <w:t>Os bydd person angen mwy o wybodaeth a chyngor nag y gallwch chi e</w:t>
      </w:r>
      <w:r w:rsidR="007C5B33" w:rsidRPr="00401B64">
        <w:t>u</w:t>
      </w:r>
      <w:r w:rsidRPr="00401B64">
        <w:t xml:space="preserve"> rhoi iddyn nhw, ydych </w:t>
      </w:r>
      <w:proofErr w:type="spellStart"/>
      <w:r w:rsidRPr="00401B64">
        <w:t>chi’n</w:t>
      </w:r>
      <w:proofErr w:type="spellEnd"/>
      <w:r w:rsidRPr="00401B64">
        <w:t xml:space="preserve"> gwybod beth i’w wneud neu i ble i’w </w:t>
      </w:r>
      <w:r w:rsidR="007C5B33" w:rsidRPr="00401B64">
        <w:t>cyfeirio ymhellach</w:t>
      </w:r>
      <w:r w:rsidRPr="00401B64">
        <w:t xml:space="preserve">?  </w:t>
      </w:r>
    </w:p>
    <w:p w14:paraId="59C1DCA8" w14:textId="4C35F937" w:rsidR="00AB0E4D" w:rsidRPr="00401B64" w:rsidRDefault="00AB0E4D" w:rsidP="00B52A3C">
      <w:pPr>
        <w:pStyle w:val="bullet0"/>
        <w:numPr>
          <w:ilvl w:val="0"/>
          <w:numId w:val="17"/>
        </w:numPr>
        <w:spacing w:after="0"/>
        <w:ind w:left="357" w:hanging="357"/>
        <w:rPr>
          <w:lang w:val="cy-GB"/>
        </w:rPr>
      </w:pPr>
      <w:r w:rsidRPr="00401B64">
        <w:rPr>
          <w:lang w:val="cy-GB"/>
        </w:rPr>
        <w:t>Oes unrhyw wasanaeth</w:t>
      </w:r>
      <w:r w:rsidR="007C5B33" w:rsidRPr="00401B64">
        <w:rPr>
          <w:lang w:val="cy-GB"/>
        </w:rPr>
        <w:t>au</w:t>
      </w:r>
      <w:r w:rsidRPr="00401B64">
        <w:rPr>
          <w:lang w:val="cy-GB"/>
        </w:rPr>
        <w:t xml:space="preserve"> gofal a chymorth y mae’r bobl sy’n byw yn eich ardal leol yn eu defnyddio’n gyson sydd e.e. dros y ffin mewn rhanbarth neu wlad arall? Os felly a </w:t>
      </w:r>
      <w:proofErr w:type="spellStart"/>
      <w:r w:rsidRPr="00401B64">
        <w:rPr>
          <w:lang w:val="cy-GB"/>
        </w:rPr>
        <w:t>allwch</w:t>
      </w:r>
      <w:proofErr w:type="spellEnd"/>
      <w:r w:rsidRPr="00401B64">
        <w:rPr>
          <w:lang w:val="cy-GB"/>
        </w:rPr>
        <w:t xml:space="preserve"> chi gyfeirio pobl at ble y gallan nhw ddysgu rhagor am y gwasanaethau hyn? </w:t>
      </w:r>
    </w:p>
    <w:p w14:paraId="7D3AFF01" w14:textId="0A49DC65" w:rsidR="00AB0E4D" w:rsidRPr="00401B64" w:rsidRDefault="00AB0E4D" w:rsidP="00B94CF0">
      <w:pPr>
        <w:pStyle w:val="Numberlist"/>
        <w:numPr>
          <w:ilvl w:val="0"/>
          <w:numId w:val="17"/>
        </w:numPr>
      </w:pPr>
      <w:r w:rsidRPr="00401B64">
        <w:t>Sut byddwch yn cael gwybod am y wy</w:t>
      </w:r>
      <w:r w:rsidR="007C5B33" w:rsidRPr="00401B64">
        <w:t xml:space="preserve">bodaeth ddiweddaraf a’r cyngor </w:t>
      </w:r>
      <w:r w:rsidRPr="00401B64">
        <w:t xml:space="preserve">diweddaraf fydd yn cael eu darparu? </w:t>
      </w:r>
    </w:p>
    <w:p w14:paraId="5B55D1BB" w14:textId="55973AB5" w:rsidR="00AB0E4D" w:rsidRPr="00401B64" w:rsidRDefault="00AB0E4D" w:rsidP="00B94CF0">
      <w:pPr>
        <w:pStyle w:val="Numberlist"/>
        <w:numPr>
          <w:ilvl w:val="0"/>
          <w:numId w:val="17"/>
        </w:numPr>
      </w:pPr>
      <w:r w:rsidRPr="00401B64">
        <w:t>Os na fyddwch yn gwybod yr a</w:t>
      </w:r>
      <w:r w:rsidR="007C5B33" w:rsidRPr="00401B64">
        <w:t>t</w:t>
      </w:r>
      <w:r w:rsidRPr="00401B64">
        <w:t xml:space="preserve">eb i’r cwestiynau hyn, ble </w:t>
      </w:r>
      <w:proofErr w:type="spellStart"/>
      <w:r w:rsidRPr="00401B64">
        <w:t>allwch</w:t>
      </w:r>
      <w:proofErr w:type="spellEnd"/>
      <w:r w:rsidRPr="00401B64">
        <w:t xml:space="preserve"> </w:t>
      </w:r>
      <w:r w:rsidR="007C5B33" w:rsidRPr="00401B64">
        <w:t xml:space="preserve">chi </w:t>
      </w:r>
      <w:r w:rsidRPr="00401B64">
        <w:t>fynd i gael help pellach ?</w:t>
      </w:r>
    </w:p>
    <w:p w14:paraId="065BE341" w14:textId="77777777" w:rsidR="00AB0E4D" w:rsidRPr="00401B64" w:rsidRDefault="00AB0E4D" w:rsidP="006711E0">
      <w:pPr>
        <w:rPr>
          <w:lang w:val="cy-GB"/>
        </w:rPr>
      </w:pPr>
    </w:p>
    <w:p w14:paraId="0E29F2CF" w14:textId="37C35968" w:rsidR="00AB0E4D" w:rsidRPr="00401B64" w:rsidRDefault="00AB0E4D" w:rsidP="006711E0">
      <w:pPr>
        <w:pStyle w:val="Heading2"/>
        <w:rPr>
          <w:lang w:val="cy-GB"/>
        </w:rPr>
      </w:pPr>
      <w:bookmarkStart w:id="43" w:name="_Toc434572098"/>
      <w:r w:rsidRPr="00401B64">
        <w:rPr>
          <w:lang w:val="cy-GB"/>
        </w:rPr>
        <w:t>Sleid 3</w:t>
      </w:r>
      <w:bookmarkEnd w:id="43"/>
      <w:r w:rsidR="00036C85" w:rsidRPr="00401B64">
        <w:rPr>
          <w:lang w:val="cy-GB"/>
        </w:rPr>
        <w:t>9 - Pwy sydd ei angen?</w:t>
      </w:r>
    </w:p>
    <w:tbl>
      <w:tblPr>
        <w:tblStyle w:val="TableGrid"/>
        <w:tblW w:w="0" w:type="auto"/>
        <w:tblInd w:w="1809" w:type="dxa"/>
        <w:tblLook w:val="04A0" w:firstRow="1" w:lastRow="0" w:firstColumn="1" w:lastColumn="0" w:noHBand="0" w:noVBand="1"/>
      </w:tblPr>
      <w:tblGrid>
        <w:gridCol w:w="5022"/>
      </w:tblGrid>
      <w:tr w:rsidR="00AB0E4D" w:rsidRPr="00401B64" w14:paraId="1A92E84D" w14:textId="77777777" w:rsidTr="00B52A3C">
        <w:trPr>
          <w:trHeight w:val="590"/>
        </w:trPr>
        <w:tc>
          <w:tcPr>
            <w:tcW w:w="5022" w:type="dxa"/>
            <w:tcBorders>
              <w:bottom w:val="single" w:sz="4" w:space="0" w:color="ED1E87"/>
            </w:tcBorders>
            <w:vAlign w:val="bottom"/>
          </w:tcPr>
          <w:p w14:paraId="7A549988" w14:textId="4BD1DFD1" w:rsidR="00AB0E4D" w:rsidRPr="00401B64" w:rsidRDefault="00D62E20" w:rsidP="0019223F">
            <w:pPr>
              <w:pStyle w:val="Slideheader"/>
              <w:rPr>
                <w:lang w:val="cy-GB"/>
              </w:rPr>
            </w:pPr>
            <w:r w:rsidRPr="00401B64">
              <w:rPr>
                <w:lang w:val="cy-GB"/>
              </w:rPr>
              <w:t>Pwy sydd ei angen?</w:t>
            </w:r>
          </w:p>
        </w:tc>
      </w:tr>
      <w:tr w:rsidR="00AB0E4D" w:rsidRPr="00401B64" w14:paraId="7724583D" w14:textId="77777777" w:rsidTr="00B52A3C">
        <w:trPr>
          <w:trHeight w:val="2952"/>
        </w:trPr>
        <w:tc>
          <w:tcPr>
            <w:tcW w:w="5022" w:type="dxa"/>
            <w:tcBorders>
              <w:top w:val="single" w:sz="4" w:space="0" w:color="ED1E87"/>
            </w:tcBorders>
            <w:vAlign w:val="center"/>
          </w:tcPr>
          <w:p w14:paraId="10E6890C" w14:textId="6FB5C7A1" w:rsidR="00AB0E4D" w:rsidRPr="00401B64" w:rsidRDefault="00B667B3" w:rsidP="0019223F">
            <w:pPr>
              <w:pStyle w:val="Slidebullet"/>
              <w:numPr>
                <w:ilvl w:val="0"/>
                <w:numId w:val="0"/>
              </w:numPr>
              <w:ind w:left="227" w:hanging="227"/>
              <w:jc w:val="center"/>
              <w:rPr>
                <w:lang w:val="cy-GB"/>
              </w:rPr>
            </w:pPr>
            <w:r w:rsidRPr="00401B64">
              <w:rPr>
                <w:noProof/>
                <w:lang w:eastAsia="en-GB"/>
              </w:rPr>
              <w:drawing>
                <wp:inline distT="0" distB="0" distL="0" distR="0" wp14:anchorId="7B2A70CA" wp14:editId="1BBA5014">
                  <wp:extent cx="2953771" cy="1637969"/>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970406" cy="1647194"/>
                          </a:xfrm>
                          <a:prstGeom prst="rect">
                            <a:avLst/>
                          </a:prstGeom>
                          <a:noFill/>
                          <a:ln>
                            <a:noFill/>
                          </a:ln>
                        </pic:spPr>
                      </pic:pic>
                    </a:graphicData>
                  </a:graphic>
                </wp:inline>
              </w:drawing>
            </w:r>
          </w:p>
        </w:tc>
      </w:tr>
    </w:tbl>
    <w:p w14:paraId="485A15EB" w14:textId="77777777" w:rsidR="00AB0E4D" w:rsidRPr="00401B64" w:rsidRDefault="00AB0E4D" w:rsidP="006711E0">
      <w:pPr>
        <w:rPr>
          <w:lang w:val="cy-GB"/>
        </w:rPr>
      </w:pPr>
    </w:p>
    <w:p w14:paraId="4307B8A7" w14:textId="2CDD8E5C" w:rsidR="00AB0E4D" w:rsidRPr="00401B64" w:rsidRDefault="00AB0E4D" w:rsidP="006711E0">
      <w:pPr>
        <w:pStyle w:val="Heading4"/>
      </w:pPr>
      <w:proofErr w:type="spellStart"/>
      <w:r w:rsidRPr="00401B64">
        <w:t>Nodiadau</w:t>
      </w:r>
      <w:proofErr w:type="spellEnd"/>
      <w:r w:rsidRPr="00401B64">
        <w:t xml:space="preserve"> </w:t>
      </w:r>
      <w:proofErr w:type="spellStart"/>
      <w:r w:rsidRPr="00401B64">
        <w:t>i</w:t>
      </w:r>
      <w:proofErr w:type="spellEnd"/>
      <w:r w:rsidRPr="00401B64">
        <w:t xml:space="preserve"> </w:t>
      </w:r>
      <w:proofErr w:type="spellStart"/>
      <w:r w:rsidRPr="00401B64">
        <w:t>Hwyluswyr</w:t>
      </w:r>
      <w:proofErr w:type="spellEnd"/>
      <w:r w:rsidR="007A68FF" w:rsidRPr="00401B64">
        <w:t xml:space="preserve"> </w:t>
      </w:r>
    </w:p>
    <w:p w14:paraId="1A43C82B" w14:textId="2AC2E71C" w:rsidR="00AB0E4D" w:rsidRPr="00401B64" w:rsidRDefault="00DB058E" w:rsidP="00992B72">
      <w:pPr>
        <w:pStyle w:val="FacilitatorNotesNumberList"/>
        <w:numPr>
          <w:ilvl w:val="0"/>
          <w:numId w:val="86"/>
        </w:numPr>
        <w:rPr>
          <w:iCs/>
          <w:szCs w:val="24"/>
          <w:lang w:val="cy-GB"/>
        </w:rPr>
      </w:pPr>
      <w:r w:rsidRPr="00401B64">
        <w:rPr>
          <w:lang w:val="cy-GB"/>
        </w:rPr>
        <w:t>Cyfrifoldeb yr</w:t>
      </w:r>
      <w:r w:rsidR="00AB0E4D" w:rsidRPr="00401B64">
        <w:rPr>
          <w:lang w:val="cy-GB"/>
        </w:rPr>
        <w:t xml:space="preserve"> awdurdod lleol </w:t>
      </w:r>
      <w:r w:rsidR="00F960E2" w:rsidRPr="00401B64">
        <w:rPr>
          <w:lang w:val="cy-GB"/>
        </w:rPr>
        <w:t>yw</w:t>
      </w:r>
      <w:r w:rsidR="00AB0E4D" w:rsidRPr="00401B64">
        <w:rPr>
          <w:lang w:val="cy-GB"/>
        </w:rPr>
        <w:t xml:space="preserve"> sicrhau bod holl bobl eu hardal ag angen gwybodae</w:t>
      </w:r>
      <w:r w:rsidRPr="00401B64">
        <w:rPr>
          <w:lang w:val="cy-GB"/>
        </w:rPr>
        <w:t>th a chyngor am eu gofal a’u cym</w:t>
      </w:r>
      <w:r w:rsidR="00AB0E4D" w:rsidRPr="00401B64">
        <w:rPr>
          <w:lang w:val="cy-GB"/>
        </w:rPr>
        <w:t xml:space="preserve">orth yn gallu ei chyrchu. Mae hwn </w:t>
      </w:r>
      <w:r w:rsidR="00A575BB" w:rsidRPr="00401B64">
        <w:rPr>
          <w:lang w:val="cy-GB"/>
        </w:rPr>
        <w:br/>
      </w:r>
      <w:r w:rsidR="00AB0E4D" w:rsidRPr="00401B64">
        <w:rPr>
          <w:lang w:val="cy-GB"/>
        </w:rPr>
        <w:t xml:space="preserve">yn grŵp eang iawn, yn ymestyn llawer pellach na phobl </w:t>
      </w:r>
      <w:r w:rsidRPr="00401B64">
        <w:rPr>
          <w:lang w:val="cy-GB"/>
        </w:rPr>
        <w:t>ag anghenion brys am ofal a chym</w:t>
      </w:r>
      <w:r w:rsidR="00AB0E4D" w:rsidRPr="00401B64">
        <w:rPr>
          <w:lang w:val="cy-GB"/>
        </w:rPr>
        <w:t>orth ac mae’n cynnwy</w:t>
      </w:r>
      <w:r w:rsidRPr="00401B64">
        <w:rPr>
          <w:lang w:val="cy-GB"/>
        </w:rPr>
        <w:t>s yr holl bobl ar y sleid hwn.</w:t>
      </w:r>
    </w:p>
    <w:p w14:paraId="3562E9DF" w14:textId="441B337E" w:rsidR="00AB0E4D" w:rsidRPr="00401B64" w:rsidRDefault="00AB0E4D" w:rsidP="00992B72">
      <w:pPr>
        <w:pStyle w:val="FacilitatorNotesNumberList"/>
        <w:numPr>
          <w:ilvl w:val="0"/>
          <w:numId w:val="86"/>
        </w:numPr>
        <w:ind w:left="425" w:hanging="425"/>
        <w:rPr>
          <w:iCs/>
          <w:szCs w:val="24"/>
          <w:lang w:val="cy-GB"/>
        </w:rPr>
      </w:pPr>
      <w:r w:rsidRPr="00401B64">
        <w:rPr>
          <w:lang w:val="cy-GB"/>
        </w:rPr>
        <w:t>Yn ychwanegol, mae gwasanaeth hef</w:t>
      </w:r>
      <w:r w:rsidR="00DB058E" w:rsidRPr="00401B64">
        <w:rPr>
          <w:lang w:val="cy-GB"/>
        </w:rPr>
        <w:t>yd</w:t>
      </w:r>
      <w:r w:rsidRPr="00401B64">
        <w:rPr>
          <w:lang w:val="cy-GB"/>
        </w:rPr>
        <w:t xml:space="preserve"> yn adnodd ar gyfer ymarferwyr eraill. Bydd angen i bobl sy’n gweithio yng ngwasanaeth IAA gydnabo</w:t>
      </w:r>
      <w:r w:rsidR="00DB058E" w:rsidRPr="00401B64">
        <w:rPr>
          <w:lang w:val="cy-GB"/>
        </w:rPr>
        <w:t>d</w:t>
      </w:r>
      <w:r w:rsidRPr="00401B64">
        <w:rPr>
          <w:lang w:val="cy-GB"/>
        </w:rPr>
        <w:t xml:space="preserve"> anghenion </w:t>
      </w:r>
      <w:r w:rsidR="00A575BB" w:rsidRPr="00401B64">
        <w:rPr>
          <w:lang w:val="cy-GB"/>
        </w:rPr>
        <w:br/>
      </w:r>
      <w:r w:rsidRPr="00401B64">
        <w:rPr>
          <w:lang w:val="cy-GB"/>
        </w:rPr>
        <w:t>eu cydweithwyr a gwneud gwybodaeth a chyngor yn hyg</w:t>
      </w:r>
      <w:r w:rsidR="00DB058E" w:rsidRPr="00401B64">
        <w:rPr>
          <w:lang w:val="cy-GB"/>
        </w:rPr>
        <w:t>yr</w:t>
      </w:r>
      <w:r w:rsidRPr="00401B64">
        <w:rPr>
          <w:lang w:val="cy-GB"/>
        </w:rPr>
        <w:t xml:space="preserve">ch mewn fformat </w:t>
      </w:r>
      <w:r w:rsidR="00A575BB" w:rsidRPr="00401B64">
        <w:rPr>
          <w:lang w:val="cy-GB"/>
        </w:rPr>
        <w:br/>
      </w:r>
      <w:r w:rsidRPr="00401B64">
        <w:rPr>
          <w:lang w:val="cy-GB"/>
        </w:rPr>
        <w:t>sy’n gweddu i angh</w:t>
      </w:r>
      <w:r w:rsidR="00DB058E" w:rsidRPr="00401B64">
        <w:rPr>
          <w:lang w:val="cy-GB"/>
        </w:rPr>
        <w:t>en</w:t>
      </w:r>
      <w:r w:rsidRPr="00401B64">
        <w:rPr>
          <w:lang w:val="cy-GB"/>
        </w:rPr>
        <w:t>ion eu cydweithwyr wrth iddyn nhw, yn eu tro</w:t>
      </w:r>
      <w:r w:rsidR="00DB058E" w:rsidRPr="00401B64">
        <w:rPr>
          <w:lang w:val="cy-GB"/>
        </w:rPr>
        <w:t>,</w:t>
      </w:r>
      <w:r w:rsidRPr="00401B64">
        <w:rPr>
          <w:lang w:val="cy-GB"/>
        </w:rPr>
        <w:t xml:space="preserve"> </w:t>
      </w:r>
      <w:proofErr w:type="spellStart"/>
      <w:r w:rsidRPr="00401B64">
        <w:rPr>
          <w:lang w:val="cy-GB"/>
        </w:rPr>
        <w:t>geisio</w:t>
      </w:r>
      <w:proofErr w:type="spellEnd"/>
      <w:r w:rsidRPr="00401B64">
        <w:rPr>
          <w:lang w:val="cy-GB"/>
        </w:rPr>
        <w:t xml:space="preserve"> cynorthwyo’r rhai y maen </w:t>
      </w:r>
      <w:proofErr w:type="spellStart"/>
      <w:r w:rsidRPr="00401B64">
        <w:rPr>
          <w:lang w:val="cy-GB"/>
        </w:rPr>
        <w:t>nhw’n</w:t>
      </w:r>
      <w:proofErr w:type="spellEnd"/>
      <w:r w:rsidRPr="00401B64">
        <w:rPr>
          <w:lang w:val="cy-GB"/>
        </w:rPr>
        <w:t xml:space="preserve"> eu cynorthwyo.</w:t>
      </w:r>
    </w:p>
    <w:p w14:paraId="2EB2D818" w14:textId="61CB8BAA" w:rsidR="00AB0E4D" w:rsidRPr="00401B64" w:rsidRDefault="00AB0E4D" w:rsidP="00992B72">
      <w:pPr>
        <w:pStyle w:val="FacilitatorNotesNumberList"/>
        <w:numPr>
          <w:ilvl w:val="0"/>
          <w:numId w:val="86"/>
        </w:numPr>
        <w:ind w:left="425" w:hanging="425"/>
        <w:rPr>
          <w:iCs/>
          <w:szCs w:val="24"/>
          <w:lang w:val="cy-GB"/>
        </w:rPr>
      </w:pPr>
      <w:r w:rsidRPr="00401B64">
        <w:rPr>
          <w:lang w:val="cy-GB"/>
        </w:rPr>
        <w:t xml:space="preserve">Mae nifer gynyddol o bobl (pobl hŷn yn bennaf) sy’n gwneud eu trefniadau </w:t>
      </w:r>
      <w:r w:rsidR="00A575BB" w:rsidRPr="00401B64">
        <w:rPr>
          <w:lang w:val="cy-GB"/>
        </w:rPr>
        <w:br/>
      </w:r>
      <w:r w:rsidRPr="00401B64">
        <w:rPr>
          <w:lang w:val="cy-GB"/>
        </w:rPr>
        <w:t>eu hun am wasanaethau gofal a chymorth heb i’w cyngor lleol gymryd rhan uniongyrchol yn</w:t>
      </w:r>
      <w:r w:rsidR="00DB058E" w:rsidRPr="00401B64">
        <w:rPr>
          <w:lang w:val="cy-GB"/>
        </w:rPr>
        <w:t xml:space="preserve"> </w:t>
      </w:r>
      <w:r w:rsidRPr="00401B64">
        <w:rPr>
          <w:lang w:val="cy-GB"/>
        </w:rPr>
        <w:t>y trefniadau. Mae</w:t>
      </w:r>
      <w:r w:rsidR="00DB058E" w:rsidRPr="00401B64">
        <w:rPr>
          <w:lang w:val="cy-GB"/>
        </w:rPr>
        <w:t>'</w:t>
      </w:r>
      <w:r w:rsidRPr="00401B64">
        <w:rPr>
          <w:lang w:val="cy-GB"/>
        </w:rPr>
        <w:t xml:space="preserve">r Ddeddf yn pwysleisio pwysigrwydd cynorthwyo pobl i wneud y dewis priodol am y dulliau gorau o ddiwallu eu hanghenion gofal a chymorth. Fodd bynnag, yn y </w:t>
      </w:r>
      <w:r w:rsidR="002E1032" w:rsidRPr="00401B64">
        <w:rPr>
          <w:lang w:val="cy-GB"/>
        </w:rPr>
        <w:t>gorffennol</w:t>
      </w:r>
      <w:r w:rsidRPr="00401B64">
        <w:rPr>
          <w:lang w:val="cy-GB"/>
        </w:rPr>
        <w:t xml:space="preserve"> yn aml, d</w:t>
      </w:r>
      <w:r w:rsidR="00F960E2" w:rsidRPr="00401B64">
        <w:rPr>
          <w:lang w:val="cy-GB"/>
        </w:rPr>
        <w:t>yw</w:t>
      </w:r>
      <w:r w:rsidRPr="00401B64">
        <w:rPr>
          <w:lang w:val="cy-GB"/>
        </w:rPr>
        <w:t xml:space="preserve">  ‘</w:t>
      </w:r>
      <w:r w:rsidRPr="00401B64">
        <w:rPr>
          <w:b/>
          <w:lang w:val="cy-GB"/>
        </w:rPr>
        <w:t>hunan-arianwyr’</w:t>
      </w:r>
      <w:r w:rsidRPr="00401B64">
        <w:rPr>
          <w:lang w:val="cy-GB"/>
        </w:rPr>
        <w:t xml:space="preserve"> </w:t>
      </w:r>
      <w:r w:rsidRPr="00401B64">
        <w:rPr>
          <w:szCs w:val="24"/>
          <w:lang w:val="cy-GB"/>
        </w:rPr>
        <w:t>ddim wedi derbyn gwybodaeth a c</w:t>
      </w:r>
      <w:r w:rsidR="00DB058E" w:rsidRPr="00401B64">
        <w:rPr>
          <w:szCs w:val="24"/>
          <w:lang w:val="cy-GB"/>
        </w:rPr>
        <w:t>hyngor gan nifer o gynghorau. M</w:t>
      </w:r>
      <w:r w:rsidRPr="00401B64">
        <w:rPr>
          <w:szCs w:val="24"/>
          <w:lang w:val="cy-GB"/>
        </w:rPr>
        <w:t>ae astudiaethau’n dangos na d</w:t>
      </w:r>
      <w:r w:rsidR="00F960E2" w:rsidRPr="00401B64">
        <w:rPr>
          <w:szCs w:val="24"/>
          <w:lang w:val="cy-GB"/>
        </w:rPr>
        <w:t>yw</w:t>
      </w:r>
      <w:r w:rsidRPr="00401B64">
        <w:rPr>
          <w:szCs w:val="24"/>
          <w:lang w:val="cy-GB"/>
        </w:rPr>
        <w:t xml:space="preserve"> llawer o bobl ddim yn ystyried </w:t>
      </w:r>
      <w:r w:rsidRPr="00401B64">
        <w:rPr>
          <w:szCs w:val="24"/>
          <w:lang w:val="cy-GB"/>
        </w:rPr>
        <w:lastRenderedPageBreak/>
        <w:t>mynd at gynghorau am gyngor ar gyrchu gofal a chymorth oherwydd diffyg gwybodaeth a’r stigma o wneud hynny. Er nad yw’r rhai sydd wedi mynd at eu cyngor yn aml yn de</w:t>
      </w:r>
      <w:r w:rsidR="00DB058E" w:rsidRPr="00401B64">
        <w:rPr>
          <w:szCs w:val="24"/>
          <w:lang w:val="cy-GB"/>
        </w:rPr>
        <w:t>rbyn llawer o wybodaeth ac eithrio</w:t>
      </w:r>
      <w:r w:rsidRPr="00401B64">
        <w:rPr>
          <w:szCs w:val="24"/>
          <w:lang w:val="cy-GB"/>
        </w:rPr>
        <w:t xml:space="preserve"> eu ‘harwyddo</w:t>
      </w:r>
      <w:r w:rsidR="00DB058E" w:rsidRPr="00401B64">
        <w:rPr>
          <w:szCs w:val="24"/>
          <w:lang w:val="cy-GB"/>
        </w:rPr>
        <w:t>/cyfeirio ymhellach’ at</w:t>
      </w:r>
      <w:r w:rsidRPr="00401B64">
        <w:rPr>
          <w:szCs w:val="24"/>
          <w:lang w:val="cy-GB"/>
        </w:rPr>
        <w:t xml:space="preserve"> wasanaethau eraill </w:t>
      </w:r>
      <w:r w:rsidR="00DB058E" w:rsidRPr="00401B64">
        <w:rPr>
          <w:szCs w:val="24"/>
          <w:lang w:val="cy-GB"/>
        </w:rPr>
        <w:t>gyda</w:t>
      </w:r>
      <w:r w:rsidRPr="00401B64">
        <w:rPr>
          <w:szCs w:val="24"/>
          <w:lang w:val="cy-GB"/>
        </w:rPr>
        <w:t xml:space="preserve"> nemor ddim </w:t>
      </w:r>
      <w:r w:rsidR="00DB058E" w:rsidRPr="00401B64">
        <w:rPr>
          <w:szCs w:val="24"/>
          <w:lang w:val="cy-GB"/>
        </w:rPr>
        <w:t xml:space="preserve">dilyn ar hyn i weld </w:t>
      </w:r>
      <w:r w:rsidR="00F960E2" w:rsidRPr="00401B64">
        <w:rPr>
          <w:szCs w:val="24"/>
          <w:lang w:val="cy-GB"/>
        </w:rPr>
        <w:t>yw</w:t>
      </w:r>
      <w:r w:rsidR="00DB058E" w:rsidRPr="00401B64">
        <w:rPr>
          <w:szCs w:val="24"/>
          <w:lang w:val="cy-GB"/>
        </w:rPr>
        <w:t xml:space="preserve">'r </w:t>
      </w:r>
      <w:r w:rsidR="00A575BB" w:rsidRPr="00401B64">
        <w:rPr>
          <w:szCs w:val="24"/>
          <w:lang w:val="cy-GB"/>
        </w:rPr>
        <w:br/>
      </w:r>
      <w:r w:rsidRPr="00401B64">
        <w:rPr>
          <w:szCs w:val="24"/>
          <w:lang w:val="cy-GB"/>
        </w:rPr>
        <w:t xml:space="preserve">cyngor a </w:t>
      </w:r>
      <w:r w:rsidR="00DB058E" w:rsidRPr="00401B64">
        <w:rPr>
          <w:szCs w:val="24"/>
          <w:lang w:val="cy-GB"/>
        </w:rPr>
        <w:t xml:space="preserve">roddwyd wedi eu hanfon i'r </w:t>
      </w:r>
      <w:r w:rsidRPr="00401B64">
        <w:rPr>
          <w:szCs w:val="24"/>
          <w:lang w:val="cy-GB"/>
        </w:rPr>
        <w:t>cyfeiriad cywir, neu</w:t>
      </w:r>
      <w:r w:rsidR="00DB058E" w:rsidRPr="00401B64">
        <w:rPr>
          <w:szCs w:val="24"/>
          <w:lang w:val="cy-GB"/>
        </w:rPr>
        <w:t xml:space="preserve"> eu bod yn </w:t>
      </w:r>
      <w:r w:rsidRPr="00401B64">
        <w:rPr>
          <w:szCs w:val="24"/>
          <w:lang w:val="cy-GB"/>
        </w:rPr>
        <w:t>derbyn gwybodaeth rannol yn hytrach na’i fod yn gyfrifoldeb un person i sicrhau ei fod</w:t>
      </w:r>
      <w:r w:rsidR="00A575BB" w:rsidRPr="00401B64">
        <w:rPr>
          <w:szCs w:val="24"/>
          <w:lang w:val="cy-GB"/>
        </w:rPr>
        <w:t xml:space="preserve"> </w:t>
      </w:r>
      <w:r w:rsidRPr="00401B64">
        <w:rPr>
          <w:szCs w:val="24"/>
          <w:lang w:val="cy-GB"/>
        </w:rPr>
        <w:t>/</w:t>
      </w:r>
      <w:r w:rsidR="00A575BB" w:rsidRPr="00401B64">
        <w:rPr>
          <w:szCs w:val="24"/>
          <w:lang w:val="cy-GB"/>
        </w:rPr>
        <w:t xml:space="preserve"> </w:t>
      </w:r>
      <w:r w:rsidRPr="00401B64">
        <w:rPr>
          <w:szCs w:val="24"/>
          <w:lang w:val="cy-GB"/>
        </w:rPr>
        <w:t>ei bod yn meddu ar yr holl wybodaeth sydd ei hangen arno</w:t>
      </w:r>
      <w:r w:rsidR="00A575BB" w:rsidRPr="00401B64">
        <w:rPr>
          <w:szCs w:val="24"/>
          <w:lang w:val="cy-GB"/>
        </w:rPr>
        <w:t xml:space="preserve"> </w:t>
      </w:r>
      <w:r w:rsidRPr="00401B64">
        <w:rPr>
          <w:szCs w:val="24"/>
          <w:lang w:val="cy-GB"/>
        </w:rPr>
        <w:t>/</w:t>
      </w:r>
      <w:r w:rsidR="00A575BB" w:rsidRPr="00401B64">
        <w:rPr>
          <w:szCs w:val="24"/>
          <w:lang w:val="cy-GB"/>
        </w:rPr>
        <w:t xml:space="preserve"> </w:t>
      </w:r>
      <w:r w:rsidRPr="00401B64">
        <w:rPr>
          <w:szCs w:val="24"/>
          <w:lang w:val="cy-GB"/>
        </w:rPr>
        <w:t>arni</w:t>
      </w:r>
      <w:r w:rsidRPr="00401B64">
        <w:rPr>
          <w:rStyle w:val="FootnoteReference"/>
          <w:lang w:val="cy-GB"/>
        </w:rPr>
        <w:footnoteReference w:id="11"/>
      </w:r>
      <w:r w:rsidRPr="00401B64">
        <w:rPr>
          <w:lang w:val="cy-GB"/>
        </w:rPr>
        <w:t>.</w:t>
      </w:r>
    </w:p>
    <w:p w14:paraId="1E18E085" w14:textId="61ACD0E2" w:rsidR="00AB0E4D" w:rsidRPr="00401B64" w:rsidRDefault="00AB0E4D" w:rsidP="00992B72">
      <w:pPr>
        <w:pStyle w:val="FacilitatorNotesNumberList"/>
        <w:numPr>
          <w:ilvl w:val="0"/>
          <w:numId w:val="86"/>
        </w:numPr>
        <w:ind w:left="425" w:hanging="425"/>
        <w:rPr>
          <w:iCs/>
          <w:szCs w:val="24"/>
          <w:lang w:val="cy-GB"/>
        </w:rPr>
      </w:pPr>
      <w:r w:rsidRPr="00401B64">
        <w:rPr>
          <w:lang w:val="cy-GB"/>
        </w:rPr>
        <w:t xml:space="preserve">Mae’r </w:t>
      </w:r>
      <w:r w:rsidR="008C048D" w:rsidRPr="00401B64">
        <w:rPr>
          <w:lang w:val="cy-GB"/>
        </w:rPr>
        <w:t>Cod</w:t>
      </w:r>
      <w:r w:rsidRPr="00401B64">
        <w:rPr>
          <w:lang w:val="cy-GB"/>
        </w:rPr>
        <w:t xml:space="preserve"> </w:t>
      </w:r>
      <w:r w:rsidR="00A575BB" w:rsidRPr="00401B64">
        <w:rPr>
          <w:lang w:val="cy-GB"/>
        </w:rPr>
        <w:t>Y</w:t>
      </w:r>
      <w:r w:rsidRPr="00401B64">
        <w:rPr>
          <w:lang w:val="cy-GB"/>
        </w:rPr>
        <w:t xml:space="preserve">marfer yn datgan yn benodol bod rhaid darparu gwybodaeth a chyngor ar gyfer y rhai yn yr </w:t>
      </w:r>
      <w:r w:rsidRPr="00401B64">
        <w:rPr>
          <w:b/>
          <w:lang w:val="cy-GB"/>
        </w:rPr>
        <w:t xml:space="preserve">ystâd </w:t>
      </w:r>
      <w:proofErr w:type="spellStart"/>
      <w:r w:rsidRPr="00401B64">
        <w:rPr>
          <w:b/>
          <w:lang w:val="cy-GB"/>
        </w:rPr>
        <w:t>ddiogeledd</w:t>
      </w:r>
      <w:proofErr w:type="spellEnd"/>
      <w:r w:rsidRPr="00401B64">
        <w:rPr>
          <w:lang w:val="cy-GB"/>
        </w:rPr>
        <w:t xml:space="preserve">. Er </w:t>
      </w:r>
      <w:r w:rsidR="00DB058E" w:rsidRPr="00401B64">
        <w:rPr>
          <w:lang w:val="cy-GB"/>
        </w:rPr>
        <w:t xml:space="preserve">efallai i wneud hyn bydd rhaid </w:t>
      </w:r>
      <w:r w:rsidRPr="00401B64">
        <w:rPr>
          <w:lang w:val="cy-GB"/>
        </w:rPr>
        <w:t>cydymffurfio â gofynion penodol y system cyfi</w:t>
      </w:r>
      <w:r w:rsidR="00DB058E" w:rsidRPr="00401B64">
        <w:rPr>
          <w:lang w:val="cy-GB"/>
        </w:rPr>
        <w:t>awnder tr</w:t>
      </w:r>
      <w:r w:rsidRPr="00401B64">
        <w:rPr>
          <w:lang w:val="cy-GB"/>
        </w:rPr>
        <w:t>oseddol</w:t>
      </w:r>
      <w:r w:rsidRPr="00401B64">
        <w:rPr>
          <w:iCs/>
          <w:szCs w:val="24"/>
          <w:lang w:val="cy-GB"/>
        </w:rPr>
        <w:t>.</w:t>
      </w:r>
      <w:r w:rsidR="00A575BB" w:rsidRPr="00401B64">
        <w:rPr>
          <w:iCs/>
          <w:szCs w:val="24"/>
          <w:lang w:val="cy-GB"/>
        </w:rPr>
        <w:t xml:space="preserve"> </w:t>
      </w:r>
      <w:r w:rsidRPr="00401B64">
        <w:rPr>
          <w:iCs/>
          <w:szCs w:val="24"/>
          <w:lang w:val="cy-GB"/>
        </w:rPr>
        <w:t>Sylwer bod rhai eithriadau i ddarpariaeth y Dde</w:t>
      </w:r>
      <w:r w:rsidR="00DB058E" w:rsidRPr="00401B64">
        <w:rPr>
          <w:iCs/>
          <w:szCs w:val="24"/>
          <w:lang w:val="cy-GB"/>
        </w:rPr>
        <w:t>d</w:t>
      </w:r>
      <w:r w:rsidRPr="00401B64">
        <w:rPr>
          <w:iCs/>
          <w:szCs w:val="24"/>
          <w:lang w:val="cy-GB"/>
        </w:rPr>
        <w:t xml:space="preserve">df ar gyfer pobl yn yr ystâd </w:t>
      </w:r>
      <w:proofErr w:type="spellStart"/>
      <w:r w:rsidRPr="00401B64">
        <w:rPr>
          <w:iCs/>
          <w:szCs w:val="24"/>
          <w:lang w:val="cy-GB"/>
        </w:rPr>
        <w:t>ddiogele</w:t>
      </w:r>
      <w:r w:rsidR="00DB058E" w:rsidRPr="00401B64">
        <w:rPr>
          <w:iCs/>
          <w:szCs w:val="24"/>
          <w:lang w:val="cy-GB"/>
        </w:rPr>
        <w:t>dd</w:t>
      </w:r>
      <w:proofErr w:type="spellEnd"/>
      <w:r w:rsidR="00DB058E" w:rsidRPr="00401B64">
        <w:rPr>
          <w:iCs/>
          <w:szCs w:val="24"/>
          <w:lang w:val="cy-GB"/>
        </w:rPr>
        <w:t xml:space="preserve">. </w:t>
      </w:r>
      <w:r w:rsidRPr="00401B64">
        <w:rPr>
          <w:iCs/>
          <w:szCs w:val="24"/>
          <w:lang w:val="cy-GB"/>
        </w:rPr>
        <w:t xml:space="preserve">Ni all person yn yr ystâd </w:t>
      </w:r>
      <w:proofErr w:type="spellStart"/>
      <w:r w:rsidRPr="00401B64">
        <w:rPr>
          <w:iCs/>
          <w:szCs w:val="24"/>
          <w:lang w:val="cy-GB"/>
        </w:rPr>
        <w:t>ddiogeledd</w:t>
      </w:r>
      <w:proofErr w:type="spellEnd"/>
      <w:r w:rsidRPr="00401B64">
        <w:rPr>
          <w:iCs/>
          <w:szCs w:val="24"/>
          <w:lang w:val="cy-GB"/>
        </w:rPr>
        <w:t xml:space="preserve">: </w:t>
      </w:r>
    </w:p>
    <w:p w14:paraId="3B6A12F4" w14:textId="7BB032AD" w:rsidR="00AB0E4D" w:rsidRPr="00401B64" w:rsidRDefault="00AB0E4D" w:rsidP="00AB0E4D">
      <w:pPr>
        <w:pStyle w:val="Bullet2"/>
        <w:rPr>
          <w:lang w:val="cy-GB"/>
        </w:rPr>
      </w:pPr>
      <w:r w:rsidRPr="00401B64">
        <w:rPr>
          <w:b/>
          <w:bCs/>
          <w:lang w:val="cy-GB"/>
        </w:rPr>
        <w:t xml:space="preserve">Fod yn ofalwyr </w:t>
      </w:r>
      <w:r w:rsidRPr="00401B64">
        <w:rPr>
          <w:lang w:val="cy-GB"/>
        </w:rPr>
        <w:t xml:space="preserve">os ydyn nhw yn y carchar, mewn adeilad </w:t>
      </w:r>
      <w:proofErr w:type="spellStart"/>
      <w:r w:rsidRPr="00401B64">
        <w:rPr>
          <w:lang w:val="cy-GB"/>
        </w:rPr>
        <w:t>cymeradwyedig</w:t>
      </w:r>
      <w:proofErr w:type="spellEnd"/>
      <w:r w:rsidRPr="00401B64">
        <w:rPr>
          <w:lang w:val="cy-GB"/>
        </w:rPr>
        <w:t>, neu lety cadw ieuenctid. Mae hyn yn golygu na all uni</w:t>
      </w:r>
      <w:r w:rsidR="00DB058E" w:rsidRPr="00401B64">
        <w:rPr>
          <w:lang w:val="cy-GB"/>
        </w:rPr>
        <w:t>gol</w:t>
      </w:r>
      <w:r w:rsidRPr="00401B64">
        <w:rPr>
          <w:lang w:val="cy-GB"/>
        </w:rPr>
        <w:t xml:space="preserve">yn yn ffurfiol gael </w:t>
      </w:r>
      <w:r w:rsidR="00A575BB" w:rsidRPr="00401B64">
        <w:rPr>
          <w:lang w:val="cy-GB"/>
        </w:rPr>
        <w:br/>
      </w:r>
      <w:r w:rsidRPr="00401B64">
        <w:rPr>
          <w:lang w:val="cy-GB"/>
        </w:rPr>
        <w:t>ei ystyried yn ofalwr o dan y Dde</w:t>
      </w:r>
      <w:r w:rsidR="00DB058E" w:rsidRPr="00401B64">
        <w:rPr>
          <w:lang w:val="cy-GB"/>
        </w:rPr>
        <w:t>d</w:t>
      </w:r>
      <w:r w:rsidRPr="00401B64">
        <w:rPr>
          <w:lang w:val="cy-GB"/>
        </w:rPr>
        <w:t xml:space="preserve">df hyd yn oed os ydyn </w:t>
      </w:r>
      <w:proofErr w:type="spellStart"/>
      <w:r w:rsidRPr="00401B64">
        <w:rPr>
          <w:lang w:val="cy-GB"/>
        </w:rPr>
        <w:t>nhw’n</w:t>
      </w:r>
      <w:proofErr w:type="spellEnd"/>
      <w:r w:rsidRPr="00401B64">
        <w:rPr>
          <w:lang w:val="cy-GB"/>
        </w:rPr>
        <w:t xml:space="preserve"> cynorth</w:t>
      </w:r>
      <w:r w:rsidR="00DB058E" w:rsidRPr="00401B64">
        <w:rPr>
          <w:lang w:val="cy-GB"/>
        </w:rPr>
        <w:t>wy</w:t>
      </w:r>
      <w:r w:rsidRPr="00401B64">
        <w:rPr>
          <w:lang w:val="cy-GB"/>
        </w:rPr>
        <w:t>o person arall.</w:t>
      </w:r>
    </w:p>
    <w:p w14:paraId="6F65DCCD" w14:textId="2F059988" w:rsidR="00AB0E4D" w:rsidRPr="00401B64" w:rsidRDefault="00AB0E4D" w:rsidP="00AB0E4D">
      <w:pPr>
        <w:pStyle w:val="Bullet2"/>
        <w:rPr>
          <w:lang w:val="cy-GB"/>
        </w:rPr>
      </w:pPr>
      <w:r w:rsidRPr="00401B64">
        <w:rPr>
          <w:b/>
          <w:bCs/>
          <w:lang w:val="cy-GB"/>
        </w:rPr>
        <w:t>Derbyn taliadau uniong</w:t>
      </w:r>
      <w:r w:rsidR="00DB058E" w:rsidRPr="00401B64">
        <w:rPr>
          <w:b/>
          <w:bCs/>
          <w:lang w:val="cy-GB"/>
        </w:rPr>
        <w:t>yr</w:t>
      </w:r>
      <w:r w:rsidRPr="00401B64">
        <w:rPr>
          <w:b/>
          <w:bCs/>
          <w:lang w:val="cy-GB"/>
        </w:rPr>
        <w:t xml:space="preserve">chol </w:t>
      </w:r>
      <w:r w:rsidR="00DB058E" w:rsidRPr="00401B64">
        <w:rPr>
          <w:lang w:val="cy-GB"/>
        </w:rPr>
        <w:t>i dal</w:t>
      </w:r>
      <w:r w:rsidRPr="00401B64">
        <w:rPr>
          <w:lang w:val="cy-GB"/>
        </w:rPr>
        <w:t xml:space="preserve">u am ffioedd eu </w:t>
      </w:r>
      <w:r w:rsidR="00DB058E" w:rsidRPr="00401B64">
        <w:rPr>
          <w:lang w:val="cy-GB"/>
        </w:rPr>
        <w:t>h</w:t>
      </w:r>
      <w:r w:rsidRPr="00401B64">
        <w:rPr>
          <w:lang w:val="cy-GB"/>
        </w:rPr>
        <w:t>anghenion gofal a chy</w:t>
      </w:r>
      <w:r w:rsidR="00DB058E" w:rsidRPr="00401B64">
        <w:rPr>
          <w:lang w:val="cy-GB"/>
        </w:rPr>
        <w:t>morth. Byddai unrhyw unigolyn sy</w:t>
      </w:r>
      <w:r w:rsidRPr="00401B64">
        <w:rPr>
          <w:lang w:val="cy-GB"/>
        </w:rPr>
        <w:t>dd yn y ddalfa ac sy’n gymwys ar gyfer gofal a ch</w:t>
      </w:r>
      <w:r w:rsidR="00DB058E" w:rsidRPr="00401B64">
        <w:rPr>
          <w:lang w:val="cy-GB"/>
        </w:rPr>
        <w:t xml:space="preserve">ymorth i ddiwallu ei anghenion </w:t>
      </w:r>
      <w:r w:rsidRPr="00401B64">
        <w:rPr>
          <w:lang w:val="cy-GB"/>
        </w:rPr>
        <w:t xml:space="preserve">gofal a’r cymorth hwnnw drwy </w:t>
      </w:r>
      <w:r w:rsidR="00DB058E" w:rsidRPr="00401B64">
        <w:rPr>
          <w:lang w:val="cy-GB"/>
        </w:rPr>
        <w:t>dd</w:t>
      </w:r>
      <w:r w:rsidRPr="00401B64">
        <w:rPr>
          <w:lang w:val="cy-GB"/>
        </w:rPr>
        <w:t xml:space="preserve">arpariaeth uniongyrchol gan yr awdurdod lleol. </w:t>
      </w:r>
    </w:p>
    <w:p w14:paraId="31D48D39" w14:textId="77777777" w:rsidR="00AB0E4D" w:rsidRPr="00401B64" w:rsidRDefault="00AB0E4D" w:rsidP="00AB0E4D">
      <w:pPr>
        <w:pStyle w:val="Bullet2"/>
        <w:rPr>
          <w:lang w:val="cy-GB"/>
        </w:rPr>
      </w:pPr>
      <w:r w:rsidRPr="00401B64">
        <w:rPr>
          <w:b/>
          <w:bCs/>
          <w:lang w:val="cy-GB"/>
        </w:rPr>
        <w:t xml:space="preserve">Dewis eu llety </w:t>
      </w:r>
      <w:r w:rsidRPr="00401B64">
        <w:rPr>
          <w:bCs/>
          <w:lang w:val="cy-GB"/>
        </w:rPr>
        <w:t xml:space="preserve">tra yn y ddalfa er y </w:t>
      </w:r>
      <w:proofErr w:type="spellStart"/>
      <w:r w:rsidRPr="00401B64">
        <w:rPr>
          <w:bCs/>
          <w:lang w:val="cy-GB"/>
        </w:rPr>
        <w:t>gallen</w:t>
      </w:r>
      <w:proofErr w:type="spellEnd"/>
      <w:r w:rsidRPr="00401B64">
        <w:rPr>
          <w:bCs/>
          <w:lang w:val="cy-GB"/>
        </w:rPr>
        <w:t xml:space="preserve"> nhw wneud hynny os mai mynegi eu dewis o lety ar ôl cael eu rhyddhau maen nhw</w:t>
      </w:r>
      <w:r w:rsidRPr="00401B64">
        <w:rPr>
          <w:lang w:val="cy-GB"/>
        </w:rPr>
        <w:t xml:space="preserve">. </w:t>
      </w:r>
    </w:p>
    <w:p w14:paraId="423A9B26" w14:textId="77777777" w:rsidR="00AB0E4D" w:rsidRPr="00401B64" w:rsidRDefault="00AB0E4D" w:rsidP="00AB0E4D">
      <w:pPr>
        <w:pStyle w:val="Bullet2"/>
        <w:rPr>
          <w:lang w:val="cy-GB"/>
        </w:rPr>
      </w:pPr>
      <w:r w:rsidRPr="00401B64">
        <w:rPr>
          <w:lang w:val="cy-GB"/>
        </w:rPr>
        <w:t xml:space="preserve">Sylwch nad yw dyletswydd yr awdurdod lleol i amddiffyn eiddo person (oedolyn neu blentyn) yn berthnasol pan fydd y person hwnnw yn y carchar, mewn llety cadw ieuenctid neu’n byw mewn adeilad </w:t>
      </w:r>
      <w:proofErr w:type="spellStart"/>
      <w:r w:rsidRPr="00401B64">
        <w:rPr>
          <w:lang w:val="cy-GB"/>
        </w:rPr>
        <w:t>cymeradwyedig</w:t>
      </w:r>
      <w:proofErr w:type="spellEnd"/>
      <w:r w:rsidRPr="00401B64">
        <w:rPr>
          <w:lang w:val="cy-GB"/>
        </w:rPr>
        <w:t xml:space="preserve">. </w:t>
      </w:r>
    </w:p>
    <w:p w14:paraId="5D5ED9AB" w14:textId="56624AB8" w:rsidR="00AB0E4D" w:rsidRPr="00401B64" w:rsidRDefault="00AB0E4D" w:rsidP="00992B72">
      <w:pPr>
        <w:pStyle w:val="FacilitatorNotesNumberList"/>
        <w:numPr>
          <w:ilvl w:val="0"/>
          <w:numId w:val="86"/>
        </w:numPr>
        <w:rPr>
          <w:lang w:val="cy-GB"/>
        </w:rPr>
      </w:pPr>
      <w:r w:rsidRPr="00401B64">
        <w:rPr>
          <w:lang w:val="cy-GB"/>
        </w:rPr>
        <w:t xml:space="preserve">I oedolion yn yr ystâd </w:t>
      </w:r>
      <w:proofErr w:type="spellStart"/>
      <w:r w:rsidRPr="00401B64">
        <w:rPr>
          <w:lang w:val="cy-GB"/>
        </w:rPr>
        <w:t>ddiogeledd</w:t>
      </w:r>
      <w:proofErr w:type="spellEnd"/>
      <w:r w:rsidRPr="00401B64">
        <w:rPr>
          <w:lang w:val="cy-GB"/>
        </w:rPr>
        <w:t xml:space="preserve"> mae’r cyfrifoldeb ar yr awdurdod lleol lle lleolir </w:t>
      </w:r>
      <w:r w:rsidR="00A575BB" w:rsidRPr="00401B64">
        <w:rPr>
          <w:lang w:val="cy-GB"/>
        </w:rPr>
        <w:br/>
      </w:r>
      <w:r w:rsidRPr="00401B64">
        <w:rPr>
          <w:lang w:val="cy-GB"/>
        </w:rPr>
        <w:t>y darpariaeth. I blant a phobl ifanc mewn llety cadw ieuenctid neu Sefydliadau Troseddau Ieuenctid</w:t>
      </w:r>
      <w:r w:rsidR="00F05924" w:rsidRPr="00401B64">
        <w:rPr>
          <w:lang w:val="cy-GB"/>
        </w:rPr>
        <w:t>,</w:t>
      </w:r>
      <w:r w:rsidRPr="00401B64">
        <w:rPr>
          <w:lang w:val="cy-GB"/>
        </w:rPr>
        <w:t xml:space="preserve"> mae’r cyfrifoldebau yn disgyn </w:t>
      </w:r>
      <w:r w:rsidR="00F05924" w:rsidRPr="00401B64">
        <w:rPr>
          <w:lang w:val="cy-GB"/>
        </w:rPr>
        <w:t>ar eu hawdurdodau lleol cartref</w:t>
      </w:r>
      <w:r w:rsidRPr="00401B64">
        <w:rPr>
          <w:lang w:val="cy-GB"/>
        </w:rPr>
        <w:t xml:space="preserve"> lle roedden </w:t>
      </w:r>
      <w:proofErr w:type="spellStart"/>
      <w:r w:rsidRPr="00401B64">
        <w:rPr>
          <w:lang w:val="cy-GB"/>
        </w:rPr>
        <w:t>nhw’n</w:t>
      </w:r>
      <w:proofErr w:type="spellEnd"/>
      <w:r w:rsidRPr="00401B64">
        <w:rPr>
          <w:lang w:val="cy-GB"/>
        </w:rPr>
        <w:t xml:space="preserve"> byw cyn cael eu dedfry</w:t>
      </w:r>
      <w:r w:rsidR="00F05924" w:rsidRPr="00401B64">
        <w:rPr>
          <w:lang w:val="cy-GB"/>
        </w:rPr>
        <w:t xml:space="preserve">du neu cyn iddyn nhw fod </w:t>
      </w:r>
      <w:r w:rsidR="00A575BB" w:rsidRPr="00401B64">
        <w:rPr>
          <w:lang w:val="cy-GB"/>
        </w:rPr>
        <w:br/>
      </w:r>
      <w:r w:rsidR="00F05924" w:rsidRPr="00401B64">
        <w:rPr>
          <w:lang w:val="cy-GB"/>
        </w:rPr>
        <w:t xml:space="preserve">ar </w:t>
      </w:r>
      <w:r w:rsidR="002E1032" w:rsidRPr="00401B64">
        <w:rPr>
          <w:lang w:val="cy-GB"/>
        </w:rPr>
        <w:t>remand</w:t>
      </w:r>
      <w:r w:rsidRPr="00401B64">
        <w:rPr>
          <w:lang w:val="cy-GB"/>
        </w:rPr>
        <w:t xml:space="preserve">. </w:t>
      </w:r>
    </w:p>
    <w:p w14:paraId="6D41A8D8" w14:textId="1E80C6CA" w:rsidR="00AB0E4D" w:rsidRPr="00401B64" w:rsidRDefault="00AB0E4D" w:rsidP="00992B72">
      <w:pPr>
        <w:pStyle w:val="FacilitatorNotesNumberList"/>
        <w:numPr>
          <w:ilvl w:val="0"/>
          <w:numId w:val="86"/>
        </w:numPr>
        <w:rPr>
          <w:lang w:val="cy-GB"/>
        </w:rPr>
      </w:pPr>
      <w:r w:rsidRPr="00401B64">
        <w:rPr>
          <w:szCs w:val="24"/>
          <w:lang w:val="cy-GB"/>
        </w:rPr>
        <w:t xml:space="preserve">Rhaid i awdurdodau lleol ystyried sut i ddarparu gwybodaeth, cyngor a chynhorthwy i’r rhai yn yr ystâd </w:t>
      </w:r>
      <w:proofErr w:type="spellStart"/>
      <w:r w:rsidRPr="00401B64">
        <w:rPr>
          <w:szCs w:val="24"/>
          <w:lang w:val="cy-GB"/>
        </w:rPr>
        <w:t>ddiogeledd</w:t>
      </w:r>
      <w:proofErr w:type="spellEnd"/>
      <w:r w:rsidRPr="00401B64">
        <w:rPr>
          <w:szCs w:val="24"/>
          <w:lang w:val="cy-GB"/>
        </w:rPr>
        <w:t xml:space="preserve"> a bod y ddyletswydd hon yn cysylltu </w:t>
      </w:r>
      <w:r w:rsidR="00A575BB" w:rsidRPr="00401B64">
        <w:rPr>
          <w:szCs w:val="24"/>
          <w:lang w:val="cy-GB"/>
        </w:rPr>
        <w:br/>
      </w:r>
      <w:r w:rsidRPr="00401B64">
        <w:rPr>
          <w:szCs w:val="24"/>
          <w:lang w:val="cy-GB"/>
        </w:rPr>
        <w:t>â darparu gwybodaeth a chyngor a’r darpariaethau ar gyfer adsefydlu carchar</w:t>
      </w:r>
      <w:r w:rsidR="002E1032">
        <w:rPr>
          <w:szCs w:val="24"/>
          <w:lang w:val="cy-GB"/>
        </w:rPr>
        <w:t>or</w:t>
      </w:r>
      <w:r w:rsidRPr="00401B64">
        <w:rPr>
          <w:szCs w:val="24"/>
          <w:lang w:val="cy-GB"/>
        </w:rPr>
        <w:t xml:space="preserve">ion o dan y Ddeddf Tai (Cymru) 2014. Mae angen i’r gwasanaeth a’r ddarpariaeth ac </w:t>
      </w:r>
      <w:r w:rsidR="00F05924" w:rsidRPr="00401B64">
        <w:rPr>
          <w:szCs w:val="24"/>
          <w:lang w:val="cy-GB"/>
        </w:rPr>
        <w:t>hygyrchedd gwasanaethau ataliol</w:t>
      </w:r>
      <w:r w:rsidRPr="00401B64">
        <w:rPr>
          <w:szCs w:val="24"/>
          <w:lang w:val="cy-GB"/>
        </w:rPr>
        <w:t xml:space="preserve"> a llesiant gael eu hystyried yn fodd o gynorthwyo’r unigolion hynny tra maen nhw yn yr ystâd </w:t>
      </w:r>
      <w:proofErr w:type="spellStart"/>
      <w:r w:rsidRPr="00401B64">
        <w:rPr>
          <w:szCs w:val="24"/>
          <w:lang w:val="cy-GB"/>
        </w:rPr>
        <w:t>ddiogeledd</w:t>
      </w:r>
      <w:proofErr w:type="spellEnd"/>
      <w:r w:rsidRPr="00401B64">
        <w:rPr>
          <w:szCs w:val="24"/>
          <w:lang w:val="cy-GB"/>
        </w:rPr>
        <w:t xml:space="preserve"> ac yn ystod y broses o’u rhyddhau a’u hadsefydlu fel rhan o wasanaeth cynhwysfawr ac integredig. </w:t>
      </w:r>
    </w:p>
    <w:p w14:paraId="61BE157D" w14:textId="77777777" w:rsidR="00D62E20" w:rsidRPr="00401B64" w:rsidRDefault="00D62E20" w:rsidP="00D62E20">
      <w:pPr>
        <w:rPr>
          <w:lang w:val="cy-GB"/>
        </w:rPr>
      </w:pPr>
    </w:p>
    <w:p w14:paraId="0AF75631" w14:textId="0BBFB10E" w:rsidR="00AB0E4D" w:rsidRPr="00401B64" w:rsidRDefault="00AB0E4D" w:rsidP="006711E0">
      <w:pPr>
        <w:pStyle w:val="Heading3"/>
      </w:pPr>
      <w:r w:rsidRPr="00401B64">
        <w:t xml:space="preserve">Gweithgaredd </w:t>
      </w:r>
      <w:r w:rsidR="00A575BB" w:rsidRPr="00401B64">
        <w:t>–</w:t>
      </w:r>
      <w:r w:rsidRPr="00401B64">
        <w:t xml:space="preserve"> Trafodaeth  </w:t>
      </w:r>
    </w:p>
    <w:p w14:paraId="4DB242AF" w14:textId="5BE2B0BD" w:rsidR="00AB0E4D" w:rsidRPr="00401B64" w:rsidRDefault="00AB0E4D" w:rsidP="00B94CF0">
      <w:pPr>
        <w:pStyle w:val="Numberlist"/>
        <w:numPr>
          <w:ilvl w:val="0"/>
          <w:numId w:val="18"/>
        </w:numPr>
      </w:pPr>
      <w:r w:rsidRPr="00401B64">
        <w:t xml:space="preserve">Pa mor eang mae’ch gwasanaeth IAA yn </w:t>
      </w:r>
      <w:r w:rsidR="00F05924" w:rsidRPr="00401B64">
        <w:t>c</w:t>
      </w:r>
      <w:r w:rsidRPr="00401B64">
        <w:t>yrraedd ar hyn o bryd ?</w:t>
      </w:r>
    </w:p>
    <w:p w14:paraId="4AB505D8" w14:textId="77777777" w:rsidR="00AB0E4D" w:rsidRPr="00401B64" w:rsidRDefault="00AB0E4D" w:rsidP="00B94CF0">
      <w:pPr>
        <w:pStyle w:val="Numberlist"/>
        <w:numPr>
          <w:ilvl w:val="0"/>
          <w:numId w:val="18"/>
        </w:numPr>
      </w:pPr>
      <w:r w:rsidRPr="00401B64">
        <w:t xml:space="preserve">Pa mor eang gallai fod yn cyrraedd? Pa mor eang sydd angen iddo gyrraedd? </w:t>
      </w:r>
    </w:p>
    <w:p w14:paraId="1DAE1A3E" w14:textId="77777777" w:rsidR="00AB0E4D" w:rsidRPr="00401B64" w:rsidRDefault="00AB0E4D" w:rsidP="00B94CF0">
      <w:pPr>
        <w:pStyle w:val="Numberlist"/>
        <w:numPr>
          <w:ilvl w:val="0"/>
          <w:numId w:val="18"/>
        </w:numPr>
      </w:pPr>
      <w:r w:rsidRPr="00401B64">
        <w:lastRenderedPageBreak/>
        <w:t>Pa mor dda yn eich tyb chi, caiff dibenion anghenion hunan-arianwyr eu hateb yn eich ardal leol ?</w:t>
      </w:r>
    </w:p>
    <w:p w14:paraId="3B319025" w14:textId="6DC9651F" w:rsidR="00AB0E4D" w:rsidRPr="00401B64" w:rsidRDefault="00AB0E4D" w:rsidP="00B94CF0">
      <w:pPr>
        <w:pStyle w:val="Numberlist"/>
        <w:numPr>
          <w:ilvl w:val="0"/>
          <w:numId w:val="18"/>
        </w:numPr>
      </w:pPr>
      <w:r w:rsidRPr="00401B64">
        <w:t>Oes gennych chi gyfrifoldebau</w:t>
      </w:r>
      <w:r w:rsidR="00F05924" w:rsidRPr="00401B64">
        <w:t xml:space="preserve"> dros roi gwybodaeth, cyngor a </w:t>
      </w:r>
      <w:r w:rsidRPr="00401B64">
        <w:t xml:space="preserve">chynhorthwy i’r rhai yn yr ystâd </w:t>
      </w:r>
      <w:proofErr w:type="spellStart"/>
      <w:r w:rsidRPr="00401B64">
        <w:t>ddiogeledd</w:t>
      </w:r>
      <w:proofErr w:type="spellEnd"/>
      <w:r w:rsidRPr="00401B64">
        <w:t>?</w:t>
      </w:r>
    </w:p>
    <w:p w14:paraId="7773AA30" w14:textId="40E325DD" w:rsidR="00AB0E4D" w:rsidRPr="00401B64" w:rsidRDefault="00F05924" w:rsidP="00B94CF0">
      <w:pPr>
        <w:pStyle w:val="Numberlist"/>
        <w:numPr>
          <w:ilvl w:val="0"/>
          <w:numId w:val="18"/>
        </w:numPr>
      </w:pPr>
      <w:r w:rsidRPr="00401B64">
        <w:t>Beth</w:t>
      </w:r>
      <w:r w:rsidR="00AB0E4D" w:rsidRPr="00401B64">
        <w:t xml:space="preserve"> </w:t>
      </w:r>
      <w:r w:rsidR="00F960E2" w:rsidRPr="00401B64">
        <w:t>yw</w:t>
      </w:r>
      <w:r w:rsidR="00AB0E4D" w:rsidRPr="00401B64">
        <w:t>’r goblygiadau i chi ac / neu i’ch gwasanaeth?</w:t>
      </w:r>
    </w:p>
    <w:p w14:paraId="2B54EFF8" w14:textId="77777777" w:rsidR="00AB0E4D" w:rsidRPr="00401B64" w:rsidRDefault="00AB0E4D" w:rsidP="00AB0E4D">
      <w:pPr>
        <w:rPr>
          <w:lang w:val="cy-GB"/>
        </w:rPr>
      </w:pPr>
    </w:p>
    <w:tbl>
      <w:tblPr>
        <w:tblStyle w:val="TableGrid"/>
        <w:tblW w:w="0" w:type="auto"/>
        <w:tblBorders>
          <w:top w:val="single" w:sz="12" w:space="0" w:color="ED1E87"/>
          <w:left w:val="single" w:sz="12" w:space="0" w:color="ED1E87"/>
          <w:bottom w:val="single" w:sz="12" w:space="0" w:color="ED1E87"/>
          <w:right w:val="single" w:sz="12" w:space="0" w:color="ED1E87"/>
          <w:insideH w:val="single" w:sz="12" w:space="0" w:color="ED1E87"/>
          <w:insideV w:val="single" w:sz="12" w:space="0" w:color="ED1E87"/>
        </w:tblBorders>
        <w:tblLook w:val="04A0" w:firstRow="1" w:lastRow="0" w:firstColumn="1" w:lastColumn="0" w:noHBand="0" w:noVBand="1"/>
      </w:tblPr>
      <w:tblGrid>
        <w:gridCol w:w="9286"/>
      </w:tblGrid>
      <w:tr w:rsidR="00AB0E4D" w:rsidRPr="00401B64" w14:paraId="263BA6DA" w14:textId="77777777" w:rsidTr="006711E0">
        <w:trPr>
          <w:trHeight w:val="1246"/>
        </w:trPr>
        <w:tc>
          <w:tcPr>
            <w:tcW w:w="9286" w:type="dxa"/>
          </w:tcPr>
          <w:p w14:paraId="734F67BC" w14:textId="620D5A10" w:rsidR="00AB0E4D" w:rsidRPr="00401B64" w:rsidRDefault="00AB0E4D" w:rsidP="00F05924">
            <w:pPr>
              <w:spacing w:after="120"/>
              <w:rPr>
                <w:b/>
                <w:lang w:val="cy-GB"/>
              </w:rPr>
            </w:pPr>
            <w:r w:rsidRPr="00401B64">
              <w:rPr>
                <w:b/>
                <w:lang w:val="cy-GB"/>
              </w:rPr>
              <w:t xml:space="preserve">Astudiaeth Achos </w:t>
            </w:r>
          </w:p>
          <w:p w14:paraId="1525D068" w14:textId="77777777" w:rsidR="00A575BB" w:rsidRPr="00401B64" w:rsidRDefault="00A575BB" w:rsidP="00A575BB">
            <w:pPr>
              <w:rPr>
                <w:lang w:val="cy-GB"/>
              </w:rPr>
            </w:pPr>
            <w:r w:rsidRPr="00401B64">
              <w:rPr>
                <w:lang w:val="cy-GB"/>
              </w:rPr>
              <w:t xml:space="preserve">Mae Luc yn tair blwydd oed. Mae ganddo anabledd dysgu ac ar hyn o bryd mae’n mynychu meithrinfa anghenion addysgol arbennig (AAA). Tua blwyddyn yn ôl dechreuodd Luc </w:t>
            </w:r>
            <w:proofErr w:type="spellStart"/>
            <w:r w:rsidRPr="00401B64">
              <w:rPr>
                <w:lang w:val="cy-GB"/>
              </w:rPr>
              <w:t>fwrw’i</w:t>
            </w:r>
            <w:proofErr w:type="spellEnd"/>
            <w:r w:rsidRPr="00401B64">
              <w:rPr>
                <w:lang w:val="cy-GB"/>
              </w:rPr>
              <w:t xml:space="preserve"> ben yn erbyn waliau a drysau. Gofynnodd rhieni Luc i staff y feithrinfa AAA a oedd Luc yn gwneud yr un peth yn y feithrinfa. Dywedodd y staff y byddai </w:t>
            </w:r>
            <w:proofErr w:type="spellStart"/>
            <w:r w:rsidRPr="00401B64">
              <w:rPr>
                <w:lang w:val="cy-GB"/>
              </w:rPr>
              <w:t>weithiau’n</w:t>
            </w:r>
            <w:proofErr w:type="spellEnd"/>
            <w:r w:rsidRPr="00401B64">
              <w:rPr>
                <w:lang w:val="cy-GB"/>
              </w:rPr>
              <w:t xml:space="preserve"> </w:t>
            </w:r>
            <w:proofErr w:type="spellStart"/>
            <w:r w:rsidRPr="00401B64">
              <w:rPr>
                <w:lang w:val="cy-GB"/>
              </w:rPr>
              <w:t>bwrw’i</w:t>
            </w:r>
            <w:proofErr w:type="spellEnd"/>
            <w:r w:rsidRPr="00401B64">
              <w:rPr>
                <w:lang w:val="cy-GB"/>
              </w:rPr>
              <w:t xml:space="preserve"> ben pan nad oedd yn cael ei ffordd ei hun. Dywedodd y staff wrth rieni Luc mai ymddygiad y ‘</w:t>
            </w:r>
            <w:proofErr w:type="spellStart"/>
            <w:r w:rsidRPr="00401B64">
              <w:rPr>
                <w:lang w:val="cy-GB"/>
              </w:rPr>
              <w:t>terrible</w:t>
            </w:r>
            <w:proofErr w:type="spellEnd"/>
            <w:r w:rsidRPr="00401B64">
              <w:rPr>
                <w:lang w:val="cy-GB"/>
              </w:rPr>
              <w:t xml:space="preserve"> </w:t>
            </w:r>
            <w:proofErr w:type="spellStart"/>
            <w:r w:rsidRPr="00401B64">
              <w:rPr>
                <w:lang w:val="cy-GB"/>
              </w:rPr>
              <w:t>twos</w:t>
            </w:r>
            <w:proofErr w:type="spellEnd"/>
            <w:r w:rsidRPr="00401B64">
              <w:rPr>
                <w:lang w:val="cy-GB"/>
              </w:rPr>
              <w:t xml:space="preserve">’ oedd hyn ac y byddai Luc yn tyfu allan ohono. Flwyddyn yn ddiweddarach mae rhieni Luc yn teimlo bod y bwrw pen yn gwaethygu. Maen nhw wedi gorfod mynd i’r Uned Ddamweiniau Brys unwaith neu ddwy. Does neb yn gallu dweud wrthyn nhw pam mae Luc yn </w:t>
            </w:r>
            <w:proofErr w:type="spellStart"/>
            <w:r w:rsidRPr="00401B64">
              <w:rPr>
                <w:lang w:val="cy-GB"/>
              </w:rPr>
              <w:t>bwrw’i</w:t>
            </w:r>
            <w:proofErr w:type="spellEnd"/>
            <w:r w:rsidRPr="00401B64">
              <w:rPr>
                <w:lang w:val="cy-GB"/>
              </w:rPr>
              <w:t xml:space="preserve"> ben na beth allan nhw ei wneud i’w atal.</w:t>
            </w:r>
          </w:p>
          <w:p w14:paraId="66B8DF2D" w14:textId="77777777" w:rsidR="00A575BB" w:rsidRPr="00401B64" w:rsidRDefault="00A575BB" w:rsidP="00A575BB">
            <w:pPr>
              <w:rPr>
                <w:lang w:val="cy-GB"/>
              </w:rPr>
            </w:pPr>
          </w:p>
          <w:p w14:paraId="29A487CF" w14:textId="3892EE80" w:rsidR="00AB0E4D" w:rsidRPr="00401B64" w:rsidRDefault="00F05924" w:rsidP="0019223F">
            <w:pPr>
              <w:spacing w:after="120"/>
              <w:rPr>
                <w:b/>
                <w:lang w:val="cy-GB"/>
              </w:rPr>
            </w:pPr>
            <w:r w:rsidRPr="00401B64">
              <w:rPr>
                <w:b/>
                <w:lang w:val="cy-GB"/>
              </w:rPr>
              <w:t>Cwestiynau</w:t>
            </w:r>
          </w:p>
          <w:p w14:paraId="631E2A45" w14:textId="77777777" w:rsidR="006711E0" w:rsidRDefault="00AB0E4D" w:rsidP="00992B72">
            <w:pPr>
              <w:pStyle w:val="Numberlist"/>
              <w:numPr>
                <w:ilvl w:val="0"/>
                <w:numId w:val="87"/>
              </w:numPr>
            </w:pPr>
            <w:r w:rsidRPr="00401B64">
              <w:t xml:space="preserve">Dychmygwch mai chi </w:t>
            </w:r>
            <w:r w:rsidR="00F960E2" w:rsidRPr="00401B64">
              <w:t>yw</w:t>
            </w:r>
            <w:r w:rsidRPr="00401B64">
              <w:t xml:space="preserve"> rhieni Luc. Sut ydych </w:t>
            </w:r>
            <w:proofErr w:type="spellStart"/>
            <w:r w:rsidRPr="00401B64">
              <w:t>chi’n</w:t>
            </w:r>
            <w:proofErr w:type="spellEnd"/>
            <w:r w:rsidRPr="00401B64">
              <w:t xml:space="preserve"> meddwl y byddech </w:t>
            </w:r>
            <w:proofErr w:type="spellStart"/>
            <w:r w:rsidRPr="00401B64">
              <w:t>chi’n</w:t>
            </w:r>
            <w:proofErr w:type="spellEnd"/>
            <w:r w:rsidRPr="00401B64">
              <w:t xml:space="preserve"> teimlo yn y sefyllfa hon?</w:t>
            </w:r>
          </w:p>
          <w:p w14:paraId="75ADD1D3" w14:textId="77777777" w:rsidR="006711E0" w:rsidRDefault="00AB0E4D" w:rsidP="00992B72">
            <w:pPr>
              <w:pStyle w:val="Numberlist"/>
              <w:numPr>
                <w:ilvl w:val="0"/>
                <w:numId w:val="87"/>
              </w:numPr>
            </w:pPr>
            <w:r w:rsidRPr="00401B64">
              <w:t xml:space="preserve">Yn y sefyllfa hon, beth efallai sydd angen ei wybod arnoch chi? </w:t>
            </w:r>
          </w:p>
          <w:p w14:paraId="13D37D00" w14:textId="77777777" w:rsidR="006711E0" w:rsidRDefault="00AB0E4D" w:rsidP="00992B72">
            <w:pPr>
              <w:pStyle w:val="Numberlist"/>
              <w:numPr>
                <w:ilvl w:val="0"/>
                <w:numId w:val="87"/>
              </w:numPr>
            </w:pPr>
            <w:r w:rsidRPr="00401B64">
              <w:t xml:space="preserve">Beth </w:t>
            </w:r>
            <w:r w:rsidR="00F960E2" w:rsidRPr="00401B64">
              <w:t>yw</w:t>
            </w:r>
            <w:r w:rsidRPr="00401B64">
              <w:t>’r rhwystrau posibl sy’n eich atal rhag cael y wybodaeth a’r cyngor sydd eu hangen arnoch chi?</w:t>
            </w:r>
          </w:p>
          <w:p w14:paraId="10861746" w14:textId="336F277E" w:rsidR="00AB0E4D" w:rsidRPr="00401B64" w:rsidRDefault="00AB0E4D" w:rsidP="00992B72">
            <w:pPr>
              <w:pStyle w:val="Numberlist"/>
              <w:numPr>
                <w:ilvl w:val="0"/>
                <w:numId w:val="87"/>
              </w:numPr>
            </w:pPr>
            <w:r w:rsidRPr="00401B64">
              <w:t>Beth fyddai cyfleoedd da i roi gwybodaeth a chyngor?</w:t>
            </w:r>
          </w:p>
          <w:p w14:paraId="05720FC9" w14:textId="77777777" w:rsidR="00AB0E4D" w:rsidRPr="00401B64" w:rsidRDefault="00AB0E4D" w:rsidP="0019223F">
            <w:pPr>
              <w:rPr>
                <w:sz w:val="16"/>
                <w:lang w:val="cy-GB"/>
              </w:rPr>
            </w:pPr>
          </w:p>
          <w:p w14:paraId="03D439AA" w14:textId="77777777" w:rsidR="00AB0E4D" w:rsidRPr="00401B64" w:rsidRDefault="00AB0E4D" w:rsidP="0019223F">
            <w:pPr>
              <w:spacing w:after="120"/>
              <w:rPr>
                <w:b/>
                <w:lang w:val="cy-GB"/>
              </w:rPr>
            </w:pPr>
            <w:r w:rsidRPr="00401B64">
              <w:rPr>
                <w:b/>
                <w:lang w:val="cy-GB"/>
              </w:rPr>
              <w:t>Awgrym o atebion</w:t>
            </w:r>
          </w:p>
          <w:p w14:paraId="1A3C1622" w14:textId="77777777" w:rsidR="006711E0" w:rsidRDefault="00AB0E4D" w:rsidP="00992B72">
            <w:pPr>
              <w:pStyle w:val="Numberlist"/>
              <w:numPr>
                <w:ilvl w:val="0"/>
                <w:numId w:val="88"/>
              </w:numPr>
            </w:pPr>
            <w:r w:rsidRPr="00401B64">
              <w:t>Mae ymchwil ar y rhai sy’n gofalu am oedolion yn dweud bod rhieni yn aml yn teimlo’n ddiymadferth, yn anobeithio</w:t>
            </w:r>
            <w:r w:rsidR="00F05924" w:rsidRPr="00401B64">
              <w:t>l</w:t>
            </w:r>
            <w:r w:rsidRPr="00401B64">
              <w:t xml:space="preserve">, yn ddi-rym, yn drist, wedi’u cythruddo, yn euog, llawn cywilydd, yn drallodus, llawn </w:t>
            </w:r>
            <w:proofErr w:type="spellStart"/>
            <w:r w:rsidRPr="00401B64">
              <w:t>strès</w:t>
            </w:r>
            <w:proofErr w:type="spellEnd"/>
            <w:r w:rsidRPr="00401B64">
              <w:t xml:space="preserve"> ac wedi ymlâdd i enwi ond rhai</w:t>
            </w:r>
            <w:r w:rsidR="00A575BB" w:rsidRPr="00401B64">
              <w:t>.</w:t>
            </w:r>
            <w:r w:rsidRPr="00401B64">
              <w:t xml:space="preserve"> </w:t>
            </w:r>
          </w:p>
          <w:p w14:paraId="14C6FE7D" w14:textId="77777777" w:rsidR="006711E0" w:rsidRDefault="00AB0E4D" w:rsidP="00992B72">
            <w:pPr>
              <w:pStyle w:val="Numberlist"/>
              <w:numPr>
                <w:ilvl w:val="0"/>
                <w:numId w:val="88"/>
              </w:numPr>
            </w:pPr>
            <w:r w:rsidRPr="00401B64">
              <w:t xml:space="preserve">Mae rhieni am wybod pam fod hyn yn digwydd. </w:t>
            </w:r>
            <w:r w:rsidR="003D3D43" w:rsidRPr="00401B64">
              <w:t>Beth allan nhw ei wneud i’w sto</w:t>
            </w:r>
            <w:r w:rsidRPr="00401B64">
              <w:t>pio? Pwy arall sydd wedi mynd drwy hyn? Pa ymchwil sydd wedi’i gynnal i hyn? Oes unrhyw wasanaethau arbe</w:t>
            </w:r>
            <w:r w:rsidR="00A575BB" w:rsidRPr="00401B64">
              <w:t>n</w:t>
            </w:r>
            <w:r w:rsidRPr="00401B64">
              <w:t xml:space="preserve">igol ar gael a </w:t>
            </w:r>
            <w:proofErr w:type="spellStart"/>
            <w:r w:rsidRPr="00401B64">
              <w:t>alla</w:t>
            </w:r>
            <w:r w:rsidR="003D3D43" w:rsidRPr="00401B64">
              <w:t>i</w:t>
            </w:r>
            <w:proofErr w:type="spellEnd"/>
            <w:r w:rsidRPr="00401B64">
              <w:t xml:space="preserve"> helpu? Oes unrhyw wasanaethau gwirfoddol all helpu? Beth ydyn </w:t>
            </w:r>
            <w:proofErr w:type="spellStart"/>
            <w:r w:rsidRPr="00401B64">
              <w:t>ni’n</w:t>
            </w:r>
            <w:proofErr w:type="spellEnd"/>
            <w:r w:rsidRPr="00401B64">
              <w:t xml:space="preserve"> mynd i wneud pan </w:t>
            </w:r>
            <w:proofErr w:type="spellStart"/>
            <w:r w:rsidRPr="00401B64">
              <w:t>d</w:t>
            </w:r>
            <w:r w:rsidR="003D3D43" w:rsidRPr="00401B64">
              <w:t>yfith</w:t>
            </w:r>
            <w:proofErr w:type="spellEnd"/>
            <w:r w:rsidR="003D3D43" w:rsidRPr="00401B64">
              <w:t xml:space="preserve"> e? </w:t>
            </w:r>
            <w:r w:rsidR="00A575BB" w:rsidRPr="00401B64">
              <w:br/>
            </w:r>
            <w:r w:rsidR="003D3D43" w:rsidRPr="00401B64">
              <w:t xml:space="preserve">Sut ydyn </w:t>
            </w:r>
            <w:proofErr w:type="spellStart"/>
            <w:r w:rsidR="003D3D43" w:rsidRPr="00401B64">
              <w:t>ni’n</w:t>
            </w:r>
            <w:proofErr w:type="spellEnd"/>
            <w:r w:rsidR="003D3D43" w:rsidRPr="00401B64">
              <w:t xml:space="preserve"> mynd i y</w:t>
            </w:r>
            <w:r w:rsidRPr="00401B64">
              <w:t>mdopi? Sut gallai gynorthwyo fy mhlant eraill? Pa help ariannol allwn ni ei gael gan mod i wedi gorfod rhoi</w:t>
            </w:r>
            <w:r w:rsidR="003D3D43" w:rsidRPr="00401B64">
              <w:t>'</w:t>
            </w:r>
            <w:r w:rsidRPr="00401B64">
              <w:t>r gorau i fy ngwai</w:t>
            </w:r>
            <w:r w:rsidR="003D3D43" w:rsidRPr="00401B64">
              <w:t xml:space="preserve">th i edrych </w:t>
            </w:r>
            <w:r w:rsidR="00A575BB" w:rsidRPr="00401B64">
              <w:br/>
            </w:r>
            <w:r w:rsidR="003D3D43" w:rsidRPr="00401B64">
              <w:t>ar ôl fy mhlentyn?</w:t>
            </w:r>
            <w:r w:rsidR="00A575BB" w:rsidRPr="00401B64">
              <w:t>,</w:t>
            </w:r>
            <w:r w:rsidR="003D3D43" w:rsidRPr="00401B64">
              <w:t xml:space="preserve"> </w:t>
            </w:r>
            <w:r w:rsidR="00614AA0" w:rsidRPr="00401B64">
              <w:t>ayyb</w:t>
            </w:r>
            <w:r w:rsidRPr="00401B64">
              <w:t xml:space="preserve">. </w:t>
            </w:r>
          </w:p>
          <w:p w14:paraId="52A38AAF" w14:textId="77777777" w:rsidR="006711E0" w:rsidRDefault="00AB0E4D" w:rsidP="00992B72">
            <w:pPr>
              <w:pStyle w:val="Numberlist"/>
              <w:numPr>
                <w:ilvl w:val="0"/>
                <w:numId w:val="88"/>
              </w:numPr>
            </w:pPr>
            <w:r w:rsidRPr="00401B64">
              <w:t xml:space="preserve">Mae’r system gofal a chymorth yn gymhleth a pha mor dda bynnag </w:t>
            </w:r>
            <w:r w:rsidR="00F960E2" w:rsidRPr="00401B64">
              <w:t>yw</w:t>
            </w:r>
            <w:r w:rsidRPr="00401B64">
              <w:t xml:space="preserve"> gwefan, d</w:t>
            </w:r>
            <w:r w:rsidR="00F960E2" w:rsidRPr="00401B64">
              <w:t>yw</w:t>
            </w:r>
            <w:r w:rsidRPr="00401B64">
              <w:t xml:space="preserve"> hi ddim yn debygol o allu cynnig yr holl atebion i sefyllfaoedd cymhleth. Yn </w:t>
            </w:r>
            <w:r w:rsidR="00A575BB" w:rsidRPr="00401B64">
              <w:br/>
            </w:r>
            <w:r w:rsidRPr="00401B64">
              <w:t>yr achos hwn, mae’n ymddangos na fu lawer o gyfathrebu na c</w:t>
            </w:r>
            <w:r w:rsidR="00A575BB" w:rsidRPr="00401B64">
              <w:t xml:space="preserve">hydgysylltu rhwng gwasanaethau. </w:t>
            </w:r>
            <w:r w:rsidRPr="00401B64">
              <w:t>Hefyd, dydyn ni ddim</w:t>
            </w:r>
            <w:r w:rsidR="003D3D43" w:rsidRPr="00401B64">
              <w:t xml:space="preserve"> </w:t>
            </w:r>
            <w:r w:rsidRPr="00401B64">
              <w:t>yn gwybod a oe</w:t>
            </w:r>
            <w:r w:rsidR="003D3D43" w:rsidRPr="00401B64">
              <w:t>s</w:t>
            </w:r>
            <w:r w:rsidRPr="00401B64">
              <w:t xml:space="preserve"> gan y n</w:t>
            </w:r>
            <w:r w:rsidR="003D3D43" w:rsidRPr="00401B64">
              <w:t>aill riant na'r llall</w:t>
            </w:r>
            <w:r w:rsidRPr="00401B64">
              <w:t xml:space="preserve"> unrhyw broblem a</w:t>
            </w:r>
            <w:r w:rsidR="003D3D43" w:rsidRPr="00401B64">
              <w:t>r</w:t>
            </w:r>
            <w:r w:rsidRPr="00401B64">
              <w:t>bennig yn cyrchu gwybodaeth (sleid 40).</w:t>
            </w:r>
          </w:p>
          <w:p w14:paraId="0CD01829" w14:textId="670C2EAB" w:rsidR="00AB0E4D" w:rsidRPr="00401B64" w:rsidRDefault="00AB0E4D" w:rsidP="00992B72">
            <w:pPr>
              <w:pStyle w:val="Numberlist"/>
              <w:numPr>
                <w:ilvl w:val="0"/>
                <w:numId w:val="88"/>
              </w:numPr>
            </w:pPr>
            <w:r w:rsidRPr="00401B64">
              <w:t xml:space="preserve">Dylid amseru rhoi gwybodaeth a chyngor i gynyddu gallu pobl i ymarfer dewis </w:t>
            </w:r>
            <w:r w:rsidR="00A575BB" w:rsidRPr="00401B64">
              <w:br/>
            </w:r>
            <w:r w:rsidRPr="00401B64">
              <w:t xml:space="preserve">a rheolaeth. Mae gwybodaeth a chyngor hefyd </w:t>
            </w:r>
            <w:r w:rsidR="003D3D43" w:rsidRPr="00401B64">
              <w:t xml:space="preserve">yn </w:t>
            </w:r>
            <w:r w:rsidRPr="00401B64">
              <w:t>elfen hanfodol wrth atal neu ohirio angen pobl am ofal a chymorth a rhaid i hyn fod ar gael i gynorth</w:t>
            </w:r>
            <w:r w:rsidR="003D3D43" w:rsidRPr="00401B64">
              <w:t>wy</w:t>
            </w:r>
            <w:r w:rsidRPr="00401B64">
              <w:t xml:space="preserve">o </w:t>
            </w:r>
            <w:r w:rsidRPr="00401B64">
              <w:lastRenderedPageBreak/>
              <w:t>angh</w:t>
            </w:r>
            <w:r w:rsidR="003D3D43" w:rsidRPr="00401B64">
              <w:t>en</w:t>
            </w:r>
            <w:r w:rsidRPr="00401B64">
              <w:t xml:space="preserve">ion gofal a chymorth – p’un ai ydyn </w:t>
            </w:r>
            <w:proofErr w:type="spellStart"/>
            <w:r w:rsidRPr="00401B64">
              <w:t>nhw’n</w:t>
            </w:r>
            <w:proofErr w:type="spellEnd"/>
            <w:r w:rsidRPr="00401B64">
              <w:t xml:space="preserve"> cwrdd </w:t>
            </w:r>
            <w:proofErr w:type="spellStart"/>
            <w:r w:rsidRPr="00401B64">
              <w:t>â’r</w:t>
            </w:r>
            <w:proofErr w:type="spellEnd"/>
            <w:r w:rsidRPr="00401B64">
              <w:t xml:space="preserve"> meini prawf cymhwyster ai peidio. I rieni Luc, gallai hyn fod drwy staff y feithrinfa (neu </w:t>
            </w:r>
            <w:r w:rsidR="00A575BB" w:rsidRPr="00401B64">
              <w:br/>
            </w:r>
            <w:proofErr w:type="spellStart"/>
            <w:r w:rsidRPr="00401B64">
              <w:t>drwy’r</w:t>
            </w:r>
            <w:proofErr w:type="spellEnd"/>
            <w:r w:rsidRPr="00401B64">
              <w:t xml:space="preserve"> ysgol mewn achosion eraill), meddyg(</w:t>
            </w:r>
            <w:proofErr w:type="spellStart"/>
            <w:r w:rsidRPr="00401B64">
              <w:t>on</w:t>
            </w:r>
            <w:proofErr w:type="spellEnd"/>
            <w:r w:rsidRPr="00401B64">
              <w:t xml:space="preserve">) teulu, </w:t>
            </w:r>
            <w:r w:rsidR="00A575BB" w:rsidRPr="00401B64">
              <w:t>y</w:t>
            </w:r>
            <w:r w:rsidRPr="00401B64">
              <w:t xml:space="preserve">mwelwyr </w:t>
            </w:r>
            <w:r w:rsidR="00A575BB" w:rsidRPr="00401B64">
              <w:t>i</w:t>
            </w:r>
            <w:r w:rsidRPr="00401B64">
              <w:t>echyd a /</w:t>
            </w:r>
            <w:r w:rsidR="00A575BB" w:rsidRPr="00401B64">
              <w:t xml:space="preserve"> </w:t>
            </w:r>
            <w:r w:rsidR="00A575BB" w:rsidRPr="00401B64">
              <w:br/>
            </w:r>
            <w:r w:rsidRPr="00401B64">
              <w:t xml:space="preserve">neu </w:t>
            </w:r>
            <w:r w:rsidR="00A575BB" w:rsidRPr="00401B64">
              <w:t>w</w:t>
            </w:r>
            <w:r w:rsidRPr="00401B64">
              <w:t xml:space="preserve">eithiwr </w:t>
            </w:r>
            <w:r w:rsidR="00A575BB" w:rsidRPr="00401B64">
              <w:t>c</w:t>
            </w:r>
            <w:r w:rsidRPr="00401B64">
              <w:t>ymdeithasol.</w:t>
            </w:r>
          </w:p>
        </w:tc>
      </w:tr>
    </w:tbl>
    <w:p w14:paraId="209421AA" w14:textId="322C5152" w:rsidR="00AB0E4D" w:rsidRPr="00401B64" w:rsidRDefault="00AB0E4D" w:rsidP="006711E0">
      <w:pPr>
        <w:rPr>
          <w:lang w:val="cy-GB"/>
        </w:rPr>
      </w:pPr>
      <w:bookmarkStart w:id="44" w:name="_Toc434572099"/>
    </w:p>
    <w:p w14:paraId="6DDC4248" w14:textId="06D9E08B" w:rsidR="00AB0E4D" w:rsidRPr="00401B64" w:rsidRDefault="00AB0E4D" w:rsidP="006711E0">
      <w:pPr>
        <w:pStyle w:val="Heading2"/>
        <w:rPr>
          <w:lang w:val="cy-GB"/>
        </w:rPr>
      </w:pPr>
      <w:r w:rsidRPr="00401B64">
        <w:rPr>
          <w:lang w:val="cy-GB"/>
        </w:rPr>
        <w:t xml:space="preserve">Sleid </w:t>
      </w:r>
      <w:bookmarkEnd w:id="44"/>
      <w:r w:rsidR="00036C85" w:rsidRPr="00401B64">
        <w:rPr>
          <w:lang w:val="cy-GB"/>
        </w:rPr>
        <w:t>40 - Pryd maen nhw ei angen?</w:t>
      </w:r>
    </w:p>
    <w:tbl>
      <w:tblPr>
        <w:tblStyle w:val="TableGrid"/>
        <w:tblW w:w="0" w:type="auto"/>
        <w:tblInd w:w="1809" w:type="dxa"/>
        <w:tblLook w:val="04A0" w:firstRow="1" w:lastRow="0" w:firstColumn="1" w:lastColumn="0" w:noHBand="0" w:noVBand="1"/>
      </w:tblPr>
      <w:tblGrid>
        <w:gridCol w:w="5812"/>
      </w:tblGrid>
      <w:tr w:rsidR="00AB0E4D" w:rsidRPr="00401B64" w14:paraId="17EEC8F7" w14:textId="77777777" w:rsidTr="0019223F">
        <w:trPr>
          <w:trHeight w:val="647"/>
        </w:trPr>
        <w:tc>
          <w:tcPr>
            <w:tcW w:w="5812" w:type="dxa"/>
            <w:tcBorders>
              <w:bottom w:val="single" w:sz="4" w:space="0" w:color="ED1E87"/>
            </w:tcBorders>
            <w:vAlign w:val="bottom"/>
          </w:tcPr>
          <w:p w14:paraId="35E7C7F5" w14:textId="1677520D" w:rsidR="00AB0E4D" w:rsidRPr="00401B64" w:rsidRDefault="00B667B3" w:rsidP="0019223F">
            <w:pPr>
              <w:pStyle w:val="Slideheader"/>
              <w:rPr>
                <w:lang w:val="cy-GB"/>
              </w:rPr>
            </w:pPr>
            <w:r w:rsidRPr="00401B64">
              <w:rPr>
                <w:lang w:val="cy-GB"/>
              </w:rPr>
              <w:t>Pryd maen nhw ei angen?</w:t>
            </w:r>
          </w:p>
        </w:tc>
      </w:tr>
      <w:tr w:rsidR="00AB0E4D" w:rsidRPr="00401B64" w14:paraId="6575B10D" w14:textId="77777777" w:rsidTr="00EA6A0A">
        <w:trPr>
          <w:trHeight w:val="2569"/>
        </w:trPr>
        <w:tc>
          <w:tcPr>
            <w:tcW w:w="5812" w:type="dxa"/>
            <w:tcBorders>
              <w:top w:val="single" w:sz="4" w:space="0" w:color="ED1E87"/>
            </w:tcBorders>
          </w:tcPr>
          <w:p w14:paraId="799190D3" w14:textId="77777777" w:rsidR="00BB236B" w:rsidRPr="00401B64" w:rsidRDefault="00551FA4" w:rsidP="00B667B3">
            <w:pPr>
              <w:pStyle w:val="Slidebullet"/>
              <w:ind w:right="2268"/>
              <w:rPr>
                <w:lang w:val="cy-GB"/>
              </w:rPr>
            </w:pPr>
            <w:r w:rsidRPr="00401B64">
              <w:rPr>
                <w:lang w:val="cy-GB"/>
              </w:rPr>
              <w:t xml:space="preserve">Pan ddaw pobl i gyswllt </w:t>
            </w:r>
            <w:proofErr w:type="spellStart"/>
            <w:r w:rsidRPr="00401B64">
              <w:rPr>
                <w:lang w:val="cy-GB"/>
              </w:rPr>
              <w:t>â’r</w:t>
            </w:r>
            <w:proofErr w:type="spellEnd"/>
            <w:r w:rsidRPr="00401B64">
              <w:rPr>
                <w:lang w:val="cy-GB"/>
              </w:rPr>
              <w:t xml:space="preserve"> system gofal a chymorth</w:t>
            </w:r>
          </w:p>
          <w:p w14:paraId="29856506" w14:textId="7193C95C" w:rsidR="00AB0E4D" w:rsidRPr="00401B64" w:rsidRDefault="00B667B3" w:rsidP="00B667B3">
            <w:pPr>
              <w:pStyle w:val="Slidebullet"/>
              <w:ind w:right="2268"/>
              <w:rPr>
                <w:lang w:val="cy-GB"/>
              </w:rPr>
            </w:pPr>
            <w:r w:rsidRPr="00401B64">
              <w:rPr>
                <w:lang w:val="cy-GB"/>
              </w:rPr>
              <w:t>Ar adegau sy’n gerrig milltir allweddol ym mywydau pobl</w:t>
            </w:r>
          </w:p>
          <w:p w14:paraId="7D8153B8" w14:textId="77777777" w:rsidR="00AB0E4D" w:rsidRPr="00401B64" w:rsidRDefault="00AB0E4D" w:rsidP="0019223F">
            <w:pPr>
              <w:pStyle w:val="Slidebullet"/>
              <w:numPr>
                <w:ilvl w:val="0"/>
                <w:numId w:val="0"/>
              </w:numPr>
              <w:ind w:left="227" w:hanging="227"/>
              <w:rPr>
                <w:lang w:val="cy-GB"/>
              </w:rPr>
            </w:pPr>
            <w:r w:rsidRPr="00401B64">
              <w:rPr>
                <w:noProof/>
                <w:lang w:eastAsia="en-GB"/>
              </w:rPr>
              <w:drawing>
                <wp:anchor distT="0" distB="0" distL="114300" distR="114300" simplePos="0" relativeHeight="251658240" behindDoc="1" locked="0" layoutInCell="1" allowOverlap="1" wp14:anchorId="45ACD964" wp14:editId="131CA028">
                  <wp:simplePos x="0" y="0"/>
                  <wp:positionH relativeFrom="column">
                    <wp:posOffset>2077085</wp:posOffset>
                  </wp:positionH>
                  <wp:positionV relativeFrom="paragraph">
                    <wp:posOffset>-666115</wp:posOffset>
                  </wp:positionV>
                  <wp:extent cx="1136650" cy="1407160"/>
                  <wp:effectExtent l="0" t="0" r="6350" b="2540"/>
                  <wp:wrapTight wrapText="bothSides">
                    <wp:wrapPolygon edited="0">
                      <wp:start x="0" y="0"/>
                      <wp:lineTo x="0" y="21347"/>
                      <wp:lineTo x="21359" y="21347"/>
                      <wp:lineTo x="21359" y="0"/>
                      <wp:lineTo x="0" y="0"/>
                    </wp:wrapPolygon>
                  </wp:wrapTight>
                  <wp:docPr id="2065" name="Picture 2065" descr="C:\Users\Fiona\AppData\Local\Microsoft\Windows\Temporary Internet Files\Content.IE5\EC530ZGV\MP9004309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Fiona\AppData\Local\Microsoft\Windows\Temporary Internet Files\Content.IE5\EC530ZGV\MP900430959[1].jpg"/>
                          <pic:cNvPicPr>
                            <a:picLocks noChangeAspect="1" noChangeArrowheads="1"/>
                          </pic:cNvPicPr>
                        </pic:nvPicPr>
                        <pic:blipFill rotWithShape="1">
                          <a:blip r:embed="rId150" cstate="print">
                            <a:extLst>
                              <a:ext uri="{28A0092B-C50C-407E-A947-70E740481C1C}">
                                <a14:useLocalDpi xmlns:a14="http://schemas.microsoft.com/office/drawing/2010/main" val="0"/>
                              </a:ext>
                            </a:extLst>
                          </a:blip>
                          <a:srcRect t="7405" r="8973" b="9844"/>
                          <a:stretch/>
                        </pic:blipFill>
                        <pic:spPr bwMode="auto">
                          <a:xfrm>
                            <a:off x="0" y="0"/>
                            <a:ext cx="1136650" cy="1407160"/>
                          </a:xfrm>
                          <a:prstGeom prst="rect">
                            <a:avLst/>
                          </a:prstGeom>
                          <a:noFill/>
                          <a:extLst/>
                        </pic:spPr>
                      </pic:pic>
                    </a:graphicData>
                  </a:graphic>
                  <wp14:sizeRelH relativeFrom="page">
                    <wp14:pctWidth>0</wp14:pctWidth>
                  </wp14:sizeRelH>
                  <wp14:sizeRelV relativeFrom="page">
                    <wp14:pctHeight>0</wp14:pctHeight>
                  </wp14:sizeRelV>
                </wp:anchor>
              </w:drawing>
            </w:r>
          </w:p>
        </w:tc>
      </w:tr>
    </w:tbl>
    <w:p w14:paraId="6F163F9F" w14:textId="77777777" w:rsidR="00AB0E4D" w:rsidRPr="00401B64" w:rsidRDefault="00AB0E4D" w:rsidP="006711E0">
      <w:pPr>
        <w:rPr>
          <w:lang w:val="cy-GB"/>
        </w:rPr>
      </w:pPr>
    </w:p>
    <w:p w14:paraId="4393B949" w14:textId="502A73DE" w:rsidR="00AB0E4D" w:rsidRPr="00401B64" w:rsidRDefault="00AB0E4D" w:rsidP="006711E0">
      <w:pPr>
        <w:pStyle w:val="Heading3"/>
      </w:pPr>
      <w:r w:rsidRPr="00401B64">
        <w:t>Nodiadau i Hwyluswyr</w:t>
      </w:r>
    </w:p>
    <w:p w14:paraId="15380F8C" w14:textId="77AA0EC6" w:rsidR="00AB0E4D" w:rsidRPr="00401B64" w:rsidRDefault="00200405" w:rsidP="00992B72">
      <w:pPr>
        <w:pStyle w:val="FacilitatorNotesNumberList"/>
        <w:numPr>
          <w:ilvl w:val="0"/>
          <w:numId w:val="71"/>
        </w:numPr>
        <w:rPr>
          <w:lang w:val="cy-GB"/>
        </w:rPr>
      </w:pPr>
      <w:r w:rsidRPr="00401B64">
        <w:rPr>
          <w:lang w:val="cy-GB"/>
        </w:rPr>
        <w:t>Yn ogystal â phwy sydd angen g</w:t>
      </w:r>
      <w:r w:rsidR="00AB0E4D" w:rsidRPr="00401B64">
        <w:rPr>
          <w:lang w:val="cy-GB"/>
        </w:rPr>
        <w:t xml:space="preserve">wybodaeth a chyngor y ffactor allweddol arall </w:t>
      </w:r>
      <w:r w:rsidR="00F960E2" w:rsidRPr="00401B64">
        <w:rPr>
          <w:lang w:val="cy-GB"/>
        </w:rPr>
        <w:t>yw</w:t>
      </w:r>
      <w:r w:rsidR="00AB0E4D" w:rsidRPr="00401B64">
        <w:rPr>
          <w:lang w:val="cy-GB"/>
        </w:rPr>
        <w:t xml:space="preserve"> pryd byddai ei angen ar bobol. Mae nifer o gyfleoedd uni</w:t>
      </w:r>
      <w:r w:rsidR="00DF581D" w:rsidRPr="00401B64">
        <w:rPr>
          <w:lang w:val="cy-GB"/>
        </w:rPr>
        <w:t>o</w:t>
      </w:r>
      <w:r w:rsidR="00AB0E4D" w:rsidRPr="00401B64">
        <w:rPr>
          <w:lang w:val="cy-GB"/>
        </w:rPr>
        <w:t xml:space="preserve">ngyrchol i ddarparu – neu arwyddo – gwybodaeth a chyngor pan ddaw pobl i gysylltiad </w:t>
      </w:r>
      <w:proofErr w:type="spellStart"/>
      <w:r w:rsidR="00AB0E4D" w:rsidRPr="00401B64">
        <w:rPr>
          <w:lang w:val="cy-GB"/>
        </w:rPr>
        <w:t>â’r</w:t>
      </w:r>
      <w:proofErr w:type="spellEnd"/>
      <w:r w:rsidR="00AB0E4D" w:rsidRPr="00401B64">
        <w:rPr>
          <w:lang w:val="cy-GB"/>
        </w:rPr>
        <w:t xml:space="preserve"> system gofal a chymorth. Er enghraifft:</w:t>
      </w:r>
    </w:p>
    <w:p w14:paraId="22B92229" w14:textId="77777777" w:rsidR="00AB0E4D" w:rsidRPr="00401B64" w:rsidRDefault="00AB0E4D" w:rsidP="00AB0E4D">
      <w:pPr>
        <w:pStyle w:val="Bullet2"/>
        <w:rPr>
          <w:lang w:val="cy-GB"/>
        </w:rPr>
      </w:pPr>
      <w:r w:rsidRPr="00401B64">
        <w:rPr>
          <w:lang w:val="cy-GB"/>
        </w:rPr>
        <w:t>yn rhan o asesiad</w:t>
      </w:r>
    </w:p>
    <w:p w14:paraId="3360507E" w14:textId="77777777" w:rsidR="00AB0E4D" w:rsidRPr="00401B64" w:rsidRDefault="00AB0E4D" w:rsidP="00AB0E4D">
      <w:pPr>
        <w:pStyle w:val="Bullet2"/>
        <w:rPr>
          <w:lang w:val="cy-GB"/>
        </w:rPr>
      </w:pPr>
      <w:r w:rsidRPr="00401B64">
        <w:rPr>
          <w:lang w:val="cy-GB"/>
        </w:rPr>
        <w:t xml:space="preserve">yn ystod cyfnod o </w:t>
      </w:r>
      <w:proofErr w:type="spellStart"/>
      <w:r w:rsidRPr="00401B64">
        <w:rPr>
          <w:lang w:val="cy-GB"/>
        </w:rPr>
        <w:t>ailalluogi</w:t>
      </w:r>
      <w:proofErr w:type="spellEnd"/>
    </w:p>
    <w:p w14:paraId="10FCC433" w14:textId="77777777" w:rsidR="00AB0E4D" w:rsidRPr="00401B64" w:rsidRDefault="00AB0E4D" w:rsidP="00AB0E4D">
      <w:pPr>
        <w:pStyle w:val="Bullet2"/>
        <w:rPr>
          <w:lang w:val="cy-GB"/>
        </w:rPr>
      </w:pPr>
      <w:r w:rsidRPr="00401B64">
        <w:rPr>
          <w:lang w:val="cy-GB"/>
        </w:rPr>
        <w:t>o gwmpas ac yn dilyn asesiad ariannol</w:t>
      </w:r>
    </w:p>
    <w:p w14:paraId="4BFF8483" w14:textId="021E3AB3" w:rsidR="00AB0E4D" w:rsidRPr="00401B64" w:rsidRDefault="00AB0E4D" w:rsidP="00AB0E4D">
      <w:pPr>
        <w:pStyle w:val="Bullet2"/>
        <w:rPr>
          <w:lang w:val="cy-GB"/>
        </w:rPr>
      </w:pPr>
      <w:r w:rsidRPr="00401B64">
        <w:rPr>
          <w:lang w:val="cy-GB"/>
        </w:rPr>
        <w:t xml:space="preserve">yn ystod neu’n </w:t>
      </w:r>
      <w:r w:rsidR="00DF581D" w:rsidRPr="00401B64">
        <w:rPr>
          <w:lang w:val="cy-GB"/>
        </w:rPr>
        <w:t>d</w:t>
      </w:r>
      <w:r w:rsidRPr="00401B64">
        <w:rPr>
          <w:lang w:val="cy-GB"/>
        </w:rPr>
        <w:t>ilyn ymholiad diogelu</w:t>
      </w:r>
    </w:p>
    <w:p w14:paraId="248B60F8" w14:textId="77777777" w:rsidR="00AB0E4D" w:rsidRPr="00401B64" w:rsidRDefault="00AB0E4D" w:rsidP="00AB0E4D">
      <w:pPr>
        <w:pStyle w:val="Bullet2"/>
        <w:rPr>
          <w:lang w:val="cy-GB"/>
        </w:rPr>
      </w:pPr>
      <w:r w:rsidRPr="00401B64">
        <w:rPr>
          <w:lang w:val="cy-GB"/>
        </w:rPr>
        <w:t xml:space="preserve">yn ystod y broses o gynllunio gofal a chymorth neu adolygiad </w:t>
      </w:r>
    </w:p>
    <w:p w14:paraId="1213D999" w14:textId="14413D52" w:rsidR="00AB0E4D" w:rsidRPr="00401B64" w:rsidRDefault="00AB0E4D" w:rsidP="00AB0E4D">
      <w:pPr>
        <w:pStyle w:val="Bullet2"/>
        <w:rPr>
          <w:lang w:val="cy-GB"/>
        </w:rPr>
      </w:pPr>
      <w:r w:rsidRPr="00401B64">
        <w:rPr>
          <w:lang w:val="cy-GB"/>
        </w:rPr>
        <w:t>pan fydd unigolyn ne</w:t>
      </w:r>
      <w:r w:rsidR="00DF581D" w:rsidRPr="00401B64">
        <w:rPr>
          <w:lang w:val="cy-GB"/>
        </w:rPr>
        <w:t>u</w:t>
      </w:r>
      <w:r w:rsidRPr="00401B64">
        <w:rPr>
          <w:lang w:val="cy-GB"/>
        </w:rPr>
        <w:t xml:space="preserve"> deulu yn ystyried symud i ardal awdurdod lleol arall </w:t>
      </w:r>
    </w:p>
    <w:p w14:paraId="1E8F6B58" w14:textId="62ADBFF4" w:rsidR="00AB0E4D" w:rsidRPr="00401B64" w:rsidRDefault="00AB0E4D" w:rsidP="00AB0E4D">
      <w:pPr>
        <w:pStyle w:val="Bullet2"/>
        <w:rPr>
          <w:lang w:val="cy-GB"/>
        </w:rPr>
      </w:pPr>
      <w:r w:rsidRPr="00401B64">
        <w:rPr>
          <w:lang w:val="cy-GB"/>
        </w:rPr>
        <w:t>ar adegau wrth bontio e.e. pan fy</w:t>
      </w:r>
      <w:r w:rsidR="00DF581D" w:rsidRPr="00401B64">
        <w:rPr>
          <w:lang w:val="cy-GB"/>
        </w:rPr>
        <w:t>d</w:t>
      </w:r>
      <w:r w:rsidRPr="00401B64">
        <w:rPr>
          <w:lang w:val="cy-GB"/>
        </w:rPr>
        <w:t xml:space="preserve">d pobol ifanc </w:t>
      </w:r>
      <w:r w:rsidR="00DF581D" w:rsidRPr="00401B64">
        <w:rPr>
          <w:lang w:val="cy-GB"/>
        </w:rPr>
        <w:t xml:space="preserve">sydd </w:t>
      </w:r>
      <w:r w:rsidRPr="00401B64">
        <w:rPr>
          <w:lang w:val="cy-GB"/>
        </w:rPr>
        <w:t xml:space="preserve">angen gofal yn </w:t>
      </w:r>
      <w:r w:rsidR="00DF581D" w:rsidRPr="00401B64">
        <w:rPr>
          <w:lang w:val="cy-GB"/>
        </w:rPr>
        <w:t>newid i fod</w:t>
      </w:r>
      <w:r w:rsidRPr="00401B64">
        <w:rPr>
          <w:lang w:val="cy-GB"/>
        </w:rPr>
        <w:t xml:space="preserve"> yn oedolion.  </w:t>
      </w:r>
    </w:p>
    <w:p w14:paraId="7F15E19C" w14:textId="73535AE0" w:rsidR="00AB0E4D" w:rsidRPr="00401B64" w:rsidRDefault="00AB0E4D" w:rsidP="00992B72">
      <w:pPr>
        <w:pStyle w:val="FacilitatorNotesNumberList"/>
        <w:numPr>
          <w:ilvl w:val="0"/>
          <w:numId w:val="71"/>
        </w:numPr>
        <w:rPr>
          <w:lang w:val="cy-GB"/>
        </w:rPr>
      </w:pPr>
      <w:r w:rsidRPr="00401B64">
        <w:rPr>
          <w:lang w:val="cy-GB"/>
        </w:rPr>
        <w:t xml:space="preserve">Mae Rhan 2 o’r </w:t>
      </w:r>
      <w:r w:rsidR="008C048D" w:rsidRPr="00401B64">
        <w:rPr>
          <w:lang w:val="cy-GB"/>
        </w:rPr>
        <w:t>Cod</w:t>
      </w:r>
      <w:r w:rsidRPr="00401B64">
        <w:rPr>
          <w:lang w:val="cy-GB"/>
        </w:rPr>
        <w:t xml:space="preserve"> </w:t>
      </w:r>
      <w:r w:rsidR="00822794" w:rsidRPr="00401B64">
        <w:rPr>
          <w:lang w:val="cy-GB"/>
        </w:rPr>
        <w:t>Y</w:t>
      </w:r>
      <w:r w:rsidRPr="00401B64">
        <w:rPr>
          <w:lang w:val="cy-GB"/>
        </w:rPr>
        <w:t xml:space="preserve">marfer yn gofyn am hyrwyddo ymyriad ac </w:t>
      </w:r>
      <w:r w:rsidR="00B65D25" w:rsidRPr="00401B64">
        <w:rPr>
          <w:lang w:val="cy-GB"/>
        </w:rPr>
        <w:t>atal</w:t>
      </w:r>
      <w:r w:rsidRPr="00401B64">
        <w:rPr>
          <w:lang w:val="cy-GB"/>
        </w:rPr>
        <w:t xml:space="preserve"> cynnar fel y gall pobl o bob oed ys</w:t>
      </w:r>
      <w:r w:rsidR="00DF581D" w:rsidRPr="00401B64">
        <w:rPr>
          <w:lang w:val="cy-GB"/>
        </w:rPr>
        <w:t>tyr</w:t>
      </w:r>
      <w:r w:rsidRPr="00401B64">
        <w:rPr>
          <w:lang w:val="cy-GB"/>
        </w:rPr>
        <w:t>ied yr opsiynau ar gyfer diwallu eu hanghenion gofal a chymorth. Fe</w:t>
      </w:r>
      <w:r w:rsidR="00DF581D" w:rsidRPr="00401B64">
        <w:rPr>
          <w:lang w:val="cy-GB"/>
        </w:rPr>
        <w:t>l</w:t>
      </w:r>
      <w:r w:rsidRPr="00401B64">
        <w:rPr>
          <w:lang w:val="cy-GB"/>
        </w:rPr>
        <w:t xml:space="preserve">ly, mae elfen o weithredu i dargedu’r gynulleidfa am wybodaeth a chyngor er mwyn sicrhau eich bod yn trosglwyddo’r wybodaeth i bobl cyn (neu pan) mae ei hangen arnyn nhw, hyd yn oed os nad oedden </w:t>
      </w:r>
      <w:proofErr w:type="spellStart"/>
      <w:r w:rsidRPr="00401B64">
        <w:rPr>
          <w:lang w:val="cy-GB"/>
        </w:rPr>
        <w:t>nhw’n</w:t>
      </w:r>
      <w:proofErr w:type="spellEnd"/>
      <w:r w:rsidRPr="00401B64">
        <w:rPr>
          <w:lang w:val="cy-GB"/>
        </w:rPr>
        <w:t xml:space="preserve"> gwybod eu </w:t>
      </w:r>
      <w:r w:rsidR="00822794" w:rsidRPr="00401B64">
        <w:rPr>
          <w:lang w:val="cy-GB"/>
        </w:rPr>
        <w:br/>
      </w:r>
      <w:r w:rsidRPr="00401B64">
        <w:rPr>
          <w:lang w:val="cy-GB"/>
        </w:rPr>
        <w:t xml:space="preserve">bod ei hangen.   </w:t>
      </w:r>
    </w:p>
    <w:p w14:paraId="057D2B4A" w14:textId="77777777" w:rsidR="00AB0E4D" w:rsidRPr="00401B64" w:rsidRDefault="00AB0E4D" w:rsidP="00AB0E4D">
      <w:pPr>
        <w:rPr>
          <w:lang w:val="cy-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AB0E4D" w:rsidRPr="00401B64" w14:paraId="478E0A07" w14:textId="77777777" w:rsidTr="0019223F">
        <w:tc>
          <w:tcPr>
            <w:tcW w:w="9286" w:type="dxa"/>
            <w:shd w:val="clear" w:color="auto" w:fill="ED1E87"/>
          </w:tcPr>
          <w:p w14:paraId="2DF2750C" w14:textId="77777777" w:rsidR="00AB0E4D" w:rsidRPr="00401B64" w:rsidRDefault="00AB0E4D" w:rsidP="0019223F">
            <w:pPr>
              <w:pStyle w:val="KeyLPHeading"/>
              <w:rPr>
                <w:lang w:val="cy-GB"/>
              </w:rPr>
            </w:pPr>
            <w:r w:rsidRPr="00401B64">
              <w:rPr>
                <w:lang w:val="cy-GB"/>
              </w:rPr>
              <w:t xml:space="preserve">Pwynt dysgu allweddol </w:t>
            </w:r>
          </w:p>
          <w:p w14:paraId="49812BEB" w14:textId="6BE6F80D" w:rsidR="00AB0E4D" w:rsidRPr="00401B64" w:rsidRDefault="00AB0E4D" w:rsidP="0019223F">
            <w:pPr>
              <w:pStyle w:val="Keylearningpoint"/>
              <w:spacing w:line="240" w:lineRule="auto"/>
              <w:rPr>
                <w:color w:val="FFFFFF" w:themeColor="background1"/>
                <w:lang w:val="cy-GB"/>
              </w:rPr>
            </w:pPr>
            <w:r w:rsidRPr="00401B64">
              <w:rPr>
                <w:color w:val="FFFFFF" w:themeColor="background1"/>
                <w:lang w:val="cy-GB"/>
              </w:rPr>
              <w:t>Dylid targedu gwybodaeth a chyngor yn ystod dau bwynt allweddol cyswllt o fe</w:t>
            </w:r>
            <w:r w:rsidR="003C0CFB" w:rsidRPr="00401B64">
              <w:rPr>
                <w:color w:val="FFFFFF" w:themeColor="background1"/>
                <w:lang w:val="cy-GB"/>
              </w:rPr>
              <w:t>wn y system gofal a chymorth a</w:t>
            </w:r>
            <w:r w:rsidR="00822794" w:rsidRPr="00401B64">
              <w:rPr>
                <w:color w:val="FFFFFF" w:themeColor="background1"/>
                <w:lang w:val="cy-GB"/>
              </w:rPr>
              <w:t xml:space="preserve"> </w:t>
            </w:r>
            <w:r w:rsidRPr="00401B64">
              <w:rPr>
                <w:color w:val="FFFFFF" w:themeColor="background1"/>
                <w:lang w:val="cy-GB"/>
              </w:rPr>
              <w:t>/</w:t>
            </w:r>
            <w:r w:rsidR="00822794" w:rsidRPr="00401B64">
              <w:rPr>
                <w:color w:val="FFFFFF" w:themeColor="background1"/>
                <w:lang w:val="cy-GB"/>
              </w:rPr>
              <w:t xml:space="preserve"> </w:t>
            </w:r>
            <w:r w:rsidRPr="00401B64">
              <w:rPr>
                <w:color w:val="FFFFFF" w:themeColor="background1"/>
                <w:lang w:val="cy-GB"/>
              </w:rPr>
              <w:t>neu “</w:t>
            </w:r>
            <w:r w:rsidR="003C0CFB" w:rsidRPr="00401B64">
              <w:rPr>
                <w:color w:val="FFFFFF" w:themeColor="background1"/>
                <w:lang w:val="cy-GB"/>
              </w:rPr>
              <w:t>gerrig milltir /</w:t>
            </w:r>
            <w:r w:rsidR="00822794" w:rsidRPr="00401B64">
              <w:rPr>
                <w:color w:val="FFFFFF" w:themeColor="background1"/>
                <w:lang w:val="cy-GB"/>
              </w:rPr>
              <w:t xml:space="preserve"> </w:t>
            </w:r>
            <w:r w:rsidRPr="00401B64">
              <w:rPr>
                <w:color w:val="FFFFFF" w:themeColor="background1"/>
                <w:lang w:val="cy-GB"/>
              </w:rPr>
              <w:t xml:space="preserve">bwyntiau </w:t>
            </w:r>
            <w:r w:rsidR="003C0CFB" w:rsidRPr="00401B64">
              <w:rPr>
                <w:color w:val="FFFFFF" w:themeColor="background1"/>
                <w:lang w:val="cy-GB"/>
              </w:rPr>
              <w:t>triger</w:t>
            </w:r>
            <w:r w:rsidRPr="00401B64">
              <w:rPr>
                <w:color w:val="FFFFFF" w:themeColor="background1"/>
                <w:lang w:val="cy-GB"/>
              </w:rPr>
              <w:t xml:space="preserve">” ym mywydau pobl. </w:t>
            </w:r>
          </w:p>
          <w:p w14:paraId="7B7EB90C" w14:textId="77777777" w:rsidR="00AB0E4D" w:rsidRPr="00401B64" w:rsidRDefault="00AB0E4D" w:rsidP="0019223F">
            <w:pPr>
              <w:pStyle w:val="Keylearningpoint"/>
              <w:spacing w:line="240" w:lineRule="auto"/>
              <w:rPr>
                <w:color w:val="FFFFFF" w:themeColor="background1"/>
                <w:lang w:val="cy-GB"/>
              </w:rPr>
            </w:pPr>
          </w:p>
        </w:tc>
      </w:tr>
    </w:tbl>
    <w:p w14:paraId="2F23945F" w14:textId="77777777" w:rsidR="00AB0E4D" w:rsidRPr="00401B64" w:rsidRDefault="00AB0E4D" w:rsidP="00AB0E4D">
      <w:pPr>
        <w:rPr>
          <w:lang w:val="cy-GB"/>
        </w:rPr>
      </w:pPr>
    </w:p>
    <w:p w14:paraId="02FFD496" w14:textId="5E546A13" w:rsidR="00AB0E4D" w:rsidRPr="00401B64" w:rsidRDefault="00822794" w:rsidP="006711E0">
      <w:pPr>
        <w:pStyle w:val="Heading3"/>
      </w:pPr>
      <w:r w:rsidRPr="00401B64">
        <w:lastRenderedPageBreak/>
        <w:t xml:space="preserve">Gweithgaredd – </w:t>
      </w:r>
      <w:r w:rsidR="00AB0E4D" w:rsidRPr="00401B64">
        <w:t xml:space="preserve">Trafodaeth  </w:t>
      </w:r>
    </w:p>
    <w:p w14:paraId="2B8B2A54" w14:textId="63C2252B" w:rsidR="00AB0E4D" w:rsidRPr="00401B64" w:rsidRDefault="00AB0E4D" w:rsidP="00B94CF0">
      <w:pPr>
        <w:pStyle w:val="Numberlist"/>
        <w:numPr>
          <w:ilvl w:val="0"/>
          <w:numId w:val="19"/>
        </w:numPr>
      </w:pPr>
      <w:r w:rsidRPr="00401B64">
        <w:t xml:space="preserve">Beth </w:t>
      </w:r>
      <w:proofErr w:type="spellStart"/>
      <w:r w:rsidRPr="00401B64">
        <w:t>allai</w:t>
      </w:r>
      <w:proofErr w:type="spellEnd"/>
      <w:r w:rsidRPr="00401B64">
        <w:t xml:space="preserve"> fod yn bwyntiau </w:t>
      </w:r>
      <w:r w:rsidR="003C0CFB" w:rsidRPr="00401B64">
        <w:t>triger</w:t>
      </w:r>
      <w:r w:rsidRPr="00401B64">
        <w:t xml:space="preserve"> allweddol ym mywyd person pan fydd angen gwybodaeth a chyngor? </w:t>
      </w:r>
    </w:p>
    <w:p w14:paraId="14E395F6" w14:textId="77777777" w:rsidR="00AB0E4D" w:rsidRPr="00401B64" w:rsidRDefault="00AB0E4D" w:rsidP="000E1A55">
      <w:pPr>
        <w:pBdr>
          <w:top w:val="single" w:sz="4" w:space="1" w:color="auto"/>
          <w:left w:val="single" w:sz="4" w:space="4" w:color="auto"/>
          <w:bottom w:val="single" w:sz="4" w:space="1" w:color="auto"/>
          <w:right w:val="single" w:sz="4" w:space="4" w:color="auto"/>
        </w:pBdr>
        <w:spacing w:after="40"/>
        <w:ind w:left="425"/>
        <w:rPr>
          <w:b/>
          <w:lang w:val="cy-GB"/>
        </w:rPr>
      </w:pPr>
      <w:r w:rsidRPr="00401B64">
        <w:rPr>
          <w:b/>
          <w:lang w:val="cy-GB"/>
        </w:rPr>
        <w:t xml:space="preserve">Awgrym o ateb: </w:t>
      </w:r>
    </w:p>
    <w:p w14:paraId="79FCC6BF" w14:textId="77777777" w:rsidR="00AB0E4D" w:rsidRPr="00401B64" w:rsidRDefault="00AB0E4D" w:rsidP="000E1A55">
      <w:pPr>
        <w:pStyle w:val="Bullet2"/>
        <w:pBdr>
          <w:top w:val="single" w:sz="4" w:space="1" w:color="auto"/>
          <w:left w:val="single" w:sz="4" w:space="4" w:color="auto"/>
          <w:bottom w:val="single" w:sz="4" w:space="1" w:color="auto"/>
          <w:right w:val="single" w:sz="4" w:space="4" w:color="auto"/>
        </w:pBdr>
        <w:spacing w:after="40"/>
        <w:rPr>
          <w:lang w:val="cy-GB"/>
        </w:rPr>
      </w:pPr>
      <w:r w:rsidRPr="00401B64">
        <w:rPr>
          <w:lang w:val="cy-GB"/>
        </w:rPr>
        <w:t>cyswllt ag awdurdodau eraill neu wasanaethau arbenigol</w:t>
      </w:r>
    </w:p>
    <w:p w14:paraId="7161790E" w14:textId="77777777" w:rsidR="00AB0E4D" w:rsidRPr="00401B64" w:rsidRDefault="00AB0E4D" w:rsidP="000E1A55">
      <w:pPr>
        <w:pStyle w:val="Bullet2"/>
        <w:pBdr>
          <w:top w:val="single" w:sz="4" w:space="1" w:color="auto"/>
          <w:left w:val="single" w:sz="4" w:space="4" w:color="auto"/>
          <w:bottom w:val="single" w:sz="4" w:space="1" w:color="auto"/>
          <w:right w:val="single" w:sz="4" w:space="4" w:color="auto"/>
        </w:pBdr>
        <w:spacing w:after="40"/>
        <w:rPr>
          <w:lang w:val="cy-GB"/>
        </w:rPr>
      </w:pPr>
      <w:r w:rsidRPr="00401B64">
        <w:rPr>
          <w:lang w:val="cy-GB"/>
        </w:rPr>
        <w:t>profedigaeth</w:t>
      </w:r>
    </w:p>
    <w:p w14:paraId="436E0F0A" w14:textId="77777777" w:rsidR="00AB0E4D" w:rsidRPr="00401B64" w:rsidRDefault="00AB0E4D" w:rsidP="000E1A55">
      <w:pPr>
        <w:pStyle w:val="Bullet2"/>
        <w:pBdr>
          <w:top w:val="single" w:sz="4" w:space="1" w:color="auto"/>
          <w:left w:val="single" w:sz="4" w:space="4" w:color="auto"/>
          <w:bottom w:val="single" w:sz="4" w:space="1" w:color="auto"/>
          <w:right w:val="single" w:sz="4" w:space="4" w:color="auto"/>
        </w:pBdr>
        <w:spacing w:after="40"/>
        <w:rPr>
          <w:lang w:val="cy-GB"/>
        </w:rPr>
      </w:pPr>
      <w:r w:rsidRPr="00401B64">
        <w:rPr>
          <w:lang w:val="cy-GB"/>
        </w:rPr>
        <w:t xml:space="preserve">mynd i mewn i ysbyty a / neu cael eich gollwng o’r ysbyty  </w:t>
      </w:r>
    </w:p>
    <w:p w14:paraId="7043BD55" w14:textId="78FCC03E" w:rsidR="00AB0E4D" w:rsidRPr="00401B64" w:rsidRDefault="00AB0E4D" w:rsidP="000E1A55">
      <w:pPr>
        <w:pStyle w:val="Bullet2"/>
        <w:pBdr>
          <w:top w:val="single" w:sz="4" w:space="1" w:color="auto"/>
          <w:left w:val="single" w:sz="4" w:space="4" w:color="auto"/>
          <w:bottom w:val="single" w:sz="4" w:space="1" w:color="auto"/>
          <w:right w:val="single" w:sz="4" w:space="4" w:color="auto"/>
        </w:pBdr>
        <w:spacing w:after="40"/>
        <w:rPr>
          <w:lang w:val="cy-GB"/>
        </w:rPr>
      </w:pPr>
      <w:r w:rsidRPr="00401B64">
        <w:rPr>
          <w:lang w:val="cy-GB"/>
        </w:rPr>
        <w:t>diagnosis</w:t>
      </w:r>
      <w:r w:rsidR="003C0CFB" w:rsidRPr="00401B64">
        <w:rPr>
          <w:lang w:val="cy-GB"/>
        </w:rPr>
        <w:t xml:space="preserve"> </w:t>
      </w:r>
      <w:r w:rsidRPr="00401B64">
        <w:rPr>
          <w:lang w:val="cy-GB"/>
        </w:rPr>
        <w:t>o gyfl</w:t>
      </w:r>
      <w:r w:rsidR="003C0CFB" w:rsidRPr="00401B64">
        <w:rPr>
          <w:lang w:val="cy-GB"/>
        </w:rPr>
        <w:t>wr</w:t>
      </w:r>
      <w:r w:rsidRPr="00401B64">
        <w:rPr>
          <w:lang w:val="cy-GB"/>
        </w:rPr>
        <w:t xml:space="preserve"> iechyd</w:t>
      </w:r>
    </w:p>
    <w:p w14:paraId="71C369C0" w14:textId="13680F26" w:rsidR="00AB0E4D" w:rsidRPr="00401B64" w:rsidRDefault="00AB0E4D" w:rsidP="000E1A55">
      <w:pPr>
        <w:pStyle w:val="Bullet2"/>
        <w:pBdr>
          <w:top w:val="single" w:sz="4" w:space="1" w:color="auto"/>
          <w:left w:val="single" w:sz="4" w:space="4" w:color="auto"/>
          <w:bottom w:val="single" w:sz="4" w:space="1" w:color="auto"/>
          <w:right w:val="single" w:sz="4" w:space="4" w:color="auto"/>
        </w:pBdr>
        <w:spacing w:after="40"/>
        <w:rPr>
          <w:lang w:val="cy-GB"/>
        </w:rPr>
      </w:pPr>
      <w:r w:rsidRPr="00401B64">
        <w:rPr>
          <w:lang w:val="cy-GB"/>
        </w:rPr>
        <w:t>defnyddio pŵ</w:t>
      </w:r>
      <w:r w:rsidR="003C0CFB" w:rsidRPr="00401B64">
        <w:rPr>
          <w:lang w:val="cy-GB"/>
        </w:rPr>
        <w:t>e</w:t>
      </w:r>
      <w:r w:rsidRPr="00401B64">
        <w:rPr>
          <w:lang w:val="cy-GB"/>
        </w:rPr>
        <w:t xml:space="preserve">r atwrnai </w:t>
      </w:r>
    </w:p>
    <w:p w14:paraId="70BCDEF6" w14:textId="77777777" w:rsidR="00AB0E4D" w:rsidRPr="00401B64" w:rsidRDefault="00AB0E4D" w:rsidP="000E1A55">
      <w:pPr>
        <w:pStyle w:val="Bullet2"/>
        <w:pBdr>
          <w:top w:val="single" w:sz="4" w:space="1" w:color="auto"/>
          <w:left w:val="single" w:sz="4" w:space="4" w:color="auto"/>
          <w:bottom w:val="single" w:sz="4" w:space="1" w:color="auto"/>
          <w:right w:val="single" w:sz="4" w:space="4" w:color="auto"/>
        </w:pBdr>
        <w:spacing w:after="40"/>
        <w:rPr>
          <w:lang w:val="cy-GB"/>
        </w:rPr>
      </w:pPr>
      <w:r w:rsidRPr="00401B64">
        <w:rPr>
          <w:lang w:val="cy-GB"/>
        </w:rPr>
        <w:t>ceisiadau i Lys Amddiffyn</w:t>
      </w:r>
    </w:p>
    <w:p w14:paraId="18C27915" w14:textId="77777777" w:rsidR="00AB0E4D" w:rsidRPr="00401B64" w:rsidRDefault="00AB0E4D" w:rsidP="000E1A55">
      <w:pPr>
        <w:pStyle w:val="Bullet2"/>
        <w:pBdr>
          <w:top w:val="single" w:sz="4" w:space="1" w:color="auto"/>
          <w:left w:val="single" w:sz="4" w:space="4" w:color="auto"/>
          <w:bottom w:val="single" w:sz="4" w:space="1" w:color="auto"/>
          <w:right w:val="single" w:sz="4" w:space="4" w:color="auto"/>
        </w:pBdr>
        <w:spacing w:after="40"/>
        <w:rPr>
          <w:lang w:val="cy-GB"/>
        </w:rPr>
      </w:pPr>
      <w:r w:rsidRPr="00401B64">
        <w:rPr>
          <w:lang w:val="cy-GB"/>
        </w:rPr>
        <w:t xml:space="preserve">cais am neu adolygiad o fudd-daliadau anabledd megis Lwfans Gweini neu Lwfans Gofalwyr </w:t>
      </w:r>
    </w:p>
    <w:p w14:paraId="77ABDBE3" w14:textId="77777777" w:rsidR="00AB0E4D" w:rsidRPr="00401B64" w:rsidRDefault="00AB0E4D" w:rsidP="000E1A55">
      <w:pPr>
        <w:pStyle w:val="Bullet2"/>
        <w:pBdr>
          <w:top w:val="single" w:sz="4" w:space="1" w:color="auto"/>
          <w:left w:val="single" w:sz="4" w:space="4" w:color="auto"/>
          <w:bottom w:val="single" w:sz="4" w:space="1" w:color="auto"/>
          <w:right w:val="single" w:sz="4" w:space="4" w:color="auto"/>
        </w:pBdr>
        <w:spacing w:after="40"/>
        <w:rPr>
          <w:lang w:val="cy-GB"/>
        </w:rPr>
      </w:pPr>
      <w:r w:rsidRPr="00401B64">
        <w:rPr>
          <w:lang w:val="cy-GB"/>
        </w:rPr>
        <w:t>mynediad i gyfweliadau gwaith</w:t>
      </w:r>
    </w:p>
    <w:p w14:paraId="171F9BB0" w14:textId="5FBAF466" w:rsidR="00AB0E4D" w:rsidRPr="00401B64" w:rsidRDefault="00AB0E4D" w:rsidP="000E1A55">
      <w:pPr>
        <w:pStyle w:val="Bullet2"/>
        <w:pBdr>
          <w:top w:val="single" w:sz="4" w:space="1" w:color="auto"/>
          <w:left w:val="single" w:sz="4" w:space="4" w:color="auto"/>
          <w:bottom w:val="single" w:sz="4" w:space="1" w:color="auto"/>
          <w:right w:val="single" w:sz="4" w:space="4" w:color="auto"/>
        </w:pBdr>
        <w:spacing w:after="40"/>
        <w:rPr>
          <w:lang w:val="cy-GB"/>
        </w:rPr>
      </w:pPr>
      <w:r w:rsidRPr="00401B64">
        <w:rPr>
          <w:lang w:val="cy-GB"/>
        </w:rPr>
        <w:t>cyswllt â grwpiau cymorth lleol neu elusennau</w:t>
      </w:r>
      <w:r w:rsidR="00822794" w:rsidRPr="00401B64">
        <w:rPr>
          <w:lang w:val="cy-GB"/>
        </w:rPr>
        <w:t>,</w:t>
      </w:r>
      <w:r w:rsidRPr="00401B64">
        <w:rPr>
          <w:lang w:val="cy-GB"/>
        </w:rPr>
        <w:t xml:space="preserve"> </w:t>
      </w:r>
      <w:r w:rsidR="00614AA0" w:rsidRPr="00401B64">
        <w:rPr>
          <w:lang w:val="cy-GB"/>
        </w:rPr>
        <w:t>ayyb</w:t>
      </w:r>
    </w:p>
    <w:p w14:paraId="32A46B1B" w14:textId="77777777" w:rsidR="00AB0E4D" w:rsidRPr="00401B64" w:rsidRDefault="00AB0E4D" w:rsidP="000E1A55">
      <w:pPr>
        <w:pStyle w:val="Bullet2"/>
        <w:pBdr>
          <w:top w:val="single" w:sz="4" w:space="1" w:color="auto"/>
          <w:left w:val="single" w:sz="4" w:space="4" w:color="auto"/>
          <w:bottom w:val="single" w:sz="4" w:space="1" w:color="auto"/>
          <w:right w:val="single" w:sz="4" w:space="4" w:color="auto"/>
        </w:pBdr>
        <w:spacing w:after="40"/>
        <w:rPr>
          <w:lang w:val="cy-GB"/>
        </w:rPr>
      </w:pPr>
      <w:r w:rsidRPr="00401B64">
        <w:rPr>
          <w:lang w:val="cy-GB"/>
        </w:rPr>
        <w:t xml:space="preserve">cyswllt â neu ddefnyddio gofal preifat a gwasanaethau cymorth gan gynnwys gofal preswyl </w:t>
      </w:r>
    </w:p>
    <w:p w14:paraId="68ADBF2D" w14:textId="77777777" w:rsidR="00AB0E4D" w:rsidRPr="00401B64" w:rsidRDefault="00AB0E4D" w:rsidP="000E1A55">
      <w:pPr>
        <w:pStyle w:val="Bullet2"/>
        <w:pBdr>
          <w:top w:val="single" w:sz="4" w:space="1" w:color="auto"/>
          <w:left w:val="single" w:sz="4" w:space="4" w:color="auto"/>
          <w:bottom w:val="single" w:sz="4" w:space="1" w:color="auto"/>
          <w:right w:val="single" w:sz="4" w:space="4" w:color="auto"/>
        </w:pBdr>
        <w:spacing w:after="40"/>
        <w:rPr>
          <w:lang w:val="cy-GB"/>
        </w:rPr>
      </w:pPr>
      <w:r w:rsidRPr="00401B64">
        <w:rPr>
          <w:lang w:val="cy-GB"/>
        </w:rPr>
        <w:t>newid neu golli tŷ</w:t>
      </w:r>
    </w:p>
    <w:p w14:paraId="6C8C0F6A" w14:textId="79DB1FB6" w:rsidR="00AB0E4D" w:rsidRPr="00401B64" w:rsidRDefault="00AB0E4D" w:rsidP="000E1A55">
      <w:pPr>
        <w:pStyle w:val="Bullet2"/>
        <w:pBdr>
          <w:top w:val="single" w:sz="4" w:space="1" w:color="auto"/>
          <w:left w:val="single" w:sz="4" w:space="4" w:color="auto"/>
          <w:bottom w:val="single" w:sz="4" w:space="1" w:color="auto"/>
          <w:right w:val="single" w:sz="4" w:space="4" w:color="auto"/>
        </w:pBdr>
        <w:spacing w:after="40"/>
        <w:rPr>
          <w:lang w:val="cy-GB"/>
        </w:rPr>
      </w:pPr>
      <w:r w:rsidRPr="00401B64">
        <w:rPr>
          <w:lang w:val="cy-GB"/>
        </w:rPr>
        <w:t xml:space="preserve">cyswllt </w:t>
      </w:r>
      <w:proofErr w:type="spellStart"/>
      <w:r w:rsidRPr="00401B64">
        <w:rPr>
          <w:lang w:val="cy-GB"/>
        </w:rPr>
        <w:t>â’r</w:t>
      </w:r>
      <w:proofErr w:type="spellEnd"/>
      <w:r w:rsidRPr="00401B64">
        <w:rPr>
          <w:lang w:val="cy-GB"/>
        </w:rPr>
        <w:t xml:space="preserve"> system gyfiawnder troseddol</w:t>
      </w:r>
    </w:p>
    <w:p w14:paraId="54384F31" w14:textId="77777777" w:rsidR="00AB0E4D" w:rsidRPr="00401B64" w:rsidRDefault="00AB0E4D" w:rsidP="000E1A55">
      <w:pPr>
        <w:pStyle w:val="Bullet2"/>
        <w:pBdr>
          <w:top w:val="single" w:sz="4" w:space="1" w:color="auto"/>
          <w:left w:val="single" w:sz="4" w:space="4" w:color="auto"/>
          <w:bottom w:val="single" w:sz="4" w:space="1" w:color="auto"/>
          <w:right w:val="single" w:sz="4" w:space="4" w:color="auto"/>
        </w:pBdr>
        <w:spacing w:after="40"/>
        <w:rPr>
          <w:lang w:val="cy-GB"/>
        </w:rPr>
      </w:pPr>
      <w:r w:rsidRPr="00401B64">
        <w:rPr>
          <w:lang w:val="cy-GB"/>
        </w:rPr>
        <w:t xml:space="preserve">rhyddhau o’r ystâd </w:t>
      </w:r>
      <w:proofErr w:type="spellStart"/>
      <w:r w:rsidRPr="00401B64">
        <w:rPr>
          <w:lang w:val="cy-GB"/>
        </w:rPr>
        <w:t>ddiogeledd</w:t>
      </w:r>
      <w:proofErr w:type="spellEnd"/>
    </w:p>
    <w:p w14:paraId="0F42E40B" w14:textId="77777777" w:rsidR="00AB0E4D" w:rsidRPr="00401B64" w:rsidRDefault="00AB0E4D" w:rsidP="000E1A55">
      <w:pPr>
        <w:pStyle w:val="Bullet2"/>
        <w:pBdr>
          <w:top w:val="single" w:sz="4" w:space="1" w:color="auto"/>
          <w:left w:val="single" w:sz="4" w:space="4" w:color="auto"/>
          <w:bottom w:val="single" w:sz="4" w:space="1" w:color="auto"/>
          <w:right w:val="single" w:sz="4" w:space="4" w:color="auto"/>
        </w:pBdr>
        <w:spacing w:after="40"/>
        <w:rPr>
          <w:lang w:val="cy-GB"/>
        </w:rPr>
      </w:pPr>
      <w:r w:rsidRPr="00401B64">
        <w:rPr>
          <w:lang w:val="cy-GB"/>
        </w:rPr>
        <w:t>ymddeoliad</w:t>
      </w:r>
    </w:p>
    <w:p w14:paraId="14333A4A" w14:textId="77777777" w:rsidR="00AB0E4D" w:rsidRPr="00401B64" w:rsidRDefault="00AB0E4D" w:rsidP="00B94CF0">
      <w:pPr>
        <w:pStyle w:val="Numberlist"/>
        <w:numPr>
          <w:ilvl w:val="0"/>
          <w:numId w:val="19"/>
        </w:numPr>
        <w:rPr>
          <w:sz w:val="18"/>
        </w:rPr>
      </w:pPr>
      <w:r w:rsidRPr="00401B64">
        <w:t xml:space="preserve">Beth </w:t>
      </w:r>
      <w:proofErr w:type="spellStart"/>
      <w:r w:rsidRPr="00401B64">
        <w:t>allwch</w:t>
      </w:r>
      <w:proofErr w:type="spellEnd"/>
      <w:r w:rsidRPr="00401B64">
        <w:t xml:space="preserve"> chi ei wneud i dargedu’r bobl briodol ar yr adeg briodol? </w:t>
      </w:r>
    </w:p>
    <w:p w14:paraId="0C4FD685" w14:textId="77777777" w:rsidR="00AB0E4D" w:rsidRPr="00401B64" w:rsidRDefault="00AB0E4D" w:rsidP="003C0CFB">
      <w:pPr>
        <w:rPr>
          <w:sz w:val="18"/>
          <w:lang w:val="cy-GB"/>
        </w:rPr>
      </w:pPr>
    </w:p>
    <w:tbl>
      <w:tblPr>
        <w:tblStyle w:val="TableGrid"/>
        <w:tblW w:w="0" w:type="auto"/>
        <w:tblBorders>
          <w:top w:val="single" w:sz="12" w:space="0" w:color="ED1E87"/>
          <w:left w:val="single" w:sz="12" w:space="0" w:color="ED1E87"/>
          <w:bottom w:val="single" w:sz="12" w:space="0" w:color="ED1E87"/>
          <w:right w:val="single" w:sz="12" w:space="0" w:color="ED1E87"/>
          <w:insideH w:val="single" w:sz="12" w:space="0" w:color="ED1E87"/>
          <w:insideV w:val="single" w:sz="12" w:space="0" w:color="ED1E87"/>
        </w:tblBorders>
        <w:tblLook w:val="04A0" w:firstRow="1" w:lastRow="0" w:firstColumn="1" w:lastColumn="0" w:noHBand="0" w:noVBand="1"/>
      </w:tblPr>
      <w:tblGrid>
        <w:gridCol w:w="9286"/>
      </w:tblGrid>
      <w:tr w:rsidR="00AB0E4D" w:rsidRPr="00401B64" w14:paraId="7DC69EE6" w14:textId="77777777" w:rsidTr="0019223F">
        <w:trPr>
          <w:trHeight w:val="1852"/>
        </w:trPr>
        <w:tc>
          <w:tcPr>
            <w:tcW w:w="9286" w:type="dxa"/>
          </w:tcPr>
          <w:p w14:paraId="6DE5512E" w14:textId="77777777" w:rsidR="00AB0E4D" w:rsidRPr="00401B64" w:rsidRDefault="00AB0E4D" w:rsidP="0019223F">
            <w:pPr>
              <w:spacing w:after="120"/>
              <w:rPr>
                <w:b/>
                <w:lang w:val="cy-GB"/>
              </w:rPr>
            </w:pPr>
            <w:r w:rsidRPr="00401B64">
              <w:rPr>
                <w:b/>
                <w:lang w:val="cy-GB"/>
              </w:rPr>
              <w:t>Astudiaeth achos</w:t>
            </w:r>
          </w:p>
          <w:p w14:paraId="116F9B89" w14:textId="77777777" w:rsidR="00822794" w:rsidRPr="00401B64" w:rsidRDefault="00822794" w:rsidP="00822794">
            <w:pPr>
              <w:rPr>
                <w:lang w:val="cy-GB"/>
              </w:rPr>
            </w:pPr>
            <w:r w:rsidRPr="00401B64">
              <w:rPr>
                <w:lang w:val="cy-GB"/>
              </w:rPr>
              <w:t>Mae Luc erbyn hyn yn naw mlwydd oed. Wnaeth Luc ddim tyfu allan o’r ymddygiadau – ond yn hytrach mae wedi datblygu rhestr fawr o ymddygiadau sy’n cael eu disgrifio’n rhai heriol – gan gynnwys ymddygiad aflonyddgar a dinistriol, ymddygiadau ymosodol a rhai eraill hunan-niweidiol a stereoteipiedig. Mae Luc yn gysgwr gwael iawn ac felly, y rhan fwyaf o nosweithiau, o’r adeg pan oedd Luc yn pump hyd iddo fod yn wyth oed, roedd ei rieni wedi bod yn aros yn effro bob yn ail gyda’r bachgen. Pan oedd Luc yn wyth oed, symudodd i ysgol breswyl leol. Yn anffodus, mae’r ysgol breswyl yn cael trafferth ymdopi gydag ymddygiad Luc. Awgrymwyd bod angen i Luc newid ysgol ac y mae’r unig ysgol y mae’r awdurdod lleol yn credu fyddai’n diwallu anghenion Luc gryn 275 milltir i ffwrdd. Nid dyma mae rhieni Luc yn ei ddymuno.</w:t>
            </w:r>
          </w:p>
          <w:p w14:paraId="6AC48D5D" w14:textId="77777777" w:rsidR="00AB0E4D" w:rsidRPr="00401B64" w:rsidRDefault="00AB0E4D" w:rsidP="0019223F">
            <w:pPr>
              <w:rPr>
                <w:b/>
                <w:lang w:val="cy-GB"/>
              </w:rPr>
            </w:pPr>
            <w:r w:rsidRPr="00401B64">
              <w:rPr>
                <w:b/>
                <w:lang w:val="cy-GB"/>
              </w:rPr>
              <w:t>Cwestiynau</w:t>
            </w:r>
          </w:p>
          <w:p w14:paraId="06EC0C7D" w14:textId="77777777" w:rsidR="006711E0" w:rsidRDefault="00AB0E4D" w:rsidP="00992B72">
            <w:pPr>
              <w:pStyle w:val="Numberlist"/>
              <w:numPr>
                <w:ilvl w:val="0"/>
                <w:numId w:val="77"/>
              </w:numPr>
            </w:pPr>
            <w:r w:rsidRPr="00401B64">
              <w:t xml:space="preserve">Pam ydych </w:t>
            </w:r>
            <w:proofErr w:type="spellStart"/>
            <w:r w:rsidRPr="00401B64">
              <w:t>chi’n</w:t>
            </w:r>
            <w:proofErr w:type="spellEnd"/>
            <w:r w:rsidRPr="00401B64">
              <w:t xml:space="preserve"> meddwl bod llawer o blant fel Luc, yn y pen draw, yn symud o’r aelwyd deuluol?  </w:t>
            </w:r>
          </w:p>
          <w:p w14:paraId="44BFB311" w14:textId="77777777" w:rsidR="006711E0" w:rsidRDefault="00AB0E4D" w:rsidP="00992B72">
            <w:pPr>
              <w:pStyle w:val="Numberlist"/>
              <w:numPr>
                <w:ilvl w:val="0"/>
                <w:numId w:val="77"/>
              </w:numPr>
            </w:pPr>
            <w:r w:rsidRPr="00401B64">
              <w:t>Pa heriau sy’n wynebu’r rhieni?</w:t>
            </w:r>
          </w:p>
          <w:p w14:paraId="2A4638F6" w14:textId="09456946" w:rsidR="00AB0E4D" w:rsidRPr="00401B64" w:rsidRDefault="00AB0E4D" w:rsidP="00992B72">
            <w:pPr>
              <w:pStyle w:val="Numberlist"/>
              <w:numPr>
                <w:ilvl w:val="0"/>
                <w:numId w:val="77"/>
              </w:numPr>
            </w:pPr>
            <w:proofErr w:type="spellStart"/>
            <w:r w:rsidRPr="00401B64">
              <w:t>Allwch</w:t>
            </w:r>
            <w:proofErr w:type="spellEnd"/>
            <w:r w:rsidRPr="00401B64">
              <w:t xml:space="preserve"> chi feddwl am unrhyw wybodaeth, cyngor neu gynhorthwy, ar gyfer </w:t>
            </w:r>
            <w:r w:rsidR="00822794" w:rsidRPr="00401B64">
              <w:br/>
            </w:r>
            <w:r w:rsidRPr="00401B64">
              <w:t xml:space="preserve">plentyn anabl sy’n arddangos ymddygiad heriol, fyddai’n helpu i’w gadw yn ei gartref teuluol? </w:t>
            </w:r>
          </w:p>
          <w:p w14:paraId="0BFFD663" w14:textId="77777777" w:rsidR="00AB0E4D" w:rsidRPr="00401B64" w:rsidRDefault="00AB0E4D" w:rsidP="003C0CFB">
            <w:pPr>
              <w:spacing w:after="40"/>
              <w:rPr>
                <w:b/>
                <w:lang w:val="cy-GB"/>
              </w:rPr>
            </w:pPr>
            <w:r w:rsidRPr="00401B64">
              <w:rPr>
                <w:b/>
                <w:lang w:val="cy-GB"/>
              </w:rPr>
              <w:t>Awgrym o atebion</w:t>
            </w:r>
          </w:p>
          <w:p w14:paraId="42FCFFDC" w14:textId="77777777" w:rsidR="006711E0" w:rsidRDefault="00AB0E4D" w:rsidP="00992B72">
            <w:pPr>
              <w:pStyle w:val="Numberlist"/>
              <w:numPr>
                <w:ilvl w:val="0"/>
                <w:numId w:val="89"/>
              </w:numPr>
            </w:pPr>
            <w:r w:rsidRPr="00401B64">
              <w:t xml:space="preserve">Mae ymchwil sy’n ymwneud â rhieni sy’n ofalwyr yn dangos nad yw’r rhan fwyaf </w:t>
            </w:r>
            <w:r w:rsidR="00822794" w:rsidRPr="00401B64">
              <w:br/>
            </w:r>
            <w:r w:rsidRPr="00401B64">
              <w:lastRenderedPageBreak/>
              <w:t>o rieni am weld eu plentyn yn gadael cart</w:t>
            </w:r>
            <w:r w:rsidR="000E1A55" w:rsidRPr="00401B64">
              <w:t>r</w:t>
            </w:r>
            <w:r w:rsidRPr="00401B64">
              <w:t xml:space="preserve">ef. Mae natur ymddygiad y plentyn yn </w:t>
            </w:r>
            <w:r w:rsidR="003C0CFB" w:rsidRPr="00401B64">
              <w:t>go</w:t>
            </w:r>
            <w:r w:rsidRPr="00401B64">
              <w:t xml:space="preserve">lygu eu bod yn brwydro yn aml i gadw’r plentyn, eu hunain ac aelodau eraill o’r teulu yn ddiogel.  </w:t>
            </w:r>
          </w:p>
          <w:p w14:paraId="0295E30B" w14:textId="77777777" w:rsidR="006711E0" w:rsidRDefault="00AB0E4D" w:rsidP="00992B72">
            <w:pPr>
              <w:pStyle w:val="Numberlist"/>
              <w:numPr>
                <w:ilvl w:val="0"/>
                <w:numId w:val="89"/>
              </w:numPr>
            </w:pPr>
            <w:r w:rsidRPr="00401B64">
              <w:t>Weithiau mae faint o gwsg mae rhieni ac aelodau eraill o’r teulu yn ei golli yn enfawr. Yn y pen draw, mae’r rhan fwyaf o rieni yn y sefyllfa hon yn dweud eu bod ‘ar eu</w:t>
            </w:r>
            <w:r w:rsidR="000E1A55" w:rsidRPr="00401B64">
              <w:t xml:space="preserve"> gliniau’ ac ‘ar ben eu tennyn’</w:t>
            </w:r>
            <w:r w:rsidRPr="00401B64">
              <w:t xml:space="preserve"> a heb unman arall i droi a heb gymorth i’w helpu i gadw eu plentyn gartref.  </w:t>
            </w:r>
          </w:p>
          <w:p w14:paraId="5DDC2690" w14:textId="4B33C708" w:rsidR="00AB0E4D" w:rsidRPr="00401B64" w:rsidRDefault="00AB0E4D" w:rsidP="00992B72">
            <w:pPr>
              <w:pStyle w:val="Numberlist"/>
              <w:numPr>
                <w:ilvl w:val="0"/>
                <w:numId w:val="89"/>
              </w:numPr>
            </w:pPr>
            <w:r w:rsidRPr="00401B64">
              <w:t>Mae rhieni wedi nodi bod y wybodaeth a’r cymorth isod wedi bod yn ddefnyddiol:</w:t>
            </w:r>
          </w:p>
          <w:p w14:paraId="61C0382E" w14:textId="77777777" w:rsidR="00AB0E4D" w:rsidRPr="00401B64" w:rsidRDefault="00AB0E4D" w:rsidP="000E1A55">
            <w:pPr>
              <w:pStyle w:val="Bullet2"/>
              <w:spacing w:after="20"/>
              <w:rPr>
                <w:lang w:val="cy-GB"/>
              </w:rPr>
            </w:pPr>
            <w:r w:rsidRPr="00401B64">
              <w:rPr>
                <w:lang w:val="cy-GB"/>
              </w:rPr>
              <w:t>Gwybodaeth am y modd y mae’r system gofal cymdeithasol yn gweithio.</w:t>
            </w:r>
          </w:p>
          <w:p w14:paraId="26382B15" w14:textId="7BA465DC" w:rsidR="00AB0E4D" w:rsidRPr="00401B64" w:rsidRDefault="00D45A3F" w:rsidP="000E1A55">
            <w:pPr>
              <w:pStyle w:val="Bullet2"/>
              <w:spacing w:after="20"/>
              <w:rPr>
                <w:lang w:val="cy-GB"/>
              </w:rPr>
            </w:pPr>
            <w:r w:rsidRPr="00401B64">
              <w:rPr>
                <w:lang w:val="cy-GB"/>
              </w:rPr>
              <w:t>Defnyddio</w:t>
            </w:r>
            <w:r w:rsidR="00AB0E4D" w:rsidRPr="00401B64">
              <w:rPr>
                <w:lang w:val="cy-GB"/>
              </w:rPr>
              <w:t xml:space="preserve"> arwyddbost i nodi sefydliadau cymorth defnyddiol gan gynnwys sefydliadau cymorth i ofalwyr, sefydliadau ymchwil, cysylltiadau â theuluoedd lleol â phrofiad tebyg.</w:t>
            </w:r>
          </w:p>
          <w:p w14:paraId="53D98D75" w14:textId="5031040F" w:rsidR="00AB0E4D" w:rsidRPr="00401B64" w:rsidRDefault="00AB0E4D" w:rsidP="000E1A55">
            <w:pPr>
              <w:pStyle w:val="Bullet2"/>
              <w:spacing w:after="20"/>
              <w:rPr>
                <w:lang w:val="cy-GB"/>
              </w:rPr>
            </w:pPr>
            <w:r w:rsidRPr="00401B64">
              <w:rPr>
                <w:lang w:val="cy-GB"/>
              </w:rPr>
              <w:t xml:space="preserve">Gwybodaeth am eu hawliau cyfreithiol a hawliau eu plentyn a dyletswydd </w:t>
            </w:r>
            <w:r w:rsidR="00822794" w:rsidRPr="00401B64">
              <w:rPr>
                <w:lang w:val="cy-GB"/>
              </w:rPr>
              <w:br/>
            </w:r>
            <w:r w:rsidRPr="00401B64">
              <w:rPr>
                <w:lang w:val="cy-GB"/>
              </w:rPr>
              <w:t xml:space="preserve">a chyfrifoldebau statudol yr awdurdod lleol. </w:t>
            </w:r>
          </w:p>
          <w:p w14:paraId="5C14B09F" w14:textId="61127D8C" w:rsidR="00AB0E4D" w:rsidRPr="00401B64" w:rsidRDefault="00AB0E4D" w:rsidP="000E1A55">
            <w:pPr>
              <w:pStyle w:val="Bullet2"/>
              <w:spacing w:after="20"/>
              <w:rPr>
                <w:lang w:val="cy-GB"/>
              </w:rPr>
            </w:pPr>
            <w:r w:rsidRPr="00401B64">
              <w:rPr>
                <w:lang w:val="cy-GB"/>
              </w:rPr>
              <w:t>Cynhorthwy i herio agweddau a phenderfyniadau di-sail mewn modd positif</w:t>
            </w:r>
            <w:r w:rsidR="000E1A55" w:rsidRPr="00401B64">
              <w:rPr>
                <w:lang w:val="cy-GB"/>
              </w:rPr>
              <w:t>.</w:t>
            </w:r>
          </w:p>
          <w:p w14:paraId="20C8ABEA" w14:textId="20AAA02E" w:rsidR="00AB0E4D" w:rsidRPr="00401B64" w:rsidRDefault="00AB0E4D" w:rsidP="000E1A55">
            <w:pPr>
              <w:pStyle w:val="Bullet2"/>
              <w:spacing w:after="20"/>
              <w:rPr>
                <w:lang w:val="cy-GB"/>
              </w:rPr>
            </w:pPr>
            <w:r w:rsidRPr="00401B64">
              <w:rPr>
                <w:lang w:val="cy-GB"/>
              </w:rPr>
              <w:t>Gwybodaeth sy’n rhoi gobaith i deuluoedd y gall pethau wella drwy ddefnyddio enghreifftiau go wir o bo</w:t>
            </w:r>
            <w:r w:rsidR="000E1A55" w:rsidRPr="00401B64">
              <w:rPr>
                <w:lang w:val="cy-GB"/>
              </w:rPr>
              <w:t>bl yn byw eu bywyd yn y gymuned.</w:t>
            </w:r>
          </w:p>
          <w:p w14:paraId="4D77F5EA" w14:textId="77777777" w:rsidR="00AB0E4D" w:rsidRPr="00401B64" w:rsidRDefault="00AB0E4D" w:rsidP="000E1A55">
            <w:pPr>
              <w:pStyle w:val="Bullet2"/>
              <w:spacing w:after="20"/>
              <w:rPr>
                <w:lang w:val="cy-GB"/>
              </w:rPr>
            </w:pPr>
            <w:r w:rsidRPr="00401B64">
              <w:rPr>
                <w:lang w:val="cy-GB"/>
              </w:rPr>
              <w:t>Mynediad i ddiagnosis a chymorth cynnar.</w:t>
            </w:r>
          </w:p>
          <w:p w14:paraId="0E21FDE8" w14:textId="77777777" w:rsidR="00AB0E4D" w:rsidRPr="00401B64" w:rsidRDefault="00AB0E4D" w:rsidP="000E1A55">
            <w:pPr>
              <w:pStyle w:val="Bullet2"/>
              <w:spacing w:after="20"/>
              <w:rPr>
                <w:lang w:val="cy-GB"/>
              </w:rPr>
            </w:pPr>
            <w:r w:rsidRPr="00401B64">
              <w:rPr>
                <w:lang w:val="cy-GB"/>
              </w:rPr>
              <w:t>Gwybodaeth am dechnegau i gynorthwyo ymddygiad positif.</w:t>
            </w:r>
          </w:p>
          <w:p w14:paraId="49167656" w14:textId="568586C9" w:rsidR="00AB0E4D" w:rsidRPr="00401B64" w:rsidRDefault="00AB0E4D" w:rsidP="000E1A55">
            <w:pPr>
              <w:pStyle w:val="Bullet2"/>
              <w:spacing w:after="20"/>
              <w:rPr>
                <w:lang w:val="cy-GB"/>
              </w:rPr>
            </w:pPr>
            <w:r w:rsidRPr="00401B64">
              <w:rPr>
                <w:lang w:val="cy-GB"/>
              </w:rPr>
              <w:t>Dulliau teulu cyfan o fynd ati a chymorth i weithio mewn partneriaeth gydag ysgolion a sefydliadau eraill i ddeall y rhesymau dros ymddygiad y plentyn a chytuno ar str</w:t>
            </w:r>
            <w:r w:rsidR="000E1A55" w:rsidRPr="00401B64">
              <w:rPr>
                <w:lang w:val="cy-GB"/>
              </w:rPr>
              <w:t xml:space="preserve">ategaethau i </w:t>
            </w:r>
            <w:proofErr w:type="spellStart"/>
            <w:r w:rsidR="000E1A55" w:rsidRPr="00401B64">
              <w:rPr>
                <w:lang w:val="cy-GB"/>
              </w:rPr>
              <w:t>geisio</w:t>
            </w:r>
            <w:proofErr w:type="spellEnd"/>
            <w:r w:rsidR="000E1A55" w:rsidRPr="00401B64">
              <w:rPr>
                <w:lang w:val="cy-GB"/>
              </w:rPr>
              <w:t xml:space="preserve"> gwneud hynny.</w:t>
            </w:r>
          </w:p>
        </w:tc>
      </w:tr>
    </w:tbl>
    <w:p w14:paraId="47CADFB4" w14:textId="77777777" w:rsidR="00AB0E4D" w:rsidRPr="00401B64" w:rsidRDefault="00AB0E4D" w:rsidP="006711E0">
      <w:pPr>
        <w:rPr>
          <w:lang w:val="cy-GB"/>
        </w:rPr>
      </w:pPr>
    </w:p>
    <w:p w14:paraId="4CF4E9DC" w14:textId="46DA1110" w:rsidR="00AB0E4D" w:rsidRPr="00401B64" w:rsidRDefault="00AB0E4D" w:rsidP="006711E0">
      <w:pPr>
        <w:pStyle w:val="Heading2"/>
        <w:rPr>
          <w:lang w:val="cy-GB"/>
        </w:rPr>
      </w:pPr>
      <w:bookmarkStart w:id="45" w:name="_Toc434572100"/>
      <w:r w:rsidRPr="00401B64">
        <w:rPr>
          <w:lang w:val="cy-GB"/>
        </w:rPr>
        <w:t>Sleid 4</w:t>
      </w:r>
      <w:bookmarkEnd w:id="45"/>
      <w:r w:rsidR="00036C85" w:rsidRPr="00401B64">
        <w:rPr>
          <w:lang w:val="cy-GB"/>
        </w:rPr>
        <w:t>1 - Sut maen nhw ei angen?</w:t>
      </w:r>
    </w:p>
    <w:tbl>
      <w:tblPr>
        <w:tblStyle w:val="TableGrid"/>
        <w:tblW w:w="0" w:type="auto"/>
        <w:tblInd w:w="1809" w:type="dxa"/>
        <w:tblLook w:val="04A0" w:firstRow="1" w:lastRow="0" w:firstColumn="1" w:lastColumn="0" w:noHBand="0" w:noVBand="1"/>
      </w:tblPr>
      <w:tblGrid>
        <w:gridCol w:w="5826"/>
      </w:tblGrid>
      <w:tr w:rsidR="00AB0E4D" w:rsidRPr="00401B64" w14:paraId="5D4FAF8D" w14:textId="77777777" w:rsidTr="0019223F">
        <w:trPr>
          <w:trHeight w:val="647"/>
        </w:trPr>
        <w:tc>
          <w:tcPr>
            <w:tcW w:w="5812" w:type="dxa"/>
            <w:tcBorders>
              <w:bottom w:val="single" w:sz="4" w:space="0" w:color="ED1E87"/>
            </w:tcBorders>
            <w:vAlign w:val="bottom"/>
          </w:tcPr>
          <w:p w14:paraId="6ABC8538" w14:textId="59C83B49" w:rsidR="00AB0E4D" w:rsidRPr="00401B64" w:rsidRDefault="002C58FE" w:rsidP="0019223F">
            <w:pPr>
              <w:pStyle w:val="Slideheader"/>
              <w:rPr>
                <w:lang w:val="cy-GB"/>
              </w:rPr>
            </w:pPr>
            <w:r w:rsidRPr="00401B64">
              <w:rPr>
                <w:lang w:val="cy-GB"/>
              </w:rPr>
              <w:t>Sut maen nhw ei angen?</w:t>
            </w:r>
          </w:p>
        </w:tc>
      </w:tr>
      <w:tr w:rsidR="00AB0E4D" w:rsidRPr="00401B64" w14:paraId="2BE55C8B" w14:textId="77777777" w:rsidTr="0019223F">
        <w:trPr>
          <w:trHeight w:val="3233"/>
        </w:trPr>
        <w:tc>
          <w:tcPr>
            <w:tcW w:w="5812" w:type="dxa"/>
            <w:tcBorders>
              <w:top w:val="single" w:sz="4" w:space="0" w:color="ED1E87"/>
            </w:tcBorders>
          </w:tcPr>
          <w:p w14:paraId="550E97E0" w14:textId="77777777" w:rsidR="00AB0E4D" w:rsidRPr="00401B64" w:rsidRDefault="00AB0E4D" w:rsidP="0019223F">
            <w:pPr>
              <w:pStyle w:val="Slidebullet"/>
              <w:numPr>
                <w:ilvl w:val="0"/>
                <w:numId w:val="0"/>
              </w:numPr>
              <w:ind w:left="227" w:hanging="227"/>
              <w:rPr>
                <w:lang w:val="cy-GB"/>
              </w:rPr>
            </w:pPr>
            <w:r w:rsidRPr="00401B64">
              <w:rPr>
                <w:noProof/>
                <w:lang w:eastAsia="en-GB"/>
              </w:rPr>
              <w:drawing>
                <wp:inline distT="0" distB="0" distL="0" distR="0" wp14:anchorId="4C38D54E" wp14:editId="7782ABBA">
                  <wp:extent cx="3546281" cy="1963972"/>
                  <wp:effectExtent l="0" t="0" r="16510" b="1778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1" r:lo="rId152" r:qs="rId153" r:cs="rId154"/>
                    </a:graphicData>
                  </a:graphic>
                </wp:inline>
              </w:drawing>
            </w:r>
          </w:p>
        </w:tc>
      </w:tr>
    </w:tbl>
    <w:p w14:paraId="191C171E" w14:textId="77777777" w:rsidR="00AB0E4D" w:rsidRPr="00401B64" w:rsidRDefault="00AB0E4D" w:rsidP="002C58FE">
      <w:pPr>
        <w:rPr>
          <w:lang w:val="cy-GB"/>
        </w:rPr>
      </w:pPr>
    </w:p>
    <w:p w14:paraId="65AF8C79" w14:textId="51D5FCD0" w:rsidR="00AB0E4D" w:rsidRPr="00401B64" w:rsidRDefault="00AB0E4D" w:rsidP="006711E0">
      <w:pPr>
        <w:pStyle w:val="Heading3"/>
      </w:pPr>
      <w:r w:rsidRPr="00401B64">
        <w:t>Nodiadau i Hwyluswyr</w:t>
      </w:r>
    </w:p>
    <w:p w14:paraId="1AACEF1A" w14:textId="2446190C" w:rsidR="00AB0E4D" w:rsidRPr="00401B64" w:rsidRDefault="00AB0E4D" w:rsidP="00551FA4">
      <w:pPr>
        <w:pStyle w:val="ListParagraph"/>
        <w:numPr>
          <w:ilvl w:val="0"/>
          <w:numId w:val="20"/>
        </w:numPr>
        <w:spacing w:after="120"/>
        <w:ind w:left="425" w:hanging="425"/>
        <w:contextualSpacing w:val="0"/>
        <w:rPr>
          <w:lang w:val="cy-GB"/>
        </w:rPr>
      </w:pPr>
      <w:r w:rsidRPr="00401B64">
        <w:rPr>
          <w:lang w:val="cy-GB"/>
        </w:rPr>
        <w:t xml:space="preserve">Mae </w:t>
      </w:r>
      <w:r w:rsidR="008C048D" w:rsidRPr="00401B64">
        <w:rPr>
          <w:lang w:val="cy-GB"/>
        </w:rPr>
        <w:t>Cod</w:t>
      </w:r>
      <w:r w:rsidRPr="00401B64">
        <w:rPr>
          <w:lang w:val="cy-GB"/>
        </w:rPr>
        <w:t xml:space="preserve"> </w:t>
      </w:r>
      <w:r w:rsidR="00822794" w:rsidRPr="00401B64">
        <w:rPr>
          <w:lang w:val="cy-GB"/>
        </w:rPr>
        <w:t>Y</w:t>
      </w:r>
      <w:r w:rsidRPr="00401B64">
        <w:rPr>
          <w:lang w:val="cy-GB"/>
        </w:rPr>
        <w:t xml:space="preserve">marfer Rhan 2 yn datgan bod rhaid i wasanaethau IAA fod yn </w:t>
      </w:r>
      <w:r w:rsidR="00822794" w:rsidRPr="00401B64">
        <w:rPr>
          <w:lang w:val="cy-GB"/>
        </w:rPr>
        <w:br/>
      </w:r>
      <w:r w:rsidRPr="00401B64">
        <w:rPr>
          <w:lang w:val="cy-GB"/>
        </w:rPr>
        <w:t xml:space="preserve">hawdd i’w cyrchu i bawb a bod amrediad o ffyrdd ar gael fel gall pobl ddewis </w:t>
      </w:r>
      <w:r w:rsidR="00822794" w:rsidRPr="00401B64">
        <w:rPr>
          <w:lang w:val="cy-GB"/>
        </w:rPr>
        <w:br/>
      </w:r>
      <w:r w:rsidRPr="00401B64">
        <w:rPr>
          <w:lang w:val="cy-GB"/>
        </w:rPr>
        <w:t xml:space="preserve">pa ddull i’w ddefnyddio a pha fformat sy’n briodol iddyn nhw. Byddai rhoi hyn </w:t>
      </w:r>
      <w:r w:rsidR="00822794" w:rsidRPr="00401B64">
        <w:rPr>
          <w:lang w:val="cy-GB"/>
        </w:rPr>
        <w:br/>
      </w:r>
      <w:r w:rsidRPr="00401B64">
        <w:rPr>
          <w:lang w:val="cy-GB"/>
        </w:rPr>
        <w:t xml:space="preserve">ar waith yn golygu: </w:t>
      </w:r>
    </w:p>
    <w:p w14:paraId="775D768F" w14:textId="16704658" w:rsidR="00AB0E4D" w:rsidRPr="00401B64" w:rsidRDefault="00AB0E4D" w:rsidP="00AB0E4D">
      <w:pPr>
        <w:pStyle w:val="Bullet2"/>
        <w:rPr>
          <w:lang w:val="cy-GB"/>
        </w:rPr>
      </w:pPr>
      <w:r w:rsidRPr="00401B64">
        <w:rPr>
          <w:lang w:val="cy-GB"/>
        </w:rPr>
        <w:lastRenderedPageBreak/>
        <w:t>Cael amrediad o fformata</w:t>
      </w:r>
      <w:r w:rsidR="000E1A55" w:rsidRPr="00401B64">
        <w:rPr>
          <w:lang w:val="cy-GB"/>
        </w:rPr>
        <w:t>u</w:t>
      </w:r>
      <w:r w:rsidRPr="00401B64">
        <w:rPr>
          <w:lang w:val="cy-GB"/>
        </w:rPr>
        <w:t xml:space="preserve"> sy’n gywir, yn gyfredol ac yn gyson â</w:t>
      </w:r>
      <w:r w:rsidR="000E1A55" w:rsidRPr="00401B64">
        <w:rPr>
          <w:lang w:val="cy-GB"/>
        </w:rPr>
        <w:t xml:space="preserve"> </w:t>
      </w:r>
      <w:r w:rsidRPr="00401B64">
        <w:rPr>
          <w:lang w:val="cy-GB"/>
        </w:rPr>
        <w:t>ffynonella</w:t>
      </w:r>
      <w:r w:rsidR="000E1A55" w:rsidRPr="00401B64">
        <w:rPr>
          <w:lang w:val="cy-GB"/>
        </w:rPr>
        <w:t>u</w:t>
      </w:r>
      <w:r w:rsidRPr="00401B64">
        <w:rPr>
          <w:lang w:val="cy-GB"/>
        </w:rPr>
        <w:t xml:space="preserve"> eraill. Er enghraifft, sicrhau y </w:t>
      </w:r>
      <w:proofErr w:type="spellStart"/>
      <w:r w:rsidRPr="00401B64">
        <w:rPr>
          <w:lang w:val="cy-GB"/>
        </w:rPr>
        <w:t>gellir</w:t>
      </w:r>
      <w:proofErr w:type="spellEnd"/>
      <w:r w:rsidRPr="00401B64">
        <w:rPr>
          <w:lang w:val="cy-GB"/>
        </w:rPr>
        <w:t xml:space="preserve"> cael gwybodaeth a chyngor ar y we, dros y ffôn, wyneb yn wyneb, estyn allan ac mewn cyhoeddiadau.</w:t>
      </w:r>
    </w:p>
    <w:p w14:paraId="579A3C0A" w14:textId="77777777" w:rsidR="00AB0E4D" w:rsidRPr="00401B64" w:rsidRDefault="00AB0E4D" w:rsidP="00AB0E4D">
      <w:pPr>
        <w:pStyle w:val="Bullet2"/>
        <w:rPr>
          <w:lang w:val="cy-GB"/>
        </w:rPr>
      </w:pPr>
      <w:r w:rsidRPr="00401B64">
        <w:rPr>
          <w:lang w:val="cy-GB"/>
        </w:rPr>
        <w:t>Bod y gwasanaeth ar gael drwy gyfrwng y Gymraeg a’r Saesneg ar gyfer yr amrediad hwn o fformatau.</w:t>
      </w:r>
    </w:p>
    <w:p w14:paraId="52FE41A5" w14:textId="0F24518A" w:rsidR="00AB0E4D" w:rsidRPr="00401B64" w:rsidRDefault="00AB0E4D" w:rsidP="00AB0E4D">
      <w:pPr>
        <w:pStyle w:val="Bullet2"/>
        <w:rPr>
          <w:lang w:val="cy-GB"/>
        </w:rPr>
      </w:pPr>
      <w:r w:rsidRPr="00401B64">
        <w:rPr>
          <w:lang w:val="cy-GB"/>
        </w:rPr>
        <w:t>Bod deunyddiau printiedig yn glir a’r iaith yn syml. Bod gwefannau yn cwrdd â safonau penodol mynediad megis Canllawiau Hygyrchedd Cynnwys y Wefan a’r canllaw yn llawlyfr gwasa</w:t>
      </w:r>
      <w:r w:rsidR="00773346" w:rsidRPr="00401B64">
        <w:rPr>
          <w:lang w:val="cy-GB"/>
        </w:rPr>
        <w:t>naeth Gwasanaethau Digidol y Llyw</w:t>
      </w:r>
      <w:r w:rsidRPr="00401B64">
        <w:rPr>
          <w:lang w:val="cy-GB"/>
        </w:rPr>
        <w:t>odraet</w:t>
      </w:r>
      <w:r w:rsidR="00773346" w:rsidRPr="00401B64">
        <w:rPr>
          <w:lang w:val="cy-GB"/>
        </w:rPr>
        <w:t xml:space="preserve">h </w:t>
      </w:r>
      <w:r w:rsidRPr="00401B64">
        <w:rPr>
          <w:lang w:val="cy-GB"/>
        </w:rPr>
        <w:t xml:space="preserve">(GDS). </w:t>
      </w:r>
    </w:p>
    <w:p w14:paraId="7F293400" w14:textId="657D5BE9" w:rsidR="00AB0E4D" w:rsidRPr="00401B64" w:rsidRDefault="00AB0E4D" w:rsidP="00AB0E4D">
      <w:pPr>
        <w:pStyle w:val="Bullet2"/>
        <w:spacing w:after="120"/>
        <w:rPr>
          <w:lang w:val="cy-GB"/>
        </w:rPr>
      </w:pPr>
      <w:r w:rsidRPr="00401B64">
        <w:rPr>
          <w:lang w:val="cy-GB"/>
        </w:rPr>
        <w:t>Yn ôl gofynion De</w:t>
      </w:r>
      <w:r w:rsidR="00773346" w:rsidRPr="00401B64">
        <w:rPr>
          <w:lang w:val="cy-GB"/>
        </w:rPr>
        <w:t>d</w:t>
      </w:r>
      <w:r w:rsidRPr="00401B64">
        <w:rPr>
          <w:lang w:val="cy-GB"/>
        </w:rPr>
        <w:t xml:space="preserve">df Cydraddoldeb 2010, gwneud addasiadau rhesymol </w:t>
      </w:r>
      <w:r w:rsidR="00822794" w:rsidRPr="00401B64">
        <w:rPr>
          <w:lang w:val="cy-GB"/>
        </w:rPr>
        <w:br/>
      </w:r>
      <w:r w:rsidRPr="00401B64">
        <w:rPr>
          <w:lang w:val="cy-GB"/>
        </w:rPr>
        <w:t>i ddiwallu anghenion pobl â gofynion hyg</w:t>
      </w:r>
      <w:r w:rsidR="00773346" w:rsidRPr="00401B64">
        <w:rPr>
          <w:lang w:val="cy-GB"/>
        </w:rPr>
        <w:t>yr</w:t>
      </w:r>
      <w:r w:rsidRPr="00401B64">
        <w:rPr>
          <w:lang w:val="cy-GB"/>
        </w:rPr>
        <w:t>c</w:t>
      </w:r>
      <w:r w:rsidR="00773346" w:rsidRPr="00401B64">
        <w:rPr>
          <w:lang w:val="cy-GB"/>
        </w:rPr>
        <w:t>hedd arbennig. Er enghraifft, f</w:t>
      </w:r>
      <w:r w:rsidRPr="00401B64">
        <w:rPr>
          <w:lang w:val="cy-GB"/>
        </w:rPr>
        <w:t>ersiynau hawdd i’w darllen, cyfeillgar</w:t>
      </w:r>
      <w:r w:rsidR="00773346" w:rsidRPr="00401B64">
        <w:rPr>
          <w:lang w:val="cy-GB"/>
        </w:rPr>
        <w:t xml:space="preserve"> i blant o ddeunydd printiedig </w:t>
      </w:r>
      <w:r w:rsidRPr="00401B64">
        <w:rPr>
          <w:lang w:val="cy-GB"/>
        </w:rPr>
        <w:t xml:space="preserve">perthnasol. Bod staff IAA yn ymwybodol o broblemau hygyrchedd ac </w:t>
      </w:r>
      <w:r w:rsidR="00822794" w:rsidRPr="00401B64">
        <w:rPr>
          <w:lang w:val="cy-GB"/>
        </w:rPr>
        <w:br/>
      </w:r>
      <w:r w:rsidRPr="00401B64">
        <w:rPr>
          <w:lang w:val="cy-GB"/>
        </w:rPr>
        <w:t xml:space="preserve">wedi’u hyfforddi’n briodol. </w:t>
      </w:r>
    </w:p>
    <w:p w14:paraId="6ABCD4C4" w14:textId="153BF4C1" w:rsidR="00AB0E4D" w:rsidRPr="00401B64" w:rsidRDefault="00AB0E4D" w:rsidP="00551FA4">
      <w:pPr>
        <w:pStyle w:val="FacilitatorNotesNumberList"/>
        <w:numPr>
          <w:ilvl w:val="0"/>
          <w:numId w:val="21"/>
        </w:numPr>
        <w:spacing w:after="0"/>
        <w:rPr>
          <w:sz w:val="16"/>
          <w:lang w:val="cy-GB"/>
        </w:rPr>
      </w:pPr>
      <w:r w:rsidRPr="00401B64">
        <w:rPr>
          <w:lang w:val="cy-GB"/>
        </w:rPr>
        <w:t>Bydd y modd y caiff gwasanaethau IAA e</w:t>
      </w:r>
      <w:r w:rsidR="00773346" w:rsidRPr="00401B64">
        <w:rPr>
          <w:lang w:val="cy-GB"/>
        </w:rPr>
        <w:t>u</w:t>
      </w:r>
      <w:r w:rsidRPr="00401B64">
        <w:rPr>
          <w:lang w:val="cy-GB"/>
        </w:rPr>
        <w:t xml:space="preserve"> cyflenwi yn dibynnu ar anghenion y boblogaeth leol. Dylai awdurdodau lleol seilio datblygiad eu gwasanaethau IAA </w:t>
      </w:r>
      <w:r w:rsidR="00822794" w:rsidRPr="00401B64">
        <w:rPr>
          <w:lang w:val="cy-GB"/>
        </w:rPr>
        <w:br/>
      </w:r>
      <w:r w:rsidRPr="00401B64">
        <w:rPr>
          <w:lang w:val="cy-GB"/>
        </w:rPr>
        <w:t xml:space="preserve">ar yr asesiad y byddan </w:t>
      </w:r>
      <w:proofErr w:type="spellStart"/>
      <w:r w:rsidRPr="00401B64">
        <w:rPr>
          <w:lang w:val="cy-GB"/>
        </w:rPr>
        <w:t>nhw’n</w:t>
      </w:r>
      <w:proofErr w:type="spellEnd"/>
      <w:r w:rsidRPr="00401B64">
        <w:rPr>
          <w:lang w:val="cy-GB"/>
        </w:rPr>
        <w:t xml:space="preserve"> ei gynnal o’r boblogaeth. Dylen </w:t>
      </w:r>
      <w:proofErr w:type="spellStart"/>
      <w:r w:rsidRPr="00401B64">
        <w:rPr>
          <w:lang w:val="cy-GB"/>
        </w:rPr>
        <w:t>nhw</w:t>
      </w:r>
      <w:r w:rsidR="00773346" w:rsidRPr="00401B64">
        <w:rPr>
          <w:lang w:val="cy-GB"/>
        </w:rPr>
        <w:t>'n</w:t>
      </w:r>
      <w:proofErr w:type="spellEnd"/>
      <w:r w:rsidR="00773346" w:rsidRPr="00401B64">
        <w:rPr>
          <w:lang w:val="cy-GB"/>
        </w:rPr>
        <w:t xml:space="preserve"> benodol </w:t>
      </w:r>
      <w:r w:rsidRPr="00401B64">
        <w:rPr>
          <w:lang w:val="cy-GB"/>
        </w:rPr>
        <w:t>gynnwys oedolion, plant a phobl ifanc a gofalwyr wrth lunio gwasanaethau lleol.</w:t>
      </w:r>
    </w:p>
    <w:p w14:paraId="693B4B47" w14:textId="77777777" w:rsidR="00AB0E4D" w:rsidRPr="00401B64" w:rsidRDefault="00AB0E4D" w:rsidP="002C58FE">
      <w:pPr>
        <w:rPr>
          <w:lang w:val="cy-GB"/>
        </w:rPr>
      </w:pPr>
    </w:p>
    <w:p w14:paraId="22C3C819" w14:textId="7F863CB1" w:rsidR="00AB0E4D" w:rsidRPr="00401B64" w:rsidRDefault="00AB0E4D" w:rsidP="006711E0">
      <w:pPr>
        <w:pStyle w:val="Heading2"/>
        <w:rPr>
          <w:lang w:val="cy-GB"/>
        </w:rPr>
      </w:pPr>
      <w:bookmarkStart w:id="46" w:name="_Toc434572101"/>
      <w:r w:rsidRPr="00401B64">
        <w:rPr>
          <w:lang w:val="cy-GB"/>
        </w:rPr>
        <w:t>Sleid 4</w:t>
      </w:r>
      <w:bookmarkEnd w:id="46"/>
      <w:r w:rsidR="00036C85" w:rsidRPr="00401B64">
        <w:rPr>
          <w:lang w:val="cy-GB"/>
        </w:rPr>
        <w:t>2 - Cynhorthwy</w:t>
      </w: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5812"/>
      </w:tblGrid>
      <w:tr w:rsidR="00AB0E4D" w:rsidRPr="00401B64" w14:paraId="72BA8B56" w14:textId="77777777" w:rsidTr="00EC5BB6">
        <w:trPr>
          <w:trHeight w:val="647"/>
        </w:trPr>
        <w:tc>
          <w:tcPr>
            <w:tcW w:w="5812" w:type="dxa"/>
            <w:tcBorders>
              <w:bottom w:val="single" w:sz="4" w:space="0" w:color="ED1E87"/>
            </w:tcBorders>
            <w:vAlign w:val="bottom"/>
          </w:tcPr>
          <w:p w14:paraId="4BE030BC" w14:textId="0E9FC0D3" w:rsidR="00AB0E4D" w:rsidRPr="00401B64" w:rsidRDefault="002C58FE" w:rsidP="0019223F">
            <w:pPr>
              <w:pStyle w:val="Slideheader"/>
              <w:rPr>
                <w:lang w:val="cy-GB"/>
              </w:rPr>
            </w:pPr>
            <w:r w:rsidRPr="00401B64">
              <w:rPr>
                <w:lang w:val="cy-GB"/>
              </w:rPr>
              <w:t>Cynhorthwy</w:t>
            </w:r>
          </w:p>
        </w:tc>
      </w:tr>
      <w:tr w:rsidR="00AB0E4D" w:rsidRPr="00401B64" w14:paraId="4C2F4362" w14:textId="77777777" w:rsidTr="00EC5BB6">
        <w:trPr>
          <w:trHeight w:val="3233"/>
        </w:trPr>
        <w:tc>
          <w:tcPr>
            <w:tcW w:w="5812" w:type="dxa"/>
            <w:tcBorders>
              <w:top w:val="single" w:sz="4" w:space="0" w:color="ED1E87"/>
            </w:tcBorders>
          </w:tcPr>
          <w:p w14:paraId="021D3118" w14:textId="77777777" w:rsidR="00BB236B" w:rsidRPr="00401B64" w:rsidRDefault="00551FA4" w:rsidP="002C58FE">
            <w:pPr>
              <w:pStyle w:val="Slidebullet"/>
              <w:rPr>
                <w:lang w:val="cy-GB"/>
              </w:rPr>
            </w:pPr>
            <w:r w:rsidRPr="00401B64">
              <w:rPr>
                <w:lang w:val="cy-GB"/>
              </w:rPr>
              <w:t>Help tymor byr neu wirio er mwyn goresgyn rhwystrau cychwynnol</w:t>
            </w:r>
          </w:p>
          <w:p w14:paraId="34F117C6" w14:textId="3832E92C" w:rsidR="00BB236B" w:rsidRPr="00401B64" w:rsidRDefault="002C58FE" w:rsidP="002C58FE">
            <w:pPr>
              <w:pStyle w:val="Slidebullet"/>
              <w:rPr>
                <w:lang w:val="cy-GB"/>
              </w:rPr>
            </w:pPr>
            <w:r w:rsidRPr="00401B64">
              <w:rPr>
                <w:noProof/>
                <w:lang w:eastAsia="en-GB"/>
              </w:rPr>
              <w:drawing>
                <wp:anchor distT="0" distB="0" distL="114300" distR="114300" simplePos="0" relativeHeight="251661312" behindDoc="0" locked="0" layoutInCell="1" allowOverlap="1" wp14:anchorId="4F151DA2" wp14:editId="142806A4">
                  <wp:simplePos x="0" y="0"/>
                  <wp:positionH relativeFrom="column">
                    <wp:posOffset>2856865</wp:posOffset>
                  </wp:positionH>
                  <wp:positionV relativeFrom="paragraph">
                    <wp:posOffset>156210</wp:posOffset>
                  </wp:positionV>
                  <wp:extent cx="635635" cy="746760"/>
                  <wp:effectExtent l="0" t="0" r="0" b="0"/>
                  <wp:wrapSquare wrapText="bothSides"/>
                  <wp:docPr id="2050" name="Picture 2" descr="https://tsagp.com/images/careers-assistance/careers-assist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s://tsagp.com/images/careers-assistance/careers-assistance.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35635" cy="746760"/>
                          </a:xfrm>
                          <a:prstGeom prst="rect">
                            <a:avLst/>
                          </a:prstGeom>
                          <a:noFill/>
                          <a:extLst/>
                        </pic:spPr>
                      </pic:pic>
                    </a:graphicData>
                  </a:graphic>
                  <wp14:sizeRelH relativeFrom="page">
                    <wp14:pctWidth>0</wp14:pctWidth>
                  </wp14:sizeRelH>
                  <wp14:sizeRelV relativeFrom="page">
                    <wp14:pctHeight>0</wp14:pctHeight>
                  </wp14:sizeRelV>
                </wp:anchor>
              </w:drawing>
            </w:r>
            <w:r w:rsidR="00551FA4" w:rsidRPr="00401B64">
              <w:rPr>
                <w:lang w:val="cy-GB"/>
              </w:rPr>
              <w:t xml:space="preserve">Gweithredu </w:t>
            </w:r>
            <w:r w:rsidR="00551FA4" w:rsidRPr="00401B64">
              <w:rPr>
                <w:b/>
                <w:bCs/>
                <w:lang w:val="cy-GB"/>
              </w:rPr>
              <w:t>gyda’r</w:t>
            </w:r>
            <w:r w:rsidR="00551FA4" w:rsidRPr="00401B64">
              <w:rPr>
                <w:lang w:val="cy-GB"/>
              </w:rPr>
              <w:t xml:space="preserve"> person:</w:t>
            </w:r>
          </w:p>
          <w:p w14:paraId="2029C74C" w14:textId="77777777" w:rsidR="00BB236B" w:rsidRPr="00401B64" w:rsidRDefault="00551FA4" w:rsidP="002C58FE">
            <w:pPr>
              <w:pStyle w:val="Slidebullet2"/>
              <w:rPr>
                <w:lang w:val="cy-GB"/>
              </w:rPr>
            </w:pPr>
            <w:r w:rsidRPr="00401B64">
              <w:rPr>
                <w:lang w:val="cy-GB"/>
              </w:rPr>
              <w:t>Cysylltu â gwasanaethau eraill</w:t>
            </w:r>
          </w:p>
          <w:p w14:paraId="7DCF7A35" w14:textId="77777777" w:rsidR="00BB236B" w:rsidRPr="00401B64" w:rsidRDefault="00551FA4" w:rsidP="002C58FE">
            <w:pPr>
              <w:pStyle w:val="Slidebullet2"/>
              <w:rPr>
                <w:lang w:val="cy-GB"/>
              </w:rPr>
            </w:pPr>
            <w:r w:rsidRPr="00401B64">
              <w:rPr>
                <w:lang w:val="cy-GB"/>
              </w:rPr>
              <w:t>Cludiant neu fynediad corfforol</w:t>
            </w:r>
          </w:p>
          <w:p w14:paraId="1B904E06" w14:textId="77777777" w:rsidR="00BB236B" w:rsidRPr="00401B64" w:rsidRDefault="00551FA4" w:rsidP="002C58FE">
            <w:pPr>
              <w:pStyle w:val="Slidebullet2"/>
              <w:rPr>
                <w:lang w:val="cy-GB"/>
              </w:rPr>
            </w:pPr>
            <w:r w:rsidRPr="00401B64">
              <w:rPr>
                <w:lang w:val="cy-GB"/>
              </w:rPr>
              <w:t>Mynd gyda rhywun</w:t>
            </w:r>
          </w:p>
          <w:p w14:paraId="0A0DFEF2" w14:textId="77777777" w:rsidR="00BB236B" w:rsidRPr="00401B64" w:rsidRDefault="00551FA4" w:rsidP="002C58FE">
            <w:pPr>
              <w:pStyle w:val="Slidebullet2"/>
              <w:rPr>
                <w:lang w:val="cy-GB"/>
              </w:rPr>
            </w:pPr>
            <w:r w:rsidRPr="00401B64">
              <w:rPr>
                <w:lang w:val="cy-GB"/>
              </w:rPr>
              <w:t>Gwirio wedi hynny os fu’r help yn ddefnyddiol</w:t>
            </w:r>
          </w:p>
          <w:p w14:paraId="55FA3752" w14:textId="77777777" w:rsidR="00BB236B" w:rsidRPr="00401B64" w:rsidRDefault="00551FA4" w:rsidP="002C58FE">
            <w:pPr>
              <w:pStyle w:val="Slidebullet"/>
              <w:rPr>
                <w:lang w:val="cy-GB"/>
              </w:rPr>
            </w:pPr>
            <w:proofErr w:type="spellStart"/>
            <w:r w:rsidRPr="00401B64">
              <w:rPr>
                <w:lang w:val="cy-GB"/>
              </w:rPr>
              <w:t>Gellir</w:t>
            </w:r>
            <w:proofErr w:type="spellEnd"/>
            <w:r w:rsidRPr="00401B64">
              <w:rPr>
                <w:lang w:val="cy-GB"/>
              </w:rPr>
              <w:t xml:space="preserve"> gosod ffi cyfradd unffurf am hyn</w:t>
            </w:r>
          </w:p>
          <w:p w14:paraId="438BEECA" w14:textId="16D65977" w:rsidR="00AB0E4D" w:rsidRPr="00401B64" w:rsidRDefault="00AB0E4D" w:rsidP="002C58FE">
            <w:pPr>
              <w:pStyle w:val="Slidebullet2"/>
              <w:numPr>
                <w:ilvl w:val="0"/>
                <w:numId w:val="0"/>
              </w:numPr>
              <w:ind w:left="397" w:hanging="170"/>
              <w:rPr>
                <w:lang w:val="cy-GB"/>
              </w:rPr>
            </w:pPr>
          </w:p>
          <w:p w14:paraId="0AC7B773" w14:textId="77777777" w:rsidR="002C58FE" w:rsidRPr="00401B64" w:rsidRDefault="002C58FE" w:rsidP="002C58FE">
            <w:pPr>
              <w:pStyle w:val="Slidebullet2"/>
              <w:numPr>
                <w:ilvl w:val="0"/>
                <w:numId w:val="0"/>
              </w:numPr>
              <w:ind w:left="397" w:hanging="170"/>
              <w:rPr>
                <w:lang w:val="cy-GB"/>
              </w:rPr>
            </w:pPr>
          </w:p>
          <w:p w14:paraId="6A54A448" w14:textId="77777777" w:rsidR="00AB0E4D" w:rsidRPr="00401B64" w:rsidRDefault="00AB0E4D" w:rsidP="0019223F">
            <w:pPr>
              <w:pStyle w:val="Slidebullet"/>
              <w:numPr>
                <w:ilvl w:val="0"/>
                <w:numId w:val="0"/>
              </w:numPr>
              <w:ind w:left="227" w:hanging="227"/>
              <w:jc w:val="right"/>
              <w:rPr>
                <w:lang w:val="cy-GB"/>
              </w:rPr>
            </w:pPr>
          </w:p>
        </w:tc>
      </w:tr>
    </w:tbl>
    <w:p w14:paraId="4C38EFA7" w14:textId="77777777" w:rsidR="00AB0E4D" w:rsidRPr="00401B64" w:rsidRDefault="00AB0E4D" w:rsidP="002C58FE">
      <w:pPr>
        <w:rPr>
          <w:lang w:val="cy-GB"/>
        </w:rPr>
      </w:pPr>
      <w:r w:rsidRPr="00401B64">
        <w:rPr>
          <w:lang w:val="cy-GB"/>
        </w:rPr>
        <w:br w:type="textWrapping" w:clear="all"/>
      </w:r>
    </w:p>
    <w:p w14:paraId="3F4EA678" w14:textId="2CFD02D9" w:rsidR="00AB0E4D" w:rsidRPr="00401B64" w:rsidRDefault="00AB0E4D" w:rsidP="006711E0">
      <w:pPr>
        <w:pStyle w:val="Heading3"/>
      </w:pPr>
      <w:r w:rsidRPr="00401B64">
        <w:t>Nodiadau i Hwyluswyr</w:t>
      </w:r>
    </w:p>
    <w:p w14:paraId="47552A67" w14:textId="1F061152" w:rsidR="00AB0E4D" w:rsidRPr="00401B64" w:rsidRDefault="00AB0E4D" w:rsidP="00992B72">
      <w:pPr>
        <w:pStyle w:val="FacilitatorNotesNumberList"/>
        <w:numPr>
          <w:ilvl w:val="0"/>
          <w:numId w:val="72"/>
        </w:numPr>
        <w:rPr>
          <w:szCs w:val="22"/>
          <w:lang w:val="cy-GB"/>
        </w:rPr>
      </w:pPr>
      <w:r w:rsidRPr="00401B64">
        <w:rPr>
          <w:szCs w:val="22"/>
          <w:lang w:val="cy-GB"/>
        </w:rPr>
        <w:t xml:space="preserve">Rhagwelir mai help yn y tymor byr </w:t>
      </w:r>
      <w:r w:rsidR="00F960E2" w:rsidRPr="00401B64">
        <w:rPr>
          <w:szCs w:val="22"/>
          <w:lang w:val="cy-GB"/>
        </w:rPr>
        <w:t>yw</w:t>
      </w:r>
      <w:r w:rsidRPr="00401B64">
        <w:rPr>
          <w:szCs w:val="22"/>
          <w:lang w:val="cy-GB"/>
        </w:rPr>
        <w:t xml:space="preserve"> cynhorthwy neu wiriadau sy’n helpu pobl </w:t>
      </w:r>
      <w:r w:rsidR="00822794" w:rsidRPr="00401B64">
        <w:rPr>
          <w:szCs w:val="22"/>
          <w:lang w:val="cy-GB"/>
        </w:rPr>
        <w:br/>
      </w:r>
      <w:r w:rsidRPr="00401B64">
        <w:rPr>
          <w:szCs w:val="22"/>
          <w:lang w:val="cy-GB"/>
        </w:rPr>
        <w:t xml:space="preserve">i oresgyn rhwystrau cychwynnol fel y gallan nhw gyrchu e.e. adnoddau yn y gymuned, gwasanaethau ataliol neu </w:t>
      </w:r>
      <w:r w:rsidR="00EC5BB6" w:rsidRPr="00401B64">
        <w:rPr>
          <w:szCs w:val="22"/>
          <w:lang w:val="cy-GB"/>
        </w:rPr>
        <w:t xml:space="preserve">rhai </w:t>
      </w:r>
      <w:r w:rsidRPr="00401B64">
        <w:rPr>
          <w:szCs w:val="22"/>
          <w:lang w:val="cy-GB"/>
        </w:rPr>
        <w:t>eraill heb fod yn rhai dwys. Dylid cynnig cynhorthwy ar ôl darparu gwybodaeth a chyngor i rywun os ydych chi</w:t>
      </w:r>
      <w:r w:rsidR="00822794" w:rsidRPr="00401B64">
        <w:rPr>
          <w:szCs w:val="22"/>
          <w:lang w:val="cy-GB"/>
        </w:rPr>
        <w:t xml:space="preserve"> </w:t>
      </w:r>
      <w:r w:rsidRPr="00401B64">
        <w:rPr>
          <w:szCs w:val="22"/>
          <w:lang w:val="cy-GB"/>
        </w:rPr>
        <w:t xml:space="preserve">o’r </w:t>
      </w:r>
      <w:proofErr w:type="spellStart"/>
      <w:r w:rsidRPr="00401B64">
        <w:rPr>
          <w:szCs w:val="22"/>
          <w:lang w:val="cy-GB"/>
        </w:rPr>
        <w:t>farn</w:t>
      </w:r>
      <w:proofErr w:type="spellEnd"/>
      <w:r w:rsidRPr="00401B64">
        <w:rPr>
          <w:szCs w:val="22"/>
          <w:lang w:val="cy-GB"/>
        </w:rPr>
        <w:t xml:space="preserve"> y bydd y person dan sylw angen help ychwanegol i’w </w:t>
      </w:r>
      <w:r w:rsidR="00D45A3F" w:rsidRPr="00401B64">
        <w:rPr>
          <w:szCs w:val="22"/>
          <w:lang w:val="cy-GB"/>
        </w:rPr>
        <w:t>alluogi</w:t>
      </w:r>
      <w:r w:rsidRPr="00401B64">
        <w:rPr>
          <w:szCs w:val="22"/>
          <w:lang w:val="cy-GB"/>
        </w:rPr>
        <w:t xml:space="preserve"> i weithredu. </w:t>
      </w:r>
    </w:p>
    <w:p w14:paraId="29487EF8" w14:textId="54B862C4" w:rsidR="00AB0E4D" w:rsidRPr="00401B64" w:rsidRDefault="00AB0E4D" w:rsidP="00992B72">
      <w:pPr>
        <w:pStyle w:val="FacilitatorNotesNumberList"/>
        <w:numPr>
          <w:ilvl w:val="0"/>
          <w:numId w:val="72"/>
        </w:numPr>
        <w:ind w:left="425" w:hanging="425"/>
        <w:rPr>
          <w:szCs w:val="22"/>
          <w:lang w:val="cy-GB"/>
        </w:rPr>
      </w:pPr>
      <w:r w:rsidRPr="00401B64">
        <w:rPr>
          <w:lang w:val="cy-GB"/>
        </w:rPr>
        <w:t xml:space="preserve">Mae’n debygol y byddai angen cynhorthwy ar bobl sydd heb anghenion cymwys ond eto angen help ychwanegol i’w galluogi i gyrchu gofal a chymorth neu i ofalwr gyrchu cymorth. Os oes gan berson anghenion cymwys ac anghenion </w:t>
      </w:r>
      <w:r w:rsidRPr="00401B64">
        <w:rPr>
          <w:lang w:val="cy-GB"/>
        </w:rPr>
        <w:lastRenderedPageBreak/>
        <w:t xml:space="preserve">parhaus i’w galluogi i gyrchu gofal a chymorth yna amlinellir yr help hwnnw yn </w:t>
      </w:r>
      <w:r w:rsidR="00822794" w:rsidRPr="00401B64">
        <w:rPr>
          <w:lang w:val="cy-GB"/>
        </w:rPr>
        <w:br/>
      </w:r>
      <w:r w:rsidRPr="00401B64">
        <w:rPr>
          <w:lang w:val="cy-GB"/>
        </w:rPr>
        <w:t>eu cynllun gofal a chymorth a bydd yn rhan o unrhyw becyn gofal.</w:t>
      </w:r>
    </w:p>
    <w:p w14:paraId="5D3BC9DB" w14:textId="40B1D943" w:rsidR="00AB0E4D" w:rsidRPr="00401B64" w:rsidRDefault="00AB0E4D" w:rsidP="00992B72">
      <w:pPr>
        <w:pStyle w:val="FacilitatorNotesNumberList"/>
        <w:numPr>
          <w:ilvl w:val="0"/>
          <w:numId w:val="72"/>
        </w:numPr>
        <w:ind w:left="425" w:hanging="425"/>
        <w:rPr>
          <w:szCs w:val="22"/>
          <w:lang w:val="cy-GB"/>
        </w:rPr>
      </w:pPr>
      <w:r w:rsidRPr="00401B64">
        <w:rPr>
          <w:szCs w:val="22"/>
          <w:lang w:val="cy-GB"/>
        </w:rPr>
        <w:t xml:space="preserve">Mae cynhorthwy yn fwy nac ystyried opsiynau gyda pherson a rhoi cyngor i berson, mae’n cael ei ddisgrifio fel gweithredu </w:t>
      </w:r>
      <w:r w:rsidRPr="00401B64">
        <w:rPr>
          <w:b/>
          <w:szCs w:val="22"/>
          <w:lang w:val="cy-GB"/>
        </w:rPr>
        <w:t>gyda’r</w:t>
      </w:r>
      <w:r w:rsidRPr="00401B64">
        <w:rPr>
          <w:szCs w:val="22"/>
          <w:lang w:val="cy-GB"/>
        </w:rPr>
        <w:t xml:space="preserve"> person, ac yn bwysig iawn, bod y cyfr</w:t>
      </w:r>
      <w:r w:rsidR="00EC5BB6" w:rsidRPr="00401B64">
        <w:rPr>
          <w:szCs w:val="22"/>
          <w:lang w:val="cy-GB"/>
        </w:rPr>
        <w:t xml:space="preserve">ifoldeb dros y gweithgaredd yn </w:t>
      </w:r>
      <w:r w:rsidRPr="00401B64">
        <w:rPr>
          <w:szCs w:val="22"/>
          <w:lang w:val="cy-GB"/>
        </w:rPr>
        <w:t>cael ei rhannu rhwng y cynorthwyy</w:t>
      </w:r>
      <w:r w:rsidR="00EC5BB6" w:rsidRPr="00401B64">
        <w:rPr>
          <w:szCs w:val="22"/>
          <w:lang w:val="cy-GB"/>
        </w:rPr>
        <w:t>d</w:t>
      </w:r>
      <w:r w:rsidRPr="00401B64">
        <w:rPr>
          <w:szCs w:val="22"/>
          <w:lang w:val="cy-GB"/>
        </w:rPr>
        <w:t xml:space="preserve">d </w:t>
      </w:r>
      <w:r w:rsidR="00822794" w:rsidRPr="00401B64">
        <w:rPr>
          <w:szCs w:val="22"/>
          <w:lang w:val="cy-GB"/>
        </w:rPr>
        <w:br/>
      </w:r>
      <w:r w:rsidRPr="00401B64">
        <w:rPr>
          <w:szCs w:val="22"/>
          <w:lang w:val="cy-GB"/>
        </w:rPr>
        <w:t>a’r un sy’n derbyn y cynhorthwy.</w:t>
      </w:r>
      <w:r w:rsidR="00EC5BB6" w:rsidRPr="00401B64">
        <w:rPr>
          <w:szCs w:val="22"/>
          <w:lang w:val="cy-GB"/>
        </w:rPr>
        <w:t xml:space="preserve"> </w:t>
      </w:r>
      <w:r w:rsidRPr="00401B64">
        <w:rPr>
          <w:szCs w:val="22"/>
          <w:lang w:val="cy-GB"/>
        </w:rPr>
        <w:t xml:space="preserve">Isod ceir enghreifftiau o weithgareddau a </w:t>
      </w:r>
      <w:proofErr w:type="spellStart"/>
      <w:r w:rsidRPr="00401B64">
        <w:rPr>
          <w:szCs w:val="22"/>
          <w:lang w:val="cy-GB"/>
        </w:rPr>
        <w:t>allai</w:t>
      </w:r>
      <w:proofErr w:type="spellEnd"/>
      <w:r w:rsidRPr="00401B64">
        <w:rPr>
          <w:szCs w:val="22"/>
          <w:lang w:val="cy-GB"/>
        </w:rPr>
        <w:t xml:space="preserve"> helpu person i gyrchu gofal a chymorth: </w:t>
      </w:r>
    </w:p>
    <w:p w14:paraId="59BBC7A0" w14:textId="01E8B3F0" w:rsidR="00AB0E4D" w:rsidRPr="00401B64" w:rsidRDefault="00AB0E4D" w:rsidP="00822794">
      <w:pPr>
        <w:pStyle w:val="Bullet2"/>
        <w:spacing w:after="40"/>
        <w:rPr>
          <w:lang w:val="cy-GB"/>
        </w:rPr>
      </w:pPr>
      <w:r w:rsidRPr="00401B64">
        <w:rPr>
          <w:lang w:val="cy-GB"/>
        </w:rPr>
        <w:t>Helpu’r person i lenwi ffurflen neu wirio bod y gwasanaeth arwyddbost /</w:t>
      </w:r>
      <w:r w:rsidR="00822794" w:rsidRPr="00401B64">
        <w:rPr>
          <w:lang w:val="cy-GB"/>
        </w:rPr>
        <w:br/>
      </w:r>
      <w:r w:rsidRPr="00401B64">
        <w:rPr>
          <w:lang w:val="cy-GB"/>
        </w:rPr>
        <w:t xml:space="preserve">y cymorth wedi derbyn eu cais. </w:t>
      </w:r>
    </w:p>
    <w:p w14:paraId="13E622A3" w14:textId="3CF91305" w:rsidR="00AB0E4D" w:rsidRPr="00401B64" w:rsidRDefault="00AB0E4D" w:rsidP="00822794">
      <w:pPr>
        <w:pStyle w:val="Bullet2"/>
        <w:spacing w:after="40"/>
        <w:rPr>
          <w:lang w:val="cy-GB"/>
        </w:rPr>
      </w:pPr>
      <w:r w:rsidRPr="00401B64">
        <w:rPr>
          <w:lang w:val="cy-GB"/>
        </w:rPr>
        <w:t>Helpu’r person</w:t>
      </w:r>
      <w:r w:rsidR="00EC5BB6" w:rsidRPr="00401B64">
        <w:rPr>
          <w:lang w:val="cy-GB"/>
        </w:rPr>
        <w:t xml:space="preserve"> i </w:t>
      </w:r>
      <w:r w:rsidRPr="00401B64">
        <w:rPr>
          <w:lang w:val="cy-GB"/>
        </w:rPr>
        <w:t>ffonio rhywun neu gyrchu gwefan.</w:t>
      </w:r>
    </w:p>
    <w:p w14:paraId="18BFFCC9" w14:textId="61176F2E" w:rsidR="00EC5BB6" w:rsidRPr="00401B64" w:rsidRDefault="00AB0E4D" w:rsidP="00992B72">
      <w:pPr>
        <w:pStyle w:val="Bullet2"/>
        <w:numPr>
          <w:ilvl w:val="0"/>
          <w:numId w:val="90"/>
        </w:numPr>
        <w:spacing w:after="40"/>
        <w:rPr>
          <w:lang w:val="cy-GB"/>
        </w:rPr>
      </w:pPr>
      <w:r w:rsidRPr="00401B64">
        <w:rPr>
          <w:lang w:val="cy-GB"/>
        </w:rPr>
        <w:t>Helpu’r per</w:t>
      </w:r>
      <w:r w:rsidR="00EC5BB6" w:rsidRPr="00401B64">
        <w:rPr>
          <w:lang w:val="cy-GB"/>
        </w:rPr>
        <w:t>s</w:t>
      </w:r>
      <w:r w:rsidRPr="00401B64">
        <w:rPr>
          <w:lang w:val="cy-GB"/>
        </w:rPr>
        <w:t>o</w:t>
      </w:r>
      <w:r w:rsidR="00EC5BB6" w:rsidRPr="00401B64">
        <w:rPr>
          <w:lang w:val="cy-GB"/>
        </w:rPr>
        <w:t xml:space="preserve">n i gael gwasanaeth arwyddbost </w:t>
      </w:r>
      <w:r w:rsidR="00E0173B" w:rsidRPr="00401B64">
        <w:rPr>
          <w:lang w:val="cy-GB"/>
        </w:rPr>
        <w:t>drwy, er enghraifft</w:t>
      </w:r>
      <w:r w:rsidRPr="00401B64">
        <w:rPr>
          <w:lang w:val="cy-GB"/>
        </w:rPr>
        <w:t xml:space="preserve">, dod i wybod am eu hopsiynau cludiant neu eu helpu i drefnu cludiant. </w:t>
      </w:r>
    </w:p>
    <w:p w14:paraId="63227C73" w14:textId="185159DA" w:rsidR="00AB0E4D" w:rsidRPr="00401B64" w:rsidRDefault="00EC5BB6" w:rsidP="00992B72">
      <w:pPr>
        <w:pStyle w:val="Bullet2"/>
        <w:numPr>
          <w:ilvl w:val="0"/>
          <w:numId w:val="90"/>
        </w:numPr>
        <w:spacing w:after="40"/>
        <w:rPr>
          <w:lang w:val="cy-GB"/>
        </w:rPr>
      </w:pPr>
      <w:r w:rsidRPr="00401B64">
        <w:rPr>
          <w:lang w:val="cy-GB"/>
        </w:rPr>
        <w:t xml:space="preserve">Mynd gyda rhywun y tro cyntaf maen </w:t>
      </w:r>
      <w:proofErr w:type="spellStart"/>
      <w:r w:rsidRPr="00401B64">
        <w:rPr>
          <w:lang w:val="cy-GB"/>
        </w:rPr>
        <w:t>nhw’n</w:t>
      </w:r>
      <w:proofErr w:type="spellEnd"/>
      <w:r w:rsidRPr="00401B64">
        <w:rPr>
          <w:lang w:val="cy-GB"/>
        </w:rPr>
        <w:t xml:space="preserve"> cyrchu gwasanaeth / cymorth newydd.</w:t>
      </w:r>
      <w:r w:rsidR="00AB0E4D" w:rsidRPr="00401B64">
        <w:rPr>
          <w:lang w:val="cy-GB"/>
        </w:rPr>
        <w:t xml:space="preserve"> </w:t>
      </w:r>
    </w:p>
    <w:p w14:paraId="3D0D2883" w14:textId="38D60CE5" w:rsidR="00AB0E4D" w:rsidRPr="00401B64" w:rsidRDefault="00AB0E4D" w:rsidP="00822794">
      <w:pPr>
        <w:pStyle w:val="Bullet2"/>
        <w:spacing w:after="40"/>
        <w:rPr>
          <w:lang w:val="cy-GB"/>
        </w:rPr>
      </w:pPr>
      <w:r w:rsidRPr="00401B64">
        <w:rPr>
          <w:lang w:val="cy-GB"/>
        </w:rPr>
        <w:t>Gwirio gyda’r person bod gwasanaeth arwyddbost / cymorth wed</w:t>
      </w:r>
      <w:r w:rsidR="00E0173B" w:rsidRPr="00401B64">
        <w:rPr>
          <w:lang w:val="cy-GB"/>
        </w:rPr>
        <w:t>i</w:t>
      </w:r>
      <w:r w:rsidRPr="00401B64">
        <w:rPr>
          <w:lang w:val="cy-GB"/>
        </w:rPr>
        <w:t xml:space="preserve"> bod o ddefn</w:t>
      </w:r>
      <w:r w:rsidR="00E0173B" w:rsidRPr="00401B64">
        <w:rPr>
          <w:lang w:val="cy-GB"/>
        </w:rPr>
        <w:t>y</w:t>
      </w:r>
      <w:r w:rsidRPr="00401B64">
        <w:rPr>
          <w:lang w:val="cy-GB"/>
        </w:rPr>
        <w:t>dd ac awgrymu dullia</w:t>
      </w:r>
      <w:r w:rsidR="00E0173B" w:rsidRPr="00401B64">
        <w:rPr>
          <w:lang w:val="cy-GB"/>
        </w:rPr>
        <w:t>u</w:t>
      </w:r>
      <w:r w:rsidRPr="00401B64">
        <w:rPr>
          <w:lang w:val="cy-GB"/>
        </w:rPr>
        <w:t xml:space="preserve"> amgen ac ail-asesu eu hanghenion os nad oedd</w:t>
      </w:r>
      <w:r w:rsidR="00E0173B" w:rsidRPr="00401B64">
        <w:rPr>
          <w:lang w:val="cy-GB"/>
        </w:rPr>
        <w:t xml:space="preserve"> yn ddefnyddiol</w:t>
      </w:r>
      <w:r w:rsidRPr="00401B64">
        <w:rPr>
          <w:lang w:val="cy-GB"/>
        </w:rPr>
        <w:t xml:space="preserve">. </w:t>
      </w:r>
    </w:p>
    <w:p w14:paraId="3CD7F02C" w14:textId="111D8931" w:rsidR="00AB0E4D" w:rsidRPr="00401B64" w:rsidRDefault="00AB0E4D" w:rsidP="00992B72">
      <w:pPr>
        <w:pStyle w:val="FacilitatorNotesNumberList"/>
        <w:numPr>
          <w:ilvl w:val="0"/>
          <w:numId w:val="72"/>
        </w:numPr>
        <w:spacing w:after="0"/>
        <w:rPr>
          <w:sz w:val="14"/>
          <w:lang w:val="cy-GB"/>
        </w:rPr>
      </w:pPr>
      <w:r w:rsidRPr="00401B64">
        <w:rPr>
          <w:lang w:val="cy-GB"/>
        </w:rPr>
        <w:t>Sylwer y gall awdurdodau lleol godi ffi cyfradd unffurf am gynhorthwy ond dylen nhw os</w:t>
      </w:r>
      <w:r w:rsidR="00E0173B" w:rsidRPr="00401B64">
        <w:rPr>
          <w:lang w:val="cy-GB"/>
        </w:rPr>
        <w:t>go</w:t>
      </w:r>
      <w:r w:rsidRPr="00401B64">
        <w:rPr>
          <w:lang w:val="cy-GB"/>
        </w:rPr>
        <w:t>i sefyllfa lle mae cyfradd unff</w:t>
      </w:r>
      <w:r w:rsidR="00E0173B" w:rsidRPr="00401B64">
        <w:rPr>
          <w:lang w:val="cy-GB"/>
        </w:rPr>
        <w:t>urf</w:t>
      </w:r>
      <w:r w:rsidRPr="00401B64">
        <w:rPr>
          <w:lang w:val="cy-GB"/>
        </w:rPr>
        <w:t xml:space="preserve"> yn digalonni pobl rhag derbyn cynhorthwy. </w:t>
      </w:r>
    </w:p>
    <w:p w14:paraId="4325A5DF" w14:textId="77777777" w:rsidR="00AB0E4D" w:rsidRPr="00401B64" w:rsidRDefault="00AB0E4D" w:rsidP="006711E0">
      <w:pPr>
        <w:rPr>
          <w:lang w:val="cy-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AB0E4D" w:rsidRPr="00401B64" w14:paraId="67F6BF08" w14:textId="77777777" w:rsidTr="0019223F">
        <w:tc>
          <w:tcPr>
            <w:tcW w:w="9286" w:type="dxa"/>
            <w:shd w:val="clear" w:color="auto" w:fill="ED1E87"/>
          </w:tcPr>
          <w:p w14:paraId="16592658" w14:textId="77777777" w:rsidR="00AB0E4D" w:rsidRPr="00401B64" w:rsidRDefault="00AB0E4D" w:rsidP="0019223F">
            <w:pPr>
              <w:pStyle w:val="KeyLPHeading"/>
              <w:rPr>
                <w:lang w:val="cy-GB"/>
              </w:rPr>
            </w:pPr>
            <w:r w:rsidRPr="00401B64">
              <w:rPr>
                <w:lang w:val="cy-GB"/>
              </w:rPr>
              <w:t>Pwynt dysgu allweddol</w:t>
            </w:r>
          </w:p>
          <w:p w14:paraId="7520B8A2" w14:textId="77777777" w:rsidR="00AB0E4D" w:rsidRPr="00401B64" w:rsidRDefault="00AB0E4D" w:rsidP="0019223F">
            <w:pPr>
              <w:pStyle w:val="Keylearningpoint"/>
              <w:spacing w:line="240" w:lineRule="auto"/>
              <w:rPr>
                <w:color w:val="FFFFFF" w:themeColor="background1"/>
                <w:lang w:val="cy-GB"/>
              </w:rPr>
            </w:pPr>
            <w:r w:rsidRPr="00401B64">
              <w:rPr>
                <w:color w:val="FFFFFF" w:themeColor="background1"/>
                <w:lang w:val="cy-GB"/>
              </w:rPr>
              <w:t>Cynhorthwy ydy helpu pobl i gymryd eu camau cyntaf i gyrchu gofal a chymorth.</w:t>
            </w:r>
          </w:p>
          <w:p w14:paraId="035827AD" w14:textId="77777777" w:rsidR="00AB0E4D" w:rsidRPr="00401B64" w:rsidRDefault="00AB0E4D" w:rsidP="0019223F">
            <w:pPr>
              <w:pStyle w:val="Keylearningpoint"/>
              <w:spacing w:line="240" w:lineRule="auto"/>
              <w:rPr>
                <w:color w:val="FFFFFF" w:themeColor="background1"/>
                <w:lang w:val="cy-GB"/>
              </w:rPr>
            </w:pPr>
          </w:p>
        </w:tc>
      </w:tr>
    </w:tbl>
    <w:p w14:paraId="000B960A" w14:textId="77777777" w:rsidR="00AB0E4D" w:rsidRPr="00401B64" w:rsidRDefault="00AB0E4D" w:rsidP="006711E0">
      <w:pPr>
        <w:rPr>
          <w:lang w:val="cy-GB"/>
        </w:rPr>
      </w:pPr>
    </w:p>
    <w:p w14:paraId="5787A1F9" w14:textId="728D00D9" w:rsidR="00AB0E4D" w:rsidRPr="00401B64" w:rsidRDefault="00AB0E4D" w:rsidP="006711E0">
      <w:pPr>
        <w:pStyle w:val="Heading3"/>
      </w:pPr>
      <w:r w:rsidRPr="00401B64">
        <w:t>Gweithgaredd – Cwesti</w:t>
      </w:r>
      <w:r w:rsidR="00E0173B" w:rsidRPr="00401B64">
        <w:t>w</w:t>
      </w:r>
      <w:r w:rsidRPr="00401B64">
        <w:t>n</w:t>
      </w:r>
    </w:p>
    <w:p w14:paraId="095DAAF9" w14:textId="73D7B340" w:rsidR="00AB0E4D" w:rsidRPr="00401B64" w:rsidRDefault="00AB0E4D" w:rsidP="00992B72">
      <w:pPr>
        <w:pStyle w:val="Numberlist"/>
        <w:numPr>
          <w:ilvl w:val="0"/>
          <w:numId w:val="111"/>
        </w:numPr>
      </w:pPr>
      <w:r w:rsidRPr="00401B64">
        <w:t>Y</w:t>
      </w:r>
      <w:r w:rsidR="00E0173B" w:rsidRPr="00401B64">
        <w:t>d</w:t>
      </w:r>
      <w:r w:rsidRPr="00401B64">
        <w:t>ych chi, yn gyfredol, fel mater o drefn</w:t>
      </w:r>
      <w:r w:rsidR="00E0173B" w:rsidRPr="00401B64">
        <w:t>,</w:t>
      </w:r>
      <w:r w:rsidRPr="00401B64">
        <w:t xml:space="preserve"> yn roi cynhorthwy yn ogystal â gwybodaeth? </w:t>
      </w:r>
    </w:p>
    <w:p w14:paraId="6974C794" w14:textId="09A6EE12" w:rsidR="00AB0E4D" w:rsidRPr="00401B64" w:rsidRDefault="00AB0E4D" w:rsidP="00992B72">
      <w:pPr>
        <w:pStyle w:val="Numberlist"/>
        <w:numPr>
          <w:ilvl w:val="0"/>
          <w:numId w:val="31"/>
        </w:numPr>
      </w:pPr>
      <w:proofErr w:type="spellStart"/>
      <w:r w:rsidRPr="00401B64">
        <w:t>Allwch</w:t>
      </w:r>
      <w:proofErr w:type="spellEnd"/>
      <w:r w:rsidRPr="00401B64">
        <w:t xml:space="preserve"> </w:t>
      </w:r>
      <w:r w:rsidR="00E0173B" w:rsidRPr="00401B64">
        <w:t xml:space="preserve">chi </w:t>
      </w:r>
      <w:proofErr w:type="spellStart"/>
      <w:r w:rsidR="00E0173B" w:rsidRPr="00401B64">
        <w:t>gofio</w:t>
      </w:r>
      <w:proofErr w:type="spellEnd"/>
      <w:r w:rsidRPr="00401B64">
        <w:t xml:space="preserve"> unigolyn neu deulu yr ydych wedi rhoi gwybodaeth a chyngor iddyn nhw oedd angen help ychwanegol i’w gall</w:t>
      </w:r>
      <w:r w:rsidR="00E0173B" w:rsidRPr="00401B64">
        <w:t>u</w:t>
      </w:r>
      <w:r w:rsidRPr="00401B64">
        <w:t xml:space="preserve">ogi i gyrchu gofal a chymorth? </w:t>
      </w:r>
    </w:p>
    <w:p w14:paraId="401970A7" w14:textId="77777777" w:rsidR="00AB0E4D" w:rsidRPr="00401B64" w:rsidRDefault="00AB0E4D" w:rsidP="00992B72">
      <w:pPr>
        <w:pStyle w:val="Numberlist"/>
        <w:numPr>
          <w:ilvl w:val="0"/>
          <w:numId w:val="31"/>
        </w:numPr>
      </w:pPr>
      <w:r w:rsidRPr="00401B64">
        <w:t xml:space="preserve">Pwy o fewn eich gwasanaethau IAA sy’n darparu cynhorthwy neu yn y sefyllfa orau i wneud hynny? </w:t>
      </w:r>
    </w:p>
    <w:p w14:paraId="2B03821F" w14:textId="2545BA49" w:rsidR="00AB0E4D" w:rsidRPr="00401B64" w:rsidRDefault="00B27C55" w:rsidP="00992B72">
      <w:pPr>
        <w:pStyle w:val="Numberlist"/>
        <w:numPr>
          <w:ilvl w:val="0"/>
          <w:numId w:val="31"/>
        </w:numPr>
      </w:pPr>
      <w:r w:rsidRPr="00401B64">
        <w:t>A y</w:t>
      </w:r>
      <w:r w:rsidR="00F960E2" w:rsidRPr="00401B64">
        <w:t>w</w:t>
      </w:r>
      <w:r w:rsidR="00AB0E4D" w:rsidRPr="00401B64">
        <w:t xml:space="preserve"> darparu cynhorthwy yn broblem i chi neu i’ch gwasanaeth o ran cofnodi neu o ran unrhyw fater ymarferol arall? </w:t>
      </w:r>
    </w:p>
    <w:p w14:paraId="40A3B5BB" w14:textId="77777777" w:rsidR="00AB0E4D" w:rsidRPr="00401B64" w:rsidRDefault="00AB0E4D" w:rsidP="002C58FE">
      <w:pPr>
        <w:rPr>
          <w:lang w:val="cy-GB"/>
        </w:rPr>
      </w:pPr>
    </w:p>
    <w:p w14:paraId="2D962086" w14:textId="77777777" w:rsidR="00EA6A0A" w:rsidRPr="00401B64" w:rsidRDefault="00EA6A0A">
      <w:pPr>
        <w:spacing w:after="200" w:line="276" w:lineRule="auto"/>
        <w:rPr>
          <w:rFonts w:eastAsiaTheme="majorEastAsia"/>
          <w:b/>
          <w:bCs/>
          <w:color w:val="ED1E87"/>
          <w:sz w:val="28"/>
          <w:szCs w:val="26"/>
          <w:lang w:val="cy-GB"/>
        </w:rPr>
      </w:pPr>
      <w:bookmarkStart w:id="47" w:name="_Toc434572102"/>
      <w:r w:rsidRPr="00401B64">
        <w:rPr>
          <w:lang w:val="cy-GB"/>
        </w:rPr>
        <w:br w:type="page"/>
      </w:r>
    </w:p>
    <w:p w14:paraId="637F91EF" w14:textId="1C474033" w:rsidR="00AB0E4D" w:rsidRPr="00401B64" w:rsidRDefault="00AB0E4D" w:rsidP="006711E0">
      <w:pPr>
        <w:pStyle w:val="Heading2"/>
        <w:rPr>
          <w:lang w:val="cy-GB"/>
        </w:rPr>
      </w:pPr>
      <w:r w:rsidRPr="00401B64">
        <w:rPr>
          <w:lang w:val="cy-GB"/>
        </w:rPr>
        <w:lastRenderedPageBreak/>
        <w:t>Sleid 4</w:t>
      </w:r>
      <w:bookmarkEnd w:id="47"/>
      <w:r w:rsidR="002C45BE" w:rsidRPr="00401B64">
        <w:rPr>
          <w:lang w:val="cy-GB"/>
        </w:rPr>
        <w:t>3 - Eiriolaeth</w:t>
      </w:r>
    </w:p>
    <w:tbl>
      <w:tblPr>
        <w:tblStyle w:val="TableGrid"/>
        <w:tblW w:w="0" w:type="auto"/>
        <w:tblInd w:w="1809" w:type="dxa"/>
        <w:tblLook w:val="04A0" w:firstRow="1" w:lastRow="0" w:firstColumn="1" w:lastColumn="0" w:noHBand="0" w:noVBand="1"/>
      </w:tblPr>
      <w:tblGrid>
        <w:gridCol w:w="5812"/>
      </w:tblGrid>
      <w:tr w:rsidR="00AB0E4D" w:rsidRPr="00401B64" w14:paraId="36000FFC" w14:textId="77777777" w:rsidTr="0019223F">
        <w:trPr>
          <w:trHeight w:val="647"/>
        </w:trPr>
        <w:tc>
          <w:tcPr>
            <w:tcW w:w="5812" w:type="dxa"/>
            <w:tcBorders>
              <w:bottom w:val="single" w:sz="4" w:space="0" w:color="ED1E87"/>
            </w:tcBorders>
            <w:vAlign w:val="bottom"/>
          </w:tcPr>
          <w:p w14:paraId="300E7736" w14:textId="7D1D0196" w:rsidR="00AB0E4D" w:rsidRPr="00401B64" w:rsidRDefault="002C58FE" w:rsidP="0019223F">
            <w:pPr>
              <w:pStyle w:val="Slideheader"/>
              <w:rPr>
                <w:lang w:val="cy-GB"/>
              </w:rPr>
            </w:pPr>
            <w:r w:rsidRPr="00401B64">
              <w:rPr>
                <w:lang w:val="cy-GB"/>
              </w:rPr>
              <w:t>Eiriolaeth</w:t>
            </w:r>
          </w:p>
        </w:tc>
      </w:tr>
      <w:tr w:rsidR="00AB0E4D" w:rsidRPr="00401B64" w14:paraId="208FA74A" w14:textId="77777777" w:rsidTr="0019223F">
        <w:trPr>
          <w:trHeight w:val="3233"/>
        </w:trPr>
        <w:tc>
          <w:tcPr>
            <w:tcW w:w="5812" w:type="dxa"/>
            <w:tcBorders>
              <w:top w:val="single" w:sz="4" w:space="0" w:color="ED1E87"/>
            </w:tcBorders>
            <w:vAlign w:val="center"/>
          </w:tcPr>
          <w:p w14:paraId="3B720752" w14:textId="5D567EFF" w:rsidR="00AB0E4D" w:rsidRPr="00401B64" w:rsidRDefault="002C58FE" w:rsidP="0019223F">
            <w:pPr>
              <w:pStyle w:val="Slidebullet"/>
              <w:numPr>
                <w:ilvl w:val="0"/>
                <w:numId w:val="0"/>
              </w:numPr>
              <w:ind w:left="227" w:hanging="227"/>
              <w:jc w:val="center"/>
              <w:rPr>
                <w:lang w:val="cy-GB"/>
              </w:rPr>
            </w:pPr>
            <w:r w:rsidRPr="00401B64">
              <w:rPr>
                <w:noProof/>
                <w:lang w:eastAsia="en-GB"/>
              </w:rPr>
              <w:drawing>
                <wp:inline distT="0" distB="0" distL="0" distR="0" wp14:anchorId="31838268" wp14:editId="4B2A15A4">
                  <wp:extent cx="3073400" cy="198560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077293" cy="1988121"/>
                          </a:xfrm>
                          <a:prstGeom prst="rect">
                            <a:avLst/>
                          </a:prstGeom>
                          <a:noFill/>
                          <a:ln>
                            <a:noFill/>
                          </a:ln>
                        </pic:spPr>
                      </pic:pic>
                    </a:graphicData>
                  </a:graphic>
                </wp:inline>
              </w:drawing>
            </w:r>
          </w:p>
        </w:tc>
      </w:tr>
    </w:tbl>
    <w:p w14:paraId="421174D6" w14:textId="77777777" w:rsidR="00AB0E4D" w:rsidRPr="00401B64" w:rsidRDefault="00AB0E4D" w:rsidP="00AB0E4D">
      <w:pPr>
        <w:rPr>
          <w:szCs w:val="24"/>
          <w:lang w:val="cy-GB"/>
        </w:rPr>
      </w:pPr>
    </w:p>
    <w:p w14:paraId="32BBFD00" w14:textId="5CF39AB7" w:rsidR="00AB0E4D" w:rsidRPr="00401B64" w:rsidRDefault="00AB0E4D" w:rsidP="006711E0">
      <w:pPr>
        <w:pStyle w:val="Heading3"/>
      </w:pPr>
      <w:r w:rsidRPr="00401B64">
        <w:t>Nodiadau i Hwyluswyr</w:t>
      </w:r>
    </w:p>
    <w:p w14:paraId="70E5B8DF" w14:textId="6B824AE9" w:rsidR="00AB0E4D" w:rsidRPr="00EA54A2" w:rsidRDefault="00EA54A2" w:rsidP="00992B72">
      <w:pPr>
        <w:pStyle w:val="FacilitatorNotesNumberList"/>
        <w:numPr>
          <w:ilvl w:val="0"/>
          <w:numId w:val="73"/>
        </w:numPr>
        <w:spacing w:after="60"/>
        <w:ind w:left="357" w:hanging="357"/>
        <w:rPr>
          <w:rStyle w:val="Hyperlink"/>
          <w:lang w:val="cy-GB"/>
        </w:rPr>
      </w:pPr>
      <w:r>
        <w:rPr>
          <w:b/>
          <w:lang w:val="cy-GB"/>
        </w:rPr>
        <w:fldChar w:fldCharType="begin"/>
      </w:r>
      <w:r>
        <w:rPr>
          <w:b/>
          <w:lang w:val="cy-GB"/>
        </w:rPr>
        <w:instrText xml:space="preserve"> HYPERLINK "https://gofalcymdeithasol.cymru/hub/hub-resource-sub-categories/gorchmynion-amddiffyn-a-chynorthwyo-oedolion" </w:instrText>
      </w:r>
      <w:r>
        <w:rPr>
          <w:b/>
          <w:lang w:val="cy-GB"/>
        </w:rPr>
      </w:r>
      <w:r>
        <w:rPr>
          <w:b/>
          <w:lang w:val="cy-GB"/>
        </w:rPr>
        <w:fldChar w:fldCharType="separate"/>
      </w:r>
      <w:r w:rsidR="00AB0E4D" w:rsidRPr="00EA54A2">
        <w:rPr>
          <w:rStyle w:val="Hyperlink"/>
          <w:b/>
          <w:lang w:val="cy-GB"/>
        </w:rPr>
        <w:t>Taflen: Eiriolaeth</w:t>
      </w:r>
    </w:p>
    <w:p w14:paraId="37F234FA" w14:textId="34FFDC8C" w:rsidR="00AB0E4D" w:rsidRPr="00401B64" w:rsidRDefault="00EA54A2" w:rsidP="00992B72">
      <w:pPr>
        <w:pStyle w:val="FacilitatorNotesNumberList"/>
        <w:numPr>
          <w:ilvl w:val="0"/>
          <w:numId w:val="73"/>
        </w:numPr>
        <w:spacing w:after="60"/>
        <w:ind w:left="357" w:hanging="357"/>
        <w:rPr>
          <w:lang w:val="cy-GB"/>
        </w:rPr>
      </w:pPr>
      <w:r>
        <w:rPr>
          <w:b/>
          <w:lang w:val="cy-GB"/>
        </w:rPr>
        <w:fldChar w:fldCharType="end"/>
      </w:r>
      <w:r w:rsidR="00AB0E4D" w:rsidRPr="00401B64">
        <w:rPr>
          <w:lang w:val="cy-GB"/>
        </w:rPr>
        <w:t>Ma</w:t>
      </w:r>
      <w:r w:rsidR="009B538D" w:rsidRPr="00401B64">
        <w:rPr>
          <w:lang w:val="cy-GB"/>
        </w:rPr>
        <w:t>e’r Ddeddf yn gofyn i chi</w:t>
      </w:r>
      <w:r w:rsidR="00AB0E4D" w:rsidRPr="00401B64">
        <w:rPr>
          <w:lang w:val="cy-GB"/>
        </w:rPr>
        <w:t xml:space="preserve"> gynorthwyo pobl i gymryd rhan lawn </w:t>
      </w:r>
      <w:r w:rsidR="00822794" w:rsidRPr="00401B64">
        <w:rPr>
          <w:lang w:val="cy-GB"/>
        </w:rPr>
        <w:br/>
      </w:r>
      <w:r w:rsidR="00AB0E4D" w:rsidRPr="00401B64">
        <w:rPr>
          <w:lang w:val="cy-GB"/>
        </w:rPr>
        <w:t>yn</w:t>
      </w:r>
      <w:r w:rsidR="005D75B8" w:rsidRPr="00401B64">
        <w:rPr>
          <w:lang w:val="cy-GB"/>
        </w:rPr>
        <w:t xml:space="preserve"> y </w:t>
      </w:r>
      <w:r w:rsidR="00AB0E4D" w:rsidRPr="00401B64">
        <w:rPr>
          <w:lang w:val="cy-GB"/>
        </w:rPr>
        <w:t xml:space="preserve">broses o wneud penderfyniadau am eu gofal a’u cymorth. Dylai pobl fod yn bartneriaid gweithredol ym mhrosesau allweddol gofal a chymorth </w:t>
      </w:r>
      <w:r w:rsidR="005D75B8" w:rsidRPr="00401B64">
        <w:rPr>
          <w:lang w:val="cy-GB"/>
        </w:rPr>
        <w:t xml:space="preserve">yr </w:t>
      </w:r>
      <w:r w:rsidR="00AB0E4D" w:rsidRPr="00401B64">
        <w:rPr>
          <w:lang w:val="cy-GB"/>
        </w:rPr>
        <w:t xml:space="preserve">asesu, </w:t>
      </w:r>
      <w:r w:rsidR="005D75B8" w:rsidRPr="00401B64">
        <w:rPr>
          <w:lang w:val="cy-GB"/>
        </w:rPr>
        <w:t xml:space="preserve">cynllunio </w:t>
      </w:r>
      <w:r w:rsidR="00AB0E4D" w:rsidRPr="00401B64">
        <w:rPr>
          <w:lang w:val="cy-GB"/>
        </w:rPr>
        <w:t xml:space="preserve">gofal a chymorth </w:t>
      </w:r>
      <w:r w:rsidR="005D75B8" w:rsidRPr="00401B64">
        <w:rPr>
          <w:lang w:val="cy-GB"/>
        </w:rPr>
        <w:t xml:space="preserve">a'i </w:t>
      </w:r>
      <w:r w:rsidR="00AB0E4D" w:rsidRPr="00401B64">
        <w:rPr>
          <w:lang w:val="cy-GB"/>
        </w:rPr>
        <w:t xml:space="preserve">adolygu ac unrhyw ymholiadau am ddiogelu. </w:t>
      </w:r>
    </w:p>
    <w:p w14:paraId="61E73F4C" w14:textId="14AC3B40" w:rsidR="00AB0E4D" w:rsidRPr="00401B64" w:rsidRDefault="00AB0E4D" w:rsidP="00992B72">
      <w:pPr>
        <w:pStyle w:val="FacilitatorNotesNumberList"/>
        <w:numPr>
          <w:ilvl w:val="0"/>
          <w:numId w:val="73"/>
        </w:numPr>
        <w:spacing w:after="60"/>
        <w:ind w:left="357" w:hanging="357"/>
        <w:rPr>
          <w:lang w:val="cy-GB"/>
        </w:rPr>
      </w:pPr>
      <w:r w:rsidRPr="00401B64">
        <w:rPr>
          <w:lang w:val="cy-GB"/>
        </w:rPr>
        <w:t>Er gw</w:t>
      </w:r>
      <w:r w:rsidR="005D75B8" w:rsidRPr="00401B64">
        <w:rPr>
          <w:lang w:val="cy-GB"/>
        </w:rPr>
        <w:t xml:space="preserve">aetha’r rhwystrau </w:t>
      </w:r>
      <w:r w:rsidRPr="00401B64">
        <w:rPr>
          <w:lang w:val="cy-GB"/>
        </w:rPr>
        <w:t xml:space="preserve">y gall unigolion eu hwynebu, rhaid i </w:t>
      </w:r>
      <w:r w:rsidR="009B538D" w:rsidRPr="00401B64">
        <w:rPr>
          <w:lang w:val="cy-GB"/>
        </w:rPr>
        <w:t>chi</w:t>
      </w:r>
      <w:r w:rsidRPr="00401B64">
        <w:rPr>
          <w:lang w:val="cy-GB"/>
        </w:rPr>
        <w:t xml:space="preserve"> gynnwys yr unigolion hynny, eu helpu i fynegi eu dymuniadau a’u teimladau </w:t>
      </w:r>
      <w:r w:rsidR="00822794" w:rsidRPr="00401B64">
        <w:rPr>
          <w:lang w:val="cy-GB"/>
        </w:rPr>
        <w:br/>
      </w:r>
      <w:r w:rsidRPr="00401B64">
        <w:rPr>
          <w:lang w:val="cy-GB"/>
        </w:rPr>
        <w:t>a’u c</w:t>
      </w:r>
      <w:r w:rsidR="005D75B8" w:rsidRPr="00401B64">
        <w:rPr>
          <w:lang w:val="cy-GB"/>
        </w:rPr>
        <w:t>y</w:t>
      </w:r>
      <w:r w:rsidRPr="00401B64">
        <w:rPr>
          <w:lang w:val="cy-GB"/>
        </w:rPr>
        <w:t xml:space="preserve">northwyo i bwyso a mesur opsiynau a gwneud penderfyniadau am eu canlyniadau personol. Mae’r llwybr penderfyniad yn y sleid hwn yn dangos dwy ffordd y </w:t>
      </w:r>
      <w:proofErr w:type="spellStart"/>
      <w:r w:rsidRPr="00401B64">
        <w:rPr>
          <w:lang w:val="cy-GB"/>
        </w:rPr>
        <w:t>gellir</w:t>
      </w:r>
      <w:proofErr w:type="spellEnd"/>
      <w:r w:rsidRPr="00401B64">
        <w:rPr>
          <w:lang w:val="cy-GB"/>
        </w:rPr>
        <w:t xml:space="preserve"> helpu’r unigolyn os ydych </w:t>
      </w:r>
      <w:proofErr w:type="spellStart"/>
      <w:r w:rsidRPr="00401B64">
        <w:rPr>
          <w:lang w:val="cy-GB"/>
        </w:rPr>
        <w:t>chi’n</w:t>
      </w:r>
      <w:proofErr w:type="spellEnd"/>
      <w:r w:rsidRPr="00401B64">
        <w:rPr>
          <w:lang w:val="cy-GB"/>
        </w:rPr>
        <w:t xml:space="preserve"> credu eu bod yn wynebu rhwystrau rhag iddyn nhw gymryd rhan. </w:t>
      </w:r>
    </w:p>
    <w:p w14:paraId="7F7436B3" w14:textId="3B84A82F" w:rsidR="00AB0E4D" w:rsidRPr="00401B64" w:rsidRDefault="00AB0E4D" w:rsidP="00992B72">
      <w:pPr>
        <w:pStyle w:val="FacilitatorNotesNumberList"/>
        <w:numPr>
          <w:ilvl w:val="0"/>
          <w:numId w:val="73"/>
        </w:numPr>
        <w:spacing w:after="60"/>
        <w:ind w:left="357" w:hanging="357"/>
        <w:rPr>
          <w:lang w:val="cy-GB"/>
        </w:rPr>
      </w:pPr>
      <w:r w:rsidRPr="00401B64">
        <w:rPr>
          <w:lang w:val="cy-GB"/>
        </w:rPr>
        <w:t xml:space="preserve">Yn gyntaf, mae’n bwysig sefydlu a </w:t>
      </w:r>
      <w:proofErr w:type="spellStart"/>
      <w:r w:rsidRPr="00401B64">
        <w:rPr>
          <w:lang w:val="cy-GB"/>
        </w:rPr>
        <w:t>allai’r</w:t>
      </w:r>
      <w:proofErr w:type="spellEnd"/>
      <w:r w:rsidRPr="00401B64">
        <w:rPr>
          <w:lang w:val="cy-GB"/>
        </w:rPr>
        <w:t xml:space="preserve"> person gael ei gynorthwyo’n well drwy wneud newidiadau i’r trefniadau. Er enghraifft drwy ddarparu gwybodaeth mewn fformat hygyrch a defnyddio dehonglwr wedi’i hyfforddi’n briodol ac wedi’i gofrestru os bydd person angen un e.e. os ydyn </w:t>
      </w:r>
      <w:proofErr w:type="spellStart"/>
      <w:r w:rsidRPr="00401B64">
        <w:rPr>
          <w:lang w:val="cy-GB"/>
        </w:rPr>
        <w:t>nhw’n</w:t>
      </w:r>
      <w:proofErr w:type="spellEnd"/>
      <w:r w:rsidRPr="00401B64">
        <w:rPr>
          <w:lang w:val="cy-GB"/>
        </w:rPr>
        <w:t xml:space="preserve"> defnyddio iaith arwyddion neu heb ddigon o Saesneg neu Gymraeg i gymryd rhan heb gyfieithydd. </w:t>
      </w:r>
      <w:r w:rsidR="009B538D" w:rsidRPr="00401B64">
        <w:rPr>
          <w:lang w:val="cy-GB"/>
        </w:rPr>
        <w:t xml:space="preserve">Sylwer bod gan gyrff cyhoeddus </w:t>
      </w:r>
      <w:r w:rsidRPr="00401B64">
        <w:rPr>
          <w:lang w:val="cy-GB"/>
        </w:rPr>
        <w:t>ddyletswydd o dan Ddeddf Cy</w:t>
      </w:r>
      <w:r w:rsidR="005D75B8" w:rsidRPr="00401B64">
        <w:rPr>
          <w:lang w:val="cy-GB"/>
        </w:rPr>
        <w:t>dr</w:t>
      </w:r>
      <w:r w:rsidRPr="00401B64">
        <w:rPr>
          <w:lang w:val="cy-GB"/>
        </w:rPr>
        <w:t xml:space="preserve">addoldeb 2010 i wneud addasiadau rhesymol i ddiwallu anghenion pobl sydd â gofynion hygyrchedd penodol. Dylid gwneud addasiadau fel hyn cyn ail-adolygu’r rhwystrau sy’n atal person rhag cymryd rhan lawn yn y broses. </w:t>
      </w:r>
    </w:p>
    <w:p w14:paraId="2863670B" w14:textId="7F084C65" w:rsidR="00AB0E4D" w:rsidRPr="00401B64" w:rsidRDefault="00AB0E4D" w:rsidP="00992B72">
      <w:pPr>
        <w:pStyle w:val="FacilitatorNotesNumberList"/>
        <w:numPr>
          <w:ilvl w:val="0"/>
          <w:numId w:val="73"/>
        </w:numPr>
        <w:spacing w:after="60"/>
        <w:ind w:left="357" w:hanging="357"/>
        <w:rPr>
          <w:lang w:val="cy-GB"/>
        </w:rPr>
      </w:pPr>
      <w:r w:rsidRPr="00401B64">
        <w:rPr>
          <w:lang w:val="cy-GB"/>
        </w:rPr>
        <w:t xml:space="preserve">Fodd bynnag, ni fydd rhai pobl yn gallu cyfranogi’n llawn, hyd yn oed os </w:t>
      </w:r>
      <w:r w:rsidR="00F960E2" w:rsidRPr="00401B64">
        <w:rPr>
          <w:lang w:val="cy-GB"/>
        </w:rPr>
        <w:t>yw</w:t>
      </w:r>
      <w:r w:rsidRPr="00401B64">
        <w:rPr>
          <w:lang w:val="cy-GB"/>
        </w:rPr>
        <w:t xml:space="preserve">’r broses wedi cael ei haddasu i gwrdd </w:t>
      </w:r>
      <w:proofErr w:type="spellStart"/>
      <w:r w:rsidRPr="00401B64">
        <w:rPr>
          <w:lang w:val="cy-GB"/>
        </w:rPr>
        <w:t>â’u</w:t>
      </w:r>
      <w:proofErr w:type="spellEnd"/>
      <w:r w:rsidRPr="00401B64">
        <w:rPr>
          <w:lang w:val="cy-GB"/>
        </w:rPr>
        <w:t xml:space="preserve"> hanghenion cyfathrebu, oherwydd y rhwystrau y maen </w:t>
      </w:r>
      <w:proofErr w:type="spellStart"/>
      <w:r w:rsidRPr="00401B64">
        <w:rPr>
          <w:lang w:val="cy-GB"/>
        </w:rPr>
        <w:t>nhw’n</w:t>
      </w:r>
      <w:proofErr w:type="spellEnd"/>
      <w:r w:rsidRPr="00401B64">
        <w:rPr>
          <w:lang w:val="cy-GB"/>
        </w:rPr>
        <w:t xml:space="preserve"> </w:t>
      </w:r>
      <w:r w:rsidR="005D75B8" w:rsidRPr="00401B64">
        <w:rPr>
          <w:lang w:val="cy-GB"/>
        </w:rPr>
        <w:t xml:space="preserve">eu hwynebu. Byddwn yn ystyried </w:t>
      </w:r>
      <w:r w:rsidRPr="00401B64">
        <w:rPr>
          <w:lang w:val="cy-GB"/>
        </w:rPr>
        <w:t>y rhwystrau sy’n atal pobl rhag cymryd rhan yn fwy manwl yn y sleid nesaf.</w:t>
      </w:r>
    </w:p>
    <w:p w14:paraId="0320A1F1" w14:textId="5527531F" w:rsidR="00AB0E4D" w:rsidRPr="00401B64" w:rsidRDefault="00AB0E4D" w:rsidP="00992B72">
      <w:pPr>
        <w:pStyle w:val="FacilitatorNotesNumberList"/>
        <w:numPr>
          <w:ilvl w:val="0"/>
          <w:numId w:val="73"/>
        </w:numPr>
        <w:spacing w:after="60"/>
        <w:ind w:left="357" w:hanging="357"/>
        <w:rPr>
          <w:szCs w:val="24"/>
          <w:lang w:val="cy-GB"/>
        </w:rPr>
      </w:pPr>
      <w:r w:rsidRPr="00401B64">
        <w:rPr>
          <w:szCs w:val="24"/>
          <w:lang w:val="cy-GB"/>
        </w:rPr>
        <w:t xml:space="preserve">Rhaid i </w:t>
      </w:r>
      <w:r w:rsidR="009B538D" w:rsidRPr="00401B64">
        <w:rPr>
          <w:szCs w:val="24"/>
          <w:lang w:val="cy-GB"/>
        </w:rPr>
        <w:t>chi</w:t>
      </w:r>
      <w:r w:rsidRPr="00401B64">
        <w:rPr>
          <w:szCs w:val="24"/>
          <w:lang w:val="cy-GB"/>
        </w:rPr>
        <w:t>, mewn partneriaeth gyda’r oedol</w:t>
      </w:r>
      <w:r w:rsidR="005D75B8" w:rsidRPr="00401B64">
        <w:rPr>
          <w:szCs w:val="24"/>
          <w:lang w:val="cy-GB"/>
        </w:rPr>
        <w:t>yn neu</w:t>
      </w:r>
      <w:r w:rsidRPr="00401B64">
        <w:rPr>
          <w:szCs w:val="24"/>
          <w:lang w:val="cy-GB"/>
        </w:rPr>
        <w:t xml:space="preserve">’r plentyn / </w:t>
      </w:r>
      <w:r w:rsidR="005D75B8" w:rsidRPr="00401B64">
        <w:rPr>
          <w:szCs w:val="24"/>
          <w:lang w:val="cy-GB"/>
        </w:rPr>
        <w:t>y</w:t>
      </w:r>
      <w:r w:rsidRPr="00401B64">
        <w:rPr>
          <w:szCs w:val="24"/>
          <w:lang w:val="cy-GB"/>
        </w:rPr>
        <w:t xml:space="preserve"> teulu wneud penderfyniad a fydd yr unigolyn </w:t>
      </w:r>
      <w:proofErr w:type="spellStart"/>
      <w:r w:rsidRPr="00401B64">
        <w:rPr>
          <w:szCs w:val="24"/>
          <w:lang w:val="cy-GB"/>
        </w:rPr>
        <w:t>hwnnw</w:t>
      </w:r>
      <w:r w:rsidR="005D75B8" w:rsidRPr="00401B64">
        <w:rPr>
          <w:szCs w:val="24"/>
          <w:lang w:val="cy-GB"/>
        </w:rPr>
        <w:t>'</w:t>
      </w:r>
      <w:r w:rsidRPr="00401B64">
        <w:rPr>
          <w:szCs w:val="24"/>
          <w:lang w:val="cy-GB"/>
        </w:rPr>
        <w:t>n</w:t>
      </w:r>
      <w:proofErr w:type="spellEnd"/>
      <w:r w:rsidRPr="00401B64">
        <w:rPr>
          <w:szCs w:val="24"/>
          <w:lang w:val="cy-GB"/>
        </w:rPr>
        <w:t xml:space="preserve"> gallu goresgyn y rhwystr(</w:t>
      </w:r>
      <w:proofErr w:type="spellStart"/>
      <w:r w:rsidRPr="00401B64">
        <w:rPr>
          <w:szCs w:val="24"/>
          <w:lang w:val="cy-GB"/>
        </w:rPr>
        <w:t>au</w:t>
      </w:r>
      <w:proofErr w:type="spellEnd"/>
      <w:r w:rsidRPr="00401B64">
        <w:rPr>
          <w:szCs w:val="24"/>
          <w:lang w:val="cy-GB"/>
        </w:rPr>
        <w:t>) a chymryd rhan lawn dim ond os bydd rh</w:t>
      </w:r>
      <w:r w:rsidR="005D75B8" w:rsidRPr="00401B64">
        <w:rPr>
          <w:szCs w:val="24"/>
          <w:lang w:val="cy-GB"/>
        </w:rPr>
        <w:t>ywun</w:t>
      </w:r>
      <w:r w:rsidRPr="00401B64">
        <w:rPr>
          <w:szCs w:val="24"/>
          <w:lang w:val="cy-GB"/>
        </w:rPr>
        <w:t xml:space="preserve"> ar gael i’w gynorthwyo a chynrychioli ei </w:t>
      </w:r>
      <w:proofErr w:type="spellStart"/>
      <w:r w:rsidRPr="00401B64">
        <w:rPr>
          <w:szCs w:val="24"/>
          <w:lang w:val="cy-GB"/>
        </w:rPr>
        <w:t>farn</w:t>
      </w:r>
      <w:proofErr w:type="spellEnd"/>
      <w:r w:rsidRPr="00401B64">
        <w:rPr>
          <w:szCs w:val="24"/>
          <w:lang w:val="cy-GB"/>
        </w:rPr>
        <w:t>, ei ddymuniadau a’i deimladau.</w:t>
      </w:r>
      <w:r w:rsidRPr="00401B64">
        <w:rPr>
          <w:color w:val="000000"/>
          <w:szCs w:val="24"/>
          <w:lang w:val="cy-GB"/>
        </w:rPr>
        <w:t xml:space="preserve"> </w:t>
      </w:r>
      <w:r w:rsidRPr="00401B64">
        <w:rPr>
          <w:color w:val="000000"/>
          <w:lang w:val="cy-GB"/>
        </w:rPr>
        <w:t xml:space="preserve">Os nad oes </w:t>
      </w:r>
      <w:r w:rsidRPr="00401B64">
        <w:rPr>
          <w:b/>
          <w:color w:val="000000"/>
          <w:lang w:val="cy-GB"/>
        </w:rPr>
        <w:t>‘unigolyn priodol’</w:t>
      </w:r>
      <w:r w:rsidRPr="00401B64">
        <w:rPr>
          <w:color w:val="000000"/>
          <w:lang w:val="cy-GB"/>
        </w:rPr>
        <w:t xml:space="preserve"> ar gael i eiriol dros </w:t>
      </w:r>
      <w:r w:rsidRPr="00401B64">
        <w:rPr>
          <w:color w:val="000000"/>
          <w:lang w:val="cy-GB"/>
        </w:rPr>
        <w:lastRenderedPageBreak/>
        <w:t xml:space="preserve">y person, yna rhaid i’r awdurdod lleol drefnu bod </w:t>
      </w:r>
      <w:r w:rsidRPr="00401B64">
        <w:rPr>
          <w:b/>
          <w:lang w:val="cy-GB"/>
        </w:rPr>
        <w:t>eiriolwr proffesiynol annibynnol</w:t>
      </w:r>
      <w:r w:rsidR="005D75B8" w:rsidRPr="00401B64">
        <w:rPr>
          <w:lang w:val="cy-GB"/>
        </w:rPr>
        <w:t xml:space="preserve"> </w:t>
      </w:r>
      <w:r w:rsidRPr="00401B64">
        <w:rPr>
          <w:lang w:val="cy-GB"/>
        </w:rPr>
        <w:t xml:space="preserve">i’w gynorthwyo a’i gynrychioli. </w:t>
      </w:r>
    </w:p>
    <w:p w14:paraId="15F15812" w14:textId="7C67C2A3" w:rsidR="00AB0E4D" w:rsidRPr="00401B64" w:rsidRDefault="00AB0E4D" w:rsidP="00992B72">
      <w:pPr>
        <w:pStyle w:val="FacilitatorNotesNumberList"/>
        <w:numPr>
          <w:ilvl w:val="0"/>
          <w:numId w:val="73"/>
        </w:numPr>
        <w:spacing w:after="60"/>
        <w:ind w:left="357" w:hanging="357"/>
        <w:rPr>
          <w:lang w:val="cy-GB" w:eastAsia="en-GB"/>
        </w:rPr>
      </w:pPr>
      <w:r w:rsidRPr="00401B64">
        <w:rPr>
          <w:szCs w:val="24"/>
          <w:lang w:val="cy-GB"/>
        </w:rPr>
        <w:t xml:space="preserve">Gallai rhiant, gofalwr, ffrind, cymydog neu berthynas fod yn ‘unigolyn priodol’. Y peth allweddol </w:t>
      </w:r>
      <w:r w:rsidR="00F960E2" w:rsidRPr="00401B64">
        <w:rPr>
          <w:szCs w:val="24"/>
          <w:lang w:val="cy-GB"/>
        </w:rPr>
        <w:t>yw</w:t>
      </w:r>
      <w:r w:rsidRPr="00401B64">
        <w:rPr>
          <w:szCs w:val="24"/>
          <w:lang w:val="cy-GB"/>
        </w:rPr>
        <w:t xml:space="preserve"> eu bod </w:t>
      </w:r>
      <w:proofErr w:type="spellStart"/>
      <w:r w:rsidRPr="00401B64">
        <w:rPr>
          <w:szCs w:val="24"/>
          <w:lang w:val="cy-GB"/>
        </w:rPr>
        <w:t>nhw’n</w:t>
      </w:r>
      <w:proofErr w:type="spellEnd"/>
      <w:r w:rsidRPr="00401B64">
        <w:rPr>
          <w:szCs w:val="24"/>
          <w:lang w:val="cy-GB"/>
        </w:rPr>
        <w:t xml:space="preserve"> gallu cynorthwyo’r person yn ddigonol i gymryd rhan. Rhaid iddyn nhw beidio </w:t>
      </w:r>
      <w:r w:rsidRPr="00401B64">
        <w:rPr>
          <w:lang w:val="cy-GB"/>
        </w:rPr>
        <w:t>â bod yn bobl nad yw’r person am iddyn nhw ei gynorthwyo na rhywun sy’n rhan o’r ymchwiliad diogelu</w:t>
      </w:r>
      <w:r w:rsidRPr="00401B64">
        <w:rPr>
          <w:szCs w:val="24"/>
          <w:lang w:val="cy-GB"/>
        </w:rPr>
        <w:t xml:space="preserve">. </w:t>
      </w:r>
    </w:p>
    <w:p w14:paraId="66CC62E3" w14:textId="17A9D988" w:rsidR="00AB0E4D" w:rsidRPr="00EA54A2" w:rsidRDefault="00EA54A2" w:rsidP="00992B72">
      <w:pPr>
        <w:pStyle w:val="FacilitatorNotesNumberList"/>
        <w:numPr>
          <w:ilvl w:val="0"/>
          <w:numId w:val="73"/>
        </w:numPr>
        <w:spacing w:after="60"/>
        <w:ind w:left="357" w:hanging="357"/>
        <w:rPr>
          <w:rStyle w:val="Hyperlink"/>
          <w:lang w:val="cy-GB"/>
        </w:rPr>
      </w:pPr>
      <w:r>
        <w:rPr>
          <w:b/>
          <w:lang w:val="cy-GB"/>
        </w:rPr>
        <w:fldChar w:fldCharType="begin"/>
      </w:r>
      <w:r>
        <w:rPr>
          <w:b/>
          <w:lang w:val="cy-GB"/>
        </w:rPr>
        <w:instrText xml:space="preserve"> HYPERLINK "https://gofalcymdeithasol.cymru/hub/hub-resource-sub-categories/cyflwyniad-a-swyddogaethau-cyffredinol" </w:instrText>
      </w:r>
      <w:r>
        <w:rPr>
          <w:b/>
          <w:lang w:val="cy-GB"/>
        </w:rPr>
      </w:r>
      <w:r>
        <w:rPr>
          <w:b/>
          <w:lang w:val="cy-GB"/>
        </w:rPr>
        <w:fldChar w:fldCharType="separate"/>
      </w:r>
      <w:r w:rsidR="00AB0E4D" w:rsidRPr="00EA54A2">
        <w:rPr>
          <w:rStyle w:val="Hyperlink"/>
          <w:b/>
          <w:lang w:val="cy-GB"/>
        </w:rPr>
        <w:t>Taflen: D</w:t>
      </w:r>
      <w:r w:rsidR="003B68D1" w:rsidRPr="00EA54A2">
        <w:rPr>
          <w:rStyle w:val="Hyperlink"/>
          <w:b/>
          <w:lang w:val="cy-GB"/>
        </w:rPr>
        <w:t xml:space="preserve">eddf </w:t>
      </w:r>
      <w:proofErr w:type="spellStart"/>
      <w:r w:rsidR="003B68D1" w:rsidRPr="00EA54A2">
        <w:rPr>
          <w:rStyle w:val="Hyperlink"/>
          <w:b/>
          <w:lang w:val="cy-GB"/>
        </w:rPr>
        <w:t>Galluedd</w:t>
      </w:r>
      <w:proofErr w:type="spellEnd"/>
      <w:r w:rsidR="00AB0E4D" w:rsidRPr="00EA54A2">
        <w:rPr>
          <w:rStyle w:val="Hyperlink"/>
          <w:b/>
          <w:lang w:val="cy-GB"/>
        </w:rPr>
        <w:t xml:space="preserve"> Meddyliol</w:t>
      </w:r>
    </w:p>
    <w:p w14:paraId="49FA7FB9" w14:textId="3021EE1C" w:rsidR="00AB0E4D" w:rsidRPr="00401B64" w:rsidRDefault="00EA54A2" w:rsidP="00992B72">
      <w:pPr>
        <w:pStyle w:val="FacilitatorNotesNumberList"/>
        <w:numPr>
          <w:ilvl w:val="0"/>
          <w:numId w:val="73"/>
        </w:numPr>
        <w:spacing w:after="60"/>
        <w:ind w:left="357" w:hanging="357"/>
        <w:rPr>
          <w:sz w:val="28"/>
          <w:szCs w:val="24"/>
          <w:lang w:val="cy-GB"/>
        </w:rPr>
      </w:pPr>
      <w:r>
        <w:rPr>
          <w:b/>
          <w:lang w:val="cy-GB"/>
        </w:rPr>
        <w:fldChar w:fldCharType="end"/>
      </w:r>
      <w:r w:rsidR="00AB0E4D" w:rsidRPr="00401B64">
        <w:rPr>
          <w:lang w:val="cy-GB"/>
        </w:rPr>
        <w:t>Os nad oes gan oedol</w:t>
      </w:r>
      <w:r w:rsidR="005D75B8" w:rsidRPr="00401B64">
        <w:rPr>
          <w:lang w:val="cy-GB"/>
        </w:rPr>
        <w:t>yn</w:t>
      </w:r>
      <w:r w:rsidR="00AB0E4D" w:rsidRPr="00401B64">
        <w:rPr>
          <w:lang w:val="cy-GB"/>
        </w:rPr>
        <w:t xml:space="preserve"> neu blentyn 16 neu 17 oed y gallu i wneud penderfyniad, yna dylid gwneud</w:t>
      </w:r>
      <w:r w:rsidR="005D75B8" w:rsidRPr="00401B64">
        <w:rPr>
          <w:lang w:val="cy-GB"/>
        </w:rPr>
        <w:t xml:space="preserve"> asesiad o’u gallu o dan Ddedd</w:t>
      </w:r>
      <w:r w:rsidR="001A7E53" w:rsidRPr="00401B64">
        <w:rPr>
          <w:lang w:val="cy-GB"/>
        </w:rPr>
        <w:t>f</w:t>
      </w:r>
      <w:r w:rsidR="005D75B8" w:rsidRPr="00401B64">
        <w:rPr>
          <w:lang w:val="cy-GB"/>
        </w:rPr>
        <w:t xml:space="preserve"> </w:t>
      </w:r>
      <w:proofErr w:type="spellStart"/>
      <w:r w:rsidR="005D75B8" w:rsidRPr="00401B64">
        <w:rPr>
          <w:lang w:val="cy-GB"/>
        </w:rPr>
        <w:t>Galluedd</w:t>
      </w:r>
      <w:proofErr w:type="spellEnd"/>
      <w:r w:rsidR="00AB0E4D" w:rsidRPr="00401B64">
        <w:rPr>
          <w:lang w:val="cy-GB"/>
        </w:rPr>
        <w:t xml:space="preserve"> Meddyliol 2005. </w:t>
      </w:r>
      <w:r w:rsidR="001A7E53" w:rsidRPr="00401B64">
        <w:rPr>
          <w:lang w:val="cy-GB"/>
        </w:rPr>
        <w:br/>
      </w:r>
      <w:r w:rsidR="00AB0E4D" w:rsidRPr="00401B64">
        <w:rPr>
          <w:lang w:val="cy-GB"/>
        </w:rPr>
        <w:t xml:space="preserve">Gallai hyn effeithio ar y math o </w:t>
      </w:r>
      <w:r w:rsidR="003B68D1" w:rsidRPr="00401B64">
        <w:rPr>
          <w:lang w:val="cy-GB"/>
        </w:rPr>
        <w:t xml:space="preserve">eiriolwr </w:t>
      </w:r>
      <w:r w:rsidR="00AB0E4D" w:rsidRPr="00401B64">
        <w:rPr>
          <w:lang w:val="cy-GB"/>
        </w:rPr>
        <w:t xml:space="preserve">annibynnol a fyddai’n briodol i’w benodi </w:t>
      </w:r>
      <w:r w:rsidR="001A7E53" w:rsidRPr="00401B64">
        <w:rPr>
          <w:lang w:val="cy-GB"/>
        </w:rPr>
        <w:br/>
      </w:r>
      <w:r w:rsidR="00AB0E4D" w:rsidRPr="00401B64">
        <w:rPr>
          <w:lang w:val="cy-GB"/>
        </w:rPr>
        <w:t>ar eu cyfer.</w:t>
      </w:r>
    </w:p>
    <w:p w14:paraId="2A02AD35" w14:textId="4BBAFDCE" w:rsidR="00AB0E4D" w:rsidRPr="00401B64" w:rsidRDefault="00AB0E4D" w:rsidP="00992B72">
      <w:pPr>
        <w:pStyle w:val="FacilitatorNotesNumberList"/>
        <w:numPr>
          <w:ilvl w:val="0"/>
          <w:numId w:val="73"/>
        </w:numPr>
        <w:spacing w:after="60"/>
        <w:ind w:left="357" w:hanging="357"/>
        <w:rPr>
          <w:lang w:val="cy-GB"/>
        </w:rPr>
      </w:pPr>
      <w:r w:rsidRPr="00401B64">
        <w:rPr>
          <w:lang w:val="cy-GB"/>
        </w:rPr>
        <w:t xml:space="preserve">Sylwer bod </w:t>
      </w:r>
      <w:r w:rsidR="001A7E53" w:rsidRPr="00401B64">
        <w:rPr>
          <w:lang w:val="cy-GB"/>
        </w:rPr>
        <w:t>A</w:t>
      </w:r>
      <w:r w:rsidRPr="00401B64">
        <w:rPr>
          <w:lang w:val="cy-GB"/>
        </w:rPr>
        <w:t xml:space="preserve">dran 178 o’r Ddeddf yn ail-ddatgan yr hawliadau sydd eisoes yn bodoli ar gyfer plant sy’n derbyn gofal a phlant cymwys oedd yn derbyn gofal yn flaenorol (plant â hawl) i eiriolaeth os ydyn </w:t>
      </w:r>
      <w:proofErr w:type="spellStart"/>
      <w:r w:rsidRPr="00401B64">
        <w:rPr>
          <w:lang w:val="cy-GB"/>
        </w:rPr>
        <w:t>nhw’n</w:t>
      </w:r>
      <w:proofErr w:type="spellEnd"/>
      <w:r w:rsidRPr="00401B64">
        <w:rPr>
          <w:lang w:val="cy-GB"/>
        </w:rPr>
        <w:t xml:space="preserve"> gosod cyflwyniad (gan gynnwys cwynion) am swyddogaethau awdurdod lleol.</w:t>
      </w:r>
      <w:r w:rsidRPr="00401B64">
        <w:rPr>
          <w:b/>
          <w:lang w:val="cy-GB"/>
        </w:rPr>
        <w:t xml:space="preserve"> </w:t>
      </w:r>
      <w:r w:rsidRPr="00401B64">
        <w:rPr>
          <w:b/>
          <w:sz w:val="28"/>
          <w:szCs w:val="28"/>
          <w:lang w:val="cy-GB"/>
        </w:rPr>
        <w:t>Rhaid</w:t>
      </w:r>
      <w:r w:rsidRPr="00401B64">
        <w:rPr>
          <w:b/>
          <w:lang w:val="cy-GB"/>
        </w:rPr>
        <w:t xml:space="preserve"> </w:t>
      </w:r>
      <w:r w:rsidRPr="00401B64">
        <w:rPr>
          <w:lang w:val="cy-GB"/>
        </w:rPr>
        <w:t xml:space="preserve">i awdurdodau lleol ddarparu gwybodaeth am eiriolaeth i’r plant cymwys.  </w:t>
      </w:r>
    </w:p>
    <w:p w14:paraId="0DC78F47" w14:textId="2BCCF6A4" w:rsidR="009B538D" w:rsidRPr="00401B64" w:rsidRDefault="009B538D" w:rsidP="00992B72">
      <w:pPr>
        <w:pStyle w:val="FacilitatorNotesNumberList"/>
        <w:numPr>
          <w:ilvl w:val="0"/>
          <w:numId w:val="73"/>
        </w:numPr>
        <w:rPr>
          <w:szCs w:val="24"/>
          <w:lang w:val="cy-GB"/>
        </w:rPr>
      </w:pPr>
      <w:r w:rsidRPr="00401B64">
        <w:rPr>
          <w:szCs w:val="24"/>
          <w:lang w:val="cy-GB"/>
        </w:rPr>
        <w:t>De</w:t>
      </w:r>
      <w:r w:rsidR="00EA6A0A" w:rsidRPr="00401B64">
        <w:rPr>
          <w:szCs w:val="24"/>
          <w:lang w:val="cy-GB"/>
        </w:rPr>
        <w:t>l</w:t>
      </w:r>
      <w:r w:rsidRPr="00401B64">
        <w:rPr>
          <w:szCs w:val="24"/>
          <w:lang w:val="cy-GB"/>
        </w:rPr>
        <w:t>ir ag Eiriolaeth yn fanwl iawn y</w:t>
      </w:r>
      <w:r w:rsidR="00EA6A0A" w:rsidRPr="00401B64">
        <w:rPr>
          <w:szCs w:val="24"/>
          <w:lang w:val="cy-GB"/>
        </w:rPr>
        <w:t>n y</w:t>
      </w:r>
      <w:r w:rsidRPr="00401B64">
        <w:rPr>
          <w:szCs w:val="24"/>
          <w:lang w:val="cy-GB"/>
        </w:rPr>
        <w:t xml:space="preserve"> </w:t>
      </w:r>
      <w:hyperlink r:id="rId158" w:history="1">
        <w:r w:rsidRPr="00401B64">
          <w:rPr>
            <w:rStyle w:val="Hyperlink"/>
            <w:szCs w:val="24"/>
            <w:lang w:val="cy-GB"/>
          </w:rPr>
          <w:t>modiwl h</w:t>
        </w:r>
        <w:r w:rsidR="00EA6A0A" w:rsidRPr="00401B64">
          <w:rPr>
            <w:rStyle w:val="Hyperlink"/>
            <w:szCs w:val="24"/>
            <w:lang w:val="cy-GB"/>
          </w:rPr>
          <w:t>y</w:t>
        </w:r>
        <w:r w:rsidRPr="00401B64">
          <w:rPr>
            <w:rStyle w:val="Hyperlink"/>
            <w:szCs w:val="24"/>
            <w:lang w:val="cy-GB"/>
          </w:rPr>
          <w:t>fforddi Eiriolaeth</w:t>
        </w:r>
      </w:hyperlink>
      <w:r w:rsidRPr="00401B64">
        <w:rPr>
          <w:szCs w:val="24"/>
          <w:lang w:val="cy-GB"/>
        </w:rPr>
        <w:t>. Mae’n ystyried Rhan 10 o’r Ddeddf ar eiriolaeth a’r modd mae eiriolaeth y ffitio gyda rhannau erail</w:t>
      </w:r>
      <w:r w:rsidR="00734217" w:rsidRPr="00401B64">
        <w:rPr>
          <w:szCs w:val="24"/>
          <w:lang w:val="cy-GB"/>
        </w:rPr>
        <w:t>l o’r Ddeddf</w:t>
      </w:r>
      <w:r w:rsidRPr="00401B64">
        <w:rPr>
          <w:szCs w:val="24"/>
          <w:lang w:val="cy-GB"/>
        </w:rPr>
        <w:t xml:space="preserve">. </w:t>
      </w:r>
      <w:r w:rsidR="00734217" w:rsidRPr="00401B64">
        <w:rPr>
          <w:szCs w:val="24"/>
          <w:lang w:val="cy-GB"/>
        </w:rPr>
        <w:t xml:space="preserve">Mae hefyd yn ceisio codi ymwybyddiaeth a dealltwriaeth o eiriolaeth ymhlith y rhai hynny a </w:t>
      </w:r>
      <w:proofErr w:type="spellStart"/>
      <w:r w:rsidR="00734217" w:rsidRPr="00401B64">
        <w:rPr>
          <w:szCs w:val="24"/>
          <w:lang w:val="cy-GB"/>
        </w:rPr>
        <w:t>allai</w:t>
      </w:r>
      <w:proofErr w:type="spellEnd"/>
      <w:r w:rsidR="00734217" w:rsidRPr="00401B64">
        <w:rPr>
          <w:szCs w:val="24"/>
          <w:lang w:val="cy-GB"/>
        </w:rPr>
        <w:t xml:space="preserve"> fod yn gweithio gyda gwasanaethau eiriolaeth neu’n cyfeirio pobl at y gwasanaeth.</w:t>
      </w:r>
    </w:p>
    <w:p w14:paraId="5FA7947C" w14:textId="77777777" w:rsidR="009B538D" w:rsidRPr="00401B64" w:rsidRDefault="009B538D" w:rsidP="006711E0">
      <w:pPr>
        <w:rPr>
          <w:lang w:val="cy-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AB0E4D" w:rsidRPr="00401B64" w14:paraId="5D2B31E8" w14:textId="77777777" w:rsidTr="0019223F">
        <w:tc>
          <w:tcPr>
            <w:tcW w:w="9286" w:type="dxa"/>
            <w:shd w:val="clear" w:color="auto" w:fill="ED1E87"/>
          </w:tcPr>
          <w:p w14:paraId="43BB8B4B" w14:textId="77777777" w:rsidR="00AB0E4D" w:rsidRPr="00401B64" w:rsidRDefault="00AB0E4D" w:rsidP="0019223F">
            <w:pPr>
              <w:pStyle w:val="KeyLPHeading"/>
              <w:rPr>
                <w:lang w:val="cy-GB"/>
              </w:rPr>
            </w:pPr>
            <w:r w:rsidRPr="00401B64">
              <w:rPr>
                <w:lang w:val="cy-GB"/>
              </w:rPr>
              <w:t>Pwynt dysgu allweddol</w:t>
            </w:r>
          </w:p>
          <w:p w14:paraId="2A3D5BBD" w14:textId="2EED32D2" w:rsidR="00AB0E4D" w:rsidRPr="00401B64" w:rsidRDefault="00AB0E4D" w:rsidP="0019223F">
            <w:pPr>
              <w:pStyle w:val="Keylearningpoint"/>
              <w:spacing w:line="240" w:lineRule="auto"/>
              <w:rPr>
                <w:color w:val="FFFFFF" w:themeColor="background1"/>
                <w:lang w:val="cy-GB"/>
              </w:rPr>
            </w:pPr>
            <w:r w:rsidRPr="00401B64">
              <w:rPr>
                <w:color w:val="FFFFFF" w:themeColor="background1"/>
                <w:lang w:val="cy-GB"/>
              </w:rPr>
              <w:t xml:space="preserve">Rhaid i </w:t>
            </w:r>
            <w:r w:rsidR="00734217" w:rsidRPr="00401B64">
              <w:rPr>
                <w:color w:val="FFFFFF" w:themeColor="background1"/>
                <w:lang w:val="cy-GB"/>
              </w:rPr>
              <w:t xml:space="preserve">chi </w:t>
            </w:r>
            <w:r w:rsidRPr="00401B64">
              <w:rPr>
                <w:color w:val="FFFFFF" w:themeColor="background1"/>
                <w:lang w:val="cy-GB"/>
              </w:rPr>
              <w:t>g</w:t>
            </w:r>
            <w:r w:rsidR="00130515" w:rsidRPr="00401B64">
              <w:rPr>
                <w:color w:val="FFFFFF" w:themeColor="background1"/>
                <w:lang w:val="cy-GB"/>
              </w:rPr>
              <w:t>efnogi</w:t>
            </w:r>
            <w:r w:rsidRPr="00401B64">
              <w:rPr>
                <w:color w:val="FFFFFF" w:themeColor="background1"/>
                <w:lang w:val="cy-GB"/>
              </w:rPr>
              <w:t xml:space="preserve"> unigolion i gyfranogi’n llawn ym mhrosesau allweddol gofal a chymorth. Dylech ystyried gallu ac, ar gyfer oedolion a phlant 16 neu 17 oed</w:t>
            </w:r>
            <w:r w:rsidR="00130515" w:rsidRPr="00401B64">
              <w:rPr>
                <w:color w:val="FFFFFF" w:themeColor="background1"/>
                <w:lang w:val="cy-GB"/>
              </w:rPr>
              <w:t>,</w:t>
            </w:r>
            <w:r w:rsidRPr="00401B64">
              <w:rPr>
                <w:color w:val="FFFFFF" w:themeColor="background1"/>
                <w:lang w:val="cy-GB"/>
              </w:rPr>
              <w:t xml:space="preserve"> ddilyn egwyddorion D</w:t>
            </w:r>
            <w:r w:rsidR="003B68D1" w:rsidRPr="00401B64">
              <w:rPr>
                <w:color w:val="FFFFFF" w:themeColor="background1"/>
                <w:lang w:val="cy-GB"/>
              </w:rPr>
              <w:t xml:space="preserve">eddf </w:t>
            </w:r>
            <w:proofErr w:type="spellStart"/>
            <w:r w:rsidR="003B68D1" w:rsidRPr="00401B64">
              <w:rPr>
                <w:color w:val="FFFFFF" w:themeColor="background1"/>
                <w:lang w:val="cy-GB"/>
              </w:rPr>
              <w:t>Galluedd</w:t>
            </w:r>
            <w:proofErr w:type="spellEnd"/>
            <w:r w:rsidR="003B68D1" w:rsidRPr="00401B64">
              <w:rPr>
                <w:color w:val="FFFFFF" w:themeColor="background1"/>
                <w:lang w:val="cy-GB"/>
              </w:rPr>
              <w:t xml:space="preserve"> </w:t>
            </w:r>
            <w:r w:rsidRPr="00401B64">
              <w:rPr>
                <w:color w:val="FFFFFF" w:themeColor="background1"/>
                <w:lang w:val="cy-GB"/>
              </w:rPr>
              <w:t xml:space="preserve">Meddyliol 2005. </w:t>
            </w:r>
          </w:p>
          <w:p w14:paraId="0CDB8933" w14:textId="71C84D4E" w:rsidR="00130515" w:rsidRPr="00401B64" w:rsidRDefault="00130515" w:rsidP="0019223F">
            <w:pPr>
              <w:pStyle w:val="Keylearningpoint"/>
              <w:spacing w:line="240" w:lineRule="auto"/>
              <w:rPr>
                <w:color w:val="FFFFFF" w:themeColor="background1"/>
                <w:lang w:val="cy-GB"/>
              </w:rPr>
            </w:pPr>
          </w:p>
        </w:tc>
      </w:tr>
    </w:tbl>
    <w:p w14:paraId="5D267CF4" w14:textId="77777777" w:rsidR="00AB0E4D" w:rsidRPr="00401B64" w:rsidRDefault="00AB0E4D" w:rsidP="006711E0">
      <w:pPr>
        <w:rPr>
          <w:lang w:val="cy-GB"/>
        </w:rPr>
      </w:pPr>
    </w:p>
    <w:tbl>
      <w:tblPr>
        <w:tblStyle w:val="TableGrid"/>
        <w:tblW w:w="0" w:type="auto"/>
        <w:tblBorders>
          <w:top w:val="double" w:sz="4" w:space="0" w:color="ED1E87"/>
          <w:left w:val="double" w:sz="4" w:space="0" w:color="ED1E87"/>
          <w:bottom w:val="double" w:sz="4" w:space="0" w:color="ED1E87"/>
          <w:right w:val="double" w:sz="4" w:space="0" w:color="ED1E87"/>
          <w:insideH w:val="double" w:sz="4" w:space="0" w:color="ED1E87"/>
          <w:insideV w:val="double" w:sz="4" w:space="0" w:color="ED1E87"/>
        </w:tblBorders>
        <w:tblLook w:val="04A0" w:firstRow="1" w:lastRow="0" w:firstColumn="1" w:lastColumn="0" w:noHBand="0" w:noVBand="1"/>
      </w:tblPr>
      <w:tblGrid>
        <w:gridCol w:w="9286"/>
      </w:tblGrid>
      <w:tr w:rsidR="00AB0E4D" w:rsidRPr="00401B64" w14:paraId="4DBC1883" w14:textId="77777777" w:rsidTr="0019223F">
        <w:trPr>
          <w:trHeight w:val="1852"/>
        </w:trPr>
        <w:tc>
          <w:tcPr>
            <w:tcW w:w="9286" w:type="dxa"/>
          </w:tcPr>
          <w:p w14:paraId="28947728" w14:textId="438DFE07" w:rsidR="00AB0E4D" w:rsidRPr="00401B64" w:rsidRDefault="00AB0E4D" w:rsidP="0019223F">
            <w:pPr>
              <w:pStyle w:val="KeyLPHeading"/>
              <w:rPr>
                <w:color w:val="auto"/>
                <w:lang w:val="cy-GB"/>
              </w:rPr>
            </w:pPr>
            <w:r w:rsidRPr="00401B64">
              <w:rPr>
                <w:color w:val="auto"/>
                <w:lang w:val="cy-GB"/>
              </w:rPr>
              <w:t xml:space="preserve">Awgrymiadau </w:t>
            </w:r>
            <w:r w:rsidR="00B86B6F" w:rsidRPr="00401B64">
              <w:rPr>
                <w:color w:val="auto"/>
                <w:lang w:val="cy-GB"/>
              </w:rPr>
              <w:t>i Hwyluswyr</w:t>
            </w:r>
            <w:r w:rsidRPr="00401B64">
              <w:rPr>
                <w:color w:val="auto"/>
                <w:lang w:val="cy-GB"/>
              </w:rPr>
              <w:t xml:space="preserve"> </w:t>
            </w:r>
          </w:p>
          <w:p w14:paraId="62ABFD31" w14:textId="1EF0576B" w:rsidR="00AB0E4D" w:rsidRPr="00401B64" w:rsidRDefault="00AB0E4D" w:rsidP="0019223F">
            <w:pPr>
              <w:spacing w:after="120"/>
              <w:rPr>
                <w:szCs w:val="24"/>
                <w:lang w:val="cy-GB"/>
              </w:rPr>
            </w:pPr>
            <w:r w:rsidRPr="00401B64">
              <w:rPr>
                <w:szCs w:val="24"/>
                <w:lang w:val="cy-GB"/>
              </w:rPr>
              <w:t>Disgwylir i’r holl bobl berthnasol sy’n ymwneud â darparu gwybodaeth, cyngor a chynhorthwy ddeall</w:t>
            </w:r>
            <w:r w:rsidR="00130515" w:rsidRPr="00401B64">
              <w:rPr>
                <w:szCs w:val="24"/>
                <w:lang w:val="cy-GB"/>
              </w:rPr>
              <w:t xml:space="preserve"> </w:t>
            </w:r>
            <w:r w:rsidRPr="00401B64">
              <w:rPr>
                <w:szCs w:val="24"/>
                <w:lang w:val="cy-GB"/>
              </w:rPr>
              <w:t>a chymhwyso</w:t>
            </w:r>
            <w:r w:rsidR="00130515" w:rsidRPr="00401B64">
              <w:rPr>
                <w:szCs w:val="24"/>
                <w:lang w:val="cy-GB"/>
              </w:rPr>
              <w:t xml:space="preserve"> Deddf </w:t>
            </w:r>
            <w:proofErr w:type="spellStart"/>
            <w:r w:rsidR="00130515" w:rsidRPr="00401B64">
              <w:rPr>
                <w:szCs w:val="24"/>
                <w:lang w:val="cy-GB"/>
              </w:rPr>
              <w:t>Galluedd</w:t>
            </w:r>
            <w:proofErr w:type="spellEnd"/>
            <w:r w:rsidRPr="00401B64">
              <w:rPr>
                <w:szCs w:val="24"/>
                <w:lang w:val="cy-GB"/>
              </w:rPr>
              <w:t xml:space="preserve"> Meddyliol 2005 yn ogystal â </w:t>
            </w:r>
            <w:r w:rsidR="001A7E53" w:rsidRPr="00401B64">
              <w:rPr>
                <w:szCs w:val="24"/>
                <w:lang w:val="cy-GB"/>
              </w:rPr>
              <w:br/>
            </w:r>
            <w:r w:rsidRPr="00401B64">
              <w:rPr>
                <w:szCs w:val="24"/>
                <w:lang w:val="cy-GB"/>
              </w:rPr>
              <w:t xml:space="preserve">Deddf Gwasanaethau Cymdeithasol </w:t>
            </w:r>
            <w:r w:rsidR="00130515" w:rsidRPr="00401B64">
              <w:rPr>
                <w:szCs w:val="24"/>
                <w:lang w:val="cy-GB"/>
              </w:rPr>
              <w:t>a Llesiant (Cymru) 2014. Mae’r Dd</w:t>
            </w:r>
            <w:r w:rsidRPr="00401B64">
              <w:rPr>
                <w:szCs w:val="24"/>
                <w:lang w:val="cy-GB"/>
              </w:rPr>
              <w:t xml:space="preserve">eddf yn rhoi’r hawl i rai unigolion (oedolion a phlant) i dderbyn cymorth gan </w:t>
            </w:r>
            <w:r w:rsidR="003B68D1" w:rsidRPr="00401B64">
              <w:rPr>
                <w:szCs w:val="24"/>
                <w:lang w:val="cy-GB"/>
              </w:rPr>
              <w:t xml:space="preserve">eiriolwr </w:t>
            </w:r>
            <w:r w:rsidR="00130515" w:rsidRPr="00401B64">
              <w:rPr>
                <w:szCs w:val="24"/>
                <w:lang w:val="cy-GB"/>
              </w:rPr>
              <w:t>p</w:t>
            </w:r>
            <w:r w:rsidRPr="00401B64">
              <w:rPr>
                <w:szCs w:val="24"/>
                <w:lang w:val="cy-GB"/>
              </w:rPr>
              <w:t>roffesiynol annibynnol. Mae D</w:t>
            </w:r>
            <w:r w:rsidR="003B68D1" w:rsidRPr="00401B64">
              <w:rPr>
                <w:szCs w:val="24"/>
                <w:lang w:val="cy-GB"/>
              </w:rPr>
              <w:t xml:space="preserve">eddf </w:t>
            </w:r>
            <w:proofErr w:type="spellStart"/>
            <w:r w:rsidR="003B68D1" w:rsidRPr="00401B64">
              <w:rPr>
                <w:szCs w:val="24"/>
                <w:lang w:val="cy-GB"/>
              </w:rPr>
              <w:t>Galluedd</w:t>
            </w:r>
            <w:proofErr w:type="spellEnd"/>
            <w:r w:rsidR="003B68D1" w:rsidRPr="00401B64">
              <w:rPr>
                <w:szCs w:val="24"/>
                <w:lang w:val="cy-GB"/>
              </w:rPr>
              <w:t xml:space="preserve"> </w:t>
            </w:r>
            <w:r w:rsidRPr="00401B64">
              <w:rPr>
                <w:szCs w:val="24"/>
                <w:lang w:val="cy-GB"/>
              </w:rPr>
              <w:t xml:space="preserve">Meddyliol 2005 yn rhoi’r hawl i rai unigolion (oedolion a phlant 16 neu 17 oed) heb y gallu i wneud penderfyniad penodol i dderbyn cymorth gan </w:t>
            </w:r>
            <w:r w:rsidR="003B68D1" w:rsidRPr="00401B64">
              <w:rPr>
                <w:szCs w:val="24"/>
                <w:lang w:val="cy-GB"/>
              </w:rPr>
              <w:t xml:space="preserve">Eiriolwr </w:t>
            </w:r>
            <w:proofErr w:type="spellStart"/>
            <w:r w:rsidRPr="00401B64">
              <w:rPr>
                <w:szCs w:val="24"/>
                <w:lang w:val="cy-GB"/>
              </w:rPr>
              <w:t>Gallu</w:t>
            </w:r>
            <w:r w:rsidR="00130515" w:rsidRPr="00401B64">
              <w:rPr>
                <w:szCs w:val="24"/>
                <w:lang w:val="cy-GB"/>
              </w:rPr>
              <w:t>edd</w:t>
            </w:r>
            <w:proofErr w:type="spellEnd"/>
            <w:r w:rsidRPr="00401B64">
              <w:rPr>
                <w:szCs w:val="24"/>
                <w:lang w:val="cy-GB"/>
              </w:rPr>
              <w:t xml:space="preserve"> Meddyliol Annibynnol (IMCA)). </w:t>
            </w:r>
          </w:p>
          <w:p w14:paraId="7B1D1B76" w14:textId="33A2E279" w:rsidR="00AB0E4D" w:rsidRPr="00401B64" w:rsidRDefault="00AB0E4D" w:rsidP="0019223F">
            <w:pPr>
              <w:spacing w:after="120"/>
              <w:rPr>
                <w:szCs w:val="24"/>
                <w:lang w:val="cy-GB"/>
              </w:rPr>
            </w:pPr>
            <w:r w:rsidRPr="00401B64">
              <w:rPr>
                <w:szCs w:val="24"/>
                <w:lang w:val="cy-GB"/>
              </w:rPr>
              <w:t xml:space="preserve">Gallai fod yn briodol i ystyried gyda’r </w:t>
            </w:r>
            <w:r w:rsidR="00464E65" w:rsidRPr="00401B64">
              <w:rPr>
                <w:szCs w:val="24"/>
                <w:lang w:val="cy-GB"/>
              </w:rPr>
              <w:t>rhai sy’n cymryd rhan</w:t>
            </w:r>
            <w:r w:rsidRPr="00401B64">
              <w:rPr>
                <w:szCs w:val="24"/>
                <w:lang w:val="cy-GB"/>
              </w:rPr>
              <w:t xml:space="preserve"> y gwahaniaethau a’r cysylltiadau rhwng y Ddeddf a’r Dd</w:t>
            </w:r>
            <w:r w:rsidR="003B68D1" w:rsidRPr="00401B64">
              <w:rPr>
                <w:szCs w:val="24"/>
                <w:lang w:val="cy-GB"/>
              </w:rPr>
              <w:t xml:space="preserve">eddf </w:t>
            </w:r>
            <w:proofErr w:type="spellStart"/>
            <w:r w:rsidR="003B68D1" w:rsidRPr="00401B64">
              <w:rPr>
                <w:szCs w:val="24"/>
                <w:lang w:val="cy-GB"/>
              </w:rPr>
              <w:t>Galluedd</w:t>
            </w:r>
            <w:proofErr w:type="spellEnd"/>
            <w:r w:rsidR="003B68D1" w:rsidRPr="00401B64">
              <w:rPr>
                <w:szCs w:val="24"/>
                <w:lang w:val="cy-GB"/>
              </w:rPr>
              <w:t xml:space="preserve"> </w:t>
            </w:r>
            <w:r w:rsidRPr="00401B64">
              <w:rPr>
                <w:szCs w:val="24"/>
                <w:lang w:val="cy-GB"/>
              </w:rPr>
              <w:t xml:space="preserve">Meddyliol </w:t>
            </w:r>
            <w:r w:rsidR="00130515" w:rsidRPr="00401B64">
              <w:rPr>
                <w:szCs w:val="24"/>
                <w:lang w:val="cy-GB"/>
              </w:rPr>
              <w:t>(MCA).</w:t>
            </w:r>
          </w:p>
          <w:p w14:paraId="26B375D4" w14:textId="47950947" w:rsidR="00AB0E4D" w:rsidRPr="00401B64" w:rsidRDefault="00AB0E4D" w:rsidP="00130515">
            <w:pPr>
              <w:spacing w:after="120"/>
              <w:rPr>
                <w:rFonts w:eastAsia="Times New Roman" w:cs="Helvetica"/>
                <w:szCs w:val="24"/>
                <w:lang w:val="cy-GB" w:eastAsia="en-GB"/>
              </w:rPr>
            </w:pPr>
            <w:r w:rsidRPr="00401B64">
              <w:rPr>
                <w:lang w:val="cy-GB"/>
              </w:rPr>
              <w:t>Mae</w:t>
            </w:r>
            <w:r w:rsidR="00130515" w:rsidRPr="00401B64">
              <w:rPr>
                <w:lang w:val="cy-GB"/>
              </w:rPr>
              <w:t xml:space="preserve"> yna d</w:t>
            </w:r>
            <w:r w:rsidRPr="00401B64">
              <w:rPr>
                <w:lang w:val="cy-GB"/>
              </w:rPr>
              <w:t xml:space="preserve">ebygrwydd </w:t>
            </w:r>
            <w:r w:rsidR="00130515" w:rsidRPr="00401B64">
              <w:rPr>
                <w:lang w:val="cy-GB"/>
              </w:rPr>
              <w:t>gyda'r</w:t>
            </w:r>
            <w:r w:rsidRPr="00401B64">
              <w:rPr>
                <w:lang w:val="cy-GB"/>
              </w:rPr>
              <w:t xml:space="preserve"> Ddeddf </w:t>
            </w:r>
            <w:proofErr w:type="spellStart"/>
            <w:r w:rsidRPr="00401B64">
              <w:rPr>
                <w:lang w:val="cy-GB"/>
              </w:rPr>
              <w:t>Gall</w:t>
            </w:r>
            <w:r w:rsidR="003B68D1" w:rsidRPr="00401B64">
              <w:rPr>
                <w:lang w:val="cy-GB"/>
              </w:rPr>
              <w:t>uedd</w:t>
            </w:r>
            <w:proofErr w:type="spellEnd"/>
            <w:r w:rsidRPr="00401B64">
              <w:rPr>
                <w:lang w:val="cy-GB"/>
              </w:rPr>
              <w:t xml:space="preserve"> Meddyliol ond mae’r ddyletswydd </w:t>
            </w:r>
            <w:r w:rsidR="000C6AF5" w:rsidRPr="00401B64">
              <w:rPr>
                <w:lang w:val="cy-GB"/>
              </w:rPr>
              <w:t>i ddarparu eiriolaeth o dan y D</w:t>
            </w:r>
            <w:r w:rsidRPr="00401B64">
              <w:rPr>
                <w:lang w:val="cy-GB"/>
              </w:rPr>
              <w:t xml:space="preserve">deddf yn ehangach ac yn berthnasol i set ehangach </w:t>
            </w:r>
            <w:r w:rsidR="001A7E53" w:rsidRPr="00401B64">
              <w:rPr>
                <w:lang w:val="cy-GB"/>
              </w:rPr>
              <w:br/>
            </w:r>
            <w:r w:rsidRPr="00401B64">
              <w:rPr>
                <w:lang w:val="cy-GB"/>
              </w:rPr>
              <w:t xml:space="preserve">o amgylchiadau e.e. mae’n darparu cymorth i bobl sydd â gallu ond yn wynebu rhwystrau sy’n eu hatal rhan cymryd rhan lawn a phobl heb y gallu. Rhaid i’r awdurdod lleol gyflawni ei ddyletswyddau o ran gweithio gydag </w:t>
            </w:r>
            <w:r w:rsidR="003B68D1" w:rsidRPr="00401B64">
              <w:rPr>
                <w:lang w:val="cy-GB"/>
              </w:rPr>
              <w:t>Eiriolwr</w:t>
            </w:r>
            <w:r w:rsidR="00130515" w:rsidRPr="00401B64">
              <w:rPr>
                <w:lang w:val="cy-GB"/>
              </w:rPr>
              <w:t xml:space="preserve"> </w:t>
            </w:r>
            <w:proofErr w:type="spellStart"/>
            <w:r w:rsidRPr="00401B64">
              <w:rPr>
                <w:lang w:val="cy-GB"/>
              </w:rPr>
              <w:t>Gallu</w:t>
            </w:r>
            <w:r w:rsidR="00130515" w:rsidRPr="00401B64">
              <w:rPr>
                <w:lang w:val="cy-GB"/>
              </w:rPr>
              <w:t>edd</w:t>
            </w:r>
            <w:proofErr w:type="spellEnd"/>
            <w:r w:rsidRPr="00401B64">
              <w:rPr>
                <w:lang w:val="cy-GB"/>
              </w:rPr>
              <w:t xml:space="preserve"> Meddyliol Annibynnol a’r rhai o ran </w:t>
            </w:r>
            <w:r w:rsidR="003B68D1" w:rsidRPr="00401B64">
              <w:rPr>
                <w:lang w:val="cy-GB"/>
              </w:rPr>
              <w:t>eiriolwr</w:t>
            </w:r>
            <w:r w:rsidR="00130515" w:rsidRPr="00401B64">
              <w:rPr>
                <w:lang w:val="cy-GB"/>
              </w:rPr>
              <w:t xml:space="preserve"> </w:t>
            </w:r>
            <w:r w:rsidRPr="00401B64">
              <w:rPr>
                <w:lang w:val="cy-GB"/>
              </w:rPr>
              <w:t xml:space="preserve">proffesiynol annibynnol o dan y Ddeddf. Mewn theori, gallai awdurdod lleol benodi un </w:t>
            </w:r>
            <w:r w:rsidR="003B68D1" w:rsidRPr="00401B64">
              <w:rPr>
                <w:lang w:val="cy-GB"/>
              </w:rPr>
              <w:t xml:space="preserve">eiriolwr </w:t>
            </w:r>
            <w:r w:rsidRPr="00401B64">
              <w:rPr>
                <w:lang w:val="cy-GB"/>
              </w:rPr>
              <w:t xml:space="preserve">fel </w:t>
            </w:r>
            <w:r w:rsidR="003B68D1" w:rsidRPr="00401B64">
              <w:rPr>
                <w:lang w:val="cy-GB"/>
              </w:rPr>
              <w:t xml:space="preserve">Eiriolwr </w:t>
            </w:r>
            <w:proofErr w:type="spellStart"/>
            <w:r w:rsidRPr="00401B64">
              <w:rPr>
                <w:lang w:val="cy-GB"/>
              </w:rPr>
              <w:t>Gallu</w:t>
            </w:r>
            <w:r w:rsidR="00130515" w:rsidRPr="00401B64">
              <w:rPr>
                <w:lang w:val="cy-GB"/>
              </w:rPr>
              <w:t>edd</w:t>
            </w:r>
            <w:proofErr w:type="spellEnd"/>
            <w:r w:rsidRPr="00401B64">
              <w:rPr>
                <w:lang w:val="cy-GB"/>
              </w:rPr>
              <w:t xml:space="preserve"> Meddyliol </w:t>
            </w:r>
            <w:r w:rsidRPr="00401B64">
              <w:rPr>
                <w:lang w:val="cy-GB"/>
              </w:rPr>
              <w:lastRenderedPageBreak/>
              <w:t xml:space="preserve">Annibynnol a pherson arall yn gweithredu fel </w:t>
            </w:r>
            <w:r w:rsidR="003B68D1" w:rsidRPr="00401B64">
              <w:rPr>
                <w:lang w:val="cy-GB"/>
              </w:rPr>
              <w:t>eiriolwr</w:t>
            </w:r>
            <w:r w:rsidR="00130515" w:rsidRPr="00401B64">
              <w:rPr>
                <w:lang w:val="cy-GB"/>
              </w:rPr>
              <w:t xml:space="preserve"> </w:t>
            </w:r>
            <w:r w:rsidRPr="00401B64">
              <w:rPr>
                <w:lang w:val="cy-GB"/>
              </w:rPr>
              <w:t>proffesiynol annibynnol o dan y Dd</w:t>
            </w:r>
            <w:r w:rsidR="00130515" w:rsidRPr="00401B64">
              <w:rPr>
                <w:lang w:val="cy-GB"/>
              </w:rPr>
              <w:t>e</w:t>
            </w:r>
            <w:r w:rsidRPr="00401B64">
              <w:rPr>
                <w:lang w:val="cy-GB"/>
              </w:rPr>
              <w:t>ddf gan fod rhaid i awdurdod lleol gyflawni ei ddyletswydd o ran y ddwy set o ddeddfwriaethau: d</w:t>
            </w:r>
            <w:r w:rsidR="00F960E2" w:rsidRPr="00401B64">
              <w:rPr>
                <w:lang w:val="cy-GB"/>
              </w:rPr>
              <w:t>yw</w:t>
            </w:r>
            <w:r w:rsidRPr="00401B64">
              <w:rPr>
                <w:lang w:val="cy-GB"/>
              </w:rPr>
              <w:t xml:space="preserve"> un ddim yn tra-arglwyddiaethu ar y llall. Fodd bynnag, d</w:t>
            </w:r>
            <w:r w:rsidR="00F960E2" w:rsidRPr="00401B64">
              <w:rPr>
                <w:lang w:val="cy-GB"/>
              </w:rPr>
              <w:t>yw</w:t>
            </w:r>
            <w:r w:rsidRPr="00401B64">
              <w:rPr>
                <w:lang w:val="cy-GB"/>
              </w:rPr>
              <w:t xml:space="preserve">’r unigolyn sydd angen eiriolaeth na’r awdurdod </w:t>
            </w:r>
            <w:r w:rsidR="00130515" w:rsidRPr="00401B64">
              <w:rPr>
                <w:lang w:val="cy-GB"/>
              </w:rPr>
              <w:t xml:space="preserve">lleol ddim yn debygol o elwa. </w:t>
            </w:r>
            <w:r w:rsidRPr="00401B64">
              <w:rPr>
                <w:lang w:val="cy-GB"/>
              </w:rPr>
              <w:t xml:space="preserve">Gall yr un </w:t>
            </w:r>
            <w:r w:rsidR="003B68D1" w:rsidRPr="00401B64">
              <w:rPr>
                <w:lang w:val="cy-GB"/>
              </w:rPr>
              <w:t>eiriolwr</w:t>
            </w:r>
            <w:r w:rsidR="00130515" w:rsidRPr="00401B64">
              <w:rPr>
                <w:lang w:val="cy-GB"/>
              </w:rPr>
              <w:t xml:space="preserve"> </w:t>
            </w:r>
            <w:r w:rsidRPr="00401B64">
              <w:rPr>
                <w:lang w:val="cy-GB"/>
              </w:rPr>
              <w:t xml:space="preserve">ddarparu cymorth fel </w:t>
            </w:r>
            <w:r w:rsidR="003B68D1" w:rsidRPr="00401B64">
              <w:rPr>
                <w:lang w:val="cy-GB"/>
              </w:rPr>
              <w:t>eiriolwr</w:t>
            </w:r>
            <w:r w:rsidR="00130515" w:rsidRPr="00401B64">
              <w:rPr>
                <w:lang w:val="cy-GB"/>
              </w:rPr>
              <w:t xml:space="preserve"> </w:t>
            </w:r>
            <w:r w:rsidRPr="00401B64">
              <w:rPr>
                <w:lang w:val="cy-GB"/>
              </w:rPr>
              <w:t>proffesiynol annibynnol o dan y Ddeddf ac o dan Dd</w:t>
            </w:r>
            <w:r w:rsidR="003B68D1" w:rsidRPr="00401B64">
              <w:rPr>
                <w:lang w:val="cy-GB"/>
              </w:rPr>
              <w:t xml:space="preserve">eddf </w:t>
            </w:r>
            <w:proofErr w:type="spellStart"/>
            <w:r w:rsidR="003B68D1" w:rsidRPr="00401B64">
              <w:rPr>
                <w:lang w:val="cy-GB"/>
              </w:rPr>
              <w:t>Galluedd</w:t>
            </w:r>
            <w:proofErr w:type="spellEnd"/>
            <w:r w:rsidR="003B68D1" w:rsidRPr="00401B64">
              <w:rPr>
                <w:lang w:val="cy-GB"/>
              </w:rPr>
              <w:t xml:space="preserve"> </w:t>
            </w:r>
            <w:r w:rsidRPr="00401B64">
              <w:rPr>
                <w:lang w:val="cy-GB"/>
              </w:rPr>
              <w:t xml:space="preserve">Meddyliol os </w:t>
            </w:r>
            <w:r w:rsidR="00F960E2" w:rsidRPr="00401B64">
              <w:rPr>
                <w:lang w:val="cy-GB"/>
              </w:rPr>
              <w:t>yw</w:t>
            </w:r>
            <w:r w:rsidRPr="00401B64">
              <w:rPr>
                <w:lang w:val="cy-GB"/>
              </w:rPr>
              <w:t xml:space="preserve"> wedi cael hyfforddiant ac yn gymwys i wneud y ddau.</w:t>
            </w:r>
          </w:p>
        </w:tc>
      </w:tr>
    </w:tbl>
    <w:p w14:paraId="3D161849" w14:textId="77777777" w:rsidR="00EA6A0A" w:rsidRPr="00401B64" w:rsidRDefault="00EA6A0A" w:rsidP="006711E0">
      <w:pPr>
        <w:rPr>
          <w:lang w:val="cy-GB"/>
        </w:rPr>
      </w:pPr>
      <w:bookmarkStart w:id="48" w:name="_Toc434572103"/>
    </w:p>
    <w:p w14:paraId="16073F02" w14:textId="54FBF8E9" w:rsidR="00AB0E4D" w:rsidRPr="00401B64" w:rsidRDefault="00AB0E4D" w:rsidP="006711E0">
      <w:pPr>
        <w:pStyle w:val="Heading2"/>
        <w:rPr>
          <w:lang w:val="cy-GB"/>
        </w:rPr>
      </w:pPr>
      <w:r w:rsidRPr="00401B64">
        <w:rPr>
          <w:lang w:val="cy-GB"/>
        </w:rPr>
        <w:t>Sleid 4</w:t>
      </w:r>
      <w:bookmarkEnd w:id="48"/>
      <w:r w:rsidR="002C45BE" w:rsidRPr="00401B64">
        <w:rPr>
          <w:lang w:val="cy-GB"/>
        </w:rPr>
        <w:t>4 - Rhwystrau rhag cymryd rhan</w:t>
      </w:r>
    </w:p>
    <w:tbl>
      <w:tblPr>
        <w:tblStyle w:val="TableGrid"/>
        <w:tblW w:w="0" w:type="auto"/>
        <w:tblInd w:w="1809" w:type="dxa"/>
        <w:tblLook w:val="04A0" w:firstRow="1" w:lastRow="0" w:firstColumn="1" w:lastColumn="0" w:noHBand="0" w:noVBand="1"/>
      </w:tblPr>
      <w:tblGrid>
        <w:gridCol w:w="5812"/>
      </w:tblGrid>
      <w:tr w:rsidR="00AB0E4D" w:rsidRPr="00401B64" w14:paraId="069EA9EC" w14:textId="77777777" w:rsidTr="0019223F">
        <w:trPr>
          <w:trHeight w:val="647"/>
        </w:trPr>
        <w:tc>
          <w:tcPr>
            <w:tcW w:w="5812" w:type="dxa"/>
            <w:tcBorders>
              <w:bottom w:val="single" w:sz="4" w:space="0" w:color="ED1E87"/>
            </w:tcBorders>
            <w:vAlign w:val="bottom"/>
          </w:tcPr>
          <w:p w14:paraId="2F08FB55" w14:textId="7CAFAAEF" w:rsidR="00AB0E4D" w:rsidRPr="00401B64" w:rsidRDefault="004049B2" w:rsidP="0019223F">
            <w:pPr>
              <w:pStyle w:val="Slideheader"/>
              <w:rPr>
                <w:lang w:val="cy-GB"/>
              </w:rPr>
            </w:pPr>
            <w:r w:rsidRPr="00401B64">
              <w:rPr>
                <w:lang w:val="cy-GB"/>
              </w:rPr>
              <w:t>Rhwystrau rhag cymryd rhan</w:t>
            </w:r>
          </w:p>
        </w:tc>
      </w:tr>
      <w:tr w:rsidR="00AB0E4D" w:rsidRPr="00401B64" w14:paraId="0CB32CE9" w14:textId="77777777" w:rsidTr="0019223F">
        <w:trPr>
          <w:trHeight w:val="3233"/>
        </w:trPr>
        <w:tc>
          <w:tcPr>
            <w:tcW w:w="5812" w:type="dxa"/>
            <w:tcBorders>
              <w:top w:val="single" w:sz="4" w:space="0" w:color="ED1E87"/>
            </w:tcBorders>
            <w:vAlign w:val="center"/>
          </w:tcPr>
          <w:p w14:paraId="0FE98580" w14:textId="3D80C0B1" w:rsidR="00AB0E4D" w:rsidRPr="00401B64" w:rsidRDefault="00AB0E4D" w:rsidP="0019223F">
            <w:pPr>
              <w:pStyle w:val="Slidebullet"/>
              <w:numPr>
                <w:ilvl w:val="0"/>
                <w:numId w:val="0"/>
              </w:numPr>
              <w:ind w:left="227" w:hanging="227"/>
              <w:jc w:val="center"/>
              <w:rPr>
                <w:lang w:val="cy-GB"/>
              </w:rPr>
            </w:pPr>
            <w:r w:rsidRPr="00401B64">
              <w:rPr>
                <w:noProof/>
                <w:szCs w:val="24"/>
                <w:lang w:eastAsia="en-GB"/>
              </w:rPr>
              <mc:AlternateContent>
                <mc:Choice Requires="wps">
                  <w:drawing>
                    <wp:anchor distT="0" distB="0" distL="114300" distR="114300" simplePos="0" relativeHeight="251660288" behindDoc="0" locked="0" layoutInCell="1" allowOverlap="1" wp14:anchorId="229F111C" wp14:editId="1FE107AF">
                      <wp:simplePos x="0" y="0"/>
                      <wp:positionH relativeFrom="column">
                        <wp:posOffset>1942465</wp:posOffset>
                      </wp:positionH>
                      <wp:positionV relativeFrom="paragraph">
                        <wp:posOffset>1790700</wp:posOffset>
                      </wp:positionV>
                      <wp:extent cx="1670050" cy="234950"/>
                      <wp:effectExtent l="0" t="0" r="25400" b="12700"/>
                      <wp:wrapNone/>
                      <wp:docPr id="2054" name="TextBox 5"/>
                      <wp:cNvGraphicFramePr/>
                      <a:graphic xmlns:a="http://schemas.openxmlformats.org/drawingml/2006/main">
                        <a:graphicData uri="http://schemas.microsoft.com/office/word/2010/wordprocessingShape">
                          <wps:wsp>
                            <wps:cNvSpPr txBox="1"/>
                            <wps:spPr>
                              <a:xfrm>
                                <a:off x="0" y="0"/>
                                <a:ext cx="1670050" cy="234950"/>
                              </a:xfrm>
                              <a:prstGeom prst="roundRect">
                                <a:avLst/>
                              </a:prstGeom>
                              <a:noFill/>
                              <a:ln>
                                <a:solidFill>
                                  <a:srgbClr val="ED1E87"/>
                                </a:solidFill>
                              </a:ln>
                            </wps:spPr>
                            <wps:txbx>
                              <w:txbxContent>
                                <w:p w14:paraId="570BCA38" w14:textId="77777777" w:rsidR="00256F18" w:rsidRPr="004049B2" w:rsidRDefault="00256F18" w:rsidP="004049B2">
                                  <w:pPr>
                                    <w:pStyle w:val="NormalWeb"/>
                                    <w:rPr>
                                      <w:rFonts w:ascii="Arial" w:hAnsi="Arial" w:cs="Arial"/>
                                      <w:color w:val="000000" w:themeColor="text1"/>
                                      <w:kern w:val="24"/>
                                      <w:sz w:val="16"/>
                                      <w:szCs w:val="18"/>
                                    </w:rPr>
                                  </w:pPr>
                                  <w:proofErr w:type="spellStart"/>
                                  <w:r w:rsidRPr="004049B2">
                                    <w:rPr>
                                      <w:rFonts w:ascii="Arial" w:hAnsi="Arial" w:cs="Arial"/>
                                      <w:color w:val="000000" w:themeColor="text1"/>
                                      <w:kern w:val="24"/>
                                      <w:sz w:val="16"/>
                                      <w:szCs w:val="18"/>
                                    </w:rPr>
                                    <w:t>Oes</w:t>
                                  </w:r>
                                  <w:proofErr w:type="spellEnd"/>
                                  <w:r w:rsidRPr="004049B2">
                                    <w:rPr>
                                      <w:rFonts w:ascii="Arial" w:hAnsi="Arial" w:cs="Arial"/>
                                      <w:color w:val="000000" w:themeColor="text1"/>
                                      <w:kern w:val="24"/>
                                      <w:sz w:val="16"/>
                                      <w:szCs w:val="18"/>
                                    </w:rPr>
                                    <w:t xml:space="preserve"> </w:t>
                                  </w:r>
                                  <w:proofErr w:type="spellStart"/>
                                  <w:r w:rsidRPr="004049B2">
                                    <w:rPr>
                                      <w:rFonts w:ascii="Arial" w:hAnsi="Arial" w:cs="Arial"/>
                                      <w:color w:val="000000" w:themeColor="text1"/>
                                      <w:kern w:val="24"/>
                                      <w:sz w:val="16"/>
                                      <w:szCs w:val="18"/>
                                    </w:rPr>
                                    <w:t>gan</w:t>
                                  </w:r>
                                  <w:proofErr w:type="spellEnd"/>
                                  <w:r w:rsidRPr="004049B2">
                                    <w:rPr>
                                      <w:rFonts w:ascii="Arial" w:hAnsi="Arial" w:cs="Arial"/>
                                      <w:color w:val="000000" w:themeColor="text1"/>
                                      <w:kern w:val="24"/>
                                      <w:sz w:val="16"/>
                                      <w:szCs w:val="18"/>
                                    </w:rPr>
                                    <w:t xml:space="preserve"> y person y </w:t>
                                  </w:r>
                                  <w:proofErr w:type="spellStart"/>
                                  <w:r w:rsidRPr="004049B2">
                                    <w:rPr>
                                      <w:rFonts w:ascii="Arial" w:hAnsi="Arial" w:cs="Arial"/>
                                      <w:color w:val="000000" w:themeColor="text1"/>
                                      <w:kern w:val="24"/>
                                      <w:sz w:val="16"/>
                                      <w:szCs w:val="18"/>
                                    </w:rPr>
                                    <w:t>galluedd</w:t>
                                  </w:r>
                                  <w:proofErr w:type="spellEnd"/>
                                  <w:r w:rsidRPr="004049B2">
                                    <w:rPr>
                                      <w:rFonts w:ascii="Arial" w:hAnsi="Arial" w:cs="Arial"/>
                                      <w:color w:val="000000" w:themeColor="text1"/>
                                      <w:kern w:val="24"/>
                                      <w:sz w:val="16"/>
                                      <w:szCs w:val="18"/>
                                    </w:rPr>
                                    <w:t>?</w:t>
                                  </w:r>
                                </w:p>
                                <w:p w14:paraId="76073662" w14:textId="62C913DC" w:rsidR="00256F18" w:rsidRPr="00F82E10" w:rsidRDefault="00256F18" w:rsidP="00AB0E4D">
                                  <w:pPr>
                                    <w:pStyle w:val="NormalWeb"/>
                                    <w:spacing w:before="0" w:beforeAutospacing="0" w:after="0" w:afterAutospacing="0"/>
                                    <w:rPr>
                                      <w:sz w:val="16"/>
                                      <w:szCs w:val="18"/>
                                    </w:rPr>
                                  </w:pPr>
                                  <w:r w:rsidRPr="00F82E10">
                                    <w:rPr>
                                      <w:rFonts w:ascii="Arial" w:hAnsi="Arial" w:cs="Arial"/>
                                      <w:color w:val="000000" w:themeColor="text1"/>
                                      <w:kern w:val="24"/>
                                      <w:sz w:val="16"/>
                                      <w:szCs w:val="18"/>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roundrect id="TextBox 5" o:spid="_x0000_s1031" style="position:absolute;left:0;text-align:left;margin-left:152.95pt;margin-top:141pt;width:131.5pt;height:1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" filled="f" strokecolor="#ed1e87">
                      <v:textbox>
                        <w:txbxContent>
                          <w:p w14:paraId="570BCA38" w14:textId="77777777" w:rsidR="00256F18" w:rsidRPr="004049B2" w:rsidRDefault="00256F18" w:rsidP="004049B2">
                            <w:pPr>
                              <w:pStyle w:val="NormalWeb"/>
                              <w:rPr>
                                <w:rFonts w:ascii="Arial" w:hAnsi="Arial" w:cs="Arial"/>
                                <w:color w:val="000000" w:themeColor="text1"/>
                                <w:kern w:val="24"/>
                                <w:sz w:val="16"/>
                                <w:szCs w:val="18"/>
                              </w:rPr>
                            </w:pPr>
                            <w:proofErr w:type="spellStart"/>
                            <w:r w:rsidRPr="004049B2">
                              <w:rPr>
                                <w:rFonts w:ascii="Arial" w:hAnsi="Arial" w:cs="Arial"/>
                                <w:color w:val="000000" w:themeColor="text1"/>
                                <w:kern w:val="24"/>
                                <w:sz w:val="16"/>
                                <w:szCs w:val="18"/>
                              </w:rPr>
                              <w:t>Oes</w:t>
                            </w:r>
                            <w:proofErr w:type="spellEnd"/>
                            <w:r w:rsidRPr="004049B2">
                              <w:rPr>
                                <w:rFonts w:ascii="Arial" w:hAnsi="Arial" w:cs="Arial"/>
                                <w:color w:val="000000" w:themeColor="text1"/>
                                <w:kern w:val="24"/>
                                <w:sz w:val="16"/>
                                <w:szCs w:val="18"/>
                              </w:rPr>
                              <w:t xml:space="preserve"> </w:t>
                            </w:r>
                            <w:proofErr w:type="spellStart"/>
                            <w:r w:rsidRPr="004049B2">
                              <w:rPr>
                                <w:rFonts w:ascii="Arial" w:hAnsi="Arial" w:cs="Arial"/>
                                <w:color w:val="000000" w:themeColor="text1"/>
                                <w:kern w:val="24"/>
                                <w:sz w:val="16"/>
                                <w:szCs w:val="18"/>
                              </w:rPr>
                              <w:t>gan</w:t>
                            </w:r>
                            <w:proofErr w:type="spellEnd"/>
                            <w:r w:rsidRPr="004049B2">
                              <w:rPr>
                                <w:rFonts w:ascii="Arial" w:hAnsi="Arial" w:cs="Arial"/>
                                <w:color w:val="000000" w:themeColor="text1"/>
                                <w:kern w:val="24"/>
                                <w:sz w:val="16"/>
                                <w:szCs w:val="18"/>
                              </w:rPr>
                              <w:t xml:space="preserve"> y person y </w:t>
                            </w:r>
                            <w:proofErr w:type="spellStart"/>
                            <w:r w:rsidRPr="004049B2">
                              <w:rPr>
                                <w:rFonts w:ascii="Arial" w:hAnsi="Arial" w:cs="Arial"/>
                                <w:color w:val="000000" w:themeColor="text1"/>
                                <w:kern w:val="24"/>
                                <w:sz w:val="16"/>
                                <w:szCs w:val="18"/>
                              </w:rPr>
                              <w:t>galluedd</w:t>
                            </w:r>
                            <w:proofErr w:type="spellEnd"/>
                            <w:r w:rsidRPr="004049B2">
                              <w:rPr>
                                <w:rFonts w:ascii="Arial" w:hAnsi="Arial" w:cs="Arial"/>
                                <w:color w:val="000000" w:themeColor="text1"/>
                                <w:kern w:val="24"/>
                                <w:sz w:val="16"/>
                                <w:szCs w:val="18"/>
                              </w:rPr>
                              <w:t>?</w:t>
                            </w:r>
                          </w:p>
                          <w:p w14:paraId="76073662" w14:textId="62C913DC" w:rsidR="00256F18" w:rsidRPr="00F82E10" w:rsidRDefault="00256F18" w:rsidP="00AB0E4D">
                            <w:pPr>
                              <w:pStyle w:val="NormalWeb"/>
                              <w:spacing w:before="0" w:beforeAutospacing="0" w:after="0" w:afterAutospacing="0"/>
                              <w:rPr>
                                <w:sz w:val="16"/>
                                <w:szCs w:val="18"/>
                              </w:rPr>
                            </w:pPr>
                            <w:r w:rsidRPr="00F82E10">
                              <w:rPr>
                                <w:rFonts w:ascii="Arial" w:hAnsi="Arial" w:cs="Arial"/>
                                <w:color w:val="000000" w:themeColor="text1"/>
                                <w:kern w:val="24"/>
                                <w:sz w:val="16"/>
                                <w:szCs w:val="18"/>
                              </w:rPr>
                              <w:t>?</w:t>
                            </w:r>
                          </w:p>
                        </w:txbxContent>
                      </v:textbox>
                    </v:roundrect>
                  </w:pict>
                </mc:Fallback>
              </mc:AlternateContent>
            </w:r>
            <w:r w:rsidRPr="00401B64">
              <w:rPr>
                <w:noProof/>
                <w:szCs w:val="24"/>
                <w:lang w:eastAsia="en-GB"/>
              </w:rPr>
              <mc:AlternateContent>
                <mc:Choice Requires="wps">
                  <w:drawing>
                    <wp:anchor distT="0" distB="0" distL="114300" distR="114300" simplePos="0" relativeHeight="251659264" behindDoc="0" locked="0" layoutInCell="1" allowOverlap="1" wp14:anchorId="42EE56FD" wp14:editId="4C8C0BF0">
                      <wp:simplePos x="0" y="0"/>
                      <wp:positionH relativeFrom="column">
                        <wp:posOffset>-635</wp:posOffset>
                      </wp:positionH>
                      <wp:positionV relativeFrom="paragraph">
                        <wp:posOffset>1788795</wp:posOffset>
                      </wp:positionV>
                      <wp:extent cx="1714500" cy="234950"/>
                      <wp:effectExtent l="0" t="0" r="19050" b="12700"/>
                      <wp:wrapNone/>
                      <wp:docPr id="2053" name="TextBox 5"/>
                      <wp:cNvGraphicFramePr/>
                      <a:graphic xmlns:a="http://schemas.openxmlformats.org/drawingml/2006/main">
                        <a:graphicData uri="http://schemas.microsoft.com/office/word/2010/wordprocessingShape">
                          <wps:wsp>
                            <wps:cNvSpPr txBox="1"/>
                            <wps:spPr>
                              <a:xfrm>
                                <a:off x="0" y="0"/>
                                <a:ext cx="1714500" cy="234950"/>
                              </a:xfrm>
                              <a:prstGeom prst="roundRect">
                                <a:avLst/>
                              </a:prstGeom>
                              <a:noFill/>
                              <a:ln>
                                <a:solidFill>
                                  <a:srgbClr val="ED1E87"/>
                                </a:solidFill>
                              </a:ln>
                            </wps:spPr>
                            <wps:txbx>
                              <w:txbxContent>
                                <w:p w14:paraId="3F73E544" w14:textId="77777777" w:rsidR="00256F18" w:rsidRPr="004049B2" w:rsidRDefault="00256F18" w:rsidP="004049B2">
                                  <w:pPr>
                                    <w:pStyle w:val="NormalWeb"/>
                                    <w:rPr>
                                      <w:rFonts w:ascii="Arial" w:hAnsi="Arial" w:cs="Arial"/>
                                      <w:color w:val="000000" w:themeColor="text1"/>
                                      <w:kern w:val="24"/>
                                      <w:sz w:val="16"/>
                                      <w:szCs w:val="18"/>
                                    </w:rPr>
                                  </w:pPr>
                                  <w:r w:rsidRPr="004049B2">
                                    <w:rPr>
                                      <w:rFonts w:ascii="Arial" w:hAnsi="Arial" w:cs="Arial"/>
                                      <w:color w:val="000000" w:themeColor="text1"/>
                                      <w:kern w:val="24"/>
                                      <w:sz w:val="16"/>
                                      <w:szCs w:val="18"/>
                                    </w:rPr>
                                    <w:t xml:space="preserve">A </w:t>
                                  </w:r>
                                  <w:proofErr w:type="spellStart"/>
                                  <w:r w:rsidRPr="004049B2">
                                    <w:rPr>
                                      <w:rFonts w:ascii="Arial" w:hAnsi="Arial" w:cs="Arial"/>
                                      <w:color w:val="000000" w:themeColor="text1"/>
                                      <w:kern w:val="24"/>
                                      <w:sz w:val="16"/>
                                      <w:szCs w:val="18"/>
                                    </w:rPr>
                                    <w:t>oes</w:t>
                                  </w:r>
                                  <w:proofErr w:type="spellEnd"/>
                                  <w:r w:rsidRPr="004049B2">
                                    <w:rPr>
                                      <w:rFonts w:ascii="Arial" w:hAnsi="Arial" w:cs="Arial"/>
                                      <w:color w:val="000000" w:themeColor="text1"/>
                                      <w:kern w:val="24"/>
                                      <w:sz w:val="16"/>
                                      <w:szCs w:val="18"/>
                                    </w:rPr>
                                    <w:t xml:space="preserve"> </w:t>
                                  </w:r>
                                  <w:proofErr w:type="spellStart"/>
                                  <w:r w:rsidRPr="004049B2">
                                    <w:rPr>
                                      <w:rFonts w:ascii="Arial" w:hAnsi="Arial" w:cs="Arial"/>
                                      <w:color w:val="000000" w:themeColor="text1"/>
                                      <w:kern w:val="24"/>
                                      <w:sz w:val="16"/>
                                      <w:szCs w:val="18"/>
                                    </w:rPr>
                                    <w:t>angen</w:t>
                                  </w:r>
                                  <w:proofErr w:type="spellEnd"/>
                                  <w:r w:rsidRPr="004049B2">
                                    <w:rPr>
                                      <w:rFonts w:ascii="Arial" w:hAnsi="Arial" w:cs="Arial"/>
                                      <w:color w:val="000000" w:themeColor="text1"/>
                                      <w:kern w:val="24"/>
                                      <w:sz w:val="16"/>
                                      <w:szCs w:val="18"/>
                                    </w:rPr>
                                    <w:t xml:space="preserve"> </w:t>
                                  </w:r>
                                  <w:proofErr w:type="spellStart"/>
                                  <w:r w:rsidRPr="004049B2">
                                    <w:rPr>
                                      <w:rFonts w:ascii="Arial" w:hAnsi="Arial" w:cs="Arial"/>
                                      <w:color w:val="000000" w:themeColor="text1"/>
                                      <w:kern w:val="24"/>
                                      <w:sz w:val="16"/>
                                      <w:szCs w:val="18"/>
                                    </w:rPr>
                                    <w:t>eiriolwr</w:t>
                                  </w:r>
                                  <w:proofErr w:type="spellEnd"/>
                                  <w:r w:rsidRPr="004049B2">
                                    <w:rPr>
                                      <w:rFonts w:ascii="Arial" w:hAnsi="Arial" w:cs="Arial"/>
                                      <w:color w:val="000000" w:themeColor="text1"/>
                                      <w:kern w:val="24"/>
                                      <w:sz w:val="16"/>
                                      <w:szCs w:val="18"/>
                                    </w:rPr>
                                    <w:t>?</w:t>
                                  </w:r>
                                </w:p>
                                <w:p w14:paraId="4FA0AA60" w14:textId="66C57059" w:rsidR="00256F18" w:rsidRPr="00F82E10" w:rsidRDefault="00256F18" w:rsidP="00AB0E4D">
                                  <w:pPr>
                                    <w:pStyle w:val="NormalWeb"/>
                                    <w:spacing w:before="0" w:beforeAutospacing="0" w:after="0" w:afterAutospacing="0"/>
                                    <w:rPr>
                                      <w:sz w:val="16"/>
                                      <w:szCs w:val="1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roundrect id="_x0000_s1032" style="position:absolute;left:0;text-align:left;margin-left:-.05pt;margin-top:140.85pt;width:135pt;height: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" filled="f" strokecolor="#ed1e87">
                      <v:textbox>
                        <w:txbxContent>
                          <w:p w14:paraId="3F73E544" w14:textId="77777777" w:rsidR="00256F18" w:rsidRPr="004049B2" w:rsidRDefault="00256F18" w:rsidP="004049B2">
                            <w:pPr>
                              <w:pStyle w:val="NormalWeb"/>
                              <w:rPr>
                                <w:rFonts w:ascii="Arial" w:hAnsi="Arial" w:cs="Arial"/>
                                <w:color w:val="000000" w:themeColor="text1"/>
                                <w:kern w:val="24"/>
                                <w:sz w:val="16"/>
                                <w:szCs w:val="18"/>
                              </w:rPr>
                            </w:pPr>
                            <w:r w:rsidRPr="004049B2">
                              <w:rPr>
                                <w:rFonts w:ascii="Arial" w:hAnsi="Arial" w:cs="Arial"/>
                                <w:color w:val="000000" w:themeColor="text1"/>
                                <w:kern w:val="24"/>
                                <w:sz w:val="16"/>
                                <w:szCs w:val="18"/>
                              </w:rPr>
                              <w:t xml:space="preserve">A </w:t>
                            </w:r>
                            <w:proofErr w:type="spellStart"/>
                            <w:r w:rsidRPr="004049B2">
                              <w:rPr>
                                <w:rFonts w:ascii="Arial" w:hAnsi="Arial" w:cs="Arial"/>
                                <w:color w:val="000000" w:themeColor="text1"/>
                                <w:kern w:val="24"/>
                                <w:sz w:val="16"/>
                                <w:szCs w:val="18"/>
                              </w:rPr>
                              <w:t>oes</w:t>
                            </w:r>
                            <w:proofErr w:type="spellEnd"/>
                            <w:r w:rsidRPr="004049B2">
                              <w:rPr>
                                <w:rFonts w:ascii="Arial" w:hAnsi="Arial" w:cs="Arial"/>
                                <w:color w:val="000000" w:themeColor="text1"/>
                                <w:kern w:val="24"/>
                                <w:sz w:val="16"/>
                                <w:szCs w:val="18"/>
                              </w:rPr>
                              <w:t xml:space="preserve"> </w:t>
                            </w:r>
                            <w:proofErr w:type="spellStart"/>
                            <w:r w:rsidRPr="004049B2">
                              <w:rPr>
                                <w:rFonts w:ascii="Arial" w:hAnsi="Arial" w:cs="Arial"/>
                                <w:color w:val="000000" w:themeColor="text1"/>
                                <w:kern w:val="24"/>
                                <w:sz w:val="16"/>
                                <w:szCs w:val="18"/>
                              </w:rPr>
                              <w:t>angen</w:t>
                            </w:r>
                            <w:proofErr w:type="spellEnd"/>
                            <w:r w:rsidRPr="004049B2">
                              <w:rPr>
                                <w:rFonts w:ascii="Arial" w:hAnsi="Arial" w:cs="Arial"/>
                                <w:color w:val="000000" w:themeColor="text1"/>
                                <w:kern w:val="24"/>
                                <w:sz w:val="16"/>
                                <w:szCs w:val="18"/>
                              </w:rPr>
                              <w:t xml:space="preserve"> </w:t>
                            </w:r>
                            <w:proofErr w:type="spellStart"/>
                            <w:r w:rsidRPr="004049B2">
                              <w:rPr>
                                <w:rFonts w:ascii="Arial" w:hAnsi="Arial" w:cs="Arial"/>
                                <w:color w:val="000000" w:themeColor="text1"/>
                                <w:kern w:val="24"/>
                                <w:sz w:val="16"/>
                                <w:szCs w:val="18"/>
                              </w:rPr>
                              <w:t>eiriolwr</w:t>
                            </w:r>
                            <w:proofErr w:type="spellEnd"/>
                            <w:r w:rsidRPr="004049B2">
                              <w:rPr>
                                <w:rFonts w:ascii="Arial" w:hAnsi="Arial" w:cs="Arial"/>
                                <w:color w:val="000000" w:themeColor="text1"/>
                                <w:kern w:val="24"/>
                                <w:sz w:val="16"/>
                                <w:szCs w:val="18"/>
                              </w:rPr>
                              <w:t>?</w:t>
                            </w:r>
                          </w:p>
                          <w:p w14:paraId="4FA0AA60" w14:textId="66C57059" w:rsidR="00256F18" w:rsidRPr="00F82E10" w:rsidRDefault="00256F18" w:rsidP="00AB0E4D">
                            <w:pPr>
                              <w:pStyle w:val="NormalWeb"/>
                              <w:spacing w:before="0" w:beforeAutospacing="0" w:after="0" w:afterAutospacing="0"/>
                              <w:rPr>
                                <w:sz w:val="16"/>
                                <w:szCs w:val="18"/>
                              </w:rPr>
                            </w:pPr>
                          </w:p>
                        </w:txbxContent>
                      </v:textbox>
                    </v:roundrect>
                  </w:pict>
                </mc:Fallback>
              </mc:AlternateContent>
            </w:r>
            <w:r w:rsidR="004049B2" w:rsidRPr="00401B64">
              <w:rPr>
                <w:noProof/>
                <w:lang w:eastAsia="en-GB"/>
              </w:rPr>
              <w:drawing>
                <wp:inline distT="0" distB="0" distL="0" distR="0" wp14:anchorId="0F6D10B5" wp14:editId="5534D49C">
                  <wp:extent cx="3048000" cy="1710267"/>
                  <wp:effectExtent l="0" t="0" r="0" b="4445"/>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9" r:lo="rId160" r:qs="rId161" r:cs="rId162"/>
                    </a:graphicData>
                  </a:graphic>
                </wp:inline>
              </w:drawing>
            </w:r>
          </w:p>
        </w:tc>
      </w:tr>
    </w:tbl>
    <w:p w14:paraId="50CE9CF8" w14:textId="77777777" w:rsidR="00AB0E4D" w:rsidRPr="00401B64" w:rsidRDefault="00AB0E4D" w:rsidP="00AB0E4D">
      <w:pPr>
        <w:rPr>
          <w:szCs w:val="24"/>
          <w:lang w:val="cy-GB"/>
        </w:rPr>
      </w:pPr>
    </w:p>
    <w:p w14:paraId="2168A405" w14:textId="23B43D34" w:rsidR="00AB0E4D" w:rsidRPr="00401B64" w:rsidRDefault="00AB0E4D" w:rsidP="006711E0">
      <w:pPr>
        <w:pStyle w:val="Heading3"/>
      </w:pPr>
      <w:r w:rsidRPr="00401B64">
        <w:t>Nodiadau i Hwyluswyr</w:t>
      </w:r>
    </w:p>
    <w:p w14:paraId="46692A0F" w14:textId="6DEAF19F" w:rsidR="00AB0E4D" w:rsidRPr="00401B64" w:rsidRDefault="00AB0E4D" w:rsidP="00AB0E4D">
      <w:pPr>
        <w:pStyle w:val="IPCBullet"/>
        <w:numPr>
          <w:ilvl w:val="0"/>
          <w:numId w:val="8"/>
        </w:numPr>
        <w:tabs>
          <w:tab w:val="clear" w:pos="426"/>
        </w:tabs>
        <w:ind w:left="357" w:hanging="357"/>
        <w:rPr>
          <w:lang w:val="cy-GB"/>
        </w:rPr>
      </w:pPr>
      <w:r w:rsidRPr="00401B64">
        <w:rPr>
          <w:lang w:val="cy-GB"/>
        </w:rPr>
        <w:t xml:space="preserve">Mae’r Ddeddf yn diffinio pedair ffordd y gallai pobl fod yn wynebu rhwystrau sy’n eu hatal rhag cymryd rhan lawn ym mhrosesau allweddol gofal a chymorth: </w:t>
      </w:r>
    </w:p>
    <w:p w14:paraId="4B7F5DE9" w14:textId="77777777" w:rsidR="00AB0E4D" w:rsidRPr="00401B64" w:rsidRDefault="00AB0E4D" w:rsidP="00992B72">
      <w:pPr>
        <w:pStyle w:val="Quote"/>
        <w:numPr>
          <w:ilvl w:val="0"/>
          <w:numId w:val="74"/>
        </w:numPr>
        <w:ind w:left="850" w:hanging="425"/>
        <w:rPr>
          <w:lang w:val="cy-GB"/>
        </w:rPr>
      </w:pPr>
      <w:r w:rsidRPr="00401B64">
        <w:rPr>
          <w:lang w:val="cy-GB"/>
        </w:rPr>
        <w:t xml:space="preserve">deall gwybodaeth berthnasol </w:t>
      </w:r>
    </w:p>
    <w:p w14:paraId="70429307" w14:textId="77777777" w:rsidR="00AB0E4D" w:rsidRPr="00401B64" w:rsidRDefault="00AB0E4D" w:rsidP="00992B72">
      <w:pPr>
        <w:pStyle w:val="Quote"/>
        <w:numPr>
          <w:ilvl w:val="0"/>
          <w:numId w:val="74"/>
        </w:numPr>
        <w:ind w:left="850" w:hanging="425"/>
        <w:rPr>
          <w:lang w:val="cy-GB"/>
        </w:rPr>
      </w:pPr>
      <w:r w:rsidRPr="00401B64">
        <w:rPr>
          <w:lang w:val="cy-GB"/>
        </w:rPr>
        <w:t>cadw gwybodaeth</w:t>
      </w:r>
    </w:p>
    <w:p w14:paraId="450F5626" w14:textId="77777777" w:rsidR="00AB0E4D" w:rsidRPr="00401B64" w:rsidRDefault="00AB0E4D" w:rsidP="00992B72">
      <w:pPr>
        <w:pStyle w:val="Quote"/>
        <w:numPr>
          <w:ilvl w:val="0"/>
          <w:numId w:val="74"/>
        </w:numPr>
        <w:ind w:left="850" w:hanging="425"/>
        <w:rPr>
          <w:lang w:val="cy-GB"/>
        </w:rPr>
      </w:pPr>
      <w:r w:rsidRPr="00401B64">
        <w:rPr>
          <w:lang w:val="cy-GB"/>
        </w:rPr>
        <w:t>defnyddio neu bwyso a mesur y wybodaeth</w:t>
      </w:r>
    </w:p>
    <w:p w14:paraId="7868CB24" w14:textId="77777777" w:rsidR="00AB0E4D" w:rsidRPr="00401B64" w:rsidRDefault="00AB0E4D" w:rsidP="00992B72">
      <w:pPr>
        <w:pStyle w:val="Quote"/>
        <w:numPr>
          <w:ilvl w:val="0"/>
          <w:numId w:val="74"/>
        </w:numPr>
        <w:spacing w:after="120"/>
        <w:ind w:left="850" w:hanging="425"/>
        <w:rPr>
          <w:lang w:val="cy-GB"/>
        </w:rPr>
      </w:pPr>
      <w:r w:rsidRPr="00401B64">
        <w:rPr>
          <w:lang w:val="cy-GB"/>
        </w:rPr>
        <w:t>cyfleu eu barn, eu dymuniadau a’u teimladau</w:t>
      </w:r>
    </w:p>
    <w:p w14:paraId="67460E06" w14:textId="6AD71214" w:rsidR="00AB0E4D" w:rsidRPr="00401B64" w:rsidRDefault="00AB0E4D" w:rsidP="00AB0E4D">
      <w:pPr>
        <w:pStyle w:val="IPCBullet"/>
        <w:numPr>
          <w:ilvl w:val="0"/>
          <w:numId w:val="8"/>
        </w:numPr>
        <w:tabs>
          <w:tab w:val="clear" w:pos="426"/>
        </w:tabs>
        <w:ind w:left="357" w:hanging="357"/>
        <w:rPr>
          <w:lang w:val="cy-GB"/>
        </w:rPr>
      </w:pPr>
      <w:proofErr w:type="spellStart"/>
      <w:r w:rsidRPr="00401B64">
        <w:rPr>
          <w:lang w:val="cy-GB"/>
        </w:rPr>
        <w:t>Gellir</w:t>
      </w:r>
      <w:proofErr w:type="spellEnd"/>
      <w:r w:rsidRPr="00401B64">
        <w:rPr>
          <w:lang w:val="cy-GB"/>
        </w:rPr>
        <w:t xml:space="preserve"> cynorthwyo llaw</w:t>
      </w:r>
      <w:r w:rsidR="008F4219" w:rsidRPr="00401B64">
        <w:rPr>
          <w:lang w:val="cy-GB"/>
        </w:rPr>
        <w:t>e</w:t>
      </w:r>
      <w:r w:rsidRPr="00401B64">
        <w:rPr>
          <w:lang w:val="cy-GB"/>
        </w:rPr>
        <w:t>r o bobl i ddeall gwybodaeth berthnasol os yw’n cael ei chyflwyno’n briodol ac os r</w:t>
      </w:r>
      <w:r w:rsidR="008F4219" w:rsidRPr="00401B64">
        <w:rPr>
          <w:lang w:val="cy-GB"/>
        </w:rPr>
        <w:t>h</w:t>
      </w:r>
      <w:r w:rsidRPr="00401B64">
        <w:rPr>
          <w:lang w:val="cy-GB"/>
        </w:rPr>
        <w:t xml:space="preserve">oddir amser i’w egluro’n iawn. Ni fydd rhai pobl yn gallu </w:t>
      </w:r>
      <w:r w:rsidRPr="00401B64">
        <w:rPr>
          <w:b/>
          <w:lang w:val="cy-GB"/>
        </w:rPr>
        <w:t>deall gwybodaeth berthnasol</w:t>
      </w:r>
      <w:r w:rsidR="008F4219" w:rsidRPr="00401B64">
        <w:rPr>
          <w:b/>
          <w:lang w:val="cy-GB"/>
        </w:rPr>
        <w:t>,</w:t>
      </w:r>
      <w:r w:rsidRPr="00401B64">
        <w:rPr>
          <w:lang w:val="cy-GB"/>
        </w:rPr>
        <w:t xml:space="preserve"> er enghraifft os ydyn </w:t>
      </w:r>
      <w:proofErr w:type="spellStart"/>
      <w:r w:rsidRPr="00401B64">
        <w:rPr>
          <w:lang w:val="cy-GB"/>
        </w:rPr>
        <w:t>nhw’n</w:t>
      </w:r>
      <w:proofErr w:type="spellEnd"/>
      <w:r w:rsidRPr="00401B64">
        <w:rPr>
          <w:lang w:val="cy-GB"/>
        </w:rPr>
        <w:t xml:space="preserve"> dioddef o </w:t>
      </w:r>
      <w:r w:rsidR="00D45A3F" w:rsidRPr="00401B64">
        <w:rPr>
          <w:lang w:val="cy-GB"/>
        </w:rPr>
        <w:t>ddementia</w:t>
      </w:r>
      <w:r w:rsidRPr="00401B64">
        <w:rPr>
          <w:lang w:val="cy-GB"/>
        </w:rPr>
        <w:t xml:space="preserve"> gwael neu ganolig. </w:t>
      </w:r>
    </w:p>
    <w:p w14:paraId="0594F664" w14:textId="2E7B0790" w:rsidR="00AB0E4D" w:rsidRPr="00401B64" w:rsidRDefault="00AB0E4D" w:rsidP="00AB0E4D">
      <w:pPr>
        <w:pStyle w:val="IPCBullet"/>
        <w:numPr>
          <w:ilvl w:val="0"/>
          <w:numId w:val="8"/>
        </w:numPr>
        <w:tabs>
          <w:tab w:val="clear" w:pos="426"/>
        </w:tabs>
        <w:ind w:left="357" w:hanging="357"/>
        <w:rPr>
          <w:lang w:val="cy-GB"/>
        </w:rPr>
      </w:pPr>
      <w:r w:rsidRPr="00401B64">
        <w:rPr>
          <w:lang w:val="cy-GB"/>
        </w:rPr>
        <w:t xml:space="preserve">Os na fydd person yn gallu </w:t>
      </w:r>
      <w:r w:rsidRPr="00401B64">
        <w:rPr>
          <w:b/>
          <w:lang w:val="cy-GB"/>
        </w:rPr>
        <w:t xml:space="preserve">cadw a </w:t>
      </w:r>
      <w:proofErr w:type="spellStart"/>
      <w:r w:rsidRPr="00401B64">
        <w:rPr>
          <w:b/>
          <w:lang w:val="cy-GB"/>
        </w:rPr>
        <w:t>chofio</w:t>
      </w:r>
      <w:proofErr w:type="spellEnd"/>
      <w:r w:rsidRPr="00401B64">
        <w:rPr>
          <w:b/>
          <w:lang w:val="cy-GB"/>
        </w:rPr>
        <w:t xml:space="preserve"> gwybodaeth </w:t>
      </w:r>
      <w:r w:rsidR="008F4219" w:rsidRPr="00401B64">
        <w:rPr>
          <w:lang w:val="cy-GB"/>
        </w:rPr>
        <w:t>yn ddigon hir i bwyso a mesur yr opsiynau a gwneud pend</w:t>
      </w:r>
      <w:r w:rsidRPr="00401B64">
        <w:rPr>
          <w:lang w:val="cy-GB"/>
        </w:rPr>
        <w:t xml:space="preserve">erfyniadau, yna mae’n debygol eu bod </w:t>
      </w:r>
      <w:proofErr w:type="spellStart"/>
      <w:r w:rsidRPr="00401B64">
        <w:rPr>
          <w:lang w:val="cy-GB"/>
        </w:rPr>
        <w:t>nhw’n</w:t>
      </w:r>
      <w:proofErr w:type="spellEnd"/>
      <w:r w:rsidRPr="00401B64">
        <w:rPr>
          <w:lang w:val="cy-GB"/>
        </w:rPr>
        <w:t xml:space="preserve"> wynebu rhwystr sy’n eu hatal rhag cymryd rhan lawn ym mhrosesau allweddol gofal a chymorth. </w:t>
      </w:r>
    </w:p>
    <w:p w14:paraId="3EBD179F" w14:textId="3977CCE1" w:rsidR="00AB0E4D" w:rsidRPr="00401B64" w:rsidRDefault="00AB0E4D" w:rsidP="00AB0E4D">
      <w:pPr>
        <w:pStyle w:val="IPCBullet"/>
        <w:numPr>
          <w:ilvl w:val="0"/>
          <w:numId w:val="8"/>
        </w:numPr>
        <w:tabs>
          <w:tab w:val="clear" w:pos="426"/>
        </w:tabs>
        <w:ind w:left="357" w:hanging="357"/>
        <w:rPr>
          <w:lang w:val="cy-GB"/>
        </w:rPr>
      </w:pPr>
      <w:r w:rsidRPr="00401B64">
        <w:rPr>
          <w:lang w:val="cy-GB"/>
        </w:rPr>
        <w:t xml:space="preserve">Rhaid i berson </w:t>
      </w:r>
      <w:r w:rsidRPr="00401B64">
        <w:rPr>
          <w:b/>
          <w:lang w:val="cy-GB"/>
        </w:rPr>
        <w:t>bwyso a mesur y wybodaeth</w:t>
      </w:r>
      <w:r w:rsidRPr="00401B64">
        <w:rPr>
          <w:lang w:val="cy-GB"/>
        </w:rPr>
        <w:t xml:space="preserve"> er mwyn cymryd rhan lawn a mynegi pa opsiwn mae’n ei ddewis. Er enghraifft mae angen iddyn nhw bwyso a mesur </w:t>
      </w:r>
      <w:r w:rsidR="00D45A3F" w:rsidRPr="00401B64">
        <w:rPr>
          <w:lang w:val="cy-GB"/>
        </w:rPr>
        <w:t>manteision</w:t>
      </w:r>
      <w:r w:rsidRPr="00401B64">
        <w:rPr>
          <w:lang w:val="cy-GB"/>
        </w:rPr>
        <w:t xml:space="preserve"> ac anfanteision symud i gartref gofal. Os </w:t>
      </w:r>
      <w:r w:rsidR="008F4219" w:rsidRPr="00401B64">
        <w:rPr>
          <w:lang w:val="cy-GB"/>
        </w:rPr>
        <w:t>nad</w:t>
      </w:r>
      <w:r w:rsidRPr="00401B64">
        <w:rPr>
          <w:lang w:val="cy-GB"/>
        </w:rPr>
        <w:t xml:space="preserve"> ydyn </w:t>
      </w:r>
      <w:proofErr w:type="spellStart"/>
      <w:r w:rsidRPr="00401B64">
        <w:rPr>
          <w:lang w:val="cy-GB"/>
        </w:rPr>
        <w:t>nhw’n</w:t>
      </w:r>
      <w:proofErr w:type="spellEnd"/>
      <w:r w:rsidRPr="00401B64">
        <w:rPr>
          <w:lang w:val="cy-GB"/>
        </w:rPr>
        <w:t xml:space="preserve"> gallu gwneud hyn maen </w:t>
      </w:r>
      <w:proofErr w:type="spellStart"/>
      <w:r w:rsidRPr="00401B64">
        <w:rPr>
          <w:lang w:val="cy-GB"/>
        </w:rPr>
        <w:t>nhw’n</w:t>
      </w:r>
      <w:proofErr w:type="spellEnd"/>
      <w:r w:rsidRPr="00401B64">
        <w:rPr>
          <w:lang w:val="cy-GB"/>
        </w:rPr>
        <w:t xml:space="preserve"> wynebu rhwystrau sy’n eu hatal rhag cymryd rhan lawn ym mhroses</w:t>
      </w:r>
      <w:r w:rsidR="008F4219" w:rsidRPr="00401B64">
        <w:rPr>
          <w:lang w:val="cy-GB"/>
        </w:rPr>
        <w:t>a</w:t>
      </w:r>
      <w:r w:rsidRPr="00401B64">
        <w:rPr>
          <w:lang w:val="cy-GB"/>
        </w:rPr>
        <w:t>u allweddol gofal a chymorth.</w:t>
      </w:r>
    </w:p>
    <w:p w14:paraId="773FF890" w14:textId="0862369A" w:rsidR="00AB0E4D" w:rsidRPr="00401B64" w:rsidRDefault="00AB0E4D" w:rsidP="008F4219">
      <w:pPr>
        <w:pStyle w:val="IPCBullet"/>
        <w:numPr>
          <w:ilvl w:val="0"/>
          <w:numId w:val="8"/>
        </w:numPr>
        <w:tabs>
          <w:tab w:val="clear" w:pos="426"/>
        </w:tabs>
        <w:spacing w:after="0"/>
        <w:ind w:left="357" w:hanging="357"/>
        <w:rPr>
          <w:lang w:val="cy-GB"/>
        </w:rPr>
      </w:pPr>
      <w:r w:rsidRPr="00401B64">
        <w:rPr>
          <w:lang w:val="cy-GB"/>
        </w:rPr>
        <w:lastRenderedPageBreak/>
        <w:t xml:space="preserve">Rhaid i berson allu </w:t>
      </w:r>
      <w:r w:rsidRPr="00401B64">
        <w:rPr>
          <w:b/>
          <w:lang w:val="cy-GB"/>
        </w:rPr>
        <w:t xml:space="preserve">cyfleu ei </w:t>
      </w:r>
      <w:proofErr w:type="spellStart"/>
      <w:r w:rsidRPr="00401B64">
        <w:rPr>
          <w:b/>
          <w:lang w:val="cy-GB"/>
        </w:rPr>
        <w:t>farn</w:t>
      </w:r>
      <w:proofErr w:type="spellEnd"/>
      <w:r w:rsidRPr="00401B64">
        <w:rPr>
          <w:b/>
          <w:lang w:val="cy-GB"/>
        </w:rPr>
        <w:t>, ei ddymuniadau a’i deimladau</w:t>
      </w:r>
      <w:r w:rsidRPr="00401B64">
        <w:rPr>
          <w:lang w:val="cy-GB"/>
        </w:rPr>
        <w:t xml:space="preserve"> </w:t>
      </w:r>
      <w:r w:rsidR="001A7E53" w:rsidRPr="00401B64">
        <w:rPr>
          <w:lang w:val="cy-GB"/>
        </w:rPr>
        <w:t>–</w:t>
      </w:r>
      <w:r w:rsidRPr="00401B64">
        <w:rPr>
          <w:lang w:val="cy-GB"/>
        </w:rPr>
        <w:t xml:space="preserve"> boed hynny drwy siarad, ysgrifennu neu arwyddo neu drwy unrhyw ddull arall – er mwyn cynorthwyo’r broses o wneud penderfyniad ac egluro ei flaenoriaethau. Os nad ydyn </w:t>
      </w:r>
      <w:proofErr w:type="spellStart"/>
      <w:r w:rsidRPr="00401B64">
        <w:rPr>
          <w:lang w:val="cy-GB"/>
        </w:rPr>
        <w:t>nhw’n</w:t>
      </w:r>
      <w:proofErr w:type="spellEnd"/>
      <w:r w:rsidRPr="00401B64">
        <w:rPr>
          <w:lang w:val="cy-GB"/>
        </w:rPr>
        <w:t xml:space="preserve"> gallu gwneud hyn mae’n debyg eu bod yn wynebu rhwystrau sy’n eu hatal rhag</w:t>
      </w:r>
      <w:r w:rsidR="008F4219" w:rsidRPr="00401B64">
        <w:rPr>
          <w:lang w:val="cy-GB"/>
        </w:rPr>
        <w:t xml:space="preserve"> cymryd rhan lawn yn y broses. </w:t>
      </w:r>
      <w:r w:rsidRPr="00401B64">
        <w:rPr>
          <w:lang w:val="cy-GB"/>
        </w:rPr>
        <w:t>Er enghraifft gallai pobl â dementia canolig, pobl ag anableddau dysgu sylweddol,</w:t>
      </w:r>
      <w:r w:rsidR="008F4219" w:rsidRPr="00401B64">
        <w:rPr>
          <w:lang w:val="cy-GB"/>
        </w:rPr>
        <w:t xml:space="preserve"> </w:t>
      </w:r>
      <w:r w:rsidRPr="00401B64">
        <w:rPr>
          <w:lang w:val="cy-GB"/>
        </w:rPr>
        <w:t xml:space="preserve">pobl ag anaf i’w hymennydd neu’n dioddef o afiechyd meddwl wynebu rhwystrau sy’n eu hatal rhag cymryd rhan lawn yn y penderfyniadau. Ond hefyd, gall person ag </w:t>
      </w:r>
      <w:proofErr w:type="spellStart"/>
      <w:r w:rsidRPr="00401B64">
        <w:rPr>
          <w:lang w:val="cy-GB"/>
        </w:rPr>
        <w:t>Aspergers</w:t>
      </w:r>
      <w:proofErr w:type="spellEnd"/>
      <w:r w:rsidRPr="00401B64">
        <w:rPr>
          <w:lang w:val="cy-GB"/>
        </w:rPr>
        <w:t xml:space="preserve"> wynebu’r un rhwystrau yn yr un modd â pherson hŷn bregus heb gael diagnosis ond yn ddryslyd o ganlyniad i haint, neu berson ar ddiwedd ei oes ac yn ymddangos </w:t>
      </w:r>
      <w:r w:rsidR="001A7E53" w:rsidRPr="00401B64">
        <w:rPr>
          <w:lang w:val="cy-GB"/>
        </w:rPr>
        <w:br/>
      </w:r>
      <w:r w:rsidRPr="00401B64">
        <w:rPr>
          <w:lang w:val="cy-GB"/>
        </w:rPr>
        <w:t>heb unrhyw ddiddordeb mewn dim</w:t>
      </w:r>
      <w:r w:rsidR="008F4219" w:rsidRPr="00401B64">
        <w:rPr>
          <w:lang w:val="cy-GB"/>
        </w:rPr>
        <w:t xml:space="preserve"> nac awydd penderfynu</w:t>
      </w:r>
      <w:r w:rsidRPr="00401B64">
        <w:rPr>
          <w:lang w:val="cy-GB"/>
        </w:rPr>
        <w:t xml:space="preserve">. Yn y cyd-destun hwn, gallu’r person i gyfleu ei </w:t>
      </w:r>
      <w:proofErr w:type="spellStart"/>
      <w:r w:rsidRPr="00401B64">
        <w:rPr>
          <w:lang w:val="cy-GB"/>
        </w:rPr>
        <w:t>farn</w:t>
      </w:r>
      <w:proofErr w:type="spellEnd"/>
      <w:r w:rsidRPr="00401B64">
        <w:rPr>
          <w:lang w:val="cy-GB"/>
        </w:rPr>
        <w:t>, ei ddymuniadau a’i deimladau sy’n sylfaenol i’w gyfranogiad yn hytrach nag unrhyw ddiagnosis</w:t>
      </w:r>
      <w:r w:rsidR="008F4219" w:rsidRPr="00401B64">
        <w:rPr>
          <w:lang w:val="cy-GB"/>
        </w:rPr>
        <w:t xml:space="preserve"> meddygol neu gyflwr penodol.</w:t>
      </w:r>
    </w:p>
    <w:p w14:paraId="7B7E7B2F" w14:textId="77777777" w:rsidR="00AB0E4D" w:rsidRPr="00401B64" w:rsidRDefault="00AB0E4D" w:rsidP="004049B2">
      <w:pPr>
        <w:rPr>
          <w:lang w:val="cy-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AB0E4D" w:rsidRPr="00401B64" w14:paraId="164D1854" w14:textId="77777777" w:rsidTr="0019223F">
        <w:tc>
          <w:tcPr>
            <w:tcW w:w="9286" w:type="dxa"/>
            <w:shd w:val="clear" w:color="auto" w:fill="ED1E87"/>
          </w:tcPr>
          <w:p w14:paraId="3E48AB4B" w14:textId="77777777" w:rsidR="00AB0E4D" w:rsidRPr="00401B64" w:rsidRDefault="00AB0E4D" w:rsidP="008F4219">
            <w:pPr>
              <w:pStyle w:val="KeyLPHeading"/>
              <w:spacing w:before="0"/>
              <w:rPr>
                <w:lang w:val="cy-GB"/>
              </w:rPr>
            </w:pPr>
            <w:r w:rsidRPr="00401B64">
              <w:rPr>
                <w:lang w:val="cy-GB"/>
              </w:rPr>
              <w:t>Pwynt dysgu allweddol</w:t>
            </w:r>
          </w:p>
          <w:p w14:paraId="256E5F5C" w14:textId="278C92D0" w:rsidR="00AB0E4D" w:rsidRPr="00401B64" w:rsidRDefault="00AB0E4D" w:rsidP="008F4219">
            <w:pPr>
              <w:pStyle w:val="Keylearningpoint"/>
              <w:spacing w:line="240" w:lineRule="auto"/>
              <w:rPr>
                <w:color w:val="FFFFFF" w:themeColor="background1"/>
                <w:lang w:val="cy-GB"/>
              </w:rPr>
            </w:pPr>
            <w:r w:rsidRPr="00401B64">
              <w:rPr>
                <w:color w:val="FFFFFF" w:themeColor="background1"/>
                <w:lang w:val="cy-GB"/>
              </w:rPr>
              <w:t xml:space="preserve">Dylech ystyried o’r cychwyn cyntaf a ddylai eiriolaeth broffesiynol annibynnol fod </w:t>
            </w:r>
            <w:r w:rsidR="001A7E53" w:rsidRPr="00401B64">
              <w:rPr>
                <w:color w:val="FFFFFF" w:themeColor="background1"/>
                <w:lang w:val="cy-GB"/>
              </w:rPr>
              <w:br/>
            </w:r>
            <w:r w:rsidRPr="00401B64">
              <w:rPr>
                <w:color w:val="FFFFFF" w:themeColor="background1"/>
                <w:lang w:val="cy-GB"/>
              </w:rPr>
              <w:t xml:space="preserve">ar gael. Os </w:t>
            </w:r>
            <w:r w:rsidR="00F960E2" w:rsidRPr="00401B64">
              <w:rPr>
                <w:color w:val="FFFFFF" w:themeColor="background1"/>
                <w:lang w:val="cy-GB"/>
              </w:rPr>
              <w:t>yw</w:t>
            </w:r>
            <w:r w:rsidRPr="00401B64">
              <w:rPr>
                <w:color w:val="FFFFFF" w:themeColor="background1"/>
                <w:lang w:val="cy-GB"/>
              </w:rPr>
              <w:t xml:space="preserve"> pe</w:t>
            </w:r>
            <w:r w:rsidR="008F4219" w:rsidRPr="00401B64">
              <w:rPr>
                <w:color w:val="FFFFFF" w:themeColor="background1"/>
                <w:lang w:val="cy-GB"/>
              </w:rPr>
              <w:t>r</w:t>
            </w:r>
            <w:r w:rsidRPr="00401B64">
              <w:rPr>
                <w:color w:val="FFFFFF" w:themeColor="background1"/>
                <w:lang w:val="cy-GB"/>
              </w:rPr>
              <w:t xml:space="preserve">son yn wynebu rhwystrau sy’n ei atal rhag cymryd rhan lawn </w:t>
            </w:r>
            <w:r w:rsidR="001A7E53" w:rsidRPr="00401B64">
              <w:rPr>
                <w:color w:val="FFFFFF" w:themeColor="background1"/>
                <w:lang w:val="cy-GB"/>
              </w:rPr>
              <w:br/>
            </w:r>
            <w:r w:rsidRPr="00401B64">
              <w:rPr>
                <w:color w:val="FFFFFF" w:themeColor="background1"/>
                <w:lang w:val="cy-GB"/>
              </w:rPr>
              <w:t>dylai ‘unigolyn perthnasol’ neu eiriolwr proffesiy</w:t>
            </w:r>
            <w:r w:rsidR="008F4219" w:rsidRPr="00401B64">
              <w:rPr>
                <w:color w:val="FFFFFF" w:themeColor="background1"/>
                <w:lang w:val="cy-GB"/>
              </w:rPr>
              <w:t xml:space="preserve">nol annibynnol ei gynorthwyo i </w:t>
            </w:r>
            <w:r w:rsidRPr="00401B64">
              <w:rPr>
                <w:color w:val="FFFFFF" w:themeColor="background1"/>
                <w:lang w:val="cy-GB"/>
              </w:rPr>
              <w:t xml:space="preserve">gyfranogi’n llawn. </w:t>
            </w:r>
          </w:p>
        </w:tc>
      </w:tr>
    </w:tbl>
    <w:p w14:paraId="26AB0211" w14:textId="77777777" w:rsidR="00AB0E4D" w:rsidRPr="00401B64" w:rsidRDefault="00AB0E4D" w:rsidP="004049B2">
      <w:pPr>
        <w:rPr>
          <w:lang w:val="cy-GB"/>
        </w:rPr>
      </w:pPr>
    </w:p>
    <w:p w14:paraId="097B1ED2" w14:textId="6D347DE6" w:rsidR="00AB0E4D" w:rsidRPr="00401B64" w:rsidRDefault="00AB0E4D" w:rsidP="006711E0">
      <w:pPr>
        <w:pStyle w:val="Heading3"/>
      </w:pPr>
      <w:r w:rsidRPr="00401B64">
        <w:t>Gweithgaredd – Ymarfer</w:t>
      </w:r>
    </w:p>
    <w:p w14:paraId="535A0D31" w14:textId="1F1F3E8E" w:rsidR="00AB0E4D" w:rsidRPr="00401B64" w:rsidRDefault="00AB0E4D" w:rsidP="00992B72">
      <w:pPr>
        <w:pStyle w:val="Numberlist"/>
        <w:numPr>
          <w:ilvl w:val="0"/>
          <w:numId w:val="91"/>
        </w:numPr>
      </w:pPr>
      <w:r w:rsidRPr="00401B64">
        <w:t>Disgri</w:t>
      </w:r>
      <w:r w:rsidR="008F4219" w:rsidRPr="00401B64">
        <w:t xml:space="preserve">fiwch pa ffactorau y gallech </w:t>
      </w:r>
      <w:r w:rsidRPr="00401B64">
        <w:t xml:space="preserve">eu hystyried wrth </w:t>
      </w:r>
      <w:proofErr w:type="spellStart"/>
      <w:r w:rsidRPr="00401B64">
        <w:t>farnu</w:t>
      </w:r>
      <w:proofErr w:type="spellEnd"/>
      <w:r w:rsidRPr="00401B64">
        <w:t xml:space="preserve"> a </w:t>
      </w:r>
      <w:r w:rsidR="00F960E2" w:rsidRPr="00401B64">
        <w:t>yw</w:t>
      </w:r>
      <w:r w:rsidRPr="00401B64">
        <w:t xml:space="preserve"> person yn wynebu rhwystrau rhag cymryd rhan lawn ym mhrosesau allweddol gofal a chymorth?</w:t>
      </w:r>
    </w:p>
    <w:tbl>
      <w:tblPr>
        <w:tblStyle w:val="TableGrid"/>
        <w:tblW w:w="0" w:type="auto"/>
        <w:tblInd w:w="425" w:type="dxa"/>
        <w:tblLook w:val="04A0" w:firstRow="1" w:lastRow="0" w:firstColumn="1" w:lastColumn="0" w:noHBand="0" w:noVBand="1"/>
      </w:tblPr>
      <w:tblGrid>
        <w:gridCol w:w="8861"/>
      </w:tblGrid>
      <w:tr w:rsidR="00AB0E4D" w:rsidRPr="00401B64" w14:paraId="0764AA9A" w14:textId="77777777" w:rsidTr="0019223F">
        <w:tc>
          <w:tcPr>
            <w:tcW w:w="8861" w:type="dxa"/>
          </w:tcPr>
          <w:p w14:paraId="40B905C4" w14:textId="77777777" w:rsidR="00AB0E4D" w:rsidRPr="00401B64" w:rsidRDefault="00AB0E4D" w:rsidP="0019223F">
            <w:pPr>
              <w:spacing w:before="120" w:after="60"/>
              <w:rPr>
                <w:b/>
                <w:lang w:val="cy-GB"/>
              </w:rPr>
            </w:pPr>
            <w:r w:rsidRPr="00401B64">
              <w:rPr>
                <w:b/>
                <w:lang w:val="cy-GB"/>
              </w:rPr>
              <w:t xml:space="preserve">Awgrym o ateb: </w:t>
            </w:r>
          </w:p>
          <w:p w14:paraId="151EF870" w14:textId="0CAF942C" w:rsidR="00AB0E4D" w:rsidRPr="00401B64" w:rsidRDefault="00AB0E4D" w:rsidP="0019223F">
            <w:pPr>
              <w:spacing w:before="120" w:after="120"/>
              <w:rPr>
                <w:lang w:val="cy-GB"/>
              </w:rPr>
            </w:pPr>
            <w:r w:rsidRPr="00401B64">
              <w:rPr>
                <w:lang w:val="cy-GB"/>
              </w:rPr>
              <w:t xml:space="preserve">Mae pawb yn unigryw a rhaid ystyried y sefyllfa benodol ac ystyried y person cyflawn. Rhaid cofio eich bod yn barnu a ydyn </w:t>
            </w:r>
            <w:proofErr w:type="spellStart"/>
            <w:r w:rsidRPr="00401B64">
              <w:rPr>
                <w:lang w:val="cy-GB"/>
              </w:rPr>
              <w:t>nhw’n</w:t>
            </w:r>
            <w:proofErr w:type="spellEnd"/>
            <w:r w:rsidRPr="00401B64">
              <w:rPr>
                <w:lang w:val="cy-GB"/>
              </w:rPr>
              <w:t xml:space="preserve"> wynebu rhwystrau rhag cy</w:t>
            </w:r>
            <w:r w:rsidR="005C7E0E" w:rsidRPr="00401B64">
              <w:rPr>
                <w:lang w:val="cy-GB"/>
              </w:rPr>
              <w:t>m</w:t>
            </w:r>
            <w:r w:rsidRPr="00401B64">
              <w:rPr>
                <w:lang w:val="cy-GB"/>
              </w:rPr>
              <w:t>ryd rhan lawn yn y broses arbennig a fydd yn digwydd (asesu, cynllunio, adolygu neu ddiogelu) – felly mae angen i chi sefy</w:t>
            </w:r>
            <w:r w:rsidR="005C7E0E" w:rsidRPr="00401B64">
              <w:rPr>
                <w:lang w:val="cy-GB"/>
              </w:rPr>
              <w:t xml:space="preserve">dlu hyn ar y wybodaeth sydd ar </w:t>
            </w:r>
            <w:r w:rsidRPr="00401B64">
              <w:rPr>
                <w:lang w:val="cy-GB"/>
              </w:rPr>
              <w:t xml:space="preserve">gael i chi a </w:t>
            </w:r>
            <w:r w:rsidR="005C7E0E" w:rsidRPr="00401B64">
              <w:rPr>
                <w:lang w:val="cy-GB"/>
              </w:rPr>
              <w:t xml:space="preserve">bod </w:t>
            </w:r>
            <w:r w:rsidRPr="00401B64">
              <w:rPr>
                <w:lang w:val="cy-GB"/>
              </w:rPr>
              <w:t xml:space="preserve">hynny yn eich bodloni. </w:t>
            </w:r>
            <w:proofErr w:type="spellStart"/>
            <w:r w:rsidRPr="00401B64">
              <w:rPr>
                <w:lang w:val="cy-GB"/>
              </w:rPr>
              <w:t>Gallai’r</w:t>
            </w:r>
            <w:proofErr w:type="spellEnd"/>
            <w:r w:rsidRPr="00401B64">
              <w:rPr>
                <w:lang w:val="cy-GB"/>
              </w:rPr>
              <w:t xml:space="preserve"> ffactorau y dylai’r dyfarniad ganolbwyntio arnyn nhw fod yn gyfuniad o ffactorau deallusol, corfforol, emosiynol, seicolegol neu synhwyraidd, a rhai o’r cwestiynau y dylech eu hystyried </w:t>
            </w:r>
            <w:r w:rsidR="00F960E2" w:rsidRPr="00401B64">
              <w:rPr>
                <w:lang w:val="cy-GB"/>
              </w:rPr>
              <w:t>yw</w:t>
            </w:r>
            <w:r w:rsidRPr="00401B64">
              <w:rPr>
                <w:lang w:val="cy-GB"/>
              </w:rPr>
              <w:t xml:space="preserve"> a </w:t>
            </w:r>
            <w:r w:rsidR="005C7E0E" w:rsidRPr="00401B64">
              <w:rPr>
                <w:lang w:val="cy-GB"/>
              </w:rPr>
              <w:t xml:space="preserve">all y person </w:t>
            </w:r>
            <w:r w:rsidRPr="00401B64">
              <w:rPr>
                <w:lang w:val="cy-GB"/>
              </w:rPr>
              <w:t xml:space="preserve">wneud y canlynol:  </w:t>
            </w:r>
          </w:p>
          <w:p w14:paraId="602D980F" w14:textId="77777777" w:rsidR="00AB0E4D" w:rsidRPr="00401B64" w:rsidRDefault="00AB0E4D" w:rsidP="00992B72">
            <w:pPr>
              <w:pStyle w:val="Bullet10"/>
              <w:numPr>
                <w:ilvl w:val="0"/>
                <w:numId w:val="74"/>
              </w:numPr>
              <w:ind w:left="425" w:hanging="425"/>
              <w:rPr>
                <w:lang w:val="cy-GB"/>
              </w:rPr>
            </w:pPr>
            <w:r w:rsidRPr="00401B64">
              <w:rPr>
                <w:lang w:val="cy-GB"/>
              </w:rPr>
              <w:t>ateb y cwestiynau y mae angen i chi eu gofyn</w:t>
            </w:r>
          </w:p>
          <w:p w14:paraId="502F5A34" w14:textId="7BD8D289" w:rsidR="00AB0E4D" w:rsidRPr="00401B64" w:rsidRDefault="00AB0E4D" w:rsidP="00992B72">
            <w:pPr>
              <w:pStyle w:val="Bullet10"/>
              <w:numPr>
                <w:ilvl w:val="0"/>
                <w:numId w:val="74"/>
              </w:numPr>
              <w:ind w:left="425" w:hanging="425"/>
              <w:rPr>
                <w:lang w:val="cy-GB"/>
              </w:rPr>
            </w:pPr>
            <w:r w:rsidRPr="00401B64">
              <w:rPr>
                <w:lang w:val="cy-GB"/>
              </w:rPr>
              <w:t xml:space="preserve">ei gwneud </w:t>
            </w:r>
            <w:proofErr w:type="spellStart"/>
            <w:r w:rsidRPr="00401B64">
              <w:rPr>
                <w:lang w:val="cy-GB"/>
              </w:rPr>
              <w:t>hi’n</w:t>
            </w:r>
            <w:proofErr w:type="spellEnd"/>
            <w:r w:rsidRPr="00401B64">
              <w:rPr>
                <w:lang w:val="cy-GB"/>
              </w:rPr>
              <w:t xml:space="preserve"> glir eu bod yn deall pwy ydych chi a beth ydy’ch rôl chi</w:t>
            </w:r>
          </w:p>
          <w:p w14:paraId="43A4662A" w14:textId="77777777" w:rsidR="00AB0E4D" w:rsidRPr="00401B64" w:rsidRDefault="00AB0E4D" w:rsidP="00992B72">
            <w:pPr>
              <w:pStyle w:val="Bullet10"/>
              <w:numPr>
                <w:ilvl w:val="0"/>
                <w:numId w:val="74"/>
              </w:numPr>
              <w:ind w:left="425" w:hanging="425"/>
              <w:rPr>
                <w:lang w:val="cy-GB"/>
              </w:rPr>
            </w:pPr>
            <w:r w:rsidRPr="00401B64">
              <w:rPr>
                <w:lang w:val="cy-GB"/>
              </w:rPr>
              <w:t xml:space="preserve">yn ei gwneud </w:t>
            </w:r>
            <w:proofErr w:type="spellStart"/>
            <w:r w:rsidRPr="00401B64">
              <w:rPr>
                <w:lang w:val="cy-GB"/>
              </w:rPr>
              <w:t>hi’n</w:t>
            </w:r>
            <w:proofErr w:type="spellEnd"/>
            <w:r w:rsidRPr="00401B64">
              <w:rPr>
                <w:lang w:val="cy-GB"/>
              </w:rPr>
              <w:t xml:space="preserve"> glir i chi eu bod yn deall eu sefyllfa</w:t>
            </w:r>
          </w:p>
          <w:p w14:paraId="14F03AF8" w14:textId="77777777" w:rsidR="00AB0E4D" w:rsidRPr="00401B64" w:rsidRDefault="00AB0E4D" w:rsidP="00992B72">
            <w:pPr>
              <w:pStyle w:val="Bullet10"/>
              <w:numPr>
                <w:ilvl w:val="0"/>
                <w:numId w:val="74"/>
              </w:numPr>
              <w:ind w:left="425" w:hanging="425"/>
              <w:rPr>
                <w:lang w:val="cy-GB"/>
              </w:rPr>
            </w:pPr>
            <w:r w:rsidRPr="00401B64">
              <w:rPr>
                <w:lang w:val="cy-GB"/>
              </w:rPr>
              <w:t xml:space="preserve">dweud wrthoch chi sut maen </w:t>
            </w:r>
            <w:proofErr w:type="spellStart"/>
            <w:r w:rsidRPr="00401B64">
              <w:rPr>
                <w:lang w:val="cy-GB"/>
              </w:rPr>
              <w:t>nhw’n</w:t>
            </w:r>
            <w:proofErr w:type="spellEnd"/>
            <w:r w:rsidRPr="00401B64">
              <w:rPr>
                <w:lang w:val="cy-GB"/>
              </w:rPr>
              <w:t xml:space="preserve"> teimlo am eu sefyllfa </w:t>
            </w:r>
          </w:p>
          <w:p w14:paraId="5F12EA2C" w14:textId="4811C7A2" w:rsidR="00AB0E4D" w:rsidRPr="00401B64" w:rsidRDefault="00AB0E4D" w:rsidP="00992B72">
            <w:pPr>
              <w:pStyle w:val="Bullet10"/>
              <w:numPr>
                <w:ilvl w:val="0"/>
                <w:numId w:val="74"/>
              </w:numPr>
              <w:ind w:left="425" w:hanging="425"/>
              <w:rPr>
                <w:lang w:val="cy-GB"/>
              </w:rPr>
            </w:pPr>
            <w:r w:rsidRPr="00401B64">
              <w:rPr>
                <w:lang w:val="cy-GB"/>
              </w:rPr>
              <w:t xml:space="preserve">dangos i chi eu bod yn deall yr hyn yr ydych wedi </w:t>
            </w:r>
            <w:r w:rsidR="005C7E0E" w:rsidRPr="00401B64">
              <w:rPr>
                <w:lang w:val="cy-GB"/>
              </w:rPr>
              <w:t>d</w:t>
            </w:r>
            <w:r w:rsidRPr="00401B64">
              <w:rPr>
                <w:lang w:val="cy-GB"/>
              </w:rPr>
              <w:t xml:space="preserve">dweud wrthyn nhw </w:t>
            </w:r>
          </w:p>
          <w:p w14:paraId="73AE8F05" w14:textId="56E9056F" w:rsidR="00AB0E4D" w:rsidRPr="00401B64" w:rsidRDefault="00AB0E4D" w:rsidP="00992B72">
            <w:pPr>
              <w:pStyle w:val="Bullet10"/>
              <w:numPr>
                <w:ilvl w:val="0"/>
                <w:numId w:val="74"/>
              </w:numPr>
              <w:ind w:left="425" w:hanging="425"/>
              <w:rPr>
                <w:lang w:val="cy-GB"/>
              </w:rPr>
            </w:pPr>
            <w:r w:rsidRPr="00401B64">
              <w:rPr>
                <w:lang w:val="cy-GB"/>
              </w:rPr>
              <w:t xml:space="preserve">adalw gwybodaeth neu benderfyniadau a rannwyd yn ystod unrhyw </w:t>
            </w:r>
            <w:r w:rsidR="001A7E53" w:rsidRPr="00401B64">
              <w:rPr>
                <w:lang w:val="cy-GB"/>
              </w:rPr>
              <w:br/>
            </w:r>
            <w:r w:rsidRPr="00401B64">
              <w:rPr>
                <w:lang w:val="cy-GB"/>
              </w:rPr>
              <w:t xml:space="preserve">gyfarfod blaenorol </w:t>
            </w:r>
          </w:p>
          <w:p w14:paraId="0AB1A862" w14:textId="0DEF0B60" w:rsidR="00AB0E4D" w:rsidRPr="00401B64" w:rsidRDefault="00AB0E4D" w:rsidP="00992B72">
            <w:pPr>
              <w:pStyle w:val="Bullet10"/>
              <w:numPr>
                <w:ilvl w:val="0"/>
                <w:numId w:val="74"/>
              </w:numPr>
              <w:ind w:left="425" w:hanging="425"/>
              <w:rPr>
                <w:lang w:val="cy-GB"/>
              </w:rPr>
            </w:pPr>
            <w:r w:rsidRPr="00401B64">
              <w:rPr>
                <w:lang w:val="cy-GB"/>
              </w:rPr>
              <w:t xml:space="preserve">disgrifio’n llawn yr </w:t>
            </w:r>
            <w:r w:rsidR="005C7E0E" w:rsidRPr="00401B64">
              <w:rPr>
                <w:lang w:val="cy-GB"/>
              </w:rPr>
              <w:t>opsiynau sydd ar gael iddyn nhw</w:t>
            </w:r>
          </w:p>
          <w:p w14:paraId="5C956AED" w14:textId="77777777" w:rsidR="00AB0E4D" w:rsidRPr="00401B64" w:rsidRDefault="00AB0E4D" w:rsidP="00992B72">
            <w:pPr>
              <w:pStyle w:val="Bullet10"/>
              <w:numPr>
                <w:ilvl w:val="0"/>
                <w:numId w:val="74"/>
              </w:numPr>
              <w:ind w:left="425" w:hanging="425"/>
              <w:rPr>
                <w:lang w:val="cy-GB"/>
              </w:rPr>
            </w:pPr>
            <w:r w:rsidRPr="00401B64">
              <w:rPr>
                <w:lang w:val="cy-GB"/>
              </w:rPr>
              <w:t xml:space="preserve">disgrifio canlyniadau posibl unrhyw ddewis y maen </w:t>
            </w:r>
            <w:proofErr w:type="spellStart"/>
            <w:r w:rsidRPr="00401B64">
              <w:rPr>
                <w:lang w:val="cy-GB"/>
              </w:rPr>
              <w:t>nhw’n</w:t>
            </w:r>
            <w:proofErr w:type="spellEnd"/>
            <w:r w:rsidRPr="00401B64">
              <w:rPr>
                <w:lang w:val="cy-GB"/>
              </w:rPr>
              <w:t xml:space="preserve"> ei wneud </w:t>
            </w:r>
          </w:p>
          <w:p w14:paraId="6B33F032" w14:textId="77777777" w:rsidR="00AB0E4D" w:rsidRPr="00401B64" w:rsidRDefault="00AB0E4D" w:rsidP="00992B72">
            <w:pPr>
              <w:pStyle w:val="Bullet10"/>
              <w:numPr>
                <w:ilvl w:val="0"/>
                <w:numId w:val="74"/>
              </w:numPr>
              <w:ind w:left="425" w:hanging="425"/>
              <w:rPr>
                <w:lang w:val="cy-GB"/>
              </w:rPr>
            </w:pPr>
            <w:r w:rsidRPr="00401B64">
              <w:rPr>
                <w:lang w:val="cy-GB"/>
              </w:rPr>
              <w:t>disgrifio eu dewis i chi</w:t>
            </w:r>
          </w:p>
          <w:p w14:paraId="42928FCC" w14:textId="6C0255A4" w:rsidR="00AB0E4D" w:rsidRPr="00401B64" w:rsidRDefault="00AB0E4D" w:rsidP="0019223F">
            <w:pPr>
              <w:spacing w:before="120" w:after="120"/>
              <w:rPr>
                <w:lang w:val="cy-GB"/>
              </w:rPr>
            </w:pPr>
            <w:r w:rsidRPr="00401B64">
              <w:rPr>
                <w:lang w:val="cy-GB"/>
              </w:rPr>
              <w:t xml:space="preserve">Os bydd person yn wynebu rhwystrau yn un o feysydd deall gwybodaeth, </w:t>
            </w:r>
            <w:r w:rsidR="001A7E53" w:rsidRPr="00401B64">
              <w:rPr>
                <w:lang w:val="cy-GB"/>
              </w:rPr>
              <w:br/>
            </w:r>
            <w:r w:rsidRPr="00401B64">
              <w:rPr>
                <w:lang w:val="cy-GB"/>
              </w:rPr>
              <w:t xml:space="preserve">ei chadw a’i </w:t>
            </w:r>
            <w:proofErr w:type="spellStart"/>
            <w:r w:rsidRPr="00401B64">
              <w:rPr>
                <w:lang w:val="cy-GB"/>
              </w:rPr>
              <w:t>chofio</w:t>
            </w:r>
            <w:proofErr w:type="spellEnd"/>
            <w:r w:rsidRPr="00401B64">
              <w:rPr>
                <w:lang w:val="cy-GB"/>
              </w:rPr>
              <w:t xml:space="preserve"> neu bwyso a mesur gwybodaeth neu gyfleu eu barn, eu </w:t>
            </w:r>
            <w:r w:rsidRPr="00401B64">
              <w:rPr>
                <w:lang w:val="cy-GB"/>
              </w:rPr>
              <w:lastRenderedPageBreak/>
              <w:t xml:space="preserve">dymuniadau a’u teimladau, yna byddai </w:t>
            </w:r>
            <w:proofErr w:type="spellStart"/>
            <w:r w:rsidRPr="00401B64">
              <w:rPr>
                <w:lang w:val="cy-GB"/>
              </w:rPr>
              <w:t>hynny’n</w:t>
            </w:r>
            <w:proofErr w:type="spellEnd"/>
            <w:r w:rsidRPr="00401B64">
              <w:rPr>
                <w:lang w:val="cy-GB"/>
              </w:rPr>
              <w:t xml:space="preserve"> arwydd eu bod angen rhagor </w:t>
            </w:r>
            <w:r w:rsidR="001A7E53" w:rsidRPr="00401B64">
              <w:rPr>
                <w:lang w:val="cy-GB"/>
              </w:rPr>
              <w:br/>
            </w:r>
            <w:r w:rsidRPr="00401B64">
              <w:rPr>
                <w:lang w:val="cy-GB"/>
              </w:rPr>
              <w:t xml:space="preserve">o gymorth i gymryd rhan lawn. Fodd bynnag, rhaid i chi sefydlu a </w:t>
            </w:r>
            <w:r w:rsidR="00F960E2" w:rsidRPr="00401B64">
              <w:rPr>
                <w:lang w:val="cy-GB"/>
              </w:rPr>
              <w:t>yw</w:t>
            </w:r>
            <w:r w:rsidRPr="00401B64">
              <w:rPr>
                <w:lang w:val="cy-GB"/>
              </w:rPr>
              <w:t xml:space="preserve"> sefyllfa uniongyrchol yr unigol</w:t>
            </w:r>
            <w:r w:rsidR="005C7E0E" w:rsidRPr="00401B64">
              <w:rPr>
                <w:lang w:val="cy-GB"/>
              </w:rPr>
              <w:t xml:space="preserve">yn yn arbennig o anarferol neu </w:t>
            </w:r>
            <w:r w:rsidRPr="00401B64">
              <w:rPr>
                <w:lang w:val="cy-GB"/>
              </w:rPr>
              <w:t xml:space="preserve">ingol neu a </w:t>
            </w:r>
            <w:r w:rsidR="00F960E2" w:rsidRPr="00401B64">
              <w:rPr>
                <w:lang w:val="cy-GB"/>
              </w:rPr>
              <w:t>yw</w:t>
            </w:r>
            <w:r w:rsidRPr="00401B64">
              <w:rPr>
                <w:lang w:val="cy-GB"/>
              </w:rPr>
              <w:t xml:space="preserve">’r rhwystr </w:t>
            </w:r>
            <w:r w:rsidR="001A7E53" w:rsidRPr="00401B64">
              <w:rPr>
                <w:lang w:val="cy-GB"/>
              </w:rPr>
              <w:br/>
            </w:r>
            <w:r w:rsidRPr="00401B64">
              <w:rPr>
                <w:lang w:val="cy-GB"/>
              </w:rPr>
              <w:t>yn ddigon sylweddol i ga</w:t>
            </w:r>
            <w:r w:rsidR="005C7E0E" w:rsidRPr="00401B64">
              <w:rPr>
                <w:lang w:val="cy-GB"/>
              </w:rPr>
              <w:t>el effaith ar ei gyfranogiad.</w:t>
            </w:r>
          </w:p>
          <w:p w14:paraId="0BA352AA" w14:textId="2EBB6851" w:rsidR="00AB0E4D" w:rsidRPr="00401B64" w:rsidRDefault="00AB0E4D" w:rsidP="0019223F">
            <w:pPr>
              <w:spacing w:before="120" w:after="120"/>
              <w:rPr>
                <w:lang w:val="cy-GB"/>
              </w:rPr>
            </w:pPr>
            <w:r w:rsidRPr="00401B64">
              <w:rPr>
                <w:lang w:val="cy-GB"/>
              </w:rPr>
              <w:t xml:space="preserve">Rhaid i chi sicrhau nad yw’r rhwystr wedi’i achosi gan ffactorau allanol y </w:t>
            </w:r>
            <w:proofErr w:type="spellStart"/>
            <w:r w:rsidRPr="00401B64">
              <w:rPr>
                <w:lang w:val="cy-GB"/>
              </w:rPr>
              <w:t>gellir</w:t>
            </w:r>
            <w:proofErr w:type="spellEnd"/>
            <w:r w:rsidRPr="00401B64">
              <w:rPr>
                <w:lang w:val="cy-GB"/>
              </w:rPr>
              <w:t xml:space="preserve"> delio â nhw. Rha</w:t>
            </w:r>
            <w:r w:rsidR="005C7E0E" w:rsidRPr="00401B64">
              <w:rPr>
                <w:lang w:val="cy-GB"/>
              </w:rPr>
              <w:t xml:space="preserve">id i chi </w:t>
            </w:r>
            <w:r w:rsidR="00D45A3F" w:rsidRPr="00401B64">
              <w:rPr>
                <w:lang w:val="cy-GB"/>
              </w:rPr>
              <w:t>wneud</w:t>
            </w:r>
            <w:r w:rsidR="005C7E0E" w:rsidRPr="00401B64">
              <w:rPr>
                <w:lang w:val="cy-GB"/>
              </w:rPr>
              <w:t xml:space="preserve"> hyn drwy ddatrys </w:t>
            </w:r>
            <w:r w:rsidRPr="00401B64">
              <w:rPr>
                <w:lang w:val="cy-GB"/>
              </w:rPr>
              <w:t>y rhain lle bynnag posibl. Felly, er enghraifft, dylech sicrhau bod eich dulliau cyfathrebu yn cynnig cyfle da i’r person i gymryd rhan a bod unrhyw wybodaeth yr ydych yn ei rhannu gyda nhw yn cael ei chyflwyno mewn fformat priodol.</w:t>
            </w:r>
          </w:p>
          <w:p w14:paraId="13A6F729" w14:textId="4E864784" w:rsidR="00AB0E4D" w:rsidRPr="00401B64" w:rsidRDefault="00AB0E4D" w:rsidP="005C7E0E">
            <w:pPr>
              <w:spacing w:after="120"/>
              <w:rPr>
                <w:lang w:val="cy-GB"/>
              </w:rPr>
            </w:pPr>
            <w:r w:rsidRPr="00401B64">
              <w:rPr>
                <w:lang w:val="cy-GB"/>
              </w:rPr>
              <w:t xml:space="preserve">Dylech sicrhau eich bod yn barnu ar sail gwir ymatebion y person. Felly, er enghraifft, rhaid i </w:t>
            </w:r>
            <w:r w:rsidR="005C7E0E" w:rsidRPr="00401B64">
              <w:rPr>
                <w:lang w:val="cy-GB"/>
              </w:rPr>
              <w:t xml:space="preserve">chi </w:t>
            </w:r>
            <w:r w:rsidRPr="00401B64">
              <w:rPr>
                <w:lang w:val="cy-GB"/>
              </w:rPr>
              <w:t xml:space="preserve">fod yn sicr nad </w:t>
            </w:r>
            <w:r w:rsidR="00F960E2" w:rsidRPr="00401B64">
              <w:rPr>
                <w:lang w:val="cy-GB"/>
              </w:rPr>
              <w:t>yw</w:t>
            </w:r>
            <w:r w:rsidRPr="00401B64">
              <w:rPr>
                <w:lang w:val="cy-GB"/>
              </w:rPr>
              <w:t xml:space="preserve">’r person </w:t>
            </w:r>
            <w:proofErr w:type="spellStart"/>
            <w:r w:rsidRPr="00401B64">
              <w:rPr>
                <w:lang w:val="cy-GB"/>
              </w:rPr>
              <w:t>hwnnw</w:t>
            </w:r>
            <w:r w:rsidR="005C7E0E" w:rsidRPr="00401B64">
              <w:rPr>
                <w:lang w:val="cy-GB"/>
              </w:rPr>
              <w:t>'</w:t>
            </w:r>
            <w:r w:rsidRPr="00401B64">
              <w:rPr>
                <w:lang w:val="cy-GB"/>
              </w:rPr>
              <w:t>n</w:t>
            </w:r>
            <w:proofErr w:type="spellEnd"/>
            <w:r w:rsidRPr="00401B64">
              <w:rPr>
                <w:lang w:val="cy-GB"/>
              </w:rPr>
              <w:t xml:space="preserve"> cael ei ddylanwadu’n amhriodol ga</w:t>
            </w:r>
            <w:r w:rsidR="00303D3C" w:rsidRPr="00401B64">
              <w:rPr>
                <w:lang w:val="cy-GB"/>
              </w:rPr>
              <w:t>n bobl eraill neu ei ddehongli’n</w:t>
            </w:r>
            <w:r w:rsidRPr="00401B64">
              <w:rPr>
                <w:lang w:val="cy-GB"/>
              </w:rPr>
              <w:t xml:space="preserve"> amhriodol gan bobl eraill ac nad </w:t>
            </w:r>
            <w:r w:rsidR="001A7E53" w:rsidRPr="00401B64">
              <w:rPr>
                <w:lang w:val="cy-GB"/>
              </w:rPr>
              <w:br/>
            </w:r>
            <w:r w:rsidR="00F960E2" w:rsidRPr="00401B64">
              <w:rPr>
                <w:lang w:val="cy-GB"/>
              </w:rPr>
              <w:t>yw</w:t>
            </w:r>
            <w:r w:rsidRPr="00401B64">
              <w:rPr>
                <w:lang w:val="cy-GB"/>
              </w:rPr>
              <w:t xml:space="preserve"> ofnau neu fygythiadau yn effeithio ar ei ymatebion. Dull pwysig o gael y wybodaeth sydd angen arnoch chi </w:t>
            </w:r>
            <w:r w:rsidR="00F960E2" w:rsidRPr="00401B64">
              <w:rPr>
                <w:lang w:val="cy-GB"/>
              </w:rPr>
              <w:t>yw</w:t>
            </w:r>
            <w:r w:rsidRPr="00401B64">
              <w:rPr>
                <w:lang w:val="cy-GB"/>
              </w:rPr>
              <w:t xml:space="preserve"> trafod gyda’r person ei hun, ond mae ffynonellau </w:t>
            </w:r>
            <w:r w:rsidR="005C7E0E" w:rsidRPr="00401B64">
              <w:rPr>
                <w:lang w:val="cy-GB"/>
              </w:rPr>
              <w:t xml:space="preserve">gwybodaeth eraill </w:t>
            </w:r>
            <w:proofErr w:type="spellStart"/>
            <w:r w:rsidR="005C7E0E" w:rsidRPr="00401B64">
              <w:rPr>
                <w:lang w:val="cy-GB"/>
              </w:rPr>
              <w:t>a</w:t>
            </w:r>
            <w:r w:rsidRPr="00401B64">
              <w:rPr>
                <w:lang w:val="cy-GB"/>
              </w:rPr>
              <w:t>llai</w:t>
            </w:r>
            <w:proofErr w:type="spellEnd"/>
            <w:r w:rsidRPr="00401B64">
              <w:rPr>
                <w:lang w:val="cy-GB"/>
              </w:rPr>
              <w:t xml:space="preserve"> eich helpu i gael darlun cyflawn</w:t>
            </w:r>
            <w:r w:rsidR="005C7E0E" w:rsidRPr="00401B64">
              <w:rPr>
                <w:lang w:val="cy-GB"/>
              </w:rPr>
              <w:t>,</w:t>
            </w:r>
            <w:r w:rsidRPr="00401B64">
              <w:rPr>
                <w:lang w:val="cy-GB"/>
              </w:rPr>
              <w:t xml:space="preserve"> megis siarad ag aelodau eraill o’r teulu a phobl eraill oedd yn adnabod y person yn dda neu wirio unrhyw gofnodion neu adroddiadau neu ddedfrydau cyfreithiol perthnasol i’r person.</w:t>
            </w:r>
          </w:p>
        </w:tc>
      </w:tr>
    </w:tbl>
    <w:p w14:paraId="3BF18D18" w14:textId="77777777" w:rsidR="00AB0E4D" w:rsidRPr="00401B64" w:rsidRDefault="00AB0E4D" w:rsidP="00AB0E4D">
      <w:pPr>
        <w:rPr>
          <w:lang w:val="cy-GB"/>
        </w:rPr>
      </w:pPr>
    </w:p>
    <w:tbl>
      <w:tblPr>
        <w:tblStyle w:val="TableGrid"/>
        <w:tblW w:w="0" w:type="auto"/>
        <w:tblBorders>
          <w:top w:val="single" w:sz="12" w:space="0" w:color="ED1E87"/>
          <w:left w:val="single" w:sz="12" w:space="0" w:color="ED1E87"/>
          <w:bottom w:val="single" w:sz="12" w:space="0" w:color="ED1E87"/>
          <w:right w:val="single" w:sz="12" w:space="0" w:color="ED1E87"/>
          <w:insideH w:val="single" w:sz="12" w:space="0" w:color="ED1E87"/>
          <w:insideV w:val="single" w:sz="12" w:space="0" w:color="ED1E87"/>
        </w:tblBorders>
        <w:tblLook w:val="04A0" w:firstRow="1" w:lastRow="0" w:firstColumn="1" w:lastColumn="0" w:noHBand="0" w:noVBand="1"/>
      </w:tblPr>
      <w:tblGrid>
        <w:gridCol w:w="9286"/>
      </w:tblGrid>
      <w:tr w:rsidR="00AB0E4D" w:rsidRPr="00401B64" w14:paraId="24A4D9ED" w14:textId="77777777" w:rsidTr="0019223F">
        <w:trPr>
          <w:trHeight w:val="1852"/>
        </w:trPr>
        <w:tc>
          <w:tcPr>
            <w:tcW w:w="9286" w:type="dxa"/>
          </w:tcPr>
          <w:p w14:paraId="3CBE9F92" w14:textId="77777777" w:rsidR="00AB0E4D" w:rsidRPr="00401B64" w:rsidRDefault="00AB0E4D" w:rsidP="0019223F">
            <w:pPr>
              <w:spacing w:after="120"/>
              <w:rPr>
                <w:b/>
                <w:lang w:val="cy-GB"/>
              </w:rPr>
            </w:pPr>
            <w:r w:rsidRPr="00401B64">
              <w:rPr>
                <w:b/>
                <w:lang w:val="cy-GB"/>
              </w:rPr>
              <w:t>Astudiaeth Achos</w:t>
            </w:r>
          </w:p>
          <w:p w14:paraId="4BBD3E50" w14:textId="4E47D593" w:rsidR="001A7E53" w:rsidRPr="00401B64" w:rsidRDefault="001A7E53" w:rsidP="001A7E53">
            <w:pPr>
              <w:spacing w:before="120"/>
              <w:rPr>
                <w:lang w:val="cy-GB"/>
              </w:rPr>
            </w:pPr>
            <w:r w:rsidRPr="00401B64">
              <w:rPr>
                <w:lang w:val="cy-GB"/>
              </w:rPr>
              <w:t xml:space="preserve">Mae Huw yn 42 oed ac yn byw yng </w:t>
            </w:r>
            <w:proofErr w:type="spellStart"/>
            <w:r w:rsidRPr="00401B64">
              <w:rPr>
                <w:lang w:val="cy-GB"/>
              </w:rPr>
              <w:t>Nghaerdydd</w:t>
            </w:r>
            <w:proofErr w:type="spellEnd"/>
            <w:r w:rsidRPr="00401B64">
              <w:rPr>
                <w:lang w:val="cy-GB"/>
              </w:rPr>
              <w:t xml:space="preserve"> ac fe gwympodd </w:t>
            </w:r>
            <w:r w:rsidR="00D45A3F" w:rsidRPr="00401B64">
              <w:rPr>
                <w:lang w:val="cy-GB"/>
              </w:rPr>
              <w:t>oddi ar</w:t>
            </w:r>
            <w:r w:rsidRPr="00401B64">
              <w:rPr>
                <w:lang w:val="cy-GB"/>
              </w:rPr>
              <w:t xml:space="preserve"> ei feic. Gan ei fod ar ffordd wledig unig, roedd Huw yn anymwybodol am oriau cyn iddo gael ei symud i’r ysbyty. Dyw Huw ddim yn cofio dim am y </w:t>
            </w:r>
            <w:r w:rsidR="00D45A3F" w:rsidRPr="00401B64">
              <w:rPr>
                <w:lang w:val="cy-GB"/>
              </w:rPr>
              <w:t>digwyddiad</w:t>
            </w:r>
            <w:r w:rsidRPr="00401B64">
              <w:rPr>
                <w:lang w:val="cy-GB"/>
              </w:rPr>
              <w:t xml:space="preserve">. Yr unig beth mae’n ei </w:t>
            </w:r>
            <w:proofErr w:type="spellStart"/>
            <w:r w:rsidRPr="00401B64">
              <w:rPr>
                <w:lang w:val="cy-GB"/>
              </w:rPr>
              <w:t>gofio</w:t>
            </w:r>
            <w:proofErr w:type="spellEnd"/>
            <w:r w:rsidRPr="00401B64">
              <w:rPr>
                <w:lang w:val="cy-GB"/>
              </w:rPr>
              <w:t xml:space="preserve"> yw deffro yn yr ysbyty wythnos ar ôl y ddamwain. Cafodd ei roi mewn coma i ostwng y chwyddo ar ei ymennydd. Roedd Huw wedi torri ei benglog. Yn ystod ei amser yn yr ysbyty roedd rhaid iddo ddysgu cerdded unwaith eto a gwella ei </w:t>
            </w:r>
            <w:proofErr w:type="spellStart"/>
            <w:r w:rsidRPr="00401B64">
              <w:rPr>
                <w:lang w:val="cy-GB"/>
              </w:rPr>
              <w:t>falans</w:t>
            </w:r>
            <w:proofErr w:type="spellEnd"/>
            <w:r w:rsidRPr="00401B64">
              <w:rPr>
                <w:lang w:val="cy-GB"/>
              </w:rPr>
              <w:t xml:space="preserve"> gan fod hynny wedi cael ei effeithio.</w:t>
            </w:r>
          </w:p>
          <w:p w14:paraId="360C5110" w14:textId="77777777" w:rsidR="001A7E53" w:rsidRPr="00401B64" w:rsidRDefault="001A7E53" w:rsidP="001A7E53">
            <w:pPr>
              <w:spacing w:before="120"/>
              <w:rPr>
                <w:lang w:val="cy-GB"/>
              </w:rPr>
            </w:pPr>
            <w:r w:rsidRPr="00401B64">
              <w:rPr>
                <w:lang w:val="cy-GB"/>
              </w:rPr>
              <w:t>Mae Huw a’i wraig wedi ysgaru. Does ganddo ddim teulu sy’n byw’n lleol ac mae llawer o’i ffrindiau wedi priodi gyda phlant ifanc. Ers yr ysgariad, mae Huw wedi  mynd i’w gragen ac yn teimlo’n unig a does ganddo ddim cymorth cymdeithasol dibynadwy. Cafodd Huw ei ryddhau o’r ysbyty ar ôl tair wythnos heb help na chymorth ac mae’n teimlo bod disgwyl iddo ‘</w:t>
            </w:r>
            <w:proofErr w:type="spellStart"/>
            <w:r w:rsidRPr="00401B64">
              <w:rPr>
                <w:lang w:val="cy-GB"/>
              </w:rPr>
              <w:t>gario</w:t>
            </w:r>
            <w:proofErr w:type="spellEnd"/>
            <w:r w:rsidRPr="00401B64">
              <w:rPr>
                <w:lang w:val="cy-GB"/>
              </w:rPr>
              <w:t xml:space="preserve"> ymlaen’.</w:t>
            </w:r>
          </w:p>
          <w:p w14:paraId="118EB007" w14:textId="77777777" w:rsidR="001A7E53" w:rsidRPr="00401B64" w:rsidRDefault="001A7E53" w:rsidP="001A7E53">
            <w:pPr>
              <w:spacing w:before="120"/>
              <w:rPr>
                <w:lang w:val="cy-GB"/>
              </w:rPr>
            </w:pPr>
            <w:r w:rsidRPr="00401B64">
              <w:rPr>
                <w:lang w:val="cy-GB"/>
              </w:rPr>
              <w:t>O ganlyniad i’r ddamwain, mae Huw yn dioddef o broblemau colli cof tymor byr, yn cael anawsterau prosesu a chadw gwybodaeth, ac yn dioddef o flinder difrifol. Mae hefyd yn teimlo’n isel ac mae’n colli pwysau’n gyflym gan ei fod yn anghofio bwyta oherwydd ei broblem colli cof tymor byr – mae hefyd yn anghofio cymryd ei feddyginiaeth. Mae’n canfod bod ysgrifennu rhestrau yn ddefnyddiol i’w atgoffa ac mae’n rhoi nodiadau ‘Post-</w:t>
            </w:r>
            <w:proofErr w:type="spellStart"/>
            <w:r w:rsidRPr="00401B64">
              <w:rPr>
                <w:lang w:val="cy-GB"/>
              </w:rPr>
              <w:t>its</w:t>
            </w:r>
            <w:proofErr w:type="spellEnd"/>
            <w:r w:rsidRPr="00401B64">
              <w:rPr>
                <w:lang w:val="cy-GB"/>
              </w:rPr>
              <w:t>’ o gwmpas y tŷ.</w:t>
            </w:r>
          </w:p>
          <w:p w14:paraId="2A03AE86" w14:textId="77777777" w:rsidR="001A7E53" w:rsidRPr="00401B64" w:rsidRDefault="001A7E53" w:rsidP="001A7E53">
            <w:pPr>
              <w:spacing w:before="120"/>
              <w:rPr>
                <w:lang w:val="cy-GB"/>
              </w:rPr>
            </w:pPr>
            <w:r w:rsidRPr="00401B64">
              <w:rPr>
                <w:lang w:val="cy-GB"/>
              </w:rPr>
              <w:t xml:space="preserve">Roedd Huw yn hunan-gyflogedig, yn ymgynghorydd rheoli a bu rhaid iddo roi’r gorau i’w fusnes gan nad yw’n gallu parhau i weithio fel o’r blaen. Roedd yn derbyn Lwfans Cyflogaeth a Chymorth ond mae hwn wedi peidio nawr a dyw e ddim yn cael ei adnewyddu. Mae’n poeni am ei sefyllfa ariannol ac yn ystyried a all godi ei bensiwn ynghynt, a hyd yn oed pe bai hyn yn bosibl, mae’n poeni y bydd hyn yn y pen draw yn rhedeg allan a bydd e mewn twll ariannol. Mae’n dymuno gweithio eto ac am gael ei gynorthwyo i ddychwelyd i’r gwaith ond yn teimlo bod angen cymorth arno i reoli ei </w:t>
            </w:r>
            <w:r w:rsidRPr="00401B64">
              <w:rPr>
                <w:lang w:val="cy-GB"/>
              </w:rPr>
              <w:lastRenderedPageBreak/>
              <w:t xml:space="preserve">namau gwybyddol yn gyntaf. Mae’n meddwl y bydd rhaid iddo gael gwaith gwahanol ac mae’n awyddus iawn i ‘deimlo’n fod dynol’ unwaith eto. Mae’n teimlo nad yw’n gwybod i ble i droi am gymorth. Mae ei feddyg teulu wedi ei gyfeirio at niwrolegydd ond mae’n dweud “Dw i ddim wedi clywed dim oddi wrthyn nhw hyd yn hyn a ches i fy nghyfeirio fisoedd yn ôl”.  </w:t>
            </w:r>
          </w:p>
          <w:p w14:paraId="6A4B0413" w14:textId="51392DA5" w:rsidR="001A7E53" w:rsidRPr="00401B64" w:rsidRDefault="001A7E53" w:rsidP="001A7E53">
            <w:pPr>
              <w:spacing w:before="120"/>
              <w:rPr>
                <w:lang w:val="cy-GB"/>
              </w:rPr>
            </w:pPr>
            <w:r w:rsidRPr="00401B64">
              <w:rPr>
                <w:lang w:val="cy-GB"/>
              </w:rPr>
              <w:t xml:space="preserve">Clywodd Huw am wasanaeth newydd y cyngor i roi gwybodaeth, cyngor a chymorth i bobl yn ei lyfrgell leol ac mae’n gobeithio y byddan </w:t>
            </w:r>
            <w:proofErr w:type="spellStart"/>
            <w:r w:rsidRPr="00401B64">
              <w:rPr>
                <w:lang w:val="cy-GB"/>
              </w:rPr>
              <w:t>nhw’n</w:t>
            </w:r>
            <w:proofErr w:type="spellEnd"/>
            <w:r w:rsidRPr="00401B64">
              <w:rPr>
                <w:lang w:val="cy-GB"/>
              </w:rPr>
              <w:t xml:space="preserve"> gallu ei helpu. Ond mae’n nerfus iawn am ei </w:t>
            </w:r>
            <w:proofErr w:type="spellStart"/>
            <w:r w:rsidRPr="00401B64">
              <w:rPr>
                <w:lang w:val="cy-GB"/>
              </w:rPr>
              <w:t>gof</w:t>
            </w:r>
            <w:proofErr w:type="spellEnd"/>
            <w:r w:rsidRPr="00401B64">
              <w:rPr>
                <w:lang w:val="cy-GB"/>
              </w:rPr>
              <w:t xml:space="preserve">, ei alluoedd i brosesu a chadw gwybodaeth. Ond er hynny, mae’n cysylltu </w:t>
            </w:r>
            <w:proofErr w:type="spellStart"/>
            <w:r w:rsidRPr="00401B64">
              <w:rPr>
                <w:lang w:val="cy-GB"/>
              </w:rPr>
              <w:t>â’r</w:t>
            </w:r>
            <w:proofErr w:type="spellEnd"/>
            <w:r w:rsidRPr="00401B64">
              <w:rPr>
                <w:lang w:val="cy-GB"/>
              </w:rPr>
              <w:t xml:space="preserve"> ganolfan ac yn egluro ei sefyllfa, yn enwedig y problemau gyda’i </w:t>
            </w:r>
            <w:proofErr w:type="spellStart"/>
            <w:r w:rsidRPr="00401B64">
              <w:rPr>
                <w:lang w:val="cy-GB"/>
              </w:rPr>
              <w:t>gof</w:t>
            </w:r>
            <w:proofErr w:type="spellEnd"/>
            <w:r w:rsidRPr="00401B64">
              <w:rPr>
                <w:lang w:val="cy-GB"/>
              </w:rPr>
              <w:t xml:space="preserve">. </w:t>
            </w:r>
          </w:p>
          <w:p w14:paraId="317530C7" w14:textId="77777777" w:rsidR="00AB0E4D" w:rsidRPr="00401B64" w:rsidRDefault="00AB0E4D" w:rsidP="0019223F">
            <w:pPr>
              <w:spacing w:after="20"/>
              <w:rPr>
                <w:b/>
                <w:lang w:val="cy-GB"/>
              </w:rPr>
            </w:pPr>
          </w:p>
          <w:p w14:paraId="77DD04AD" w14:textId="77777777" w:rsidR="00AB0E4D" w:rsidRPr="00401B64" w:rsidRDefault="00AB0E4D" w:rsidP="0019223F">
            <w:pPr>
              <w:spacing w:after="20"/>
              <w:rPr>
                <w:b/>
                <w:lang w:val="cy-GB"/>
              </w:rPr>
            </w:pPr>
            <w:r w:rsidRPr="00401B64">
              <w:rPr>
                <w:b/>
                <w:lang w:val="cy-GB"/>
              </w:rPr>
              <w:t>Cwestiynau</w:t>
            </w:r>
          </w:p>
          <w:p w14:paraId="75095E80" w14:textId="5AE82BFC" w:rsidR="00AB0E4D" w:rsidRPr="00401B64" w:rsidRDefault="00AB0E4D" w:rsidP="00992B72">
            <w:pPr>
              <w:pStyle w:val="Numberlist"/>
              <w:numPr>
                <w:ilvl w:val="0"/>
                <w:numId w:val="46"/>
              </w:numPr>
            </w:pPr>
            <w:r w:rsidRPr="00401B64">
              <w:t xml:space="preserve">Beth </w:t>
            </w:r>
            <w:r w:rsidR="00F960E2" w:rsidRPr="00401B64">
              <w:t>yw</w:t>
            </w:r>
            <w:r w:rsidRPr="00401B64">
              <w:t xml:space="preserve">’r rhwystrau allweddol sy’n atal Huw rhag </w:t>
            </w:r>
            <w:r w:rsidR="00464E65" w:rsidRPr="00401B64">
              <w:t>cymryd rhan yn</w:t>
            </w:r>
            <w:r w:rsidRPr="00401B64">
              <w:t xml:space="preserve"> llawn i </w:t>
            </w:r>
            <w:r w:rsidR="001A7E53" w:rsidRPr="00401B64">
              <w:br/>
            </w:r>
            <w:r w:rsidRPr="00401B64">
              <w:t xml:space="preserve">gyd-gynhyrchu eu ganlyniadau dymunol? </w:t>
            </w:r>
          </w:p>
          <w:p w14:paraId="037B45DF" w14:textId="17EC4FA5" w:rsidR="00AB0E4D" w:rsidRPr="00401B64" w:rsidRDefault="00AB0E4D" w:rsidP="00992B72">
            <w:pPr>
              <w:pStyle w:val="Numberlist"/>
              <w:numPr>
                <w:ilvl w:val="0"/>
                <w:numId w:val="46"/>
              </w:numPr>
            </w:pPr>
            <w:r w:rsidRPr="00401B64">
              <w:t>Sut byddec</w:t>
            </w:r>
            <w:r w:rsidR="001E49B5" w:rsidRPr="00401B64">
              <w:t>h yn awgrymu y dylai Huw ymgysylltu</w:t>
            </w:r>
            <w:r w:rsidRPr="00401B64">
              <w:t xml:space="preserve"> a gweithredu i gymryd camau </w:t>
            </w:r>
            <w:r w:rsidR="001A7E53" w:rsidRPr="00401B64">
              <w:br/>
            </w:r>
            <w:r w:rsidRPr="00401B64">
              <w:t xml:space="preserve">i gwrdd </w:t>
            </w:r>
            <w:proofErr w:type="spellStart"/>
            <w:r w:rsidRPr="00401B64">
              <w:t>â’i</w:t>
            </w:r>
            <w:proofErr w:type="spellEnd"/>
            <w:r w:rsidRPr="00401B64">
              <w:t xml:space="preserve"> ganlyniadau dymunol? </w:t>
            </w:r>
          </w:p>
          <w:p w14:paraId="2B3428BF" w14:textId="77777777" w:rsidR="00AB0E4D" w:rsidRPr="00401B64" w:rsidRDefault="00AB0E4D" w:rsidP="0019223F">
            <w:pPr>
              <w:rPr>
                <w:lang w:val="cy-GB"/>
              </w:rPr>
            </w:pPr>
          </w:p>
          <w:p w14:paraId="0B0BEBBA" w14:textId="77777777" w:rsidR="00AB0E4D" w:rsidRPr="00401B64" w:rsidRDefault="00AB0E4D" w:rsidP="0019223F">
            <w:pPr>
              <w:spacing w:after="120"/>
              <w:rPr>
                <w:b/>
                <w:lang w:val="cy-GB"/>
              </w:rPr>
            </w:pPr>
            <w:r w:rsidRPr="00401B64">
              <w:rPr>
                <w:b/>
                <w:lang w:val="cy-GB"/>
              </w:rPr>
              <w:t>Awgrym o atebion</w:t>
            </w:r>
          </w:p>
          <w:p w14:paraId="635EE4DB" w14:textId="50CC2899" w:rsidR="00AB0E4D" w:rsidRPr="00401B64" w:rsidRDefault="001E49B5" w:rsidP="0019223F">
            <w:pPr>
              <w:spacing w:after="120"/>
              <w:rPr>
                <w:lang w:val="cy-GB"/>
              </w:rPr>
            </w:pPr>
            <w:r w:rsidRPr="00401B64">
              <w:rPr>
                <w:lang w:val="cy-GB"/>
              </w:rPr>
              <w:t>Mae’r D</w:t>
            </w:r>
            <w:r w:rsidR="00AB0E4D" w:rsidRPr="00401B64">
              <w:rPr>
                <w:lang w:val="cy-GB"/>
              </w:rPr>
              <w:t xml:space="preserve">deddf yn ystyried bod </w:t>
            </w:r>
            <w:r w:rsidRPr="00401B64">
              <w:rPr>
                <w:lang w:val="cy-GB"/>
              </w:rPr>
              <w:t>pedwar prif rwystr i gymryd rhan</w:t>
            </w:r>
            <w:r w:rsidR="00AB0E4D" w:rsidRPr="00401B64">
              <w:rPr>
                <w:lang w:val="cy-GB"/>
              </w:rPr>
              <w:t xml:space="preserve"> sef:</w:t>
            </w:r>
          </w:p>
          <w:p w14:paraId="4A7E9ECB" w14:textId="77777777" w:rsidR="00AB0E4D" w:rsidRPr="00401B64" w:rsidRDefault="00AB0E4D" w:rsidP="0019223F">
            <w:pPr>
              <w:pStyle w:val="Bullet10"/>
              <w:rPr>
                <w:lang w:val="cy-GB"/>
              </w:rPr>
            </w:pPr>
            <w:r w:rsidRPr="00401B64">
              <w:rPr>
                <w:lang w:val="cy-GB"/>
              </w:rPr>
              <w:t>Deall y wybodaeth berthnasol</w:t>
            </w:r>
          </w:p>
          <w:p w14:paraId="769EA789" w14:textId="77777777" w:rsidR="00AB0E4D" w:rsidRPr="00401B64" w:rsidRDefault="00AB0E4D" w:rsidP="0019223F">
            <w:pPr>
              <w:pStyle w:val="Bullet10"/>
              <w:rPr>
                <w:lang w:val="cy-GB"/>
              </w:rPr>
            </w:pPr>
            <w:r w:rsidRPr="00401B64">
              <w:rPr>
                <w:lang w:val="cy-GB"/>
              </w:rPr>
              <w:t>Cadw gwybodaeth</w:t>
            </w:r>
          </w:p>
          <w:p w14:paraId="3F8E3226" w14:textId="6103630D" w:rsidR="00AB0E4D" w:rsidRPr="00401B64" w:rsidRDefault="00832C4D" w:rsidP="0019223F">
            <w:pPr>
              <w:pStyle w:val="Bullet10"/>
              <w:rPr>
                <w:lang w:val="cy-GB"/>
              </w:rPr>
            </w:pPr>
            <w:r w:rsidRPr="00401B64">
              <w:rPr>
                <w:lang w:val="cy-GB"/>
              </w:rPr>
              <w:t xml:space="preserve">Defnyddio neu bwyso a mesur </w:t>
            </w:r>
            <w:r w:rsidR="00AB0E4D" w:rsidRPr="00401B64">
              <w:rPr>
                <w:lang w:val="cy-GB"/>
              </w:rPr>
              <w:t xml:space="preserve">y wybodaeth </w:t>
            </w:r>
          </w:p>
          <w:p w14:paraId="4D26AD8D" w14:textId="078CD99F" w:rsidR="00AB0E4D" w:rsidRPr="00401B64" w:rsidRDefault="00AB0E4D" w:rsidP="0019223F">
            <w:pPr>
              <w:pStyle w:val="Bullet10"/>
              <w:spacing w:after="120"/>
              <w:rPr>
                <w:lang w:val="cy-GB"/>
              </w:rPr>
            </w:pPr>
            <w:r w:rsidRPr="00401B64">
              <w:rPr>
                <w:lang w:val="cy-GB"/>
              </w:rPr>
              <w:t xml:space="preserve">Cyfleu eu </w:t>
            </w:r>
            <w:r w:rsidR="00832C4D" w:rsidRPr="00401B64">
              <w:rPr>
                <w:lang w:val="cy-GB"/>
              </w:rPr>
              <w:t>barn, eu dymu</w:t>
            </w:r>
            <w:r w:rsidRPr="00401B64">
              <w:rPr>
                <w:lang w:val="cy-GB"/>
              </w:rPr>
              <w:t>niadau a’</w:t>
            </w:r>
            <w:r w:rsidR="00832C4D" w:rsidRPr="00401B64">
              <w:rPr>
                <w:lang w:val="cy-GB"/>
              </w:rPr>
              <w:t>u</w:t>
            </w:r>
            <w:r w:rsidRPr="00401B64">
              <w:rPr>
                <w:lang w:val="cy-GB"/>
              </w:rPr>
              <w:t xml:space="preserve"> teimladau</w:t>
            </w:r>
          </w:p>
          <w:p w14:paraId="5FDCDA94" w14:textId="6428210C" w:rsidR="00AB0E4D" w:rsidRPr="00401B64" w:rsidRDefault="00AB0E4D" w:rsidP="0019223F">
            <w:pPr>
              <w:spacing w:after="120"/>
              <w:rPr>
                <w:lang w:val="cy-GB"/>
              </w:rPr>
            </w:pPr>
            <w:r w:rsidRPr="00401B64">
              <w:rPr>
                <w:lang w:val="cy-GB"/>
              </w:rPr>
              <w:t xml:space="preserve">Mae Huw yn dweud wrthon ni bod ganddo broblemau gyda’i </w:t>
            </w:r>
            <w:proofErr w:type="spellStart"/>
            <w:r w:rsidRPr="00401B64">
              <w:rPr>
                <w:lang w:val="cy-GB"/>
              </w:rPr>
              <w:t>gof</w:t>
            </w:r>
            <w:proofErr w:type="spellEnd"/>
            <w:r w:rsidRPr="00401B64">
              <w:rPr>
                <w:lang w:val="cy-GB"/>
              </w:rPr>
              <w:t xml:space="preserve"> ac yn cael anhawster i brosesu a chadw gwybodaeth. Gallai Huw ddeall gwybodaeth berthnasol petai’n cael ei chyfleu yn glir a gofalus iddo ar lafar ac yn ysgrifenedig. Fodd bynnag, problem Huw </w:t>
            </w:r>
            <w:r w:rsidR="00F960E2" w:rsidRPr="00401B64">
              <w:rPr>
                <w:lang w:val="cy-GB"/>
              </w:rPr>
              <w:t>yw</w:t>
            </w:r>
            <w:r w:rsidRPr="00401B64">
              <w:rPr>
                <w:lang w:val="cy-GB"/>
              </w:rPr>
              <w:t xml:space="preserve"> y bydd yn ei chael </w:t>
            </w:r>
            <w:proofErr w:type="spellStart"/>
            <w:r w:rsidRPr="00401B64">
              <w:rPr>
                <w:lang w:val="cy-GB"/>
              </w:rPr>
              <w:t>hi’n</w:t>
            </w:r>
            <w:proofErr w:type="spellEnd"/>
            <w:r w:rsidRPr="00401B64">
              <w:rPr>
                <w:lang w:val="cy-GB"/>
              </w:rPr>
              <w:t xml:space="preserve"> anodd c</w:t>
            </w:r>
            <w:r w:rsidR="00832C4D" w:rsidRPr="00401B64">
              <w:rPr>
                <w:lang w:val="cy-GB"/>
              </w:rPr>
              <w:t xml:space="preserve">adw a chofio’r wybodaeth honno </w:t>
            </w:r>
            <w:r w:rsidRPr="00401B64">
              <w:rPr>
                <w:lang w:val="cy-GB"/>
              </w:rPr>
              <w:t>ac mae hynny yn effeit</w:t>
            </w:r>
            <w:r w:rsidR="00832C4D" w:rsidRPr="00401B64">
              <w:rPr>
                <w:lang w:val="cy-GB"/>
              </w:rPr>
              <w:t>h</w:t>
            </w:r>
            <w:r w:rsidRPr="00401B64">
              <w:rPr>
                <w:lang w:val="cy-GB"/>
              </w:rPr>
              <w:t>io ar ei allu i bwyso a mesur y w</w:t>
            </w:r>
            <w:r w:rsidR="00832C4D" w:rsidRPr="00401B64">
              <w:rPr>
                <w:lang w:val="cy-GB"/>
              </w:rPr>
              <w:t>y</w:t>
            </w:r>
            <w:r w:rsidRPr="00401B64">
              <w:rPr>
                <w:lang w:val="cy-GB"/>
              </w:rPr>
              <w:t>bodaeth er mwyn cynllunio ar gyfer ei ddyfodol. Er enghraifft, gall gael y wybodaeth yn ysgrifenedig, ga</w:t>
            </w:r>
            <w:r w:rsidR="00D45A3F">
              <w:rPr>
                <w:lang w:val="cy-GB"/>
              </w:rPr>
              <w:t>l</w:t>
            </w:r>
            <w:r w:rsidRPr="00401B64">
              <w:rPr>
                <w:lang w:val="cy-GB"/>
              </w:rPr>
              <w:t>l gael s</w:t>
            </w:r>
            <w:r w:rsidR="00832C4D" w:rsidRPr="00401B64">
              <w:rPr>
                <w:lang w:val="cy-GB"/>
              </w:rPr>
              <w:t>g</w:t>
            </w:r>
            <w:r w:rsidRPr="00401B64">
              <w:rPr>
                <w:lang w:val="cy-GB"/>
              </w:rPr>
              <w:t xml:space="preserve">yrsiau ’cymorth’ gyda phobl broffesiynol gwahanol, ond yr </w:t>
            </w:r>
            <w:r w:rsidR="00832C4D" w:rsidRPr="00401B64">
              <w:rPr>
                <w:lang w:val="cy-GB"/>
              </w:rPr>
              <w:t>h</w:t>
            </w:r>
            <w:r w:rsidRPr="00401B64">
              <w:rPr>
                <w:lang w:val="cy-GB"/>
              </w:rPr>
              <w:t xml:space="preserve">yn mae ei angen </w:t>
            </w:r>
            <w:r w:rsidR="00F960E2" w:rsidRPr="00401B64">
              <w:rPr>
                <w:lang w:val="cy-GB"/>
              </w:rPr>
              <w:t>yw</w:t>
            </w:r>
            <w:r w:rsidRPr="00401B64">
              <w:rPr>
                <w:lang w:val="cy-GB"/>
              </w:rPr>
              <w:t xml:space="preserve"> help i wneud synnwyr o’r wybodaeth hon fel y gall wneud dewis deallus yn bennaf yn ôl ei ddymuniadau. Mae Huw yn gallu cyfleu ei anghenion, ei ddymuniadau a’i deimladau ond mae angen help arno i bwyso a mesur ei opsiynau a gwneud dewis deallus.   </w:t>
            </w:r>
          </w:p>
          <w:p w14:paraId="36BA503C" w14:textId="0CE75EFC" w:rsidR="00AB0E4D" w:rsidRPr="00401B64" w:rsidRDefault="00AB0E4D" w:rsidP="00832C4D">
            <w:pPr>
              <w:spacing w:after="120"/>
              <w:rPr>
                <w:lang w:val="cy-GB"/>
              </w:rPr>
            </w:pPr>
            <w:r w:rsidRPr="00401B64">
              <w:rPr>
                <w:lang w:val="cy-GB"/>
              </w:rPr>
              <w:t xml:space="preserve">Does gan Huw ddim anableddau y </w:t>
            </w:r>
            <w:proofErr w:type="spellStart"/>
            <w:r w:rsidRPr="00401B64">
              <w:rPr>
                <w:lang w:val="cy-GB"/>
              </w:rPr>
              <w:t>gellir</w:t>
            </w:r>
            <w:proofErr w:type="spellEnd"/>
            <w:r w:rsidRPr="00401B64">
              <w:rPr>
                <w:lang w:val="cy-GB"/>
              </w:rPr>
              <w:t xml:space="preserve"> eu cynorthwyo a’u goresgyn drwy wneud addas</w:t>
            </w:r>
            <w:r w:rsidR="00832C4D" w:rsidRPr="00401B64">
              <w:rPr>
                <w:lang w:val="cy-GB"/>
              </w:rPr>
              <w:t>i</w:t>
            </w:r>
            <w:r w:rsidRPr="00401B64">
              <w:rPr>
                <w:lang w:val="cy-GB"/>
              </w:rPr>
              <w:t>adau rhesymol yn unig</w:t>
            </w:r>
            <w:r w:rsidR="001E49B5" w:rsidRPr="00401B64">
              <w:rPr>
                <w:lang w:val="cy-GB"/>
              </w:rPr>
              <w:t>,</w:t>
            </w:r>
            <w:r w:rsidRPr="00401B64">
              <w:rPr>
                <w:lang w:val="cy-GB"/>
              </w:rPr>
              <w:t xml:space="preserve"> dan Ddeddf Cydraddoldeb 2010. O </w:t>
            </w:r>
            <w:r w:rsidR="00832C4D" w:rsidRPr="00401B64">
              <w:rPr>
                <w:lang w:val="cy-GB"/>
              </w:rPr>
              <w:t>d</w:t>
            </w:r>
            <w:r w:rsidRPr="00401B64">
              <w:rPr>
                <w:lang w:val="cy-GB"/>
              </w:rPr>
              <w:t xml:space="preserve">derbyn hyn, gofynnir i Huw a </w:t>
            </w:r>
            <w:r w:rsidR="00F960E2" w:rsidRPr="00401B64">
              <w:rPr>
                <w:lang w:val="cy-GB"/>
              </w:rPr>
              <w:t>yw</w:t>
            </w:r>
            <w:r w:rsidRPr="00401B64">
              <w:rPr>
                <w:lang w:val="cy-GB"/>
              </w:rPr>
              <w:t xml:space="preserve"> </w:t>
            </w:r>
            <w:proofErr w:type="spellStart"/>
            <w:r w:rsidRPr="00401B64">
              <w:rPr>
                <w:lang w:val="cy-GB"/>
              </w:rPr>
              <w:t>e’n</w:t>
            </w:r>
            <w:proofErr w:type="spellEnd"/>
            <w:r w:rsidRPr="00401B64">
              <w:rPr>
                <w:lang w:val="cy-GB"/>
              </w:rPr>
              <w:t xml:space="preserve"> adnabod </w:t>
            </w:r>
            <w:proofErr w:type="spellStart"/>
            <w:r w:rsidRPr="00401B64">
              <w:rPr>
                <w:lang w:val="cy-GB"/>
              </w:rPr>
              <w:t>unrhywun</w:t>
            </w:r>
            <w:proofErr w:type="spellEnd"/>
            <w:r w:rsidRPr="00401B64">
              <w:rPr>
                <w:lang w:val="cy-GB"/>
              </w:rPr>
              <w:t xml:space="preserve"> a </w:t>
            </w:r>
            <w:proofErr w:type="spellStart"/>
            <w:r w:rsidRPr="00401B64">
              <w:rPr>
                <w:lang w:val="cy-GB"/>
              </w:rPr>
              <w:t>allai</w:t>
            </w:r>
            <w:proofErr w:type="spellEnd"/>
            <w:r w:rsidRPr="00401B64">
              <w:rPr>
                <w:lang w:val="cy-GB"/>
              </w:rPr>
              <w:t xml:space="preserve"> weithre</w:t>
            </w:r>
            <w:r w:rsidR="00832C4D" w:rsidRPr="00401B64">
              <w:rPr>
                <w:lang w:val="cy-GB"/>
              </w:rPr>
              <w:t>d</w:t>
            </w:r>
            <w:r w:rsidRPr="00401B64">
              <w:rPr>
                <w:lang w:val="cy-GB"/>
              </w:rPr>
              <w:t>u fel ‘unigolyn priodol</w:t>
            </w:r>
            <w:r w:rsidR="00832C4D" w:rsidRPr="00401B64">
              <w:rPr>
                <w:lang w:val="cy-GB"/>
              </w:rPr>
              <w:t>'</w:t>
            </w:r>
            <w:r w:rsidRPr="00401B64">
              <w:rPr>
                <w:lang w:val="cy-GB"/>
              </w:rPr>
              <w:t xml:space="preserve"> iddo. Mae Huw wedi dweud nad oes ganddo ffrind </w:t>
            </w:r>
            <w:r w:rsidR="00832C4D" w:rsidRPr="00401B64">
              <w:rPr>
                <w:lang w:val="cy-GB"/>
              </w:rPr>
              <w:t>y ga</w:t>
            </w:r>
            <w:r w:rsidRPr="00401B64">
              <w:rPr>
                <w:lang w:val="cy-GB"/>
              </w:rPr>
              <w:t xml:space="preserve">llai ymddiried ynddo i wneud hyn. Felly, mae gan yr awdurdod lleol ddyletswydd i sicrhau bod ganddo </w:t>
            </w:r>
            <w:r w:rsidR="003B68D1" w:rsidRPr="00401B64">
              <w:rPr>
                <w:lang w:val="cy-GB"/>
              </w:rPr>
              <w:t>eiriolwr</w:t>
            </w:r>
            <w:r w:rsidR="00832C4D" w:rsidRPr="00401B64">
              <w:rPr>
                <w:lang w:val="cy-GB"/>
              </w:rPr>
              <w:t xml:space="preserve"> </w:t>
            </w:r>
            <w:r w:rsidRPr="00401B64">
              <w:rPr>
                <w:lang w:val="cy-GB"/>
              </w:rPr>
              <w:t xml:space="preserve">proffesiynol annibynnol i’w </w:t>
            </w:r>
            <w:r w:rsidR="00D45A3F" w:rsidRPr="00401B64">
              <w:rPr>
                <w:lang w:val="cy-GB"/>
              </w:rPr>
              <w:t>alluogi</w:t>
            </w:r>
            <w:r w:rsidRPr="00401B64">
              <w:rPr>
                <w:lang w:val="cy-GB"/>
              </w:rPr>
              <w:t xml:space="preserve"> i ymglymu a chymryd rhan fel bo’n briod</w:t>
            </w:r>
            <w:r w:rsidR="00832C4D" w:rsidRPr="00401B64">
              <w:rPr>
                <w:lang w:val="cy-GB"/>
              </w:rPr>
              <w:t>o</w:t>
            </w:r>
            <w:r w:rsidRPr="00401B64">
              <w:rPr>
                <w:lang w:val="cy-GB"/>
              </w:rPr>
              <w:t>l. Mae hyn yn cael ei drafod gyda Huw sy’n dweud bod ‘pwysau wedi cael ei godi oddi ar fy ysgwyddau’.</w:t>
            </w:r>
          </w:p>
        </w:tc>
      </w:tr>
    </w:tbl>
    <w:p w14:paraId="6349218D" w14:textId="360653A0" w:rsidR="00EA6A0A" w:rsidRPr="00401B64" w:rsidRDefault="00EA6A0A" w:rsidP="00AB0E4D">
      <w:pPr>
        <w:rPr>
          <w:lang w:val="cy-GB"/>
        </w:rPr>
      </w:pPr>
    </w:p>
    <w:p w14:paraId="2BC2F8A5" w14:textId="77777777" w:rsidR="00EA6A0A" w:rsidRPr="00401B64" w:rsidRDefault="00EA6A0A">
      <w:pPr>
        <w:spacing w:after="200" w:line="276" w:lineRule="auto"/>
        <w:rPr>
          <w:lang w:val="cy-GB"/>
        </w:rPr>
      </w:pPr>
      <w:r w:rsidRPr="00401B64">
        <w:rPr>
          <w:lang w:val="cy-GB"/>
        </w:rPr>
        <w:br w:type="page"/>
      </w:r>
    </w:p>
    <w:p w14:paraId="1628C4AE" w14:textId="4DD631C8" w:rsidR="00AB0E4D" w:rsidRPr="00401B64" w:rsidRDefault="00AB0E4D" w:rsidP="006711E0">
      <w:pPr>
        <w:pStyle w:val="Heading2"/>
        <w:rPr>
          <w:lang w:val="cy-GB"/>
        </w:rPr>
      </w:pPr>
      <w:bookmarkStart w:id="49" w:name="_Toc434572104"/>
      <w:r w:rsidRPr="00401B64">
        <w:rPr>
          <w:lang w:val="cy-GB"/>
        </w:rPr>
        <w:lastRenderedPageBreak/>
        <w:t>Sleid 4</w:t>
      </w:r>
      <w:bookmarkEnd w:id="49"/>
      <w:r w:rsidR="002C45BE" w:rsidRPr="00401B64">
        <w:rPr>
          <w:lang w:val="cy-GB"/>
        </w:rPr>
        <w:t>5</w:t>
      </w:r>
    </w:p>
    <w:tbl>
      <w:tblPr>
        <w:tblStyle w:val="TableGrid"/>
        <w:tblW w:w="0" w:type="auto"/>
        <w:tblInd w:w="1809" w:type="dxa"/>
        <w:tblLook w:val="04A0" w:firstRow="1" w:lastRow="0" w:firstColumn="1" w:lastColumn="0" w:noHBand="0" w:noVBand="1"/>
      </w:tblPr>
      <w:tblGrid>
        <w:gridCol w:w="5812"/>
      </w:tblGrid>
      <w:tr w:rsidR="00AB0E4D" w:rsidRPr="00401B64" w14:paraId="76D24706" w14:textId="77777777" w:rsidTr="0019223F">
        <w:trPr>
          <w:trHeight w:val="1670"/>
        </w:trPr>
        <w:tc>
          <w:tcPr>
            <w:tcW w:w="5812" w:type="dxa"/>
            <w:tcBorders>
              <w:bottom w:val="single" w:sz="4" w:space="0" w:color="ED1E87"/>
            </w:tcBorders>
            <w:vAlign w:val="bottom"/>
          </w:tcPr>
          <w:p w14:paraId="350E0B3F" w14:textId="0D7BDF33" w:rsidR="00AB0E4D" w:rsidRPr="00401B64" w:rsidRDefault="001A7E53" w:rsidP="0019223F">
            <w:pPr>
              <w:pStyle w:val="Slideheader"/>
              <w:jc w:val="center"/>
              <w:rPr>
                <w:lang w:val="cy-GB"/>
              </w:rPr>
            </w:pPr>
            <w:r w:rsidRPr="00401B64">
              <w:rPr>
                <w:color w:val="auto"/>
                <w:lang w:val="cy-GB"/>
              </w:rPr>
              <w:t>Gweithio’n a</w:t>
            </w:r>
            <w:r w:rsidR="004049B2" w:rsidRPr="00401B64">
              <w:rPr>
                <w:color w:val="auto"/>
                <w:lang w:val="cy-GB"/>
              </w:rPr>
              <w:t>taliol</w:t>
            </w:r>
          </w:p>
        </w:tc>
      </w:tr>
      <w:tr w:rsidR="00AB0E4D" w:rsidRPr="00401B64" w14:paraId="033DDE01" w14:textId="77777777" w:rsidTr="0019223F">
        <w:trPr>
          <w:trHeight w:val="2206"/>
        </w:trPr>
        <w:tc>
          <w:tcPr>
            <w:tcW w:w="5812" w:type="dxa"/>
            <w:tcBorders>
              <w:top w:val="single" w:sz="4" w:space="0" w:color="ED1E87"/>
            </w:tcBorders>
            <w:vAlign w:val="center"/>
          </w:tcPr>
          <w:p w14:paraId="7BFBBAE5" w14:textId="22D60D93" w:rsidR="00AB0E4D" w:rsidRPr="00401B64" w:rsidRDefault="00D268F6" w:rsidP="0019223F">
            <w:pPr>
              <w:pStyle w:val="Slidebullet"/>
              <w:numPr>
                <w:ilvl w:val="0"/>
                <w:numId w:val="0"/>
              </w:numPr>
              <w:spacing w:before="0"/>
              <w:jc w:val="center"/>
              <w:rPr>
                <w:lang w:val="cy-GB"/>
              </w:rPr>
            </w:pPr>
            <w:r w:rsidRPr="00401B64">
              <w:rPr>
                <w:noProof/>
                <w:color w:val="E81E87"/>
                <w:lang w:eastAsia="en-GB"/>
              </w:rPr>
              <w:drawing>
                <wp:anchor distT="0" distB="0" distL="114300" distR="114300" simplePos="0" relativeHeight="251670528" behindDoc="1" locked="0" layoutInCell="1" allowOverlap="1" wp14:anchorId="08D3850A" wp14:editId="65FD3412">
                  <wp:simplePos x="0" y="0"/>
                  <wp:positionH relativeFrom="column">
                    <wp:posOffset>1153160</wp:posOffset>
                  </wp:positionH>
                  <wp:positionV relativeFrom="paragraph">
                    <wp:posOffset>-5080</wp:posOffset>
                  </wp:positionV>
                  <wp:extent cx="1283335" cy="1115695"/>
                  <wp:effectExtent l="0" t="0" r="0" b="8255"/>
                  <wp:wrapTight wrapText="bothSides">
                    <wp:wrapPolygon edited="0">
                      <wp:start x="0" y="0"/>
                      <wp:lineTo x="0" y="21391"/>
                      <wp:lineTo x="21162" y="21391"/>
                      <wp:lineTo x="2116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TA Logo HiRes (WEL).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83335" cy="1115695"/>
                          </a:xfrm>
                          <a:prstGeom prst="rect">
                            <a:avLst/>
                          </a:prstGeom>
                        </pic:spPr>
                      </pic:pic>
                    </a:graphicData>
                  </a:graphic>
                  <wp14:sizeRelH relativeFrom="page">
                    <wp14:pctWidth>0</wp14:pctWidth>
                  </wp14:sizeRelH>
                  <wp14:sizeRelV relativeFrom="page">
                    <wp14:pctHeight>0</wp14:pctHeight>
                  </wp14:sizeRelV>
                </wp:anchor>
              </w:drawing>
            </w:r>
          </w:p>
        </w:tc>
      </w:tr>
    </w:tbl>
    <w:p w14:paraId="777A74BF" w14:textId="77777777" w:rsidR="00AB0E4D" w:rsidRPr="00401B64" w:rsidRDefault="00AB0E4D" w:rsidP="00AB0E4D">
      <w:pPr>
        <w:rPr>
          <w:lang w:val="cy-GB"/>
        </w:rPr>
      </w:pPr>
    </w:p>
    <w:p w14:paraId="2FDDBFEC" w14:textId="510ECA69" w:rsidR="00AB0E4D" w:rsidRPr="00401B64" w:rsidRDefault="00AB0E4D" w:rsidP="006711E0">
      <w:pPr>
        <w:pStyle w:val="Heading3"/>
      </w:pPr>
      <w:r w:rsidRPr="00401B64">
        <w:t>Nodiadau i Hwyluswyr</w:t>
      </w:r>
      <w:r w:rsidR="00832C4D" w:rsidRPr="00401B64">
        <w:t xml:space="preserve"> </w:t>
      </w:r>
    </w:p>
    <w:p w14:paraId="691886F1" w14:textId="59F6D939" w:rsidR="00AB0E4D" w:rsidRPr="00401B64" w:rsidRDefault="00AB0E4D" w:rsidP="00992B72">
      <w:pPr>
        <w:pStyle w:val="FacilitatorNotesNumberList"/>
        <w:numPr>
          <w:ilvl w:val="0"/>
          <w:numId w:val="112"/>
        </w:numPr>
        <w:rPr>
          <w:lang w:val="cy-GB"/>
        </w:rPr>
      </w:pPr>
      <w:r w:rsidRPr="00401B64">
        <w:rPr>
          <w:lang w:val="cy-GB"/>
        </w:rPr>
        <w:t>Dyma ddiwedd yr adran ar Wybodaeth, Cyngor a Chy</w:t>
      </w:r>
      <w:r w:rsidR="00832C4D" w:rsidRPr="00401B64">
        <w:rPr>
          <w:lang w:val="cy-GB"/>
        </w:rPr>
        <w:t>nhorthwy</w:t>
      </w:r>
      <w:r w:rsidRPr="00401B64">
        <w:rPr>
          <w:lang w:val="cy-GB"/>
        </w:rPr>
        <w:t>. Byd</w:t>
      </w:r>
      <w:r w:rsidR="00832C4D" w:rsidRPr="00401B64">
        <w:rPr>
          <w:lang w:val="cy-GB"/>
        </w:rPr>
        <w:t>d</w:t>
      </w:r>
      <w:r w:rsidRPr="00401B64">
        <w:rPr>
          <w:lang w:val="cy-GB"/>
        </w:rPr>
        <w:t>wn ni nawr yn ystyried y sgiliau a’r ymddygiad sydd eu hangen i weithio’n ataliol.</w:t>
      </w:r>
    </w:p>
    <w:p w14:paraId="6CFDACF5" w14:textId="77777777" w:rsidR="00AB0E4D" w:rsidRPr="00401B64" w:rsidRDefault="00AB0E4D" w:rsidP="00AB0E4D">
      <w:pPr>
        <w:rPr>
          <w:lang w:val="cy-GB"/>
        </w:rPr>
      </w:pPr>
    </w:p>
    <w:p w14:paraId="5AE111F0" w14:textId="476768B7" w:rsidR="00AB0E4D" w:rsidRPr="00401B64" w:rsidRDefault="00AB0E4D" w:rsidP="006711E0">
      <w:pPr>
        <w:pStyle w:val="Heading2"/>
        <w:rPr>
          <w:lang w:val="cy-GB"/>
        </w:rPr>
      </w:pPr>
      <w:bookmarkStart w:id="50" w:name="_Toc434572105"/>
      <w:r w:rsidRPr="00401B64">
        <w:rPr>
          <w:lang w:val="cy-GB"/>
        </w:rPr>
        <w:t>Sl</w:t>
      </w:r>
      <w:r w:rsidR="00832C4D" w:rsidRPr="00401B64">
        <w:rPr>
          <w:lang w:val="cy-GB"/>
        </w:rPr>
        <w:t>eid</w:t>
      </w:r>
      <w:r w:rsidRPr="00401B64">
        <w:rPr>
          <w:lang w:val="cy-GB"/>
        </w:rPr>
        <w:t xml:space="preserve"> 4</w:t>
      </w:r>
      <w:bookmarkEnd w:id="50"/>
      <w:r w:rsidR="002C45BE" w:rsidRPr="00401B64">
        <w:rPr>
          <w:lang w:val="cy-GB"/>
        </w:rPr>
        <w:t>6 - Cysylltu gwybodaeth, cyngor ac atal</w:t>
      </w:r>
    </w:p>
    <w:tbl>
      <w:tblPr>
        <w:tblStyle w:val="TableGrid"/>
        <w:tblW w:w="0" w:type="auto"/>
        <w:tblInd w:w="1809" w:type="dxa"/>
        <w:tblLook w:val="04A0" w:firstRow="1" w:lastRow="0" w:firstColumn="1" w:lastColumn="0" w:noHBand="0" w:noVBand="1"/>
      </w:tblPr>
      <w:tblGrid>
        <w:gridCol w:w="5812"/>
      </w:tblGrid>
      <w:tr w:rsidR="00AB0E4D" w:rsidRPr="00401B64" w14:paraId="6EE21AE7" w14:textId="77777777" w:rsidTr="0019223F">
        <w:trPr>
          <w:trHeight w:val="647"/>
        </w:trPr>
        <w:tc>
          <w:tcPr>
            <w:tcW w:w="5812" w:type="dxa"/>
            <w:tcBorders>
              <w:bottom w:val="single" w:sz="4" w:space="0" w:color="ED1E87"/>
            </w:tcBorders>
            <w:vAlign w:val="bottom"/>
          </w:tcPr>
          <w:p w14:paraId="077A036D" w14:textId="4CB6E3F7" w:rsidR="00AB0E4D" w:rsidRPr="00401B64" w:rsidRDefault="00F547D3" w:rsidP="0019223F">
            <w:pPr>
              <w:pStyle w:val="Slideheader"/>
              <w:rPr>
                <w:lang w:val="cy-GB"/>
              </w:rPr>
            </w:pPr>
            <w:r w:rsidRPr="00401B64">
              <w:rPr>
                <w:lang w:val="cy-GB"/>
              </w:rPr>
              <w:t>Cysylltu gwybodaeth, cyngor ac atal</w:t>
            </w:r>
          </w:p>
        </w:tc>
      </w:tr>
      <w:tr w:rsidR="00AB0E4D" w:rsidRPr="00401B64" w14:paraId="22312C04" w14:textId="77777777" w:rsidTr="0019223F">
        <w:trPr>
          <w:trHeight w:val="3233"/>
        </w:trPr>
        <w:tc>
          <w:tcPr>
            <w:tcW w:w="5812" w:type="dxa"/>
            <w:tcBorders>
              <w:top w:val="single" w:sz="4" w:space="0" w:color="ED1E87"/>
            </w:tcBorders>
          </w:tcPr>
          <w:p w14:paraId="732EF37F" w14:textId="77777777" w:rsidR="00AB0E4D" w:rsidRPr="00401B64" w:rsidRDefault="00AB0E4D" w:rsidP="0019223F">
            <w:pPr>
              <w:pStyle w:val="Slidebullet"/>
              <w:numPr>
                <w:ilvl w:val="0"/>
                <w:numId w:val="0"/>
              </w:numPr>
              <w:ind w:left="227"/>
              <w:rPr>
                <w:lang w:val="cy-GB"/>
              </w:rPr>
            </w:pPr>
          </w:p>
          <w:p w14:paraId="68E6C9DD" w14:textId="77777777" w:rsidR="00BB236B" w:rsidRPr="00401B64" w:rsidRDefault="00551FA4" w:rsidP="00F547D3">
            <w:pPr>
              <w:pStyle w:val="Slidebullet"/>
              <w:ind w:left="2212"/>
              <w:rPr>
                <w:lang w:val="cy-GB"/>
              </w:rPr>
            </w:pPr>
            <w:r w:rsidRPr="00401B64">
              <w:rPr>
                <w:lang w:val="cy-GB"/>
              </w:rPr>
              <w:t xml:space="preserve">Canfod a thargedu unigolion, </w:t>
            </w:r>
            <w:proofErr w:type="spellStart"/>
            <w:r w:rsidRPr="00401B64">
              <w:rPr>
                <w:lang w:val="cy-GB"/>
              </w:rPr>
              <w:t>drwy’r</w:t>
            </w:r>
            <w:proofErr w:type="spellEnd"/>
            <w:r w:rsidRPr="00401B64">
              <w:rPr>
                <w:lang w:val="cy-GB"/>
              </w:rPr>
              <w:t xml:space="preserve"> gwasanaeth gwybodaeth, cyngor a chynhorthwy</w:t>
            </w:r>
          </w:p>
          <w:p w14:paraId="78DB2129" w14:textId="1D3E6148" w:rsidR="00BB236B" w:rsidRPr="00401B64" w:rsidRDefault="00551FA4" w:rsidP="00F547D3">
            <w:pPr>
              <w:pStyle w:val="Slidebullet"/>
              <w:ind w:left="2212"/>
              <w:rPr>
                <w:lang w:val="cy-GB"/>
              </w:rPr>
            </w:pPr>
            <w:r w:rsidRPr="00401B64">
              <w:rPr>
                <w:lang w:val="cy-GB"/>
              </w:rPr>
              <w:t>Caffael y wybodaeth a’i fwydo i’r comisiynwyr a’r gymuned</w:t>
            </w:r>
          </w:p>
          <w:p w14:paraId="09942818" w14:textId="7D26BCBA" w:rsidR="00BB236B" w:rsidRPr="00401B64" w:rsidRDefault="00F547D3" w:rsidP="00F547D3">
            <w:pPr>
              <w:pStyle w:val="Slidebullet"/>
              <w:ind w:left="2212"/>
              <w:rPr>
                <w:lang w:val="cy-GB"/>
              </w:rPr>
            </w:pPr>
            <w:r w:rsidRPr="00401B64">
              <w:rPr>
                <w:noProof/>
                <w:lang w:eastAsia="en-GB"/>
              </w:rPr>
              <w:drawing>
                <wp:anchor distT="0" distB="0" distL="114300" distR="114300" simplePos="0" relativeHeight="251662336" behindDoc="1" locked="0" layoutInCell="1" allowOverlap="1" wp14:anchorId="73161F07" wp14:editId="522326E7">
                  <wp:simplePos x="0" y="0"/>
                  <wp:positionH relativeFrom="column">
                    <wp:posOffset>10160</wp:posOffset>
                  </wp:positionH>
                  <wp:positionV relativeFrom="paragraph">
                    <wp:posOffset>-957580</wp:posOffset>
                  </wp:positionV>
                  <wp:extent cx="1160780" cy="1081405"/>
                  <wp:effectExtent l="0" t="0" r="1270" b="4445"/>
                  <wp:wrapTight wrapText="bothSides">
                    <wp:wrapPolygon edited="1">
                      <wp:start x="0" y="0"/>
                      <wp:lineTo x="0" y="2249"/>
                      <wp:lineTo x="21600" y="1614"/>
                      <wp:lineTo x="21269" y="0"/>
                      <wp:lineTo x="0" y="0"/>
                    </wp:wrapPolygon>
                  </wp:wrapTight>
                  <wp:docPr id="20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1160780" cy="1081405"/>
                          </a:xfrm>
                          <a:prstGeom prst="rect">
                            <a:avLst/>
                          </a:prstGeom>
                        </pic:spPr>
                      </pic:pic>
                    </a:graphicData>
                  </a:graphic>
                  <wp14:sizeRelH relativeFrom="page">
                    <wp14:pctWidth>0</wp14:pctWidth>
                  </wp14:sizeRelH>
                  <wp14:sizeRelV relativeFrom="page">
                    <wp14:pctHeight>0</wp14:pctHeight>
                  </wp14:sizeRelV>
                </wp:anchor>
              </w:drawing>
            </w:r>
            <w:r w:rsidR="00551FA4" w:rsidRPr="00401B64">
              <w:rPr>
                <w:lang w:val="cy-GB"/>
              </w:rPr>
              <w:t>Dulliau asesu, cynllunio ac adolygu sy’n canolbwyntio ar y person / llesiant</w:t>
            </w:r>
          </w:p>
          <w:p w14:paraId="1AA76096" w14:textId="222028E8" w:rsidR="00AB0E4D" w:rsidRPr="00401B64" w:rsidRDefault="00AB0E4D" w:rsidP="00F547D3">
            <w:pPr>
              <w:pStyle w:val="Slidebullet"/>
              <w:numPr>
                <w:ilvl w:val="0"/>
                <w:numId w:val="0"/>
              </w:numPr>
              <w:rPr>
                <w:lang w:val="cy-GB"/>
              </w:rPr>
            </w:pPr>
          </w:p>
        </w:tc>
      </w:tr>
    </w:tbl>
    <w:p w14:paraId="537260E8" w14:textId="77777777" w:rsidR="00AB0E4D" w:rsidRPr="00401B64" w:rsidRDefault="00AB0E4D" w:rsidP="006711E0">
      <w:pPr>
        <w:rPr>
          <w:lang w:val="cy-GB"/>
        </w:rPr>
      </w:pPr>
    </w:p>
    <w:p w14:paraId="65FC7ABF" w14:textId="06FAAD40" w:rsidR="00AB0E4D" w:rsidRPr="00401B64" w:rsidRDefault="00734217" w:rsidP="006711E0">
      <w:pPr>
        <w:pStyle w:val="Heading3"/>
      </w:pPr>
      <w:r w:rsidRPr="00401B64">
        <w:t>Nodiadau i Hwyluswyr</w:t>
      </w:r>
      <w:r w:rsidR="00AB0E4D" w:rsidRPr="00401B64">
        <w:t xml:space="preserve"> </w:t>
      </w:r>
    </w:p>
    <w:p w14:paraId="21FDE2C1" w14:textId="7D27E46B" w:rsidR="00AB0E4D" w:rsidRPr="00401B64" w:rsidRDefault="00832C4D" w:rsidP="00992B72">
      <w:pPr>
        <w:pStyle w:val="FacilitatorNotesNumberList"/>
        <w:numPr>
          <w:ilvl w:val="0"/>
          <w:numId w:val="92"/>
        </w:numPr>
        <w:spacing w:after="40"/>
        <w:ind w:left="357" w:hanging="357"/>
        <w:rPr>
          <w:lang w:val="cy-GB"/>
        </w:rPr>
      </w:pPr>
      <w:r w:rsidRPr="00401B64">
        <w:rPr>
          <w:lang w:val="cy-GB"/>
        </w:rPr>
        <w:t>Fe edr</w:t>
      </w:r>
      <w:r w:rsidR="00AB0E4D" w:rsidRPr="00401B64">
        <w:rPr>
          <w:lang w:val="cy-GB"/>
        </w:rPr>
        <w:t xml:space="preserve">ychon ni yn gynharach ar </w:t>
      </w:r>
      <w:r w:rsidR="00B65D25" w:rsidRPr="00401B64">
        <w:rPr>
          <w:lang w:val="cy-GB"/>
        </w:rPr>
        <w:t>atal</w:t>
      </w:r>
      <w:r w:rsidR="00AB0E4D" w:rsidRPr="00401B64">
        <w:rPr>
          <w:lang w:val="cy-GB"/>
        </w:rPr>
        <w:t xml:space="preserve"> ar lefel strategol a nodi pa mor bwysig </w:t>
      </w:r>
      <w:r w:rsidR="001A7E53" w:rsidRPr="00401B64">
        <w:rPr>
          <w:lang w:val="cy-GB"/>
        </w:rPr>
        <w:br/>
      </w:r>
      <w:r w:rsidR="00AB0E4D" w:rsidRPr="00401B64">
        <w:rPr>
          <w:lang w:val="cy-GB"/>
        </w:rPr>
        <w:t xml:space="preserve">oedd hi i ganfod a thargedu unigolion drwy wasanaeth gwybodaeth, cyngor a chynhorthwy. Nodon ni hefyd y dylai gwybodaeth ar lefel yr unigolyn fwydo i mewn i gronfa strategol o wybodaeth a ddylai yn ei </w:t>
      </w:r>
      <w:r w:rsidRPr="00401B64">
        <w:rPr>
          <w:lang w:val="cy-GB"/>
        </w:rPr>
        <w:t>d</w:t>
      </w:r>
      <w:r w:rsidR="00AB0E4D" w:rsidRPr="00401B64">
        <w:rPr>
          <w:lang w:val="cy-GB"/>
        </w:rPr>
        <w:t>ro fod yn sail i gomisiynu a darparu gwasanaethau.</w:t>
      </w:r>
    </w:p>
    <w:p w14:paraId="23F0D923" w14:textId="08BD1E41" w:rsidR="00AB0E4D" w:rsidRPr="00401B64" w:rsidRDefault="00AB0E4D" w:rsidP="00992B72">
      <w:pPr>
        <w:pStyle w:val="FacilitatorNotesNumberList"/>
        <w:numPr>
          <w:ilvl w:val="0"/>
          <w:numId w:val="92"/>
        </w:numPr>
        <w:spacing w:after="40"/>
        <w:ind w:left="357" w:hanging="357"/>
        <w:rPr>
          <w:lang w:val="cy-GB"/>
        </w:rPr>
      </w:pPr>
      <w:r w:rsidRPr="00401B64">
        <w:rPr>
          <w:lang w:val="cy-GB"/>
        </w:rPr>
        <w:t xml:space="preserve">Mae dulliau fynd ati sy’n </w:t>
      </w:r>
      <w:r w:rsidR="003D2F0D" w:rsidRPr="00401B64">
        <w:rPr>
          <w:lang w:val="cy-GB"/>
        </w:rPr>
        <w:t>canolbwyntio</w:t>
      </w:r>
      <w:r w:rsidRPr="00401B64">
        <w:rPr>
          <w:lang w:val="cy-GB"/>
        </w:rPr>
        <w:t xml:space="preserve"> ar y person, ac sy’n </w:t>
      </w:r>
      <w:r w:rsidR="003D2F0D" w:rsidRPr="00401B64">
        <w:rPr>
          <w:lang w:val="cy-GB"/>
        </w:rPr>
        <w:t>canolbwyntio</w:t>
      </w:r>
      <w:r w:rsidRPr="00401B64">
        <w:rPr>
          <w:lang w:val="cy-GB"/>
        </w:rPr>
        <w:t xml:space="preserve"> ar lesiant pobl yn hanfodol i wei</w:t>
      </w:r>
      <w:r w:rsidR="00734217" w:rsidRPr="00401B64">
        <w:rPr>
          <w:lang w:val="cy-GB"/>
        </w:rPr>
        <w:t>thio’n ataliol – gweler sleid 18</w:t>
      </w:r>
      <w:r w:rsidRPr="00401B64">
        <w:rPr>
          <w:lang w:val="cy-GB"/>
        </w:rPr>
        <w:t xml:space="preserve"> am ragor o wybodaeth am ddull o fynd ati sy’n </w:t>
      </w:r>
      <w:r w:rsidR="003D2F0D" w:rsidRPr="00401B64">
        <w:rPr>
          <w:lang w:val="cy-GB"/>
        </w:rPr>
        <w:t>canolbwyntio</w:t>
      </w:r>
      <w:r w:rsidRPr="00401B64">
        <w:rPr>
          <w:lang w:val="cy-GB"/>
        </w:rPr>
        <w:t xml:space="preserve"> ar y person. Mae pob cynllunio ar gyfer cyngor, cynhorthwy a gofal a chymorth yn deillio o asesiad cywir a sensitif ac sy’n </w:t>
      </w:r>
      <w:r w:rsidR="003D2F0D" w:rsidRPr="00401B64">
        <w:rPr>
          <w:lang w:val="cy-GB"/>
        </w:rPr>
        <w:lastRenderedPageBreak/>
        <w:t>canolbwyntio</w:t>
      </w:r>
      <w:r w:rsidRPr="00401B64">
        <w:rPr>
          <w:lang w:val="cy-GB"/>
        </w:rPr>
        <w:t xml:space="preserve"> ar y person boed hyn</w:t>
      </w:r>
      <w:r w:rsidR="00CC10E8" w:rsidRPr="00401B64">
        <w:rPr>
          <w:lang w:val="cy-GB"/>
        </w:rPr>
        <w:t xml:space="preserve"> </w:t>
      </w:r>
      <w:r w:rsidRPr="00401B64">
        <w:rPr>
          <w:lang w:val="cy-GB"/>
        </w:rPr>
        <w:t>yn asesiad cyc</w:t>
      </w:r>
      <w:r w:rsidR="00CC10E8" w:rsidRPr="00401B64">
        <w:rPr>
          <w:lang w:val="cy-GB"/>
        </w:rPr>
        <w:t>h</w:t>
      </w:r>
      <w:r w:rsidRPr="00401B64">
        <w:rPr>
          <w:lang w:val="cy-GB"/>
        </w:rPr>
        <w:t>wynnol neu’n ases</w:t>
      </w:r>
      <w:r w:rsidR="00CC10E8" w:rsidRPr="00401B64">
        <w:rPr>
          <w:lang w:val="cy-GB"/>
        </w:rPr>
        <w:t>iad</w:t>
      </w:r>
      <w:r w:rsidRPr="00401B64">
        <w:rPr>
          <w:lang w:val="cy-GB"/>
        </w:rPr>
        <w:t xml:space="preserve"> llawn. I’r rhai a gyflogir ym mhroffesiwn gofal cymde</w:t>
      </w:r>
      <w:r w:rsidR="00CC10E8" w:rsidRPr="00401B64">
        <w:rPr>
          <w:lang w:val="cy-GB"/>
        </w:rPr>
        <w:t>it</w:t>
      </w:r>
      <w:r w:rsidRPr="00401B64">
        <w:rPr>
          <w:lang w:val="cy-GB"/>
        </w:rPr>
        <w:t>hasol, by</w:t>
      </w:r>
      <w:r w:rsidR="00CC10E8" w:rsidRPr="00401B64">
        <w:rPr>
          <w:lang w:val="cy-GB"/>
        </w:rPr>
        <w:t>d</w:t>
      </w:r>
      <w:r w:rsidRPr="00401B64">
        <w:rPr>
          <w:lang w:val="cy-GB"/>
        </w:rPr>
        <w:t>d gweithio fel hyn yn g</w:t>
      </w:r>
      <w:r w:rsidR="00CC10E8" w:rsidRPr="00401B64">
        <w:rPr>
          <w:lang w:val="cy-GB"/>
        </w:rPr>
        <w:t>o</w:t>
      </w:r>
      <w:r w:rsidRPr="00401B64">
        <w:rPr>
          <w:lang w:val="cy-GB"/>
        </w:rPr>
        <w:t xml:space="preserve">lygu glynu at </w:t>
      </w:r>
      <w:r w:rsidR="00CC10E8" w:rsidRPr="00401B64">
        <w:rPr>
          <w:lang w:val="cy-GB"/>
        </w:rPr>
        <w:t xml:space="preserve">y </w:t>
      </w:r>
      <w:hyperlink r:id="rId165" w:history="1">
        <w:proofErr w:type="spellStart"/>
        <w:r w:rsidR="00EA54A2">
          <w:rPr>
            <w:rStyle w:val="Hyperlink"/>
            <w:lang w:val="cy-GB"/>
          </w:rPr>
          <w:t>Cô</w:t>
        </w:r>
        <w:r w:rsidR="008C048D" w:rsidRPr="00401B64">
          <w:rPr>
            <w:rStyle w:val="Hyperlink"/>
            <w:lang w:val="cy-GB"/>
          </w:rPr>
          <w:t>d</w:t>
        </w:r>
        <w:proofErr w:type="spellEnd"/>
        <w:r w:rsidRPr="00401B64">
          <w:rPr>
            <w:rStyle w:val="Hyperlink"/>
            <w:lang w:val="cy-GB"/>
          </w:rPr>
          <w:t xml:space="preserve"> Ymarfer Proffe</w:t>
        </w:r>
        <w:r w:rsidR="00CC10E8" w:rsidRPr="00401B64">
          <w:rPr>
            <w:rStyle w:val="Hyperlink"/>
            <w:lang w:val="cy-GB"/>
          </w:rPr>
          <w:t>si</w:t>
        </w:r>
        <w:r w:rsidRPr="00401B64">
          <w:rPr>
            <w:rStyle w:val="Hyperlink"/>
            <w:lang w:val="cy-GB"/>
          </w:rPr>
          <w:t>ynol ar gyfer Gofal Cymdeithasol</w:t>
        </w:r>
      </w:hyperlink>
      <w:r w:rsidRPr="00401B64">
        <w:rPr>
          <w:lang w:val="cy-GB"/>
        </w:rPr>
        <w:t xml:space="preserve"> a gyhoedd</w:t>
      </w:r>
      <w:r w:rsidR="00CC10E8" w:rsidRPr="00401B64">
        <w:rPr>
          <w:lang w:val="cy-GB"/>
        </w:rPr>
        <w:t>wy</w:t>
      </w:r>
      <w:r w:rsidRPr="00401B64">
        <w:rPr>
          <w:lang w:val="cy-GB"/>
        </w:rPr>
        <w:t xml:space="preserve">d gan Gyngor Gofal </w:t>
      </w:r>
      <w:r w:rsidR="001A7E53" w:rsidRPr="00401B64">
        <w:rPr>
          <w:lang w:val="cy-GB"/>
        </w:rPr>
        <w:t>Cymru,</w:t>
      </w:r>
      <w:r w:rsidRPr="00401B64">
        <w:rPr>
          <w:lang w:val="cy-GB"/>
        </w:rPr>
        <w:t xml:space="preserve"> h.y. </w:t>
      </w:r>
      <w:r w:rsidR="00CC10E8" w:rsidRPr="00401B64">
        <w:rPr>
          <w:lang w:val="cy-GB"/>
        </w:rPr>
        <w:t xml:space="preserve">yn </w:t>
      </w:r>
      <w:r w:rsidRPr="00401B64">
        <w:rPr>
          <w:lang w:val="cy-GB"/>
        </w:rPr>
        <w:t xml:space="preserve">galluogi unigolion i fod ynghanol </w:t>
      </w:r>
      <w:r w:rsidR="001A7E53" w:rsidRPr="00401B64">
        <w:rPr>
          <w:lang w:val="cy-GB"/>
        </w:rPr>
        <w:br/>
      </w:r>
      <w:r w:rsidRPr="00401B64">
        <w:rPr>
          <w:lang w:val="cy-GB"/>
        </w:rPr>
        <w:t xml:space="preserve">y penderfyniadau am eu gofal a’u cymorth eu hunain. </w:t>
      </w:r>
    </w:p>
    <w:p w14:paraId="69C6D114" w14:textId="454E67E5" w:rsidR="00AB0E4D" w:rsidRPr="00401B64" w:rsidRDefault="00AB0E4D" w:rsidP="00992B72">
      <w:pPr>
        <w:pStyle w:val="FacilitatorNotesNumberList"/>
        <w:numPr>
          <w:ilvl w:val="0"/>
          <w:numId w:val="92"/>
        </w:numPr>
        <w:spacing w:after="40"/>
        <w:ind w:left="357" w:hanging="357"/>
        <w:rPr>
          <w:lang w:val="cy-GB"/>
        </w:rPr>
      </w:pPr>
      <w:r w:rsidRPr="00401B64">
        <w:rPr>
          <w:lang w:val="cy-GB"/>
        </w:rPr>
        <w:t xml:space="preserve">Mae llawer o dechnegau ac offer i gynorthwyo asesiad da wedi’i ganoli ar </w:t>
      </w:r>
      <w:r w:rsidR="001A7E53" w:rsidRPr="00401B64">
        <w:rPr>
          <w:lang w:val="cy-GB"/>
        </w:rPr>
        <w:br/>
      </w:r>
      <w:r w:rsidRPr="00401B64">
        <w:rPr>
          <w:lang w:val="cy-GB"/>
        </w:rPr>
        <w:t xml:space="preserve">y person ond, yn sylfaenol, trafodaeth fedrus </w:t>
      </w:r>
      <w:r w:rsidR="00F960E2" w:rsidRPr="00401B64">
        <w:rPr>
          <w:lang w:val="cy-GB"/>
        </w:rPr>
        <w:t>yw</w:t>
      </w:r>
      <w:r w:rsidRPr="00401B64">
        <w:rPr>
          <w:lang w:val="cy-GB"/>
        </w:rPr>
        <w:t xml:space="preserve"> asesiad i ddarganfod amgylchiadau unig</w:t>
      </w:r>
      <w:r w:rsidR="00CC10E8" w:rsidRPr="00401B64">
        <w:rPr>
          <w:lang w:val="cy-GB"/>
        </w:rPr>
        <w:t>o</w:t>
      </w:r>
      <w:r w:rsidRPr="00401B64">
        <w:rPr>
          <w:lang w:val="cy-GB"/>
        </w:rPr>
        <w:t>lion, y can</w:t>
      </w:r>
      <w:r w:rsidR="00CC10E8" w:rsidRPr="00401B64">
        <w:rPr>
          <w:lang w:val="cy-GB"/>
        </w:rPr>
        <w:t xml:space="preserve">lyniadau personol y maen </w:t>
      </w:r>
      <w:proofErr w:type="spellStart"/>
      <w:r w:rsidR="00CC10E8" w:rsidRPr="00401B64">
        <w:rPr>
          <w:lang w:val="cy-GB"/>
        </w:rPr>
        <w:t>nhw’n</w:t>
      </w:r>
      <w:proofErr w:type="spellEnd"/>
      <w:r w:rsidR="00CC10E8" w:rsidRPr="00401B64">
        <w:rPr>
          <w:lang w:val="cy-GB"/>
        </w:rPr>
        <w:t xml:space="preserve"> </w:t>
      </w:r>
      <w:r w:rsidRPr="00401B64">
        <w:rPr>
          <w:lang w:val="cy-GB"/>
        </w:rPr>
        <w:t xml:space="preserve">eu dymuno, </w:t>
      </w:r>
      <w:r w:rsidR="001A7E53" w:rsidRPr="00401B64">
        <w:rPr>
          <w:lang w:val="cy-GB"/>
        </w:rPr>
        <w:br/>
      </w:r>
      <w:r w:rsidRPr="00401B64">
        <w:rPr>
          <w:lang w:val="cy-GB"/>
        </w:rPr>
        <w:t xml:space="preserve">y rhwystrau sy’n eu hatal rhag cyflawni’r canlyniadau hyn, ystyried cryfderau </w:t>
      </w:r>
      <w:r w:rsidR="001A7E53" w:rsidRPr="00401B64">
        <w:rPr>
          <w:lang w:val="cy-GB"/>
        </w:rPr>
        <w:br/>
      </w:r>
      <w:r w:rsidRPr="00401B64">
        <w:rPr>
          <w:lang w:val="cy-GB"/>
        </w:rPr>
        <w:t>a galluoedd unigolion a rhoi grym iddyn nhw wella’u b</w:t>
      </w:r>
      <w:r w:rsidR="001A7E53" w:rsidRPr="00401B64">
        <w:rPr>
          <w:lang w:val="cy-GB"/>
        </w:rPr>
        <w:t>ywyd a chyflawni’r canlyniadau. G</w:t>
      </w:r>
      <w:r w:rsidRPr="00401B64">
        <w:rPr>
          <w:lang w:val="cy-GB"/>
        </w:rPr>
        <w:t xml:space="preserve">allai hyn fod ar ffurf cynllun yn nodi nifer o wasanaethau ataliol ynghyd </w:t>
      </w:r>
      <w:proofErr w:type="spellStart"/>
      <w:r w:rsidRPr="00401B64">
        <w:rPr>
          <w:lang w:val="cy-GB"/>
        </w:rPr>
        <w:t>â’u</w:t>
      </w:r>
      <w:proofErr w:type="spellEnd"/>
      <w:r w:rsidRPr="00401B64">
        <w:rPr>
          <w:lang w:val="cy-GB"/>
        </w:rPr>
        <w:t xml:space="preserve"> mewnbwn eu hun. Bydd adolygiad yn gwirio sut mae’r cynllun yn gweithio a bydd yn gwneud addasiadau yn ôl yr angen. </w:t>
      </w:r>
    </w:p>
    <w:p w14:paraId="0B4FE368" w14:textId="7900AE57" w:rsidR="00AB0E4D" w:rsidRPr="00401B64" w:rsidRDefault="00AB0E4D" w:rsidP="00992B72">
      <w:pPr>
        <w:pStyle w:val="FacilitatorNotesNumberList"/>
        <w:numPr>
          <w:ilvl w:val="0"/>
          <w:numId w:val="92"/>
        </w:numPr>
        <w:spacing w:after="40"/>
        <w:ind w:left="357" w:hanging="357"/>
        <w:rPr>
          <w:sz w:val="12"/>
          <w:lang w:val="cy-GB"/>
        </w:rPr>
      </w:pPr>
      <w:r w:rsidRPr="00401B64">
        <w:rPr>
          <w:lang w:val="cy-GB"/>
        </w:rPr>
        <w:t xml:space="preserve">Mae hon yn broses ddeinamig a dylai fod yn sail i gomisiynu fel eu bod yn gwybod pa wasanaethau i’w comisiynu i gyflawni canlyniadau. O ran hyn, yn </w:t>
      </w:r>
      <w:r w:rsidR="001621B1" w:rsidRPr="00401B64">
        <w:rPr>
          <w:lang w:val="cy-GB"/>
        </w:rPr>
        <w:br/>
      </w:r>
      <w:r w:rsidRPr="00401B64">
        <w:rPr>
          <w:lang w:val="cy-GB"/>
        </w:rPr>
        <w:t>yr un modd â gwasanaethau gwybodaeth, cyngor a chynhorthwy, dylai</w:t>
      </w:r>
      <w:r w:rsidR="00CC10E8" w:rsidRPr="00401B64">
        <w:rPr>
          <w:lang w:val="cy-GB"/>
        </w:rPr>
        <w:t>'r</w:t>
      </w:r>
      <w:r w:rsidRPr="00401B64">
        <w:rPr>
          <w:lang w:val="cy-GB"/>
        </w:rPr>
        <w:t xml:space="preserve"> dull person-ganolog o fynd ati i gynllunio gofal </w:t>
      </w:r>
      <w:r w:rsidR="00CC10E8" w:rsidRPr="00401B64">
        <w:rPr>
          <w:lang w:val="cy-GB"/>
        </w:rPr>
        <w:t xml:space="preserve">fod yn </w:t>
      </w:r>
      <w:r w:rsidRPr="00401B64">
        <w:rPr>
          <w:i/>
          <w:lang w:val="cy-GB"/>
        </w:rPr>
        <w:t>l</w:t>
      </w:r>
      <w:r w:rsidR="00CC10E8" w:rsidRPr="00401B64">
        <w:rPr>
          <w:i/>
          <w:lang w:val="cy-GB"/>
        </w:rPr>
        <w:t>l</w:t>
      </w:r>
      <w:r w:rsidRPr="00401B64">
        <w:rPr>
          <w:i/>
          <w:lang w:val="cy-GB"/>
        </w:rPr>
        <w:t>unio</w:t>
      </w:r>
      <w:r w:rsidRPr="00401B64">
        <w:rPr>
          <w:lang w:val="cy-GB"/>
        </w:rPr>
        <w:t xml:space="preserve"> gwasanaethau ataliol </w:t>
      </w:r>
      <w:r w:rsidR="001621B1" w:rsidRPr="00401B64">
        <w:rPr>
          <w:lang w:val="cy-GB"/>
        </w:rPr>
        <w:br/>
      </w:r>
      <w:r w:rsidRPr="00401B64">
        <w:rPr>
          <w:lang w:val="cy-GB"/>
        </w:rPr>
        <w:t>yn weithredol.</w:t>
      </w:r>
    </w:p>
    <w:p w14:paraId="12D3B8EB" w14:textId="77777777" w:rsidR="00AB0E4D" w:rsidRPr="00401B64" w:rsidRDefault="00AB0E4D" w:rsidP="00F547D3">
      <w:pPr>
        <w:rPr>
          <w:sz w:val="16"/>
          <w:lang w:val="cy-GB"/>
        </w:rPr>
      </w:pPr>
    </w:p>
    <w:tbl>
      <w:tblPr>
        <w:tblStyle w:val="TableGrid"/>
        <w:tblW w:w="0" w:type="auto"/>
        <w:tblBorders>
          <w:top w:val="double" w:sz="4" w:space="0" w:color="ED1E87"/>
          <w:left w:val="double" w:sz="4" w:space="0" w:color="ED1E87"/>
          <w:bottom w:val="double" w:sz="4" w:space="0" w:color="ED1E87"/>
          <w:right w:val="double" w:sz="4" w:space="0" w:color="ED1E87"/>
          <w:insideH w:val="double" w:sz="4" w:space="0" w:color="ED1E87"/>
          <w:insideV w:val="double" w:sz="4" w:space="0" w:color="ED1E87"/>
        </w:tblBorders>
        <w:tblLook w:val="04A0" w:firstRow="1" w:lastRow="0" w:firstColumn="1" w:lastColumn="0" w:noHBand="0" w:noVBand="1"/>
      </w:tblPr>
      <w:tblGrid>
        <w:gridCol w:w="9286"/>
      </w:tblGrid>
      <w:tr w:rsidR="00AB0E4D" w:rsidRPr="00401B64" w14:paraId="7F7E981A" w14:textId="77777777" w:rsidTr="0019223F">
        <w:trPr>
          <w:trHeight w:val="1852"/>
        </w:trPr>
        <w:tc>
          <w:tcPr>
            <w:tcW w:w="9286" w:type="dxa"/>
          </w:tcPr>
          <w:p w14:paraId="5F69C252" w14:textId="60C17819" w:rsidR="00AB0E4D" w:rsidRPr="00401B64" w:rsidRDefault="00AB0E4D" w:rsidP="0019223F">
            <w:pPr>
              <w:pStyle w:val="KeyLPHeading"/>
              <w:rPr>
                <w:color w:val="auto"/>
                <w:lang w:val="cy-GB"/>
              </w:rPr>
            </w:pPr>
            <w:r w:rsidRPr="00401B64">
              <w:rPr>
                <w:color w:val="auto"/>
                <w:lang w:val="cy-GB"/>
              </w:rPr>
              <w:t xml:space="preserve">Awgrymiadau </w:t>
            </w:r>
            <w:r w:rsidR="00B86B6F" w:rsidRPr="00401B64">
              <w:rPr>
                <w:color w:val="auto"/>
                <w:lang w:val="cy-GB"/>
              </w:rPr>
              <w:t>i Hwyluswyr</w:t>
            </w:r>
            <w:r w:rsidRPr="00401B64">
              <w:rPr>
                <w:color w:val="auto"/>
                <w:lang w:val="cy-GB"/>
              </w:rPr>
              <w:t xml:space="preserve"> </w:t>
            </w:r>
          </w:p>
          <w:p w14:paraId="7750B168" w14:textId="47F2E36F" w:rsidR="00AB0E4D" w:rsidRPr="00401B64" w:rsidRDefault="00AB0E4D" w:rsidP="004D3939">
            <w:pPr>
              <w:spacing w:after="40"/>
              <w:rPr>
                <w:lang w:val="cy-GB"/>
              </w:rPr>
            </w:pPr>
            <w:r w:rsidRPr="00401B64">
              <w:rPr>
                <w:lang w:val="cy-GB"/>
              </w:rPr>
              <w:t xml:space="preserve">Mae dull </w:t>
            </w:r>
            <w:r w:rsidRPr="00401B64">
              <w:rPr>
                <w:b/>
                <w:lang w:val="cy-GB"/>
              </w:rPr>
              <w:t>Datblygu Ymarfer Wedi’i G</w:t>
            </w:r>
            <w:r w:rsidR="00EC7777" w:rsidRPr="00401B64">
              <w:rPr>
                <w:b/>
                <w:lang w:val="cy-GB"/>
              </w:rPr>
              <w:t>yf</w:t>
            </w:r>
            <w:r w:rsidRPr="00401B64">
              <w:rPr>
                <w:b/>
                <w:lang w:val="cy-GB"/>
              </w:rPr>
              <w:t>oethogi gan Dystiolaeth (DEEP)</w:t>
            </w:r>
            <w:r w:rsidRPr="00401B64">
              <w:rPr>
                <w:lang w:val="cy-GB"/>
              </w:rPr>
              <w:t xml:space="preserve"> o fynd ati yn enghraifft lle defnyddir tystiolaeth ac ymch</w:t>
            </w:r>
            <w:r w:rsidR="00EC7777" w:rsidRPr="00401B64">
              <w:rPr>
                <w:lang w:val="cy-GB"/>
              </w:rPr>
              <w:t>wil yn rhagweithiol i wella canl</w:t>
            </w:r>
            <w:r w:rsidRPr="00401B64">
              <w:rPr>
                <w:lang w:val="cy-GB"/>
              </w:rPr>
              <w:t xml:space="preserve">yniadau ar gyfer unigolion, gwella ansawdd eu bywyd a’u llesiant a chyfrannu at </w:t>
            </w:r>
            <w:r w:rsidR="00B65D25" w:rsidRPr="00401B64">
              <w:rPr>
                <w:lang w:val="cy-GB"/>
              </w:rPr>
              <w:t>atal</w:t>
            </w:r>
            <w:r w:rsidRPr="00401B64">
              <w:rPr>
                <w:lang w:val="cy-GB"/>
              </w:rPr>
              <w:t xml:space="preserve">. Datblygwyd dull DEEP o fynd ati i wella iechyd a gwasanaethau cymdeithasol a’i </w:t>
            </w:r>
            <w:r w:rsidR="00EC7777" w:rsidRPr="00401B64">
              <w:rPr>
                <w:lang w:val="cy-GB"/>
              </w:rPr>
              <w:t>d</w:t>
            </w:r>
            <w:r w:rsidRPr="00401B64">
              <w:rPr>
                <w:lang w:val="cy-GB"/>
              </w:rPr>
              <w:t>rei</w:t>
            </w:r>
            <w:r w:rsidR="00EC7777" w:rsidRPr="00401B64">
              <w:rPr>
                <w:lang w:val="cy-GB"/>
              </w:rPr>
              <w:t>al</w:t>
            </w:r>
            <w:r w:rsidRPr="00401B64">
              <w:rPr>
                <w:lang w:val="cy-GB"/>
              </w:rPr>
              <w:t>u mewn pum lle yng Ng</w:t>
            </w:r>
            <w:r w:rsidR="00EC7777" w:rsidRPr="00401B64">
              <w:rPr>
                <w:lang w:val="cy-GB"/>
              </w:rPr>
              <w:t>h</w:t>
            </w:r>
            <w:r w:rsidRPr="00401B64">
              <w:rPr>
                <w:lang w:val="cy-GB"/>
              </w:rPr>
              <w:t>ymru ac un yn yr Alban</w:t>
            </w:r>
            <w:r w:rsidR="00EC7777" w:rsidRPr="00401B64">
              <w:rPr>
                <w:lang w:val="cy-GB"/>
              </w:rPr>
              <w:t>, m</w:t>
            </w:r>
            <w:r w:rsidRPr="00401B64">
              <w:rPr>
                <w:lang w:val="cy-GB"/>
              </w:rPr>
              <w:t xml:space="preserve">ewn partneriaeth gyda Sefydliad Joseph Rowntree yn ystod 2014-15. Maen </w:t>
            </w:r>
            <w:proofErr w:type="spellStart"/>
            <w:r w:rsidRPr="00401B64">
              <w:rPr>
                <w:lang w:val="cy-GB"/>
              </w:rPr>
              <w:t>nhw’n</w:t>
            </w:r>
            <w:proofErr w:type="spellEnd"/>
            <w:r w:rsidRPr="00401B64">
              <w:rPr>
                <w:lang w:val="cy-GB"/>
              </w:rPr>
              <w:t xml:space="preserve"> </w:t>
            </w:r>
            <w:r w:rsidR="00EC7777" w:rsidRPr="00401B64">
              <w:rPr>
                <w:lang w:val="cy-GB"/>
              </w:rPr>
              <w:t xml:space="preserve">dewis ystyried y dystiolaeth o </w:t>
            </w:r>
            <w:r w:rsidRPr="00401B64">
              <w:rPr>
                <w:lang w:val="cy-GB"/>
              </w:rPr>
              <w:t xml:space="preserve">ran y pynciau canlynol: </w:t>
            </w:r>
          </w:p>
          <w:p w14:paraId="6DB2D904" w14:textId="4C0BF782" w:rsidR="00AB0E4D" w:rsidRPr="00401B64" w:rsidRDefault="00AB0E4D" w:rsidP="004D3939">
            <w:pPr>
              <w:pStyle w:val="Bullet10"/>
              <w:spacing w:after="20"/>
              <w:rPr>
                <w:lang w:val="cy-GB"/>
              </w:rPr>
            </w:pPr>
            <w:r w:rsidRPr="00401B64">
              <w:rPr>
                <w:lang w:val="cy-GB"/>
              </w:rPr>
              <w:t>Cynorth</w:t>
            </w:r>
            <w:r w:rsidR="00EC7777" w:rsidRPr="00401B64">
              <w:rPr>
                <w:lang w:val="cy-GB"/>
              </w:rPr>
              <w:t>wy</w:t>
            </w:r>
            <w:r w:rsidRPr="00401B64">
              <w:rPr>
                <w:lang w:val="cy-GB"/>
              </w:rPr>
              <w:t>o pobl sy’n byw gyda dementia i aros yn eu cartre</w:t>
            </w:r>
            <w:r w:rsidR="00EC7777" w:rsidRPr="00401B64">
              <w:rPr>
                <w:lang w:val="cy-GB"/>
              </w:rPr>
              <w:t>f</w:t>
            </w:r>
            <w:r w:rsidRPr="00401B64">
              <w:rPr>
                <w:lang w:val="cy-GB"/>
              </w:rPr>
              <w:t xml:space="preserve">i eu hunain, </w:t>
            </w:r>
            <w:r w:rsidR="001621B1" w:rsidRPr="00401B64">
              <w:rPr>
                <w:lang w:val="cy-GB"/>
              </w:rPr>
              <w:br/>
            </w:r>
            <w:r w:rsidRPr="00401B64">
              <w:rPr>
                <w:lang w:val="cy-GB"/>
              </w:rPr>
              <w:t>drwy fabwysiadu dull positif o fynd a</w:t>
            </w:r>
            <w:r w:rsidR="00EC7777" w:rsidRPr="00401B64">
              <w:rPr>
                <w:lang w:val="cy-GB"/>
              </w:rPr>
              <w:t xml:space="preserve">ti i gymryd risg, gan ystyried </w:t>
            </w:r>
            <w:r w:rsidRPr="00401B64">
              <w:rPr>
                <w:lang w:val="cy-GB"/>
              </w:rPr>
              <w:t>yr hyn sydd bwysicaf</w:t>
            </w:r>
            <w:r w:rsidR="00EC7777" w:rsidRPr="00401B64">
              <w:rPr>
                <w:lang w:val="cy-GB"/>
              </w:rPr>
              <w:t xml:space="preserve"> i bobl â dementia, yn hytrach na’r hyn mae pawb arall yn f</w:t>
            </w:r>
            <w:r w:rsidRPr="00401B64">
              <w:rPr>
                <w:lang w:val="cy-GB"/>
              </w:rPr>
              <w:t xml:space="preserve">eddwl sydd orau iddyn nhw. </w:t>
            </w:r>
          </w:p>
          <w:p w14:paraId="013C6093" w14:textId="77777777" w:rsidR="00AB0E4D" w:rsidRPr="00401B64" w:rsidRDefault="00AB0E4D" w:rsidP="004D3939">
            <w:pPr>
              <w:pStyle w:val="Bullet10"/>
              <w:spacing w:after="20"/>
              <w:rPr>
                <w:lang w:val="cy-GB"/>
              </w:rPr>
            </w:pPr>
            <w:r w:rsidRPr="00401B64">
              <w:rPr>
                <w:lang w:val="cy-GB"/>
              </w:rPr>
              <w:t xml:space="preserve">Datblygu gweithgareddau ystyrlon i bobl hŷn mewn cartrefi gofal a chanolfannau dydd, oedd yn rhoi synnwyr o berthyn, pwrpas a chyflawniad iddyn nhw. </w:t>
            </w:r>
          </w:p>
          <w:p w14:paraId="04518D18" w14:textId="6AEC408D" w:rsidR="00AB0E4D" w:rsidRPr="00401B64" w:rsidRDefault="00AB0E4D" w:rsidP="004D3939">
            <w:pPr>
              <w:pStyle w:val="Bullet10"/>
              <w:spacing w:after="20"/>
              <w:rPr>
                <w:lang w:val="cy-GB"/>
              </w:rPr>
            </w:pPr>
            <w:r w:rsidRPr="00401B64">
              <w:rPr>
                <w:lang w:val="cy-GB"/>
              </w:rPr>
              <w:t>Gwella’r berthynas rhwn</w:t>
            </w:r>
            <w:r w:rsidR="00EC7777" w:rsidRPr="00401B64">
              <w:rPr>
                <w:lang w:val="cy-GB"/>
              </w:rPr>
              <w:t xml:space="preserve">g </w:t>
            </w:r>
            <w:r w:rsidRPr="00401B64">
              <w:rPr>
                <w:lang w:val="cy-GB"/>
              </w:rPr>
              <w:t>pobl hŷn, gofalwyr a staff rheng flaen mewn gwasanaethau cymdeithasol i wneud g</w:t>
            </w:r>
            <w:r w:rsidR="00EC7777" w:rsidRPr="00401B64">
              <w:rPr>
                <w:lang w:val="cy-GB"/>
              </w:rPr>
              <w:t>wasanaethau’n fwy cyfeillgar a '</w:t>
            </w:r>
            <w:r w:rsidRPr="00401B64">
              <w:rPr>
                <w:lang w:val="cy-GB"/>
              </w:rPr>
              <w:t>normal</w:t>
            </w:r>
            <w:r w:rsidR="00EC7777" w:rsidRPr="00401B64">
              <w:rPr>
                <w:lang w:val="cy-GB"/>
              </w:rPr>
              <w:t>'</w:t>
            </w:r>
            <w:r w:rsidRPr="00401B64">
              <w:rPr>
                <w:lang w:val="cy-GB"/>
              </w:rPr>
              <w:t>.</w:t>
            </w:r>
          </w:p>
          <w:p w14:paraId="479E9335" w14:textId="0D0541BC" w:rsidR="00AB0E4D" w:rsidRPr="00401B64" w:rsidRDefault="00EC7777" w:rsidP="004D3939">
            <w:pPr>
              <w:pStyle w:val="Bullet10"/>
              <w:spacing w:after="20"/>
              <w:rPr>
                <w:lang w:val="cy-GB"/>
              </w:rPr>
            </w:pPr>
            <w:r w:rsidRPr="00401B64">
              <w:rPr>
                <w:lang w:val="cy-GB"/>
              </w:rPr>
              <w:t xml:space="preserve">Cynorthwyo perthynas </w:t>
            </w:r>
            <w:r w:rsidR="00AB0E4D" w:rsidRPr="00401B64">
              <w:rPr>
                <w:lang w:val="cy-GB"/>
              </w:rPr>
              <w:t xml:space="preserve">ofalgar </w:t>
            </w:r>
            <w:proofErr w:type="spellStart"/>
            <w:r w:rsidR="00AB0E4D" w:rsidRPr="00401B64">
              <w:rPr>
                <w:lang w:val="cy-GB"/>
              </w:rPr>
              <w:t>rhyng</w:t>
            </w:r>
            <w:proofErr w:type="spellEnd"/>
            <w:r w:rsidR="00AB0E4D" w:rsidRPr="00401B64">
              <w:rPr>
                <w:lang w:val="cy-GB"/>
              </w:rPr>
              <w:t>-ddibynnol, drwy ddarparu cyfnodau o seibiant byr mewn ffordd sydd ddim yn gwneud i ofalwyr deimlo’n euog na</w:t>
            </w:r>
            <w:r w:rsidRPr="00401B64">
              <w:rPr>
                <w:lang w:val="cy-GB"/>
              </w:rPr>
              <w:t xml:space="preserve"> ch</w:t>
            </w:r>
            <w:r w:rsidR="00AB0E4D" w:rsidRPr="00401B64">
              <w:rPr>
                <w:lang w:val="cy-GB"/>
              </w:rPr>
              <w:t xml:space="preserve">ynhyrfu’r person sy’n derbyn gofal.  </w:t>
            </w:r>
          </w:p>
          <w:p w14:paraId="29823427" w14:textId="02231C6F" w:rsidR="00AB0E4D" w:rsidRPr="00401B64" w:rsidRDefault="00AB0E4D" w:rsidP="004D3939">
            <w:pPr>
              <w:pStyle w:val="Bullet10"/>
              <w:spacing w:after="20"/>
              <w:rPr>
                <w:lang w:val="cy-GB"/>
              </w:rPr>
            </w:pPr>
            <w:r w:rsidRPr="00401B64">
              <w:rPr>
                <w:lang w:val="cy-GB"/>
              </w:rPr>
              <w:t>Gwneud gwell defnydd o waith papur, felly, mae</w:t>
            </w:r>
            <w:r w:rsidR="00EC7777" w:rsidRPr="00401B64">
              <w:rPr>
                <w:lang w:val="cy-GB"/>
              </w:rPr>
              <w:t>'</w:t>
            </w:r>
            <w:r w:rsidRPr="00401B64">
              <w:rPr>
                <w:lang w:val="cy-GB"/>
              </w:rPr>
              <w:t>n dde</w:t>
            </w:r>
            <w:r w:rsidR="00EC7777" w:rsidRPr="00401B64">
              <w:rPr>
                <w:lang w:val="cy-GB"/>
              </w:rPr>
              <w:t>fn</w:t>
            </w:r>
            <w:r w:rsidRPr="00401B64">
              <w:rPr>
                <w:lang w:val="cy-GB"/>
              </w:rPr>
              <w:t xml:space="preserve">yddiol yn hytrach nag </w:t>
            </w:r>
            <w:r w:rsidR="001621B1" w:rsidRPr="00401B64">
              <w:rPr>
                <w:lang w:val="cy-GB"/>
              </w:rPr>
              <w:br/>
            </w:r>
            <w:r w:rsidRPr="00401B64">
              <w:rPr>
                <w:lang w:val="cy-GB"/>
              </w:rPr>
              <w:t xml:space="preserve">yn faich. </w:t>
            </w:r>
          </w:p>
          <w:p w14:paraId="031772DF" w14:textId="18067883" w:rsidR="00AB0E4D" w:rsidRPr="00401B64" w:rsidRDefault="00AB0E4D" w:rsidP="004D3939">
            <w:pPr>
              <w:pStyle w:val="Bullet10"/>
              <w:spacing w:after="20"/>
              <w:rPr>
                <w:lang w:val="cy-GB"/>
              </w:rPr>
            </w:pPr>
            <w:r w:rsidRPr="00401B64">
              <w:rPr>
                <w:lang w:val="cy-GB"/>
              </w:rPr>
              <w:t>Gwneud gwasanaethau yn y gymuned ‘yn rhan o’r gymuned</w:t>
            </w:r>
            <w:r w:rsidR="00EC7777" w:rsidRPr="00401B64">
              <w:rPr>
                <w:lang w:val="cy-GB"/>
              </w:rPr>
              <w:t xml:space="preserve"> </w:t>
            </w:r>
            <w:r w:rsidRPr="00401B64">
              <w:rPr>
                <w:lang w:val="cy-GB"/>
              </w:rPr>
              <w:t>leo</w:t>
            </w:r>
            <w:r w:rsidR="00EC7777" w:rsidRPr="00401B64">
              <w:rPr>
                <w:lang w:val="cy-GB"/>
              </w:rPr>
              <w:t xml:space="preserve">l’, yn hytrach </w:t>
            </w:r>
            <w:r w:rsidR="001621B1" w:rsidRPr="00401B64">
              <w:rPr>
                <w:lang w:val="cy-GB"/>
              </w:rPr>
              <w:br/>
            </w:r>
            <w:r w:rsidR="00EC7777" w:rsidRPr="00401B64">
              <w:rPr>
                <w:lang w:val="cy-GB"/>
              </w:rPr>
              <w:t>nag ‘ar wahân i’</w:t>
            </w:r>
            <w:r w:rsidRPr="00401B64">
              <w:rPr>
                <w:lang w:val="cy-GB"/>
              </w:rPr>
              <w:t>r gymuned’, drwy gynnal digwyddiadau cymdeithasol a rhannu syniadau a</w:t>
            </w:r>
            <w:r w:rsidR="00EC7777" w:rsidRPr="00401B64">
              <w:rPr>
                <w:lang w:val="cy-GB"/>
              </w:rPr>
              <w:t>r</w:t>
            </w:r>
            <w:r w:rsidRPr="00401B64">
              <w:rPr>
                <w:lang w:val="cy-GB"/>
              </w:rPr>
              <w:t xml:space="preserve"> sut i gydweithio.  </w:t>
            </w:r>
          </w:p>
          <w:p w14:paraId="359E790E" w14:textId="77245491" w:rsidR="00AB0E4D" w:rsidRPr="00401B64" w:rsidRDefault="00AB0E4D" w:rsidP="0019223F">
            <w:pPr>
              <w:spacing w:after="120"/>
              <w:rPr>
                <w:lang w:val="cy-GB"/>
              </w:rPr>
            </w:pPr>
            <w:r w:rsidRPr="00401B64">
              <w:rPr>
                <w:lang w:val="cy-GB"/>
              </w:rPr>
              <w:t>Ca</w:t>
            </w:r>
            <w:r w:rsidR="00EC7777" w:rsidRPr="00401B64">
              <w:rPr>
                <w:lang w:val="cy-GB"/>
              </w:rPr>
              <w:t>nfu'r</w:t>
            </w:r>
            <w:r w:rsidRPr="00401B64">
              <w:rPr>
                <w:lang w:val="cy-GB"/>
              </w:rPr>
              <w:t xml:space="preserve"> prosiect bod rhaid, er mwyn i wneud i’r pethau hyn ddigwydd, iddyn nhw roi sylw gofalu</w:t>
            </w:r>
            <w:r w:rsidR="00EC7777" w:rsidRPr="00401B64">
              <w:rPr>
                <w:lang w:val="cy-GB"/>
              </w:rPr>
              <w:t>s</w:t>
            </w:r>
            <w:r w:rsidRPr="00401B64">
              <w:rPr>
                <w:lang w:val="cy-GB"/>
              </w:rPr>
              <w:t xml:space="preserve"> i bum peth:</w:t>
            </w:r>
          </w:p>
          <w:p w14:paraId="1B96CFBA" w14:textId="14970FEA" w:rsidR="00AB0E4D" w:rsidRPr="00401B64" w:rsidRDefault="00AB0E4D" w:rsidP="00992B72">
            <w:pPr>
              <w:pStyle w:val="FacilitatorNotesNumberList"/>
              <w:numPr>
                <w:ilvl w:val="0"/>
                <w:numId w:val="93"/>
              </w:numPr>
              <w:spacing w:after="40"/>
              <w:ind w:left="357" w:hanging="357"/>
              <w:rPr>
                <w:lang w:val="cy-GB"/>
              </w:rPr>
            </w:pPr>
            <w:r w:rsidRPr="00401B64">
              <w:rPr>
                <w:lang w:val="cy-GB"/>
              </w:rPr>
              <w:t xml:space="preserve">Gwerthfawrogi’r bobl sy’n ymwneud </w:t>
            </w:r>
            <w:proofErr w:type="spellStart"/>
            <w:r w:rsidRPr="00401B64">
              <w:rPr>
                <w:lang w:val="cy-GB"/>
              </w:rPr>
              <w:t>â’r</w:t>
            </w:r>
            <w:proofErr w:type="spellEnd"/>
            <w:r w:rsidRPr="00401B64">
              <w:rPr>
                <w:lang w:val="cy-GB"/>
              </w:rPr>
              <w:t xml:space="preserve"> prosiect a rhoi grym iddyn nhw – roedd </w:t>
            </w:r>
            <w:r w:rsidRPr="00401B64">
              <w:rPr>
                <w:lang w:val="cy-GB"/>
              </w:rPr>
              <w:lastRenderedPageBreak/>
              <w:t>rhaid i uwch reolwyr gynorthwyo</w:t>
            </w:r>
            <w:r w:rsidR="00464E65" w:rsidRPr="00401B64">
              <w:rPr>
                <w:lang w:val="cy-GB"/>
              </w:rPr>
              <w:t>’r</w:t>
            </w:r>
            <w:r w:rsidRPr="00401B64">
              <w:rPr>
                <w:lang w:val="cy-GB"/>
              </w:rPr>
              <w:t xml:space="preserve"> </w:t>
            </w:r>
            <w:r w:rsidR="00464E65" w:rsidRPr="00401B64">
              <w:rPr>
                <w:lang w:val="cy-GB"/>
              </w:rPr>
              <w:t>rhai sy’n cymryd rhan</w:t>
            </w:r>
            <w:r w:rsidRPr="00401B64">
              <w:rPr>
                <w:lang w:val="cy-GB"/>
              </w:rPr>
              <w:t xml:space="preserve"> i fod yn greadigol a gallu arbrofi gyda </w:t>
            </w:r>
            <w:r w:rsidR="00D45A3F" w:rsidRPr="00401B64">
              <w:rPr>
                <w:lang w:val="cy-GB"/>
              </w:rPr>
              <w:t>syniadau</w:t>
            </w:r>
            <w:r w:rsidRPr="00401B64">
              <w:rPr>
                <w:lang w:val="cy-GB"/>
              </w:rPr>
              <w:t xml:space="preserve">. Rhaid datblygu perthynas ymddiriedus rhwng pawb perthnasol fel y gall pobl fod yn onest a </w:t>
            </w:r>
            <w:r w:rsidR="00D45A3F" w:rsidRPr="00401B64">
              <w:rPr>
                <w:lang w:val="cy-GB"/>
              </w:rPr>
              <w:t>theimlo'n</w:t>
            </w:r>
            <w:r w:rsidRPr="00401B64">
              <w:rPr>
                <w:lang w:val="cy-GB"/>
              </w:rPr>
              <w:t xml:space="preserve"> ddiogel. Mae angen i bobl deimlo eu bod yn cael eu gwerthfawrogi a dathlu eu llwyddiannau</w:t>
            </w:r>
            <w:r w:rsidR="00EC7777" w:rsidRPr="00401B64">
              <w:rPr>
                <w:lang w:val="cy-GB"/>
              </w:rPr>
              <w:t xml:space="preserve"> (hyd yn oed yn y pethau bach).</w:t>
            </w:r>
          </w:p>
          <w:p w14:paraId="03ABE18C" w14:textId="0C095184" w:rsidR="00AB0E4D" w:rsidRPr="00401B64" w:rsidRDefault="00AB0E4D" w:rsidP="00992B72">
            <w:pPr>
              <w:pStyle w:val="FacilitatorNotesNumberList"/>
              <w:numPr>
                <w:ilvl w:val="0"/>
                <w:numId w:val="93"/>
              </w:numPr>
              <w:spacing w:after="40"/>
              <w:ind w:left="357" w:hanging="357"/>
              <w:rPr>
                <w:lang w:val="cy-GB"/>
              </w:rPr>
            </w:pPr>
            <w:r w:rsidRPr="00401B64">
              <w:rPr>
                <w:lang w:val="cy-GB"/>
              </w:rPr>
              <w:t xml:space="preserve">Gwerthfawrogi a defnyddio amrediad o dystiolaeth – roedd </w:t>
            </w:r>
            <w:proofErr w:type="spellStart"/>
            <w:r w:rsidRPr="00401B64">
              <w:rPr>
                <w:lang w:val="cy-GB"/>
              </w:rPr>
              <w:t>hi’n</w:t>
            </w:r>
            <w:proofErr w:type="spellEnd"/>
            <w:r w:rsidRPr="00401B64">
              <w:rPr>
                <w:lang w:val="cy-GB"/>
              </w:rPr>
              <w:t xml:space="preserve"> bwysig ystyried </w:t>
            </w:r>
            <w:r w:rsidR="001621B1" w:rsidRPr="00401B64">
              <w:rPr>
                <w:lang w:val="cy-GB"/>
              </w:rPr>
              <w:br/>
            </w:r>
            <w:r w:rsidRPr="00401B64">
              <w:rPr>
                <w:lang w:val="cy-GB"/>
              </w:rPr>
              <w:t xml:space="preserve">‘yr hyn oedd yn bwysig’ i bawb perthnasol a olygai bod rhaid ystyried pedwar math o dystiolaeth </w:t>
            </w:r>
            <w:r w:rsidR="001621B1" w:rsidRPr="00401B64">
              <w:rPr>
                <w:lang w:val="cy-GB"/>
              </w:rPr>
              <w:t>–</w:t>
            </w:r>
            <w:r w:rsidRPr="00401B64">
              <w:rPr>
                <w:lang w:val="cy-GB"/>
              </w:rPr>
              <w:t xml:space="preserve"> ymchwil, barn a phrofiadau pobl hŷn a gofalwyr, arbenigedd staff rheng flaen a phryderon sefydliadau gan gynnwys polisi.</w:t>
            </w:r>
          </w:p>
          <w:p w14:paraId="73F87C91" w14:textId="64058CB8" w:rsidR="00AB0E4D" w:rsidRPr="00401B64" w:rsidRDefault="00AB0E4D" w:rsidP="00992B72">
            <w:pPr>
              <w:pStyle w:val="FacilitatorNotesNumberList"/>
              <w:numPr>
                <w:ilvl w:val="0"/>
                <w:numId w:val="93"/>
              </w:numPr>
              <w:spacing w:after="40"/>
              <w:ind w:left="357" w:hanging="357"/>
              <w:rPr>
                <w:lang w:val="cy-GB"/>
              </w:rPr>
            </w:pPr>
            <w:r w:rsidRPr="00401B64">
              <w:rPr>
                <w:lang w:val="cy-GB"/>
              </w:rPr>
              <w:t xml:space="preserve">Paratoi’r dystiolaeth, i fod yn ddiddorol a pherthnasol – roedd </w:t>
            </w:r>
            <w:r w:rsidR="00464E65" w:rsidRPr="00401B64">
              <w:rPr>
                <w:lang w:val="cy-GB"/>
              </w:rPr>
              <w:t>y rhai sy’n cymryd rhan</w:t>
            </w:r>
            <w:r w:rsidRPr="00401B64">
              <w:rPr>
                <w:lang w:val="cy-GB"/>
              </w:rPr>
              <w:t xml:space="preserve"> yn gallu deall</w:t>
            </w:r>
            <w:r w:rsidR="00EC7777" w:rsidRPr="00401B64">
              <w:rPr>
                <w:lang w:val="cy-GB"/>
              </w:rPr>
              <w:t xml:space="preserve"> a defnyddio’r dystiolaeth pan </w:t>
            </w:r>
            <w:r w:rsidRPr="00401B64">
              <w:rPr>
                <w:lang w:val="cy-GB"/>
              </w:rPr>
              <w:t xml:space="preserve">oedd wedi’i chyflwyno ar ffurf crynodebau byr, storïau , lluniau, barddoniaeth neu ganeuon hyd yn oed. </w:t>
            </w:r>
            <w:proofErr w:type="spellStart"/>
            <w:r w:rsidRPr="00401B64">
              <w:rPr>
                <w:lang w:val="cy-GB"/>
              </w:rPr>
              <w:t>Gellir</w:t>
            </w:r>
            <w:proofErr w:type="spellEnd"/>
            <w:r w:rsidRPr="00401B64">
              <w:rPr>
                <w:lang w:val="cy-GB"/>
              </w:rPr>
              <w:t xml:space="preserve"> crynhoi peth o’r dystiolaeth</w:t>
            </w:r>
            <w:r w:rsidR="00EC7777" w:rsidRPr="00401B64">
              <w:rPr>
                <w:lang w:val="cy-GB"/>
              </w:rPr>
              <w:t xml:space="preserve"> mewn datganiadau cythruddol</w:t>
            </w:r>
            <w:r w:rsidR="00BE601C" w:rsidRPr="00401B64">
              <w:rPr>
                <w:lang w:val="cy-GB"/>
              </w:rPr>
              <w:t>,</w:t>
            </w:r>
            <w:r w:rsidR="00EC7777" w:rsidRPr="00401B64">
              <w:rPr>
                <w:lang w:val="cy-GB"/>
              </w:rPr>
              <w:t xml:space="preserve"> i g</w:t>
            </w:r>
            <w:r w:rsidRPr="00401B64">
              <w:rPr>
                <w:lang w:val="cy-GB"/>
              </w:rPr>
              <w:t xml:space="preserve">ael pobl i feddwl.  </w:t>
            </w:r>
          </w:p>
          <w:p w14:paraId="1ECFB62C" w14:textId="5C88E249" w:rsidR="00AB0E4D" w:rsidRPr="00401B64" w:rsidRDefault="00AB0E4D" w:rsidP="00992B72">
            <w:pPr>
              <w:pStyle w:val="FacilitatorNotesNumberList"/>
              <w:numPr>
                <w:ilvl w:val="0"/>
                <w:numId w:val="93"/>
              </w:numPr>
              <w:spacing w:after="40"/>
              <w:ind w:left="357" w:hanging="357"/>
              <w:rPr>
                <w:lang w:val="cy-GB"/>
              </w:rPr>
            </w:pPr>
            <w:r w:rsidRPr="00401B64">
              <w:rPr>
                <w:lang w:val="cy-GB"/>
              </w:rPr>
              <w:t>Tystiolaeth – dyma efallai oedd y peth pwysicaf a</w:t>
            </w:r>
            <w:r w:rsidR="00BE601C" w:rsidRPr="00401B64">
              <w:rPr>
                <w:lang w:val="cy-GB"/>
              </w:rPr>
              <w:t>'</w:t>
            </w:r>
            <w:r w:rsidRPr="00401B64">
              <w:rPr>
                <w:lang w:val="cy-GB"/>
              </w:rPr>
              <w:t xml:space="preserve">r mwyaf cymhleth. Roedd dulliau wedi’u strwythuro’n dda i helpu i gael pobl i feddwl a siarad gyda’i </w:t>
            </w:r>
            <w:r w:rsidR="001621B1" w:rsidRPr="00401B64">
              <w:rPr>
                <w:lang w:val="cy-GB"/>
              </w:rPr>
              <w:br/>
            </w:r>
            <w:r w:rsidRPr="00401B64">
              <w:rPr>
                <w:lang w:val="cy-GB"/>
              </w:rPr>
              <w:t xml:space="preserve">gilydd, yn eu galluogi i fod yn wrandawyr gwell a mwy agored i ddysgu. O ganlyniad, cafwyd syniadau ar y cyd a theimlai pawb bod croeso i’w cyfraniadau. </w:t>
            </w:r>
            <w:r w:rsidR="00BE601C" w:rsidRPr="00401B64">
              <w:rPr>
                <w:lang w:val="cy-GB"/>
              </w:rPr>
              <w:t>Plethwyd</w:t>
            </w:r>
            <w:r w:rsidRPr="00401B64">
              <w:rPr>
                <w:lang w:val="cy-GB"/>
              </w:rPr>
              <w:t xml:space="preserve"> rhannau</w:t>
            </w:r>
            <w:r w:rsidR="00BE601C" w:rsidRPr="00401B64">
              <w:rPr>
                <w:lang w:val="cy-GB"/>
              </w:rPr>
              <w:t xml:space="preserve"> </w:t>
            </w:r>
            <w:r w:rsidRPr="00401B64">
              <w:rPr>
                <w:lang w:val="cy-GB"/>
              </w:rPr>
              <w:t>o dystiolaeth i mewn i</w:t>
            </w:r>
            <w:r w:rsidR="00BE601C" w:rsidRPr="00401B64">
              <w:rPr>
                <w:lang w:val="cy-GB"/>
              </w:rPr>
              <w:t>'r cyfan wrth iddyn nhw d</w:t>
            </w:r>
            <w:r w:rsidRPr="00401B64">
              <w:rPr>
                <w:lang w:val="cy-GB"/>
              </w:rPr>
              <w:t>dod yn berthnasol dros amser</w:t>
            </w:r>
            <w:r w:rsidR="00BE601C" w:rsidRPr="00401B64">
              <w:rPr>
                <w:lang w:val="cy-GB"/>
              </w:rPr>
              <w:t>.</w:t>
            </w:r>
          </w:p>
          <w:p w14:paraId="218C7441" w14:textId="36D9563F" w:rsidR="00AB0E4D" w:rsidRPr="00401B64" w:rsidRDefault="00AB0E4D" w:rsidP="00992B72">
            <w:pPr>
              <w:pStyle w:val="FacilitatorNotesNumberList"/>
              <w:numPr>
                <w:ilvl w:val="0"/>
                <w:numId w:val="93"/>
              </w:numPr>
              <w:spacing w:after="40"/>
              <w:ind w:left="357" w:hanging="357"/>
              <w:rPr>
                <w:lang w:val="cy-GB"/>
              </w:rPr>
            </w:pPr>
            <w:r w:rsidRPr="00401B64">
              <w:rPr>
                <w:lang w:val="cy-GB"/>
              </w:rPr>
              <w:t>Adnabod a delio ag amgylchiadau a rhwystrau cenedlaethol a lleol sefydliadol</w:t>
            </w:r>
            <w:r w:rsidR="001621B1" w:rsidRPr="00401B64">
              <w:rPr>
                <w:lang w:val="cy-GB"/>
              </w:rPr>
              <w:t xml:space="preserve"> </w:t>
            </w:r>
            <w:r w:rsidRPr="00401B64">
              <w:rPr>
                <w:lang w:val="cy-GB"/>
              </w:rPr>
              <w:t xml:space="preserve">– roedd </w:t>
            </w:r>
            <w:proofErr w:type="spellStart"/>
            <w:r w:rsidRPr="00401B64">
              <w:rPr>
                <w:lang w:val="cy-GB"/>
              </w:rPr>
              <w:t>hi’n</w:t>
            </w:r>
            <w:proofErr w:type="spellEnd"/>
            <w:r w:rsidRPr="00401B64">
              <w:rPr>
                <w:lang w:val="cy-GB"/>
              </w:rPr>
              <w:t xml:space="preserve"> bwysig ystyried taclo pethau a </w:t>
            </w:r>
            <w:proofErr w:type="spellStart"/>
            <w:r w:rsidRPr="00401B64">
              <w:rPr>
                <w:lang w:val="cy-GB"/>
              </w:rPr>
              <w:t>allai</w:t>
            </w:r>
            <w:proofErr w:type="spellEnd"/>
            <w:r w:rsidRPr="00401B64">
              <w:rPr>
                <w:lang w:val="cy-GB"/>
              </w:rPr>
              <w:t xml:space="preserve"> fod yn rhwystr i lwyddiant. Roedd </w:t>
            </w:r>
            <w:r w:rsidR="001621B1" w:rsidRPr="00401B64">
              <w:rPr>
                <w:lang w:val="cy-GB"/>
              </w:rPr>
              <w:br/>
            </w:r>
            <w:r w:rsidRPr="00401B64">
              <w:rPr>
                <w:lang w:val="cy-GB"/>
              </w:rPr>
              <w:t xml:space="preserve">y rhain yn cynnwys rheolau a rheoliadau lleol a chenedlaethol nad oedden </w:t>
            </w:r>
            <w:r w:rsidR="001621B1" w:rsidRPr="00401B64">
              <w:rPr>
                <w:lang w:val="cy-GB"/>
              </w:rPr>
              <w:br/>
            </w:r>
            <w:r w:rsidRPr="00401B64">
              <w:rPr>
                <w:lang w:val="cy-GB"/>
              </w:rPr>
              <w:t>nhw bob amser yn ffitio i mewn yn dda i’r broses o w</w:t>
            </w:r>
            <w:r w:rsidR="00BE601C" w:rsidRPr="00401B64">
              <w:rPr>
                <w:lang w:val="cy-GB"/>
              </w:rPr>
              <w:t>neud</w:t>
            </w:r>
            <w:r w:rsidRPr="00401B64">
              <w:rPr>
                <w:lang w:val="cy-GB"/>
              </w:rPr>
              <w:t xml:space="preserve"> p</w:t>
            </w:r>
            <w:r w:rsidR="00BE601C" w:rsidRPr="00401B64">
              <w:rPr>
                <w:lang w:val="cy-GB"/>
              </w:rPr>
              <w:t>e</w:t>
            </w:r>
            <w:r w:rsidRPr="00401B64">
              <w:rPr>
                <w:lang w:val="cy-GB"/>
              </w:rPr>
              <w:t>nderfyn</w:t>
            </w:r>
            <w:r w:rsidR="00BE601C" w:rsidRPr="00401B64">
              <w:rPr>
                <w:lang w:val="cy-GB"/>
              </w:rPr>
              <w:t>iad</w:t>
            </w:r>
            <w:r w:rsidRPr="00401B64">
              <w:rPr>
                <w:lang w:val="cy-GB"/>
              </w:rPr>
              <w:t xml:space="preserve">au </w:t>
            </w:r>
            <w:r w:rsidR="001621B1" w:rsidRPr="00401B64">
              <w:rPr>
                <w:lang w:val="cy-GB"/>
              </w:rPr>
              <w:br/>
            </w:r>
            <w:r w:rsidRPr="00401B64">
              <w:rPr>
                <w:lang w:val="cy-GB"/>
              </w:rPr>
              <w:t xml:space="preserve">cyd-destunol a’r hyn roedd </w:t>
            </w:r>
            <w:r w:rsidR="00464E65" w:rsidRPr="00401B64">
              <w:rPr>
                <w:lang w:val="cy-GB"/>
              </w:rPr>
              <w:t>y rhai sy’n cymryd rhan</w:t>
            </w:r>
            <w:r w:rsidRPr="00401B64">
              <w:rPr>
                <w:lang w:val="cy-GB"/>
              </w:rPr>
              <w:t xml:space="preserve"> yn teimlo oedd y pethau mwyaf pwysig i hyrwyddo llesiant.  </w:t>
            </w:r>
          </w:p>
          <w:p w14:paraId="245492EB" w14:textId="77777777" w:rsidR="00AB0E4D" w:rsidRPr="00401B64" w:rsidRDefault="00AB0E4D" w:rsidP="0019223F">
            <w:pPr>
              <w:rPr>
                <w:lang w:val="cy-GB"/>
              </w:rPr>
            </w:pPr>
          </w:p>
          <w:p w14:paraId="5B9508C7" w14:textId="0B2BD7AD" w:rsidR="00AB0E4D" w:rsidRPr="00401B64" w:rsidRDefault="00AB0E4D" w:rsidP="00BE601C">
            <w:pPr>
              <w:spacing w:after="120"/>
              <w:rPr>
                <w:lang w:val="cy-GB"/>
              </w:rPr>
            </w:pPr>
            <w:r w:rsidRPr="00401B64">
              <w:rPr>
                <w:lang w:val="cy-GB"/>
              </w:rPr>
              <w:t xml:space="preserve">Cynigiwyd </w:t>
            </w:r>
            <w:r w:rsidRPr="00401B64">
              <w:rPr>
                <w:b/>
                <w:lang w:val="cy-GB"/>
              </w:rPr>
              <w:t xml:space="preserve">gwasanaeth Wyneb yn Wyneb yr NSPCC </w:t>
            </w:r>
            <w:r w:rsidRPr="00401B64">
              <w:rPr>
                <w:lang w:val="cy-GB"/>
              </w:rPr>
              <w:t xml:space="preserve">i blant a phobl ifanc sy’n derbyn gofal ac i’r rhai ar gyrion gofal sy’n dymuno derbyn cymorth ac yn gallu dynodi rhywbeth y maen </w:t>
            </w:r>
            <w:proofErr w:type="spellStart"/>
            <w:r w:rsidRPr="00401B64">
              <w:rPr>
                <w:lang w:val="cy-GB"/>
              </w:rPr>
              <w:t>n</w:t>
            </w:r>
            <w:r w:rsidR="00BE601C" w:rsidRPr="00401B64">
              <w:rPr>
                <w:lang w:val="cy-GB"/>
              </w:rPr>
              <w:t>hw</w:t>
            </w:r>
            <w:r w:rsidRPr="00401B64">
              <w:rPr>
                <w:lang w:val="cy-GB"/>
              </w:rPr>
              <w:t>’n</w:t>
            </w:r>
            <w:proofErr w:type="spellEnd"/>
            <w:r w:rsidRPr="00401B64">
              <w:rPr>
                <w:lang w:val="cy-GB"/>
              </w:rPr>
              <w:t xml:space="preserve"> dymuno newid yn eu bywydau. Mae ymarferwyr yr NSPCC</w:t>
            </w:r>
            <w:r w:rsidR="00BE601C" w:rsidRPr="00401B64">
              <w:rPr>
                <w:lang w:val="cy-GB"/>
              </w:rPr>
              <w:t>,</w:t>
            </w:r>
            <w:r w:rsidRPr="00401B64">
              <w:rPr>
                <w:lang w:val="cy-GB"/>
              </w:rPr>
              <w:t xml:space="preserve"> sydd wedi’u hyfforddi</w:t>
            </w:r>
            <w:r w:rsidR="00BE601C" w:rsidRPr="00401B64">
              <w:rPr>
                <w:lang w:val="cy-GB"/>
              </w:rPr>
              <w:t>,</w:t>
            </w:r>
            <w:r w:rsidRPr="00401B64">
              <w:rPr>
                <w:lang w:val="cy-GB"/>
              </w:rPr>
              <w:t xml:space="preserve"> yn gweithio gyda phlant a phobl ifanc gan ddefnyddio dull o fynd ati sy’n </w:t>
            </w:r>
            <w:r w:rsidR="003D2F0D" w:rsidRPr="00401B64">
              <w:rPr>
                <w:lang w:val="cy-GB"/>
              </w:rPr>
              <w:t>canolbwyntio</w:t>
            </w:r>
            <w:r w:rsidRPr="00401B64">
              <w:rPr>
                <w:lang w:val="cy-GB"/>
              </w:rPr>
              <w:t xml:space="preserve"> ar atebion,</w:t>
            </w:r>
            <w:r w:rsidR="00BE601C" w:rsidRPr="00401B64">
              <w:rPr>
                <w:lang w:val="cy-GB"/>
              </w:rPr>
              <w:t xml:space="preserve"> er mwyn canfod sut gall plant </w:t>
            </w:r>
            <w:r w:rsidRPr="00401B64">
              <w:rPr>
                <w:lang w:val="cy-GB"/>
              </w:rPr>
              <w:t xml:space="preserve">wneud newidiadau positif yn eu bywydau a gwireddu eu dymuniadau. Mae’r ymarferwyr yn gwahodd y plentyn i </w:t>
            </w:r>
            <w:r w:rsidR="00D45A3F" w:rsidRPr="00401B64">
              <w:rPr>
                <w:lang w:val="cy-GB"/>
              </w:rPr>
              <w:t>ddisgrifio'u</w:t>
            </w:r>
            <w:r w:rsidRPr="00401B64">
              <w:rPr>
                <w:lang w:val="cy-GB"/>
              </w:rPr>
              <w:t xml:space="preserve"> hoffterau a’u cryfderau. Mae’r dull hwn o fynd ati yn cyfleu i’r plentyn bod yr ymarferwr yn ei ystyried yn berson ifanc medrus sy’n meddu ar alluoedd a sgiliau yn hytrach na phlentyn sydd â phroblem. Mae hyn yn help i</w:t>
            </w:r>
            <w:r w:rsidR="004D3939" w:rsidRPr="00401B64">
              <w:rPr>
                <w:lang w:val="cy-GB"/>
              </w:rPr>
              <w:t xml:space="preserve"> </w:t>
            </w:r>
            <w:r w:rsidRPr="00401B64">
              <w:rPr>
                <w:lang w:val="cy-GB"/>
              </w:rPr>
              <w:t xml:space="preserve">ail-fframio syniadau’r plentyn o gwmpas ei gryfderau fel y gall dechrau ystyried ei hun mewn ffordd wahanol ac yn fwy positif. Mae adeiladu ar y cyfeiriadau positif hyn yn cynorthwyo’r plentyn i ddechrau ystyried posibiliadau eraill ac i ddechrau gobeithio bod newid yn bosibl. </w:t>
            </w:r>
          </w:p>
        </w:tc>
      </w:tr>
    </w:tbl>
    <w:p w14:paraId="369E072C" w14:textId="77777777" w:rsidR="00AB0E4D" w:rsidRPr="00401B64" w:rsidRDefault="00AB0E4D" w:rsidP="00AB0E4D">
      <w:pPr>
        <w:pStyle w:val="FacilitatorNotesNumberList"/>
        <w:numPr>
          <w:ilvl w:val="0"/>
          <w:numId w:val="0"/>
        </w:numPr>
        <w:ind w:left="360" w:hanging="360"/>
        <w:rPr>
          <w:lang w:val="cy-GB"/>
        </w:rPr>
      </w:pPr>
    </w:p>
    <w:p w14:paraId="6785E1D9" w14:textId="77777777" w:rsidR="00AB0E4D" w:rsidRPr="00401B64" w:rsidRDefault="00AB0E4D" w:rsidP="00AB0E4D">
      <w:pPr>
        <w:spacing w:after="200" w:line="276" w:lineRule="auto"/>
        <w:rPr>
          <w:rFonts w:eastAsiaTheme="majorEastAsia"/>
          <w:b/>
          <w:bCs/>
          <w:color w:val="ED1E87"/>
          <w:sz w:val="28"/>
          <w:szCs w:val="26"/>
          <w:lang w:val="cy-GB"/>
        </w:rPr>
      </w:pPr>
      <w:bookmarkStart w:id="51" w:name="_Toc434572106"/>
      <w:r w:rsidRPr="00401B64">
        <w:rPr>
          <w:lang w:val="cy-GB"/>
        </w:rPr>
        <w:br w:type="page"/>
      </w:r>
    </w:p>
    <w:p w14:paraId="16362AE2" w14:textId="59C216B7" w:rsidR="00AB0E4D" w:rsidRPr="00401B64" w:rsidRDefault="00AB0E4D" w:rsidP="006711E0">
      <w:pPr>
        <w:pStyle w:val="Heading2"/>
        <w:rPr>
          <w:lang w:val="cy-GB"/>
        </w:rPr>
      </w:pPr>
      <w:r w:rsidRPr="00401B64">
        <w:rPr>
          <w:lang w:val="cy-GB"/>
        </w:rPr>
        <w:lastRenderedPageBreak/>
        <w:t>Sleid 4</w:t>
      </w:r>
      <w:bookmarkEnd w:id="51"/>
      <w:r w:rsidR="002C45BE" w:rsidRPr="00401B64">
        <w:rPr>
          <w:lang w:val="cy-GB"/>
        </w:rPr>
        <w:t>7 - Gwerthoedd ac ymddygiadau i gynorthwyo gweithio ataliol</w:t>
      </w:r>
    </w:p>
    <w:tbl>
      <w:tblPr>
        <w:tblStyle w:val="TableGrid"/>
        <w:tblW w:w="0" w:type="auto"/>
        <w:tblInd w:w="1809" w:type="dxa"/>
        <w:tblLook w:val="04A0" w:firstRow="1" w:lastRow="0" w:firstColumn="1" w:lastColumn="0" w:noHBand="0" w:noVBand="1"/>
      </w:tblPr>
      <w:tblGrid>
        <w:gridCol w:w="5698"/>
      </w:tblGrid>
      <w:tr w:rsidR="00AB0E4D" w:rsidRPr="00401B64" w14:paraId="2BE83ABA" w14:textId="77777777" w:rsidTr="004D3939">
        <w:trPr>
          <w:trHeight w:val="586"/>
        </w:trPr>
        <w:tc>
          <w:tcPr>
            <w:tcW w:w="5698" w:type="dxa"/>
            <w:tcBorders>
              <w:bottom w:val="single" w:sz="4" w:space="0" w:color="ED1E87"/>
            </w:tcBorders>
            <w:vAlign w:val="bottom"/>
          </w:tcPr>
          <w:p w14:paraId="3717ECE7" w14:textId="70D8C745" w:rsidR="00AB0E4D" w:rsidRPr="00401B64" w:rsidRDefault="0072645E" w:rsidP="0019223F">
            <w:pPr>
              <w:pStyle w:val="Slideheader"/>
              <w:rPr>
                <w:lang w:val="cy-GB"/>
              </w:rPr>
            </w:pPr>
            <w:r w:rsidRPr="00401B64">
              <w:rPr>
                <w:lang w:val="cy-GB"/>
              </w:rPr>
              <w:t>Gwerthoedd ac ymddygiadau i gynorthwyo gweithio ataliol</w:t>
            </w:r>
          </w:p>
        </w:tc>
      </w:tr>
      <w:tr w:rsidR="00AB0E4D" w:rsidRPr="00401B64" w14:paraId="34ADE207" w14:textId="77777777" w:rsidTr="004D3939">
        <w:trPr>
          <w:trHeight w:val="2931"/>
        </w:trPr>
        <w:tc>
          <w:tcPr>
            <w:tcW w:w="5698" w:type="dxa"/>
            <w:tcBorders>
              <w:top w:val="single" w:sz="4" w:space="0" w:color="ED1E87"/>
            </w:tcBorders>
          </w:tcPr>
          <w:p w14:paraId="0721BF20" w14:textId="2EF8B09B" w:rsidR="00AB0E4D" w:rsidRPr="00401B64" w:rsidRDefault="0072645E" w:rsidP="0019223F">
            <w:pPr>
              <w:pStyle w:val="Slidebullet"/>
              <w:numPr>
                <w:ilvl w:val="0"/>
                <w:numId w:val="0"/>
              </w:numPr>
              <w:ind w:left="227" w:hanging="227"/>
              <w:rPr>
                <w:lang w:val="cy-GB"/>
              </w:rPr>
            </w:pPr>
            <w:r w:rsidRPr="00401B64">
              <w:rPr>
                <w:noProof/>
                <w:lang w:eastAsia="en-GB"/>
              </w:rPr>
              <w:drawing>
                <wp:inline distT="0" distB="0" distL="0" distR="0" wp14:anchorId="36D90894" wp14:editId="47CAE663">
                  <wp:extent cx="3293534" cy="1804382"/>
                  <wp:effectExtent l="0" t="0" r="254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293534" cy="1804382"/>
                          </a:xfrm>
                          <a:prstGeom prst="rect">
                            <a:avLst/>
                          </a:prstGeom>
                          <a:noFill/>
                          <a:ln>
                            <a:noFill/>
                          </a:ln>
                        </pic:spPr>
                      </pic:pic>
                    </a:graphicData>
                  </a:graphic>
                </wp:inline>
              </w:drawing>
            </w:r>
          </w:p>
        </w:tc>
      </w:tr>
    </w:tbl>
    <w:p w14:paraId="0DC4F140" w14:textId="77777777" w:rsidR="00AB0E4D" w:rsidRPr="00401B64" w:rsidRDefault="00AB0E4D" w:rsidP="006711E0">
      <w:pPr>
        <w:rPr>
          <w:lang w:val="cy-GB"/>
        </w:rPr>
      </w:pPr>
    </w:p>
    <w:p w14:paraId="5767DB65" w14:textId="478A9376" w:rsidR="00AB0E4D" w:rsidRPr="00401B64" w:rsidRDefault="00AB0E4D" w:rsidP="006711E0">
      <w:pPr>
        <w:pStyle w:val="Heading3"/>
      </w:pPr>
      <w:r w:rsidRPr="00401B64">
        <w:t xml:space="preserve">Nodiadau i Hwyluswyr </w:t>
      </w:r>
    </w:p>
    <w:p w14:paraId="4658A5E8" w14:textId="5F293CF2" w:rsidR="00AB0E4D" w:rsidRPr="00401B64" w:rsidRDefault="00AB0E4D" w:rsidP="00992B72">
      <w:pPr>
        <w:pStyle w:val="FacilitatorNotesNumberList"/>
        <w:numPr>
          <w:ilvl w:val="0"/>
          <w:numId w:val="94"/>
        </w:numPr>
        <w:rPr>
          <w:lang w:val="cy-GB"/>
        </w:rPr>
      </w:pPr>
      <w:r w:rsidRPr="00401B64">
        <w:rPr>
          <w:lang w:val="cy-GB"/>
        </w:rPr>
        <w:t xml:space="preserve">Mae’r graddfa newid o symud </w:t>
      </w:r>
      <w:r w:rsidR="00BE601C" w:rsidRPr="00401B64">
        <w:rPr>
          <w:lang w:val="cy-GB"/>
        </w:rPr>
        <w:t xml:space="preserve">o </w:t>
      </w:r>
      <w:r w:rsidRPr="00401B64">
        <w:rPr>
          <w:lang w:val="cy-GB"/>
        </w:rPr>
        <w:t>system</w:t>
      </w:r>
      <w:r w:rsidR="00BE601C" w:rsidRPr="00401B64">
        <w:rPr>
          <w:lang w:val="cy-GB"/>
        </w:rPr>
        <w:t>,</w:t>
      </w:r>
      <w:r w:rsidRPr="00401B64">
        <w:rPr>
          <w:lang w:val="cy-GB"/>
        </w:rPr>
        <w:t xml:space="preserve"> dan arweiniad gwasanaeth adweithiol yn seiliedig ar amser a thasgau</w:t>
      </w:r>
      <w:r w:rsidR="00BE601C" w:rsidRPr="00401B64">
        <w:rPr>
          <w:lang w:val="cy-GB"/>
        </w:rPr>
        <w:t xml:space="preserve">, i fod yn </w:t>
      </w:r>
      <w:r w:rsidRPr="00401B64">
        <w:rPr>
          <w:lang w:val="cy-GB"/>
        </w:rPr>
        <w:t xml:space="preserve">un a ddiffinnir gan ganlyniadau personol ac </w:t>
      </w:r>
      <w:r w:rsidR="00B65D25" w:rsidRPr="00401B64">
        <w:rPr>
          <w:lang w:val="cy-GB"/>
        </w:rPr>
        <w:t>atal</w:t>
      </w:r>
      <w:r w:rsidR="00BE601C" w:rsidRPr="00401B64">
        <w:rPr>
          <w:lang w:val="cy-GB"/>
        </w:rPr>
        <w:t xml:space="preserve">, </w:t>
      </w:r>
      <w:r w:rsidRPr="00401B64">
        <w:rPr>
          <w:lang w:val="cy-GB"/>
        </w:rPr>
        <w:t xml:space="preserve">yn </w:t>
      </w:r>
      <w:r w:rsidR="00BE601C" w:rsidRPr="00401B64">
        <w:rPr>
          <w:lang w:val="cy-GB"/>
        </w:rPr>
        <w:t xml:space="preserve">newid </w:t>
      </w:r>
      <w:r w:rsidRPr="00401B64">
        <w:rPr>
          <w:lang w:val="cy-GB"/>
        </w:rPr>
        <w:t>enfawr</w:t>
      </w:r>
      <w:r w:rsidR="00BE601C" w:rsidRPr="00401B64">
        <w:rPr>
          <w:lang w:val="cy-GB"/>
        </w:rPr>
        <w:t>. M</w:t>
      </w:r>
      <w:r w:rsidRPr="00401B64">
        <w:rPr>
          <w:lang w:val="cy-GB"/>
        </w:rPr>
        <w:t>ae nifer o sylwebyddion yn disgrifio</w:t>
      </w:r>
      <w:r w:rsidR="00BE601C" w:rsidRPr="00401B64">
        <w:rPr>
          <w:lang w:val="cy-GB"/>
        </w:rPr>
        <w:t>'r newid</w:t>
      </w:r>
      <w:r w:rsidRPr="00401B64">
        <w:rPr>
          <w:lang w:val="cy-GB"/>
        </w:rPr>
        <w:t xml:space="preserve"> fel taith. Fodd bynnag, mae rhai ymddygiadau cyffredinol, agweddau a dulliau o weithio sydd </w:t>
      </w:r>
      <w:r w:rsidR="00BE601C" w:rsidRPr="00401B64">
        <w:rPr>
          <w:lang w:val="cy-GB"/>
        </w:rPr>
        <w:t>eu ha</w:t>
      </w:r>
      <w:r w:rsidRPr="00401B64">
        <w:rPr>
          <w:lang w:val="cy-GB"/>
        </w:rPr>
        <w:t xml:space="preserve">ngen </w:t>
      </w:r>
      <w:r w:rsidR="00BE601C" w:rsidRPr="00401B64">
        <w:rPr>
          <w:lang w:val="cy-GB"/>
        </w:rPr>
        <w:t xml:space="preserve">i </w:t>
      </w:r>
      <w:r w:rsidRPr="00401B64">
        <w:rPr>
          <w:lang w:val="cy-GB"/>
        </w:rPr>
        <w:t xml:space="preserve">fod yn sail i holl berthnasoedd gwaith </w:t>
      </w:r>
      <w:r w:rsidR="005726A4" w:rsidRPr="00401B64">
        <w:rPr>
          <w:lang w:val="cy-GB"/>
        </w:rPr>
        <w:t xml:space="preserve">yn ymestyn </w:t>
      </w:r>
      <w:r w:rsidRPr="00401B64">
        <w:rPr>
          <w:lang w:val="cy-GB"/>
        </w:rPr>
        <w:t xml:space="preserve">o lefel </w:t>
      </w:r>
      <w:r w:rsidR="005726A4" w:rsidRPr="00401B64">
        <w:rPr>
          <w:lang w:val="cy-GB"/>
        </w:rPr>
        <w:t xml:space="preserve">yr </w:t>
      </w:r>
      <w:r w:rsidRPr="00401B64">
        <w:rPr>
          <w:lang w:val="cy-GB"/>
        </w:rPr>
        <w:t xml:space="preserve">uwch reolwyr </w:t>
      </w:r>
      <w:r w:rsidR="005726A4" w:rsidRPr="00401B64">
        <w:rPr>
          <w:lang w:val="cy-GB"/>
        </w:rPr>
        <w:t>hyd at</w:t>
      </w:r>
      <w:r w:rsidRPr="00401B64">
        <w:rPr>
          <w:lang w:val="cy-GB"/>
        </w:rPr>
        <w:t xml:space="preserve"> </w:t>
      </w:r>
      <w:r w:rsidR="005726A4" w:rsidRPr="00401B64">
        <w:rPr>
          <w:lang w:val="cy-GB"/>
        </w:rPr>
        <w:t xml:space="preserve">yr </w:t>
      </w:r>
      <w:r w:rsidRPr="00401B64">
        <w:rPr>
          <w:lang w:val="cy-GB"/>
        </w:rPr>
        <w:t xml:space="preserve">ymarferwr rheng flaen. </w:t>
      </w:r>
      <w:r w:rsidR="005726A4" w:rsidRPr="00401B64">
        <w:rPr>
          <w:lang w:val="cy-GB"/>
        </w:rPr>
        <w:t>Rhaid i’r holl r</w:t>
      </w:r>
      <w:r w:rsidRPr="00401B64">
        <w:rPr>
          <w:lang w:val="cy-GB"/>
        </w:rPr>
        <w:t>an-ddeiliaid wne</w:t>
      </w:r>
      <w:r w:rsidR="005726A4" w:rsidRPr="00401B64">
        <w:rPr>
          <w:lang w:val="cy-GB"/>
        </w:rPr>
        <w:t>ud ym</w:t>
      </w:r>
      <w:r w:rsidRPr="00401B64">
        <w:rPr>
          <w:lang w:val="cy-GB"/>
        </w:rPr>
        <w:t>rwymiad g</w:t>
      </w:r>
      <w:r w:rsidR="005726A4" w:rsidRPr="00401B64">
        <w:rPr>
          <w:lang w:val="cy-GB"/>
        </w:rPr>
        <w:t>wirioneddol</w:t>
      </w:r>
      <w:r w:rsidRPr="00401B64">
        <w:rPr>
          <w:lang w:val="cy-GB"/>
        </w:rPr>
        <w:t xml:space="preserve"> i sicrhau ymddygiad positif ac aeddfed, megis:</w:t>
      </w:r>
      <w:r w:rsidR="005726A4" w:rsidRPr="00401B64">
        <w:rPr>
          <w:lang w:val="cy-GB"/>
        </w:rPr>
        <w:t xml:space="preserve"> </w:t>
      </w:r>
    </w:p>
    <w:p w14:paraId="51E1848E" w14:textId="6E8B8E52" w:rsidR="00AB0E4D" w:rsidRPr="00401B64" w:rsidRDefault="00AB0E4D" w:rsidP="00992B72">
      <w:pPr>
        <w:pStyle w:val="Bullet2"/>
        <w:numPr>
          <w:ilvl w:val="0"/>
          <w:numId w:val="94"/>
        </w:numPr>
        <w:rPr>
          <w:lang w:val="cy-GB"/>
        </w:rPr>
      </w:pPr>
      <w:r w:rsidRPr="00401B64">
        <w:rPr>
          <w:lang w:val="cy-GB"/>
        </w:rPr>
        <w:t xml:space="preserve">Perchnogaeth o ganlyniadau a </w:t>
      </w:r>
      <w:proofErr w:type="spellStart"/>
      <w:r w:rsidRPr="00401B64">
        <w:rPr>
          <w:lang w:val="cy-GB"/>
        </w:rPr>
        <w:t>rennir</w:t>
      </w:r>
      <w:proofErr w:type="spellEnd"/>
      <w:r w:rsidRPr="00401B64">
        <w:rPr>
          <w:lang w:val="cy-GB"/>
        </w:rPr>
        <w:t xml:space="preserve"> a dymuniad dwfn i wella ansawdd o wasanaethau ataliol parhaus a c</w:t>
      </w:r>
      <w:r w:rsidR="005726A4" w:rsidRPr="00401B64">
        <w:rPr>
          <w:lang w:val="cy-GB"/>
        </w:rPr>
        <w:t>h</w:t>
      </w:r>
      <w:r w:rsidRPr="00401B64">
        <w:rPr>
          <w:lang w:val="cy-GB"/>
        </w:rPr>
        <w:t xml:space="preserve">ynorthwyo pobl i fwynhau bywyd o ansawdd </w:t>
      </w:r>
      <w:r w:rsidR="001621B1" w:rsidRPr="00401B64">
        <w:rPr>
          <w:lang w:val="cy-GB"/>
        </w:rPr>
        <w:br/>
      </w:r>
      <w:r w:rsidRPr="00401B64">
        <w:rPr>
          <w:lang w:val="cy-GB"/>
        </w:rPr>
        <w:t xml:space="preserve">da a chwrdd </w:t>
      </w:r>
      <w:proofErr w:type="spellStart"/>
      <w:r w:rsidRPr="00401B64">
        <w:rPr>
          <w:lang w:val="cy-GB"/>
        </w:rPr>
        <w:t>â’u</w:t>
      </w:r>
      <w:proofErr w:type="spellEnd"/>
      <w:r w:rsidRPr="00401B64">
        <w:rPr>
          <w:lang w:val="cy-GB"/>
        </w:rPr>
        <w:t xml:space="preserve"> canlyniadau dymunol. </w:t>
      </w:r>
    </w:p>
    <w:p w14:paraId="53A71C2B" w14:textId="385E4782" w:rsidR="00AB0E4D" w:rsidRPr="00401B64" w:rsidRDefault="00AB0E4D" w:rsidP="00AB0E4D">
      <w:pPr>
        <w:pStyle w:val="Bullet2"/>
        <w:rPr>
          <w:lang w:val="cy-GB"/>
        </w:rPr>
      </w:pPr>
      <w:r w:rsidRPr="00401B64">
        <w:rPr>
          <w:lang w:val="cy-GB"/>
        </w:rPr>
        <w:t>Cydnabod bod gan unigolion a chymunedau nif</w:t>
      </w:r>
      <w:r w:rsidR="005726A4" w:rsidRPr="00401B64">
        <w:rPr>
          <w:lang w:val="cy-GB"/>
        </w:rPr>
        <w:t>er o gryfderau a rhinweddau – b</w:t>
      </w:r>
      <w:r w:rsidR="0009187D" w:rsidRPr="00401B64">
        <w:rPr>
          <w:lang w:val="cy-GB"/>
        </w:rPr>
        <w:t>od ll</w:t>
      </w:r>
      <w:r w:rsidRPr="00401B64">
        <w:rPr>
          <w:lang w:val="cy-GB"/>
        </w:rPr>
        <w:t xml:space="preserve">awer iawn o adnoddau y gall pobl eu defnyddio os ydyn </w:t>
      </w:r>
      <w:proofErr w:type="spellStart"/>
      <w:r w:rsidRPr="00401B64">
        <w:rPr>
          <w:lang w:val="cy-GB"/>
        </w:rPr>
        <w:t>nhw’n</w:t>
      </w:r>
      <w:proofErr w:type="spellEnd"/>
      <w:r w:rsidRPr="00401B64">
        <w:rPr>
          <w:lang w:val="cy-GB"/>
        </w:rPr>
        <w:t xml:space="preserve"> cae</w:t>
      </w:r>
      <w:r w:rsidR="005726A4" w:rsidRPr="00401B64">
        <w:rPr>
          <w:lang w:val="cy-GB"/>
        </w:rPr>
        <w:t>l</w:t>
      </w:r>
      <w:r w:rsidRPr="00401B64">
        <w:rPr>
          <w:lang w:val="cy-GB"/>
        </w:rPr>
        <w:t xml:space="preserve"> eu cynorthwyo a’u grymuso </w:t>
      </w:r>
    </w:p>
    <w:p w14:paraId="4CF07CA1" w14:textId="4D3CF9FB" w:rsidR="00AB0E4D" w:rsidRPr="00401B64" w:rsidRDefault="00AB0E4D" w:rsidP="00AB0E4D">
      <w:pPr>
        <w:pStyle w:val="Bullet2"/>
        <w:rPr>
          <w:lang w:val="cy-GB"/>
        </w:rPr>
      </w:pPr>
      <w:r w:rsidRPr="00401B64">
        <w:rPr>
          <w:lang w:val="cy-GB"/>
        </w:rPr>
        <w:t>Mabwysiadu dull cytbwys o fynd at i ddelio â risg a derbyn bod gan bobl yr hawl i wneud penderfyniada</w:t>
      </w:r>
      <w:r w:rsidR="005726A4" w:rsidRPr="00401B64">
        <w:rPr>
          <w:lang w:val="cy-GB"/>
        </w:rPr>
        <w:t>u</w:t>
      </w:r>
      <w:r w:rsidRPr="00401B64">
        <w:rPr>
          <w:lang w:val="cy-GB"/>
        </w:rPr>
        <w:t xml:space="preserve"> annoeth os </w:t>
      </w:r>
      <w:r w:rsidR="00F960E2" w:rsidRPr="00401B64">
        <w:rPr>
          <w:lang w:val="cy-GB"/>
        </w:rPr>
        <w:t>yw</w:t>
      </w:r>
      <w:r w:rsidRPr="00401B64">
        <w:rPr>
          <w:lang w:val="cy-GB"/>
        </w:rPr>
        <w:t xml:space="preserve">’r </w:t>
      </w:r>
      <w:proofErr w:type="spellStart"/>
      <w:r w:rsidRPr="00401B64">
        <w:rPr>
          <w:lang w:val="cy-GB"/>
        </w:rPr>
        <w:t>gallu</w:t>
      </w:r>
      <w:r w:rsidR="005726A4" w:rsidRPr="00401B64">
        <w:rPr>
          <w:lang w:val="cy-GB"/>
        </w:rPr>
        <w:t>edd</w:t>
      </w:r>
      <w:proofErr w:type="spellEnd"/>
      <w:r w:rsidRPr="00401B64">
        <w:rPr>
          <w:lang w:val="cy-GB"/>
        </w:rPr>
        <w:t xml:space="preserve"> ganddyn nhw.</w:t>
      </w:r>
    </w:p>
    <w:p w14:paraId="40EA129E" w14:textId="4CADD1C3" w:rsidR="00AB0E4D" w:rsidRPr="00401B64" w:rsidRDefault="00AB0E4D" w:rsidP="00AB0E4D">
      <w:pPr>
        <w:pStyle w:val="Bullet2"/>
        <w:rPr>
          <w:lang w:val="cy-GB"/>
        </w:rPr>
      </w:pPr>
      <w:r w:rsidRPr="00401B64">
        <w:rPr>
          <w:lang w:val="cy-GB"/>
        </w:rPr>
        <w:t xml:space="preserve">Bod yn ddidwyll ac onest – delio â </w:t>
      </w:r>
      <w:r w:rsidR="005726A4" w:rsidRPr="00401B64">
        <w:rPr>
          <w:lang w:val="cy-GB"/>
        </w:rPr>
        <w:t>g</w:t>
      </w:r>
      <w:r w:rsidRPr="00401B64">
        <w:rPr>
          <w:lang w:val="cy-GB"/>
        </w:rPr>
        <w:t xml:space="preserve">wahaniaethau ac anawsterau mewn modd heb fod yn </w:t>
      </w:r>
      <w:r w:rsidR="00D45A3F" w:rsidRPr="00401B64">
        <w:rPr>
          <w:lang w:val="cy-GB"/>
        </w:rPr>
        <w:t>amddiffynnol</w:t>
      </w:r>
      <w:r w:rsidRPr="00401B64">
        <w:rPr>
          <w:lang w:val="cy-GB"/>
        </w:rPr>
        <w:t xml:space="preserve"> na heb fod wrthwynebus </w:t>
      </w:r>
    </w:p>
    <w:p w14:paraId="6ED900FA" w14:textId="77777777" w:rsidR="00AB0E4D" w:rsidRPr="00401B64" w:rsidRDefault="00AB0E4D" w:rsidP="00AB0E4D">
      <w:pPr>
        <w:pStyle w:val="Bullet2"/>
        <w:rPr>
          <w:lang w:val="cy-GB"/>
        </w:rPr>
      </w:pPr>
      <w:r w:rsidRPr="00401B64">
        <w:rPr>
          <w:lang w:val="cy-GB"/>
        </w:rPr>
        <w:t xml:space="preserve">Hunan-fyfyrio ac asesu parhaus </w:t>
      </w:r>
    </w:p>
    <w:p w14:paraId="16075EE6" w14:textId="3EF530B6" w:rsidR="00AB0E4D" w:rsidRPr="00401B64" w:rsidRDefault="00AB0E4D" w:rsidP="00AB0E4D">
      <w:pPr>
        <w:pStyle w:val="Bullet2"/>
        <w:rPr>
          <w:lang w:val="cy-GB"/>
        </w:rPr>
      </w:pPr>
      <w:r w:rsidRPr="00401B64">
        <w:rPr>
          <w:lang w:val="cy-GB"/>
        </w:rPr>
        <w:t>Hyder yn sgiliau unigol ei hun</w:t>
      </w:r>
      <w:r w:rsidR="001621B1" w:rsidRPr="00401B64">
        <w:rPr>
          <w:lang w:val="cy-GB"/>
        </w:rPr>
        <w:t xml:space="preserve"> </w:t>
      </w:r>
      <w:r w:rsidRPr="00401B64">
        <w:rPr>
          <w:lang w:val="cy-GB"/>
        </w:rPr>
        <w:t xml:space="preserve">/ y sefydliad / y tîm i gyfrannu at </w:t>
      </w:r>
      <w:r w:rsidR="00D45A3F" w:rsidRPr="00401B64">
        <w:rPr>
          <w:lang w:val="cy-GB"/>
        </w:rPr>
        <w:t>atebion</w:t>
      </w:r>
      <w:r w:rsidRPr="00401B64">
        <w:rPr>
          <w:lang w:val="cy-GB"/>
        </w:rPr>
        <w:t xml:space="preserve"> </w:t>
      </w:r>
    </w:p>
    <w:p w14:paraId="33D05C92" w14:textId="35CD8311" w:rsidR="00AB0E4D" w:rsidRPr="00401B64" w:rsidRDefault="00D45A3F" w:rsidP="00AB0E4D">
      <w:pPr>
        <w:pStyle w:val="Bullet2"/>
        <w:rPr>
          <w:lang w:val="cy-GB"/>
        </w:rPr>
      </w:pPr>
      <w:r w:rsidRPr="00401B64">
        <w:rPr>
          <w:lang w:val="cy-GB"/>
        </w:rPr>
        <w:t>Ymrwymiad</w:t>
      </w:r>
      <w:r w:rsidR="00AB0E4D" w:rsidRPr="00401B64">
        <w:rPr>
          <w:lang w:val="cy-GB"/>
        </w:rPr>
        <w:t xml:space="preserve"> i feddwl yn arloesol a chyflenwi atebion cynaliadwy </w:t>
      </w:r>
    </w:p>
    <w:p w14:paraId="5B7C1DA9" w14:textId="668C5271" w:rsidR="00AB0E4D" w:rsidRPr="00401B64" w:rsidRDefault="005726A4" w:rsidP="00AB0E4D">
      <w:pPr>
        <w:pStyle w:val="Bullet2"/>
        <w:rPr>
          <w:lang w:val="cy-GB"/>
        </w:rPr>
      </w:pPr>
      <w:r w:rsidRPr="00401B64">
        <w:rPr>
          <w:lang w:val="cy-GB"/>
        </w:rPr>
        <w:t>Dull hyblyg a chydweithredol o fynd ati i lywio atebion</w:t>
      </w:r>
    </w:p>
    <w:p w14:paraId="438AC751" w14:textId="5541B826" w:rsidR="00AB0E4D" w:rsidRPr="00401B64" w:rsidRDefault="00AB0E4D" w:rsidP="00AB0E4D">
      <w:pPr>
        <w:pStyle w:val="Bullet2"/>
        <w:rPr>
          <w:lang w:val="cy-GB"/>
        </w:rPr>
      </w:pPr>
      <w:r w:rsidRPr="00401B64">
        <w:rPr>
          <w:lang w:val="cy-GB"/>
        </w:rPr>
        <w:t>P</w:t>
      </w:r>
      <w:r w:rsidR="005726A4" w:rsidRPr="00401B64">
        <w:rPr>
          <w:lang w:val="cy-GB"/>
        </w:rPr>
        <w:t>a</w:t>
      </w:r>
      <w:r w:rsidRPr="00401B64">
        <w:rPr>
          <w:lang w:val="cy-GB"/>
        </w:rPr>
        <w:t>rodrwydd i fuddsoddi ams</w:t>
      </w:r>
      <w:r w:rsidR="005726A4" w:rsidRPr="00401B64">
        <w:rPr>
          <w:lang w:val="cy-GB"/>
        </w:rPr>
        <w:t>e</w:t>
      </w:r>
      <w:r w:rsidRPr="00401B64">
        <w:rPr>
          <w:lang w:val="cy-GB"/>
        </w:rPr>
        <w:t>r ac ymdrech</w:t>
      </w:r>
    </w:p>
    <w:p w14:paraId="3E0D4FFC" w14:textId="795C9316" w:rsidR="00AB0E4D" w:rsidRPr="00401B64" w:rsidRDefault="00AB0E4D" w:rsidP="00AB0E4D">
      <w:pPr>
        <w:pStyle w:val="Bullet2"/>
        <w:rPr>
          <w:lang w:val="cy-GB"/>
        </w:rPr>
      </w:pPr>
      <w:r w:rsidRPr="00401B64">
        <w:rPr>
          <w:lang w:val="cy-GB"/>
        </w:rPr>
        <w:t>Parodrwydd i fuddsoddi egni emosiynol a</w:t>
      </w:r>
      <w:r w:rsidR="005726A4" w:rsidRPr="00401B64">
        <w:rPr>
          <w:lang w:val="cy-GB"/>
        </w:rPr>
        <w:t xml:space="preserve"> chreadigol</w:t>
      </w:r>
    </w:p>
    <w:p w14:paraId="1FC23D0F" w14:textId="77777777" w:rsidR="00AB0E4D" w:rsidRPr="00401B64" w:rsidRDefault="00AB0E4D" w:rsidP="00AB0E4D">
      <w:pPr>
        <w:pStyle w:val="Bullet2"/>
        <w:rPr>
          <w:lang w:val="cy-GB"/>
        </w:rPr>
      </w:pPr>
      <w:r w:rsidRPr="00401B64">
        <w:rPr>
          <w:lang w:val="cy-GB"/>
        </w:rPr>
        <w:t>Amynedd a gwytnwch</w:t>
      </w:r>
    </w:p>
    <w:p w14:paraId="79AD1900" w14:textId="58D93C50" w:rsidR="00AB0E4D" w:rsidRPr="00401B64" w:rsidRDefault="00AB0E4D" w:rsidP="001621B1">
      <w:pPr>
        <w:pStyle w:val="Bullet2"/>
        <w:rPr>
          <w:lang w:val="cy-GB"/>
        </w:rPr>
      </w:pPr>
      <w:r w:rsidRPr="00401B64">
        <w:rPr>
          <w:lang w:val="cy-GB"/>
        </w:rPr>
        <w:t xml:space="preserve">Meddwl yn bositif </w:t>
      </w:r>
      <w:r w:rsidR="001621B1" w:rsidRPr="00401B64">
        <w:rPr>
          <w:lang w:val="cy-GB"/>
        </w:rPr>
        <w:t>–</w:t>
      </w:r>
      <w:r w:rsidRPr="00401B64">
        <w:rPr>
          <w:lang w:val="cy-GB"/>
        </w:rPr>
        <w:t xml:space="preserve"> hiwmor?</w:t>
      </w:r>
    </w:p>
    <w:p w14:paraId="00A509D1" w14:textId="77777777" w:rsidR="00AB0E4D" w:rsidRPr="00401B64" w:rsidRDefault="00AB0E4D" w:rsidP="00AB0E4D">
      <w:pPr>
        <w:pStyle w:val="FacilitatorNotesNumberList"/>
        <w:numPr>
          <w:ilvl w:val="0"/>
          <w:numId w:val="0"/>
        </w:numPr>
        <w:ind w:left="425"/>
        <w:rPr>
          <w:lang w:val="cy-GB"/>
        </w:rPr>
      </w:pPr>
    </w:p>
    <w:p w14:paraId="5676514B" w14:textId="3D78126A" w:rsidR="00AB0E4D" w:rsidRPr="00401B64" w:rsidRDefault="00AB0E4D" w:rsidP="00992B72">
      <w:pPr>
        <w:pStyle w:val="FacilitatorNotesNumberList"/>
        <w:numPr>
          <w:ilvl w:val="0"/>
          <w:numId w:val="94"/>
        </w:numPr>
        <w:ind w:left="425" w:hanging="425"/>
        <w:rPr>
          <w:lang w:val="cy-GB"/>
        </w:rPr>
      </w:pPr>
      <w:r w:rsidRPr="00401B64">
        <w:rPr>
          <w:lang w:val="cy-GB"/>
        </w:rPr>
        <w:lastRenderedPageBreak/>
        <w:t>Nodon ni yn gynharach (sleid 6) bod rhaid i yma</w:t>
      </w:r>
      <w:r w:rsidR="00A010A3" w:rsidRPr="00401B64">
        <w:rPr>
          <w:lang w:val="cy-GB"/>
        </w:rPr>
        <w:t>r</w:t>
      </w:r>
      <w:r w:rsidRPr="00401B64">
        <w:rPr>
          <w:lang w:val="cy-GB"/>
        </w:rPr>
        <w:t>ferwyr fabwysiadu dull cy</w:t>
      </w:r>
      <w:r w:rsidR="00A010A3" w:rsidRPr="00401B64">
        <w:rPr>
          <w:lang w:val="cy-GB"/>
        </w:rPr>
        <w:t>d</w:t>
      </w:r>
      <w:r w:rsidRPr="00401B64">
        <w:rPr>
          <w:lang w:val="cy-GB"/>
        </w:rPr>
        <w:t>-gynhyrchiol o fynd ati wrth weithio mew</w:t>
      </w:r>
      <w:r w:rsidR="00A010A3" w:rsidRPr="00401B64">
        <w:rPr>
          <w:lang w:val="cy-GB"/>
        </w:rPr>
        <w:t>n</w:t>
      </w:r>
      <w:r w:rsidRPr="00401B64">
        <w:rPr>
          <w:lang w:val="cy-GB"/>
        </w:rPr>
        <w:t xml:space="preserve"> modd ataliol. Mae dull cyd-gyn</w:t>
      </w:r>
      <w:r w:rsidR="00A010A3" w:rsidRPr="00401B64">
        <w:rPr>
          <w:lang w:val="cy-GB"/>
        </w:rPr>
        <w:t>hyr</w:t>
      </w:r>
      <w:r w:rsidRPr="00401B64">
        <w:rPr>
          <w:lang w:val="cy-GB"/>
        </w:rPr>
        <w:t xml:space="preserve">chiol o fynd ati yn un sy’n:   </w:t>
      </w:r>
    </w:p>
    <w:p w14:paraId="14199732" w14:textId="77777777" w:rsidR="00AB0E4D" w:rsidRPr="00401B64" w:rsidRDefault="00AB0E4D" w:rsidP="00AB0E4D">
      <w:pPr>
        <w:pStyle w:val="Bullet2"/>
        <w:rPr>
          <w:lang w:val="cy-GB"/>
        </w:rPr>
      </w:pPr>
      <w:r w:rsidRPr="00401B64">
        <w:rPr>
          <w:lang w:val="cy-GB"/>
        </w:rPr>
        <w:t>Cydnabod bod pobl – plant a phobl ifanc, oedolion a gofalwyr, eu teuluoedd a’u cymunedau – yn asedau ac â chanlyniadau positif i’w wneud i ddylunio a gweithredu gwasanaethau.</w:t>
      </w:r>
    </w:p>
    <w:p w14:paraId="34CA1C27" w14:textId="0D30EAF5" w:rsidR="00AB0E4D" w:rsidRPr="00401B64" w:rsidRDefault="00AB0E4D" w:rsidP="00AB0E4D">
      <w:pPr>
        <w:pStyle w:val="Bullet2"/>
        <w:rPr>
          <w:lang w:val="cy-GB"/>
        </w:rPr>
      </w:pPr>
      <w:r w:rsidRPr="00401B64">
        <w:rPr>
          <w:lang w:val="cy-GB"/>
        </w:rPr>
        <w:t>Cynorthwyo a grymuso pobl i ddylunio can</w:t>
      </w:r>
      <w:r w:rsidR="00A010A3" w:rsidRPr="00401B64">
        <w:rPr>
          <w:lang w:val="cy-GB"/>
        </w:rPr>
        <w:t>lyniadau ar gyfer gwasanaethau.</w:t>
      </w:r>
    </w:p>
    <w:p w14:paraId="48A6C67B" w14:textId="77777777" w:rsidR="00AB0E4D" w:rsidRPr="00401B64" w:rsidRDefault="00AB0E4D" w:rsidP="00AB0E4D">
      <w:pPr>
        <w:pStyle w:val="Bullet2"/>
        <w:rPr>
          <w:lang w:val="cy-GB"/>
        </w:rPr>
      </w:pPr>
      <w:r w:rsidRPr="00401B64">
        <w:rPr>
          <w:lang w:val="cy-GB"/>
        </w:rPr>
        <w:t>Rhoi grym i bobl ysgwyddo cyfrifoldeb dros a chyfrannu at eu llesiant eu hun.</w:t>
      </w:r>
    </w:p>
    <w:p w14:paraId="41192D02" w14:textId="77777777" w:rsidR="00AB0E4D" w:rsidRPr="00401B64" w:rsidRDefault="00AB0E4D" w:rsidP="00AB0E4D">
      <w:pPr>
        <w:pStyle w:val="Bullet2"/>
        <w:rPr>
          <w:lang w:val="cy-GB"/>
        </w:rPr>
      </w:pPr>
      <w:r w:rsidRPr="00401B64">
        <w:rPr>
          <w:lang w:val="cy-GB"/>
        </w:rPr>
        <w:t xml:space="preserve">Sicrhau bod ymarferwyr yn gweithio mewn partneriaeth gyda phobl i gyflawni eu canlyniadau personol. </w:t>
      </w:r>
    </w:p>
    <w:p w14:paraId="7DE074C6" w14:textId="77777777" w:rsidR="00AB0E4D" w:rsidRPr="00401B64" w:rsidRDefault="00AB0E4D" w:rsidP="00AB0E4D">
      <w:pPr>
        <w:rPr>
          <w:lang w:val="cy-GB"/>
        </w:rPr>
      </w:pPr>
    </w:p>
    <w:p w14:paraId="26ECC1F9" w14:textId="755A2D4D" w:rsidR="00AB0E4D" w:rsidRPr="00401B64" w:rsidRDefault="00AB0E4D" w:rsidP="006711E0">
      <w:pPr>
        <w:pStyle w:val="Heading3"/>
      </w:pPr>
      <w:r w:rsidRPr="00401B64">
        <w:t xml:space="preserve">Gweithgaredd </w:t>
      </w:r>
      <w:r w:rsidR="001621B1" w:rsidRPr="00401B64">
        <w:t>–</w:t>
      </w:r>
      <w:r w:rsidRPr="00401B64">
        <w:t xml:space="preserve"> Cwestiwn </w:t>
      </w:r>
    </w:p>
    <w:p w14:paraId="63DA329D" w14:textId="77777777" w:rsidR="00AB0E4D" w:rsidRPr="00401B64" w:rsidRDefault="00AB0E4D" w:rsidP="00992B72">
      <w:pPr>
        <w:pStyle w:val="Numberlist"/>
        <w:numPr>
          <w:ilvl w:val="0"/>
          <w:numId w:val="95"/>
        </w:numPr>
      </w:pPr>
      <w:r w:rsidRPr="00401B64">
        <w:t xml:space="preserve">Oes unrhyw ymddygiad arall y gallwn ni ei fabwysiadu i wneud newid positif a gweithio mewn modd ataliol? </w:t>
      </w:r>
    </w:p>
    <w:p w14:paraId="2CA379B9" w14:textId="77777777" w:rsidR="00AB0E4D" w:rsidRPr="00401B64" w:rsidRDefault="00AB0E4D" w:rsidP="00AB0E4D">
      <w:pPr>
        <w:rPr>
          <w:lang w:val="cy-GB"/>
        </w:rPr>
      </w:pPr>
    </w:p>
    <w:tbl>
      <w:tblPr>
        <w:tblStyle w:val="TableGrid"/>
        <w:tblW w:w="0" w:type="auto"/>
        <w:tblBorders>
          <w:top w:val="single" w:sz="12" w:space="0" w:color="ED1E87"/>
          <w:left w:val="single" w:sz="12" w:space="0" w:color="ED1E87"/>
          <w:bottom w:val="single" w:sz="12" w:space="0" w:color="ED1E87"/>
          <w:right w:val="single" w:sz="12" w:space="0" w:color="ED1E87"/>
          <w:insideH w:val="single" w:sz="12" w:space="0" w:color="ED1E87"/>
          <w:insideV w:val="single" w:sz="12" w:space="0" w:color="ED1E87"/>
        </w:tblBorders>
        <w:tblLook w:val="04A0" w:firstRow="1" w:lastRow="0" w:firstColumn="1" w:lastColumn="0" w:noHBand="0" w:noVBand="1"/>
      </w:tblPr>
      <w:tblGrid>
        <w:gridCol w:w="9286"/>
      </w:tblGrid>
      <w:tr w:rsidR="00AB0E4D" w:rsidRPr="00401B64" w14:paraId="6A9B12FC" w14:textId="77777777" w:rsidTr="002C45BE">
        <w:trPr>
          <w:trHeight w:val="396"/>
        </w:trPr>
        <w:tc>
          <w:tcPr>
            <w:tcW w:w="9286" w:type="dxa"/>
          </w:tcPr>
          <w:p w14:paraId="16818820" w14:textId="77777777" w:rsidR="00AB0E4D" w:rsidRPr="00401B64" w:rsidRDefault="00AB0E4D" w:rsidP="0019223F">
            <w:pPr>
              <w:spacing w:after="120"/>
              <w:rPr>
                <w:b/>
                <w:lang w:val="cy-GB"/>
              </w:rPr>
            </w:pPr>
            <w:r w:rsidRPr="00401B64">
              <w:rPr>
                <w:b/>
                <w:lang w:val="cy-GB"/>
              </w:rPr>
              <w:t>Astudiaeth Achos</w:t>
            </w:r>
          </w:p>
          <w:p w14:paraId="50A8EC1F" w14:textId="18ABEBFA" w:rsidR="001621B1" w:rsidRPr="00401B64" w:rsidRDefault="001621B1" w:rsidP="001621B1">
            <w:pPr>
              <w:rPr>
                <w:lang w:val="cy-GB"/>
              </w:rPr>
            </w:pPr>
            <w:r w:rsidRPr="00401B64">
              <w:rPr>
                <w:lang w:val="cy-GB"/>
              </w:rPr>
              <w:t>Mae Luc erbyn hyn yn 17 mlwydd oed. Llwyddodd rhieni Luc i’w gadw yn ei gartref ac mewn ysgol agos i’w gartref ac mae Luc bellach yn byw yn ei fflat ei hun yn yr un dref a’i rieni. Caiff Luc gymorth yn ei fflat gan fudiad sy’n rhoi cymorth i amrywiaeth o bobl ifanc â heriau tebyg. Mae gan Luc dîm bychan o bobl sy’n cydweithio ag e a phobl ifanc eraill sy’n byw yn yr un bloc o fflatiau. Mae’r cyfan o weithwyr Luc wedi eu hyfforddi mewn technegau cynorthwyo ymddygiad positif. Caiff Luc gymorth ei dîm i fynychu’r coleg prif ffrwd lleol, lle mae’n astudio cwrs ar ffotograffiaeth.</w:t>
            </w:r>
          </w:p>
          <w:p w14:paraId="2E2E940B" w14:textId="77777777" w:rsidR="00AB0E4D" w:rsidRPr="00401B64" w:rsidRDefault="00AB0E4D" w:rsidP="0019223F">
            <w:pPr>
              <w:rPr>
                <w:lang w:val="cy-GB"/>
              </w:rPr>
            </w:pPr>
          </w:p>
          <w:p w14:paraId="4BF222DE" w14:textId="04EBA309" w:rsidR="00AB0E4D" w:rsidRPr="00401B64" w:rsidRDefault="00AB0E4D" w:rsidP="0019223F">
            <w:pPr>
              <w:spacing w:after="120"/>
              <w:rPr>
                <w:b/>
                <w:lang w:val="cy-GB"/>
              </w:rPr>
            </w:pPr>
            <w:r w:rsidRPr="00401B64">
              <w:rPr>
                <w:b/>
                <w:lang w:val="cy-GB"/>
              </w:rPr>
              <w:t>C</w:t>
            </w:r>
            <w:r w:rsidR="00A010A3" w:rsidRPr="00401B64">
              <w:rPr>
                <w:b/>
                <w:lang w:val="cy-GB"/>
              </w:rPr>
              <w:t>w</w:t>
            </w:r>
            <w:r w:rsidRPr="00401B64">
              <w:rPr>
                <w:b/>
                <w:lang w:val="cy-GB"/>
              </w:rPr>
              <w:t>estiynau</w:t>
            </w:r>
          </w:p>
          <w:p w14:paraId="23307352" w14:textId="3657F2F1" w:rsidR="00AB0E4D" w:rsidRPr="00401B64" w:rsidRDefault="00AB0E4D" w:rsidP="00992B72">
            <w:pPr>
              <w:pStyle w:val="Numberlist"/>
              <w:numPr>
                <w:ilvl w:val="0"/>
                <w:numId w:val="96"/>
              </w:numPr>
            </w:pPr>
            <w:r w:rsidRPr="00401B64">
              <w:t>Pa ddulliau ac agweddau sy</w:t>
            </w:r>
            <w:r w:rsidR="00A63905" w:rsidRPr="00401B64">
              <w:t>d</w:t>
            </w:r>
            <w:r w:rsidRPr="00401B64">
              <w:t>d eu hangen ar y bobl sy’n rhan o hyn, pobl fel Luc i fyw mor annibynnol â phosibl?</w:t>
            </w:r>
          </w:p>
          <w:p w14:paraId="14C4CE02" w14:textId="77777777" w:rsidR="00AB0E4D" w:rsidRPr="00401B64" w:rsidRDefault="00AB0E4D" w:rsidP="0019223F">
            <w:pPr>
              <w:rPr>
                <w:lang w:val="cy-GB"/>
              </w:rPr>
            </w:pPr>
          </w:p>
          <w:p w14:paraId="5D1FE590" w14:textId="77777777" w:rsidR="00AB0E4D" w:rsidRPr="00401B64" w:rsidRDefault="00AB0E4D" w:rsidP="0019223F">
            <w:pPr>
              <w:spacing w:after="120"/>
              <w:rPr>
                <w:b/>
                <w:lang w:val="cy-GB"/>
              </w:rPr>
            </w:pPr>
            <w:r w:rsidRPr="00401B64">
              <w:rPr>
                <w:b/>
                <w:lang w:val="cy-GB"/>
              </w:rPr>
              <w:t>Awgrym o ateb</w:t>
            </w:r>
          </w:p>
          <w:p w14:paraId="2BB6A00D" w14:textId="1CBA1DFE" w:rsidR="00AB0E4D" w:rsidRPr="00401B64" w:rsidRDefault="00AB0E4D" w:rsidP="0019223F">
            <w:pPr>
              <w:pStyle w:val="Bullet10"/>
              <w:rPr>
                <w:lang w:val="cy-GB"/>
              </w:rPr>
            </w:pPr>
            <w:r w:rsidRPr="00401B64">
              <w:rPr>
                <w:lang w:val="cy-GB"/>
              </w:rPr>
              <w:t>Gallu i weld y ple</w:t>
            </w:r>
            <w:r w:rsidR="00A63905" w:rsidRPr="00401B64">
              <w:rPr>
                <w:lang w:val="cy-GB"/>
              </w:rPr>
              <w:t>nt</w:t>
            </w:r>
            <w:r w:rsidRPr="00401B64">
              <w:rPr>
                <w:lang w:val="cy-GB"/>
              </w:rPr>
              <w:t xml:space="preserve">yn gyntaf a’r ymddygiad </w:t>
            </w:r>
            <w:r w:rsidR="00A63905" w:rsidRPr="00401B64">
              <w:rPr>
                <w:lang w:val="cy-GB"/>
              </w:rPr>
              <w:t>yn olaf.</w:t>
            </w:r>
          </w:p>
          <w:p w14:paraId="1826EB4A" w14:textId="10E677FA" w:rsidR="00AB0E4D" w:rsidRPr="00401B64" w:rsidRDefault="00AB0E4D" w:rsidP="0019223F">
            <w:pPr>
              <w:pStyle w:val="Bullet10"/>
              <w:rPr>
                <w:lang w:val="cy-GB"/>
              </w:rPr>
            </w:pPr>
            <w:r w:rsidRPr="00401B64">
              <w:rPr>
                <w:lang w:val="cy-GB"/>
              </w:rPr>
              <w:t xml:space="preserve">Ymrwymiad gan yr awdurdod lleol i wrando a chymryd rhan yn y broses o drafod yr ‘hyn sy’n bwysig i chi’ gyda phlant a’u teuluoedd (gweler y modiwl hyfforddi ar </w:t>
            </w:r>
            <w:hyperlink r:id="rId167" w:history="1">
              <w:r w:rsidRPr="00401B64">
                <w:rPr>
                  <w:rStyle w:val="Hyperlink"/>
                  <w:lang w:val="cy-GB"/>
                </w:rPr>
                <w:t>asesu a diwallu anghenion unigolion</w:t>
              </w:r>
            </w:hyperlink>
            <w:r w:rsidRPr="00401B64">
              <w:rPr>
                <w:lang w:val="cy-GB"/>
              </w:rPr>
              <w:t xml:space="preserve"> am ragor o wybodae</w:t>
            </w:r>
            <w:r w:rsidR="00A63905" w:rsidRPr="00401B64">
              <w:rPr>
                <w:lang w:val="cy-GB"/>
              </w:rPr>
              <w:t>t</w:t>
            </w:r>
            <w:r w:rsidRPr="00401B64">
              <w:rPr>
                <w:lang w:val="cy-GB"/>
              </w:rPr>
              <w:t>h ar drafod yr ‘hyn sy’n bwysig’).</w:t>
            </w:r>
          </w:p>
          <w:p w14:paraId="281D442F" w14:textId="07C0ABFC" w:rsidR="00AB0E4D" w:rsidRPr="00401B64" w:rsidRDefault="00AB0E4D" w:rsidP="0019223F">
            <w:pPr>
              <w:pStyle w:val="Bullet10"/>
              <w:rPr>
                <w:lang w:val="cy-GB"/>
              </w:rPr>
            </w:pPr>
            <w:r w:rsidRPr="00401B64">
              <w:rPr>
                <w:lang w:val="cy-GB"/>
              </w:rPr>
              <w:t xml:space="preserve">Dealltwriaeth ac ymrwymiad gan y comisiynwyr bod gan yr holl blant yr hawl dynol i </w:t>
            </w:r>
            <w:r w:rsidR="00A63905" w:rsidRPr="00401B64">
              <w:rPr>
                <w:lang w:val="cy-GB"/>
              </w:rPr>
              <w:t>gael p</w:t>
            </w:r>
            <w:r w:rsidRPr="00401B64">
              <w:rPr>
                <w:lang w:val="cy-GB"/>
              </w:rPr>
              <w:t>arch</w:t>
            </w:r>
            <w:r w:rsidR="00A63905" w:rsidRPr="00401B64">
              <w:rPr>
                <w:lang w:val="cy-GB"/>
              </w:rPr>
              <w:t xml:space="preserve"> i'w</w:t>
            </w:r>
            <w:r w:rsidRPr="00401B64">
              <w:rPr>
                <w:lang w:val="cy-GB"/>
              </w:rPr>
              <w:t xml:space="preserve"> bywyd teuluol.</w:t>
            </w:r>
          </w:p>
          <w:p w14:paraId="05CD91CD" w14:textId="6B31CE19" w:rsidR="00AB0E4D" w:rsidRPr="00401B64" w:rsidRDefault="00AB0E4D" w:rsidP="0019223F">
            <w:pPr>
              <w:pStyle w:val="Bullet10"/>
              <w:rPr>
                <w:lang w:val="cy-GB"/>
              </w:rPr>
            </w:pPr>
            <w:r w:rsidRPr="00401B64">
              <w:rPr>
                <w:lang w:val="cy-GB"/>
              </w:rPr>
              <w:t>Gallu i weithio mewn partneri</w:t>
            </w:r>
            <w:r w:rsidR="00565201" w:rsidRPr="00401B64">
              <w:rPr>
                <w:lang w:val="cy-GB"/>
              </w:rPr>
              <w:t>a</w:t>
            </w:r>
            <w:r w:rsidRPr="00401B64">
              <w:rPr>
                <w:lang w:val="cy-GB"/>
              </w:rPr>
              <w:t>eth gyda theuluoedd, addysg, gofal cymdeithasol, iechyd, tai a gofal a darparwyr gofal i ddod o hyd i atebion. Does dim un teulu yr un fath ac felly does dim pecyn safonol o ofal a chymorth a fydd yn datrys y problemau.</w:t>
            </w:r>
          </w:p>
          <w:p w14:paraId="3A5F06F7" w14:textId="77777777" w:rsidR="00AB0E4D" w:rsidRPr="00401B64" w:rsidRDefault="00AB0E4D" w:rsidP="0019223F">
            <w:pPr>
              <w:pStyle w:val="Bullet10"/>
              <w:spacing w:after="120"/>
              <w:rPr>
                <w:lang w:val="cy-GB"/>
              </w:rPr>
            </w:pPr>
            <w:r w:rsidRPr="00401B64">
              <w:rPr>
                <w:lang w:val="cy-GB"/>
              </w:rPr>
              <w:t xml:space="preserve">Dealltwriaeth o gymorth ar gyfer ymddygiad positif a sut i’w ddefnyddio’n effeithiol i leihau ymddygiad heriol. </w:t>
            </w:r>
          </w:p>
        </w:tc>
      </w:tr>
    </w:tbl>
    <w:p w14:paraId="4C6D66DC" w14:textId="77777777" w:rsidR="002C45BE" w:rsidRPr="00401B64" w:rsidRDefault="002C45BE" w:rsidP="002C45BE">
      <w:pPr>
        <w:rPr>
          <w:sz w:val="12"/>
          <w:lang w:val="cy-GB"/>
        </w:rPr>
      </w:pPr>
      <w:bookmarkStart w:id="52" w:name="_Toc434572107"/>
    </w:p>
    <w:p w14:paraId="22445FAF" w14:textId="2EEAD06C" w:rsidR="00AB0E4D" w:rsidRPr="00401B64" w:rsidRDefault="00AB0E4D" w:rsidP="006711E0">
      <w:pPr>
        <w:pStyle w:val="Heading2"/>
        <w:rPr>
          <w:lang w:val="cy-GB"/>
        </w:rPr>
      </w:pPr>
      <w:r w:rsidRPr="00401B64">
        <w:rPr>
          <w:lang w:val="cy-GB"/>
        </w:rPr>
        <w:lastRenderedPageBreak/>
        <w:t>Sleid 4</w:t>
      </w:r>
      <w:bookmarkEnd w:id="52"/>
      <w:r w:rsidR="002C45BE" w:rsidRPr="00401B64">
        <w:rPr>
          <w:lang w:val="cy-GB"/>
        </w:rPr>
        <w:t>8 - Sgiliau ar gyfer atal: ymglymu</w:t>
      </w:r>
    </w:p>
    <w:tbl>
      <w:tblPr>
        <w:tblStyle w:val="TableGrid"/>
        <w:tblW w:w="0" w:type="auto"/>
        <w:tblInd w:w="1809" w:type="dxa"/>
        <w:tblLook w:val="04A0" w:firstRow="1" w:lastRow="0" w:firstColumn="1" w:lastColumn="0" w:noHBand="0" w:noVBand="1"/>
      </w:tblPr>
      <w:tblGrid>
        <w:gridCol w:w="5812"/>
      </w:tblGrid>
      <w:tr w:rsidR="00AB0E4D" w:rsidRPr="00401B64" w14:paraId="0603C86D" w14:textId="77777777" w:rsidTr="0019223F">
        <w:trPr>
          <w:trHeight w:val="647"/>
        </w:trPr>
        <w:tc>
          <w:tcPr>
            <w:tcW w:w="5812" w:type="dxa"/>
            <w:tcBorders>
              <w:bottom w:val="single" w:sz="4" w:space="0" w:color="ED1E87"/>
            </w:tcBorders>
            <w:vAlign w:val="bottom"/>
          </w:tcPr>
          <w:p w14:paraId="34178987" w14:textId="66647A77" w:rsidR="00AB0E4D" w:rsidRPr="00401B64" w:rsidRDefault="0072645E" w:rsidP="0019223F">
            <w:pPr>
              <w:pStyle w:val="Slideheader"/>
              <w:rPr>
                <w:lang w:val="cy-GB"/>
              </w:rPr>
            </w:pPr>
            <w:r w:rsidRPr="00401B64">
              <w:rPr>
                <w:lang w:val="cy-GB"/>
              </w:rPr>
              <w:t>Sgiliau ar gyfer atal: ymglymu</w:t>
            </w:r>
          </w:p>
        </w:tc>
      </w:tr>
      <w:tr w:rsidR="00AB0E4D" w:rsidRPr="00401B64" w14:paraId="4F69138A" w14:textId="77777777" w:rsidTr="0019223F">
        <w:trPr>
          <w:trHeight w:val="3233"/>
        </w:trPr>
        <w:tc>
          <w:tcPr>
            <w:tcW w:w="5812" w:type="dxa"/>
            <w:tcBorders>
              <w:top w:val="single" w:sz="4" w:space="0" w:color="ED1E87"/>
            </w:tcBorders>
          </w:tcPr>
          <w:p w14:paraId="2FDC2654" w14:textId="77777777" w:rsidR="00BB236B" w:rsidRPr="00401B64" w:rsidRDefault="00551FA4" w:rsidP="0072645E">
            <w:pPr>
              <w:pStyle w:val="Slidebullet"/>
              <w:rPr>
                <w:lang w:val="cy-GB"/>
              </w:rPr>
            </w:pPr>
            <w:r w:rsidRPr="00401B64">
              <w:rPr>
                <w:lang w:val="cy-GB"/>
              </w:rPr>
              <w:t>Gallu cael sgwrs wedi’i strwythuro â phobl am eu llesiant a’u canlyniadau personol</w:t>
            </w:r>
          </w:p>
          <w:p w14:paraId="2BB73C7C" w14:textId="77777777" w:rsidR="00BB236B" w:rsidRPr="00401B64" w:rsidRDefault="00551FA4" w:rsidP="0072645E">
            <w:pPr>
              <w:pStyle w:val="Slidebullet"/>
              <w:rPr>
                <w:lang w:val="cy-GB"/>
              </w:rPr>
            </w:pPr>
            <w:r w:rsidRPr="00401B64">
              <w:rPr>
                <w:lang w:val="cy-GB"/>
              </w:rPr>
              <w:t xml:space="preserve">Derbyn mai ‘eu bywyd nhw’ yw e a bod ganddyn nhw hawl i’w fyw yn y modd maen </w:t>
            </w:r>
            <w:proofErr w:type="spellStart"/>
            <w:r w:rsidRPr="00401B64">
              <w:rPr>
                <w:lang w:val="cy-GB"/>
              </w:rPr>
              <w:t>nhw’n</w:t>
            </w:r>
            <w:proofErr w:type="spellEnd"/>
            <w:r w:rsidRPr="00401B64">
              <w:rPr>
                <w:lang w:val="cy-GB"/>
              </w:rPr>
              <w:t xml:space="preserve"> ei ddymuno </w:t>
            </w:r>
          </w:p>
          <w:p w14:paraId="2F981DF7" w14:textId="77777777" w:rsidR="00BB236B" w:rsidRPr="00401B64" w:rsidRDefault="00551FA4" w:rsidP="0072645E">
            <w:pPr>
              <w:pStyle w:val="Slidebullet"/>
              <w:rPr>
                <w:lang w:val="cy-GB"/>
              </w:rPr>
            </w:pPr>
            <w:r w:rsidRPr="00401B64">
              <w:rPr>
                <w:lang w:val="cy-GB"/>
              </w:rPr>
              <w:t>Gwrando’n weithredol ym mhob rhyngweithiad</w:t>
            </w:r>
          </w:p>
          <w:p w14:paraId="79C25A0E" w14:textId="77777777" w:rsidR="00BB236B" w:rsidRPr="00401B64" w:rsidRDefault="00551FA4" w:rsidP="0072645E">
            <w:pPr>
              <w:pStyle w:val="Slidebullet"/>
              <w:rPr>
                <w:lang w:val="cy-GB"/>
              </w:rPr>
            </w:pPr>
            <w:r w:rsidRPr="00401B64">
              <w:rPr>
                <w:lang w:val="cy-GB"/>
              </w:rPr>
              <w:t>Ail-edrych ar bethau a gwirio’r wybodaeth</w:t>
            </w:r>
          </w:p>
          <w:p w14:paraId="3005B64F" w14:textId="77777777" w:rsidR="00BB236B" w:rsidRPr="00401B64" w:rsidRDefault="00551FA4" w:rsidP="0072645E">
            <w:pPr>
              <w:pStyle w:val="Slidebullet"/>
              <w:rPr>
                <w:lang w:val="cy-GB"/>
              </w:rPr>
            </w:pPr>
            <w:r w:rsidRPr="00401B64">
              <w:rPr>
                <w:lang w:val="cy-GB"/>
              </w:rPr>
              <w:t xml:space="preserve">Cwestiynau agored </w:t>
            </w:r>
          </w:p>
          <w:p w14:paraId="662FCBD7" w14:textId="2992C641" w:rsidR="00BB236B" w:rsidRPr="00401B64" w:rsidRDefault="00551FA4" w:rsidP="0072645E">
            <w:pPr>
              <w:pStyle w:val="Slidebullet"/>
              <w:rPr>
                <w:lang w:val="cy-GB"/>
              </w:rPr>
            </w:pPr>
            <w:r w:rsidRPr="00401B64">
              <w:rPr>
                <w:lang w:val="cy-GB"/>
              </w:rPr>
              <w:t>Deall hyd a lled sefyllfa</w:t>
            </w:r>
            <w:r w:rsidR="001621B1" w:rsidRPr="00401B64">
              <w:rPr>
                <w:lang w:val="cy-GB"/>
              </w:rPr>
              <w:t xml:space="preserve"> </w:t>
            </w:r>
            <w:r w:rsidRPr="00401B64">
              <w:rPr>
                <w:lang w:val="cy-GB"/>
              </w:rPr>
              <w:t>/</w:t>
            </w:r>
            <w:r w:rsidR="001621B1" w:rsidRPr="00401B64">
              <w:rPr>
                <w:lang w:val="cy-GB"/>
              </w:rPr>
              <w:t xml:space="preserve"> </w:t>
            </w:r>
            <w:r w:rsidRPr="00401B64">
              <w:rPr>
                <w:lang w:val="cy-GB"/>
              </w:rPr>
              <w:t>amgylchiadau’r person</w:t>
            </w:r>
          </w:p>
          <w:p w14:paraId="52ABDA76" w14:textId="77777777" w:rsidR="00BB236B" w:rsidRPr="00401B64" w:rsidRDefault="00551FA4" w:rsidP="0072645E">
            <w:pPr>
              <w:pStyle w:val="Slidebullet"/>
              <w:rPr>
                <w:lang w:val="cy-GB"/>
              </w:rPr>
            </w:pPr>
            <w:r w:rsidRPr="00401B64">
              <w:rPr>
                <w:lang w:val="cy-GB"/>
              </w:rPr>
              <w:t xml:space="preserve">Adeiladu ar y </w:t>
            </w:r>
            <w:proofErr w:type="spellStart"/>
            <w:r w:rsidRPr="00401B64">
              <w:rPr>
                <w:lang w:val="cy-GB"/>
              </w:rPr>
              <w:t>galluedd</w:t>
            </w:r>
            <w:proofErr w:type="spellEnd"/>
            <w:r w:rsidRPr="00401B64">
              <w:rPr>
                <w:lang w:val="cy-GB"/>
              </w:rPr>
              <w:t xml:space="preserve"> a’r cryfderau</w:t>
            </w:r>
          </w:p>
          <w:p w14:paraId="5BD682E9" w14:textId="6D446826" w:rsidR="00AB0E4D" w:rsidRPr="00401B64" w:rsidRDefault="00551FA4" w:rsidP="0072645E">
            <w:pPr>
              <w:pStyle w:val="Slidebullet"/>
              <w:rPr>
                <w:lang w:val="cy-GB"/>
              </w:rPr>
            </w:pPr>
            <w:r w:rsidRPr="00401B64">
              <w:rPr>
                <w:lang w:val="cy-GB"/>
              </w:rPr>
              <w:t>Gwirio beth yw effaith ymyriadau / cyflawni canlyniadau</w:t>
            </w:r>
          </w:p>
        </w:tc>
      </w:tr>
    </w:tbl>
    <w:p w14:paraId="0D1F6862" w14:textId="77777777" w:rsidR="00AB0E4D" w:rsidRPr="00401B64" w:rsidRDefault="00AB0E4D" w:rsidP="0072645E">
      <w:pPr>
        <w:rPr>
          <w:lang w:val="cy-GB"/>
        </w:rPr>
      </w:pPr>
    </w:p>
    <w:p w14:paraId="08F42383" w14:textId="70521BAD" w:rsidR="00AB0E4D" w:rsidRPr="00401B64" w:rsidRDefault="00AB0E4D" w:rsidP="006711E0">
      <w:pPr>
        <w:pStyle w:val="Heading3"/>
      </w:pPr>
      <w:r w:rsidRPr="00401B64">
        <w:t>Nodiadau i Hwyluswyr</w:t>
      </w:r>
    </w:p>
    <w:p w14:paraId="19031D01" w14:textId="38A5F23F" w:rsidR="00AB0E4D" w:rsidRPr="00401B64" w:rsidRDefault="00AB0E4D" w:rsidP="00992B72">
      <w:pPr>
        <w:pStyle w:val="FacilitatorNotesNumberList"/>
        <w:numPr>
          <w:ilvl w:val="0"/>
          <w:numId w:val="97"/>
        </w:numPr>
        <w:spacing w:after="40"/>
        <w:rPr>
          <w:rFonts w:eastAsia="Times New Roman" w:cs="Helvetica"/>
          <w:szCs w:val="24"/>
          <w:lang w:val="cy-GB"/>
        </w:rPr>
      </w:pPr>
      <w:r w:rsidRPr="00401B64">
        <w:rPr>
          <w:lang w:val="cy-GB"/>
        </w:rPr>
        <w:t>Mae ymglymu effeithiol gydag unigolion yn allweddol i ddeall yr hyn ddylai gwasanaethau ataliol fod</w:t>
      </w:r>
      <w:r w:rsidR="008352EE" w:rsidRPr="00401B64">
        <w:rPr>
          <w:lang w:val="cy-GB"/>
        </w:rPr>
        <w:t>,</w:t>
      </w:r>
      <w:r w:rsidRPr="00401B64">
        <w:rPr>
          <w:lang w:val="cy-GB"/>
        </w:rPr>
        <w:t xml:space="preserve"> oherwydd dylen nhw fod yn ymateb i’r canlyniadau personol y maen </w:t>
      </w:r>
      <w:proofErr w:type="spellStart"/>
      <w:r w:rsidRPr="00401B64">
        <w:rPr>
          <w:lang w:val="cy-GB"/>
        </w:rPr>
        <w:t>nhw’n</w:t>
      </w:r>
      <w:proofErr w:type="spellEnd"/>
      <w:r w:rsidRPr="00401B64">
        <w:rPr>
          <w:lang w:val="cy-GB"/>
        </w:rPr>
        <w:t xml:space="preserve"> dymuno’u cyflawni yn eu bywyd.</w:t>
      </w:r>
    </w:p>
    <w:p w14:paraId="277C5C9F" w14:textId="374F0041" w:rsidR="00AB0E4D" w:rsidRPr="00401B64" w:rsidRDefault="00AB0E4D" w:rsidP="00992B72">
      <w:pPr>
        <w:pStyle w:val="FacilitatorNotesNumberList"/>
        <w:numPr>
          <w:ilvl w:val="0"/>
          <w:numId w:val="97"/>
        </w:numPr>
        <w:spacing w:after="40"/>
        <w:rPr>
          <w:lang w:val="cy-GB"/>
        </w:rPr>
      </w:pPr>
      <w:r w:rsidRPr="00401B64">
        <w:rPr>
          <w:lang w:val="cy-GB"/>
        </w:rPr>
        <w:t xml:space="preserve">Asesiad </w:t>
      </w:r>
      <w:r w:rsidR="00F960E2" w:rsidRPr="00401B64">
        <w:rPr>
          <w:lang w:val="cy-GB"/>
        </w:rPr>
        <w:t>yw</w:t>
      </w:r>
      <w:r w:rsidRPr="00401B64">
        <w:rPr>
          <w:lang w:val="cy-GB"/>
        </w:rPr>
        <w:t xml:space="preserve"> prif fecanw</w:t>
      </w:r>
      <w:r w:rsidR="008352EE" w:rsidRPr="00401B64">
        <w:rPr>
          <w:lang w:val="cy-GB"/>
        </w:rPr>
        <w:t>aith</w:t>
      </w:r>
      <w:r w:rsidRPr="00401B64">
        <w:rPr>
          <w:lang w:val="cy-GB"/>
        </w:rPr>
        <w:t xml:space="preserve"> ymglymiad rhwng yr awdurdod lleol a’r unigolyn (boed hyn drwy ymchwiliad, asesiad cychwynnol neu asesiad llawn). Pa ffurf bynnag y bydd hwn, dylai asesiad fod yn drafodaeth lled-strwythuredig i sefydlu</w:t>
      </w:r>
      <w:r w:rsidRPr="00401B64">
        <w:rPr>
          <w:rFonts w:eastAsia="Times New Roman" w:cs="Helvetica"/>
          <w:szCs w:val="24"/>
          <w:lang w:val="cy-GB"/>
        </w:rPr>
        <w:t>:</w:t>
      </w:r>
    </w:p>
    <w:p w14:paraId="68FA0E82" w14:textId="77777777" w:rsidR="00AB0E4D" w:rsidRPr="00401B64" w:rsidRDefault="00AB0E4D" w:rsidP="00044DC3">
      <w:pPr>
        <w:pStyle w:val="Bullet2"/>
        <w:spacing w:after="40"/>
        <w:rPr>
          <w:lang w:val="cy-GB"/>
        </w:rPr>
      </w:pPr>
      <w:r w:rsidRPr="00401B64">
        <w:rPr>
          <w:lang w:val="cy-GB"/>
        </w:rPr>
        <w:t>sefyllfa’r person;</w:t>
      </w:r>
    </w:p>
    <w:p w14:paraId="5C0B8DC2" w14:textId="77777777" w:rsidR="00AB0E4D" w:rsidRPr="00401B64" w:rsidRDefault="00AB0E4D" w:rsidP="00044DC3">
      <w:pPr>
        <w:pStyle w:val="Bullet2"/>
        <w:spacing w:after="40"/>
        <w:rPr>
          <w:lang w:val="cy-GB"/>
        </w:rPr>
      </w:pPr>
      <w:r w:rsidRPr="00401B64">
        <w:rPr>
          <w:lang w:val="cy-GB"/>
        </w:rPr>
        <w:t>a ellir lleihau eu hanghenion neu eu gohirio;</w:t>
      </w:r>
    </w:p>
    <w:p w14:paraId="424A20F8" w14:textId="77777777" w:rsidR="00AB0E4D" w:rsidRPr="00401B64" w:rsidRDefault="00AB0E4D" w:rsidP="00044DC3">
      <w:pPr>
        <w:pStyle w:val="Bullet2"/>
        <w:spacing w:after="40"/>
        <w:rPr>
          <w:lang w:val="cy-GB"/>
        </w:rPr>
      </w:pPr>
      <w:r w:rsidRPr="00401B64">
        <w:rPr>
          <w:lang w:val="cy-GB"/>
        </w:rPr>
        <w:t xml:space="preserve">yr hyn sy’n bwysig iddyn nhw o ran llesiant a pha ganlyniadau personol maen </w:t>
      </w:r>
      <w:proofErr w:type="spellStart"/>
      <w:r w:rsidRPr="00401B64">
        <w:rPr>
          <w:lang w:val="cy-GB"/>
        </w:rPr>
        <w:t>nhw’n</w:t>
      </w:r>
      <w:proofErr w:type="spellEnd"/>
      <w:r w:rsidRPr="00401B64">
        <w:rPr>
          <w:lang w:val="cy-GB"/>
        </w:rPr>
        <w:t xml:space="preserve"> dymuno eu cyflawni; a</w:t>
      </w:r>
    </w:p>
    <w:p w14:paraId="30DFAD9A" w14:textId="77777777" w:rsidR="00AB0E4D" w:rsidRPr="00401B64" w:rsidRDefault="00AB0E4D" w:rsidP="00044DC3">
      <w:pPr>
        <w:pStyle w:val="Bullet2"/>
        <w:spacing w:after="40"/>
        <w:rPr>
          <w:lang w:val="cy-GB"/>
        </w:rPr>
      </w:pPr>
      <w:r w:rsidRPr="00401B64">
        <w:rPr>
          <w:lang w:val="cy-GB"/>
        </w:rPr>
        <w:t xml:space="preserve">sut gallan nhw gyrchu cymorth ataliol os oes angen. </w:t>
      </w:r>
    </w:p>
    <w:p w14:paraId="1013A8D1" w14:textId="6CC990EE" w:rsidR="00AB0E4D" w:rsidRPr="00401B64" w:rsidRDefault="00AB0E4D" w:rsidP="00992B72">
      <w:pPr>
        <w:pStyle w:val="FacilitatorNotesNumberList"/>
        <w:numPr>
          <w:ilvl w:val="0"/>
          <w:numId w:val="97"/>
        </w:numPr>
        <w:spacing w:after="40"/>
        <w:rPr>
          <w:rFonts w:eastAsia="Times New Roman" w:cs="Helvetica"/>
          <w:szCs w:val="24"/>
          <w:lang w:val="cy-GB"/>
        </w:rPr>
      </w:pPr>
      <w:r w:rsidRPr="00401B64">
        <w:rPr>
          <w:lang w:val="cy-GB"/>
        </w:rPr>
        <w:t>D</w:t>
      </w:r>
      <w:r w:rsidR="00F960E2" w:rsidRPr="00401B64">
        <w:rPr>
          <w:lang w:val="cy-GB"/>
        </w:rPr>
        <w:t>yw</w:t>
      </w:r>
      <w:r w:rsidRPr="00401B64">
        <w:rPr>
          <w:lang w:val="cy-GB"/>
        </w:rPr>
        <w:t xml:space="preserve"> asesiad ddim yn rhagdybio y bydd ganddyn nhw wasanaeth naill ai wedi’i gaffael neu wedi’i </w:t>
      </w:r>
      <w:r w:rsidR="008352EE" w:rsidRPr="00401B64">
        <w:rPr>
          <w:lang w:val="cy-GB"/>
        </w:rPr>
        <w:t>ddarparu gan yr awdurdod lleol.</w:t>
      </w:r>
      <w:r w:rsidRPr="00401B64">
        <w:rPr>
          <w:lang w:val="cy-GB"/>
        </w:rPr>
        <w:t xml:space="preserve"> I rai pobl efallai </w:t>
      </w:r>
      <w:proofErr w:type="spellStart"/>
      <w:r w:rsidRPr="00401B64">
        <w:rPr>
          <w:lang w:val="cy-GB"/>
        </w:rPr>
        <w:t>gallen</w:t>
      </w:r>
      <w:proofErr w:type="spellEnd"/>
      <w:r w:rsidRPr="00401B64">
        <w:rPr>
          <w:lang w:val="cy-GB"/>
        </w:rPr>
        <w:t xml:space="preserve"> nhw dynnu ar eu cryfderau ac adnoddau a chyrchu cyfleusterau cymunedol ehangach neu </w:t>
      </w:r>
      <w:proofErr w:type="spellStart"/>
      <w:r w:rsidRPr="00401B64">
        <w:rPr>
          <w:lang w:val="cy-GB"/>
        </w:rPr>
        <w:t>allai</w:t>
      </w:r>
      <w:proofErr w:type="spellEnd"/>
      <w:r w:rsidRPr="00401B64">
        <w:rPr>
          <w:lang w:val="cy-GB"/>
        </w:rPr>
        <w:t xml:space="preserve"> fod angen cymorth arnyn nhw i wneud hyn, ond heb fod a</w:t>
      </w:r>
      <w:r w:rsidR="008352EE" w:rsidRPr="00401B64">
        <w:rPr>
          <w:lang w:val="cy-GB"/>
        </w:rPr>
        <w:t xml:space="preserve">ngen gwasanaethau rheoledig. I </w:t>
      </w:r>
      <w:r w:rsidRPr="00401B64">
        <w:rPr>
          <w:lang w:val="cy-GB"/>
        </w:rPr>
        <w:t>berson arall gallai fod yn gymysgedd o’r ddau yn dibynnu ar eu hamgylchiadau.</w:t>
      </w:r>
    </w:p>
    <w:p w14:paraId="5D40126C" w14:textId="65A6A49A" w:rsidR="00AB0E4D" w:rsidRPr="00401B64" w:rsidRDefault="00AB0E4D" w:rsidP="00992B72">
      <w:pPr>
        <w:pStyle w:val="FacilitatorNotesNumberList"/>
        <w:numPr>
          <w:ilvl w:val="0"/>
          <w:numId w:val="97"/>
        </w:numPr>
        <w:spacing w:after="40"/>
        <w:rPr>
          <w:rFonts w:eastAsia="Times New Roman" w:cs="Helvetica"/>
          <w:szCs w:val="24"/>
          <w:lang w:val="cy-GB"/>
        </w:rPr>
      </w:pPr>
      <w:r w:rsidRPr="00401B64">
        <w:rPr>
          <w:rFonts w:eastAsia="Times New Roman" w:cs="Helvetica"/>
          <w:szCs w:val="24"/>
          <w:lang w:val="cy-GB"/>
        </w:rPr>
        <w:t>I weithio’n effeithiol gyda’r unigolyn, bydd rhaid i’r asesydd fod yn bosit</w:t>
      </w:r>
      <w:r w:rsidR="008352EE" w:rsidRPr="00401B64">
        <w:rPr>
          <w:rFonts w:eastAsia="Times New Roman" w:cs="Helvetica"/>
          <w:szCs w:val="24"/>
          <w:lang w:val="cy-GB"/>
        </w:rPr>
        <w:t>if –</w:t>
      </w:r>
      <w:r w:rsidRPr="00401B64">
        <w:rPr>
          <w:rFonts w:eastAsia="Times New Roman" w:cs="Helvetica"/>
          <w:szCs w:val="24"/>
          <w:lang w:val="cy-GB"/>
        </w:rPr>
        <w:t xml:space="preserve"> </w:t>
      </w:r>
      <w:r w:rsidR="008352EE" w:rsidRPr="00401B64">
        <w:rPr>
          <w:rFonts w:eastAsia="Times New Roman" w:cs="Helvetica"/>
          <w:szCs w:val="24"/>
          <w:lang w:val="cy-GB"/>
        </w:rPr>
        <w:t xml:space="preserve">sy'n </w:t>
      </w:r>
      <w:r w:rsidRPr="00401B64">
        <w:rPr>
          <w:rFonts w:eastAsia="Times New Roman" w:cs="Helvetica"/>
          <w:szCs w:val="24"/>
          <w:lang w:val="cy-GB"/>
        </w:rPr>
        <w:t>cydnabod ei fod yn cael e</w:t>
      </w:r>
      <w:r w:rsidR="008352EE" w:rsidRPr="00401B64">
        <w:rPr>
          <w:rFonts w:eastAsia="Times New Roman" w:cs="Helvetica"/>
          <w:szCs w:val="24"/>
          <w:lang w:val="cy-GB"/>
        </w:rPr>
        <w:t>i (</w:t>
      </w:r>
      <w:proofErr w:type="spellStart"/>
      <w:r w:rsidR="008352EE" w:rsidRPr="00401B64">
        <w:rPr>
          <w:rFonts w:eastAsia="Times New Roman" w:cs="Helvetica"/>
          <w:szCs w:val="24"/>
          <w:lang w:val="cy-GB"/>
        </w:rPr>
        <w:t>ch</w:t>
      </w:r>
      <w:proofErr w:type="spellEnd"/>
      <w:r w:rsidR="008352EE" w:rsidRPr="00401B64">
        <w:rPr>
          <w:rFonts w:eastAsia="Times New Roman" w:cs="Helvetica"/>
          <w:szCs w:val="24"/>
          <w:lang w:val="cy-GB"/>
        </w:rPr>
        <w:t>)g</w:t>
      </w:r>
      <w:r w:rsidRPr="00401B64">
        <w:rPr>
          <w:rFonts w:eastAsia="Times New Roman" w:cs="Helvetica"/>
          <w:szCs w:val="24"/>
          <w:lang w:val="cy-GB"/>
        </w:rPr>
        <w:t>yflogi i rymuso a chynorth</w:t>
      </w:r>
      <w:r w:rsidR="0007694A" w:rsidRPr="00401B64">
        <w:rPr>
          <w:rFonts w:eastAsia="Times New Roman" w:cs="Helvetica"/>
          <w:szCs w:val="24"/>
          <w:lang w:val="cy-GB"/>
        </w:rPr>
        <w:t>wy</w:t>
      </w:r>
      <w:r w:rsidRPr="00401B64">
        <w:rPr>
          <w:rFonts w:eastAsia="Times New Roman" w:cs="Helvetica"/>
          <w:szCs w:val="24"/>
          <w:lang w:val="cy-GB"/>
        </w:rPr>
        <w:t xml:space="preserve">o pobl er mwyn iddyn nhw allu byw eu bywyd fel maen </w:t>
      </w:r>
      <w:proofErr w:type="spellStart"/>
      <w:r w:rsidRPr="00401B64">
        <w:rPr>
          <w:rFonts w:eastAsia="Times New Roman" w:cs="Helvetica"/>
          <w:szCs w:val="24"/>
          <w:lang w:val="cy-GB"/>
        </w:rPr>
        <w:t>nhw’n</w:t>
      </w:r>
      <w:proofErr w:type="spellEnd"/>
      <w:r w:rsidRPr="00401B64">
        <w:rPr>
          <w:rFonts w:eastAsia="Times New Roman" w:cs="Helvetica"/>
          <w:szCs w:val="24"/>
          <w:lang w:val="cy-GB"/>
        </w:rPr>
        <w:t xml:space="preserve"> dymuno. </w:t>
      </w:r>
    </w:p>
    <w:p w14:paraId="7E0F916C" w14:textId="668215C2" w:rsidR="00AB0E4D" w:rsidRPr="00401B64" w:rsidRDefault="00AB0E4D" w:rsidP="00992B72">
      <w:pPr>
        <w:pStyle w:val="FacilitatorNotesNumberList"/>
        <w:numPr>
          <w:ilvl w:val="0"/>
          <w:numId w:val="97"/>
        </w:numPr>
        <w:spacing w:after="40"/>
        <w:rPr>
          <w:lang w:val="cy-GB"/>
        </w:rPr>
      </w:pPr>
      <w:r w:rsidRPr="00401B64">
        <w:rPr>
          <w:rFonts w:eastAsia="Times New Roman" w:cs="Helvetica"/>
          <w:szCs w:val="24"/>
          <w:lang w:val="cy-GB"/>
        </w:rPr>
        <w:t>I alluogi trafodaeth strwythuredig sy’n sensitif a llawn empathi, rhaid i’r asesydd wrando’n we</w:t>
      </w:r>
      <w:r w:rsidR="008352EE" w:rsidRPr="00401B64">
        <w:rPr>
          <w:rFonts w:eastAsia="Times New Roman" w:cs="Helvetica"/>
          <w:szCs w:val="24"/>
          <w:lang w:val="cy-GB"/>
        </w:rPr>
        <w:t>ithr</w:t>
      </w:r>
      <w:r w:rsidRPr="00401B64">
        <w:rPr>
          <w:rFonts w:eastAsia="Times New Roman" w:cs="Helvetica"/>
          <w:szCs w:val="24"/>
          <w:lang w:val="cy-GB"/>
        </w:rPr>
        <w:t xml:space="preserve">edol ar bob cam o unrhyw ryngweithio a </w:t>
      </w:r>
      <w:proofErr w:type="spellStart"/>
      <w:r w:rsidRPr="00401B64">
        <w:rPr>
          <w:rFonts w:eastAsia="Times New Roman" w:cs="Helvetica"/>
          <w:szCs w:val="24"/>
          <w:lang w:val="cy-GB"/>
        </w:rPr>
        <w:t>thrwy’r</w:t>
      </w:r>
      <w:proofErr w:type="spellEnd"/>
      <w:r w:rsidRPr="00401B64">
        <w:rPr>
          <w:rFonts w:eastAsia="Times New Roman" w:cs="Helvetica"/>
          <w:szCs w:val="24"/>
          <w:lang w:val="cy-GB"/>
        </w:rPr>
        <w:t xml:space="preserve"> holl broses.</w:t>
      </w:r>
      <w:r w:rsidRPr="00401B64">
        <w:rPr>
          <w:lang w:val="cy-GB"/>
        </w:rPr>
        <w:t xml:space="preserve"> </w:t>
      </w:r>
      <w:r w:rsidRPr="00401B64">
        <w:rPr>
          <w:rFonts w:eastAsia="Times New Roman" w:cs="Helvetica"/>
          <w:szCs w:val="24"/>
          <w:lang w:val="cy-GB"/>
        </w:rPr>
        <w:t>'Gwrando gweithredol</w:t>
      </w:r>
      <w:r w:rsidR="001621B1" w:rsidRPr="00401B64">
        <w:rPr>
          <w:rFonts w:eastAsia="Times New Roman" w:cs="Helvetica"/>
          <w:szCs w:val="24"/>
          <w:lang w:val="cy-GB"/>
        </w:rPr>
        <w:t>’</w:t>
      </w:r>
      <w:r w:rsidRPr="00401B64">
        <w:rPr>
          <w:rFonts w:eastAsia="Times New Roman" w:cs="Helvetica"/>
          <w:szCs w:val="24"/>
          <w:lang w:val="cy-GB"/>
        </w:rPr>
        <w:t xml:space="preserve"> </w:t>
      </w:r>
      <w:r w:rsidR="00F960E2" w:rsidRPr="00401B64">
        <w:rPr>
          <w:rFonts w:eastAsia="Times New Roman" w:cs="Helvetica"/>
          <w:szCs w:val="24"/>
          <w:lang w:val="cy-GB"/>
        </w:rPr>
        <w:t>yw</w:t>
      </w:r>
      <w:r w:rsidRPr="00401B64">
        <w:rPr>
          <w:rFonts w:eastAsia="Times New Roman" w:cs="Helvetica"/>
          <w:szCs w:val="24"/>
          <w:lang w:val="cy-GB"/>
        </w:rPr>
        <w:t xml:space="preserve"> canolbwyntio’n llawn ar yr hyn sy’n cael ei ddweud yn hytrach na ‘chlywed’ neges y siaradwr yn oddefol a pheidio </w:t>
      </w:r>
      <w:r w:rsidRPr="00401B64">
        <w:rPr>
          <w:rFonts w:eastAsia="Times New Roman"/>
          <w:szCs w:val="24"/>
          <w:lang w:val="cy-GB"/>
        </w:rPr>
        <w:t xml:space="preserve">â </w:t>
      </w:r>
      <w:r w:rsidRPr="00401B64">
        <w:rPr>
          <w:rFonts w:eastAsia="Times New Roman" w:cs="Helvetica"/>
          <w:szCs w:val="24"/>
          <w:lang w:val="cy-GB"/>
        </w:rPr>
        <w:t xml:space="preserve">cheisio’n weithredol i ddeall eu </w:t>
      </w:r>
      <w:r w:rsidR="008352EE" w:rsidRPr="00401B64">
        <w:rPr>
          <w:rFonts w:eastAsia="Times New Roman" w:cs="Helvetica"/>
          <w:szCs w:val="24"/>
          <w:lang w:val="cy-GB"/>
        </w:rPr>
        <w:t>ffordd o weld y byd.</w:t>
      </w:r>
      <w:r w:rsidRPr="00401B64">
        <w:rPr>
          <w:rFonts w:eastAsia="Times New Roman" w:cs="Helvetica"/>
          <w:szCs w:val="24"/>
          <w:lang w:val="cy-GB"/>
        </w:rPr>
        <w:t xml:space="preserve"> Mae gofyn i’r asesydd dalu sylw llawn i’r person </w:t>
      </w:r>
      <w:r w:rsidR="001621B1" w:rsidRPr="00401B64">
        <w:rPr>
          <w:rFonts w:eastAsia="Times New Roman" w:cs="Helvetica"/>
          <w:szCs w:val="24"/>
          <w:lang w:val="cy-GB"/>
        </w:rPr>
        <w:br/>
      </w:r>
      <w:r w:rsidRPr="00401B64">
        <w:rPr>
          <w:rFonts w:eastAsia="Times New Roman" w:cs="Helvetica"/>
          <w:szCs w:val="24"/>
          <w:lang w:val="cy-GB"/>
        </w:rPr>
        <w:t>a dangos diddordeb yn yr hyn y mae’n ei ddweud</w:t>
      </w:r>
      <w:r w:rsidR="008352EE" w:rsidRPr="00401B64">
        <w:rPr>
          <w:rFonts w:eastAsia="Times New Roman" w:cs="Helvetica"/>
          <w:szCs w:val="24"/>
          <w:lang w:val="cy-GB"/>
        </w:rPr>
        <w:t xml:space="preserve">. </w:t>
      </w:r>
      <w:r w:rsidRPr="00401B64">
        <w:rPr>
          <w:rFonts w:eastAsia="Times New Roman" w:cs="Helvetica"/>
          <w:szCs w:val="24"/>
          <w:lang w:val="cy-GB"/>
        </w:rPr>
        <w:t>Mae’n gofyn dilyn a deall negeseuon llafar a di-eiriau a hefyd drosg</w:t>
      </w:r>
      <w:r w:rsidR="008352EE" w:rsidRPr="00401B64">
        <w:rPr>
          <w:rFonts w:eastAsia="Times New Roman" w:cs="Helvetica"/>
          <w:szCs w:val="24"/>
          <w:lang w:val="cy-GB"/>
        </w:rPr>
        <w:t>l</w:t>
      </w:r>
      <w:r w:rsidRPr="00401B64">
        <w:rPr>
          <w:rFonts w:eastAsia="Times New Roman" w:cs="Helvetica"/>
          <w:szCs w:val="24"/>
          <w:lang w:val="cy-GB"/>
        </w:rPr>
        <w:t xml:space="preserve">wyddo’r negeseuon llafar a di-eiriau </w:t>
      </w:r>
      <w:r w:rsidR="001621B1" w:rsidRPr="00401B64">
        <w:rPr>
          <w:rFonts w:eastAsia="Times New Roman" w:cs="Helvetica"/>
          <w:szCs w:val="24"/>
          <w:lang w:val="cy-GB"/>
        </w:rPr>
        <w:br/>
      </w:r>
      <w:r w:rsidRPr="00401B64">
        <w:rPr>
          <w:rFonts w:eastAsia="Times New Roman" w:cs="Helvetica"/>
          <w:szCs w:val="24"/>
          <w:lang w:val="cy-GB"/>
        </w:rPr>
        <w:t>n</w:t>
      </w:r>
      <w:r w:rsidRPr="00401B64">
        <w:rPr>
          <w:rFonts w:eastAsia="Times New Roman"/>
          <w:szCs w:val="24"/>
          <w:lang w:val="cy-GB"/>
        </w:rPr>
        <w:t>ô</w:t>
      </w:r>
      <w:r w:rsidR="008352EE" w:rsidRPr="00401B64">
        <w:rPr>
          <w:rFonts w:eastAsia="Times New Roman" w:cs="Helvetica"/>
          <w:szCs w:val="24"/>
          <w:lang w:val="cy-GB"/>
        </w:rPr>
        <w:t xml:space="preserve">l i’r siaradwr </w:t>
      </w:r>
      <w:r w:rsidRPr="00401B64">
        <w:rPr>
          <w:rFonts w:eastAsia="Times New Roman" w:cs="Helvetica"/>
          <w:szCs w:val="24"/>
          <w:lang w:val="cy-GB"/>
        </w:rPr>
        <w:t xml:space="preserve">i adael iddo wybod bod y person yn gwrando arno ac yn ei ddeall. Mae hefyd yn golygu peidio </w:t>
      </w:r>
      <w:r w:rsidRPr="00401B64">
        <w:rPr>
          <w:rFonts w:eastAsia="Times New Roman"/>
          <w:szCs w:val="24"/>
          <w:lang w:val="cy-GB"/>
        </w:rPr>
        <w:t>â</w:t>
      </w:r>
      <w:r w:rsidR="008352EE" w:rsidRPr="00401B64">
        <w:rPr>
          <w:rFonts w:eastAsia="Times New Roman" w:cs="Helvetica"/>
          <w:szCs w:val="24"/>
          <w:lang w:val="cy-GB"/>
        </w:rPr>
        <w:t xml:space="preserve"> barnu a </w:t>
      </w:r>
      <w:r w:rsidRPr="00401B64">
        <w:rPr>
          <w:rFonts w:eastAsia="Times New Roman" w:cs="Helvetica"/>
          <w:szCs w:val="24"/>
          <w:lang w:val="cy-GB"/>
        </w:rPr>
        <w:t xml:space="preserve">rhaid bod yn amyneddgar. Mae </w:t>
      </w:r>
      <w:r w:rsidR="0007694A" w:rsidRPr="00401B64">
        <w:rPr>
          <w:rFonts w:eastAsia="Times New Roman" w:cs="Helvetica"/>
          <w:szCs w:val="24"/>
          <w:lang w:val="cy-GB"/>
        </w:rPr>
        <w:t xml:space="preserve">angen </w:t>
      </w:r>
      <w:r w:rsidRPr="00401B64">
        <w:rPr>
          <w:rFonts w:eastAsia="Times New Roman" w:cs="Helvetica"/>
          <w:szCs w:val="24"/>
          <w:lang w:val="cy-GB"/>
        </w:rPr>
        <w:lastRenderedPageBreak/>
        <w:t>gofyn cwestiynau agored, yn adlewyrchu bod y person wedi deall a gwir</w:t>
      </w:r>
      <w:r w:rsidR="008352EE" w:rsidRPr="00401B64">
        <w:rPr>
          <w:rFonts w:eastAsia="Times New Roman" w:cs="Helvetica"/>
          <w:szCs w:val="24"/>
          <w:lang w:val="cy-GB"/>
        </w:rPr>
        <w:t>i</w:t>
      </w:r>
      <w:r w:rsidRPr="00401B64">
        <w:rPr>
          <w:rFonts w:eastAsia="Times New Roman" w:cs="Helvetica"/>
          <w:szCs w:val="24"/>
          <w:lang w:val="cy-GB"/>
        </w:rPr>
        <w:t xml:space="preserve">o gwybodaeth yn rhan o’r sgiliau sydd eu hangen ar </w:t>
      </w:r>
      <w:r w:rsidR="008352EE" w:rsidRPr="00401B64">
        <w:rPr>
          <w:rFonts w:eastAsia="Times New Roman" w:cs="Helvetica"/>
          <w:szCs w:val="24"/>
          <w:lang w:val="cy-GB"/>
        </w:rPr>
        <w:t>gyfer gw</w:t>
      </w:r>
      <w:r w:rsidRPr="00401B64">
        <w:rPr>
          <w:rFonts w:eastAsia="Times New Roman" w:cs="Helvetica"/>
          <w:szCs w:val="24"/>
          <w:lang w:val="cy-GB"/>
        </w:rPr>
        <w:t xml:space="preserve">rando’n weithredol. Mae gwrando gweithredol yn cynnwys rhoi amser i bobl ystyried eu meddyliau </w:t>
      </w:r>
      <w:r w:rsidR="001621B1" w:rsidRPr="00401B64">
        <w:rPr>
          <w:rFonts w:eastAsia="Times New Roman" w:cs="Helvetica"/>
          <w:szCs w:val="24"/>
          <w:lang w:val="cy-GB"/>
        </w:rPr>
        <w:br/>
      </w:r>
      <w:r w:rsidRPr="00401B64">
        <w:rPr>
          <w:rFonts w:eastAsia="Times New Roman" w:cs="Helvetica"/>
          <w:szCs w:val="24"/>
          <w:lang w:val="cy-GB"/>
        </w:rPr>
        <w:t xml:space="preserve">a’u teimladau. Mae hyn </w:t>
      </w:r>
      <w:r w:rsidR="0007694A" w:rsidRPr="00401B64">
        <w:rPr>
          <w:rFonts w:eastAsia="Times New Roman" w:cs="Helvetica"/>
          <w:szCs w:val="24"/>
          <w:lang w:val="cy-GB"/>
        </w:rPr>
        <w:t xml:space="preserve">yn wahanol iawn i’r cwestiynau </w:t>
      </w:r>
      <w:r w:rsidRPr="00401B64">
        <w:rPr>
          <w:rFonts w:eastAsia="Times New Roman" w:cs="Helvetica"/>
          <w:szCs w:val="24"/>
          <w:lang w:val="cy-GB"/>
        </w:rPr>
        <w:t>gosodedig a’r fformatau a ddefnyddiwyd yn y gorffennol. Mae gallu helpu pobl i ddefnyddio’u cryfderau eu hun</w:t>
      </w:r>
      <w:r w:rsidR="00044DC3" w:rsidRPr="00401B64">
        <w:rPr>
          <w:rFonts w:eastAsia="Times New Roman" w:cs="Helvetica"/>
          <w:szCs w:val="24"/>
          <w:lang w:val="cy-GB"/>
        </w:rPr>
        <w:t>ain</w:t>
      </w:r>
      <w:r w:rsidRPr="00401B64">
        <w:rPr>
          <w:rFonts w:eastAsia="Times New Roman" w:cs="Helvetica"/>
          <w:szCs w:val="24"/>
          <w:lang w:val="cy-GB"/>
        </w:rPr>
        <w:t xml:space="preserve"> neu gyrchu’r gwasanaethu ataliol priodol yn sgil g</w:t>
      </w:r>
      <w:r w:rsidR="00044DC3" w:rsidRPr="00401B64">
        <w:rPr>
          <w:rFonts w:eastAsia="Times New Roman" w:cs="Helvetica"/>
          <w:szCs w:val="24"/>
          <w:lang w:val="cy-GB"/>
        </w:rPr>
        <w:t>wirioneddol.</w:t>
      </w:r>
    </w:p>
    <w:p w14:paraId="364AD46C" w14:textId="305789FA" w:rsidR="00AB0E4D" w:rsidRPr="00401B64" w:rsidRDefault="00AB0E4D" w:rsidP="00992B72">
      <w:pPr>
        <w:pStyle w:val="FacilitatorNotesNumberList"/>
        <w:numPr>
          <w:ilvl w:val="0"/>
          <w:numId w:val="97"/>
        </w:numPr>
        <w:spacing w:after="40"/>
        <w:rPr>
          <w:lang w:val="cy-GB"/>
        </w:rPr>
      </w:pPr>
      <w:r w:rsidRPr="00401B64">
        <w:rPr>
          <w:lang w:val="cy-GB"/>
        </w:rPr>
        <w:t xml:space="preserve">Mae ymglymu gyda phobl sydd angen cymorth hefyd yn golygu ceisio deall </w:t>
      </w:r>
      <w:r w:rsidR="001621B1" w:rsidRPr="00401B64">
        <w:rPr>
          <w:lang w:val="cy-GB"/>
        </w:rPr>
        <w:br/>
      </w:r>
      <w:r w:rsidRPr="00401B64">
        <w:rPr>
          <w:lang w:val="cy-GB"/>
        </w:rPr>
        <w:t>‘hyd a lled’</w:t>
      </w:r>
      <w:r w:rsidRPr="00401B64">
        <w:rPr>
          <w:sz w:val="20"/>
          <w:vertAlign w:val="superscript"/>
          <w:lang w:val="cy-GB"/>
        </w:rPr>
        <w:footnoteReference w:id="12"/>
      </w:r>
      <w:r w:rsidRPr="00401B64">
        <w:rPr>
          <w:lang w:val="cy-GB"/>
        </w:rPr>
        <w:t xml:space="preserve"> sefyllfa person. Er enghraifft, bydd rhai pobl yn deall eu hanghenion yn glir a sut mae hyn yn effeithio ar eu llesiant, tra na fydd eraill efallai mor hunanymwybodol na huawdl. Gall unigolion gael trafferth i weld ymhellach nag atebion y gwasanaeth a delio gydag unrhyw gymhlethdod. Gallai mai hwn </w:t>
      </w:r>
      <w:r w:rsidR="00F960E2" w:rsidRPr="00401B64">
        <w:rPr>
          <w:lang w:val="cy-GB"/>
        </w:rPr>
        <w:t>yw</w:t>
      </w:r>
      <w:r w:rsidRPr="00401B64">
        <w:rPr>
          <w:lang w:val="cy-GB"/>
        </w:rPr>
        <w:t xml:space="preserve">’r </w:t>
      </w:r>
      <w:r w:rsidR="001621B1" w:rsidRPr="00401B64">
        <w:rPr>
          <w:lang w:val="cy-GB"/>
        </w:rPr>
        <w:br/>
      </w:r>
      <w:r w:rsidRPr="00401B64">
        <w:rPr>
          <w:lang w:val="cy-GB"/>
        </w:rPr>
        <w:t xml:space="preserve">tro cyntaf i rywun gysylltu </w:t>
      </w:r>
      <w:proofErr w:type="spellStart"/>
      <w:r w:rsidRPr="00401B64">
        <w:rPr>
          <w:lang w:val="cy-GB"/>
        </w:rPr>
        <w:t>â’r</w:t>
      </w:r>
      <w:proofErr w:type="spellEnd"/>
      <w:r w:rsidRPr="00401B64">
        <w:rPr>
          <w:lang w:val="cy-GB"/>
        </w:rPr>
        <w:t xml:space="preserve"> awdurdod lleol i drafod y gofal a’r cymorth posibl </w:t>
      </w:r>
      <w:r w:rsidR="00E34CC9" w:rsidRPr="00401B64">
        <w:rPr>
          <w:lang w:val="cy-GB"/>
        </w:rPr>
        <w:br/>
      </w:r>
      <w:r w:rsidRPr="00401B64">
        <w:rPr>
          <w:lang w:val="cy-GB"/>
        </w:rPr>
        <w:t>ac efallai bod angen efallai mwy o amser, gwybodaeth a chanllawiau arno</w:t>
      </w:r>
      <w:r w:rsidR="00E34CC9" w:rsidRPr="00401B64">
        <w:rPr>
          <w:lang w:val="cy-GB"/>
        </w:rPr>
        <w:t xml:space="preserve"> </w:t>
      </w:r>
      <w:r w:rsidRPr="00401B64">
        <w:rPr>
          <w:lang w:val="cy-GB"/>
        </w:rPr>
        <w:t>/</w:t>
      </w:r>
      <w:r w:rsidR="00E34CC9" w:rsidRPr="00401B64">
        <w:rPr>
          <w:lang w:val="cy-GB"/>
        </w:rPr>
        <w:t xml:space="preserve"> </w:t>
      </w:r>
      <w:r w:rsidRPr="00401B64">
        <w:rPr>
          <w:lang w:val="cy-GB"/>
        </w:rPr>
        <w:t>arni. Deall fel person proffes</w:t>
      </w:r>
      <w:r w:rsidR="00044DC3" w:rsidRPr="00401B64">
        <w:rPr>
          <w:lang w:val="cy-GB"/>
        </w:rPr>
        <w:t>i</w:t>
      </w:r>
      <w:r w:rsidRPr="00401B64">
        <w:rPr>
          <w:lang w:val="cy-GB"/>
        </w:rPr>
        <w:t xml:space="preserve">ynol, mai gwir rinwedd </w:t>
      </w:r>
      <w:r w:rsidR="00B65D25" w:rsidRPr="00401B64">
        <w:rPr>
          <w:lang w:val="cy-GB"/>
        </w:rPr>
        <w:t>atal</w:t>
      </w:r>
      <w:r w:rsidRPr="00401B64">
        <w:rPr>
          <w:lang w:val="cy-GB"/>
        </w:rPr>
        <w:t xml:space="preserve"> </w:t>
      </w:r>
      <w:r w:rsidR="00F960E2" w:rsidRPr="00401B64">
        <w:rPr>
          <w:lang w:val="cy-GB"/>
        </w:rPr>
        <w:t>yw</w:t>
      </w:r>
      <w:r w:rsidRPr="00401B64">
        <w:rPr>
          <w:lang w:val="cy-GB"/>
        </w:rPr>
        <w:t xml:space="preserve"> eich bod yn ymateb yn unigol i bob person yr ydych yn cwrdd ag e</w:t>
      </w:r>
      <w:r w:rsidR="00E34CC9" w:rsidRPr="00401B64">
        <w:rPr>
          <w:lang w:val="cy-GB"/>
        </w:rPr>
        <w:t xml:space="preserve"> </w:t>
      </w:r>
      <w:r w:rsidR="00044DC3" w:rsidRPr="00401B64">
        <w:rPr>
          <w:lang w:val="cy-GB"/>
        </w:rPr>
        <w:t>/</w:t>
      </w:r>
      <w:r w:rsidR="00E34CC9" w:rsidRPr="00401B64">
        <w:rPr>
          <w:lang w:val="cy-GB"/>
        </w:rPr>
        <w:t xml:space="preserve"> </w:t>
      </w:r>
      <w:r w:rsidR="00044DC3" w:rsidRPr="00401B64">
        <w:rPr>
          <w:lang w:val="cy-GB"/>
        </w:rPr>
        <w:t xml:space="preserve">â fo neu hi. </w:t>
      </w:r>
    </w:p>
    <w:p w14:paraId="6FC3F432" w14:textId="5A4C56DF" w:rsidR="00AB0E4D" w:rsidRPr="00401B64" w:rsidRDefault="00AB0E4D" w:rsidP="00992B72">
      <w:pPr>
        <w:pStyle w:val="FacilitatorNotesNumberList"/>
        <w:numPr>
          <w:ilvl w:val="0"/>
          <w:numId w:val="97"/>
        </w:numPr>
        <w:spacing w:after="40"/>
        <w:rPr>
          <w:lang w:val="cy-GB"/>
        </w:rPr>
      </w:pPr>
      <w:r w:rsidRPr="00401B64">
        <w:rPr>
          <w:lang w:val="cy-GB"/>
        </w:rPr>
        <w:t xml:space="preserve">Mae’n fuddiol i’r asesydd </w:t>
      </w:r>
      <w:proofErr w:type="spellStart"/>
      <w:r w:rsidRPr="00401B64">
        <w:rPr>
          <w:lang w:val="cy-GB"/>
        </w:rPr>
        <w:t>gofio</w:t>
      </w:r>
      <w:proofErr w:type="spellEnd"/>
      <w:r w:rsidRPr="00401B64">
        <w:rPr>
          <w:lang w:val="cy-GB"/>
        </w:rPr>
        <w:t xml:space="preserve"> nad rhywun sy’n ‘</w:t>
      </w:r>
      <w:r w:rsidR="00044DC3" w:rsidRPr="00401B64">
        <w:rPr>
          <w:lang w:val="cy-GB"/>
        </w:rPr>
        <w:t>datrys</w:t>
      </w:r>
      <w:r w:rsidRPr="00401B64">
        <w:rPr>
          <w:lang w:val="cy-GB"/>
        </w:rPr>
        <w:t xml:space="preserve">’ </w:t>
      </w:r>
      <w:r w:rsidR="00044DC3" w:rsidRPr="00401B64">
        <w:rPr>
          <w:lang w:val="cy-GB"/>
        </w:rPr>
        <w:t>p</w:t>
      </w:r>
      <w:r w:rsidRPr="00401B64">
        <w:rPr>
          <w:lang w:val="cy-GB"/>
        </w:rPr>
        <w:t xml:space="preserve">roblemau </w:t>
      </w:r>
      <w:r w:rsidR="00F960E2" w:rsidRPr="00401B64">
        <w:rPr>
          <w:lang w:val="cy-GB"/>
        </w:rPr>
        <w:t>yw</w:t>
      </w:r>
      <w:r w:rsidRPr="00401B64">
        <w:rPr>
          <w:lang w:val="cy-GB"/>
        </w:rPr>
        <w:t xml:space="preserve"> e</w:t>
      </w:r>
      <w:r w:rsidR="00E34CC9" w:rsidRPr="00401B64">
        <w:rPr>
          <w:lang w:val="cy-GB"/>
        </w:rPr>
        <w:t xml:space="preserve"> </w:t>
      </w:r>
      <w:r w:rsidR="00044DC3" w:rsidRPr="00401B64">
        <w:rPr>
          <w:lang w:val="cy-GB"/>
        </w:rPr>
        <w:t>/</w:t>
      </w:r>
      <w:r w:rsidR="00E34CC9" w:rsidRPr="00401B64">
        <w:rPr>
          <w:lang w:val="cy-GB"/>
        </w:rPr>
        <w:t xml:space="preserve"> </w:t>
      </w:r>
      <w:r w:rsidR="00044DC3" w:rsidRPr="00401B64">
        <w:rPr>
          <w:lang w:val="cy-GB"/>
        </w:rPr>
        <w:t>hi</w:t>
      </w:r>
      <w:r w:rsidRPr="00401B64">
        <w:rPr>
          <w:lang w:val="cy-GB"/>
        </w:rPr>
        <w:t xml:space="preserve">, </w:t>
      </w:r>
      <w:r w:rsidR="00E34CC9" w:rsidRPr="00401B64">
        <w:rPr>
          <w:lang w:val="cy-GB"/>
        </w:rPr>
        <w:br/>
      </w:r>
      <w:r w:rsidRPr="00401B64">
        <w:rPr>
          <w:lang w:val="cy-GB"/>
        </w:rPr>
        <w:t xml:space="preserve">yn rhywun sydd ddim ond yn defnyddio set sefydlog o wasanaethau; </w:t>
      </w:r>
      <w:r w:rsidR="00044DC3" w:rsidRPr="00401B64">
        <w:rPr>
          <w:lang w:val="cy-GB"/>
        </w:rPr>
        <w:t xml:space="preserve">yn hytrach, mae'n </w:t>
      </w:r>
      <w:r w:rsidRPr="00401B64">
        <w:rPr>
          <w:lang w:val="cy-GB"/>
        </w:rPr>
        <w:t xml:space="preserve">bartner sy’n gweithio gyda’r person i sefydlu holl ehangder ei anghenion, yn dylanwadu ar lesiant ac yn helpu i gyd-gynhyrchu canlyniadau a sicrhau y </w:t>
      </w:r>
      <w:r w:rsidR="00E34CC9" w:rsidRPr="00401B64">
        <w:rPr>
          <w:lang w:val="cy-GB"/>
        </w:rPr>
        <w:br/>
      </w:r>
      <w:r w:rsidRPr="00401B64">
        <w:rPr>
          <w:lang w:val="cy-GB"/>
        </w:rPr>
        <w:t xml:space="preserve">caiff y rhain eu cyflawni pa bynnag set o drefniadau sydd </w:t>
      </w:r>
      <w:r w:rsidR="008C048D" w:rsidRPr="00401B64">
        <w:rPr>
          <w:lang w:val="cy-GB"/>
        </w:rPr>
        <w:t>fwyaf</w:t>
      </w:r>
      <w:r w:rsidRPr="00401B64">
        <w:rPr>
          <w:lang w:val="cy-GB"/>
        </w:rPr>
        <w:t xml:space="preserve"> priodol.</w:t>
      </w:r>
    </w:p>
    <w:p w14:paraId="4B7C0E83" w14:textId="51A51D31" w:rsidR="00AB0E4D" w:rsidRPr="00401B64" w:rsidRDefault="00AB0E4D" w:rsidP="00992B72">
      <w:pPr>
        <w:pStyle w:val="FacilitatorNotesNumberList"/>
        <w:numPr>
          <w:ilvl w:val="0"/>
          <w:numId w:val="97"/>
        </w:numPr>
        <w:spacing w:after="40"/>
        <w:rPr>
          <w:lang w:val="cy-GB"/>
        </w:rPr>
      </w:pPr>
      <w:r w:rsidRPr="00401B64">
        <w:rPr>
          <w:lang w:val="cy-GB"/>
        </w:rPr>
        <w:t>Bydd gweithio gyda phobl i’w cynorthwyo i ddod o hyd i</w:t>
      </w:r>
      <w:r w:rsidR="00044DC3" w:rsidRPr="00401B64">
        <w:rPr>
          <w:lang w:val="cy-GB"/>
        </w:rPr>
        <w:t xml:space="preserve"> atebion creadigol </w:t>
      </w:r>
      <w:r w:rsidR="00E34CC9" w:rsidRPr="00401B64">
        <w:rPr>
          <w:lang w:val="cy-GB"/>
        </w:rPr>
        <w:br/>
      </w:r>
      <w:r w:rsidR="00044DC3" w:rsidRPr="00401B64">
        <w:rPr>
          <w:lang w:val="cy-GB"/>
        </w:rPr>
        <w:t>yn gofyn am g</w:t>
      </w:r>
      <w:r w:rsidRPr="00401B64">
        <w:rPr>
          <w:lang w:val="cy-GB"/>
        </w:rPr>
        <w:t>yd-gynhyrchu a gwirio dros amser i sefydlu a gyflawnwyd y canlyniadau a pha effaith mae cynllunio wedi’i gael ar eu bywyd</w:t>
      </w:r>
      <w:r w:rsidR="00E34CC9" w:rsidRPr="00401B64">
        <w:rPr>
          <w:lang w:val="cy-GB"/>
        </w:rPr>
        <w:t xml:space="preserve">. </w:t>
      </w:r>
      <w:r w:rsidRPr="00401B64">
        <w:rPr>
          <w:lang w:val="cy-GB"/>
        </w:rPr>
        <w:t xml:space="preserve">Eto dylid gwneud hyn mewn modd cyd-gynhyrchiol drwy ddefnyddio’r sgiliau uchod i gyd. </w:t>
      </w:r>
    </w:p>
    <w:p w14:paraId="787B25A2" w14:textId="685C2F07" w:rsidR="00AB0E4D" w:rsidRPr="00401B64" w:rsidRDefault="00AB0E4D" w:rsidP="00AB0E4D">
      <w:pPr>
        <w:rPr>
          <w:rFonts w:eastAsia="Times New Roman" w:cs="Helvetica"/>
          <w:szCs w:val="24"/>
          <w:lang w:val="cy-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AB0E4D" w:rsidRPr="00401B64" w14:paraId="43780353" w14:textId="77777777" w:rsidTr="0019223F">
        <w:tc>
          <w:tcPr>
            <w:tcW w:w="9286" w:type="dxa"/>
            <w:shd w:val="clear" w:color="auto" w:fill="ED1E87"/>
          </w:tcPr>
          <w:p w14:paraId="275F9ECE" w14:textId="77777777" w:rsidR="00AB0E4D" w:rsidRPr="00401B64" w:rsidRDefault="00AB0E4D" w:rsidP="0019223F">
            <w:pPr>
              <w:pStyle w:val="KeyLPHeading"/>
              <w:rPr>
                <w:lang w:val="cy-GB"/>
              </w:rPr>
            </w:pPr>
            <w:r w:rsidRPr="00401B64">
              <w:rPr>
                <w:lang w:val="cy-GB"/>
              </w:rPr>
              <w:t>Pwynt dysgu allweddol</w:t>
            </w:r>
          </w:p>
          <w:p w14:paraId="1A5C0E7E" w14:textId="77777777" w:rsidR="00AB0E4D" w:rsidRPr="00401B64" w:rsidRDefault="00AB0E4D" w:rsidP="0019223F">
            <w:pPr>
              <w:rPr>
                <w:rFonts w:eastAsia="Times New Roman" w:cs="Helvetica"/>
                <w:color w:val="FFFFFF" w:themeColor="background1"/>
                <w:szCs w:val="24"/>
                <w:lang w:val="cy-GB"/>
              </w:rPr>
            </w:pPr>
            <w:r w:rsidRPr="00401B64">
              <w:rPr>
                <w:rFonts w:eastAsia="Times New Roman" w:cs="Helvetica"/>
                <w:color w:val="FFFFFF" w:themeColor="background1"/>
                <w:szCs w:val="24"/>
                <w:lang w:val="cy-GB"/>
              </w:rPr>
              <w:t xml:space="preserve">Bydd cynnal trafodaethau o ansawdd da yn cynnwys ymholiadau syml, y cyswllt cychwynnol, asesiad, cynllunio ac adolygu – ansawdd y trafod sy’n gwneud y rhyngweithio a’r effaith yn ystyrlon i’r person dan sylw.  </w:t>
            </w:r>
          </w:p>
          <w:p w14:paraId="58A4C074" w14:textId="77777777" w:rsidR="00AB0E4D" w:rsidRPr="00401B64" w:rsidRDefault="00AB0E4D" w:rsidP="0019223F">
            <w:pPr>
              <w:rPr>
                <w:rFonts w:eastAsia="Times New Roman" w:cs="Helvetica"/>
                <w:color w:val="FFFFFF" w:themeColor="background1"/>
                <w:szCs w:val="24"/>
                <w:lang w:val="cy-GB"/>
              </w:rPr>
            </w:pPr>
          </w:p>
        </w:tc>
      </w:tr>
    </w:tbl>
    <w:p w14:paraId="6E24512E" w14:textId="77777777" w:rsidR="00AB0E4D" w:rsidRPr="00401B64" w:rsidRDefault="00AB0E4D" w:rsidP="00AB0E4D">
      <w:pPr>
        <w:rPr>
          <w:lang w:val="cy-GB"/>
        </w:rPr>
      </w:pPr>
    </w:p>
    <w:tbl>
      <w:tblPr>
        <w:tblStyle w:val="TableGrid"/>
        <w:tblW w:w="0" w:type="auto"/>
        <w:tblBorders>
          <w:top w:val="double" w:sz="4" w:space="0" w:color="ED1E87"/>
          <w:left w:val="double" w:sz="4" w:space="0" w:color="ED1E87"/>
          <w:bottom w:val="double" w:sz="4" w:space="0" w:color="ED1E87"/>
          <w:right w:val="double" w:sz="4" w:space="0" w:color="ED1E87"/>
          <w:insideH w:val="double" w:sz="4" w:space="0" w:color="ED1E87"/>
          <w:insideV w:val="double" w:sz="4" w:space="0" w:color="ED1E87"/>
        </w:tblBorders>
        <w:tblLook w:val="04A0" w:firstRow="1" w:lastRow="0" w:firstColumn="1" w:lastColumn="0" w:noHBand="0" w:noVBand="1"/>
      </w:tblPr>
      <w:tblGrid>
        <w:gridCol w:w="9286"/>
      </w:tblGrid>
      <w:tr w:rsidR="00AB0E4D" w:rsidRPr="00401B64" w14:paraId="0A2055A7" w14:textId="77777777" w:rsidTr="0019223F">
        <w:trPr>
          <w:trHeight w:val="1852"/>
        </w:trPr>
        <w:tc>
          <w:tcPr>
            <w:tcW w:w="9286" w:type="dxa"/>
          </w:tcPr>
          <w:p w14:paraId="024B3D3D" w14:textId="404031A0" w:rsidR="00AB0E4D" w:rsidRPr="00401B64" w:rsidRDefault="00AB0E4D" w:rsidP="0019223F">
            <w:pPr>
              <w:pStyle w:val="KeyLPHeading"/>
              <w:rPr>
                <w:color w:val="auto"/>
                <w:lang w:val="cy-GB"/>
              </w:rPr>
            </w:pPr>
            <w:r w:rsidRPr="00401B64">
              <w:rPr>
                <w:color w:val="auto"/>
                <w:lang w:val="cy-GB"/>
              </w:rPr>
              <w:t xml:space="preserve">Awgrymiadau </w:t>
            </w:r>
            <w:r w:rsidR="00B86B6F" w:rsidRPr="00401B64">
              <w:rPr>
                <w:color w:val="auto"/>
                <w:lang w:val="cy-GB"/>
              </w:rPr>
              <w:t>i Hwyluswyr</w:t>
            </w:r>
            <w:r w:rsidRPr="00401B64">
              <w:rPr>
                <w:color w:val="auto"/>
                <w:lang w:val="cy-GB"/>
              </w:rPr>
              <w:t xml:space="preserve"> </w:t>
            </w:r>
          </w:p>
          <w:p w14:paraId="1B78F373" w14:textId="50FB3A79" w:rsidR="00AB0E4D" w:rsidRPr="00401B64" w:rsidRDefault="00AB0E4D" w:rsidP="00044DC3">
            <w:pPr>
              <w:spacing w:after="120"/>
              <w:rPr>
                <w:lang w:val="cy-GB"/>
              </w:rPr>
            </w:pPr>
            <w:r w:rsidRPr="00401B64">
              <w:rPr>
                <w:lang w:val="cy-GB"/>
              </w:rPr>
              <w:t xml:space="preserve">Mae’r sleid hwn a’r sleid nesaf yn </w:t>
            </w:r>
            <w:r w:rsidR="003D2F0D" w:rsidRPr="00401B64">
              <w:rPr>
                <w:lang w:val="cy-GB"/>
              </w:rPr>
              <w:t>canolbwyntio</w:t>
            </w:r>
            <w:r w:rsidRPr="00401B64">
              <w:rPr>
                <w:lang w:val="cy-GB"/>
              </w:rPr>
              <w:t xml:space="preserve"> ar y wybodaeth a’r sgiliau sydd eu hangen i weithio mewn modd ataliol. A dibynnu ar ba mor fanwl mae’r hwylusydd eisiau bod, mae ymarferion penodol sy’n helpu dysgwyr </w:t>
            </w:r>
            <w:r w:rsidR="00044DC3" w:rsidRPr="00401B64">
              <w:rPr>
                <w:lang w:val="cy-GB"/>
              </w:rPr>
              <w:t xml:space="preserve">i </w:t>
            </w:r>
            <w:r w:rsidRPr="00401B64">
              <w:rPr>
                <w:lang w:val="cy-GB"/>
              </w:rPr>
              <w:t>weithio drwy ymglymiad, cofnodi a defnyddio gwybodaeth. Ceir yr ymarferion hyn ar ddiwedd pob sleid priodol ac o help</w:t>
            </w:r>
            <w:r w:rsidR="00044DC3" w:rsidRPr="00401B64">
              <w:rPr>
                <w:lang w:val="cy-GB"/>
              </w:rPr>
              <w:t>u</w:t>
            </w:r>
            <w:r w:rsidRPr="00401B64">
              <w:rPr>
                <w:lang w:val="cy-GB"/>
              </w:rPr>
              <w:t>’r dysgwr ystyried yn fanwl eu rhyngweithio yn y tri maes unigol hyn. Neu gall yr hwylusydd drafod meysydd allweddol ar y sleidiau a chyn</w:t>
            </w:r>
            <w:r w:rsidR="00044DC3" w:rsidRPr="00401B64">
              <w:rPr>
                <w:lang w:val="cy-GB"/>
              </w:rPr>
              <w:t>nal</w:t>
            </w:r>
            <w:r w:rsidRPr="00401B64">
              <w:rPr>
                <w:lang w:val="cy-GB"/>
              </w:rPr>
              <w:t xml:space="preserve"> ymarfer mwy cyffredinol ar ddiwedd y</w:t>
            </w:r>
            <w:r w:rsidR="00224187" w:rsidRPr="00401B64">
              <w:rPr>
                <w:lang w:val="cy-GB"/>
              </w:rPr>
              <w:t xml:space="preserve"> tri sleid (ar nodiadau sleid 50</w:t>
            </w:r>
            <w:r w:rsidRPr="00401B64">
              <w:rPr>
                <w:lang w:val="cy-GB"/>
              </w:rPr>
              <w:t>).</w:t>
            </w:r>
          </w:p>
        </w:tc>
      </w:tr>
    </w:tbl>
    <w:p w14:paraId="1582AE1A" w14:textId="77777777" w:rsidR="00AB0E4D" w:rsidRPr="00401B64" w:rsidRDefault="00AB0E4D" w:rsidP="00AB0E4D">
      <w:pPr>
        <w:rPr>
          <w:lang w:val="cy-GB"/>
        </w:rPr>
      </w:pPr>
    </w:p>
    <w:p w14:paraId="515DEB65" w14:textId="72BA0F06" w:rsidR="00AB0E4D" w:rsidRPr="00401B64" w:rsidRDefault="00AB0E4D" w:rsidP="006711E0">
      <w:pPr>
        <w:pStyle w:val="Heading3"/>
      </w:pPr>
      <w:r w:rsidRPr="00401B64">
        <w:t xml:space="preserve">Gweithgaredd </w:t>
      </w:r>
      <w:r w:rsidR="00E34CC9" w:rsidRPr="00401B64">
        <w:t>–</w:t>
      </w:r>
      <w:r w:rsidRPr="00401B64">
        <w:t xml:space="preserve"> Ymarfer</w:t>
      </w:r>
    </w:p>
    <w:p w14:paraId="1B1C5444" w14:textId="57499D63" w:rsidR="00AB0E4D" w:rsidRPr="00401B64" w:rsidRDefault="00AB0E4D" w:rsidP="00992B72">
      <w:pPr>
        <w:pStyle w:val="Numberlist"/>
        <w:numPr>
          <w:ilvl w:val="0"/>
          <w:numId w:val="98"/>
        </w:numPr>
      </w:pPr>
      <w:r w:rsidRPr="00401B64">
        <w:t>O feddwl ymhellach am y sgiliau ymglymu sydd eu hangen, ystyriwch sut bydd angen, efallai</w:t>
      </w:r>
      <w:r w:rsidR="00044DC3" w:rsidRPr="00401B64">
        <w:t>,</w:t>
      </w:r>
      <w:r w:rsidRPr="00401B64">
        <w:t xml:space="preserve"> i’ch rôl </w:t>
      </w:r>
      <w:r w:rsidR="00044DC3" w:rsidRPr="00401B64">
        <w:t xml:space="preserve">chi </w:t>
      </w:r>
      <w:r w:rsidRPr="00401B64">
        <w:t xml:space="preserve">newid.  </w:t>
      </w:r>
    </w:p>
    <w:p w14:paraId="28D96EA0" w14:textId="1930B73D" w:rsidR="00AB0E4D" w:rsidRPr="00401B64" w:rsidRDefault="00AB0E4D" w:rsidP="00992B72">
      <w:pPr>
        <w:pStyle w:val="Numberlist"/>
        <w:numPr>
          <w:ilvl w:val="0"/>
          <w:numId w:val="116"/>
        </w:numPr>
      </w:pPr>
      <w:r w:rsidRPr="00401B64">
        <w:lastRenderedPageBreak/>
        <w:t>D</w:t>
      </w:r>
      <w:r w:rsidR="00044DC3" w:rsidRPr="00401B64">
        <w:t>yno</w:t>
      </w:r>
      <w:r w:rsidRPr="00401B64">
        <w:t>dwch y cyfleoedd i adeiladu ar y sgiliau hyn.</w:t>
      </w:r>
    </w:p>
    <w:p w14:paraId="3875B343" w14:textId="77777777" w:rsidR="00AB0E4D" w:rsidRPr="00401B64" w:rsidRDefault="00AB0E4D" w:rsidP="00992B72">
      <w:pPr>
        <w:pStyle w:val="Numberlist"/>
        <w:numPr>
          <w:ilvl w:val="0"/>
          <w:numId w:val="116"/>
        </w:numPr>
      </w:pPr>
      <w:r w:rsidRPr="00401B64">
        <w:t>Dynodwch y sialensiau.</w:t>
      </w:r>
    </w:p>
    <w:p w14:paraId="166AE197" w14:textId="77777777" w:rsidR="00AB0E4D" w:rsidRPr="00401B64" w:rsidRDefault="00AB0E4D" w:rsidP="00992B72">
      <w:pPr>
        <w:pStyle w:val="Numberlist"/>
        <w:numPr>
          <w:ilvl w:val="0"/>
          <w:numId w:val="116"/>
        </w:numPr>
      </w:pPr>
      <w:r w:rsidRPr="00401B64">
        <w:t xml:space="preserve">Sut gellid goresgyn y sialensiau hyn? </w:t>
      </w:r>
    </w:p>
    <w:p w14:paraId="1D5D25F0" w14:textId="1048E499" w:rsidR="00AB0E4D" w:rsidRPr="00401B64" w:rsidRDefault="00AB0E4D" w:rsidP="00992B72">
      <w:pPr>
        <w:pStyle w:val="Numberlist"/>
        <w:numPr>
          <w:ilvl w:val="0"/>
          <w:numId w:val="116"/>
        </w:numPr>
      </w:pPr>
      <w:r w:rsidRPr="00401B64">
        <w:t xml:space="preserve">Beth </w:t>
      </w:r>
      <w:r w:rsidR="00F960E2" w:rsidRPr="00401B64">
        <w:t>yw</w:t>
      </w:r>
      <w:r w:rsidRPr="00401B64">
        <w:t xml:space="preserve">’r pum peth pwysicaf y gallech chi eu newid o ran ymglymiad? </w:t>
      </w:r>
    </w:p>
    <w:p w14:paraId="198537FD" w14:textId="77777777" w:rsidR="00AB0E4D" w:rsidRPr="00401B64" w:rsidRDefault="00AB0E4D" w:rsidP="00AB0E4D">
      <w:pPr>
        <w:rPr>
          <w:lang w:val="cy-GB"/>
        </w:rPr>
      </w:pPr>
    </w:p>
    <w:tbl>
      <w:tblPr>
        <w:tblStyle w:val="TableGrid"/>
        <w:tblW w:w="0" w:type="auto"/>
        <w:tblBorders>
          <w:top w:val="double" w:sz="4" w:space="0" w:color="ED1E87"/>
          <w:left w:val="double" w:sz="4" w:space="0" w:color="ED1E87"/>
          <w:bottom w:val="double" w:sz="4" w:space="0" w:color="ED1E87"/>
          <w:right w:val="double" w:sz="4" w:space="0" w:color="ED1E87"/>
          <w:insideH w:val="double" w:sz="4" w:space="0" w:color="ED1E87"/>
          <w:insideV w:val="double" w:sz="4" w:space="0" w:color="ED1E87"/>
        </w:tblBorders>
        <w:tblLook w:val="04A0" w:firstRow="1" w:lastRow="0" w:firstColumn="1" w:lastColumn="0" w:noHBand="0" w:noVBand="1"/>
      </w:tblPr>
      <w:tblGrid>
        <w:gridCol w:w="9286"/>
      </w:tblGrid>
      <w:tr w:rsidR="00AB0E4D" w:rsidRPr="00401B64" w14:paraId="77300290" w14:textId="77777777" w:rsidTr="0019223F">
        <w:trPr>
          <w:trHeight w:val="1852"/>
        </w:trPr>
        <w:tc>
          <w:tcPr>
            <w:tcW w:w="9286" w:type="dxa"/>
          </w:tcPr>
          <w:p w14:paraId="26C1A98C" w14:textId="543E77FD" w:rsidR="00AB0E4D" w:rsidRPr="00401B64" w:rsidRDefault="00AB0E4D" w:rsidP="0019223F">
            <w:pPr>
              <w:pStyle w:val="KeyLPHeading"/>
              <w:rPr>
                <w:color w:val="auto"/>
                <w:lang w:val="cy-GB"/>
              </w:rPr>
            </w:pPr>
            <w:r w:rsidRPr="00401B64">
              <w:rPr>
                <w:color w:val="auto"/>
                <w:lang w:val="cy-GB"/>
              </w:rPr>
              <w:t xml:space="preserve">Awgrymiadau </w:t>
            </w:r>
            <w:r w:rsidR="00B86B6F" w:rsidRPr="00401B64">
              <w:rPr>
                <w:color w:val="auto"/>
                <w:lang w:val="cy-GB"/>
              </w:rPr>
              <w:t>i Hwyluswyr</w:t>
            </w:r>
            <w:r w:rsidRPr="00401B64">
              <w:rPr>
                <w:color w:val="auto"/>
                <w:lang w:val="cy-GB"/>
              </w:rPr>
              <w:t xml:space="preserve"> </w:t>
            </w:r>
          </w:p>
          <w:p w14:paraId="6E922205" w14:textId="2B478A6C" w:rsidR="00AB0E4D" w:rsidRPr="00401B64" w:rsidRDefault="00AB0E4D" w:rsidP="0019223F">
            <w:pPr>
              <w:spacing w:after="120"/>
              <w:rPr>
                <w:lang w:val="cy-GB"/>
              </w:rPr>
            </w:pPr>
            <w:r w:rsidRPr="00401B64">
              <w:rPr>
                <w:lang w:val="cy-GB"/>
              </w:rPr>
              <w:t xml:space="preserve">Pwrpas yr ymarfer hwn </w:t>
            </w:r>
            <w:r w:rsidR="00F960E2" w:rsidRPr="00401B64">
              <w:rPr>
                <w:lang w:val="cy-GB"/>
              </w:rPr>
              <w:t>yw</w:t>
            </w:r>
            <w:r w:rsidRPr="00401B64">
              <w:rPr>
                <w:lang w:val="cy-GB"/>
              </w:rPr>
              <w:t xml:space="preserve"> helpu dysgwyr i ystyried sut </w:t>
            </w:r>
            <w:proofErr w:type="spellStart"/>
            <w:r w:rsidRPr="00401B64">
              <w:rPr>
                <w:lang w:val="cy-GB"/>
              </w:rPr>
              <w:t>gallen</w:t>
            </w:r>
            <w:proofErr w:type="spellEnd"/>
            <w:r w:rsidRPr="00401B64">
              <w:rPr>
                <w:lang w:val="cy-GB"/>
              </w:rPr>
              <w:t xml:space="preserve"> nhw efallai ymglymu’n wahanol. Awgrym – mae’n ddefnyddiol awgrymu i’r </w:t>
            </w:r>
            <w:r w:rsidR="00464E65" w:rsidRPr="00401B64">
              <w:rPr>
                <w:lang w:val="cy-GB"/>
              </w:rPr>
              <w:t>rhai sy’n cymryd rhan</w:t>
            </w:r>
            <w:r w:rsidRPr="00401B64">
              <w:rPr>
                <w:lang w:val="cy-GB"/>
              </w:rPr>
              <w:t xml:space="preserve"> sut gallai ymglymiad newid </w:t>
            </w:r>
            <w:r w:rsidR="00E34CC9" w:rsidRPr="00401B64">
              <w:rPr>
                <w:lang w:val="cy-GB"/>
              </w:rPr>
              <w:t>–</w:t>
            </w:r>
            <w:r w:rsidR="00044DC3" w:rsidRPr="00401B64">
              <w:rPr>
                <w:lang w:val="cy-GB"/>
              </w:rPr>
              <w:t xml:space="preserve"> </w:t>
            </w:r>
            <w:r w:rsidR="00D45A3F">
              <w:rPr>
                <w:lang w:val="cy-GB"/>
              </w:rPr>
              <w:t>o’r hyn sy’n digwydd yn gyf</w:t>
            </w:r>
            <w:r w:rsidRPr="00401B64">
              <w:rPr>
                <w:lang w:val="cy-GB"/>
              </w:rPr>
              <w:t>redol</w:t>
            </w:r>
            <w:r w:rsidR="00044DC3" w:rsidRPr="00401B64">
              <w:rPr>
                <w:lang w:val="cy-GB"/>
              </w:rPr>
              <w:t>,</w:t>
            </w:r>
            <w:r w:rsidRPr="00401B64">
              <w:rPr>
                <w:lang w:val="cy-GB"/>
              </w:rPr>
              <w:t xml:space="preserve"> er enghraifft “</w:t>
            </w:r>
            <w:r w:rsidRPr="00401B64">
              <w:rPr>
                <w:i/>
                <w:lang w:val="cy-GB"/>
              </w:rPr>
              <w:t xml:space="preserve">Bydda i’n meddwl sut </w:t>
            </w:r>
            <w:proofErr w:type="spellStart"/>
            <w:r w:rsidRPr="00401B64">
              <w:rPr>
                <w:i/>
                <w:lang w:val="cy-GB"/>
              </w:rPr>
              <w:t>gallen</w:t>
            </w:r>
            <w:proofErr w:type="spellEnd"/>
            <w:r w:rsidRPr="00401B64">
              <w:rPr>
                <w:i/>
                <w:lang w:val="cy-GB"/>
              </w:rPr>
              <w:t xml:space="preserve"> ni roi grym i’r person </w:t>
            </w:r>
            <w:r w:rsidR="00464E65" w:rsidRPr="00401B64">
              <w:rPr>
                <w:i/>
                <w:lang w:val="cy-GB"/>
              </w:rPr>
              <w:t xml:space="preserve">rydw </w:t>
            </w:r>
            <w:r w:rsidRPr="00401B64">
              <w:rPr>
                <w:i/>
                <w:lang w:val="cy-GB"/>
              </w:rPr>
              <w:t>i’n ei gynorthwyo i</w:t>
            </w:r>
            <w:r w:rsidR="00986366" w:rsidRPr="00401B64">
              <w:rPr>
                <w:i/>
                <w:lang w:val="cy-GB"/>
              </w:rPr>
              <w:t xml:space="preserve"> ddefnyddio sgiliau /</w:t>
            </w:r>
            <w:r w:rsidRPr="00401B64">
              <w:rPr>
                <w:i/>
                <w:lang w:val="cy-GB"/>
              </w:rPr>
              <w:t xml:space="preserve"> cryfderau arbennig. Bydda i’n gallu adeiladu ar hyn drwy bob ymyriad dros amser drwy wrando’n weithredol ac ystyried a gwirio gwybodaeth.” </w:t>
            </w:r>
            <w:r w:rsidRPr="00401B64">
              <w:rPr>
                <w:lang w:val="cy-GB"/>
              </w:rPr>
              <w:t>Fodd bynn</w:t>
            </w:r>
            <w:r w:rsidR="00986366" w:rsidRPr="00401B64">
              <w:rPr>
                <w:lang w:val="cy-GB"/>
              </w:rPr>
              <w:t>a</w:t>
            </w:r>
            <w:r w:rsidRPr="00401B64">
              <w:rPr>
                <w:lang w:val="cy-GB"/>
              </w:rPr>
              <w:t>g, bydd cyflawni hyn yn cymryd amser gan y bydd angen perthynas ymddiriedus sefydlog i’w helpu</w:t>
            </w:r>
            <w:r w:rsidR="00986366" w:rsidRPr="00401B64">
              <w:rPr>
                <w:lang w:val="cy-GB"/>
              </w:rPr>
              <w:t xml:space="preserve"> nhw</w:t>
            </w:r>
            <w:r w:rsidRPr="00401B64">
              <w:rPr>
                <w:lang w:val="cy-GB"/>
              </w:rPr>
              <w:t xml:space="preserve"> i wireddu targedau a chanlyniadau personol. Gallai hyn, os caiff ei ruthro neu ei gyflenwi dros y ffôn yn unig</w:t>
            </w:r>
            <w:r w:rsidR="00986366" w:rsidRPr="00401B64">
              <w:rPr>
                <w:lang w:val="cy-GB"/>
              </w:rPr>
              <w:t>,</w:t>
            </w:r>
            <w:r w:rsidRPr="00401B64">
              <w:rPr>
                <w:lang w:val="cy-GB"/>
              </w:rPr>
              <w:t xml:space="preserve"> lesteirio’r berthynas hon a’r gallu i roi grym i bobl ddefnyd</w:t>
            </w:r>
            <w:r w:rsidR="00986366" w:rsidRPr="00401B64">
              <w:rPr>
                <w:lang w:val="cy-GB"/>
              </w:rPr>
              <w:t>dio’u cryfderau a’u hadnoddau eu hunain.</w:t>
            </w:r>
          </w:p>
        </w:tc>
      </w:tr>
    </w:tbl>
    <w:p w14:paraId="07DF4C1F" w14:textId="77777777" w:rsidR="00AB0E4D" w:rsidRPr="00401B64" w:rsidRDefault="00AB0E4D" w:rsidP="00AB0E4D">
      <w:pPr>
        <w:rPr>
          <w:lang w:val="cy-GB"/>
        </w:rPr>
      </w:pPr>
    </w:p>
    <w:p w14:paraId="1C77F3D7" w14:textId="73CBB069" w:rsidR="00AB0E4D" w:rsidRPr="00401B64" w:rsidRDefault="00AB0E4D" w:rsidP="006711E0">
      <w:pPr>
        <w:pStyle w:val="Heading2"/>
        <w:rPr>
          <w:lang w:val="cy-GB"/>
        </w:rPr>
      </w:pPr>
      <w:bookmarkStart w:id="53" w:name="_Toc434572108"/>
      <w:r w:rsidRPr="00401B64">
        <w:rPr>
          <w:lang w:val="cy-GB"/>
        </w:rPr>
        <w:t>Sleid 4</w:t>
      </w:r>
      <w:bookmarkEnd w:id="53"/>
      <w:r w:rsidR="002C45BE" w:rsidRPr="00401B64">
        <w:rPr>
          <w:lang w:val="cy-GB"/>
        </w:rPr>
        <w:t>9 - Sgiliau ar gyfer atal: cofnodi</w:t>
      </w:r>
    </w:p>
    <w:tbl>
      <w:tblPr>
        <w:tblStyle w:val="TableGrid"/>
        <w:tblW w:w="0" w:type="auto"/>
        <w:tblInd w:w="1809" w:type="dxa"/>
        <w:tblLook w:val="04A0" w:firstRow="1" w:lastRow="0" w:firstColumn="1" w:lastColumn="0" w:noHBand="0" w:noVBand="1"/>
      </w:tblPr>
      <w:tblGrid>
        <w:gridCol w:w="5812"/>
      </w:tblGrid>
      <w:tr w:rsidR="00AB0E4D" w:rsidRPr="00401B64" w14:paraId="5E694794" w14:textId="77777777" w:rsidTr="0019223F">
        <w:trPr>
          <w:trHeight w:val="647"/>
        </w:trPr>
        <w:tc>
          <w:tcPr>
            <w:tcW w:w="5812" w:type="dxa"/>
            <w:tcBorders>
              <w:bottom w:val="single" w:sz="4" w:space="0" w:color="ED1E87"/>
            </w:tcBorders>
            <w:vAlign w:val="bottom"/>
          </w:tcPr>
          <w:p w14:paraId="40D249E2" w14:textId="2FE5FEB1" w:rsidR="00AB0E4D" w:rsidRPr="00401B64" w:rsidRDefault="0072645E" w:rsidP="0019223F">
            <w:pPr>
              <w:pStyle w:val="Slideheader"/>
              <w:rPr>
                <w:lang w:val="cy-GB"/>
              </w:rPr>
            </w:pPr>
            <w:r w:rsidRPr="00401B64">
              <w:rPr>
                <w:lang w:val="cy-GB"/>
              </w:rPr>
              <w:t>Sgiliau ar gyfer atal: cofnodi</w:t>
            </w:r>
          </w:p>
        </w:tc>
      </w:tr>
      <w:tr w:rsidR="00AB0E4D" w:rsidRPr="00401B64" w14:paraId="627D48E2" w14:textId="77777777" w:rsidTr="0019223F">
        <w:trPr>
          <w:trHeight w:val="3233"/>
        </w:trPr>
        <w:tc>
          <w:tcPr>
            <w:tcW w:w="5812" w:type="dxa"/>
            <w:tcBorders>
              <w:top w:val="single" w:sz="4" w:space="0" w:color="ED1E87"/>
            </w:tcBorders>
          </w:tcPr>
          <w:p w14:paraId="3753EBBC" w14:textId="77777777" w:rsidR="00BB236B" w:rsidRPr="00401B64" w:rsidRDefault="00551FA4" w:rsidP="0072645E">
            <w:pPr>
              <w:pStyle w:val="Slidebullet"/>
              <w:rPr>
                <w:lang w:val="cy-GB"/>
              </w:rPr>
            </w:pPr>
            <w:r w:rsidRPr="00401B64">
              <w:rPr>
                <w:lang w:val="cy-GB"/>
              </w:rPr>
              <w:t>Cofnodi straeon pobl / eu golwg o’r byd a’u dyheadau</w:t>
            </w:r>
          </w:p>
          <w:p w14:paraId="29876570" w14:textId="77777777" w:rsidR="00BB236B" w:rsidRPr="00401B64" w:rsidRDefault="00551FA4" w:rsidP="0072645E">
            <w:pPr>
              <w:pStyle w:val="Slidebullet"/>
              <w:rPr>
                <w:lang w:val="cy-GB"/>
              </w:rPr>
            </w:pPr>
            <w:r w:rsidRPr="00401B64">
              <w:rPr>
                <w:lang w:val="cy-GB"/>
              </w:rPr>
              <w:t xml:space="preserve">Bod </w:t>
            </w:r>
            <w:proofErr w:type="spellStart"/>
            <w:r w:rsidRPr="00401B64">
              <w:rPr>
                <w:lang w:val="cy-GB"/>
              </w:rPr>
              <w:t>â’r</w:t>
            </w:r>
            <w:proofErr w:type="spellEnd"/>
            <w:r w:rsidRPr="00401B64">
              <w:rPr>
                <w:lang w:val="cy-GB"/>
              </w:rPr>
              <w:t xml:space="preserve"> gallu i </w:t>
            </w:r>
            <w:proofErr w:type="spellStart"/>
            <w:r w:rsidRPr="00401B64">
              <w:rPr>
                <w:lang w:val="cy-GB"/>
              </w:rPr>
              <w:t>gasglu</w:t>
            </w:r>
            <w:proofErr w:type="spellEnd"/>
            <w:r w:rsidRPr="00401B64">
              <w:rPr>
                <w:lang w:val="cy-GB"/>
              </w:rPr>
              <w:t xml:space="preserve"> gwybodaeth at ei gilydd yn seiliedig ar yr hyn mae pob un yn ei ddweud wrthoch – tra’n cadw’r person hollol ynghanol eu naratif a’r hyn maent am ei gyflawni</w:t>
            </w:r>
          </w:p>
          <w:p w14:paraId="4A4B40DE" w14:textId="77777777" w:rsidR="00BB236B" w:rsidRPr="00401B64" w:rsidRDefault="00551FA4" w:rsidP="0072645E">
            <w:pPr>
              <w:pStyle w:val="Slidebullet"/>
              <w:rPr>
                <w:lang w:val="cy-GB"/>
              </w:rPr>
            </w:pPr>
            <w:r w:rsidRPr="00401B64">
              <w:rPr>
                <w:lang w:val="cy-GB"/>
              </w:rPr>
              <w:t xml:space="preserve">Dadansoddiad ynghylch beth mae’r wybodaeth hyn yn ei olygu a sut y byddwch yn </w:t>
            </w:r>
            <w:proofErr w:type="spellStart"/>
            <w:r w:rsidRPr="00401B64">
              <w:rPr>
                <w:lang w:val="cy-GB"/>
              </w:rPr>
              <w:t>cydgynhyrchu’r</w:t>
            </w:r>
            <w:proofErr w:type="spellEnd"/>
            <w:r w:rsidRPr="00401B64">
              <w:rPr>
                <w:lang w:val="cy-GB"/>
              </w:rPr>
              <w:t xml:space="preserve"> cynlluniau / camau nesaf</w:t>
            </w:r>
          </w:p>
          <w:p w14:paraId="440473EB" w14:textId="77777777" w:rsidR="00BB236B" w:rsidRPr="00401B64" w:rsidRDefault="00551FA4" w:rsidP="0072645E">
            <w:pPr>
              <w:pStyle w:val="Slidebullet"/>
              <w:rPr>
                <w:lang w:val="cy-GB"/>
              </w:rPr>
            </w:pPr>
            <w:r w:rsidRPr="00401B64">
              <w:rPr>
                <w:lang w:val="cy-GB"/>
              </w:rPr>
              <w:t>Gwirio effaith ymyrraeth / cyrhaeddiad canlyniadau a chofnodi’r rhain drwy adolygiadau</w:t>
            </w:r>
          </w:p>
          <w:p w14:paraId="53118738" w14:textId="3565183D" w:rsidR="00AB0E4D" w:rsidRPr="00401B64" w:rsidRDefault="00551FA4" w:rsidP="0072645E">
            <w:pPr>
              <w:pStyle w:val="Slidebullet"/>
              <w:rPr>
                <w:lang w:val="cy-GB"/>
              </w:rPr>
            </w:pPr>
            <w:r w:rsidRPr="00401B64">
              <w:rPr>
                <w:lang w:val="cy-GB"/>
              </w:rPr>
              <w:t>Gwybod lle i fwydo’r wybodaeth hwn er dibenion comisiynu</w:t>
            </w:r>
          </w:p>
        </w:tc>
      </w:tr>
    </w:tbl>
    <w:p w14:paraId="7B61E243" w14:textId="77777777" w:rsidR="00AB0E4D" w:rsidRPr="00401B64" w:rsidRDefault="00AB0E4D" w:rsidP="00AB0E4D">
      <w:pPr>
        <w:rPr>
          <w:lang w:val="cy-GB"/>
        </w:rPr>
      </w:pPr>
    </w:p>
    <w:p w14:paraId="75320E36" w14:textId="0000585F" w:rsidR="00AB0E4D" w:rsidRPr="00401B64" w:rsidRDefault="00AB0E4D" w:rsidP="006711E0">
      <w:pPr>
        <w:pStyle w:val="Heading3"/>
      </w:pPr>
      <w:r w:rsidRPr="00401B64">
        <w:t>Nodiadau i Hwyluswyr</w:t>
      </w:r>
    </w:p>
    <w:p w14:paraId="1C5820C9" w14:textId="2274BD9D" w:rsidR="00AB0E4D" w:rsidRPr="00401B64" w:rsidRDefault="00AB0E4D" w:rsidP="00992B72">
      <w:pPr>
        <w:pStyle w:val="FacilitatorNotesNumberList"/>
        <w:numPr>
          <w:ilvl w:val="0"/>
          <w:numId w:val="99"/>
        </w:numPr>
        <w:rPr>
          <w:lang w:val="cy-GB"/>
        </w:rPr>
      </w:pPr>
      <w:r w:rsidRPr="00401B64">
        <w:rPr>
          <w:lang w:val="cy-GB"/>
        </w:rPr>
        <w:t xml:space="preserve">Mae angen cofnodi’r wybodaeth a </w:t>
      </w:r>
      <w:proofErr w:type="spellStart"/>
      <w:r w:rsidRPr="00401B64">
        <w:rPr>
          <w:lang w:val="cy-GB"/>
        </w:rPr>
        <w:t>gasg</w:t>
      </w:r>
      <w:r w:rsidR="00986366" w:rsidRPr="00401B64">
        <w:rPr>
          <w:lang w:val="cy-GB"/>
        </w:rPr>
        <w:t>lw</w:t>
      </w:r>
      <w:r w:rsidRPr="00401B64">
        <w:rPr>
          <w:lang w:val="cy-GB"/>
        </w:rPr>
        <w:t>yd</w:t>
      </w:r>
      <w:proofErr w:type="spellEnd"/>
      <w:r w:rsidRPr="00401B64">
        <w:rPr>
          <w:lang w:val="cy-GB"/>
        </w:rPr>
        <w:t xml:space="preserve"> drwy gydol y broses asesu, cynllunio ac adolygu mewn dulliau gwahanol i’r rhai a ddefnyddiwyd yn flaenorol i gofnodi rheolaeth gofal. Er enghraifft, nid ychwanegu mewnbynnau yn unig (h.y</w:t>
      </w:r>
      <w:r w:rsidR="00986366" w:rsidRPr="00401B64">
        <w:rPr>
          <w:lang w:val="cy-GB"/>
        </w:rPr>
        <w:t>.</w:t>
      </w:r>
      <w:r w:rsidRPr="00401B64">
        <w:rPr>
          <w:lang w:val="cy-GB"/>
        </w:rPr>
        <w:t xml:space="preserve"> cludiant), prosesau (h.y. asesiad iechyd meddyliol </w:t>
      </w:r>
      <w:r w:rsidR="00986366" w:rsidRPr="00401B64">
        <w:rPr>
          <w:lang w:val="cy-GB"/>
        </w:rPr>
        <w:t>wedi'i gynnal</w:t>
      </w:r>
      <w:r w:rsidRPr="00401B64">
        <w:rPr>
          <w:lang w:val="cy-GB"/>
        </w:rPr>
        <w:t xml:space="preserve">) ac allbynnau (h.y. mae’n mynd i’r ganolfan ddydd dair gwaith yr wythnos) ond yn </w:t>
      </w:r>
      <w:r w:rsidR="00986366" w:rsidRPr="00401B64">
        <w:rPr>
          <w:lang w:val="cy-GB"/>
        </w:rPr>
        <w:t>hytrach d</w:t>
      </w:r>
      <w:r w:rsidRPr="00401B64">
        <w:rPr>
          <w:lang w:val="cy-GB"/>
        </w:rPr>
        <w:t xml:space="preserve">dod ag ystod o wybodaeth at ei gilydd o </w:t>
      </w:r>
      <w:r w:rsidR="00986366" w:rsidRPr="00401B64">
        <w:rPr>
          <w:lang w:val="cy-GB"/>
        </w:rPr>
        <w:t xml:space="preserve">amrediad </w:t>
      </w:r>
      <w:r w:rsidRPr="00401B64">
        <w:rPr>
          <w:lang w:val="cy-GB"/>
        </w:rPr>
        <w:t xml:space="preserve">o ffynonellau a gwneud </w:t>
      </w:r>
      <w:r w:rsidR="00986366" w:rsidRPr="00401B64">
        <w:rPr>
          <w:lang w:val="cy-GB"/>
        </w:rPr>
        <w:t xml:space="preserve">rhesymoli'r cyfan </w:t>
      </w:r>
      <w:r w:rsidRPr="00401B64">
        <w:rPr>
          <w:lang w:val="cy-GB"/>
        </w:rPr>
        <w:t>a dadansoddi’r wybodaeth honno yng ng</w:t>
      </w:r>
      <w:r w:rsidR="00986366" w:rsidRPr="00401B64">
        <w:rPr>
          <w:lang w:val="cy-GB"/>
        </w:rPr>
        <w:t>h</w:t>
      </w:r>
      <w:r w:rsidRPr="00401B64">
        <w:rPr>
          <w:lang w:val="cy-GB"/>
        </w:rPr>
        <w:t>yd-destun deall bywyd y person. Mae hyn yn golygu</w:t>
      </w:r>
      <w:r w:rsidR="00986366" w:rsidRPr="00401B64">
        <w:rPr>
          <w:lang w:val="cy-GB"/>
        </w:rPr>
        <w:t xml:space="preserve"> cofnodi hanesion / </w:t>
      </w:r>
      <w:proofErr w:type="spellStart"/>
      <w:r w:rsidR="00986366" w:rsidRPr="00401B64">
        <w:rPr>
          <w:lang w:val="cy-GB"/>
        </w:rPr>
        <w:t>naratifau</w:t>
      </w:r>
      <w:proofErr w:type="spellEnd"/>
      <w:r w:rsidR="00986366" w:rsidRPr="00401B64">
        <w:rPr>
          <w:lang w:val="cy-GB"/>
        </w:rPr>
        <w:t xml:space="preserve"> (</w:t>
      </w:r>
      <w:r w:rsidRPr="00401B64">
        <w:rPr>
          <w:lang w:val="cy-GB"/>
        </w:rPr>
        <w:t xml:space="preserve">data </w:t>
      </w:r>
      <w:r w:rsidR="00986366" w:rsidRPr="00401B64">
        <w:rPr>
          <w:lang w:val="cy-GB"/>
        </w:rPr>
        <w:t>ansoddol</w:t>
      </w:r>
      <w:r w:rsidRPr="00401B64">
        <w:rPr>
          <w:lang w:val="cy-GB"/>
        </w:rPr>
        <w:t xml:space="preserve">) a gwneud synnwyr ohonyn nhw ochr yn ochr â data </w:t>
      </w:r>
      <w:r w:rsidR="00986366" w:rsidRPr="00401B64">
        <w:rPr>
          <w:lang w:val="cy-GB"/>
        </w:rPr>
        <w:t>meintiol</w:t>
      </w:r>
      <w:r w:rsidRPr="00401B64">
        <w:rPr>
          <w:lang w:val="cy-GB"/>
        </w:rPr>
        <w:t xml:space="preserve"> a phendant. Mae hyn yn gofyn am ddyfarniadau synhwyrol a deallus. </w:t>
      </w:r>
    </w:p>
    <w:p w14:paraId="7BEE7989" w14:textId="3C850876" w:rsidR="00AB0E4D" w:rsidRPr="00401B64" w:rsidRDefault="00AB0E4D" w:rsidP="00992B72">
      <w:pPr>
        <w:pStyle w:val="FacilitatorNotesNumberList"/>
        <w:numPr>
          <w:ilvl w:val="0"/>
          <w:numId w:val="99"/>
        </w:numPr>
        <w:ind w:left="425" w:hanging="425"/>
        <w:rPr>
          <w:lang w:val="cy-GB"/>
        </w:rPr>
      </w:pPr>
      <w:r w:rsidRPr="00401B64">
        <w:rPr>
          <w:lang w:val="cy-GB"/>
        </w:rPr>
        <w:lastRenderedPageBreak/>
        <w:t xml:space="preserve">Er </w:t>
      </w:r>
      <w:r w:rsidR="00D45A3F" w:rsidRPr="00401B64">
        <w:rPr>
          <w:lang w:val="cy-GB"/>
        </w:rPr>
        <w:t>enghraifft</w:t>
      </w:r>
      <w:r w:rsidRPr="00401B64">
        <w:rPr>
          <w:lang w:val="cy-GB"/>
        </w:rPr>
        <w:t xml:space="preserve"> mae </w:t>
      </w:r>
      <w:r w:rsidR="00D45A3F" w:rsidRPr="00401B64">
        <w:rPr>
          <w:lang w:val="cy-GB"/>
        </w:rPr>
        <w:t>dysgu</w:t>
      </w:r>
      <w:r w:rsidRPr="00401B64">
        <w:rPr>
          <w:lang w:val="cy-GB"/>
        </w:rPr>
        <w:t xml:space="preserve"> o ymarfer yn dangos bod categoreiddio gwybodaeth yn y modd hwn yn gofyn am </w:t>
      </w:r>
      <w:proofErr w:type="spellStart"/>
      <w:r w:rsidRPr="00401B64">
        <w:rPr>
          <w:lang w:val="cy-GB"/>
        </w:rPr>
        <w:t>farn</w:t>
      </w:r>
      <w:proofErr w:type="spellEnd"/>
      <w:r w:rsidRPr="00401B64">
        <w:rPr>
          <w:lang w:val="cy-GB"/>
        </w:rPr>
        <w:t xml:space="preserve"> a’r ffordd orau i w</w:t>
      </w:r>
      <w:r w:rsidR="00986366" w:rsidRPr="00401B64">
        <w:rPr>
          <w:lang w:val="cy-GB"/>
        </w:rPr>
        <w:t>neud</w:t>
      </w:r>
      <w:r w:rsidRPr="00401B64">
        <w:rPr>
          <w:lang w:val="cy-GB"/>
        </w:rPr>
        <w:t xml:space="preserve"> hyn </w:t>
      </w:r>
      <w:r w:rsidR="00F960E2" w:rsidRPr="00401B64">
        <w:rPr>
          <w:lang w:val="cy-GB"/>
        </w:rPr>
        <w:t>yw</w:t>
      </w:r>
      <w:r w:rsidRPr="00401B64">
        <w:rPr>
          <w:lang w:val="cy-GB"/>
        </w:rPr>
        <w:t xml:space="preserve"> drwy broses o drafod rhwng yr ymarferwr a’r unigolyn. Hefyd, mae’n bwysig i adael i’r ymarferwr nodi a </w:t>
      </w:r>
      <w:r w:rsidR="00F960E2" w:rsidRPr="00401B64">
        <w:rPr>
          <w:lang w:val="cy-GB"/>
        </w:rPr>
        <w:t>yw</w:t>
      </w:r>
      <w:r w:rsidRPr="00401B64">
        <w:rPr>
          <w:lang w:val="cy-GB"/>
        </w:rPr>
        <w:t xml:space="preserve">’r wybodaeth a </w:t>
      </w:r>
      <w:proofErr w:type="spellStart"/>
      <w:r w:rsidRPr="00401B64">
        <w:rPr>
          <w:lang w:val="cy-GB"/>
        </w:rPr>
        <w:t>gasglwyd</w:t>
      </w:r>
      <w:proofErr w:type="spellEnd"/>
      <w:r w:rsidRPr="00401B64">
        <w:rPr>
          <w:lang w:val="cy-GB"/>
        </w:rPr>
        <w:t xml:space="preserve"> yn </w:t>
      </w:r>
      <w:r w:rsidR="00986366" w:rsidRPr="00401B64">
        <w:rPr>
          <w:lang w:val="cy-GB"/>
        </w:rPr>
        <w:t>l</w:t>
      </w:r>
      <w:r w:rsidRPr="00401B64">
        <w:rPr>
          <w:lang w:val="cy-GB"/>
        </w:rPr>
        <w:t>lai dibynadwy</w:t>
      </w:r>
      <w:r w:rsidR="00986366" w:rsidRPr="00401B64">
        <w:rPr>
          <w:lang w:val="cy-GB"/>
        </w:rPr>
        <w:t>,</w:t>
      </w:r>
      <w:r w:rsidRPr="00401B64">
        <w:rPr>
          <w:lang w:val="cy-GB"/>
        </w:rPr>
        <w:t xml:space="preserve"> fel y </w:t>
      </w:r>
      <w:proofErr w:type="spellStart"/>
      <w:r w:rsidRPr="00401B64">
        <w:rPr>
          <w:lang w:val="cy-GB"/>
        </w:rPr>
        <w:t>gellir</w:t>
      </w:r>
      <w:proofErr w:type="spellEnd"/>
      <w:r w:rsidRPr="00401B64">
        <w:rPr>
          <w:lang w:val="cy-GB"/>
        </w:rPr>
        <w:t xml:space="preserve"> eithrio’r wyb</w:t>
      </w:r>
      <w:r w:rsidR="00986366" w:rsidRPr="00401B64">
        <w:rPr>
          <w:lang w:val="cy-GB"/>
        </w:rPr>
        <w:t>o</w:t>
      </w:r>
      <w:r w:rsidRPr="00401B64">
        <w:rPr>
          <w:lang w:val="cy-GB"/>
        </w:rPr>
        <w:t>da</w:t>
      </w:r>
      <w:r w:rsidR="00986366" w:rsidRPr="00401B64">
        <w:rPr>
          <w:lang w:val="cy-GB"/>
        </w:rPr>
        <w:t xml:space="preserve">eth hon o unrhyw ddadansoddiad </w:t>
      </w:r>
      <w:r w:rsidRPr="00401B64">
        <w:rPr>
          <w:lang w:val="cy-GB"/>
        </w:rPr>
        <w:t>o lefel gwasanaeth.</w:t>
      </w:r>
      <w:r w:rsidRPr="00401B64">
        <w:rPr>
          <w:rStyle w:val="FootnoteReference"/>
          <w:lang w:val="cy-GB"/>
        </w:rPr>
        <w:footnoteReference w:id="13"/>
      </w:r>
      <w:r w:rsidRPr="00401B64">
        <w:rPr>
          <w:lang w:val="cy-GB"/>
        </w:rPr>
        <w:t>.</w:t>
      </w:r>
    </w:p>
    <w:p w14:paraId="06B977A8" w14:textId="3B630B3B" w:rsidR="00AB0E4D" w:rsidRPr="00401B64" w:rsidRDefault="00AB0E4D" w:rsidP="00992B72">
      <w:pPr>
        <w:pStyle w:val="FacilitatorNotesNumberList"/>
        <w:numPr>
          <w:ilvl w:val="0"/>
          <w:numId w:val="99"/>
        </w:numPr>
        <w:ind w:left="425" w:hanging="425"/>
        <w:rPr>
          <w:lang w:val="cy-GB"/>
        </w:rPr>
      </w:pPr>
      <w:r w:rsidRPr="00401B64">
        <w:rPr>
          <w:lang w:val="cy-GB"/>
        </w:rPr>
        <w:t xml:space="preserve">Mae cofnodi effeithiol yn sgil bwysig i helpu pobl gan mai hwn fydd y cyfrwng a fydd yn cael ei rannu rhwng asiantaethau i ddweud stori’r person a’r canlyniadau </w:t>
      </w:r>
      <w:r w:rsidR="00986366" w:rsidRPr="00401B64">
        <w:rPr>
          <w:lang w:val="cy-GB"/>
        </w:rPr>
        <w:t>mae'n ei d</w:t>
      </w:r>
      <w:r w:rsidRPr="00401B64">
        <w:rPr>
          <w:lang w:val="cy-GB"/>
        </w:rPr>
        <w:t>dymuno i wella’i fywyd. Mae’n hanfodol bwysig i gael hyn yn iawn. Dylai’r person sy’n ceisio help gael ei annog a’i gynorth</w:t>
      </w:r>
      <w:r w:rsidR="00986366" w:rsidRPr="00401B64">
        <w:rPr>
          <w:lang w:val="cy-GB"/>
        </w:rPr>
        <w:t>wy</w:t>
      </w:r>
      <w:r w:rsidRPr="00401B64">
        <w:rPr>
          <w:lang w:val="cy-GB"/>
        </w:rPr>
        <w:t xml:space="preserve">o i </w:t>
      </w:r>
      <w:r w:rsidR="00986366" w:rsidRPr="00401B64">
        <w:rPr>
          <w:lang w:val="cy-GB"/>
        </w:rPr>
        <w:t xml:space="preserve">ddeall beth sydd wedi’i gofnodi'n </w:t>
      </w:r>
      <w:r w:rsidRPr="00401B64">
        <w:rPr>
          <w:lang w:val="cy-GB"/>
        </w:rPr>
        <w:t>y ddogfen ac ni ddylai’r cynnwys fod yn peri syndod iddo</w:t>
      </w:r>
      <w:r w:rsidR="00E34CC9" w:rsidRPr="00401B64">
        <w:rPr>
          <w:lang w:val="cy-GB"/>
        </w:rPr>
        <w:t xml:space="preserve"> </w:t>
      </w:r>
      <w:r w:rsidRPr="00401B64">
        <w:rPr>
          <w:lang w:val="cy-GB"/>
        </w:rPr>
        <w:t>/</w:t>
      </w:r>
      <w:r w:rsidR="00E34CC9" w:rsidRPr="00401B64">
        <w:rPr>
          <w:lang w:val="cy-GB"/>
        </w:rPr>
        <w:t xml:space="preserve"> </w:t>
      </w:r>
      <w:r w:rsidRPr="00401B64">
        <w:rPr>
          <w:lang w:val="cy-GB"/>
        </w:rPr>
        <w:t xml:space="preserve">iddi. </w:t>
      </w:r>
    </w:p>
    <w:p w14:paraId="14301750" w14:textId="0C2AFD39" w:rsidR="00AB0E4D" w:rsidRPr="00401B64" w:rsidRDefault="00AB0E4D" w:rsidP="00992B72">
      <w:pPr>
        <w:pStyle w:val="FacilitatorNotesNumberList"/>
        <w:numPr>
          <w:ilvl w:val="0"/>
          <w:numId w:val="99"/>
        </w:numPr>
        <w:ind w:left="425" w:hanging="425"/>
        <w:rPr>
          <w:lang w:val="cy-GB"/>
        </w:rPr>
      </w:pPr>
      <w:r w:rsidRPr="00401B64">
        <w:rPr>
          <w:lang w:val="cy-GB"/>
        </w:rPr>
        <w:t xml:space="preserve">Gall sicrhau eich bod </w:t>
      </w:r>
      <w:r w:rsidR="00986366" w:rsidRPr="00401B64">
        <w:rPr>
          <w:lang w:val="cy-GB"/>
        </w:rPr>
        <w:t>wedi</w:t>
      </w:r>
      <w:r w:rsidRPr="00401B64">
        <w:rPr>
          <w:lang w:val="cy-GB"/>
        </w:rPr>
        <w:t xml:space="preserve"> cael </w:t>
      </w:r>
      <w:r w:rsidR="00986366" w:rsidRPr="00401B64">
        <w:rPr>
          <w:lang w:val="cy-GB"/>
        </w:rPr>
        <w:t xml:space="preserve">y </w:t>
      </w:r>
      <w:r w:rsidRPr="00401B64">
        <w:rPr>
          <w:lang w:val="cy-GB"/>
        </w:rPr>
        <w:t xml:space="preserve">darlun cywir o amgylchiadau person, yn enwedig os </w:t>
      </w:r>
      <w:r w:rsidR="00F960E2" w:rsidRPr="00401B64">
        <w:rPr>
          <w:lang w:val="cy-GB"/>
        </w:rPr>
        <w:t>yw</w:t>
      </w:r>
      <w:r w:rsidRPr="00401B64">
        <w:rPr>
          <w:lang w:val="cy-GB"/>
        </w:rPr>
        <w:t xml:space="preserve"> ei anghenion gofal a chymorth yn rhai cymhleth</w:t>
      </w:r>
      <w:r w:rsidR="006655D5" w:rsidRPr="00401B64">
        <w:rPr>
          <w:lang w:val="cy-GB"/>
        </w:rPr>
        <w:t xml:space="preserve">, </w:t>
      </w:r>
      <w:r w:rsidRPr="00401B64">
        <w:rPr>
          <w:lang w:val="cy-GB"/>
        </w:rPr>
        <w:t>fo</w:t>
      </w:r>
      <w:r w:rsidR="006655D5" w:rsidRPr="00401B64">
        <w:rPr>
          <w:lang w:val="cy-GB"/>
        </w:rPr>
        <w:t xml:space="preserve">d yn ddyrys – ac yn enwedig os </w:t>
      </w:r>
      <w:r w:rsidR="00F960E2" w:rsidRPr="00401B64">
        <w:rPr>
          <w:lang w:val="cy-GB"/>
        </w:rPr>
        <w:t>yw</w:t>
      </w:r>
      <w:r w:rsidRPr="00401B64">
        <w:rPr>
          <w:lang w:val="cy-GB"/>
        </w:rPr>
        <w:t xml:space="preserve"> barn</w:t>
      </w:r>
      <w:r w:rsidR="006655D5" w:rsidRPr="00401B64">
        <w:rPr>
          <w:lang w:val="cy-GB"/>
        </w:rPr>
        <w:t xml:space="preserve"> y</w:t>
      </w:r>
      <w:r w:rsidRPr="00401B64">
        <w:rPr>
          <w:lang w:val="cy-GB"/>
        </w:rPr>
        <w:t xml:space="preserve"> bobl broffesiynol </w:t>
      </w:r>
      <w:r w:rsidR="006655D5" w:rsidRPr="00401B64">
        <w:rPr>
          <w:lang w:val="cy-GB"/>
        </w:rPr>
        <w:t>yn gwahaniaethau neu'n rhai s</w:t>
      </w:r>
      <w:r w:rsidRPr="00401B64">
        <w:rPr>
          <w:lang w:val="cy-GB"/>
        </w:rPr>
        <w:t xml:space="preserve">ensitif. Sgil yr asesydd </w:t>
      </w:r>
      <w:r w:rsidR="00F960E2" w:rsidRPr="00401B64">
        <w:rPr>
          <w:lang w:val="cy-GB"/>
        </w:rPr>
        <w:t>yw</w:t>
      </w:r>
      <w:r w:rsidRPr="00401B64">
        <w:rPr>
          <w:lang w:val="cy-GB"/>
        </w:rPr>
        <w:t xml:space="preserve"> bod yn ddidwyll d</w:t>
      </w:r>
      <w:r w:rsidR="006655D5" w:rsidRPr="00401B64">
        <w:rPr>
          <w:lang w:val="cy-GB"/>
        </w:rPr>
        <w:t>r</w:t>
      </w:r>
      <w:r w:rsidRPr="00401B64">
        <w:rPr>
          <w:lang w:val="cy-GB"/>
        </w:rPr>
        <w:t>wy gydol y broses a chyfathrebu’n sensitif gyda’r person sydd yn</w:t>
      </w:r>
      <w:r w:rsidR="006655D5" w:rsidRPr="00401B64">
        <w:rPr>
          <w:lang w:val="cy-GB"/>
        </w:rPr>
        <w:t>g nghanol y broses.</w:t>
      </w:r>
      <w:r w:rsidRPr="00401B64">
        <w:rPr>
          <w:lang w:val="cy-GB"/>
        </w:rPr>
        <w:t xml:space="preserve"> Bydd hyn yn gofyn i’r asesydd gyfathrebu’n glir gydag aelodau eraill o’r tîm a</w:t>
      </w:r>
      <w:r w:rsidR="006655D5" w:rsidRPr="00401B64">
        <w:rPr>
          <w:lang w:val="cy-GB"/>
        </w:rPr>
        <w:t>m</w:t>
      </w:r>
      <w:r w:rsidRPr="00401B64">
        <w:rPr>
          <w:lang w:val="cy-GB"/>
        </w:rPr>
        <w:t xml:space="preserve">l-ddisgyblaethol. </w:t>
      </w:r>
    </w:p>
    <w:p w14:paraId="13FB2325" w14:textId="61B2A88E" w:rsidR="00AB0E4D" w:rsidRPr="00401B64" w:rsidRDefault="00AB0E4D" w:rsidP="00992B72">
      <w:pPr>
        <w:pStyle w:val="FacilitatorNotesNumberList"/>
        <w:numPr>
          <w:ilvl w:val="0"/>
          <w:numId w:val="99"/>
        </w:numPr>
        <w:ind w:left="425" w:hanging="425"/>
        <w:rPr>
          <w:lang w:val="cy-GB"/>
        </w:rPr>
      </w:pPr>
      <w:r w:rsidRPr="00401B64">
        <w:rPr>
          <w:lang w:val="cy-GB"/>
        </w:rPr>
        <w:t xml:space="preserve">Os </w:t>
      </w:r>
      <w:r w:rsidR="00F960E2" w:rsidRPr="00401B64">
        <w:rPr>
          <w:lang w:val="cy-GB"/>
        </w:rPr>
        <w:t>yw</w:t>
      </w:r>
      <w:r w:rsidRPr="00401B64">
        <w:rPr>
          <w:lang w:val="cy-GB"/>
        </w:rPr>
        <w:t xml:space="preserve"> gwybodaeth i fod i wir adlewyrchu a chofnodi’r hyn y mae person am </w:t>
      </w:r>
      <w:r w:rsidR="006655D5" w:rsidRPr="00401B64">
        <w:rPr>
          <w:lang w:val="cy-GB"/>
        </w:rPr>
        <w:t xml:space="preserve">ei </w:t>
      </w:r>
      <w:r w:rsidRPr="00401B64">
        <w:rPr>
          <w:lang w:val="cy-GB"/>
        </w:rPr>
        <w:t>weld yn digwydd yn ei fywyd, mae’</w:t>
      </w:r>
      <w:r w:rsidR="006655D5" w:rsidRPr="00401B64">
        <w:rPr>
          <w:lang w:val="cy-GB"/>
        </w:rPr>
        <w:t>n</w:t>
      </w:r>
      <w:r w:rsidRPr="00401B64">
        <w:rPr>
          <w:lang w:val="cy-GB"/>
        </w:rPr>
        <w:t xml:space="preserve"> arfer dda i ysgrifennu’r gosodiadau neu’r straeon hyn yn y person cyntaf, er enghraifft ‘Hoffwn i</w:t>
      </w:r>
      <w:r w:rsidR="006655D5" w:rsidRPr="00401B64">
        <w:rPr>
          <w:lang w:val="cy-GB"/>
        </w:rPr>
        <w:t xml:space="preserve"> wneud” “ Dwi’n hoffi hyn...” “</w:t>
      </w:r>
      <w:r w:rsidR="00464E65" w:rsidRPr="00401B64">
        <w:rPr>
          <w:lang w:val="cy-GB"/>
        </w:rPr>
        <w:t xml:space="preserve">Rydw </w:t>
      </w:r>
      <w:r w:rsidRPr="00401B64">
        <w:rPr>
          <w:lang w:val="cy-GB"/>
        </w:rPr>
        <w:t>i am weld hyn yn digwydd”</w:t>
      </w:r>
      <w:r w:rsidR="00E34CC9" w:rsidRPr="00401B64">
        <w:rPr>
          <w:lang w:val="cy-GB"/>
        </w:rPr>
        <w:t>,</w:t>
      </w:r>
      <w:r w:rsidRPr="00401B64">
        <w:rPr>
          <w:lang w:val="cy-GB"/>
        </w:rPr>
        <w:t xml:space="preserve"> </w:t>
      </w:r>
      <w:r w:rsidR="00614AA0" w:rsidRPr="00401B64">
        <w:rPr>
          <w:lang w:val="cy-GB"/>
        </w:rPr>
        <w:t>ayyb</w:t>
      </w:r>
      <w:r w:rsidRPr="00401B64">
        <w:rPr>
          <w:lang w:val="cy-GB"/>
        </w:rPr>
        <w:t xml:space="preserve">. </w:t>
      </w:r>
    </w:p>
    <w:p w14:paraId="247FF612" w14:textId="4CA0F37E" w:rsidR="00AB0E4D" w:rsidRPr="00401B64" w:rsidRDefault="00AB0E4D" w:rsidP="00992B72">
      <w:pPr>
        <w:pStyle w:val="FacilitatorNotesNumberList"/>
        <w:numPr>
          <w:ilvl w:val="0"/>
          <w:numId w:val="99"/>
        </w:numPr>
        <w:ind w:left="425" w:hanging="425"/>
        <w:rPr>
          <w:lang w:val="cy-GB"/>
        </w:rPr>
      </w:pPr>
      <w:r w:rsidRPr="00401B64">
        <w:rPr>
          <w:lang w:val="cy-GB"/>
        </w:rPr>
        <w:t>Yn olaf</w:t>
      </w:r>
      <w:r w:rsidR="006655D5" w:rsidRPr="00401B64">
        <w:rPr>
          <w:lang w:val="cy-GB"/>
        </w:rPr>
        <w:t>,</w:t>
      </w:r>
      <w:r w:rsidRPr="00401B64">
        <w:rPr>
          <w:lang w:val="cy-GB"/>
        </w:rPr>
        <w:t xml:space="preserve"> ma</w:t>
      </w:r>
      <w:r w:rsidR="006655D5" w:rsidRPr="00401B64">
        <w:rPr>
          <w:lang w:val="cy-GB"/>
        </w:rPr>
        <w:t>e angen i bob asesydd weld ei hu</w:t>
      </w:r>
      <w:r w:rsidRPr="00401B64">
        <w:rPr>
          <w:lang w:val="cy-GB"/>
        </w:rPr>
        <w:t xml:space="preserve">n yn rhan o system </w:t>
      </w:r>
      <w:r w:rsidR="006655D5" w:rsidRPr="00401B64">
        <w:rPr>
          <w:lang w:val="cy-GB"/>
        </w:rPr>
        <w:t>ehangach</w:t>
      </w:r>
      <w:r w:rsidRPr="00401B64">
        <w:rPr>
          <w:lang w:val="cy-GB"/>
        </w:rPr>
        <w:t xml:space="preserve"> a gall y wybodaeth mae</w:t>
      </w:r>
      <w:r w:rsidR="006655D5" w:rsidRPr="00401B64">
        <w:rPr>
          <w:lang w:val="cy-GB"/>
        </w:rPr>
        <w:t>'n ei go</w:t>
      </w:r>
      <w:r w:rsidRPr="00401B64">
        <w:rPr>
          <w:lang w:val="cy-GB"/>
        </w:rPr>
        <w:t xml:space="preserve">ladu a’i </w:t>
      </w:r>
      <w:r w:rsidR="006655D5" w:rsidRPr="00401B64">
        <w:rPr>
          <w:lang w:val="cy-GB"/>
        </w:rPr>
        <w:t>g</w:t>
      </w:r>
      <w:r w:rsidRPr="00401B64">
        <w:rPr>
          <w:lang w:val="cy-GB"/>
        </w:rPr>
        <w:t xml:space="preserve">ofnodi </w:t>
      </w:r>
      <w:r w:rsidR="006655D5" w:rsidRPr="00401B64">
        <w:rPr>
          <w:lang w:val="cy-GB"/>
        </w:rPr>
        <w:t>gael</w:t>
      </w:r>
      <w:r w:rsidRPr="00401B64">
        <w:rPr>
          <w:lang w:val="cy-GB"/>
        </w:rPr>
        <w:t xml:space="preserve"> ei defnyddio at bwr</w:t>
      </w:r>
      <w:r w:rsidR="006655D5" w:rsidRPr="00401B64">
        <w:rPr>
          <w:lang w:val="cy-GB"/>
        </w:rPr>
        <w:t>p</w:t>
      </w:r>
      <w:r w:rsidRPr="00401B64">
        <w:rPr>
          <w:lang w:val="cy-GB"/>
        </w:rPr>
        <w:t xml:space="preserve">as comisiynu. O’r data unigol hwn </w:t>
      </w:r>
      <w:proofErr w:type="spellStart"/>
      <w:r w:rsidRPr="00401B64">
        <w:rPr>
          <w:lang w:val="cy-GB"/>
        </w:rPr>
        <w:t>gellir</w:t>
      </w:r>
      <w:proofErr w:type="spellEnd"/>
      <w:r w:rsidRPr="00401B64">
        <w:rPr>
          <w:lang w:val="cy-GB"/>
        </w:rPr>
        <w:t xml:space="preserve"> creu darlun o’r hyn sy’n effeithiol i gyflawni canlyniadau a’r hyn sydd ddim yn effeithiol – beth </w:t>
      </w:r>
      <w:r w:rsidR="00F960E2" w:rsidRPr="00401B64">
        <w:rPr>
          <w:lang w:val="cy-GB"/>
        </w:rPr>
        <w:t>yw</w:t>
      </w:r>
      <w:r w:rsidRPr="00401B64">
        <w:rPr>
          <w:lang w:val="cy-GB"/>
        </w:rPr>
        <w:t>’r penderfynyddion a’r problemau cysylltiol. Dylai</w:t>
      </w:r>
      <w:r w:rsidR="006655D5" w:rsidRPr="00401B64">
        <w:rPr>
          <w:lang w:val="cy-GB"/>
        </w:rPr>
        <w:t>'r</w:t>
      </w:r>
      <w:r w:rsidRPr="00401B64">
        <w:rPr>
          <w:lang w:val="cy-GB"/>
        </w:rPr>
        <w:t xml:space="preserve"> data hwn alluogi comisiynu deallus o’r math a’r lefel briodol o wasana</w:t>
      </w:r>
      <w:r w:rsidR="006655D5" w:rsidRPr="00401B64">
        <w:rPr>
          <w:lang w:val="cy-GB"/>
        </w:rPr>
        <w:t>ethau ataliol sydd eu hangen.</w:t>
      </w:r>
    </w:p>
    <w:p w14:paraId="5C0FC9C8" w14:textId="77777777" w:rsidR="00AB0E4D" w:rsidRPr="00401B64" w:rsidRDefault="00AB0E4D" w:rsidP="00AB0E4D">
      <w:pPr>
        <w:rPr>
          <w:lang w:val="cy-GB"/>
        </w:rPr>
      </w:pPr>
    </w:p>
    <w:p w14:paraId="64BCF52A" w14:textId="0E387236" w:rsidR="00AB0E4D" w:rsidRPr="00401B64" w:rsidRDefault="00AB0E4D" w:rsidP="006711E0">
      <w:pPr>
        <w:pStyle w:val="Heading3"/>
      </w:pPr>
      <w:r w:rsidRPr="00401B64">
        <w:t>Gweithgaredd – Ymarfer</w:t>
      </w:r>
    </w:p>
    <w:p w14:paraId="51CDA344" w14:textId="77777777" w:rsidR="006711E0" w:rsidRDefault="00AB0E4D" w:rsidP="00992B72">
      <w:pPr>
        <w:pStyle w:val="Numberlist"/>
        <w:numPr>
          <w:ilvl w:val="0"/>
          <w:numId w:val="113"/>
        </w:numPr>
      </w:pPr>
      <w:r w:rsidRPr="00401B64">
        <w:t xml:space="preserve">Sut mae’r </w:t>
      </w:r>
      <w:r w:rsidR="00D45A3F" w:rsidRPr="00401B64">
        <w:t>sgiliau</w:t>
      </w:r>
      <w:r w:rsidRPr="00401B64">
        <w:t xml:space="preserve"> cofnodi a’r gweithgareddau hyn yn gwahaniaethu o’r hyn yr ydych yn ei wneud nawr? </w:t>
      </w:r>
    </w:p>
    <w:p w14:paraId="02DB9DD9" w14:textId="77777777" w:rsidR="006711E0" w:rsidRDefault="00AB0E4D" w:rsidP="00992B72">
      <w:pPr>
        <w:pStyle w:val="Numberlist"/>
        <w:numPr>
          <w:ilvl w:val="0"/>
          <w:numId w:val="113"/>
        </w:numPr>
      </w:pPr>
      <w:r w:rsidRPr="00401B64">
        <w:t xml:space="preserve">Sut gallech chi symud tuag at gyflawni’r sgiliau newydd hyn sydd eu hangen ar gyfer gweithio’n ataliol? </w:t>
      </w:r>
    </w:p>
    <w:p w14:paraId="498ABCE8" w14:textId="77777777" w:rsidR="006711E0" w:rsidRDefault="00AB0E4D" w:rsidP="00992B72">
      <w:pPr>
        <w:pStyle w:val="Numberlist"/>
        <w:numPr>
          <w:ilvl w:val="0"/>
          <w:numId w:val="113"/>
        </w:numPr>
      </w:pPr>
      <w:r w:rsidRPr="00401B64">
        <w:t xml:space="preserve">Pa weithgareddau fydd rhaid </w:t>
      </w:r>
      <w:r w:rsidR="006655D5" w:rsidRPr="00401B64">
        <w:t xml:space="preserve">eu </w:t>
      </w:r>
      <w:r w:rsidRPr="00401B64">
        <w:t xml:space="preserve">newid? </w:t>
      </w:r>
    </w:p>
    <w:p w14:paraId="31617C81" w14:textId="6A7DFE33" w:rsidR="00AB0E4D" w:rsidRPr="00401B64" w:rsidRDefault="00AB0E4D" w:rsidP="00992B72">
      <w:pPr>
        <w:pStyle w:val="Numberlist"/>
        <w:numPr>
          <w:ilvl w:val="0"/>
          <w:numId w:val="113"/>
        </w:numPr>
      </w:pPr>
      <w:r w:rsidRPr="00401B64">
        <w:t>Sut gallai hyn ddigwydd?</w:t>
      </w:r>
    </w:p>
    <w:p w14:paraId="03F23889" w14:textId="77777777" w:rsidR="00AB0E4D" w:rsidRPr="00401B64" w:rsidRDefault="00AB0E4D" w:rsidP="00AB0E4D">
      <w:pPr>
        <w:rPr>
          <w:lang w:val="cy-GB"/>
        </w:rPr>
      </w:pPr>
    </w:p>
    <w:p w14:paraId="7E6F97D0" w14:textId="77777777" w:rsidR="00AB0E4D" w:rsidRPr="00401B64" w:rsidRDefault="00AB0E4D" w:rsidP="00AB0E4D">
      <w:pPr>
        <w:spacing w:after="200" w:line="276" w:lineRule="auto"/>
        <w:rPr>
          <w:rFonts w:eastAsiaTheme="majorEastAsia"/>
          <w:b/>
          <w:bCs/>
          <w:color w:val="ED1E87"/>
          <w:sz w:val="28"/>
          <w:szCs w:val="26"/>
          <w:lang w:val="cy-GB"/>
        </w:rPr>
      </w:pPr>
      <w:r w:rsidRPr="00401B64">
        <w:rPr>
          <w:lang w:val="cy-GB"/>
        </w:rPr>
        <w:br w:type="page"/>
      </w:r>
    </w:p>
    <w:p w14:paraId="1A2001AC" w14:textId="2542EC86" w:rsidR="00AB0E4D" w:rsidRPr="00401B64" w:rsidRDefault="00AB0E4D" w:rsidP="006711E0">
      <w:pPr>
        <w:pStyle w:val="Heading2"/>
        <w:rPr>
          <w:lang w:val="cy-GB"/>
        </w:rPr>
      </w:pPr>
      <w:bookmarkStart w:id="54" w:name="_Toc434572109"/>
      <w:r w:rsidRPr="00401B64">
        <w:rPr>
          <w:lang w:val="cy-GB"/>
        </w:rPr>
        <w:lastRenderedPageBreak/>
        <w:t xml:space="preserve">Sleid </w:t>
      </w:r>
      <w:bookmarkEnd w:id="54"/>
      <w:r w:rsidR="002C45BE" w:rsidRPr="00401B64">
        <w:rPr>
          <w:lang w:val="cy-GB"/>
        </w:rPr>
        <w:t>50 - Sgiliau ar gyfer atal: defnyddio gwybodaeth</w:t>
      </w:r>
    </w:p>
    <w:tbl>
      <w:tblPr>
        <w:tblStyle w:val="TableGrid"/>
        <w:tblW w:w="0" w:type="auto"/>
        <w:tblInd w:w="1809" w:type="dxa"/>
        <w:tblLook w:val="04A0" w:firstRow="1" w:lastRow="0" w:firstColumn="1" w:lastColumn="0" w:noHBand="0" w:noVBand="1"/>
      </w:tblPr>
      <w:tblGrid>
        <w:gridCol w:w="5812"/>
      </w:tblGrid>
      <w:tr w:rsidR="00AB0E4D" w:rsidRPr="00401B64" w14:paraId="13835013" w14:textId="77777777" w:rsidTr="0019223F">
        <w:trPr>
          <w:trHeight w:val="647"/>
        </w:trPr>
        <w:tc>
          <w:tcPr>
            <w:tcW w:w="5812" w:type="dxa"/>
            <w:tcBorders>
              <w:bottom w:val="single" w:sz="4" w:space="0" w:color="ED1E87"/>
            </w:tcBorders>
            <w:vAlign w:val="bottom"/>
          </w:tcPr>
          <w:p w14:paraId="58ECE7BE" w14:textId="35366A6D" w:rsidR="00AB0E4D" w:rsidRPr="00401B64" w:rsidRDefault="00C64F9B" w:rsidP="0019223F">
            <w:pPr>
              <w:pStyle w:val="Slideheader"/>
              <w:rPr>
                <w:lang w:val="cy-GB"/>
              </w:rPr>
            </w:pPr>
            <w:r w:rsidRPr="00401B64">
              <w:rPr>
                <w:lang w:val="cy-GB"/>
              </w:rPr>
              <w:t>Sgiliau ar gyfer atal: defnyddio gwybodaeth</w:t>
            </w:r>
          </w:p>
        </w:tc>
      </w:tr>
      <w:tr w:rsidR="00AB0E4D" w:rsidRPr="00401B64" w14:paraId="4A6B085C" w14:textId="77777777" w:rsidTr="004D3939">
        <w:trPr>
          <w:trHeight w:val="3011"/>
        </w:trPr>
        <w:tc>
          <w:tcPr>
            <w:tcW w:w="5812" w:type="dxa"/>
            <w:tcBorders>
              <w:top w:val="single" w:sz="4" w:space="0" w:color="ED1E87"/>
            </w:tcBorders>
          </w:tcPr>
          <w:p w14:paraId="4EA8DE4B" w14:textId="77777777" w:rsidR="00BB236B" w:rsidRPr="00401B64" w:rsidRDefault="00551FA4" w:rsidP="00C64F9B">
            <w:pPr>
              <w:pStyle w:val="Slidebullet"/>
              <w:rPr>
                <w:lang w:val="cy-GB"/>
              </w:rPr>
            </w:pPr>
            <w:r w:rsidRPr="00401B64">
              <w:rPr>
                <w:lang w:val="cy-GB"/>
              </w:rPr>
              <w:t>Dadansoddi</w:t>
            </w:r>
          </w:p>
          <w:p w14:paraId="3F64C52D" w14:textId="77777777" w:rsidR="00BB236B" w:rsidRPr="00401B64" w:rsidRDefault="00551FA4" w:rsidP="00C64F9B">
            <w:pPr>
              <w:pStyle w:val="Slidebullet"/>
              <w:rPr>
                <w:lang w:val="cy-GB"/>
              </w:rPr>
            </w:pPr>
            <w:r w:rsidRPr="00401B64">
              <w:rPr>
                <w:lang w:val="cy-GB"/>
              </w:rPr>
              <w:t>Gwybod i ble dylid bwydo’r wybodaeth er mwyn gwella’r comisiynu a chyflenwi gwasanaethau</w:t>
            </w:r>
          </w:p>
          <w:p w14:paraId="17ED38B3" w14:textId="77777777" w:rsidR="00BB236B" w:rsidRPr="00401B64" w:rsidRDefault="00551FA4" w:rsidP="00C64F9B">
            <w:pPr>
              <w:pStyle w:val="Slidebullet"/>
              <w:rPr>
                <w:lang w:val="cy-GB"/>
              </w:rPr>
            </w:pPr>
            <w:r w:rsidRPr="00401B64">
              <w:rPr>
                <w:lang w:val="cy-GB"/>
              </w:rPr>
              <w:t>Gwybod beth sydd ar gael yn y gymuned ac i’w gael gan wasanaethau statudol eraill</w:t>
            </w:r>
          </w:p>
          <w:p w14:paraId="02A4ED58" w14:textId="77777777" w:rsidR="00BB236B" w:rsidRPr="00401B64" w:rsidRDefault="00551FA4" w:rsidP="00C64F9B">
            <w:pPr>
              <w:pStyle w:val="Slidebullet"/>
              <w:rPr>
                <w:lang w:val="cy-GB"/>
              </w:rPr>
            </w:pPr>
            <w:r w:rsidRPr="00401B64">
              <w:rPr>
                <w:lang w:val="cy-GB"/>
              </w:rPr>
              <w:t xml:space="preserve">Rhoi gwybod i unigolion, eu cynghori a’u cynorthwyo, pan fo </w:t>
            </w:r>
            <w:proofErr w:type="spellStart"/>
            <w:r w:rsidRPr="00401B64">
              <w:rPr>
                <w:lang w:val="cy-GB"/>
              </w:rPr>
              <w:t>hynny’n</w:t>
            </w:r>
            <w:proofErr w:type="spellEnd"/>
            <w:r w:rsidRPr="00401B64">
              <w:rPr>
                <w:lang w:val="cy-GB"/>
              </w:rPr>
              <w:t xml:space="preserve"> addas </w:t>
            </w:r>
          </w:p>
          <w:p w14:paraId="319208DE" w14:textId="75575A8C" w:rsidR="00AB0E4D" w:rsidRPr="00401B64" w:rsidRDefault="00551FA4" w:rsidP="00C64F9B">
            <w:pPr>
              <w:pStyle w:val="Slidebullet"/>
              <w:rPr>
                <w:lang w:val="cy-GB"/>
              </w:rPr>
            </w:pPr>
            <w:r w:rsidRPr="00401B64">
              <w:rPr>
                <w:lang w:val="cy-GB"/>
              </w:rPr>
              <w:t>Y ddawn i weld ym mhle mae bylchau yn y gwasanaethau</w:t>
            </w:r>
          </w:p>
        </w:tc>
      </w:tr>
    </w:tbl>
    <w:p w14:paraId="072C97DA" w14:textId="77777777" w:rsidR="00AB0E4D" w:rsidRPr="00401B64" w:rsidRDefault="00AB0E4D" w:rsidP="006711E0">
      <w:pPr>
        <w:rPr>
          <w:lang w:val="cy-GB"/>
        </w:rPr>
      </w:pPr>
    </w:p>
    <w:p w14:paraId="54CA4549" w14:textId="4757C63D" w:rsidR="00AB0E4D" w:rsidRPr="00401B64" w:rsidRDefault="00AB0E4D" w:rsidP="006711E0">
      <w:pPr>
        <w:pStyle w:val="Heading3"/>
      </w:pPr>
      <w:r w:rsidRPr="00401B64">
        <w:t>Nodiadau i Hwyluswyr</w:t>
      </w:r>
    </w:p>
    <w:p w14:paraId="6ED0D91C" w14:textId="784C9A85" w:rsidR="00AB0E4D" w:rsidRPr="00401B64" w:rsidRDefault="00AB0E4D" w:rsidP="00992B72">
      <w:pPr>
        <w:pStyle w:val="FacilitatorNotesNumberList"/>
        <w:numPr>
          <w:ilvl w:val="0"/>
          <w:numId w:val="100"/>
        </w:numPr>
        <w:rPr>
          <w:lang w:val="cy-GB"/>
        </w:rPr>
      </w:pPr>
      <w:r w:rsidRPr="00401B64">
        <w:rPr>
          <w:lang w:val="cy-GB"/>
        </w:rPr>
        <w:t xml:space="preserve">Mae dadansoddi gwybodaeth hefyd yn sgil allweddol. Yn sylfaenol, dadansoddi </w:t>
      </w:r>
      <w:r w:rsidR="00F960E2" w:rsidRPr="00401B64">
        <w:rPr>
          <w:lang w:val="cy-GB"/>
        </w:rPr>
        <w:t>yw</w:t>
      </w:r>
      <w:r w:rsidRPr="00401B64">
        <w:rPr>
          <w:lang w:val="cy-GB"/>
        </w:rPr>
        <w:t xml:space="preserve"> sefydlu ‘beth mae’r wybodaeth hon yn </w:t>
      </w:r>
      <w:r w:rsidR="00E8706D" w:rsidRPr="00401B64">
        <w:rPr>
          <w:lang w:val="cy-GB"/>
        </w:rPr>
        <w:t>ei d</w:t>
      </w:r>
      <w:r w:rsidRPr="00401B64">
        <w:rPr>
          <w:lang w:val="cy-GB"/>
        </w:rPr>
        <w:t xml:space="preserve">dweud wrthon ni?’ Beth mae’r wybodaeth hon yn </w:t>
      </w:r>
      <w:r w:rsidR="00E8706D" w:rsidRPr="00401B64">
        <w:rPr>
          <w:lang w:val="cy-GB"/>
        </w:rPr>
        <w:t>d</w:t>
      </w:r>
      <w:r w:rsidRPr="00401B64">
        <w:rPr>
          <w:lang w:val="cy-GB"/>
        </w:rPr>
        <w:t>dweud wrthon ni am amgylchiadau’r person (gan gynnwys ei hanes), canlyniadau per</w:t>
      </w:r>
      <w:r w:rsidR="00E8706D" w:rsidRPr="00401B64">
        <w:rPr>
          <w:lang w:val="cy-GB"/>
        </w:rPr>
        <w:t>s</w:t>
      </w:r>
      <w:r w:rsidRPr="00401B64">
        <w:rPr>
          <w:lang w:val="cy-GB"/>
        </w:rPr>
        <w:t xml:space="preserve">onol, beth </w:t>
      </w:r>
      <w:r w:rsidR="00F960E2" w:rsidRPr="00401B64">
        <w:rPr>
          <w:lang w:val="cy-GB"/>
        </w:rPr>
        <w:t>yw</w:t>
      </w:r>
      <w:r w:rsidRPr="00401B64">
        <w:rPr>
          <w:lang w:val="cy-GB"/>
        </w:rPr>
        <w:t>’r rhwystrau, beth all</w:t>
      </w:r>
      <w:r w:rsidR="00077008" w:rsidRPr="00401B64">
        <w:rPr>
          <w:lang w:val="cy-GB"/>
        </w:rPr>
        <w:t>an nhw eu hunain</w:t>
      </w:r>
      <w:r w:rsidRPr="00401B64">
        <w:rPr>
          <w:lang w:val="cy-GB"/>
        </w:rPr>
        <w:t xml:space="preserve"> gyfrannu i wella e</w:t>
      </w:r>
      <w:r w:rsidR="00077008" w:rsidRPr="00401B64">
        <w:rPr>
          <w:lang w:val="cy-GB"/>
        </w:rPr>
        <w:t xml:space="preserve">u bywydau a lleihau'r </w:t>
      </w:r>
      <w:r w:rsidRPr="00401B64">
        <w:rPr>
          <w:lang w:val="cy-GB"/>
        </w:rPr>
        <w:t xml:space="preserve">risgiau? </w:t>
      </w:r>
    </w:p>
    <w:p w14:paraId="5D25EDF9" w14:textId="7E9C7F64" w:rsidR="00AB0E4D" w:rsidRPr="00401B64" w:rsidRDefault="00AB0E4D" w:rsidP="00992B72">
      <w:pPr>
        <w:pStyle w:val="FacilitatorNotesNumberList"/>
        <w:numPr>
          <w:ilvl w:val="0"/>
          <w:numId w:val="100"/>
        </w:numPr>
        <w:ind w:left="425" w:hanging="425"/>
        <w:rPr>
          <w:lang w:val="cy-GB"/>
        </w:rPr>
      </w:pPr>
      <w:r w:rsidRPr="00401B64">
        <w:rPr>
          <w:lang w:val="cy-GB"/>
        </w:rPr>
        <w:t xml:space="preserve">Sgil arall allweddol mewn </w:t>
      </w:r>
      <w:r w:rsidR="00B65D25" w:rsidRPr="00401B64">
        <w:rPr>
          <w:lang w:val="cy-GB"/>
        </w:rPr>
        <w:t>atal</w:t>
      </w:r>
      <w:r w:rsidRPr="00401B64">
        <w:rPr>
          <w:lang w:val="cy-GB"/>
        </w:rPr>
        <w:t xml:space="preserve"> </w:t>
      </w:r>
      <w:r w:rsidR="00F960E2" w:rsidRPr="00401B64">
        <w:rPr>
          <w:lang w:val="cy-GB"/>
        </w:rPr>
        <w:t>yw</w:t>
      </w:r>
      <w:r w:rsidRPr="00401B64">
        <w:rPr>
          <w:lang w:val="cy-GB"/>
        </w:rPr>
        <w:t xml:space="preserve"> gwybodaeth yr unigolyn a’r sefydliad am yr </w:t>
      </w:r>
      <w:r w:rsidR="00E34CC9" w:rsidRPr="00401B64">
        <w:rPr>
          <w:lang w:val="cy-GB"/>
        </w:rPr>
        <w:br/>
      </w:r>
      <w:r w:rsidRPr="00401B64">
        <w:rPr>
          <w:lang w:val="cy-GB"/>
        </w:rPr>
        <w:t xml:space="preserve">hyn sydd ar gael yn y gymuned i gynorthwyo pobl i adeiladu ar eu cryfderau ac </w:t>
      </w:r>
      <w:r w:rsidR="00E34CC9" w:rsidRPr="00401B64">
        <w:rPr>
          <w:lang w:val="cy-GB"/>
        </w:rPr>
        <w:br/>
      </w:r>
      <w:r w:rsidRPr="00401B64">
        <w:rPr>
          <w:lang w:val="cy-GB"/>
        </w:rPr>
        <w:t xml:space="preserve">i gwrdd </w:t>
      </w:r>
      <w:proofErr w:type="spellStart"/>
      <w:r w:rsidRPr="00401B64">
        <w:rPr>
          <w:lang w:val="cy-GB"/>
        </w:rPr>
        <w:t>â’u</w:t>
      </w:r>
      <w:proofErr w:type="spellEnd"/>
      <w:r w:rsidRPr="00401B64">
        <w:rPr>
          <w:lang w:val="cy-GB"/>
        </w:rPr>
        <w:t xml:space="preserve"> canlyniadau personol. Bydd hyn yn gofyn i’r asesydd wybod am</w:t>
      </w:r>
      <w:r w:rsidR="00077008" w:rsidRPr="00401B64">
        <w:rPr>
          <w:lang w:val="cy-GB"/>
        </w:rPr>
        <w:t>,</w:t>
      </w:r>
      <w:r w:rsidRPr="00401B64">
        <w:rPr>
          <w:lang w:val="cy-GB"/>
        </w:rPr>
        <w:t xml:space="preserve"> a rhoi gwybodaeth ddigonol am</w:t>
      </w:r>
      <w:r w:rsidR="00077008" w:rsidRPr="00401B64">
        <w:rPr>
          <w:lang w:val="cy-GB"/>
        </w:rPr>
        <w:t>,</w:t>
      </w:r>
      <w:r w:rsidRPr="00401B64">
        <w:rPr>
          <w:lang w:val="cy-GB"/>
        </w:rPr>
        <w:t xml:space="preserve"> er enghraifft:</w:t>
      </w:r>
    </w:p>
    <w:p w14:paraId="13274B64" w14:textId="77777777" w:rsidR="00AB0E4D" w:rsidRPr="00401B64" w:rsidRDefault="00AB0E4D" w:rsidP="00AB0E4D">
      <w:pPr>
        <w:pStyle w:val="Bullet2"/>
        <w:rPr>
          <w:lang w:val="cy-GB"/>
        </w:rPr>
      </w:pPr>
      <w:r w:rsidRPr="00401B64">
        <w:rPr>
          <w:lang w:val="cy-GB"/>
        </w:rPr>
        <w:t>Sut mae’r system gofal a chymorth yn gweithio.</w:t>
      </w:r>
    </w:p>
    <w:p w14:paraId="6583FE50" w14:textId="77777777" w:rsidR="00AB0E4D" w:rsidRPr="00401B64" w:rsidRDefault="00AB0E4D" w:rsidP="00AB0E4D">
      <w:pPr>
        <w:pStyle w:val="Bullet2"/>
        <w:rPr>
          <w:lang w:val="cy-GB"/>
        </w:rPr>
      </w:pPr>
      <w:r w:rsidRPr="00401B64">
        <w:rPr>
          <w:lang w:val="cy-GB"/>
        </w:rPr>
        <w:t xml:space="preserve">Sut gall pobl gyrchu gwasanaethau gofal a chymorth </w:t>
      </w:r>
    </w:p>
    <w:p w14:paraId="13C02BBE" w14:textId="54D01484" w:rsidR="00AB0E4D" w:rsidRPr="00401B64" w:rsidRDefault="00077008" w:rsidP="00AB0E4D">
      <w:pPr>
        <w:pStyle w:val="Bullet2"/>
        <w:rPr>
          <w:lang w:val="cy-GB"/>
        </w:rPr>
      </w:pPr>
      <w:r w:rsidRPr="00401B64">
        <w:rPr>
          <w:lang w:val="cy-GB"/>
        </w:rPr>
        <w:t>P</w:t>
      </w:r>
      <w:r w:rsidR="00AB0E4D" w:rsidRPr="00401B64">
        <w:rPr>
          <w:lang w:val="cy-GB"/>
        </w:rPr>
        <w:t>a fathau o ofal a chymorth sydd ar gael ar draws system ehangach megis iechyd, tai, budd-daliadau, cludiant</w:t>
      </w:r>
      <w:r w:rsidR="00E34CC9" w:rsidRPr="00401B64">
        <w:rPr>
          <w:lang w:val="cy-GB"/>
        </w:rPr>
        <w:t>,</w:t>
      </w:r>
      <w:r w:rsidR="00AB0E4D" w:rsidRPr="00401B64">
        <w:rPr>
          <w:lang w:val="cy-GB"/>
        </w:rPr>
        <w:t xml:space="preserve"> ay</w:t>
      </w:r>
      <w:r w:rsidR="00614AA0" w:rsidRPr="00401B64">
        <w:rPr>
          <w:lang w:val="cy-GB"/>
        </w:rPr>
        <w:t>y</w:t>
      </w:r>
      <w:r w:rsidR="00AB0E4D" w:rsidRPr="00401B64">
        <w:rPr>
          <w:lang w:val="cy-GB"/>
        </w:rPr>
        <w:t xml:space="preserve">b. </w:t>
      </w:r>
    </w:p>
    <w:p w14:paraId="4E5AC1FC" w14:textId="53AA023B" w:rsidR="00AB0E4D" w:rsidRPr="00401B64" w:rsidRDefault="00AB0E4D" w:rsidP="00992B72">
      <w:pPr>
        <w:pStyle w:val="FacilitatorNotesNumberList"/>
        <w:numPr>
          <w:ilvl w:val="0"/>
          <w:numId w:val="100"/>
        </w:numPr>
        <w:ind w:left="425" w:hanging="425"/>
        <w:rPr>
          <w:lang w:val="cy-GB"/>
        </w:rPr>
      </w:pPr>
      <w:r w:rsidRPr="00401B64">
        <w:rPr>
          <w:lang w:val="cy-GB"/>
        </w:rPr>
        <w:t>Ar ben hynny, i fod yn fedrus yn hyn o beth, b</w:t>
      </w:r>
      <w:r w:rsidR="00077008" w:rsidRPr="00401B64">
        <w:rPr>
          <w:lang w:val="cy-GB"/>
        </w:rPr>
        <w:t>ydd angen i’r asesydd ddiweddar</w:t>
      </w:r>
      <w:r w:rsidRPr="00401B64">
        <w:rPr>
          <w:lang w:val="cy-GB"/>
        </w:rPr>
        <w:t>u eu gwybo</w:t>
      </w:r>
      <w:r w:rsidR="00077008" w:rsidRPr="00401B64">
        <w:rPr>
          <w:lang w:val="cy-GB"/>
        </w:rPr>
        <w:t>d</w:t>
      </w:r>
      <w:r w:rsidRPr="00401B64">
        <w:rPr>
          <w:lang w:val="cy-GB"/>
        </w:rPr>
        <w:t xml:space="preserve">aeth yn gyson, rhannu gwybodaeth gyda </w:t>
      </w:r>
      <w:r w:rsidR="00077008" w:rsidRPr="00401B64">
        <w:rPr>
          <w:lang w:val="cy-GB"/>
        </w:rPr>
        <w:t>phartneriaid perthnasol a gweld</w:t>
      </w:r>
      <w:r w:rsidRPr="00401B64">
        <w:rPr>
          <w:lang w:val="cy-GB"/>
        </w:rPr>
        <w:t xml:space="preserve"> a oes bylchau yn narpariaeth y gwasanaeth (neu yn yr ansawdd) a throsglwyddo’r wybodaeth hon </w:t>
      </w:r>
      <w:proofErr w:type="spellStart"/>
      <w:r w:rsidRPr="00401B64">
        <w:rPr>
          <w:lang w:val="cy-GB"/>
        </w:rPr>
        <w:t>drwy’r</w:t>
      </w:r>
      <w:proofErr w:type="spellEnd"/>
      <w:r w:rsidRPr="00401B64">
        <w:rPr>
          <w:lang w:val="cy-GB"/>
        </w:rPr>
        <w:t xml:space="preserve"> sianeli priodol.  </w:t>
      </w:r>
    </w:p>
    <w:p w14:paraId="0AD0AF9A" w14:textId="7E09C011" w:rsidR="00AB0E4D" w:rsidRPr="00401B64" w:rsidRDefault="00AB0E4D" w:rsidP="00992B72">
      <w:pPr>
        <w:pStyle w:val="FacilitatorNotesNumberList"/>
        <w:numPr>
          <w:ilvl w:val="0"/>
          <w:numId w:val="100"/>
        </w:numPr>
        <w:ind w:left="425" w:hanging="425"/>
        <w:rPr>
          <w:lang w:val="cy-GB"/>
        </w:rPr>
      </w:pPr>
      <w:r w:rsidRPr="00401B64">
        <w:rPr>
          <w:lang w:val="cy-GB"/>
        </w:rPr>
        <w:t xml:space="preserve">Dylai </w:t>
      </w:r>
      <w:r w:rsidR="00173ADD" w:rsidRPr="00401B64">
        <w:rPr>
          <w:lang w:val="cy-GB"/>
        </w:rPr>
        <w:t>g</w:t>
      </w:r>
      <w:r w:rsidRPr="00401B64">
        <w:rPr>
          <w:lang w:val="cy-GB"/>
        </w:rPr>
        <w:t>wybodaeth am ganlyniadau pobl, eu dyheadau a’u ha</w:t>
      </w:r>
      <w:r w:rsidR="00287065" w:rsidRPr="00401B64">
        <w:rPr>
          <w:lang w:val="cy-GB"/>
        </w:rPr>
        <w:t>nghenion – p’un a wedi’i casglu</w:t>
      </w:r>
      <w:r w:rsidRPr="00401B64">
        <w:rPr>
          <w:lang w:val="cy-GB"/>
        </w:rPr>
        <w:t xml:space="preserve"> o naill ai’r gwasanaeth gwybodaeth, cyngor a chynhorth</w:t>
      </w:r>
      <w:r w:rsidR="00173ADD" w:rsidRPr="00401B64">
        <w:rPr>
          <w:lang w:val="cy-GB"/>
        </w:rPr>
        <w:t>wy</w:t>
      </w:r>
      <w:r w:rsidRPr="00401B64">
        <w:rPr>
          <w:lang w:val="cy-GB"/>
        </w:rPr>
        <w:t xml:space="preserve"> neu wybodaeth</w:t>
      </w:r>
      <w:r w:rsidR="00173ADD" w:rsidRPr="00401B64">
        <w:rPr>
          <w:lang w:val="cy-GB"/>
        </w:rPr>
        <w:t xml:space="preserve"> sy’n deillio o brosesau asesu </w:t>
      </w:r>
      <w:r w:rsidRPr="00401B64">
        <w:rPr>
          <w:lang w:val="cy-GB"/>
        </w:rPr>
        <w:t xml:space="preserve">a chynllunio neu’r ddau </w:t>
      </w:r>
      <w:r w:rsidR="00E34CC9" w:rsidRPr="00401B64">
        <w:rPr>
          <w:lang w:val="cy-GB"/>
        </w:rPr>
        <w:t>–</w:t>
      </w:r>
      <w:r w:rsidRPr="00401B64">
        <w:rPr>
          <w:lang w:val="cy-GB"/>
        </w:rPr>
        <w:t xml:space="preserve"> gael eu cynnwys yn y comisiynu. Dylai aseswyr</w:t>
      </w:r>
      <w:r w:rsidR="00173ADD" w:rsidRPr="00401B64">
        <w:rPr>
          <w:lang w:val="cy-GB"/>
        </w:rPr>
        <w:t xml:space="preserve"> </w:t>
      </w:r>
      <w:r w:rsidR="00287065" w:rsidRPr="00401B64">
        <w:rPr>
          <w:lang w:val="cy-GB"/>
        </w:rPr>
        <w:t>/ ymgynghorwyr</w:t>
      </w:r>
      <w:r w:rsidRPr="00401B64">
        <w:rPr>
          <w:lang w:val="cy-GB"/>
        </w:rPr>
        <w:t xml:space="preserve"> hystyried eu hun</w:t>
      </w:r>
      <w:r w:rsidR="00173ADD" w:rsidRPr="00401B64">
        <w:rPr>
          <w:lang w:val="cy-GB"/>
        </w:rPr>
        <w:t>ain</w:t>
      </w:r>
      <w:r w:rsidRPr="00401B64">
        <w:rPr>
          <w:lang w:val="cy-GB"/>
        </w:rPr>
        <w:t xml:space="preserve"> </w:t>
      </w:r>
      <w:r w:rsidR="00E34CC9" w:rsidRPr="00401B64">
        <w:rPr>
          <w:lang w:val="cy-GB"/>
        </w:rPr>
        <w:br/>
      </w:r>
      <w:r w:rsidRPr="00401B64">
        <w:rPr>
          <w:lang w:val="cy-GB"/>
        </w:rPr>
        <w:t xml:space="preserve">yn rhan o’r darlun </w:t>
      </w:r>
      <w:r w:rsidR="00173ADD" w:rsidRPr="00401B64">
        <w:rPr>
          <w:lang w:val="cy-GB"/>
        </w:rPr>
        <w:t>ehangach</w:t>
      </w:r>
      <w:r w:rsidRPr="00401B64">
        <w:rPr>
          <w:lang w:val="cy-GB"/>
        </w:rPr>
        <w:t xml:space="preserve"> hwn a</w:t>
      </w:r>
      <w:r w:rsidR="00173ADD" w:rsidRPr="00401B64">
        <w:rPr>
          <w:lang w:val="cy-GB"/>
        </w:rPr>
        <w:t xml:space="preserve">'u bod </w:t>
      </w:r>
      <w:r w:rsidRPr="00401B64">
        <w:rPr>
          <w:lang w:val="cy-GB"/>
        </w:rPr>
        <w:t xml:space="preserve">yn gweithredu nid yn unig ar lefel </w:t>
      </w:r>
      <w:r w:rsidR="00E34CC9" w:rsidRPr="00401B64">
        <w:rPr>
          <w:lang w:val="cy-GB"/>
        </w:rPr>
        <w:br/>
      </w:r>
      <w:r w:rsidRPr="00401B64">
        <w:rPr>
          <w:lang w:val="cy-GB"/>
        </w:rPr>
        <w:t>yr unigolyn a gweithredol. O ran hyn</w:t>
      </w:r>
      <w:r w:rsidR="00173ADD" w:rsidRPr="00401B64">
        <w:rPr>
          <w:lang w:val="cy-GB"/>
        </w:rPr>
        <w:t>,</w:t>
      </w:r>
      <w:r w:rsidR="00287065" w:rsidRPr="00401B64">
        <w:rPr>
          <w:lang w:val="cy-GB"/>
        </w:rPr>
        <w:t xml:space="preserve"> maen </w:t>
      </w:r>
      <w:proofErr w:type="spellStart"/>
      <w:r w:rsidR="00287065" w:rsidRPr="00401B64">
        <w:rPr>
          <w:lang w:val="cy-GB"/>
        </w:rPr>
        <w:t>nhw’n</w:t>
      </w:r>
      <w:proofErr w:type="spellEnd"/>
      <w:r w:rsidR="00287065" w:rsidRPr="00401B64">
        <w:rPr>
          <w:lang w:val="cy-GB"/>
        </w:rPr>
        <w:t xml:space="preserve"> </w:t>
      </w:r>
      <w:proofErr w:type="spellStart"/>
      <w:r w:rsidR="00287065" w:rsidRPr="00401B64">
        <w:rPr>
          <w:lang w:val="cy-GB"/>
        </w:rPr>
        <w:t>asiantwyr</w:t>
      </w:r>
      <w:proofErr w:type="spellEnd"/>
      <w:r w:rsidR="00287065" w:rsidRPr="00401B64">
        <w:rPr>
          <w:lang w:val="cy-GB"/>
        </w:rPr>
        <w:t xml:space="preserve"> gweithredol</w:t>
      </w:r>
      <w:r w:rsidRPr="00401B64">
        <w:rPr>
          <w:lang w:val="cy-GB"/>
        </w:rPr>
        <w:t xml:space="preserve"> ar </w:t>
      </w:r>
      <w:r w:rsidR="00E34CC9" w:rsidRPr="00401B64">
        <w:rPr>
          <w:lang w:val="cy-GB"/>
        </w:rPr>
        <w:br/>
      </w:r>
      <w:r w:rsidRPr="00401B64">
        <w:rPr>
          <w:lang w:val="cy-GB"/>
        </w:rPr>
        <w:t>gyfer newid.</w:t>
      </w:r>
    </w:p>
    <w:p w14:paraId="02ED4C43" w14:textId="571A3C0B" w:rsidR="00AB0E4D" w:rsidRPr="00401B64" w:rsidRDefault="00AB0E4D" w:rsidP="00992B72">
      <w:pPr>
        <w:pStyle w:val="FacilitatorNotesNumberList"/>
        <w:numPr>
          <w:ilvl w:val="0"/>
          <w:numId w:val="100"/>
        </w:numPr>
        <w:ind w:left="425" w:hanging="425"/>
        <w:rPr>
          <w:lang w:val="cy-GB"/>
        </w:rPr>
      </w:pPr>
      <w:r w:rsidRPr="00401B64">
        <w:rPr>
          <w:lang w:val="cy-GB"/>
        </w:rPr>
        <w:t xml:space="preserve">Gall y wybodaeth ar ganlyniadau a </w:t>
      </w:r>
      <w:proofErr w:type="spellStart"/>
      <w:r w:rsidRPr="00401B64">
        <w:rPr>
          <w:lang w:val="cy-GB"/>
        </w:rPr>
        <w:t>gasglwyd</w:t>
      </w:r>
      <w:proofErr w:type="spellEnd"/>
      <w:r w:rsidRPr="00401B64">
        <w:rPr>
          <w:lang w:val="cy-GB"/>
        </w:rPr>
        <w:t xml:space="preserve"> ar lefel yr unigolyn fod yn sail i’r holl </w:t>
      </w:r>
      <w:r w:rsidR="00173ADD" w:rsidRPr="00401B64">
        <w:rPr>
          <w:lang w:val="cy-GB"/>
        </w:rPr>
        <w:t>sys</w:t>
      </w:r>
      <w:r w:rsidRPr="00401B64">
        <w:rPr>
          <w:lang w:val="cy-GB"/>
        </w:rPr>
        <w:t xml:space="preserve">tem o newid. Fodd bynnag, prin bod hyn </w:t>
      </w:r>
      <w:r w:rsidR="00173ADD" w:rsidRPr="00401B64">
        <w:rPr>
          <w:lang w:val="cy-GB"/>
        </w:rPr>
        <w:t>yn cael ei gyflawni mewn sefydli</w:t>
      </w:r>
      <w:r w:rsidRPr="00401B64">
        <w:rPr>
          <w:lang w:val="cy-GB"/>
        </w:rPr>
        <w:t>adau gan mai mewnbynnau, prosesau neu allbynnau</w:t>
      </w:r>
      <w:r w:rsidR="00173ADD" w:rsidRPr="00401B64">
        <w:rPr>
          <w:lang w:val="cy-GB"/>
        </w:rPr>
        <w:t>, ac</w:t>
      </w:r>
      <w:r w:rsidRPr="00401B64">
        <w:rPr>
          <w:lang w:val="cy-GB"/>
        </w:rPr>
        <w:t xml:space="preserve"> nid canlyniadau</w:t>
      </w:r>
      <w:r w:rsidR="00173ADD" w:rsidRPr="00401B64">
        <w:rPr>
          <w:lang w:val="cy-GB"/>
        </w:rPr>
        <w:t>,</w:t>
      </w:r>
      <w:r w:rsidRPr="00401B64">
        <w:rPr>
          <w:lang w:val="cy-GB"/>
        </w:rPr>
        <w:t xml:space="preserve"> </w:t>
      </w:r>
      <w:r w:rsidR="00F960E2" w:rsidRPr="00401B64">
        <w:rPr>
          <w:lang w:val="cy-GB"/>
        </w:rPr>
        <w:t>yw</w:t>
      </w:r>
      <w:r w:rsidRPr="00401B64">
        <w:rPr>
          <w:lang w:val="cy-GB"/>
        </w:rPr>
        <w:t xml:space="preserve">’r rhan </w:t>
      </w:r>
      <w:r w:rsidRPr="00401B64">
        <w:rPr>
          <w:lang w:val="cy-GB"/>
        </w:rPr>
        <w:lastRenderedPageBreak/>
        <w:t xml:space="preserve">fwyaf o wybodaeth a gesglir, ac a ddadansoddir a’i </w:t>
      </w:r>
      <w:r w:rsidR="003D2F0D" w:rsidRPr="00401B64">
        <w:rPr>
          <w:lang w:val="cy-GB"/>
        </w:rPr>
        <w:t>gofnodi</w:t>
      </w:r>
      <w:r w:rsidR="00173ADD" w:rsidRPr="00401B64">
        <w:rPr>
          <w:lang w:val="cy-GB"/>
        </w:rPr>
        <w:t xml:space="preserve">. </w:t>
      </w:r>
      <w:r w:rsidRPr="00401B64">
        <w:rPr>
          <w:lang w:val="cy-GB"/>
        </w:rPr>
        <w:t>Yn aml</w:t>
      </w:r>
      <w:r w:rsidR="00173ADD" w:rsidRPr="00401B64">
        <w:rPr>
          <w:lang w:val="cy-GB"/>
        </w:rPr>
        <w:t xml:space="preserve">, </w:t>
      </w:r>
      <w:r w:rsidRPr="00401B64">
        <w:rPr>
          <w:lang w:val="cy-GB"/>
        </w:rPr>
        <w:t xml:space="preserve">anghofir am ddarganfod effaith </w:t>
      </w:r>
      <w:r w:rsidR="00173ADD" w:rsidRPr="00401B64">
        <w:rPr>
          <w:lang w:val="cy-GB"/>
        </w:rPr>
        <w:t>gaiff y g</w:t>
      </w:r>
      <w:r w:rsidRPr="00401B64">
        <w:rPr>
          <w:lang w:val="cy-GB"/>
        </w:rPr>
        <w:t>wasanaeth neu ymyr</w:t>
      </w:r>
      <w:r w:rsidR="00173ADD" w:rsidRPr="00401B64">
        <w:rPr>
          <w:lang w:val="cy-GB"/>
        </w:rPr>
        <w:t>iad</w:t>
      </w:r>
      <w:r w:rsidRPr="00401B64">
        <w:rPr>
          <w:lang w:val="cy-GB"/>
        </w:rPr>
        <w:t xml:space="preserve"> ar fywyd unigolyn</w:t>
      </w:r>
      <w:r w:rsidR="00C64F9B" w:rsidRPr="00401B64">
        <w:rPr>
          <w:lang w:val="cy-GB"/>
        </w:rPr>
        <w:t>.</w:t>
      </w:r>
    </w:p>
    <w:p w14:paraId="33399F5A" w14:textId="77777777" w:rsidR="00C64F9B" w:rsidRPr="00401B64" w:rsidRDefault="00C64F9B" w:rsidP="006711E0">
      <w:pPr>
        <w:rPr>
          <w:lang w:val="cy-GB"/>
        </w:rPr>
      </w:pPr>
    </w:p>
    <w:p w14:paraId="64936B59" w14:textId="52B350F9" w:rsidR="00AB0E4D" w:rsidRPr="00401B64" w:rsidRDefault="00990ABB" w:rsidP="006711E0">
      <w:pPr>
        <w:pStyle w:val="Heading3"/>
      </w:pPr>
      <w:r w:rsidRPr="00401B64">
        <w:t>Gw</w:t>
      </w:r>
      <w:r w:rsidR="00173ADD" w:rsidRPr="00401B64">
        <w:t xml:space="preserve">eithgaredd </w:t>
      </w:r>
      <w:r w:rsidR="00E34CC9" w:rsidRPr="00401B64">
        <w:t>–</w:t>
      </w:r>
      <w:r w:rsidR="00173ADD" w:rsidRPr="00401B64">
        <w:t xml:space="preserve"> Ymarfer</w:t>
      </w:r>
      <w:r w:rsidR="00AB0E4D" w:rsidRPr="00401B64">
        <w:t xml:space="preserve"> </w:t>
      </w:r>
    </w:p>
    <w:p w14:paraId="068A1A57" w14:textId="3C70EA6A" w:rsidR="00DD6E24" w:rsidRPr="00401B64" w:rsidRDefault="00AB0E4D" w:rsidP="00992B72">
      <w:pPr>
        <w:pStyle w:val="FacilitatorNotesNumberList"/>
        <w:numPr>
          <w:ilvl w:val="0"/>
          <w:numId w:val="101"/>
        </w:numPr>
        <w:spacing w:after="0"/>
        <w:rPr>
          <w:color w:val="000000" w:themeColor="text1"/>
          <w:lang w:val="cy-GB"/>
        </w:rPr>
      </w:pPr>
      <w:r w:rsidRPr="00401B64">
        <w:rPr>
          <w:color w:val="000000" w:themeColor="text1"/>
          <w:lang w:val="cy-GB"/>
        </w:rPr>
        <w:t xml:space="preserve">Pa </w:t>
      </w:r>
      <w:r w:rsidR="00A55215" w:rsidRPr="00401B64">
        <w:rPr>
          <w:color w:val="000000" w:themeColor="text1"/>
          <w:lang w:val="cy-GB"/>
        </w:rPr>
        <w:t xml:space="preserve">farciau fyddech </w:t>
      </w:r>
      <w:proofErr w:type="spellStart"/>
      <w:r w:rsidR="00A55215" w:rsidRPr="00401B64">
        <w:rPr>
          <w:color w:val="000000" w:themeColor="text1"/>
          <w:lang w:val="cy-GB"/>
        </w:rPr>
        <w:t>chi’n</w:t>
      </w:r>
      <w:proofErr w:type="spellEnd"/>
      <w:r w:rsidR="00A55215" w:rsidRPr="00401B64">
        <w:rPr>
          <w:color w:val="000000" w:themeColor="text1"/>
          <w:lang w:val="cy-GB"/>
        </w:rPr>
        <w:t xml:space="preserve"> eu rhoi allan o 5 (5 yn dda iawn a 0 ddim yn dda o gwbl) am eich gwybodaeth o’r hyn sydd ar gael yn yr ardal leol i helpu pobl i ddiwallu </w:t>
      </w:r>
      <w:r w:rsidR="00E34CC9" w:rsidRPr="00401B64">
        <w:rPr>
          <w:color w:val="000000" w:themeColor="text1"/>
          <w:lang w:val="cy-GB"/>
        </w:rPr>
        <w:br/>
      </w:r>
      <w:r w:rsidR="00A55215" w:rsidRPr="00401B64">
        <w:rPr>
          <w:color w:val="000000" w:themeColor="text1"/>
          <w:lang w:val="cy-GB"/>
        </w:rPr>
        <w:t>eu canlyniadau</w:t>
      </w:r>
      <w:r w:rsidR="00DD6E24" w:rsidRPr="00401B64">
        <w:rPr>
          <w:color w:val="000000" w:themeColor="text1"/>
          <w:lang w:val="cy-GB"/>
        </w:rPr>
        <w:t>?</w:t>
      </w:r>
    </w:p>
    <w:p w14:paraId="7B214063" w14:textId="77777777" w:rsidR="00DD6E24" w:rsidRPr="00401B64" w:rsidRDefault="00A55215" w:rsidP="00992B72">
      <w:pPr>
        <w:pStyle w:val="Numberlist"/>
        <w:numPr>
          <w:ilvl w:val="0"/>
          <w:numId w:val="117"/>
        </w:numPr>
      </w:pPr>
      <w:r w:rsidRPr="00401B64">
        <w:t>Sut gallech chi wella ar hyn</w:t>
      </w:r>
      <w:r w:rsidR="00DD6E24" w:rsidRPr="00401B64">
        <w:t>?</w:t>
      </w:r>
    </w:p>
    <w:p w14:paraId="45B00C6D" w14:textId="77777777" w:rsidR="00DD6E24" w:rsidRPr="00401B64" w:rsidRDefault="00A55215" w:rsidP="00992B72">
      <w:pPr>
        <w:pStyle w:val="Numberlist"/>
        <w:numPr>
          <w:ilvl w:val="0"/>
          <w:numId w:val="117"/>
        </w:numPr>
      </w:pPr>
      <w:r w:rsidRPr="00401B64">
        <w:t>Beth gallai fod angen i chi ei wneud</w:t>
      </w:r>
      <w:r w:rsidR="00DD6E24" w:rsidRPr="00401B64">
        <w:t>?</w:t>
      </w:r>
    </w:p>
    <w:p w14:paraId="0DD9922F" w14:textId="4DA144EB" w:rsidR="00DD6E24" w:rsidRPr="00401B64" w:rsidRDefault="00A55215" w:rsidP="00992B72">
      <w:pPr>
        <w:pStyle w:val="Numberlist"/>
        <w:numPr>
          <w:ilvl w:val="0"/>
          <w:numId w:val="117"/>
        </w:numPr>
      </w:pPr>
      <w:r w:rsidRPr="00401B64">
        <w:t xml:space="preserve">Yn eich meddwl chi, sut byddwch </w:t>
      </w:r>
      <w:proofErr w:type="spellStart"/>
      <w:r w:rsidRPr="00401B64">
        <w:t>chi’n</w:t>
      </w:r>
      <w:proofErr w:type="spellEnd"/>
      <w:r w:rsidRPr="00401B64">
        <w:t xml:space="preserve"> bwydo gwybodaeth gynllunio am gymorth unigol i’r staff, </w:t>
      </w:r>
      <w:r w:rsidR="00287065" w:rsidRPr="00401B64">
        <w:t xml:space="preserve">y rhai sy’n derbyn </w:t>
      </w:r>
      <w:r w:rsidRPr="00401B64">
        <w:t>gwasanaeth</w:t>
      </w:r>
      <w:r w:rsidR="00287065" w:rsidRPr="00401B64">
        <w:t>,</w:t>
      </w:r>
      <w:r w:rsidRPr="00401B64">
        <w:t xml:space="preserve"> a gofalwyr sy’n comisiynu gwasanaethau?</w:t>
      </w:r>
    </w:p>
    <w:p w14:paraId="6EC9CDB8" w14:textId="77777777" w:rsidR="00DD6E24" w:rsidRPr="00401B64" w:rsidRDefault="00DD6E24" w:rsidP="004D3939">
      <w:pPr>
        <w:pStyle w:val="ListParagraph"/>
        <w:rPr>
          <w:sz w:val="12"/>
          <w:lang w:val="cy-GB"/>
        </w:rPr>
      </w:pPr>
    </w:p>
    <w:tbl>
      <w:tblPr>
        <w:tblStyle w:val="TableGrid"/>
        <w:tblW w:w="0" w:type="auto"/>
        <w:tblBorders>
          <w:top w:val="double" w:sz="4" w:space="0" w:color="ED1E87"/>
          <w:left w:val="double" w:sz="4" w:space="0" w:color="ED1E87"/>
          <w:bottom w:val="double" w:sz="4" w:space="0" w:color="ED1E87"/>
          <w:right w:val="double" w:sz="4" w:space="0" w:color="ED1E87"/>
          <w:insideH w:val="double" w:sz="4" w:space="0" w:color="ED1E87"/>
          <w:insideV w:val="double" w:sz="4" w:space="0" w:color="ED1E87"/>
        </w:tblBorders>
        <w:tblLook w:val="04A0" w:firstRow="1" w:lastRow="0" w:firstColumn="1" w:lastColumn="0" w:noHBand="0" w:noVBand="1"/>
      </w:tblPr>
      <w:tblGrid>
        <w:gridCol w:w="9286"/>
      </w:tblGrid>
      <w:tr w:rsidR="00DD6E24" w:rsidRPr="00401B64" w14:paraId="0A823B2B" w14:textId="77777777" w:rsidTr="006D5EBC">
        <w:trPr>
          <w:trHeight w:val="1852"/>
        </w:trPr>
        <w:tc>
          <w:tcPr>
            <w:tcW w:w="9286" w:type="dxa"/>
          </w:tcPr>
          <w:p w14:paraId="4EE5F1F8" w14:textId="1241D41D" w:rsidR="00DD6E24" w:rsidRPr="00401B64" w:rsidRDefault="00212202" w:rsidP="006D5EBC">
            <w:pPr>
              <w:pStyle w:val="KeyLPHeading"/>
              <w:rPr>
                <w:color w:val="auto"/>
                <w:lang w:val="cy-GB"/>
              </w:rPr>
            </w:pPr>
            <w:r w:rsidRPr="00401B64">
              <w:rPr>
                <w:color w:val="auto"/>
                <w:lang w:val="cy-GB"/>
              </w:rPr>
              <w:t xml:space="preserve">Awgrymiadau </w:t>
            </w:r>
            <w:r w:rsidR="00B86B6F" w:rsidRPr="00401B64">
              <w:rPr>
                <w:color w:val="auto"/>
                <w:lang w:val="cy-GB"/>
              </w:rPr>
              <w:t>i Hwyluswyr</w:t>
            </w:r>
            <w:r w:rsidRPr="00401B64">
              <w:rPr>
                <w:color w:val="auto"/>
                <w:lang w:val="cy-GB"/>
              </w:rPr>
              <w:t xml:space="preserve"> </w:t>
            </w:r>
          </w:p>
          <w:p w14:paraId="6680A71C" w14:textId="7A2ED609" w:rsidR="00F77365" w:rsidRPr="00401B64" w:rsidRDefault="00A55215" w:rsidP="004D3939">
            <w:pPr>
              <w:spacing w:after="40"/>
              <w:rPr>
                <w:lang w:val="cy-GB"/>
              </w:rPr>
            </w:pPr>
            <w:r w:rsidRPr="00401B64">
              <w:rPr>
                <w:lang w:val="cy-GB"/>
              </w:rPr>
              <w:t xml:space="preserve">Mae’r ymarfer hwn i helpu’r </w:t>
            </w:r>
            <w:r w:rsidR="00464E65" w:rsidRPr="00401B64">
              <w:rPr>
                <w:lang w:val="cy-GB"/>
              </w:rPr>
              <w:t>rhai sy’n cymryd rhan</w:t>
            </w:r>
            <w:r w:rsidRPr="00401B64">
              <w:rPr>
                <w:lang w:val="cy-GB"/>
              </w:rPr>
              <w:t xml:space="preserve"> i ystyried yr hyn maen </w:t>
            </w:r>
            <w:proofErr w:type="spellStart"/>
            <w:r w:rsidRPr="00401B64">
              <w:rPr>
                <w:lang w:val="cy-GB"/>
              </w:rPr>
              <w:t>nhw’n</w:t>
            </w:r>
            <w:proofErr w:type="spellEnd"/>
            <w:r w:rsidRPr="00401B64">
              <w:rPr>
                <w:lang w:val="cy-GB"/>
              </w:rPr>
              <w:t xml:space="preserve"> ei wybod </w:t>
            </w:r>
            <w:r w:rsidR="00F77365" w:rsidRPr="00401B64">
              <w:rPr>
                <w:lang w:val="cy-GB"/>
              </w:rPr>
              <w:t>sydd ar gael yn yr ardal leol i helpu pobl i wireddu’u canlyniadau personol. Mae’n fuddiol denu ymatebion, yn arbennig ymatebion sy’n cyfeirio at wasanaethau ‘swyddogol’ a</w:t>
            </w:r>
            <w:r w:rsidR="00287065" w:rsidRPr="00401B64">
              <w:rPr>
                <w:lang w:val="cy-GB"/>
              </w:rPr>
              <w:t>wdurdodau lleol neu wasanaethau</w:t>
            </w:r>
            <w:r w:rsidR="00F77365" w:rsidRPr="00401B64">
              <w:rPr>
                <w:lang w:val="cy-GB"/>
              </w:rPr>
              <w:t xml:space="preserve"> statudol. Rhowch brawf ar wybodaet</w:t>
            </w:r>
            <w:r w:rsidR="00063CE4" w:rsidRPr="00401B64">
              <w:rPr>
                <w:lang w:val="cy-GB"/>
              </w:rPr>
              <w:t>h</w:t>
            </w:r>
            <w:r w:rsidR="00F77365" w:rsidRPr="00401B64">
              <w:rPr>
                <w:lang w:val="cy-GB"/>
              </w:rPr>
              <w:t xml:space="preserve"> y dysgwyr ynglŷn </w:t>
            </w:r>
            <w:proofErr w:type="spellStart"/>
            <w:r w:rsidR="00F77365" w:rsidRPr="00401B64">
              <w:rPr>
                <w:lang w:val="cy-GB"/>
              </w:rPr>
              <w:t>â’r</w:t>
            </w:r>
            <w:proofErr w:type="spellEnd"/>
            <w:r w:rsidR="00F77365" w:rsidRPr="00401B64">
              <w:rPr>
                <w:lang w:val="cy-GB"/>
              </w:rPr>
              <w:t xml:space="preserve"> hyn mae cymunedau’n ei wneud neu grwpiau o’r gymuned ehangach</w:t>
            </w:r>
            <w:r w:rsidR="00287065" w:rsidRPr="00401B64">
              <w:rPr>
                <w:lang w:val="cy-GB"/>
              </w:rPr>
              <w:t>,</w:t>
            </w:r>
            <w:r w:rsidR="00F77365" w:rsidRPr="00401B64">
              <w:rPr>
                <w:lang w:val="cy-GB"/>
              </w:rPr>
              <w:t xml:space="preserve"> neu hyd yn oed fentrau maen </w:t>
            </w:r>
            <w:proofErr w:type="spellStart"/>
            <w:r w:rsidR="00F77365" w:rsidRPr="00401B64">
              <w:rPr>
                <w:lang w:val="cy-GB"/>
              </w:rPr>
              <w:t>nhw’n</w:t>
            </w:r>
            <w:proofErr w:type="spellEnd"/>
            <w:r w:rsidR="00F77365" w:rsidRPr="00401B64">
              <w:rPr>
                <w:lang w:val="cy-GB"/>
              </w:rPr>
              <w:t xml:space="preserve"> eu defnyddio eu hunain fel dinasyddion. Er enghraifft, oes yna grwpiau eglwysig i </w:t>
            </w:r>
            <w:proofErr w:type="spellStart"/>
            <w:r w:rsidR="00F77365" w:rsidRPr="00401B64">
              <w:rPr>
                <w:lang w:val="cy-GB"/>
              </w:rPr>
              <w:t>famau</w:t>
            </w:r>
            <w:proofErr w:type="spellEnd"/>
            <w:r w:rsidR="00F77365" w:rsidRPr="00401B64">
              <w:rPr>
                <w:lang w:val="cy-GB"/>
              </w:rPr>
              <w:t xml:space="preserve"> a phlant bach, yn ogystal â chanolfan i blant? Oes yna gynlluniau cludiant pentrefol ar wahân i gludiant ysbyty? Mae hyn yn help i chwalu’r rhaniad ‘ni’ a ‘nhw’ ac yn ei g</w:t>
            </w:r>
            <w:r w:rsidR="00063CE4" w:rsidRPr="00401B64">
              <w:rPr>
                <w:lang w:val="cy-GB"/>
              </w:rPr>
              <w:t>wne</w:t>
            </w:r>
            <w:r w:rsidR="00F77365" w:rsidRPr="00401B64">
              <w:rPr>
                <w:lang w:val="cy-GB"/>
              </w:rPr>
              <w:t xml:space="preserve">ud yn haws i edrych ar y gymuned </w:t>
            </w:r>
            <w:r w:rsidR="00810E30" w:rsidRPr="00401B64">
              <w:rPr>
                <w:lang w:val="cy-GB"/>
              </w:rPr>
              <w:t xml:space="preserve">fel cysylltiad ehangach ac nid y gwasanaethau statudol neu draddodiadol maen </w:t>
            </w:r>
            <w:proofErr w:type="spellStart"/>
            <w:r w:rsidR="00810E30" w:rsidRPr="00401B64">
              <w:rPr>
                <w:lang w:val="cy-GB"/>
              </w:rPr>
              <w:t>nhw’n</w:t>
            </w:r>
            <w:proofErr w:type="spellEnd"/>
            <w:r w:rsidR="00810E30" w:rsidRPr="00401B64">
              <w:rPr>
                <w:lang w:val="cy-GB"/>
              </w:rPr>
              <w:t xml:space="preserve"> ei weld fel pobl broffesiynol ar y dechrau. </w:t>
            </w:r>
          </w:p>
          <w:p w14:paraId="7097CC37" w14:textId="60AB7DE1" w:rsidR="00DD6E24" w:rsidRPr="00401B64" w:rsidRDefault="00810E30" w:rsidP="004D3939">
            <w:pPr>
              <w:spacing w:after="40"/>
              <w:rPr>
                <w:lang w:val="cy-GB"/>
              </w:rPr>
            </w:pPr>
            <w:r w:rsidRPr="00401B64">
              <w:rPr>
                <w:lang w:val="cy-GB"/>
              </w:rPr>
              <w:t>Hefyd</w:t>
            </w:r>
            <w:r w:rsidR="00063CE4" w:rsidRPr="00401B64">
              <w:rPr>
                <w:lang w:val="cy-GB"/>
              </w:rPr>
              <w:t>, os bydd pobl yn ca</w:t>
            </w:r>
            <w:r w:rsidRPr="00401B64">
              <w:rPr>
                <w:lang w:val="cy-GB"/>
              </w:rPr>
              <w:t>el trafferth i feddwl am am</w:t>
            </w:r>
            <w:r w:rsidR="00063CE4" w:rsidRPr="00401B64">
              <w:rPr>
                <w:lang w:val="cy-GB"/>
              </w:rPr>
              <w:t>r</w:t>
            </w:r>
            <w:r w:rsidRPr="00401B64">
              <w:rPr>
                <w:lang w:val="cy-GB"/>
              </w:rPr>
              <w:t>ediad o wasanaethau, holw</w:t>
            </w:r>
            <w:r w:rsidR="00063CE4" w:rsidRPr="00401B64">
              <w:rPr>
                <w:lang w:val="cy-GB"/>
              </w:rPr>
              <w:t>c</w:t>
            </w:r>
            <w:r w:rsidRPr="00401B64">
              <w:rPr>
                <w:lang w:val="cy-GB"/>
              </w:rPr>
              <w:t xml:space="preserve">h </w:t>
            </w:r>
            <w:r w:rsidR="00E34CC9" w:rsidRPr="00401B64">
              <w:rPr>
                <w:lang w:val="cy-GB"/>
              </w:rPr>
              <w:br/>
            </w:r>
            <w:r w:rsidRPr="00401B64">
              <w:rPr>
                <w:lang w:val="cy-GB"/>
              </w:rPr>
              <w:t xml:space="preserve">i weld ai diffyg gwybodaeth neu ddiffyg gwasanaethau sy’n gyfrifol. Mae holi’r cwestiwn </w:t>
            </w:r>
            <w:r w:rsidR="00063CE4" w:rsidRPr="00401B64">
              <w:rPr>
                <w:lang w:val="cy-GB"/>
              </w:rPr>
              <w:t xml:space="preserve">yn </w:t>
            </w:r>
            <w:r w:rsidRPr="00401B64">
              <w:rPr>
                <w:lang w:val="cy-GB"/>
              </w:rPr>
              <w:t xml:space="preserve">ysgogiad pwerus i ailfeddwl am ragdybiaethau posibl. Yn olaf, mae’n fuddiol holi’r </w:t>
            </w:r>
            <w:r w:rsidR="00464E65" w:rsidRPr="00401B64">
              <w:rPr>
                <w:lang w:val="cy-GB"/>
              </w:rPr>
              <w:t>rhai sy’n cymryd rhan</w:t>
            </w:r>
            <w:r w:rsidRPr="00401B64">
              <w:rPr>
                <w:lang w:val="cy-GB"/>
              </w:rPr>
              <w:t xml:space="preserve"> sut maen </w:t>
            </w:r>
            <w:proofErr w:type="spellStart"/>
            <w:r w:rsidRPr="00401B64">
              <w:rPr>
                <w:lang w:val="cy-GB"/>
              </w:rPr>
              <w:t>nhw’n</w:t>
            </w:r>
            <w:proofErr w:type="spellEnd"/>
            <w:r w:rsidRPr="00401B64">
              <w:rPr>
                <w:lang w:val="cy-GB"/>
              </w:rPr>
              <w:t xml:space="preserve"> credu gellid bwydo’r wybodaeth unigol o’r cynllunio cymorth drwodd i’r cynllunio strategol. Unwaith eto, mae hwn yn gwestiwn pwerus </w:t>
            </w:r>
            <w:r w:rsidR="00063CE4" w:rsidRPr="00401B64">
              <w:rPr>
                <w:lang w:val="cy-GB"/>
              </w:rPr>
              <w:t xml:space="preserve">gan ei fod yn dangos yr edefyn aur sy’n arwain o </w:t>
            </w:r>
            <w:r w:rsidR="00287065" w:rsidRPr="00401B64">
              <w:rPr>
                <w:lang w:val="cy-GB"/>
              </w:rPr>
              <w:t>unigolyn sy’n derbyn y</w:t>
            </w:r>
            <w:r w:rsidR="00063CE4" w:rsidRPr="00401B64">
              <w:rPr>
                <w:lang w:val="cy-GB"/>
              </w:rPr>
              <w:t xml:space="preserve"> gwasanaeth a chanlyniadau gofalwyr</w:t>
            </w:r>
            <w:r w:rsidR="00287065" w:rsidRPr="00401B64">
              <w:rPr>
                <w:lang w:val="cy-GB"/>
              </w:rPr>
              <w:t>,</w:t>
            </w:r>
            <w:r w:rsidR="00063CE4" w:rsidRPr="00401B64">
              <w:rPr>
                <w:lang w:val="cy-GB"/>
              </w:rPr>
              <w:t xml:space="preserve"> hyd at hysbysu’r gwasanaeth neu’r canlyniadau strategol. Mae cael pobl i feddwl sut mae hyn yn digwydd yn gam ystyrlon i’r cyfeiriad priodol wrth ystyried </w:t>
            </w:r>
            <w:r w:rsidR="00B65D25" w:rsidRPr="00401B64">
              <w:rPr>
                <w:lang w:val="cy-GB"/>
              </w:rPr>
              <w:t>atal</w:t>
            </w:r>
            <w:r w:rsidR="00063CE4" w:rsidRPr="00401B64">
              <w:rPr>
                <w:lang w:val="cy-GB"/>
              </w:rPr>
              <w:t xml:space="preserve">. Hefyd, gall arwain i drafodaethau pellach yn y timau ac ar draws y timau ac i’r cynllunio sut i weithredu. </w:t>
            </w:r>
          </w:p>
        </w:tc>
      </w:tr>
    </w:tbl>
    <w:p w14:paraId="4124845D" w14:textId="77777777" w:rsidR="00DD6E24" w:rsidRPr="00401B64" w:rsidRDefault="00DD6E24" w:rsidP="006711E0">
      <w:pPr>
        <w:rPr>
          <w:lang w:val="cy-GB"/>
        </w:rPr>
      </w:pPr>
    </w:p>
    <w:p w14:paraId="30F6AFEA" w14:textId="535B1F2D" w:rsidR="00A276E2" w:rsidRPr="00401B64" w:rsidRDefault="00224187" w:rsidP="006711E0">
      <w:pPr>
        <w:pStyle w:val="Heading3"/>
      </w:pPr>
      <w:r w:rsidRPr="00401B64">
        <w:t xml:space="preserve"> </w:t>
      </w:r>
      <w:r w:rsidR="00E12F09" w:rsidRPr="00401B64">
        <w:t xml:space="preserve">Gweithgaredd </w:t>
      </w:r>
      <w:r w:rsidR="00E34CC9" w:rsidRPr="00401B64">
        <w:t>–</w:t>
      </w:r>
      <w:r w:rsidR="00E12F09" w:rsidRPr="00401B64">
        <w:t xml:space="preserve"> Ymarfer</w:t>
      </w:r>
      <w:r w:rsidR="00A276E2" w:rsidRPr="00401B64">
        <w:t xml:space="preserve"> </w:t>
      </w:r>
    </w:p>
    <w:p w14:paraId="02C76C78" w14:textId="77777777" w:rsidR="00DD6E24" w:rsidRPr="00401B64" w:rsidRDefault="00E12F09" w:rsidP="00992B72">
      <w:pPr>
        <w:pStyle w:val="Numberlist"/>
        <w:numPr>
          <w:ilvl w:val="0"/>
          <w:numId w:val="118"/>
        </w:numPr>
      </w:pPr>
      <w:r w:rsidRPr="00401B64">
        <w:t>Rhestrwch y sgiliau a’r wybodaeth y byddwch yn debygol o fod eu hangen i weithio’n ataliol</w:t>
      </w:r>
      <w:r w:rsidR="00DD6E24" w:rsidRPr="00401B64">
        <w:t>.</w:t>
      </w:r>
    </w:p>
    <w:p w14:paraId="3798DD82" w14:textId="77777777" w:rsidR="00DD6E24" w:rsidRPr="00401B64" w:rsidRDefault="00DD6E24" w:rsidP="00992B72">
      <w:pPr>
        <w:pStyle w:val="Numberlist"/>
        <w:numPr>
          <w:ilvl w:val="0"/>
          <w:numId w:val="118"/>
        </w:numPr>
      </w:pPr>
      <w:r w:rsidRPr="00401B64">
        <w:t>Gr</w:t>
      </w:r>
      <w:r w:rsidR="00E12F09" w:rsidRPr="00401B64">
        <w:t>wpiwch y ffactorau rydych wedi eu dynodi ar eich rhestr</w:t>
      </w:r>
      <w:r w:rsidR="003F2DF6" w:rsidRPr="00401B64">
        <w:t>.</w:t>
      </w:r>
    </w:p>
    <w:p w14:paraId="7E769A9E" w14:textId="67D4E5A6" w:rsidR="00DD6E24" w:rsidRPr="00401B64" w:rsidRDefault="00E12F09" w:rsidP="00992B72">
      <w:pPr>
        <w:pStyle w:val="Numberlist"/>
        <w:numPr>
          <w:ilvl w:val="0"/>
          <w:numId w:val="118"/>
        </w:numPr>
      </w:pPr>
      <w:r w:rsidRPr="00401B64">
        <w:t xml:space="preserve">Ystyriwch sut orau y </w:t>
      </w:r>
      <w:proofErr w:type="spellStart"/>
      <w:r w:rsidRPr="00401B64">
        <w:t>gell</w:t>
      </w:r>
      <w:r w:rsidR="00287065" w:rsidRPr="00401B64">
        <w:t>ir</w:t>
      </w:r>
      <w:proofErr w:type="spellEnd"/>
      <w:r w:rsidR="00287065" w:rsidRPr="00401B64">
        <w:t xml:space="preserve"> datblygu’r sgiliau a m</w:t>
      </w:r>
      <w:r w:rsidRPr="00401B64">
        <w:t xml:space="preserve">eysydd </w:t>
      </w:r>
      <w:r w:rsidR="00D45A3F" w:rsidRPr="00401B64">
        <w:t>gwybodaeth</w:t>
      </w:r>
      <w:r w:rsidRPr="00401B64">
        <w:t xml:space="preserve"> hyn.</w:t>
      </w:r>
    </w:p>
    <w:p w14:paraId="2716A0CD" w14:textId="77777777" w:rsidR="00A276E2" w:rsidRPr="00401B64" w:rsidRDefault="00A276E2" w:rsidP="00DD6E24">
      <w:pPr>
        <w:rPr>
          <w:sz w:val="16"/>
          <w:lang w:val="cy-GB"/>
        </w:rPr>
      </w:pPr>
    </w:p>
    <w:tbl>
      <w:tblPr>
        <w:tblStyle w:val="TableGrid"/>
        <w:tblW w:w="0" w:type="auto"/>
        <w:tblBorders>
          <w:top w:val="double" w:sz="4" w:space="0" w:color="ED1E87"/>
          <w:left w:val="double" w:sz="4" w:space="0" w:color="ED1E87"/>
          <w:bottom w:val="double" w:sz="4" w:space="0" w:color="ED1E87"/>
          <w:right w:val="double" w:sz="4" w:space="0" w:color="ED1E87"/>
          <w:insideH w:val="double" w:sz="4" w:space="0" w:color="ED1E87"/>
          <w:insideV w:val="double" w:sz="4" w:space="0" w:color="ED1E87"/>
        </w:tblBorders>
        <w:tblLook w:val="04A0" w:firstRow="1" w:lastRow="0" w:firstColumn="1" w:lastColumn="0" w:noHBand="0" w:noVBand="1"/>
      </w:tblPr>
      <w:tblGrid>
        <w:gridCol w:w="9286"/>
      </w:tblGrid>
      <w:tr w:rsidR="00A276E2" w:rsidRPr="00401B64" w14:paraId="4CF6D2CA" w14:textId="77777777" w:rsidTr="00A276E2">
        <w:tc>
          <w:tcPr>
            <w:tcW w:w="9286" w:type="dxa"/>
          </w:tcPr>
          <w:p w14:paraId="2A23A6A0" w14:textId="14B583B2" w:rsidR="00A276E2" w:rsidRPr="00401B64" w:rsidRDefault="00212202" w:rsidP="00A276E2">
            <w:pPr>
              <w:pStyle w:val="KeyLPHeading"/>
              <w:rPr>
                <w:color w:val="auto"/>
                <w:lang w:val="cy-GB"/>
              </w:rPr>
            </w:pPr>
            <w:r w:rsidRPr="00401B64">
              <w:rPr>
                <w:color w:val="auto"/>
                <w:lang w:val="cy-GB"/>
              </w:rPr>
              <w:lastRenderedPageBreak/>
              <w:t xml:space="preserve">Awgrymiadau </w:t>
            </w:r>
            <w:r w:rsidR="00B86B6F" w:rsidRPr="00401B64">
              <w:rPr>
                <w:color w:val="auto"/>
                <w:lang w:val="cy-GB"/>
              </w:rPr>
              <w:t>i Hwyluswyr</w:t>
            </w:r>
            <w:r w:rsidRPr="00401B64">
              <w:rPr>
                <w:color w:val="auto"/>
                <w:lang w:val="cy-GB"/>
              </w:rPr>
              <w:t xml:space="preserve"> </w:t>
            </w:r>
          </w:p>
          <w:p w14:paraId="34BC0CE9" w14:textId="04BFACA3" w:rsidR="00A276E2" w:rsidRPr="00401B64" w:rsidRDefault="00335680" w:rsidP="009E49CE">
            <w:pPr>
              <w:rPr>
                <w:lang w:val="cy-GB"/>
              </w:rPr>
            </w:pPr>
            <w:r w:rsidRPr="00401B64">
              <w:rPr>
                <w:lang w:val="cy-GB"/>
              </w:rPr>
              <w:t>Mae’r adroddiad ‘</w:t>
            </w:r>
            <w:proofErr w:type="spellStart"/>
            <w:r w:rsidR="00A276E2" w:rsidRPr="00401B64">
              <w:rPr>
                <w:lang w:val="cy-GB"/>
              </w:rPr>
              <w:t>Working</w:t>
            </w:r>
            <w:proofErr w:type="spellEnd"/>
            <w:r w:rsidR="00A276E2" w:rsidRPr="00401B64">
              <w:rPr>
                <w:lang w:val="cy-GB"/>
              </w:rPr>
              <w:t xml:space="preserve"> </w:t>
            </w:r>
            <w:proofErr w:type="spellStart"/>
            <w:r w:rsidR="00A276E2" w:rsidRPr="00401B64">
              <w:rPr>
                <w:lang w:val="cy-GB"/>
              </w:rPr>
              <w:t>Together</w:t>
            </w:r>
            <w:proofErr w:type="spellEnd"/>
            <w:r w:rsidR="00A276E2" w:rsidRPr="00401B64">
              <w:rPr>
                <w:lang w:val="cy-GB"/>
              </w:rPr>
              <w:t xml:space="preserve"> </w:t>
            </w:r>
            <w:proofErr w:type="spellStart"/>
            <w:r w:rsidR="00A276E2" w:rsidRPr="00401B64">
              <w:rPr>
                <w:lang w:val="cy-GB"/>
              </w:rPr>
              <w:t>for</w:t>
            </w:r>
            <w:proofErr w:type="spellEnd"/>
            <w:r w:rsidR="00A276E2" w:rsidRPr="00401B64">
              <w:rPr>
                <w:lang w:val="cy-GB"/>
              </w:rPr>
              <w:t xml:space="preserve"> </w:t>
            </w:r>
            <w:proofErr w:type="spellStart"/>
            <w:r w:rsidR="00A276E2" w:rsidRPr="00401B64">
              <w:rPr>
                <w:lang w:val="cy-GB"/>
              </w:rPr>
              <w:t>Change</w:t>
            </w:r>
            <w:proofErr w:type="spellEnd"/>
            <w:r w:rsidRPr="00401B64">
              <w:rPr>
                <w:lang w:val="cy-GB"/>
              </w:rPr>
              <w:t>’</w:t>
            </w:r>
            <w:r w:rsidR="00A276E2" w:rsidRPr="00401B64">
              <w:rPr>
                <w:lang w:val="cy-GB"/>
              </w:rPr>
              <w:t xml:space="preserve"> (</w:t>
            </w:r>
            <w:proofErr w:type="spellStart"/>
            <w:r w:rsidR="00A276E2" w:rsidRPr="00401B64">
              <w:rPr>
                <w:lang w:val="cy-GB"/>
              </w:rPr>
              <w:t>WTfC</w:t>
            </w:r>
            <w:proofErr w:type="spellEnd"/>
            <w:r w:rsidR="00A276E2" w:rsidRPr="00401B64">
              <w:rPr>
                <w:lang w:val="cy-GB"/>
              </w:rPr>
              <w:t>)</w:t>
            </w:r>
            <w:r w:rsidR="00A276E2" w:rsidRPr="00401B64">
              <w:rPr>
                <w:vertAlign w:val="superscript"/>
                <w:lang w:val="cy-GB"/>
              </w:rPr>
              <w:footnoteReference w:id="14"/>
            </w:r>
            <w:r w:rsidRPr="00401B64">
              <w:rPr>
                <w:lang w:val="cy-GB"/>
              </w:rPr>
              <w:t xml:space="preserve"> yn enghraifft o sut gall canlyniadau wedi eu casglu ar lefel unigol fod yn sail i arwain y gyfundrefn ehangach. Mae’n broses syml a systematig o ddefnyddio gwybodaeth person ganolog o arolygon i wella canlyniadau unigol a hefyd acho</w:t>
            </w:r>
            <w:r w:rsidR="009431E2" w:rsidRPr="00401B64">
              <w:rPr>
                <w:lang w:val="cy-GB"/>
              </w:rPr>
              <w:t>si</w:t>
            </w:r>
            <w:r w:rsidRPr="00401B64">
              <w:rPr>
                <w:lang w:val="cy-GB"/>
              </w:rPr>
              <w:t xml:space="preserve"> newid yn y broses gomisiynu </w:t>
            </w:r>
            <w:r w:rsidR="009431E2" w:rsidRPr="00401B64">
              <w:rPr>
                <w:lang w:val="cy-GB"/>
              </w:rPr>
              <w:t xml:space="preserve">i fod yn cael ei </w:t>
            </w:r>
            <w:r w:rsidRPr="00401B64">
              <w:rPr>
                <w:lang w:val="cy-GB"/>
              </w:rPr>
              <w:t xml:space="preserve">gyrru gan y canlyniadau personol. </w:t>
            </w:r>
            <w:r w:rsidR="009431E2" w:rsidRPr="00401B64">
              <w:rPr>
                <w:lang w:val="cy-GB"/>
              </w:rPr>
              <w:t>Cafodd ei gyrru gan Raglen ‘</w:t>
            </w:r>
            <w:proofErr w:type="spellStart"/>
            <w:r w:rsidR="009431E2" w:rsidRPr="00401B64">
              <w:rPr>
                <w:lang w:val="cy-GB"/>
              </w:rPr>
              <w:t>Putting</w:t>
            </w:r>
            <w:proofErr w:type="spellEnd"/>
            <w:r w:rsidR="009431E2" w:rsidRPr="00401B64">
              <w:rPr>
                <w:lang w:val="cy-GB"/>
              </w:rPr>
              <w:t xml:space="preserve"> </w:t>
            </w:r>
            <w:proofErr w:type="spellStart"/>
            <w:r w:rsidR="009431E2" w:rsidRPr="00401B64">
              <w:rPr>
                <w:lang w:val="cy-GB"/>
              </w:rPr>
              <w:t>People</w:t>
            </w:r>
            <w:proofErr w:type="spellEnd"/>
            <w:r w:rsidR="009431E2" w:rsidRPr="00401B64">
              <w:rPr>
                <w:lang w:val="cy-GB"/>
              </w:rPr>
              <w:t xml:space="preserve"> First’ Yr Adran Iechyd a </w:t>
            </w:r>
            <w:r w:rsidR="00A276E2" w:rsidRPr="00401B64">
              <w:rPr>
                <w:lang w:val="cy-GB"/>
              </w:rPr>
              <w:t xml:space="preserve">Helen </w:t>
            </w:r>
            <w:proofErr w:type="spellStart"/>
            <w:r w:rsidR="00A276E2" w:rsidRPr="00401B64">
              <w:rPr>
                <w:lang w:val="cy-GB"/>
              </w:rPr>
              <w:t>Sanderson</w:t>
            </w:r>
            <w:proofErr w:type="spellEnd"/>
            <w:r w:rsidR="00A276E2" w:rsidRPr="00401B64">
              <w:rPr>
                <w:lang w:val="cy-GB"/>
              </w:rPr>
              <w:t xml:space="preserve"> </w:t>
            </w:r>
            <w:proofErr w:type="spellStart"/>
            <w:r w:rsidR="00A276E2" w:rsidRPr="00401B64">
              <w:rPr>
                <w:lang w:val="cy-GB"/>
              </w:rPr>
              <w:t>Associates</w:t>
            </w:r>
            <w:proofErr w:type="spellEnd"/>
            <w:r w:rsidR="00A276E2" w:rsidRPr="00401B64">
              <w:rPr>
                <w:lang w:val="cy-GB"/>
              </w:rPr>
              <w:t xml:space="preserve"> </w:t>
            </w:r>
            <w:r w:rsidR="009431E2" w:rsidRPr="00401B64">
              <w:rPr>
                <w:lang w:val="cy-GB"/>
              </w:rPr>
              <w:t xml:space="preserve">gyda phedwar cyngor yn Lloegr yn </w:t>
            </w:r>
            <w:r w:rsidR="00A276E2" w:rsidRPr="00401B64">
              <w:rPr>
                <w:lang w:val="cy-GB"/>
              </w:rPr>
              <w:t>2009.</w:t>
            </w:r>
          </w:p>
          <w:p w14:paraId="2D4816BF" w14:textId="520C303F" w:rsidR="00A276E2" w:rsidRPr="00401B64" w:rsidRDefault="009431E2" w:rsidP="009E49CE">
            <w:pPr>
              <w:pStyle w:val="ListParagraph"/>
              <w:ind w:left="0"/>
              <w:rPr>
                <w:lang w:val="cy-GB"/>
              </w:rPr>
            </w:pPr>
            <w:r w:rsidRPr="00401B64">
              <w:rPr>
                <w:lang w:val="cy-GB"/>
              </w:rPr>
              <w:t>Caiff y cynllun</w:t>
            </w:r>
            <w:r w:rsidR="00D93982" w:rsidRPr="00401B64">
              <w:rPr>
                <w:lang w:val="cy-GB"/>
              </w:rPr>
              <w:t xml:space="preserve"> </w:t>
            </w:r>
            <w:r w:rsidRPr="00401B64">
              <w:rPr>
                <w:lang w:val="cy-GB"/>
              </w:rPr>
              <w:t xml:space="preserve">cymorth unigol ei adolygu mewn arolwg sy’n ganolog i’r </w:t>
            </w:r>
            <w:r w:rsidR="00D93982" w:rsidRPr="00401B64">
              <w:rPr>
                <w:lang w:val="cy-GB"/>
              </w:rPr>
              <w:t>c</w:t>
            </w:r>
            <w:r w:rsidRPr="00401B64">
              <w:rPr>
                <w:lang w:val="cy-GB"/>
              </w:rPr>
              <w:t>anlyniad</w:t>
            </w:r>
            <w:r w:rsidR="00D93982" w:rsidRPr="00401B64">
              <w:rPr>
                <w:lang w:val="cy-GB"/>
              </w:rPr>
              <w:t>a</w:t>
            </w:r>
            <w:r w:rsidRPr="00401B64">
              <w:rPr>
                <w:lang w:val="cy-GB"/>
              </w:rPr>
              <w:t xml:space="preserve">u fydd yn edrych a </w:t>
            </w:r>
            <w:r w:rsidR="00F960E2" w:rsidRPr="00401B64">
              <w:rPr>
                <w:lang w:val="cy-GB"/>
              </w:rPr>
              <w:t>yw</w:t>
            </w:r>
            <w:r w:rsidRPr="00401B64">
              <w:rPr>
                <w:lang w:val="cy-GB"/>
              </w:rPr>
              <w:t>’r canlyniadau wedi eu cyflawni.</w:t>
            </w:r>
            <w:r w:rsidR="00A276E2" w:rsidRPr="00401B64">
              <w:rPr>
                <w:lang w:val="cy-GB"/>
              </w:rPr>
              <w:t xml:space="preserve"> </w:t>
            </w:r>
            <w:r w:rsidRPr="00401B64">
              <w:rPr>
                <w:lang w:val="cy-GB"/>
              </w:rPr>
              <w:t xml:space="preserve">Bydd hyn yn arwain i weithredu newidiadau ar lefel unigol. Mae hyn yn golygu gweithredu’n seiliedig ar yr hyn sydd heb weithio i’r person a hefyd beth </w:t>
            </w:r>
            <w:proofErr w:type="spellStart"/>
            <w:r w:rsidRPr="00401B64">
              <w:rPr>
                <w:lang w:val="cy-GB"/>
              </w:rPr>
              <w:t>hoffen</w:t>
            </w:r>
            <w:proofErr w:type="spellEnd"/>
            <w:r w:rsidRPr="00401B64">
              <w:rPr>
                <w:lang w:val="cy-GB"/>
              </w:rPr>
              <w:t xml:space="preserve"> nhw weld yn digwydd yn y dyfodol. Yn yr ad</w:t>
            </w:r>
            <w:r w:rsidR="00D93982" w:rsidRPr="00401B64">
              <w:rPr>
                <w:lang w:val="cy-GB"/>
              </w:rPr>
              <w:t>olygiad, gofynnir i’r person fl</w:t>
            </w:r>
            <w:r w:rsidRPr="00401B64">
              <w:rPr>
                <w:lang w:val="cy-GB"/>
              </w:rPr>
              <w:t>aenoriaethu gwybodaeth i’r categorïau canlynol:</w:t>
            </w:r>
          </w:p>
          <w:p w14:paraId="419D5788" w14:textId="77777777" w:rsidR="00A276E2" w:rsidRPr="00401B64" w:rsidRDefault="000D265F" w:rsidP="009E49CE">
            <w:pPr>
              <w:pStyle w:val="Bullet10"/>
              <w:spacing w:after="0"/>
              <w:rPr>
                <w:lang w:val="cy-GB"/>
              </w:rPr>
            </w:pPr>
            <w:r w:rsidRPr="00401B64">
              <w:rPr>
                <w:lang w:val="cy-GB"/>
              </w:rPr>
              <w:t>Y ddau uchaf ‘sy’n gweithio</w:t>
            </w:r>
            <w:r w:rsidR="00A276E2" w:rsidRPr="00401B64">
              <w:rPr>
                <w:lang w:val="cy-GB"/>
              </w:rPr>
              <w:t>’</w:t>
            </w:r>
          </w:p>
          <w:p w14:paraId="4C33D472" w14:textId="77777777" w:rsidR="00A276E2" w:rsidRPr="00401B64" w:rsidRDefault="000D265F" w:rsidP="009E49CE">
            <w:pPr>
              <w:pStyle w:val="Bullet10"/>
              <w:spacing w:after="0"/>
              <w:rPr>
                <w:lang w:val="cy-GB"/>
              </w:rPr>
            </w:pPr>
            <w:r w:rsidRPr="00401B64">
              <w:rPr>
                <w:lang w:val="cy-GB"/>
              </w:rPr>
              <w:t>Y ddau uchaf ‘sydd ddim yn gweithio’</w:t>
            </w:r>
          </w:p>
          <w:p w14:paraId="7B6A03A9" w14:textId="7B258FEA" w:rsidR="00A276E2" w:rsidRPr="00401B64" w:rsidRDefault="00D93982" w:rsidP="009E49CE">
            <w:pPr>
              <w:pStyle w:val="Bullet10"/>
              <w:spacing w:after="0"/>
              <w:rPr>
                <w:lang w:val="cy-GB"/>
              </w:rPr>
            </w:pPr>
            <w:r w:rsidRPr="00401B64">
              <w:rPr>
                <w:lang w:val="cy-GB"/>
              </w:rPr>
              <w:t xml:space="preserve">Y ddau syniad uchaf o’r </w:t>
            </w:r>
            <w:r w:rsidR="000D265F" w:rsidRPr="00401B64">
              <w:rPr>
                <w:lang w:val="cy-GB"/>
              </w:rPr>
              <w:t>‘hyn mae e</w:t>
            </w:r>
            <w:r w:rsidR="00E34CC9" w:rsidRPr="00401B64">
              <w:rPr>
                <w:lang w:val="cy-GB"/>
              </w:rPr>
              <w:t xml:space="preserve"> </w:t>
            </w:r>
            <w:r w:rsidR="000D265F" w:rsidRPr="00401B64">
              <w:rPr>
                <w:lang w:val="cy-GB"/>
              </w:rPr>
              <w:t>/</w:t>
            </w:r>
            <w:r w:rsidR="00E34CC9" w:rsidRPr="00401B64">
              <w:rPr>
                <w:lang w:val="cy-GB"/>
              </w:rPr>
              <w:t xml:space="preserve"> </w:t>
            </w:r>
            <w:r w:rsidR="000D265F" w:rsidRPr="00401B64">
              <w:rPr>
                <w:lang w:val="cy-GB"/>
              </w:rPr>
              <w:t>hi ei angen yn y dyfodol’</w:t>
            </w:r>
          </w:p>
          <w:p w14:paraId="2D1B59F7" w14:textId="6B0EF1A0" w:rsidR="00A276E2" w:rsidRPr="00401B64" w:rsidRDefault="000D265F" w:rsidP="009E49CE">
            <w:pPr>
              <w:rPr>
                <w:lang w:val="cy-GB"/>
              </w:rPr>
            </w:pPr>
            <w:r w:rsidRPr="00401B64">
              <w:rPr>
                <w:lang w:val="cy-GB"/>
              </w:rPr>
              <w:t>Caiff y wybodaeth w</w:t>
            </w:r>
            <w:r w:rsidR="00D93982" w:rsidRPr="00401B64">
              <w:rPr>
                <w:lang w:val="cy-GB"/>
              </w:rPr>
              <w:t>edyn ei ch</w:t>
            </w:r>
            <w:r w:rsidRPr="00401B64">
              <w:rPr>
                <w:lang w:val="cy-GB"/>
              </w:rPr>
              <w:t>ymryd, ynghyd ag adolygiadau pobl eraill, i weithdy lle cai</w:t>
            </w:r>
            <w:r w:rsidR="00E34CC9" w:rsidRPr="00401B64">
              <w:rPr>
                <w:lang w:val="cy-GB"/>
              </w:rPr>
              <w:t>f</w:t>
            </w:r>
            <w:r w:rsidRPr="00401B64">
              <w:rPr>
                <w:lang w:val="cy-GB"/>
              </w:rPr>
              <w:t xml:space="preserve">f y wybodaeth ei gydgasglu a’i adolygu. Caiff y wybodaeth ei glystyru’n themâu a’i ddadansoddi fel gall y </w:t>
            </w:r>
            <w:r w:rsidR="00D93982" w:rsidRPr="00401B64">
              <w:rPr>
                <w:lang w:val="cy-GB"/>
              </w:rPr>
              <w:t xml:space="preserve">grŵp </w:t>
            </w:r>
            <w:r w:rsidRPr="00401B64">
              <w:rPr>
                <w:lang w:val="cy-GB"/>
              </w:rPr>
              <w:t>greu darlun o’r canlynol:</w:t>
            </w:r>
          </w:p>
          <w:p w14:paraId="0D571E0B" w14:textId="77777777" w:rsidR="00A276E2" w:rsidRPr="00401B64" w:rsidRDefault="0053573B" w:rsidP="009E49CE">
            <w:pPr>
              <w:pStyle w:val="Bullet10"/>
              <w:spacing w:after="0"/>
              <w:rPr>
                <w:lang w:val="cy-GB"/>
              </w:rPr>
            </w:pPr>
            <w:r w:rsidRPr="00401B64">
              <w:rPr>
                <w:lang w:val="cy-GB"/>
              </w:rPr>
              <w:t>Beth sy’n g</w:t>
            </w:r>
            <w:r w:rsidR="00D93982" w:rsidRPr="00401B64">
              <w:rPr>
                <w:lang w:val="cy-GB"/>
              </w:rPr>
              <w:t>weithio</w:t>
            </w:r>
            <w:r w:rsidRPr="00401B64">
              <w:rPr>
                <w:lang w:val="cy-GB"/>
              </w:rPr>
              <w:t xml:space="preserve"> </w:t>
            </w:r>
            <w:r w:rsidR="00D93982" w:rsidRPr="00401B64">
              <w:rPr>
                <w:lang w:val="cy-GB"/>
              </w:rPr>
              <w:t xml:space="preserve">ac y </w:t>
            </w:r>
            <w:proofErr w:type="spellStart"/>
            <w:r w:rsidR="00D93982" w:rsidRPr="00401B64">
              <w:rPr>
                <w:lang w:val="cy-GB"/>
              </w:rPr>
              <w:t>g</w:t>
            </w:r>
            <w:r w:rsidRPr="00401B64">
              <w:rPr>
                <w:lang w:val="cy-GB"/>
              </w:rPr>
              <w:t>ellir</w:t>
            </w:r>
            <w:proofErr w:type="spellEnd"/>
            <w:r w:rsidRPr="00401B64">
              <w:rPr>
                <w:lang w:val="cy-GB"/>
              </w:rPr>
              <w:t xml:space="preserve"> ei </w:t>
            </w:r>
            <w:r w:rsidR="00D93982" w:rsidRPr="00401B64">
              <w:rPr>
                <w:lang w:val="cy-GB"/>
              </w:rPr>
              <w:t>ailadrodd yn rhywle arall neu adeiladu arno</w:t>
            </w:r>
          </w:p>
          <w:p w14:paraId="62284025" w14:textId="77777777" w:rsidR="00A276E2" w:rsidRPr="00401B64" w:rsidRDefault="00D93982" w:rsidP="009E49CE">
            <w:pPr>
              <w:pStyle w:val="Bullet10"/>
              <w:spacing w:after="0"/>
              <w:rPr>
                <w:lang w:val="cy-GB"/>
              </w:rPr>
            </w:pPr>
            <w:r w:rsidRPr="00401B64">
              <w:rPr>
                <w:lang w:val="cy-GB"/>
              </w:rPr>
              <w:t>Beth sydd ddim yn gweithio ac angen ei newid</w:t>
            </w:r>
          </w:p>
          <w:p w14:paraId="3D31B577" w14:textId="58D10455" w:rsidR="00A276E2" w:rsidRPr="00401B64" w:rsidRDefault="00D93982" w:rsidP="009E49CE">
            <w:pPr>
              <w:pStyle w:val="Bullet10"/>
              <w:spacing w:after="0"/>
              <w:rPr>
                <w:lang w:val="cy-GB"/>
              </w:rPr>
            </w:pPr>
            <w:r w:rsidRPr="00401B64">
              <w:rPr>
                <w:lang w:val="cy-GB"/>
              </w:rPr>
              <w:t>Pethau fydd arwain newidiadau yn y dyfodol</w:t>
            </w:r>
            <w:r w:rsidR="00A276E2" w:rsidRPr="00401B64">
              <w:rPr>
                <w:lang w:val="cy-GB"/>
              </w:rPr>
              <w:t xml:space="preserve"> (</w:t>
            </w:r>
            <w:r w:rsidRPr="00401B64">
              <w:rPr>
                <w:lang w:val="cy-GB"/>
              </w:rPr>
              <w:t>darpar ddymuniadau</w:t>
            </w:r>
            <w:r w:rsidR="00E34CC9" w:rsidRPr="00401B64">
              <w:rPr>
                <w:lang w:val="cy-GB"/>
              </w:rPr>
              <w:t xml:space="preserve"> </w:t>
            </w:r>
            <w:r w:rsidRPr="00401B64">
              <w:rPr>
                <w:lang w:val="cy-GB"/>
              </w:rPr>
              <w:t>/</w:t>
            </w:r>
            <w:r w:rsidR="00E34CC9" w:rsidRPr="00401B64">
              <w:rPr>
                <w:lang w:val="cy-GB"/>
              </w:rPr>
              <w:t xml:space="preserve"> </w:t>
            </w:r>
            <w:r w:rsidRPr="00401B64">
              <w:rPr>
                <w:lang w:val="cy-GB"/>
              </w:rPr>
              <w:t>anghenion)</w:t>
            </w:r>
          </w:p>
          <w:p w14:paraId="370B70E5" w14:textId="49CA8F5E" w:rsidR="00A276E2" w:rsidRPr="00401B64" w:rsidRDefault="00D93982" w:rsidP="009E49CE">
            <w:pPr>
              <w:rPr>
                <w:lang w:val="cy-GB"/>
              </w:rPr>
            </w:pPr>
            <w:r w:rsidRPr="00401B64">
              <w:rPr>
                <w:lang w:val="cy-GB"/>
              </w:rPr>
              <w:t xml:space="preserve">Mae’r data </w:t>
            </w:r>
            <w:r w:rsidR="00CB6E65" w:rsidRPr="00401B64">
              <w:rPr>
                <w:lang w:val="cy-GB"/>
              </w:rPr>
              <w:t xml:space="preserve">sydd </w:t>
            </w:r>
            <w:r w:rsidRPr="00401B64">
              <w:rPr>
                <w:lang w:val="cy-GB"/>
              </w:rPr>
              <w:t>wedi’i gydgasglu’n hysbysu cynlluniau gweithredu lleol a’r strategaethau comisiynu diweddarach. [Yng Nghymru bydda</w:t>
            </w:r>
            <w:r w:rsidR="00CB6E65" w:rsidRPr="00401B64">
              <w:rPr>
                <w:lang w:val="cy-GB"/>
              </w:rPr>
              <w:t>i’n</w:t>
            </w:r>
            <w:r w:rsidRPr="00401B64">
              <w:rPr>
                <w:lang w:val="cy-GB"/>
              </w:rPr>
              <w:t xml:space="preserve"> bwydo’r </w:t>
            </w:r>
            <w:r w:rsidR="00CB6E65" w:rsidRPr="00401B64">
              <w:rPr>
                <w:lang w:val="cy-GB"/>
              </w:rPr>
              <w:t>asesiad poblogaeth</w:t>
            </w:r>
            <w:r w:rsidR="00E34CC9" w:rsidRPr="00401B64">
              <w:rPr>
                <w:lang w:val="cy-GB"/>
              </w:rPr>
              <w:t>.</w:t>
            </w:r>
            <w:r w:rsidR="00CB6E65" w:rsidRPr="00401B64">
              <w:rPr>
                <w:lang w:val="cy-GB"/>
              </w:rPr>
              <w:t>] Yn yr astudiaeth achos h</w:t>
            </w:r>
            <w:r w:rsidR="005942C4" w:rsidRPr="00401B64">
              <w:rPr>
                <w:lang w:val="cy-GB"/>
              </w:rPr>
              <w:t>w</w:t>
            </w:r>
            <w:r w:rsidR="00CB6E65" w:rsidRPr="00401B64">
              <w:rPr>
                <w:lang w:val="cy-GB"/>
              </w:rPr>
              <w:t>n, roedd y gweithdy’n un o rai ‘</w:t>
            </w:r>
            <w:proofErr w:type="spellStart"/>
            <w:r w:rsidR="00A276E2" w:rsidRPr="00401B64">
              <w:rPr>
                <w:lang w:val="cy-GB"/>
              </w:rPr>
              <w:t>Working</w:t>
            </w:r>
            <w:proofErr w:type="spellEnd"/>
            <w:r w:rsidR="00A276E2" w:rsidRPr="00401B64">
              <w:rPr>
                <w:lang w:val="cy-GB"/>
              </w:rPr>
              <w:t xml:space="preserve"> </w:t>
            </w:r>
            <w:proofErr w:type="spellStart"/>
            <w:r w:rsidR="00A276E2" w:rsidRPr="00401B64">
              <w:rPr>
                <w:lang w:val="cy-GB"/>
              </w:rPr>
              <w:t>Together</w:t>
            </w:r>
            <w:proofErr w:type="spellEnd"/>
            <w:r w:rsidR="00A276E2" w:rsidRPr="00401B64">
              <w:rPr>
                <w:lang w:val="cy-GB"/>
              </w:rPr>
              <w:t xml:space="preserve"> </w:t>
            </w:r>
            <w:proofErr w:type="spellStart"/>
            <w:r w:rsidR="00A276E2" w:rsidRPr="00401B64">
              <w:rPr>
                <w:lang w:val="cy-GB"/>
              </w:rPr>
              <w:t>for</w:t>
            </w:r>
            <w:proofErr w:type="spellEnd"/>
            <w:r w:rsidR="00A276E2" w:rsidRPr="00401B64">
              <w:rPr>
                <w:lang w:val="cy-GB"/>
              </w:rPr>
              <w:t xml:space="preserve"> </w:t>
            </w:r>
            <w:proofErr w:type="spellStart"/>
            <w:r w:rsidR="00A276E2" w:rsidRPr="00401B64">
              <w:rPr>
                <w:lang w:val="cy-GB"/>
              </w:rPr>
              <w:t>Change</w:t>
            </w:r>
            <w:proofErr w:type="spellEnd"/>
            <w:r w:rsidR="00CB6E65" w:rsidRPr="00401B64">
              <w:rPr>
                <w:lang w:val="cy-GB"/>
              </w:rPr>
              <w:t>’ ac yn cynnwys comisiynwyr, aelodau o sefydliad ‘</w:t>
            </w:r>
            <w:proofErr w:type="spellStart"/>
            <w:r w:rsidR="00A276E2" w:rsidRPr="00401B64">
              <w:rPr>
                <w:lang w:val="cy-GB"/>
              </w:rPr>
              <w:t>Older</w:t>
            </w:r>
            <w:proofErr w:type="spellEnd"/>
            <w:r w:rsidR="00A276E2" w:rsidRPr="00401B64">
              <w:rPr>
                <w:lang w:val="cy-GB"/>
              </w:rPr>
              <w:t xml:space="preserve"> </w:t>
            </w:r>
            <w:proofErr w:type="spellStart"/>
            <w:r w:rsidR="00A276E2" w:rsidRPr="00401B64">
              <w:rPr>
                <w:lang w:val="cy-GB"/>
              </w:rPr>
              <w:t>People’s</w:t>
            </w:r>
            <w:proofErr w:type="spellEnd"/>
            <w:r w:rsidR="00A276E2" w:rsidRPr="00401B64">
              <w:rPr>
                <w:lang w:val="cy-GB"/>
              </w:rPr>
              <w:t xml:space="preserve"> </w:t>
            </w:r>
            <w:proofErr w:type="spellStart"/>
            <w:r w:rsidR="00A276E2" w:rsidRPr="00401B64">
              <w:rPr>
                <w:lang w:val="cy-GB"/>
              </w:rPr>
              <w:t>Association</w:t>
            </w:r>
            <w:proofErr w:type="spellEnd"/>
            <w:r w:rsidR="00CB6E65" w:rsidRPr="00401B64">
              <w:rPr>
                <w:lang w:val="cy-GB"/>
              </w:rPr>
              <w:t>’</w:t>
            </w:r>
            <w:r w:rsidR="00A276E2" w:rsidRPr="00401B64">
              <w:rPr>
                <w:lang w:val="cy-GB"/>
              </w:rPr>
              <w:t xml:space="preserve">, </w:t>
            </w:r>
            <w:r w:rsidR="00CB6E65" w:rsidRPr="00401B64">
              <w:rPr>
                <w:lang w:val="cy-GB"/>
              </w:rPr>
              <w:t>rheolwyr gofal a darparwyr.</w:t>
            </w:r>
          </w:p>
        </w:tc>
      </w:tr>
    </w:tbl>
    <w:p w14:paraId="340161CE" w14:textId="77777777" w:rsidR="00DD6E24" w:rsidRPr="00401B64" w:rsidRDefault="00DD6E24" w:rsidP="00DD6E24">
      <w:pPr>
        <w:rPr>
          <w:lang w:val="cy-GB"/>
        </w:rPr>
      </w:pPr>
    </w:p>
    <w:p w14:paraId="3411EE2F" w14:textId="32EBD2EF" w:rsidR="000D5F4B" w:rsidRPr="00401B64" w:rsidRDefault="00FA2E90" w:rsidP="006711E0">
      <w:pPr>
        <w:pStyle w:val="Heading2"/>
        <w:rPr>
          <w:lang w:val="cy-GB"/>
        </w:rPr>
      </w:pPr>
      <w:bookmarkStart w:id="55" w:name="_Toc434572110"/>
      <w:r w:rsidRPr="00401B64">
        <w:rPr>
          <w:lang w:val="cy-GB"/>
        </w:rPr>
        <w:t>Sleid</w:t>
      </w:r>
      <w:r w:rsidR="00A276E2" w:rsidRPr="00401B64">
        <w:rPr>
          <w:lang w:val="cy-GB"/>
        </w:rPr>
        <w:t xml:space="preserve"> 5</w:t>
      </w:r>
      <w:bookmarkEnd w:id="55"/>
      <w:r w:rsidR="002C45BE" w:rsidRPr="00401B64">
        <w:rPr>
          <w:lang w:val="cy-GB"/>
        </w:rPr>
        <w:t>1</w:t>
      </w:r>
    </w:p>
    <w:tbl>
      <w:tblPr>
        <w:tblStyle w:val="TableGrid"/>
        <w:tblW w:w="0" w:type="auto"/>
        <w:tblInd w:w="1809" w:type="dxa"/>
        <w:tblLook w:val="04A0" w:firstRow="1" w:lastRow="0" w:firstColumn="1" w:lastColumn="0" w:noHBand="0" w:noVBand="1"/>
      </w:tblPr>
      <w:tblGrid>
        <w:gridCol w:w="5812"/>
      </w:tblGrid>
      <w:tr w:rsidR="000D5F4B" w:rsidRPr="00401B64" w14:paraId="13E0CDA4" w14:textId="77777777" w:rsidTr="006D5EBC">
        <w:trPr>
          <w:trHeight w:val="1670"/>
        </w:trPr>
        <w:tc>
          <w:tcPr>
            <w:tcW w:w="5812" w:type="dxa"/>
            <w:tcBorders>
              <w:bottom w:val="single" w:sz="4" w:space="0" w:color="ED1E87"/>
            </w:tcBorders>
            <w:vAlign w:val="bottom"/>
          </w:tcPr>
          <w:p w14:paraId="2EEB4C74" w14:textId="77777777" w:rsidR="000D5F4B" w:rsidRPr="00401B64" w:rsidRDefault="00FA2E90" w:rsidP="00FA2E90">
            <w:pPr>
              <w:pStyle w:val="Slideheader"/>
              <w:jc w:val="center"/>
              <w:rPr>
                <w:lang w:val="cy-GB"/>
              </w:rPr>
            </w:pPr>
            <w:r w:rsidRPr="00401B64">
              <w:rPr>
                <w:color w:val="auto"/>
                <w:lang w:val="cy-GB"/>
              </w:rPr>
              <w:t>Crynodeb</w:t>
            </w:r>
          </w:p>
        </w:tc>
      </w:tr>
      <w:tr w:rsidR="000D5F4B" w:rsidRPr="00401B64" w14:paraId="0A225B0A" w14:textId="77777777" w:rsidTr="006D5EBC">
        <w:trPr>
          <w:trHeight w:val="2206"/>
        </w:trPr>
        <w:tc>
          <w:tcPr>
            <w:tcW w:w="5812" w:type="dxa"/>
            <w:tcBorders>
              <w:top w:val="single" w:sz="4" w:space="0" w:color="ED1E87"/>
            </w:tcBorders>
            <w:vAlign w:val="center"/>
          </w:tcPr>
          <w:p w14:paraId="323DDBB4" w14:textId="7F7DD67B" w:rsidR="000D5F4B" w:rsidRPr="00401B64" w:rsidRDefault="00C64F9B" w:rsidP="006D5EBC">
            <w:pPr>
              <w:pStyle w:val="Slidebullet"/>
              <w:numPr>
                <w:ilvl w:val="0"/>
                <w:numId w:val="0"/>
              </w:numPr>
              <w:spacing w:before="0"/>
              <w:jc w:val="center"/>
              <w:rPr>
                <w:lang w:val="cy-GB"/>
              </w:rPr>
            </w:pPr>
            <w:r w:rsidRPr="00401B64">
              <w:rPr>
                <w:noProof/>
                <w:color w:val="E81E87"/>
                <w:lang w:eastAsia="en-GB"/>
              </w:rPr>
              <w:drawing>
                <wp:anchor distT="0" distB="0" distL="114300" distR="114300" simplePos="0" relativeHeight="251704320" behindDoc="1" locked="0" layoutInCell="1" allowOverlap="1" wp14:anchorId="199A2A7E" wp14:editId="01607C3B">
                  <wp:simplePos x="0" y="0"/>
                  <wp:positionH relativeFrom="column">
                    <wp:posOffset>1214120</wp:posOffset>
                  </wp:positionH>
                  <wp:positionV relativeFrom="paragraph">
                    <wp:posOffset>-5080</wp:posOffset>
                  </wp:positionV>
                  <wp:extent cx="1283335" cy="1115695"/>
                  <wp:effectExtent l="0" t="0" r="0" b="8255"/>
                  <wp:wrapTight wrapText="bothSides">
                    <wp:wrapPolygon edited="0">
                      <wp:start x="0" y="0"/>
                      <wp:lineTo x="0" y="21391"/>
                      <wp:lineTo x="21162" y="21391"/>
                      <wp:lineTo x="21162" y="0"/>
                      <wp:lineTo x="0" y="0"/>
                    </wp:wrapPolygon>
                  </wp:wrapTight>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TA Logo HiRes (WEL).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83335" cy="1115695"/>
                          </a:xfrm>
                          <a:prstGeom prst="rect">
                            <a:avLst/>
                          </a:prstGeom>
                        </pic:spPr>
                      </pic:pic>
                    </a:graphicData>
                  </a:graphic>
                  <wp14:sizeRelH relativeFrom="page">
                    <wp14:pctWidth>0</wp14:pctWidth>
                  </wp14:sizeRelH>
                  <wp14:sizeRelV relativeFrom="page">
                    <wp14:pctHeight>0</wp14:pctHeight>
                  </wp14:sizeRelV>
                </wp:anchor>
              </w:drawing>
            </w:r>
          </w:p>
        </w:tc>
      </w:tr>
    </w:tbl>
    <w:p w14:paraId="09A4B767" w14:textId="77777777" w:rsidR="000D5F4B" w:rsidRPr="00401B64" w:rsidRDefault="000D5F4B" w:rsidP="000D5F4B">
      <w:pPr>
        <w:rPr>
          <w:lang w:val="cy-GB"/>
        </w:rPr>
      </w:pPr>
    </w:p>
    <w:p w14:paraId="639A2B49" w14:textId="1D319C08" w:rsidR="000D5F4B" w:rsidRPr="00401B64" w:rsidRDefault="00F82E10" w:rsidP="006711E0">
      <w:pPr>
        <w:pStyle w:val="Heading2"/>
        <w:rPr>
          <w:lang w:val="cy-GB"/>
        </w:rPr>
      </w:pPr>
      <w:bookmarkStart w:id="56" w:name="_Toc434572111"/>
      <w:r w:rsidRPr="00401B64">
        <w:rPr>
          <w:lang w:val="cy-GB"/>
        </w:rPr>
        <w:lastRenderedPageBreak/>
        <w:t>Sl</w:t>
      </w:r>
      <w:r w:rsidR="00AE44CD" w:rsidRPr="00401B64">
        <w:rPr>
          <w:lang w:val="cy-GB"/>
        </w:rPr>
        <w:t>eid</w:t>
      </w:r>
      <w:r w:rsidRPr="00401B64">
        <w:rPr>
          <w:lang w:val="cy-GB"/>
        </w:rPr>
        <w:t xml:space="preserve"> 5</w:t>
      </w:r>
      <w:bookmarkEnd w:id="56"/>
      <w:r w:rsidR="002C45BE" w:rsidRPr="00401B64">
        <w:rPr>
          <w:lang w:val="cy-GB"/>
        </w:rPr>
        <w:t>2 Crynodeb</w:t>
      </w:r>
    </w:p>
    <w:tbl>
      <w:tblPr>
        <w:tblStyle w:val="TableGrid"/>
        <w:tblW w:w="0" w:type="auto"/>
        <w:tblInd w:w="1809" w:type="dxa"/>
        <w:tblLook w:val="04A0" w:firstRow="1" w:lastRow="0" w:firstColumn="1" w:lastColumn="0" w:noHBand="0" w:noVBand="1"/>
      </w:tblPr>
      <w:tblGrid>
        <w:gridCol w:w="5812"/>
      </w:tblGrid>
      <w:tr w:rsidR="000D5F4B" w:rsidRPr="00401B64" w14:paraId="1815229C" w14:textId="77777777" w:rsidTr="006D5EBC">
        <w:trPr>
          <w:trHeight w:val="647"/>
        </w:trPr>
        <w:tc>
          <w:tcPr>
            <w:tcW w:w="5812" w:type="dxa"/>
            <w:tcBorders>
              <w:bottom w:val="single" w:sz="4" w:space="0" w:color="ED1E87"/>
            </w:tcBorders>
            <w:vAlign w:val="bottom"/>
          </w:tcPr>
          <w:p w14:paraId="2C7B7A72" w14:textId="77777777" w:rsidR="000D5F4B" w:rsidRPr="00401B64" w:rsidRDefault="00E12F09" w:rsidP="00E12F09">
            <w:pPr>
              <w:pStyle w:val="Slideheader"/>
              <w:rPr>
                <w:lang w:val="cy-GB"/>
              </w:rPr>
            </w:pPr>
            <w:r w:rsidRPr="00401B64">
              <w:rPr>
                <w:lang w:val="cy-GB"/>
              </w:rPr>
              <w:t>Crynodeb</w:t>
            </w:r>
          </w:p>
        </w:tc>
      </w:tr>
      <w:tr w:rsidR="000D5F4B" w:rsidRPr="00401B64" w14:paraId="666D9D7D" w14:textId="77777777" w:rsidTr="009E49CE">
        <w:trPr>
          <w:trHeight w:val="3015"/>
        </w:trPr>
        <w:tc>
          <w:tcPr>
            <w:tcW w:w="5812" w:type="dxa"/>
            <w:tcBorders>
              <w:top w:val="single" w:sz="4" w:space="0" w:color="ED1E87"/>
            </w:tcBorders>
          </w:tcPr>
          <w:p w14:paraId="7051A472" w14:textId="77777777" w:rsidR="00BB236B" w:rsidRPr="00401B64" w:rsidRDefault="00551FA4" w:rsidP="00C64F9B">
            <w:pPr>
              <w:pStyle w:val="Slidebullet"/>
              <w:rPr>
                <w:lang w:val="cy-GB"/>
              </w:rPr>
            </w:pPr>
            <w:r w:rsidRPr="00401B64">
              <w:rPr>
                <w:lang w:val="cy-GB"/>
              </w:rPr>
              <w:t>Darn arwyddocaol o ddeddfwriaeth sy’n moderneiddio fframwaith cyfraith gofal a chymorth, gan gyflwyno:</w:t>
            </w:r>
          </w:p>
          <w:p w14:paraId="071EAF9D" w14:textId="7AEAD9C5" w:rsidR="00BB236B" w:rsidRPr="00401B64" w:rsidRDefault="00551FA4" w:rsidP="00C64F9B">
            <w:pPr>
              <w:pStyle w:val="Slidebullet2"/>
              <w:rPr>
                <w:lang w:val="cy-GB"/>
              </w:rPr>
            </w:pPr>
            <w:r w:rsidRPr="00401B64">
              <w:rPr>
                <w:lang w:val="cy-GB"/>
              </w:rPr>
              <w:t xml:space="preserve">Dyletswyddau newydd ar gyfer awdurdodau lleol a’u </w:t>
            </w:r>
            <w:r w:rsidR="00E34CC9" w:rsidRPr="00401B64">
              <w:rPr>
                <w:lang w:val="cy-GB"/>
              </w:rPr>
              <w:br/>
            </w:r>
            <w:r w:rsidRPr="00401B64">
              <w:rPr>
                <w:lang w:val="cy-GB"/>
              </w:rPr>
              <w:t>sefydliadau partner</w:t>
            </w:r>
          </w:p>
          <w:p w14:paraId="3F43D9CD" w14:textId="77777777" w:rsidR="00BB236B" w:rsidRPr="00401B64" w:rsidRDefault="00551FA4" w:rsidP="00C64F9B">
            <w:pPr>
              <w:pStyle w:val="Slidebullet2"/>
              <w:rPr>
                <w:lang w:val="cy-GB"/>
              </w:rPr>
            </w:pPr>
            <w:r w:rsidRPr="00401B64">
              <w:rPr>
                <w:lang w:val="cy-GB"/>
              </w:rPr>
              <w:t>Hawliau newydd i ddinasyddion</w:t>
            </w:r>
          </w:p>
          <w:p w14:paraId="2907570E" w14:textId="77777777" w:rsidR="00BB236B" w:rsidRPr="00401B64" w:rsidRDefault="00551FA4" w:rsidP="00C64F9B">
            <w:pPr>
              <w:pStyle w:val="Slidebullet"/>
              <w:rPr>
                <w:lang w:val="cy-GB"/>
              </w:rPr>
            </w:pPr>
            <w:r w:rsidRPr="00401B64">
              <w:rPr>
                <w:lang w:val="cy-GB"/>
              </w:rPr>
              <w:t>Nod y Ddeddf yw:</w:t>
            </w:r>
          </w:p>
          <w:p w14:paraId="19A375CD" w14:textId="77777777" w:rsidR="00BB236B" w:rsidRPr="00401B64" w:rsidRDefault="00551FA4" w:rsidP="00C64F9B">
            <w:pPr>
              <w:pStyle w:val="Slidebullet2"/>
              <w:rPr>
                <w:lang w:val="cy-GB"/>
              </w:rPr>
            </w:pPr>
            <w:r w:rsidRPr="00401B64">
              <w:rPr>
                <w:lang w:val="cy-GB"/>
              </w:rPr>
              <w:t>Rhoi pobl a’u llesiant ynghanol gofal a chymorth</w:t>
            </w:r>
          </w:p>
          <w:p w14:paraId="2EEAF86A" w14:textId="77777777" w:rsidR="00BB236B" w:rsidRPr="00401B64" w:rsidRDefault="00551FA4" w:rsidP="00C64F9B">
            <w:pPr>
              <w:pStyle w:val="Slidebullet2"/>
              <w:rPr>
                <w:lang w:val="cy-GB"/>
              </w:rPr>
            </w:pPr>
            <w:r w:rsidRPr="00401B64">
              <w:rPr>
                <w:lang w:val="cy-GB"/>
              </w:rPr>
              <w:t xml:space="preserve">Ail-osod y canolbwynt ar atal ac ymyrraeth ynghynt </w:t>
            </w:r>
          </w:p>
          <w:p w14:paraId="0748C42B" w14:textId="1EB1457E" w:rsidR="00BB236B" w:rsidRPr="00401B64" w:rsidRDefault="00551FA4" w:rsidP="00C64F9B">
            <w:pPr>
              <w:pStyle w:val="Slidebullet2"/>
              <w:rPr>
                <w:lang w:val="cy-GB"/>
              </w:rPr>
            </w:pPr>
            <w:r w:rsidRPr="00401B64">
              <w:rPr>
                <w:lang w:val="cy-GB"/>
              </w:rPr>
              <w:t xml:space="preserve">Hyrwyddo gweithio mewn partneriaeth, cydweithio </w:t>
            </w:r>
            <w:r w:rsidR="00E34CC9" w:rsidRPr="00401B64">
              <w:rPr>
                <w:lang w:val="cy-GB"/>
              </w:rPr>
              <w:br/>
            </w:r>
            <w:r w:rsidRPr="00401B64">
              <w:rPr>
                <w:lang w:val="cy-GB"/>
              </w:rPr>
              <w:t xml:space="preserve">a </w:t>
            </w:r>
            <w:proofErr w:type="spellStart"/>
            <w:r w:rsidRPr="00401B64">
              <w:rPr>
                <w:lang w:val="cy-GB"/>
              </w:rPr>
              <w:t>chydgynhyrchu</w:t>
            </w:r>
            <w:proofErr w:type="spellEnd"/>
          </w:p>
          <w:p w14:paraId="2B43E324" w14:textId="22BDFE20" w:rsidR="000D5F4B" w:rsidRPr="00401B64" w:rsidRDefault="000D5F4B" w:rsidP="009E49CE">
            <w:pPr>
              <w:pStyle w:val="Slidebullet"/>
              <w:numPr>
                <w:ilvl w:val="0"/>
                <w:numId w:val="0"/>
              </w:numPr>
              <w:ind w:left="227"/>
              <w:rPr>
                <w:lang w:val="cy-GB"/>
              </w:rPr>
            </w:pPr>
          </w:p>
        </w:tc>
      </w:tr>
    </w:tbl>
    <w:p w14:paraId="163FB435" w14:textId="77777777" w:rsidR="000D5F4B" w:rsidRPr="00401B64" w:rsidRDefault="000D5F4B" w:rsidP="000D5F4B">
      <w:pPr>
        <w:rPr>
          <w:lang w:val="cy-GB"/>
        </w:rPr>
      </w:pPr>
    </w:p>
    <w:p w14:paraId="24F10908" w14:textId="79685260" w:rsidR="0071126C" w:rsidRPr="00401B64" w:rsidRDefault="00EB5F7E" w:rsidP="006711E0">
      <w:pPr>
        <w:pStyle w:val="Heading3"/>
      </w:pPr>
      <w:r w:rsidRPr="00401B64">
        <w:t>Nodiadau i Hwyluswyr</w:t>
      </w:r>
      <w:r w:rsidR="00F80A15" w:rsidRPr="00401B64">
        <w:t xml:space="preserve"> </w:t>
      </w:r>
    </w:p>
    <w:p w14:paraId="5DD10F88" w14:textId="77777777" w:rsidR="00224187" w:rsidRPr="00401B64" w:rsidRDefault="00224187" w:rsidP="00992B72">
      <w:pPr>
        <w:pStyle w:val="FacilitatorNotesNumberList"/>
        <w:numPr>
          <w:ilvl w:val="0"/>
          <w:numId w:val="47"/>
        </w:numPr>
        <w:ind w:left="425" w:hanging="425"/>
        <w:rPr>
          <w:lang w:val="cy-GB"/>
        </w:rPr>
      </w:pPr>
      <w:r w:rsidRPr="00401B64">
        <w:rPr>
          <w:lang w:val="cy-GB"/>
        </w:rPr>
        <w:t xml:space="preserve">Mae’r Ddeddf yn anelu i newid y modd mae anghenion gofal a chymorth pobl yn cael eu diwallu – i sicrhau bod pobl angen byw eu bywydau’n llawn. Mae gan bawb swyddogaeth yn y newid hwn </w:t>
      </w:r>
    </w:p>
    <w:p w14:paraId="2E251E43" w14:textId="16111131" w:rsidR="0071126C" w:rsidRPr="00401B64" w:rsidRDefault="00224187" w:rsidP="00992B72">
      <w:pPr>
        <w:pStyle w:val="FacilitatorNotesNumberList"/>
        <w:numPr>
          <w:ilvl w:val="0"/>
          <w:numId w:val="47"/>
        </w:numPr>
        <w:ind w:left="425" w:hanging="425"/>
        <w:rPr>
          <w:lang w:val="cy-GB"/>
        </w:rPr>
      </w:pPr>
      <w:r w:rsidRPr="00401B64">
        <w:rPr>
          <w:lang w:val="cy-GB"/>
        </w:rPr>
        <w:t xml:space="preserve">Oes angen unrhyw newidiadau, </w:t>
      </w:r>
      <w:r w:rsidR="00E70B4C" w:rsidRPr="00401B64">
        <w:rPr>
          <w:lang w:val="cy-GB"/>
        </w:rPr>
        <w:t xml:space="preserve">yn strategol ac yn weithredol yn eich sefydliad a’ch ymarfer i </w:t>
      </w:r>
      <w:r w:rsidR="00D45A3F" w:rsidRPr="00401B64">
        <w:rPr>
          <w:lang w:val="cy-GB"/>
        </w:rPr>
        <w:t>gydymffurfio'n</w:t>
      </w:r>
      <w:r w:rsidR="00E70B4C" w:rsidRPr="00401B64">
        <w:rPr>
          <w:lang w:val="cy-GB"/>
        </w:rPr>
        <w:t xml:space="preserve"> llwyr </w:t>
      </w:r>
      <w:proofErr w:type="spellStart"/>
      <w:r w:rsidR="00E70B4C" w:rsidRPr="00401B64">
        <w:rPr>
          <w:lang w:val="cy-GB"/>
        </w:rPr>
        <w:t>â’r</w:t>
      </w:r>
      <w:proofErr w:type="spellEnd"/>
      <w:r w:rsidR="00E70B4C" w:rsidRPr="00401B64">
        <w:rPr>
          <w:lang w:val="cy-GB"/>
        </w:rPr>
        <w:t xml:space="preserve"> Ddeddf? </w:t>
      </w:r>
    </w:p>
    <w:p w14:paraId="6106C010" w14:textId="77777777" w:rsidR="0071126C" w:rsidRPr="00401B64" w:rsidRDefault="00850879" w:rsidP="00992B72">
      <w:pPr>
        <w:pStyle w:val="FacilitatorNotesNumberList"/>
        <w:numPr>
          <w:ilvl w:val="0"/>
          <w:numId w:val="47"/>
        </w:numPr>
        <w:ind w:left="425" w:hanging="425"/>
        <w:rPr>
          <w:lang w:val="cy-GB"/>
        </w:rPr>
      </w:pPr>
      <w:r w:rsidRPr="00401B64">
        <w:rPr>
          <w:lang w:val="cy-GB"/>
        </w:rPr>
        <w:t>Er mwyn i ddysg droi’n ymarfer a</w:t>
      </w:r>
      <w:r w:rsidR="00E12F09" w:rsidRPr="00401B64">
        <w:rPr>
          <w:lang w:val="cy-GB"/>
        </w:rPr>
        <w:t>c i</w:t>
      </w:r>
      <w:r w:rsidRPr="00401B64">
        <w:rPr>
          <w:lang w:val="cy-GB"/>
        </w:rPr>
        <w:t xml:space="preserve">’r newidiadau ledaenu, mae’n bwysig eich bod yn gwneud y canlynol: </w:t>
      </w:r>
    </w:p>
    <w:p w14:paraId="5B0309D7" w14:textId="77777777" w:rsidR="0071126C" w:rsidRPr="00401B64" w:rsidRDefault="00850879" w:rsidP="00D5043D">
      <w:pPr>
        <w:pStyle w:val="Bullet2"/>
        <w:rPr>
          <w:lang w:val="cy-GB"/>
        </w:rPr>
      </w:pPr>
      <w:r w:rsidRPr="00401B64">
        <w:rPr>
          <w:lang w:val="cy-GB"/>
        </w:rPr>
        <w:t>Ystyried eich gwybodaeth a sgiliau cyfredol</w:t>
      </w:r>
      <w:r w:rsidR="0071126C" w:rsidRPr="00401B64">
        <w:rPr>
          <w:lang w:val="cy-GB"/>
        </w:rPr>
        <w:t xml:space="preserve"> </w:t>
      </w:r>
    </w:p>
    <w:p w14:paraId="1E9D69C1" w14:textId="77777777" w:rsidR="0071126C" w:rsidRPr="00401B64" w:rsidRDefault="00850879" w:rsidP="00D5043D">
      <w:pPr>
        <w:pStyle w:val="Bullet2"/>
        <w:rPr>
          <w:lang w:val="cy-GB"/>
        </w:rPr>
      </w:pPr>
      <w:r w:rsidRPr="00401B64">
        <w:rPr>
          <w:lang w:val="cy-GB"/>
        </w:rPr>
        <w:t>Dynodi eich amcanion dysgu a datblygu</w:t>
      </w:r>
    </w:p>
    <w:p w14:paraId="17EED321" w14:textId="77777777" w:rsidR="0071126C" w:rsidRPr="00401B64" w:rsidRDefault="00850879" w:rsidP="00D5043D">
      <w:pPr>
        <w:pStyle w:val="Bullet2"/>
        <w:rPr>
          <w:lang w:val="cy-GB"/>
        </w:rPr>
      </w:pPr>
      <w:r w:rsidRPr="00401B64">
        <w:rPr>
          <w:lang w:val="cy-GB"/>
        </w:rPr>
        <w:t xml:space="preserve">Ystyried </w:t>
      </w:r>
      <w:r w:rsidR="00E12F09" w:rsidRPr="00401B64">
        <w:rPr>
          <w:lang w:val="cy-GB"/>
        </w:rPr>
        <w:t>sut mae gwybodaeth newydd yn be</w:t>
      </w:r>
      <w:r w:rsidRPr="00401B64">
        <w:rPr>
          <w:lang w:val="cy-GB"/>
        </w:rPr>
        <w:t>rthnasol i’ch arferion chi</w:t>
      </w:r>
    </w:p>
    <w:p w14:paraId="40264D70" w14:textId="77777777" w:rsidR="0071126C" w:rsidRPr="00401B64" w:rsidRDefault="00850879" w:rsidP="00D5043D">
      <w:pPr>
        <w:pStyle w:val="Bullet2"/>
        <w:rPr>
          <w:lang w:val="cy-GB"/>
        </w:rPr>
      </w:pPr>
      <w:r w:rsidRPr="00401B64">
        <w:rPr>
          <w:lang w:val="cy-GB"/>
        </w:rPr>
        <w:t xml:space="preserve">Ystyried y rhwystrau a’r </w:t>
      </w:r>
      <w:r w:rsidR="00AE44CD" w:rsidRPr="00401B64">
        <w:rPr>
          <w:lang w:val="cy-GB"/>
        </w:rPr>
        <w:t>galluogwyr i droi dysgu’n ymarfer</w:t>
      </w:r>
    </w:p>
    <w:p w14:paraId="1875A139" w14:textId="11C3AE0B" w:rsidR="0071126C" w:rsidRPr="00401B64" w:rsidRDefault="00AE44CD" w:rsidP="00D5043D">
      <w:pPr>
        <w:pStyle w:val="Bullet2"/>
        <w:rPr>
          <w:lang w:val="cy-GB"/>
        </w:rPr>
      </w:pPr>
      <w:r w:rsidRPr="00401B64">
        <w:rPr>
          <w:lang w:val="cy-GB"/>
        </w:rPr>
        <w:t xml:space="preserve">Rhoi cynnig dulliau newydd o weithio mewn amgylchedd sy’n ddiogel </w:t>
      </w:r>
      <w:r w:rsidR="00E34CC9" w:rsidRPr="00401B64">
        <w:rPr>
          <w:lang w:val="cy-GB"/>
        </w:rPr>
        <w:br/>
      </w:r>
      <w:r w:rsidRPr="00401B64">
        <w:rPr>
          <w:lang w:val="cy-GB"/>
        </w:rPr>
        <w:t>a chefnogol</w:t>
      </w:r>
    </w:p>
    <w:p w14:paraId="73B6D1E2" w14:textId="77777777" w:rsidR="0071126C" w:rsidRPr="00401B64" w:rsidRDefault="00AE44CD" w:rsidP="00D5043D">
      <w:pPr>
        <w:pStyle w:val="Bullet2"/>
        <w:rPr>
          <w:lang w:val="cy-GB"/>
        </w:rPr>
      </w:pPr>
      <w:r w:rsidRPr="00401B64">
        <w:rPr>
          <w:lang w:val="cy-GB"/>
        </w:rPr>
        <w:t xml:space="preserve">Dynodi cynllun gweithredu sy’n dangos sut byddwch </w:t>
      </w:r>
      <w:proofErr w:type="spellStart"/>
      <w:r w:rsidRPr="00401B64">
        <w:rPr>
          <w:lang w:val="cy-GB"/>
        </w:rPr>
        <w:t>chi’n</w:t>
      </w:r>
      <w:proofErr w:type="spellEnd"/>
      <w:r w:rsidRPr="00401B64">
        <w:rPr>
          <w:lang w:val="cy-GB"/>
        </w:rPr>
        <w:t xml:space="preserve"> troi’r dysg</w:t>
      </w:r>
      <w:r w:rsidR="00E12F09" w:rsidRPr="00401B64">
        <w:rPr>
          <w:lang w:val="cy-GB"/>
        </w:rPr>
        <w:t xml:space="preserve"> yn</w:t>
      </w:r>
      <w:r w:rsidRPr="00401B64">
        <w:rPr>
          <w:lang w:val="cy-GB"/>
        </w:rPr>
        <w:t xml:space="preserve"> ymarfer gyda chefnogaeth rheolwyr a chydweithwyr.</w:t>
      </w:r>
    </w:p>
    <w:p w14:paraId="479EC48F" w14:textId="77777777" w:rsidR="00123945" w:rsidRPr="00401B64" w:rsidRDefault="00123945" w:rsidP="00123945">
      <w:pPr>
        <w:rPr>
          <w:lang w:val="cy-GB"/>
        </w:rPr>
      </w:pPr>
    </w:p>
    <w:p w14:paraId="30E78CB9" w14:textId="7495BC61" w:rsidR="00123945" w:rsidRPr="00401B64" w:rsidRDefault="00AE44CD" w:rsidP="006711E0">
      <w:pPr>
        <w:pStyle w:val="Heading3"/>
      </w:pPr>
      <w:r w:rsidRPr="00401B64">
        <w:t xml:space="preserve">Gweithgaredd </w:t>
      </w:r>
      <w:r w:rsidR="00E34CC9" w:rsidRPr="00401B64">
        <w:t>–</w:t>
      </w:r>
      <w:r w:rsidRPr="00401B64">
        <w:t xml:space="preserve"> Ymarfer</w:t>
      </w:r>
      <w:r w:rsidR="00123945" w:rsidRPr="00401B64">
        <w:t xml:space="preserve"> </w:t>
      </w:r>
    </w:p>
    <w:p w14:paraId="3E0E68D4" w14:textId="77777777" w:rsidR="00123945" w:rsidRPr="00401B64" w:rsidRDefault="00123945" w:rsidP="00992B72">
      <w:pPr>
        <w:pStyle w:val="Numberlist"/>
        <w:numPr>
          <w:ilvl w:val="0"/>
          <w:numId w:val="48"/>
        </w:numPr>
        <w:rPr>
          <w:rFonts w:eastAsiaTheme="majorEastAsia"/>
          <w:bCs/>
          <w:color w:val="000000" w:themeColor="text1"/>
        </w:rPr>
      </w:pPr>
      <w:r w:rsidRPr="00401B64">
        <w:t>C</w:t>
      </w:r>
      <w:r w:rsidR="00AE44CD" w:rsidRPr="00401B64">
        <w:t xml:space="preserve">wblhewch y cynllun gweithredu personol gan ddynodi eich </w:t>
      </w:r>
      <w:r w:rsidR="0053573B" w:rsidRPr="00401B64">
        <w:t>tair</w:t>
      </w:r>
      <w:r w:rsidR="00AE44CD" w:rsidRPr="00401B64">
        <w:t xml:space="preserve"> blaenoriaeth uchaf, sut byddwch </w:t>
      </w:r>
      <w:proofErr w:type="spellStart"/>
      <w:r w:rsidR="00AE44CD" w:rsidRPr="00401B64">
        <w:t>chi’n</w:t>
      </w:r>
      <w:proofErr w:type="spellEnd"/>
      <w:r w:rsidR="00AE44CD" w:rsidRPr="00401B64">
        <w:t xml:space="preserve"> adolygu’ch cynnydd, ac unrhyw gymorth ychwanegol fyddwch chi ei angen.</w:t>
      </w:r>
    </w:p>
    <w:p w14:paraId="49D85BC4" w14:textId="77777777" w:rsidR="000D5F4B" w:rsidRPr="00401B64" w:rsidRDefault="000D5F4B" w:rsidP="000D5F4B">
      <w:pPr>
        <w:rPr>
          <w:lang w:val="cy-GB"/>
        </w:rPr>
      </w:pPr>
    </w:p>
    <w:p w14:paraId="0C454460" w14:textId="77777777" w:rsidR="00F82E10" w:rsidRPr="00401B64" w:rsidRDefault="00F82E10">
      <w:pPr>
        <w:spacing w:after="200" w:line="276" w:lineRule="auto"/>
        <w:rPr>
          <w:rFonts w:ascii="Arial Bold" w:eastAsiaTheme="majorEastAsia" w:hAnsi="Arial Bold"/>
          <w:b/>
          <w:bCs/>
          <w:color w:val="ED1E87"/>
          <w:sz w:val="36"/>
          <w:szCs w:val="28"/>
          <w:lang w:val="cy-GB"/>
        </w:rPr>
      </w:pPr>
      <w:r w:rsidRPr="00401B64">
        <w:rPr>
          <w:lang w:val="cy-GB"/>
        </w:rPr>
        <w:br w:type="page"/>
      </w:r>
    </w:p>
    <w:p w14:paraId="585CC601" w14:textId="77777777" w:rsidR="00130FC5" w:rsidRPr="00401B64" w:rsidRDefault="009E5398" w:rsidP="000C5390">
      <w:pPr>
        <w:pStyle w:val="Heading1"/>
        <w:rPr>
          <w:lang w:val="cy-GB"/>
        </w:rPr>
      </w:pPr>
      <w:bookmarkStart w:id="57" w:name="_Toc434572112"/>
      <w:r w:rsidRPr="00401B64">
        <w:rPr>
          <w:lang w:val="cy-GB"/>
        </w:rPr>
        <w:lastRenderedPageBreak/>
        <w:t>Dolenni i Adnoddau Allweddol</w:t>
      </w:r>
      <w:bookmarkEnd w:id="57"/>
    </w:p>
    <w:p w14:paraId="7A24F7DD" w14:textId="23CB8ADB" w:rsidR="00130FC5" w:rsidRPr="00401B64" w:rsidRDefault="009E5398" w:rsidP="000C5390">
      <w:pPr>
        <w:pStyle w:val="Heading2"/>
        <w:rPr>
          <w:lang w:val="cy-GB"/>
        </w:rPr>
      </w:pPr>
      <w:bookmarkStart w:id="58" w:name="_Toc434572113"/>
      <w:r w:rsidRPr="00401B64">
        <w:rPr>
          <w:lang w:val="cy-GB"/>
        </w:rPr>
        <w:t xml:space="preserve">Dolenni i </w:t>
      </w:r>
      <w:r w:rsidR="00E34CC9" w:rsidRPr="00401B64">
        <w:rPr>
          <w:lang w:val="cy-GB"/>
        </w:rPr>
        <w:t>r</w:t>
      </w:r>
      <w:r w:rsidRPr="00401B64">
        <w:rPr>
          <w:lang w:val="cy-GB"/>
        </w:rPr>
        <w:t xml:space="preserve">eoliadau a </w:t>
      </w:r>
      <w:r w:rsidR="00E34CC9" w:rsidRPr="00401B64">
        <w:rPr>
          <w:lang w:val="cy-GB"/>
        </w:rPr>
        <w:t>c</w:t>
      </w:r>
      <w:r w:rsidRPr="00401B64">
        <w:rPr>
          <w:lang w:val="cy-GB"/>
        </w:rPr>
        <w:t xml:space="preserve">hodau </w:t>
      </w:r>
      <w:r w:rsidR="00E34CC9" w:rsidRPr="00401B64">
        <w:rPr>
          <w:lang w:val="cy-GB"/>
        </w:rPr>
        <w:t>y</w:t>
      </w:r>
      <w:r w:rsidRPr="00401B64">
        <w:rPr>
          <w:lang w:val="cy-GB"/>
        </w:rPr>
        <w:t xml:space="preserve">marfer neu </w:t>
      </w:r>
      <w:r w:rsidR="00E34CC9" w:rsidRPr="00401B64">
        <w:rPr>
          <w:lang w:val="cy-GB"/>
        </w:rPr>
        <w:t>g</w:t>
      </w:r>
      <w:r w:rsidRPr="00401B64">
        <w:rPr>
          <w:lang w:val="cy-GB"/>
        </w:rPr>
        <w:t xml:space="preserve">anllawiau </w:t>
      </w:r>
      <w:r w:rsidR="00E34CC9" w:rsidRPr="00401B64">
        <w:rPr>
          <w:lang w:val="cy-GB"/>
        </w:rPr>
        <w:t>s</w:t>
      </w:r>
      <w:r w:rsidRPr="00401B64">
        <w:rPr>
          <w:lang w:val="cy-GB"/>
        </w:rPr>
        <w:t>tatudol</w:t>
      </w:r>
      <w:bookmarkEnd w:id="58"/>
    </w:p>
    <w:p w14:paraId="7745E1E0" w14:textId="0555BED5" w:rsidR="00747553" w:rsidRPr="00401B64" w:rsidRDefault="00256F18" w:rsidP="00747553">
      <w:pPr>
        <w:rPr>
          <w:lang w:val="cy-GB"/>
        </w:rPr>
      </w:pPr>
      <w:hyperlink r:id="rId168" w:history="1">
        <w:r w:rsidR="005D0FAE" w:rsidRPr="00401B64">
          <w:rPr>
            <w:rStyle w:val="Hyperlink"/>
            <w:lang w:val="cy-GB"/>
          </w:rPr>
          <w:t>Deddf Gwasanaethau Cymdeithasol a Llesiant (Cymru) 2014</w:t>
        </w:r>
      </w:hyperlink>
      <w:r w:rsidR="00747553" w:rsidRPr="00401B64">
        <w:rPr>
          <w:lang w:val="cy-GB"/>
        </w:rPr>
        <w:t xml:space="preserve">. </w:t>
      </w:r>
      <w:r w:rsidR="00DF7E97" w:rsidRPr="00401B64">
        <w:rPr>
          <w:lang w:val="cy-GB"/>
        </w:rPr>
        <w:t xml:space="preserve">Dyma un o </w:t>
      </w:r>
      <w:r w:rsidR="00232650" w:rsidRPr="00401B64">
        <w:rPr>
          <w:lang w:val="cy-GB"/>
        </w:rPr>
        <w:t>d</w:t>
      </w:r>
      <w:r w:rsidR="00DF7E97" w:rsidRPr="00401B64">
        <w:rPr>
          <w:lang w:val="cy-GB"/>
        </w:rPr>
        <w:t xml:space="preserve">deddfau Cynulliad Cenedlaethol Cymru sy’n diwygio’r </w:t>
      </w:r>
      <w:r w:rsidR="00232650" w:rsidRPr="00401B64">
        <w:rPr>
          <w:lang w:val="cy-GB"/>
        </w:rPr>
        <w:t>d</w:t>
      </w:r>
      <w:r w:rsidR="00DF7E97" w:rsidRPr="00401B64">
        <w:rPr>
          <w:lang w:val="cy-GB"/>
        </w:rPr>
        <w:t xml:space="preserve">deddf gwasanaethau cymdeithasol. Digwyddodd y ddeddfu yn 2014. Ei nod cyffredinol </w:t>
      </w:r>
      <w:r w:rsidR="00F960E2" w:rsidRPr="00401B64">
        <w:rPr>
          <w:lang w:val="cy-GB"/>
        </w:rPr>
        <w:t>yw</w:t>
      </w:r>
      <w:r w:rsidR="00DF7E97" w:rsidRPr="00401B64">
        <w:rPr>
          <w:lang w:val="cy-GB"/>
        </w:rPr>
        <w:t xml:space="preserve"> gwneud darpariaeth i wella canlyniadau llesiant pobl sydd angen gofal a chymorth, yn ogystal </w:t>
      </w:r>
      <w:proofErr w:type="spellStart"/>
      <w:r w:rsidR="00DF7E97" w:rsidRPr="00401B64">
        <w:rPr>
          <w:lang w:val="cy-GB"/>
        </w:rPr>
        <w:t>â’r</w:t>
      </w:r>
      <w:proofErr w:type="spellEnd"/>
      <w:r w:rsidR="00DF7E97" w:rsidRPr="00401B64">
        <w:rPr>
          <w:lang w:val="cy-GB"/>
        </w:rPr>
        <w:t xml:space="preserve"> gofalwyr</w:t>
      </w:r>
      <w:r w:rsidR="00747553" w:rsidRPr="00401B64">
        <w:rPr>
          <w:lang w:val="cy-GB"/>
        </w:rPr>
        <w:t>.</w:t>
      </w:r>
      <w:r w:rsidR="00E70B4C" w:rsidRPr="00401B64">
        <w:rPr>
          <w:lang w:val="cy-GB"/>
        </w:rPr>
        <w:t xml:space="preserve">  Ceir manylion pellach yn </w:t>
      </w:r>
      <w:hyperlink r:id="rId169" w:history="1">
        <w:r w:rsidR="00E70B4C" w:rsidRPr="00401B64">
          <w:rPr>
            <w:rStyle w:val="Hyperlink"/>
            <w:lang w:val="cy-GB"/>
          </w:rPr>
          <w:t>Rhan 2 o’r Cod Ymarfer (Swyddogaethau Cyffredinol)</w:t>
        </w:r>
      </w:hyperlink>
      <w:r w:rsidR="00E70B4C" w:rsidRPr="00401B64">
        <w:rPr>
          <w:lang w:val="cy-GB"/>
        </w:rPr>
        <w:t xml:space="preserve"> a </w:t>
      </w:r>
      <w:hyperlink r:id="rId170" w:history="1">
        <w:r w:rsidR="00E70B4C" w:rsidRPr="00401B64">
          <w:rPr>
            <w:rStyle w:val="Hyperlink"/>
            <w:lang w:val="cy-GB"/>
          </w:rPr>
          <w:t>Rhan 10 o</w:t>
        </w:r>
        <w:r w:rsidR="00F80A15" w:rsidRPr="00401B64">
          <w:rPr>
            <w:rStyle w:val="Hyperlink"/>
            <w:lang w:val="cy-GB"/>
          </w:rPr>
          <w:t>'</w:t>
        </w:r>
        <w:r w:rsidR="00E70B4C" w:rsidRPr="00401B64">
          <w:rPr>
            <w:rStyle w:val="Hyperlink"/>
            <w:lang w:val="cy-GB"/>
          </w:rPr>
          <w:t>r Cod Ymarfer (Eiriolaeth).</w:t>
        </w:r>
      </w:hyperlink>
    </w:p>
    <w:p w14:paraId="4EF753AC" w14:textId="77777777" w:rsidR="00747553" w:rsidRPr="00401B64" w:rsidRDefault="00D40FC2" w:rsidP="00D40FC2">
      <w:pPr>
        <w:tabs>
          <w:tab w:val="left" w:pos="1473"/>
        </w:tabs>
        <w:rPr>
          <w:lang w:val="cy-GB"/>
        </w:rPr>
      </w:pPr>
      <w:r w:rsidRPr="00401B64">
        <w:rPr>
          <w:lang w:val="cy-GB"/>
        </w:rPr>
        <w:tab/>
      </w:r>
    </w:p>
    <w:p w14:paraId="0151CCB9" w14:textId="42EB24C6" w:rsidR="003859C0" w:rsidRPr="00401B64" w:rsidRDefault="00256F18" w:rsidP="003859C0">
      <w:pPr>
        <w:rPr>
          <w:lang w:val="cy-GB"/>
        </w:rPr>
      </w:pPr>
      <w:hyperlink r:id="rId171" w:history="1">
        <w:r w:rsidR="005D0FAE" w:rsidRPr="00401B64">
          <w:rPr>
            <w:rStyle w:val="Hyperlink"/>
            <w:lang w:val="cy-GB"/>
          </w:rPr>
          <w:t>Rheoliadau Gofal a Chymorth (Asesiadau Poblogaeth) (Cymru) 2015</w:t>
        </w:r>
      </w:hyperlink>
      <w:r w:rsidR="005D0FAE" w:rsidRPr="00401B64">
        <w:rPr>
          <w:lang w:val="cy-GB"/>
        </w:rPr>
        <w:t xml:space="preserve"> </w:t>
      </w:r>
      <w:r w:rsidR="00A476B1" w:rsidRPr="00401B64">
        <w:rPr>
          <w:lang w:val="cy-GB"/>
        </w:rPr>
        <w:t>a</w:t>
      </w:r>
      <w:r w:rsidR="005D0FAE" w:rsidRPr="00401B64">
        <w:rPr>
          <w:lang w:val="cy-GB"/>
        </w:rPr>
        <w:t xml:space="preserve"> </w:t>
      </w:r>
      <w:hyperlink r:id="rId172" w:history="1">
        <w:r w:rsidR="005D0FAE" w:rsidRPr="00401B64">
          <w:rPr>
            <w:rStyle w:val="Hyperlink"/>
            <w:lang w:val="cy-GB"/>
          </w:rPr>
          <w:t>Rheoliadau Gofal a Chymorth (Trefniadau Partneriaeth ar gyfer Asesiadau Poblogaeth) (Cymru) 2015</w:t>
        </w:r>
      </w:hyperlink>
      <w:r w:rsidR="00A476B1" w:rsidRPr="00401B64">
        <w:rPr>
          <w:lang w:val="cy-GB"/>
        </w:rPr>
        <w:t>. Mae’r rheoliadau hyn yn amlinellu’r gofynion sydd ar awdurdodau lleol a byrddau iechyd lleol i fynd i drefniant p</w:t>
      </w:r>
      <w:r w:rsidR="00343E83" w:rsidRPr="00401B64">
        <w:rPr>
          <w:lang w:val="cy-GB"/>
        </w:rPr>
        <w:t>a</w:t>
      </w:r>
      <w:r w:rsidR="00A476B1" w:rsidRPr="00401B64">
        <w:rPr>
          <w:lang w:val="cy-GB"/>
        </w:rPr>
        <w:t xml:space="preserve">rtneriaeth i gynnal asesiad poblogaeth. </w:t>
      </w:r>
    </w:p>
    <w:p w14:paraId="3A278383" w14:textId="77777777" w:rsidR="003859C0" w:rsidRPr="00401B64" w:rsidRDefault="003859C0" w:rsidP="00747553">
      <w:pPr>
        <w:rPr>
          <w:lang w:val="cy-GB"/>
        </w:rPr>
      </w:pPr>
    </w:p>
    <w:p w14:paraId="18ED1C2C" w14:textId="547A7B83" w:rsidR="003859C0" w:rsidRPr="00401B64" w:rsidRDefault="00256F18" w:rsidP="003859C0">
      <w:pPr>
        <w:rPr>
          <w:lang w:val="cy-GB"/>
        </w:rPr>
      </w:pPr>
      <w:hyperlink r:id="rId173" w:history="1">
        <w:r w:rsidR="005D0FAE" w:rsidRPr="00401B64">
          <w:rPr>
            <w:rStyle w:val="Hyperlink"/>
            <w:lang w:val="cy-GB"/>
          </w:rPr>
          <w:t>Rheoliadau Deddf Gwasanaethau Cymdeithasol a Llesiant (Cymru) 2014 (Mentrau Cymdeithasol, Cydweithredol a Thrydydd Sector) (Cymru) 2015</w:t>
        </w:r>
      </w:hyperlink>
      <w:r w:rsidR="003859C0" w:rsidRPr="00401B64">
        <w:rPr>
          <w:lang w:val="cy-GB"/>
        </w:rPr>
        <w:t xml:space="preserve">. </w:t>
      </w:r>
      <w:r w:rsidR="00343E83" w:rsidRPr="00401B64">
        <w:rPr>
          <w:lang w:val="cy-GB"/>
        </w:rPr>
        <w:t xml:space="preserve">Mae’r rheoliadau hyn yn amlinellu’r gofynion sydd ar awdurdodau lleol i </w:t>
      </w:r>
      <w:r w:rsidR="00D72A3C" w:rsidRPr="00401B64">
        <w:rPr>
          <w:lang w:val="cy-GB"/>
        </w:rPr>
        <w:t>hyrwyddo</w:t>
      </w:r>
      <w:r w:rsidR="00343E83" w:rsidRPr="00401B64">
        <w:rPr>
          <w:lang w:val="cy-GB"/>
        </w:rPr>
        <w:t xml:space="preserve"> modelau preifat nid er elw i ddarparu gofal a chymorth a gwasanaethau ataliol.</w:t>
      </w:r>
    </w:p>
    <w:p w14:paraId="5B5E9248" w14:textId="77777777" w:rsidR="003859C0" w:rsidRPr="00401B64" w:rsidRDefault="003859C0" w:rsidP="00747553">
      <w:pPr>
        <w:rPr>
          <w:lang w:val="cy-GB"/>
        </w:rPr>
      </w:pPr>
    </w:p>
    <w:p w14:paraId="7A4A9DFC" w14:textId="5DC717DC" w:rsidR="003D78D6" w:rsidRPr="00401B64" w:rsidRDefault="00343E83" w:rsidP="003D78D6">
      <w:pPr>
        <w:rPr>
          <w:lang w:val="cy-GB" w:eastAsia="en-GB"/>
        </w:rPr>
      </w:pPr>
      <w:r w:rsidRPr="00401B64">
        <w:rPr>
          <w:lang w:val="cy-GB"/>
        </w:rPr>
        <w:t>Mae Llywodraeth Cymru yn egluro sut mae Deddf Gwasanaethau Cymdeithasol a Llesiant (Cymru) yn berthnasol i iechyd a darpariaeth gofal iechyd yn</w:t>
      </w:r>
      <w:r w:rsidR="00B73DB6" w:rsidRPr="00401B64">
        <w:rPr>
          <w:lang w:val="cy-GB"/>
        </w:rPr>
        <w:t xml:space="preserve"> effeithio ar </w:t>
      </w:r>
      <w:hyperlink r:id="rId174" w:history="1">
        <w:r w:rsidR="00B73DB6" w:rsidRPr="00401B64">
          <w:rPr>
            <w:rStyle w:val="Hyperlink"/>
            <w:lang w:val="cy-GB"/>
          </w:rPr>
          <w:t>iechyd neu ddarpariaeth gofal iechyd</w:t>
        </w:r>
      </w:hyperlink>
      <w:r w:rsidR="00B73DB6" w:rsidRPr="00401B64">
        <w:rPr>
          <w:lang w:val="cy-GB"/>
        </w:rPr>
        <w:t>.</w:t>
      </w:r>
      <w:r w:rsidRPr="00401B64">
        <w:rPr>
          <w:lang w:val="cy-GB"/>
        </w:rPr>
        <w:t xml:space="preserve"> Mae’r dudalen hon yn cys</w:t>
      </w:r>
      <w:r w:rsidR="0059407F" w:rsidRPr="00401B64">
        <w:rPr>
          <w:lang w:val="cy-GB"/>
        </w:rPr>
        <w:t>y</w:t>
      </w:r>
      <w:r w:rsidRPr="00401B64">
        <w:rPr>
          <w:lang w:val="cy-GB"/>
        </w:rPr>
        <w:t xml:space="preserve">lltu </w:t>
      </w:r>
      <w:r w:rsidR="003D78D6" w:rsidRPr="00401B64">
        <w:rPr>
          <w:lang w:val="cy-GB"/>
        </w:rPr>
        <w:t xml:space="preserve">â throsolwg cryno o’r </w:t>
      </w:r>
      <w:r w:rsidR="00D45A3F" w:rsidRPr="00401B64">
        <w:rPr>
          <w:lang w:val="cy-GB"/>
        </w:rPr>
        <w:t>goblygiadau</w:t>
      </w:r>
      <w:r w:rsidR="003D78D6" w:rsidRPr="00401B64">
        <w:rPr>
          <w:lang w:val="cy-GB"/>
        </w:rPr>
        <w:t xml:space="preserve"> i GIG Cymru yn y Ddeddf ar:</w:t>
      </w:r>
      <w:r w:rsidR="003D78D6" w:rsidRPr="00401B64">
        <w:rPr>
          <w:lang w:val="cy-GB" w:eastAsia="en-GB"/>
        </w:rPr>
        <w:t xml:space="preserve"> </w:t>
      </w:r>
      <w:hyperlink r:id="rId175" w:history="1">
        <w:r w:rsidR="003D78D6" w:rsidRPr="00401B64">
          <w:rPr>
            <w:rStyle w:val="Hyperlink"/>
            <w:lang w:val="cy-GB" w:eastAsia="en-GB"/>
          </w:rPr>
          <w:t xml:space="preserve">Goblygiadau Deddf Gwasanaethau </w:t>
        </w:r>
        <w:r w:rsidR="00D45A3F" w:rsidRPr="00401B64">
          <w:rPr>
            <w:rStyle w:val="Hyperlink"/>
            <w:lang w:val="cy-GB" w:eastAsia="en-GB"/>
          </w:rPr>
          <w:t>Cymdeithasol</w:t>
        </w:r>
        <w:r w:rsidR="003D78D6" w:rsidRPr="00401B64">
          <w:rPr>
            <w:rStyle w:val="Hyperlink"/>
            <w:lang w:val="cy-GB" w:eastAsia="en-GB"/>
          </w:rPr>
          <w:t xml:space="preserve"> a Llesiant (Cymru) i’r GIG yng Nghymru</w:t>
        </w:r>
      </w:hyperlink>
      <w:r w:rsidR="003D78D6" w:rsidRPr="00401B64">
        <w:rPr>
          <w:lang w:val="cy-GB" w:eastAsia="en-GB"/>
        </w:rPr>
        <w:t xml:space="preserve">. </w:t>
      </w:r>
    </w:p>
    <w:p w14:paraId="561ECD3D" w14:textId="288A192E" w:rsidR="002B3F19" w:rsidRPr="00401B64" w:rsidRDefault="003D78D6" w:rsidP="002B3F19">
      <w:pPr>
        <w:rPr>
          <w:lang w:val="cy-GB" w:eastAsia="en-GB"/>
        </w:rPr>
      </w:pPr>
      <w:r w:rsidRPr="00401B64">
        <w:rPr>
          <w:lang w:val="cy-GB"/>
        </w:rPr>
        <w:t xml:space="preserve">Mae Llywodraeth hefyd wedi cynhyrchu </w:t>
      </w:r>
      <w:r w:rsidR="002B3F19" w:rsidRPr="00401B64">
        <w:rPr>
          <w:lang w:val="cy-GB"/>
        </w:rPr>
        <w:t>diagram</w:t>
      </w:r>
      <w:r w:rsidRPr="00401B64">
        <w:rPr>
          <w:lang w:val="cy-GB"/>
        </w:rPr>
        <w:t xml:space="preserve"> ar</w:t>
      </w:r>
      <w:r w:rsidR="002B3F19" w:rsidRPr="00401B64">
        <w:rPr>
          <w:lang w:val="cy-GB"/>
        </w:rPr>
        <w:t xml:space="preserve"> </w:t>
      </w:r>
      <w:hyperlink r:id="rId176" w:history="1">
        <w:r w:rsidR="00B73DB6" w:rsidRPr="00401B64">
          <w:rPr>
            <w:rStyle w:val="Hyperlink"/>
            <w:lang w:val="cy-GB"/>
          </w:rPr>
          <w:t>S</w:t>
        </w:r>
        <w:r w:rsidRPr="00401B64">
          <w:rPr>
            <w:rStyle w:val="Hyperlink"/>
            <w:lang w:val="cy-GB"/>
          </w:rPr>
          <w:t>ut</w:t>
        </w:r>
        <w:r w:rsidR="00B73DB6" w:rsidRPr="00401B64">
          <w:rPr>
            <w:rStyle w:val="Hyperlink"/>
            <w:lang w:val="cy-GB"/>
          </w:rPr>
          <w:t xml:space="preserve"> bydd y Ddeddf yn effeithio ar rh</w:t>
        </w:r>
        <w:r w:rsidR="00E70B4C" w:rsidRPr="00401B64">
          <w:rPr>
            <w:rStyle w:val="Hyperlink"/>
            <w:lang w:val="cy-GB"/>
          </w:rPr>
          <w:t>einy sy’n gweithio ym maes</w:t>
        </w:r>
        <w:r w:rsidR="00B73DB6" w:rsidRPr="00401B64">
          <w:rPr>
            <w:rStyle w:val="Hyperlink"/>
            <w:lang w:val="cy-GB"/>
          </w:rPr>
          <w:t xml:space="preserve"> iechyd</w:t>
        </w:r>
        <w:r w:rsidR="00E70B4C" w:rsidRPr="00401B64">
          <w:rPr>
            <w:rStyle w:val="Hyperlink"/>
            <w:lang w:val="cy-GB"/>
          </w:rPr>
          <w:t xml:space="preserve"> a gofal cymdeithasol</w:t>
        </w:r>
        <w:r w:rsidR="00B73DB6" w:rsidRPr="00401B64">
          <w:rPr>
            <w:rStyle w:val="Hyperlink"/>
            <w:lang w:val="cy-GB"/>
          </w:rPr>
          <w:t>?</w:t>
        </w:r>
      </w:hyperlink>
      <w:r w:rsidR="0059407F" w:rsidRPr="00401B64">
        <w:rPr>
          <w:lang w:val="cy-GB"/>
        </w:rPr>
        <w:t xml:space="preserve"> </w:t>
      </w:r>
    </w:p>
    <w:p w14:paraId="76B48B60" w14:textId="77777777" w:rsidR="002B3F19" w:rsidRPr="00401B64" w:rsidRDefault="002B3F19" w:rsidP="002B3F19">
      <w:pPr>
        <w:rPr>
          <w:lang w:val="cy-GB" w:eastAsia="en-GB"/>
        </w:rPr>
      </w:pPr>
    </w:p>
    <w:p w14:paraId="0753E980" w14:textId="09BE90C1" w:rsidR="002B3F19" w:rsidRPr="00401B64" w:rsidRDefault="0059407F" w:rsidP="007536B5">
      <w:pPr>
        <w:rPr>
          <w:lang w:val="cy-GB" w:eastAsia="en-GB"/>
        </w:rPr>
      </w:pPr>
      <w:r w:rsidRPr="00401B64">
        <w:rPr>
          <w:lang w:val="cy-GB" w:eastAsia="en-GB"/>
        </w:rPr>
        <w:t xml:space="preserve">Mae gan </w:t>
      </w:r>
      <w:r w:rsidRPr="00401B64">
        <w:rPr>
          <w:lang w:val="cy-GB"/>
        </w:rPr>
        <w:t xml:space="preserve">Lywodraeth Cymru </w:t>
      </w:r>
      <w:r w:rsidRPr="00401B64">
        <w:rPr>
          <w:lang w:val="cy-GB" w:eastAsia="en-GB"/>
        </w:rPr>
        <w:t xml:space="preserve">nifer o adnoddau ynglŷn â themâu iechyd a gofal cymdeithasol, a’r mwyaf perthnasol i’r modiwl hwn </w:t>
      </w:r>
      <w:r w:rsidR="00F960E2" w:rsidRPr="00401B64">
        <w:rPr>
          <w:lang w:val="cy-GB" w:eastAsia="en-GB"/>
        </w:rPr>
        <w:t>yw</w:t>
      </w:r>
      <w:r w:rsidR="00B73DB6" w:rsidRPr="00401B64">
        <w:rPr>
          <w:lang w:val="cy-GB" w:eastAsia="en-GB"/>
        </w:rPr>
        <w:t xml:space="preserve"> </w:t>
      </w:r>
      <w:hyperlink r:id="rId177" w:history="1">
        <w:r w:rsidR="00B73DB6" w:rsidRPr="00401B64">
          <w:rPr>
            <w:rStyle w:val="Hyperlink"/>
            <w:lang w:val="cy-GB" w:eastAsia="en-GB"/>
          </w:rPr>
          <w:t>Mesur Llesiant</w:t>
        </w:r>
      </w:hyperlink>
      <w:r w:rsidRPr="00401B64">
        <w:rPr>
          <w:lang w:val="cy-GB" w:eastAsia="en-GB"/>
        </w:rPr>
        <w:t xml:space="preserve"> </w:t>
      </w:r>
      <w:r w:rsidR="002B3F19" w:rsidRPr="00401B64">
        <w:rPr>
          <w:lang w:val="cy-GB" w:eastAsia="en-GB"/>
        </w:rPr>
        <w:t>a</w:t>
      </w:r>
      <w:r w:rsidR="00B73DB6" w:rsidRPr="00401B64">
        <w:rPr>
          <w:lang w:val="cy-GB" w:eastAsia="en-GB"/>
        </w:rPr>
        <w:t xml:space="preserve"> </w:t>
      </w:r>
      <w:hyperlink r:id="rId178" w:history="1">
        <w:r w:rsidR="00B73DB6" w:rsidRPr="00401B64">
          <w:rPr>
            <w:rStyle w:val="Hyperlink"/>
            <w:lang w:val="cy-GB" w:eastAsia="en-GB"/>
          </w:rPr>
          <w:t>gofalwyr</w:t>
        </w:r>
      </w:hyperlink>
      <w:r w:rsidR="00E70B4C" w:rsidRPr="00401B64">
        <w:rPr>
          <w:lang w:val="cy-GB" w:eastAsia="en-GB"/>
        </w:rPr>
        <w:t xml:space="preserve"> a </w:t>
      </w:r>
      <w:hyperlink r:id="rId179" w:history="1">
        <w:r w:rsidR="00E70B4C" w:rsidRPr="00401B64">
          <w:rPr>
            <w:color w:val="0000FF"/>
            <w:u w:val="single"/>
            <w:lang w:val="cy-GB" w:eastAsia="en-GB"/>
          </w:rPr>
          <w:t>gofalwyr</w:t>
        </w:r>
      </w:hyperlink>
      <w:r w:rsidR="00E70B4C" w:rsidRPr="00401B64">
        <w:rPr>
          <w:lang w:val="cy-GB" w:eastAsia="en-GB"/>
        </w:rPr>
        <w:t xml:space="preserve"> a’r </w:t>
      </w:r>
      <w:hyperlink r:id="rId180" w:history="1">
        <w:r w:rsidR="00E70B4C" w:rsidRPr="00401B64">
          <w:rPr>
            <w:rStyle w:val="Hyperlink"/>
            <w:lang w:val="cy-GB"/>
          </w:rPr>
          <w:t xml:space="preserve">cod ymarfer </w:t>
        </w:r>
        <w:r w:rsidR="00F80A15" w:rsidRPr="00401B64">
          <w:rPr>
            <w:rStyle w:val="Hyperlink"/>
            <w:lang w:val="cy-GB"/>
          </w:rPr>
          <w:t>yn ymwneud â mesur</w:t>
        </w:r>
        <w:r w:rsidR="007536B5" w:rsidRPr="00401B64">
          <w:rPr>
            <w:rStyle w:val="Hyperlink"/>
            <w:lang w:val="cy-GB"/>
          </w:rPr>
          <w:t xml:space="preserve"> perfformiad gwas</w:t>
        </w:r>
        <w:r w:rsidR="00F80A15" w:rsidRPr="00401B64">
          <w:rPr>
            <w:rStyle w:val="Hyperlink"/>
            <w:lang w:val="cy-GB"/>
          </w:rPr>
          <w:t>a</w:t>
        </w:r>
        <w:r w:rsidR="007536B5" w:rsidRPr="00401B64">
          <w:rPr>
            <w:rStyle w:val="Hyperlink"/>
            <w:lang w:val="cy-GB"/>
          </w:rPr>
          <w:t xml:space="preserve">naethau cymdeithasol. </w:t>
        </w:r>
      </w:hyperlink>
      <w:r w:rsidRPr="00401B64">
        <w:rPr>
          <w:lang w:val="cy-GB" w:eastAsia="en-GB"/>
        </w:rPr>
        <w:t xml:space="preserve">Mae </w:t>
      </w:r>
      <w:r w:rsidRPr="00401B64">
        <w:rPr>
          <w:lang w:val="cy-GB"/>
        </w:rPr>
        <w:t xml:space="preserve">Llywodraeth Cymru hefyd wedi cyhoeddi gwybodaeth ar </w:t>
      </w:r>
      <w:hyperlink r:id="rId181" w:history="1">
        <w:r w:rsidR="00CF164C" w:rsidRPr="00401B64">
          <w:rPr>
            <w:rStyle w:val="Hyperlink"/>
            <w:lang w:val="cy-GB"/>
          </w:rPr>
          <w:t>ddatganiadau llesiant</w:t>
        </w:r>
      </w:hyperlink>
      <w:r w:rsidRPr="00401B64">
        <w:rPr>
          <w:lang w:val="cy-GB" w:eastAsia="en-GB"/>
        </w:rPr>
        <w:t xml:space="preserve"> i helpu ymarferwyr ddeall fod gan bawb hawl i lesiant ac i ddeall beth mae llesiant yn ei olygu i’r unigolyn, ac i ganfod os </w:t>
      </w:r>
      <w:r w:rsidR="00F960E2" w:rsidRPr="00401B64">
        <w:rPr>
          <w:lang w:val="cy-GB" w:eastAsia="en-GB"/>
        </w:rPr>
        <w:t>yw</w:t>
      </w:r>
      <w:r w:rsidRPr="00401B64">
        <w:rPr>
          <w:lang w:val="cy-GB" w:eastAsia="en-GB"/>
        </w:rPr>
        <w:t xml:space="preserve"> </w:t>
      </w:r>
      <w:proofErr w:type="spellStart"/>
      <w:r w:rsidRPr="00401B64">
        <w:rPr>
          <w:lang w:val="cy-GB" w:eastAsia="en-GB"/>
        </w:rPr>
        <w:t>hynny’n</w:t>
      </w:r>
      <w:proofErr w:type="spellEnd"/>
      <w:r w:rsidRPr="00401B64">
        <w:rPr>
          <w:lang w:val="cy-GB" w:eastAsia="en-GB"/>
        </w:rPr>
        <w:t xml:space="preserve"> cael ei gyflawni.</w:t>
      </w:r>
      <w:r w:rsidR="002B3F19" w:rsidRPr="00401B64">
        <w:rPr>
          <w:lang w:val="cy-GB" w:eastAsia="en-GB"/>
        </w:rPr>
        <w:t xml:space="preserve"> </w:t>
      </w:r>
    </w:p>
    <w:p w14:paraId="1C631E36" w14:textId="77777777" w:rsidR="00E70B4C" w:rsidRPr="00401B64" w:rsidRDefault="00E70B4C" w:rsidP="00E70B4C">
      <w:pPr>
        <w:rPr>
          <w:lang w:val="cy-GB"/>
        </w:rPr>
      </w:pPr>
    </w:p>
    <w:p w14:paraId="218ACF84" w14:textId="1A6590D1" w:rsidR="00E70B4C" w:rsidRPr="00401B64" w:rsidRDefault="00256F18" w:rsidP="00E70B4C">
      <w:pPr>
        <w:rPr>
          <w:lang w:val="cy-GB"/>
        </w:rPr>
      </w:pPr>
      <w:hyperlink r:id="rId182" w:history="1">
        <w:r w:rsidR="007536B5" w:rsidRPr="00401B64">
          <w:rPr>
            <w:rStyle w:val="Hyperlink"/>
            <w:lang w:val="cy-GB"/>
          </w:rPr>
          <w:t xml:space="preserve">Deddf Llesiant </w:t>
        </w:r>
        <w:r w:rsidR="00D45A3F" w:rsidRPr="00401B64">
          <w:rPr>
            <w:rStyle w:val="Hyperlink"/>
            <w:lang w:val="cy-GB"/>
          </w:rPr>
          <w:t>Cenedlaethau'r</w:t>
        </w:r>
        <w:r w:rsidR="007536B5" w:rsidRPr="00401B64">
          <w:rPr>
            <w:rStyle w:val="Hyperlink"/>
            <w:lang w:val="cy-GB"/>
          </w:rPr>
          <w:t xml:space="preserve"> Dyfodol (</w:t>
        </w:r>
        <w:r w:rsidR="00F80A15" w:rsidRPr="00401B64">
          <w:rPr>
            <w:rStyle w:val="Hyperlink"/>
            <w:lang w:val="cy-GB"/>
          </w:rPr>
          <w:t>C</w:t>
        </w:r>
        <w:r w:rsidR="007536B5" w:rsidRPr="00401B64">
          <w:rPr>
            <w:rStyle w:val="Hyperlink"/>
            <w:lang w:val="cy-GB"/>
          </w:rPr>
          <w:t>ymru) 2015</w:t>
        </w:r>
      </w:hyperlink>
      <w:r w:rsidR="00E70B4C" w:rsidRPr="00401B64">
        <w:rPr>
          <w:lang w:val="cy-GB"/>
        </w:rPr>
        <w:t xml:space="preserve">. </w:t>
      </w:r>
      <w:r w:rsidR="007536B5" w:rsidRPr="00401B64">
        <w:rPr>
          <w:lang w:val="cy-GB"/>
        </w:rPr>
        <w:t>Mae</w:t>
      </w:r>
      <w:r w:rsidR="00F80A15" w:rsidRPr="00401B64">
        <w:rPr>
          <w:lang w:val="cy-GB"/>
        </w:rPr>
        <w:t>'r D</w:t>
      </w:r>
      <w:r w:rsidR="007536B5" w:rsidRPr="00401B64">
        <w:rPr>
          <w:lang w:val="cy-GB"/>
        </w:rPr>
        <w:t>deddf hon yn ymwneud â gwella llesiant cymdeithasol, economaidd, amgylcheddol a diwylliannol Cymru.</w:t>
      </w:r>
    </w:p>
    <w:p w14:paraId="6547C2E2" w14:textId="77777777" w:rsidR="00E70B4C" w:rsidRPr="00401B64" w:rsidRDefault="00E70B4C" w:rsidP="00E70B4C">
      <w:pPr>
        <w:rPr>
          <w:lang w:val="cy-GB"/>
        </w:rPr>
      </w:pPr>
    </w:p>
    <w:p w14:paraId="0D0C4055" w14:textId="509C98D6" w:rsidR="00E70B4C" w:rsidRPr="00401B64" w:rsidRDefault="00256F18" w:rsidP="00E70B4C">
      <w:pPr>
        <w:rPr>
          <w:lang w:val="cy-GB"/>
        </w:rPr>
      </w:pPr>
      <w:hyperlink r:id="rId183" w:history="1">
        <w:r w:rsidR="007536B5" w:rsidRPr="00401B64">
          <w:rPr>
            <w:rStyle w:val="Hyperlink"/>
            <w:lang w:val="cy-GB"/>
          </w:rPr>
          <w:t xml:space="preserve">Deddf </w:t>
        </w:r>
        <w:r w:rsidR="00D45A3F" w:rsidRPr="00401B64">
          <w:rPr>
            <w:rStyle w:val="Hyperlink"/>
            <w:lang w:val="cy-GB"/>
          </w:rPr>
          <w:t>Rheoleiddio</w:t>
        </w:r>
        <w:r w:rsidR="007536B5" w:rsidRPr="00401B64">
          <w:rPr>
            <w:rStyle w:val="Hyperlink"/>
            <w:lang w:val="cy-GB"/>
          </w:rPr>
          <w:t xml:space="preserve"> ac Arolygu Gofal  Cymdeithasol (Cymru) 2016</w:t>
        </w:r>
      </w:hyperlink>
      <w:r w:rsidR="00E70B4C" w:rsidRPr="00401B64">
        <w:rPr>
          <w:lang w:val="cy-GB"/>
        </w:rPr>
        <w:t xml:space="preserve">. </w:t>
      </w:r>
      <w:r w:rsidR="00F80A15" w:rsidRPr="00401B64">
        <w:rPr>
          <w:lang w:val="cy-GB"/>
        </w:rPr>
        <w:t>M</w:t>
      </w:r>
      <w:r w:rsidR="007536B5" w:rsidRPr="00401B64">
        <w:rPr>
          <w:lang w:val="cy-GB"/>
        </w:rPr>
        <w:t xml:space="preserve">ae’r Ddeddf hon yn sefydlu trefn rheoledig sy’n gyson </w:t>
      </w:r>
      <w:proofErr w:type="spellStart"/>
      <w:r w:rsidR="007536B5" w:rsidRPr="00401B64">
        <w:rPr>
          <w:lang w:val="cy-GB"/>
        </w:rPr>
        <w:t>â’r</w:t>
      </w:r>
      <w:proofErr w:type="spellEnd"/>
      <w:r w:rsidR="007536B5" w:rsidRPr="00401B64">
        <w:rPr>
          <w:lang w:val="cy-GB"/>
        </w:rPr>
        <w:t xml:space="preserve"> newidiadau y mae Deddf Gwasanaethau Cym</w:t>
      </w:r>
      <w:r w:rsidR="00F80A15" w:rsidRPr="00401B64">
        <w:rPr>
          <w:lang w:val="cy-GB"/>
        </w:rPr>
        <w:t>d</w:t>
      </w:r>
      <w:r w:rsidR="007536B5" w:rsidRPr="00401B64">
        <w:rPr>
          <w:lang w:val="cy-GB"/>
        </w:rPr>
        <w:t>eithasol a Llesiant (Cymru) 2014 yn eu cyflenwi.</w:t>
      </w:r>
    </w:p>
    <w:p w14:paraId="6CFC1DD8" w14:textId="77777777" w:rsidR="002B3F19" w:rsidRPr="00401B64" w:rsidRDefault="002B3F19" w:rsidP="002B3F19">
      <w:pPr>
        <w:rPr>
          <w:lang w:val="cy-GB"/>
        </w:rPr>
      </w:pPr>
    </w:p>
    <w:p w14:paraId="1F11D6F7" w14:textId="455BB129" w:rsidR="00130FC5" w:rsidRPr="00401B64" w:rsidRDefault="007D6D40" w:rsidP="000C5390">
      <w:pPr>
        <w:pStyle w:val="Heading2"/>
        <w:rPr>
          <w:lang w:val="cy-GB"/>
        </w:rPr>
      </w:pPr>
      <w:bookmarkStart w:id="59" w:name="_Toc434572114"/>
      <w:r w:rsidRPr="00401B64">
        <w:rPr>
          <w:lang w:val="cy-GB"/>
        </w:rPr>
        <w:t>Dolenni b</w:t>
      </w:r>
      <w:r w:rsidR="009E5398" w:rsidRPr="00401B64">
        <w:rPr>
          <w:lang w:val="cy-GB"/>
        </w:rPr>
        <w:t xml:space="preserve">uddiol i gyrraedd </w:t>
      </w:r>
      <w:r w:rsidRPr="00401B64">
        <w:rPr>
          <w:lang w:val="cy-GB"/>
        </w:rPr>
        <w:t>d</w:t>
      </w:r>
      <w:r w:rsidR="009E5398" w:rsidRPr="00401B64">
        <w:rPr>
          <w:lang w:val="cy-GB"/>
        </w:rPr>
        <w:t xml:space="preserve">eunyddiau </w:t>
      </w:r>
      <w:r w:rsidRPr="00401B64">
        <w:rPr>
          <w:lang w:val="cy-GB"/>
        </w:rPr>
        <w:t>e</w:t>
      </w:r>
      <w:r w:rsidR="009E5398" w:rsidRPr="00401B64">
        <w:rPr>
          <w:lang w:val="cy-GB"/>
        </w:rPr>
        <w:t>raill</w:t>
      </w:r>
      <w:bookmarkEnd w:id="59"/>
    </w:p>
    <w:p w14:paraId="0A708000" w14:textId="6FEA7A3E" w:rsidR="00CB0568" w:rsidRPr="00401B64" w:rsidRDefault="00CB0568" w:rsidP="00CB0568">
      <w:pPr>
        <w:rPr>
          <w:lang w:val="cy-GB"/>
        </w:rPr>
      </w:pPr>
      <w:proofErr w:type="spellStart"/>
      <w:r w:rsidRPr="00401B64">
        <w:rPr>
          <w:lang w:val="cy-GB"/>
        </w:rPr>
        <w:t>Age</w:t>
      </w:r>
      <w:proofErr w:type="spellEnd"/>
      <w:r w:rsidR="00421FE1" w:rsidRPr="00401B64">
        <w:rPr>
          <w:lang w:val="cy-GB"/>
        </w:rPr>
        <w:t xml:space="preserve"> </w:t>
      </w:r>
      <w:r w:rsidRPr="00401B64">
        <w:rPr>
          <w:lang w:val="cy-GB"/>
        </w:rPr>
        <w:t xml:space="preserve">Cymru </w:t>
      </w:r>
      <w:r w:rsidR="00421FE1" w:rsidRPr="00401B64">
        <w:rPr>
          <w:lang w:val="cy-GB"/>
        </w:rPr>
        <w:t>‘</w:t>
      </w:r>
      <w:r w:rsidRPr="00401B64">
        <w:rPr>
          <w:i/>
          <w:lang w:val="cy-GB"/>
        </w:rPr>
        <w:t xml:space="preserve">Welsh </w:t>
      </w:r>
      <w:proofErr w:type="spellStart"/>
      <w:r w:rsidRPr="00401B64">
        <w:rPr>
          <w:i/>
          <w:lang w:val="cy-GB"/>
        </w:rPr>
        <w:t>Reablement</w:t>
      </w:r>
      <w:proofErr w:type="spellEnd"/>
      <w:r w:rsidRPr="00401B64">
        <w:rPr>
          <w:i/>
          <w:lang w:val="cy-GB"/>
        </w:rPr>
        <w:t xml:space="preserve"> </w:t>
      </w:r>
      <w:proofErr w:type="spellStart"/>
      <w:r w:rsidRPr="00401B64">
        <w:rPr>
          <w:i/>
          <w:lang w:val="cy-GB"/>
        </w:rPr>
        <w:t>Alliance</w:t>
      </w:r>
      <w:proofErr w:type="spellEnd"/>
      <w:r w:rsidR="00421FE1" w:rsidRPr="00401B64">
        <w:rPr>
          <w:i/>
          <w:lang w:val="cy-GB"/>
        </w:rPr>
        <w:t>’</w:t>
      </w:r>
      <w:r w:rsidRPr="00401B64">
        <w:rPr>
          <w:lang w:val="cy-GB"/>
        </w:rPr>
        <w:t xml:space="preserve"> </w:t>
      </w:r>
      <w:r w:rsidR="007D6D40" w:rsidRPr="00401B64">
        <w:rPr>
          <w:lang w:val="cy-GB"/>
        </w:rPr>
        <w:t>– a</w:t>
      </w:r>
      <w:r w:rsidR="00421FE1" w:rsidRPr="00401B64">
        <w:rPr>
          <w:lang w:val="cy-GB"/>
        </w:rPr>
        <w:t>r gael ar:</w:t>
      </w:r>
      <w:r w:rsidRPr="00401B64">
        <w:rPr>
          <w:lang w:val="cy-GB"/>
        </w:rPr>
        <w:t xml:space="preserve"> </w:t>
      </w:r>
      <w:hyperlink r:id="rId184" w:history="1">
        <w:r w:rsidRPr="00401B64">
          <w:rPr>
            <w:rStyle w:val="Hyperlink"/>
            <w:lang w:val="cy-GB"/>
          </w:rPr>
          <w:t>http://www.ageuk.org.uk/cymru/professional-resources/archive/welsh-reablement-</w:t>
        </w:r>
        <w:r w:rsidRPr="00401B64">
          <w:rPr>
            <w:rStyle w:val="Hyperlink"/>
            <w:lang w:val="cy-GB"/>
          </w:rPr>
          <w:lastRenderedPageBreak/>
          <w:t>alliance/</w:t>
        </w:r>
      </w:hyperlink>
      <w:r w:rsidRPr="00401B64">
        <w:rPr>
          <w:lang w:val="cy-GB"/>
        </w:rPr>
        <w:t xml:space="preserve"> </w:t>
      </w:r>
      <w:r w:rsidRPr="00401B64">
        <w:rPr>
          <w:rFonts w:cs="Times"/>
          <w:bCs/>
          <w:szCs w:val="26"/>
          <w:lang w:val="cy-GB"/>
        </w:rPr>
        <w:t>(</w:t>
      </w:r>
      <w:r w:rsidR="00F80A15" w:rsidRPr="00401B64">
        <w:rPr>
          <w:rFonts w:cs="Times"/>
          <w:bCs/>
          <w:szCs w:val="26"/>
          <w:lang w:val="cy-GB"/>
        </w:rPr>
        <w:t>cyrchwyd</w:t>
      </w:r>
      <w:r w:rsidR="00EC4B0A" w:rsidRPr="00401B64">
        <w:rPr>
          <w:rFonts w:cs="Times"/>
          <w:bCs/>
          <w:szCs w:val="26"/>
          <w:lang w:val="cy-GB"/>
        </w:rPr>
        <w:t xml:space="preserve"> ar</w:t>
      </w:r>
      <w:r w:rsidR="00421FE1" w:rsidRPr="00401B64">
        <w:rPr>
          <w:rFonts w:cs="Times"/>
          <w:bCs/>
          <w:szCs w:val="26"/>
          <w:lang w:val="cy-GB"/>
        </w:rPr>
        <w:t xml:space="preserve"> 28 Medi </w:t>
      </w:r>
      <w:r w:rsidRPr="00401B64">
        <w:rPr>
          <w:rFonts w:cs="Times"/>
          <w:bCs/>
          <w:szCs w:val="26"/>
          <w:lang w:val="cy-GB"/>
        </w:rPr>
        <w:t>2015)</w:t>
      </w:r>
      <w:r w:rsidR="00421FE1" w:rsidRPr="00401B64">
        <w:rPr>
          <w:rFonts w:cs="Times"/>
          <w:szCs w:val="26"/>
          <w:lang w:val="cy-GB"/>
        </w:rPr>
        <w:t>. M</w:t>
      </w:r>
      <w:r w:rsidR="00F80A15" w:rsidRPr="00401B64">
        <w:rPr>
          <w:rFonts w:cs="Times"/>
          <w:szCs w:val="26"/>
          <w:lang w:val="cy-GB"/>
        </w:rPr>
        <w:t>ae’r G</w:t>
      </w:r>
      <w:r w:rsidR="00095343" w:rsidRPr="00401B64">
        <w:rPr>
          <w:rFonts w:cs="Times"/>
          <w:szCs w:val="26"/>
          <w:lang w:val="cy-GB"/>
        </w:rPr>
        <w:t>ynghrair hon yn fudiad ambar</w:t>
      </w:r>
      <w:r w:rsidR="00095343" w:rsidRPr="00401B64">
        <w:rPr>
          <w:szCs w:val="26"/>
          <w:lang w:val="cy-GB"/>
        </w:rPr>
        <w:t>é</w:t>
      </w:r>
      <w:r w:rsidR="00095343" w:rsidRPr="00401B64">
        <w:rPr>
          <w:rFonts w:cs="Times"/>
          <w:szCs w:val="26"/>
          <w:lang w:val="cy-GB"/>
        </w:rPr>
        <w:t>l</w:t>
      </w:r>
      <w:r w:rsidR="00421FE1" w:rsidRPr="00401B64">
        <w:rPr>
          <w:rFonts w:cs="Times"/>
          <w:szCs w:val="26"/>
          <w:lang w:val="cy-GB"/>
        </w:rPr>
        <w:t xml:space="preserve"> dros weithwyr proffesiynol, y sector gwirfoddol a darparwyd gofal eraill sy’n gyfrifol am </w:t>
      </w:r>
      <w:r w:rsidR="007D6D40" w:rsidRPr="00401B64">
        <w:rPr>
          <w:rFonts w:cs="Times"/>
          <w:szCs w:val="26"/>
          <w:lang w:val="cy-GB"/>
        </w:rPr>
        <w:br/>
      </w:r>
      <w:r w:rsidR="000B5048" w:rsidRPr="00401B64">
        <w:rPr>
          <w:rFonts w:cs="Times"/>
          <w:szCs w:val="26"/>
          <w:lang w:val="cy-GB"/>
        </w:rPr>
        <w:t xml:space="preserve">ail-alluogi </w:t>
      </w:r>
      <w:r w:rsidR="00421FE1" w:rsidRPr="00401B64">
        <w:rPr>
          <w:rFonts w:cs="Times"/>
          <w:szCs w:val="26"/>
          <w:lang w:val="cy-GB"/>
        </w:rPr>
        <w:t>yng Nghymru. Mae gan</w:t>
      </w:r>
      <w:r w:rsidR="00F80A15" w:rsidRPr="00401B64">
        <w:rPr>
          <w:rFonts w:cs="Times"/>
          <w:szCs w:val="26"/>
          <w:lang w:val="cy-GB"/>
        </w:rPr>
        <w:t>d</w:t>
      </w:r>
      <w:r w:rsidR="00421FE1" w:rsidRPr="00401B64">
        <w:rPr>
          <w:rFonts w:cs="Times"/>
          <w:szCs w:val="26"/>
          <w:lang w:val="cy-GB"/>
        </w:rPr>
        <w:t>dyn nhw nifer o adnoddau am</w:t>
      </w:r>
      <w:r w:rsidR="007D6D40" w:rsidRPr="00401B64">
        <w:rPr>
          <w:rFonts w:cs="Times"/>
          <w:szCs w:val="26"/>
          <w:lang w:val="cy-GB"/>
        </w:rPr>
        <w:t xml:space="preserve"> </w:t>
      </w:r>
      <w:r w:rsidR="000B5048" w:rsidRPr="00401B64">
        <w:rPr>
          <w:rFonts w:cs="Times"/>
          <w:szCs w:val="26"/>
          <w:lang w:val="cy-GB"/>
        </w:rPr>
        <w:t>ail-alluogi</w:t>
      </w:r>
      <w:r w:rsidR="00421FE1" w:rsidRPr="00401B64">
        <w:rPr>
          <w:rFonts w:cs="Times"/>
          <w:szCs w:val="26"/>
          <w:lang w:val="cy-GB"/>
        </w:rPr>
        <w:t>, yn arbennig astudiaethau achos o alluogi yng Nghymru.</w:t>
      </w:r>
    </w:p>
    <w:p w14:paraId="578D0AD5" w14:textId="5554D1F3" w:rsidR="00416524" w:rsidRPr="00401B64" w:rsidRDefault="00416524" w:rsidP="00416524">
      <w:pPr>
        <w:rPr>
          <w:sz w:val="14"/>
          <w:lang w:val="cy-GB"/>
        </w:rPr>
      </w:pPr>
    </w:p>
    <w:p w14:paraId="58E5771A" w14:textId="3DCCE5BA" w:rsidR="000039A0" w:rsidRPr="00401B64" w:rsidRDefault="000039A0" w:rsidP="000039A0">
      <w:pPr>
        <w:rPr>
          <w:szCs w:val="24"/>
          <w:lang w:val="cy-GB"/>
        </w:rPr>
      </w:pPr>
      <w:r w:rsidRPr="00401B64">
        <w:rPr>
          <w:szCs w:val="24"/>
          <w:lang w:val="cy-GB"/>
        </w:rPr>
        <w:t>C</w:t>
      </w:r>
      <w:r w:rsidR="00420933" w:rsidRPr="00401B64">
        <w:rPr>
          <w:szCs w:val="24"/>
          <w:lang w:val="cy-GB"/>
        </w:rPr>
        <w:t>yngor Gofal Cymru</w:t>
      </w:r>
      <w:r w:rsidRPr="00401B64">
        <w:rPr>
          <w:szCs w:val="24"/>
          <w:lang w:val="cy-GB"/>
        </w:rPr>
        <w:t xml:space="preserve"> (2015)</w:t>
      </w:r>
      <w:r w:rsidR="00C25F26" w:rsidRPr="00401B64">
        <w:rPr>
          <w:szCs w:val="24"/>
          <w:lang w:val="cy-GB"/>
        </w:rPr>
        <w:t xml:space="preserve"> </w:t>
      </w:r>
      <w:hyperlink r:id="rId185" w:history="1">
        <w:proofErr w:type="spellStart"/>
        <w:r w:rsidR="00EA54A2">
          <w:rPr>
            <w:rStyle w:val="Hyperlink"/>
            <w:szCs w:val="24"/>
            <w:lang w:val="cy-GB"/>
          </w:rPr>
          <w:t>Cô</w:t>
        </w:r>
        <w:r w:rsidR="008C048D" w:rsidRPr="00401B64">
          <w:rPr>
            <w:rStyle w:val="Hyperlink"/>
            <w:szCs w:val="24"/>
            <w:lang w:val="cy-GB"/>
          </w:rPr>
          <w:t>d</w:t>
        </w:r>
        <w:proofErr w:type="spellEnd"/>
        <w:r w:rsidR="00C25F26" w:rsidRPr="00401B64">
          <w:rPr>
            <w:rStyle w:val="Hyperlink"/>
            <w:szCs w:val="24"/>
            <w:lang w:val="cy-GB"/>
          </w:rPr>
          <w:t xml:space="preserve"> Ymarfer Proffesiynol Gofal Cymdeithasol</w:t>
        </w:r>
      </w:hyperlink>
      <w:r w:rsidR="00420933" w:rsidRPr="00401B64">
        <w:rPr>
          <w:color w:val="000000"/>
          <w:szCs w:val="24"/>
          <w:shd w:val="clear" w:color="auto" w:fill="FFFFFF"/>
          <w:lang w:val="cy-GB"/>
        </w:rPr>
        <w:t xml:space="preserve">. Mae’r canllaw ymarferol o fewn y Cod Ymarfer newydd yn rhoi grym i weithlu gofal cymdeithasol i osod llesiant unigolion yn ganolog i’r penderfyniadau am eu gofal </w:t>
      </w:r>
      <w:r w:rsidR="007D6D40" w:rsidRPr="00401B64">
        <w:rPr>
          <w:color w:val="000000"/>
          <w:szCs w:val="24"/>
          <w:shd w:val="clear" w:color="auto" w:fill="FFFFFF"/>
          <w:lang w:val="cy-GB"/>
        </w:rPr>
        <w:br/>
      </w:r>
      <w:r w:rsidR="00420933" w:rsidRPr="00401B64">
        <w:rPr>
          <w:color w:val="000000"/>
          <w:szCs w:val="24"/>
          <w:shd w:val="clear" w:color="auto" w:fill="FFFFFF"/>
          <w:lang w:val="cy-GB"/>
        </w:rPr>
        <w:t>a’u cymorth eu hunain.</w:t>
      </w:r>
      <w:r w:rsidRPr="00401B64">
        <w:rPr>
          <w:color w:val="000000"/>
          <w:szCs w:val="24"/>
          <w:shd w:val="clear" w:color="auto" w:fill="FFFFFF"/>
          <w:lang w:val="cy-GB"/>
        </w:rPr>
        <w:t xml:space="preserve"> </w:t>
      </w:r>
    </w:p>
    <w:p w14:paraId="76170598" w14:textId="77777777" w:rsidR="000039A0" w:rsidRPr="00401B64" w:rsidRDefault="000039A0" w:rsidP="000039A0">
      <w:pPr>
        <w:rPr>
          <w:sz w:val="14"/>
          <w:szCs w:val="24"/>
          <w:lang w:val="cy-GB"/>
        </w:rPr>
      </w:pPr>
    </w:p>
    <w:p w14:paraId="6C3EA0A9" w14:textId="4208F0F7" w:rsidR="00CB0568" w:rsidRPr="00401B64" w:rsidRDefault="00420933" w:rsidP="00747553">
      <w:pPr>
        <w:rPr>
          <w:lang w:val="cy-GB"/>
        </w:rPr>
      </w:pPr>
      <w:r w:rsidRPr="00401B64">
        <w:rPr>
          <w:lang w:val="cy-GB"/>
        </w:rPr>
        <w:t>Ymddiriedolaeth y ‘</w:t>
      </w:r>
      <w:proofErr w:type="spellStart"/>
      <w:r w:rsidR="00CB0568" w:rsidRPr="00401B64">
        <w:rPr>
          <w:lang w:val="cy-GB"/>
        </w:rPr>
        <w:t>Carers</w:t>
      </w:r>
      <w:proofErr w:type="spellEnd"/>
      <w:r w:rsidR="00CB0568" w:rsidRPr="00401B64">
        <w:rPr>
          <w:lang w:val="cy-GB"/>
        </w:rPr>
        <w:t xml:space="preserve"> </w:t>
      </w:r>
      <w:proofErr w:type="spellStart"/>
      <w:r w:rsidR="00CB0568" w:rsidRPr="00401B64">
        <w:rPr>
          <w:lang w:val="cy-GB"/>
        </w:rPr>
        <w:t>Trust</w:t>
      </w:r>
      <w:proofErr w:type="spellEnd"/>
      <w:r w:rsidRPr="00401B64">
        <w:rPr>
          <w:lang w:val="cy-GB"/>
        </w:rPr>
        <w:t>’</w:t>
      </w:r>
      <w:r w:rsidR="00CB0568" w:rsidRPr="00401B64">
        <w:rPr>
          <w:lang w:val="cy-GB"/>
        </w:rPr>
        <w:t xml:space="preserve"> </w:t>
      </w:r>
      <w:proofErr w:type="spellStart"/>
      <w:r w:rsidR="00CB0568" w:rsidRPr="00401B64">
        <w:rPr>
          <w:i/>
          <w:lang w:val="cy-GB"/>
        </w:rPr>
        <w:t>Professionals</w:t>
      </w:r>
      <w:proofErr w:type="spellEnd"/>
      <w:r w:rsidR="00CB0568" w:rsidRPr="00401B64">
        <w:rPr>
          <w:lang w:val="cy-GB"/>
        </w:rPr>
        <w:t xml:space="preserve"> </w:t>
      </w:r>
      <w:r w:rsidR="007D6D40" w:rsidRPr="00401B64">
        <w:rPr>
          <w:lang w:val="cy-GB"/>
        </w:rPr>
        <w:t xml:space="preserve">– ar gael ar </w:t>
      </w:r>
      <w:hyperlink r:id="rId186" w:history="1">
        <w:r w:rsidR="00CB0568" w:rsidRPr="00401B64">
          <w:rPr>
            <w:rStyle w:val="Hyperlink"/>
            <w:lang w:val="cy-GB"/>
          </w:rPr>
          <w:t>https://professionals.carers.org/</w:t>
        </w:r>
      </w:hyperlink>
      <w:r w:rsidR="00CB0568" w:rsidRPr="00401B64">
        <w:rPr>
          <w:lang w:val="cy-GB"/>
        </w:rPr>
        <w:t xml:space="preserve"> </w:t>
      </w:r>
      <w:r w:rsidR="00CB0568" w:rsidRPr="00401B64">
        <w:rPr>
          <w:rFonts w:cs="Times"/>
          <w:bCs/>
          <w:szCs w:val="26"/>
          <w:lang w:val="cy-GB"/>
        </w:rPr>
        <w:t>(</w:t>
      </w:r>
      <w:r w:rsidR="00F80A15" w:rsidRPr="00401B64">
        <w:rPr>
          <w:rFonts w:cs="Times"/>
          <w:bCs/>
          <w:szCs w:val="26"/>
          <w:lang w:val="cy-GB"/>
        </w:rPr>
        <w:t>cyrchwyd</w:t>
      </w:r>
      <w:r w:rsidR="00EC4B0A" w:rsidRPr="00401B64">
        <w:rPr>
          <w:rFonts w:cs="Times"/>
          <w:bCs/>
          <w:szCs w:val="26"/>
          <w:lang w:val="cy-GB"/>
        </w:rPr>
        <w:t xml:space="preserve"> ar</w:t>
      </w:r>
      <w:r w:rsidR="00CB0568" w:rsidRPr="00401B64">
        <w:rPr>
          <w:rFonts w:cs="Times"/>
          <w:bCs/>
          <w:szCs w:val="26"/>
          <w:lang w:val="cy-GB"/>
        </w:rPr>
        <w:t xml:space="preserve"> 28 </w:t>
      </w:r>
      <w:r w:rsidRPr="00401B64">
        <w:rPr>
          <w:rFonts w:cs="Times"/>
          <w:bCs/>
          <w:szCs w:val="26"/>
          <w:lang w:val="cy-GB"/>
        </w:rPr>
        <w:t>Medi</w:t>
      </w:r>
      <w:r w:rsidR="00CB0568" w:rsidRPr="00401B64">
        <w:rPr>
          <w:rFonts w:cs="Times"/>
          <w:bCs/>
          <w:szCs w:val="26"/>
          <w:lang w:val="cy-GB"/>
        </w:rPr>
        <w:t xml:space="preserve"> 2015)</w:t>
      </w:r>
      <w:r w:rsidR="00CB0568" w:rsidRPr="00401B64">
        <w:rPr>
          <w:rFonts w:cs="Times"/>
          <w:szCs w:val="26"/>
          <w:lang w:val="cy-GB"/>
        </w:rPr>
        <w:t xml:space="preserve">. </w:t>
      </w:r>
      <w:r w:rsidR="00CB0568" w:rsidRPr="00401B64">
        <w:rPr>
          <w:lang w:val="cy-GB"/>
        </w:rPr>
        <w:t>A</w:t>
      </w:r>
      <w:r w:rsidRPr="00401B64">
        <w:rPr>
          <w:lang w:val="cy-GB"/>
        </w:rPr>
        <w:t>mrediad eang o adnoddau</w:t>
      </w:r>
      <w:r w:rsidR="000660A9" w:rsidRPr="00401B64">
        <w:rPr>
          <w:lang w:val="cy-GB"/>
        </w:rPr>
        <w:t xml:space="preserve"> a gwybodaeth ar gyfe</w:t>
      </w:r>
      <w:r w:rsidRPr="00401B64">
        <w:rPr>
          <w:lang w:val="cy-GB"/>
        </w:rPr>
        <w:t>r pawb sy’n gweithio gyda gofalwyr.</w:t>
      </w:r>
    </w:p>
    <w:p w14:paraId="39A66AC2" w14:textId="77777777" w:rsidR="00E450E6" w:rsidRPr="00401B64" w:rsidRDefault="00E450E6" w:rsidP="00747553">
      <w:pPr>
        <w:rPr>
          <w:sz w:val="14"/>
          <w:lang w:val="cy-GB"/>
        </w:rPr>
      </w:pPr>
    </w:p>
    <w:p w14:paraId="405A5597" w14:textId="4A89E77F" w:rsidR="00A859B0" w:rsidRPr="00401B64" w:rsidRDefault="000660A9" w:rsidP="00A859B0">
      <w:pPr>
        <w:rPr>
          <w:lang w:val="cy-GB"/>
        </w:rPr>
      </w:pPr>
      <w:r w:rsidRPr="00401B64">
        <w:rPr>
          <w:lang w:val="cy-GB"/>
        </w:rPr>
        <w:t>Plant yng Nghymru</w:t>
      </w:r>
      <w:r w:rsidR="00A859B0" w:rsidRPr="00401B64">
        <w:rPr>
          <w:lang w:val="cy-GB"/>
        </w:rPr>
        <w:t xml:space="preserve"> </w:t>
      </w:r>
      <w:r w:rsidR="00A859B0" w:rsidRPr="00401B64">
        <w:rPr>
          <w:i/>
          <w:lang w:val="cy-GB"/>
        </w:rPr>
        <w:t>H</w:t>
      </w:r>
      <w:r w:rsidRPr="00401B64">
        <w:rPr>
          <w:i/>
          <w:lang w:val="cy-GB"/>
        </w:rPr>
        <w:t>afan</w:t>
      </w:r>
      <w:r w:rsidR="00A859B0" w:rsidRPr="00401B64">
        <w:rPr>
          <w:lang w:val="cy-GB"/>
        </w:rPr>
        <w:t xml:space="preserve"> </w:t>
      </w:r>
      <w:r w:rsidR="007D6D40" w:rsidRPr="00401B64">
        <w:rPr>
          <w:lang w:val="cy-GB"/>
        </w:rPr>
        <w:t xml:space="preserve">– ar gael ar </w:t>
      </w:r>
      <w:hyperlink r:id="rId187" w:history="1">
        <w:r w:rsidR="00EC4B0A" w:rsidRPr="00401B64">
          <w:rPr>
            <w:rStyle w:val="Hyperlink"/>
            <w:lang w:val="cy-GB"/>
          </w:rPr>
          <w:t>http://www.plantyngnghymru.org.uk/</w:t>
        </w:r>
      </w:hyperlink>
      <w:r w:rsidR="00EC4B0A" w:rsidRPr="00401B64">
        <w:rPr>
          <w:lang w:val="cy-GB"/>
        </w:rPr>
        <w:t xml:space="preserve"> </w:t>
      </w:r>
      <w:r w:rsidR="00A859B0" w:rsidRPr="00401B64">
        <w:rPr>
          <w:rFonts w:cs="Times"/>
          <w:bCs/>
          <w:szCs w:val="26"/>
          <w:lang w:val="cy-GB"/>
        </w:rPr>
        <w:t>(</w:t>
      </w:r>
      <w:r w:rsidR="00F80A15" w:rsidRPr="00401B64">
        <w:rPr>
          <w:rFonts w:cs="Times"/>
          <w:bCs/>
          <w:szCs w:val="26"/>
          <w:lang w:val="cy-GB"/>
        </w:rPr>
        <w:t>cyrchwyd</w:t>
      </w:r>
      <w:r w:rsidR="00EC4B0A" w:rsidRPr="00401B64">
        <w:rPr>
          <w:rFonts w:cs="Times"/>
          <w:bCs/>
          <w:szCs w:val="26"/>
          <w:lang w:val="cy-GB"/>
        </w:rPr>
        <w:t xml:space="preserve"> ar</w:t>
      </w:r>
      <w:r w:rsidR="00A859B0" w:rsidRPr="00401B64">
        <w:rPr>
          <w:rFonts w:cs="Times"/>
          <w:bCs/>
          <w:szCs w:val="26"/>
          <w:lang w:val="cy-GB"/>
        </w:rPr>
        <w:t xml:space="preserve"> 28 </w:t>
      </w:r>
      <w:r w:rsidRPr="00401B64">
        <w:rPr>
          <w:rFonts w:cs="Times"/>
          <w:bCs/>
          <w:szCs w:val="26"/>
          <w:lang w:val="cy-GB"/>
        </w:rPr>
        <w:t>Medi</w:t>
      </w:r>
      <w:r w:rsidR="00A859B0" w:rsidRPr="00401B64">
        <w:rPr>
          <w:rFonts w:cs="Times"/>
          <w:bCs/>
          <w:szCs w:val="26"/>
          <w:lang w:val="cy-GB"/>
        </w:rPr>
        <w:t xml:space="preserve"> 2015)</w:t>
      </w:r>
      <w:r w:rsidR="00A859B0" w:rsidRPr="00401B64">
        <w:rPr>
          <w:rFonts w:cs="Times"/>
          <w:szCs w:val="26"/>
          <w:lang w:val="cy-GB"/>
        </w:rPr>
        <w:t>.</w:t>
      </w:r>
      <w:r w:rsidR="00A859B0" w:rsidRPr="00401B64">
        <w:rPr>
          <w:lang w:val="cy-GB"/>
        </w:rPr>
        <w:t xml:space="preserve"> </w:t>
      </w:r>
      <w:r w:rsidRPr="00401B64">
        <w:rPr>
          <w:lang w:val="cy-GB"/>
        </w:rPr>
        <w:t xml:space="preserve">Corff </w:t>
      </w:r>
      <w:r w:rsidR="00D45A3F" w:rsidRPr="00401B64">
        <w:rPr>
          <w:lang w:val="cy-GB"/>
        </w:rPr>
        <w:t>ambarél</w:t>
      </w:r>
      <w:r w:rsidRPr="00401B64">
        <w:rPr>
          <w:lang w:val="cy-GB"/>
        </w:rPr>
        <w:t xml:space="preserve">, dros fudiadau ac unigolion sy’n gweithio â phlant, pobl ifanc a’u teuluoedd yng Nghymru, sy’n trefnu cynadleddau a seminarau, yn darparu hyfforddiant ac yn cefnogi a datblygu rhwydweithiau. </w:t>
      </w:r>
      <w:proofErr w:type="spellStart"/>
      <w:r w:rsidRPr="00401B64">
        <w:rPr>
          <w:lang w:val="cy-GB"/>
        </w:rPr>
        <w:t>Gellir</w:t>
      </w:r>
      <w:proofErr w:type="spellEnd"/>
      <w:r w:rsidRPr="00401B64">
        <w:rPr>
          <w:lang w:val="cy-GB"/>
        </w:rPr>
        <w:t xml:space="preserve"> lawr</w:t>
      </w:r>
      <w:r w:rsidR="007D6D40" w:rsidRPr="00401B64">
        <w:rPr>
          <w:lang w:val="cy-GB"/>
        </w:rPr>
        <w:t>-</w:t>
      </w:r>
      <w:r w:rsidRPr="00401B64">
        <w:rPr>
          <w:lang w:val="cy-GB"/>
        </w:rPr>
        <w:t>lwytho amrediad o adnoddau o’r wefan.</w:t>
      </w:r>
    </w:p>
    <w:p w14:paraId="6BA42DEA" w14:textId="77777777" w:rsidR="007536B5" w:rsidRPr="00401B64" w:rsidRDefault="007536B5" w:rsidP="007536B5">
      <w:pPr>
        <w:rPr>
          <w:sz w:val="14"/>
          <w:lang w:val="cy-GB"/>
        </w:rPr>
      </w:pPr>
    </w:p>
    <w:p w14:paraId="16F7D46E" w14:textId="60E76F19" w:rsidR="007536B5" w:rsidRPr="00401B64" w:rsidRDefault="008106D1" w:rsidP="00A859B0">
      <w:pPr>
        <w:rPr>
          <w:lang w:val="cy-GB"/>
        </w:rPr>
      </w:pPr>
      <w:r w:rsidRPr="00401B64">
        <w:rPr>
          <w:lang w:val="cy-GB"/>
        </w:rPr>
        <w:t>'</w:t>
      </w:r>
      <w:r w:rsidR="007536B5" w:rsidRPr="00401B64">
        <w:rPr>
          <w:lang w:val="cy-GB"/>
        </w:rPr>
        <w:t>Co-</w:t>
      </w:r>
      <w:proofErr w:type="spellStart"/>
      <w:r w:rsidR="007536B5" w:rsidRPr="00401B64">
        <w:rPr>
          <w:lang w:val="cy-GB"/>
        </w:rPr>
        <w:t>Production</w:t>
      </w:r>
      <w:proofErr w:type="spellEnd"/>
      <w:r w:rsidR="007536B5" w:rsidRPr="00401B64">
        <w:rPr>
          <w:lang w:val="cy-GB"/>
        </w:rPr>
        <w:t xml:space="preserve"> Wales</w:t>
      </w:r>
      <w:r w:rsidRPr="00401B64">
        <w:rPr>
          <w:lang w:val="cy-GB"/>
        </w:rPr>
        <w:t xml:space="preserve"> -</w:t>
      </w:r>
      <w:r w:rsidR="007536B5" w:rsidRPr="00401B64">
        <w:rPr>
          <w:lang w:val="cy-GB"/>
        </w:rPr>
        <w:t xml:space="preserve"> </w:t>
      </w:r>
      <w:hyperlink r:id="rId188" w:history="1">
        <w:proofErr w:type="spellStart"/>
        <w:r w:rsidR="007536B5" w:rsidRPr="00401B64">
          <w:rPr>
            <w:rStyle w:val="Hyperlink"/>
            <w:lang w:val="cy-GB"/>
          </w:rPr>
          <w:t>Putting</w:t>
        </w:r>
        <w:proofErr w:type="spellEnd"/>
        <w:r w:rsidR="007536B5" w:rsidRPr="00401B64">
          <w:rPr>
            <w:rStyle w:val="Hyperlink"/>
            <w:lang w:val="cy-GB"/>
          </w:rPr>
          <w:t xml:space="preserve"> Co-</w:t>
        </w:r>
        <w:proofErr w:type="spellStart"/>
        <w:r w:rsidR="007536B5" w:rsidRPr="00401B64">
          <w:rPr>
            <w:rStyle w:val="Hyperlink"/>
            <w:lang w:val="cy-GB"/>
          </w:rPr>
          <w:t>production</w:t>
        </w:r>
        <w:proofErr w:type="spellEnd"/>
        <w:r w:rsidR="007536B5" w:rsidRPr="00401B64">
          <w:rPr>
            <w:rStyle w:val="Hyperlink"/>
            <w:lang w:val="cy-GB"/>
          </w:rPr>
          <w:t xml:space="preserve"> at the </w:t>
        </w:r>
        <w:proofErr w:type="spellStart"/>
        <w:r w:rsidR="007536B5" w:rsidRPr="00401B64">
          <w:rPr>
            <w:rStyle w:val="Hyperlink"/>
            <w:lang w:val="cy-GB"/>
          </w:rPr>
          <w:t>Heart</w:t>
        </w:r>
        <w:proofErr w:type="spellEnd"/>
        <w:r w:rsidR="007536B5" w:rsidRPr="00401B64">
          <w:rPr>
            <w:rStyle w:val="Hyperlink"/>
            <w:lang w:val="cy-GB"/>
          </w:rPr>
          <w:t xml:space="preserve"> of </w:t>
        </w:r>
        <w:proofErr w:type="spellStart"/>
        <w:r w:rsidR="007536B5" w:rsidRPr="00401B64">
          <w:rPr>
            <w:rStyle w:val="Hyperlink"/>
            <w:lang w:val="cy-GB"/>
          </w:rPr>
          <w:t>Public</w:t>
        </w:r>
        <w:proofErr w:type="spellEnd"/>
        <w:r w:rsidR="007536B5" w:rsidRPr="00401B64">
          <w:rPr>
            <w:rStyle w:val="Hyperlink"/>
            <w:lang w:val="cy-GB"/>
          </w:rPr>
          <w:t xml:space="preserve"> Services </w:t>
        </w:r>
        <w:proofErr w:type="spellStart"/>
        <w:r w:rsidR="007536B5" w:rsidRPr="00401B64">
          <w:rPr>
            <w:rStyle w:val="Hyperlink"/>
            <w:lang w:val="cy-GB"/>
          </w:rPr>
          <w:t>in</w:t>
        </w:r>
        <w:proofErr w:type="spellEnd"/>
        <w:r w:rsidR="007536B5" w:rsidRPr="00401B64">
          <w:rPr>
            <w:rStyle w:val="Hyperlink"/>
            <w:lang w:val="cy-GB"/>
          </w:rPr>
          <w:t xml:space="preserve"> Wales</w:t>
        </w:r>
      </w:hyperlink>
      <w:r w:rsidRPr="00401B64">
        <w:rPr>
          <w:rStyle w:val="Hyperlink"/>
          <w:lang w:val="cy-GB"/>
        </w:rPr>
        <w:t>'</w:t>
      </w:r>
      <w:r w:rsidR="007536B5" w:rsidRPr="00401B64">
        <w:rPr>
          <w:lang w:val="cy-GB"/>
        </w:rPr>
        <w:t xml:space="preserve">. </w:t>
      </w:r>
      <w:r w:rsidRPr="00401B64">
        <w:rPr>
          <w:lang w:val="cy-GB"/>
        </w:rPr>
        <w:t xml:space="preserve">Menter gymdeithasol seiliedig ar werthoedd, sy'n gynghrair wirfoddol o unigolion a mudiadau gyda'r nod o adeiladu ar draddodiadau gorau Cymreig o gydweithio a rhwydweithio cymunedol. Maen </w:t>
      </w:r>
      <w:proofErr w:type="spellStart"/>
      <w:r w:rsidRPr="00401B64">
        <w:rPr>
          <w:lang w:val="cy-GB"/>
        </w:rPr>
        <w:t>nhw'n</w:t>
      </w:r>
      <w:proofErr w:type="spellEnd"/>
      <w:r w:rsidRPr="00401B64">
        <w:rPr>
          <w:lang w:val="cy-GB"/>
        </w:rPr>
        <w:t xml:space="preserve"> cynnig hyfforddiant ac ymgynghoriadau i fudiadau sy'n troi i weithio'n gydweithredol.</w:t>
      </w:r>
    </w:p>
    <w:p w14:paraId="649255C6" w14:textId="77777777" w:rsidR="00A859B0" w:rsidRPr="00401B64" w:rsidRDefault="00A859B0" w:rsidP="00747553">
      <w:pPr>
        <w:rPr>
          <w:sz w:val="14"/>
          <w:lang w:val="cy-GB"/>
        </w:rPr>
      </w:pPr>
    </w:p>
    <w:p w14:paraId="5CF1778D" w14:textId="6A2F1584" w:rsidR="00D3593F" w:rsidRPr="00401B64" w:rsidRDefault="000660A9" w:rsidP="00D3593F">
      <w:pPr>
        <w:rPr>
          <w:color w:val="1A1718"/>
          <w:szCs w:val="18"/>
          <w:lang w:val="cy-GB"/>
        </w:rPr>
      </w:pPr>
      <w:r w:rsidRPr="00401B64">
        <w:rPr>
          <w:color w:val="141413"/>
          <w:lang w:val="cy-GB"/>
        </w:rPr>
        <w:t>‘</w:t>
      </w:r>
      <w:r w:rsidR="00D3593F" w:rsidRPr="00401B64">
        <w:rPr>
          <w:color w:val="141413"/>
          <w:lang w:val="cy-GB"/>
        </w:rPr>
        <w:t xml:space="preserve">Dementia </w:t>
      </w:r>
      <w:proofErr w:type="spellStart"/>
      <w:r w:rsidR="00D3593F" w:rsidRPr="00401B64">
        <w:rPr>
          <w:color w:val="141413"/>
          <w:lang w:val="cy-GB"/>
        </w:rPr>
        <w:t>Advocacy</w:t>
      </w:r>
      <w:proofErr w:type="spellEnd"/>
      <w:r w:rsidR="00D3593F" w:rsidRPr="00401B64">
        <w:rPr>
          <w:color w:val="141413"/>
          <w:lang w:val="cy-GB"/>
        </w:rPr>
        <w:t xml:space="preserve"> </w:t>
      </w:r>
      <w:proofErr w:type="spellStart"/>
      <w:r w:rsidR="00D3593F" w:rsidRPr="00401B64">
        <w:rPr>
          <w:color w:val="141413"/>
          <w:lang w:val="cy-GB"/>
        </w:rPr>
        <w:t>Network</w:t>
      </w:r>
      <w:proofErr w:type="spellEnd"/>
      <w:r w:rsidR="00D3593F" w:rsidRPr="00401B64">
        <w:rPr>
          <w:color w:val="141413"/>
          <w:lang w:val="cy-GB"/>
        </w:rPr>
        <w:t xml:space="preserve"> </w:t>
      </w:r>
      <w:proofErr w:type="spellStart"/>
      <w:r w:rsidR="00D3593F" w:rsidRPr="00401B64">
        <w:rPr>
          <w:color w:val="141413"/>
          <w:lang w:val="cy-GB"/>
        </w:rPr>
        <w:t>and</w:t>
      </w:r>
      <w:proofErr w:type="spellEnd"/>
      <w:r w:rsidR="00D3593F" w:rsidRPr="00401B64">
        <w:rPr>
          <w:color w:val="141413"/>
          <w:lang w:val="cy-GB"/>
        </w:rPr>
        <w:t xml:space="preserve"> </w:t>
      </w:r>
      <w:proofErr w:type="spellStart"/>
      <w:r w:rsidR="00D3593F" w:rsidRPr="00401B64">
        <w:rPr>
          <w:color w:val="141413"/>
          <w:lang w:val="cy-GB"/>
        </w:rPr>
        <w:t>Advocacy</w:t>
      </w:r>
      <w:proofErr w:type="spellEnd"/>
      <w:r w:rsidR="00D3593F" w:rsidRPr="00401B64">
        <w:rPr>
          <w:color w:val="141413"/>
          <w:lang w:val="cy-GB"/>
        </w:rPr>
        <w:t xml:space="preserve"> </w:t>
      </w:r>
      <w:proofErr w:type="spellStart"/>
      <w:r w:rsidR="00D3593F" w:rsidRPr="00401B64">
        <w:rPr>
          <w:color w:val="141413"/>
          <w:lang w:val="cy-GB"/>
        </w:rPr>
        <w:t>Plus</w:t>
      </w:r>
      <w:proofErr w:type="spellEnd"/>
      <w:r w:rsidRPr="00401B64">
        <w:rPr>
          <w:color w:val="141413"/>
          <w:lang w:val="cy-GB"/>
        </w:rPr>
        <w:t>’</w:t>
      </w:r>
      <w:r w:rsidR="00D3593F" w:rsidRPr="00401B64">
        <w:rPr>
          <w:color w:val="141413"/>
          <w:lang w:val="cy-GB"/>
        </w:rPr>
        <w:t xml:space="preserve"> (2012) </w:t>
      </w:r>
      <w:r w:rsidR="00EC4B0A" w:rsidRPr="00401B64">
        <w:rPr>
          <w:color w:val="141413"/>
          <w:lang w:val="cy-GB"/>
        </w:rPr>
        <w:t>‘</w:t>
      </w:r>
      <w:proofErr w:type="spellStart"/>
      <w:r w:rsidR="00256F18">
        <w:fldChar w:fldCharType="begin"/>
      </w:r>
      <w:r w:rsidR="00256F18">
        <w:instrText xml:space="preserve"> HYPERLINK "http://ellerman.org.uk/documents/policies/3_Dementia_Advocacy_Network_TAKING_THEIR_SIDE_MARCH_2012.pdf" </w:instrText>
      </w:r>
      <w:r w:rsidR="00256F18">
        <w:fldChar w:fldCharType="separate"/>
      </w:r>
      <w:r w:rsidR="00D3593F" w:rsidRPr="00401B64">
        <w:rPr>
          <w:color w:val="0000FF"/>
          <w:u w:val="single"/>
          <w:lang w:val="cy-GB"/>
        </w:rPr>
        <w:t>Taking</w:t>
      </w:r>
      <w:proofErr w:type="spellEnd"/>
      <w:r w:rsidR="00D3593F" w:rsidRPr="00401B64">
        <w:rPr>
          <w:color w:val="0000FF"/>
          <w:u w:val="single"/>
          <w:lang w:val="cy-GB"/>
        </w:rPr>
        <w:t xml:space="preserve"> </w:t>
      </w:r>
      <w:proofErr w:type="spellStart"/>
      <w:r w:rsidR="00D3593F" w:rsidRPr="00401B64">
        <w:rPr>
          <w:color w:val="0000FF"/>
          <w:u w:val="single"/>
          <w:lang w:val="cy-GB"/>
        </w:rPr>
        <w:t>Their</w:t>
      </w:r>
      <w:proofErr w:type="spellEnd"/>
      <w:r w:rsidR="00D3593F" w:rsidRPr="00401B64">
        <w:rPr>
          <w:color w:val="0000FF"/>
          <w:u w:val="single"/>
          <w:lang w:val="cy-GB"/>
        </w:rPr>
        <w:t xml:space="preserve"> </w:t>
      </w:r>
      <w:proofErr w:type="spellStart"/>
      <w:r w:rsidR="00D3593F" w:rsidRPr="00401B64">
        <w:rPr>
          <w:color w:val="0000FF"/>
          <w:u w:val="single"/>
          <w:lang w:val="cy-GB"/>
        </w:rPr>
        <w:t>Side</w:t>
      </w:r>
      <w:proofErr w:type="spellEnd"/>
      <w:r w:rsidR="00D3593F" w:rsidRPr="00401B64">
        <w:rPr>
          <w:color w:val="0000FF"/>
          <w:u w:val="single"/>
          <w:lang w:val="cy-GB"/>
        </w:rPr>
        <w:t xml:space="preserve">: </w:t>
      </w:r>
      <w:proofErr w:type="spellStart"/>
      <w:r w:rsidR="00D3593F" w:rsidRPr="00401B64">
        <w:rPr>
          <w:color w:val="0000FF"/>
          <w:u w:val="single"/>
          <w:lang w:val="cy-GB"/>
        </w:rPr>
        <w:t>Fighting</w:t>
      </w:r>
      <w:proofErr w:type="spellEnd"/>
      <w:r w:rsidR="00D3593F" w:rsidRPr="00401B64">
        <w:rPr>
          <w:color w:val="0000FF"/>
          <w:u w:val="single"/>
          <w:lang w:val="cy-GB"/>
        </w:rPr>
        <w:t xml:space="preserve"> </w:t>
      </w:r>
      <w:proofErr w:type="spellStart"/>
      <w:r w:rsidR="00D3593F" w:rsidRPr="00401B64">
        <w:rPr>
          <w:color w:val="0000FF"/>
          <w:u w:val="single"/>
          <w:lang w:val="cy-GB"/>
        </w:rPr>
        <w:t>Their</w:t>
      </w:r>
      <w:proofErr w:type="spellEnd"/>
      <w:r w:rsidR="00D3593F" w:rsidRPr="00401B64">
        <w:rPr>
          <w:color w:val="0000FF"/>
          <w:u w:val="single"/>
          <w:lang w:val="cy-GB"/>
        </w:rPr>
        <w:t xml:space="preserve"> </w:t>
      </w:r>
      <w:proofErr w:type="spellStart"/>
      <w:r w:rsidR="00D3593F" w:rsidRPr="00401B64">
        <w:rPr>
          <w:color w:val="0000FF"/>
          <w:u w:val="single"/>
          <w:lang w:val="cy-GB"/>
        </w:rPr>
        <w:t>Corner</w:t>
      </w:r>
      <w:proofErr w:type="spellEnd"/>
      <w:r w:rsidR="00D3593F" w:rsidRPr="00401B64">
        <w:rPr>
          <w:color w:val="0000FF"/>
          <w:u w:val="single"/>
          <w:lang w:val="cy-GB"/>
        </w:rPr>
        <w:t xml:space="preserve"> 16 Stories </w:t>
      </w:r>
      <w:proofErr w:type="spellStart"/>
      <w:r w:rsidR="00D3593F" w:rsidRPr="00401B64">
        <w:rPr>
          <w:color w:val="0000FF"/>
          <w:u w:val="single"/>
          <w:lang w:val="cy-GB"/>
        </w:rPr>
        <w:t>Demonstrating</w:t>
      </w:r>
      <w:proofErr w:type="spellEnd"/>
      <w:r w:rsidR="00D3593F" w:rsidRPr="00401B64">
        <w:rPr>
          <w:color w:val="0000FF"/>
          <w:u w:val="single"/>
          <w:lang w:val="cy-GB"/>
        </w:rPr>
        <w:t xml:space="preserve"> the </w:t>
      </w:r>
      <w:proofErr w:type="spellStart"/>
      <w:r w:rsidR="00D3593F" w:rsidRPr="00401B64">
        <w:rPr>
          <w:color w:val="0000FF"/>
          <w:u w:val="single"/>
          <w:lang w:val="cy-GB"/>
        </w:rPr>
        <w:t>Difference</w:t>
      </w:r>
      <w:proofErr w:type="spellEnd"/>
      <w:r w:rsidR="00D3593F" w:rsidRPr="00401B64">
        <w:rPr>
          <w:color w:val="0000FF"/>
          <w:u w:val="single"/>
          <w:lang w:val="cy-GB"/>
        </w:rPr>
        <w:t xml:space="preserve"> </w:t>
      </w:r>
      <w:proofErr w:type="spellStart"/>
      <w:r w:rsidR="00D3593F" w:rsidRPr="00401B64">
        <w:rPr>
          <w:color w:val="0000FF"/>
          <w:u w:val="single"/>
          <w:lang w:val="cy-GB"/>
        </w:rPr>
        <w:t>Independent</w:t>
      </w:r>
      <w:proofErr w:type="spellEnd"/>
      <w:r w:rsidR="00D3593F" w:rsidRPr="00401B64">
        <w:rPr>
          <w:color w:val="0000FF"/>
          <w:u w:val="single"/>
          <w:lang w:val="cy-GB"/>
        </w:rPr>
        <w:t xml:space="preserve"> </w:t>
      </w:r>
      <w:proofErr w:type="spellStart"/>
      <w:r w:rsidR="00D3593F" w:rsidRPr="00401B64">
        <w:rPr>
          <w:color w:val="0000FF"/>
          <w:u w:val="single"/>
          <w:lang w:val="cy-GB"/>
        </w:rPr>
        <w:t>Advocacy</w:t>
      </w:r>
      <w:proofErr w:type="spellEnd"/>
      <w:r w:rsidR="00D3593F" w:rsidRPr="00401B64">
        <w:rPr>
          <w:color w:val="0000FF"/>
          <w:u w:val="single"/>
          <w:lang w:val="cy-GB"/>
        </w:rPr>
        <w:t xml:space="preserve"> </w:t>
      </w:r>
      <w:proofErr w:type="spellStart"/>
      <w:r w:rsidR="00D3593F" w:rsidRPr="00401B64">
        <w:rPr>
          <w:color w:val="0000FF"/>
          <w:u w:val="single"/>
          <w:lang w:val="cy-GB"/>
        </w:rPr>
        <w:t>Makes</w:t>
      </w:r>
      <w:proofErr w:type="spellEnd"/>
      <w:r w:rsidR="00D3593F" w:rsidRPr="00401B64">
        <w:rPr>
          <w:color w:val="0000FF"/>
          <w:u w:val="single"/>
          <w:lang w:val="cy-GB"/>
        </w:rPr>
        <w:t xml:space="preserve"> to the </w:t>
      </w:r>
      <w:proofErr w:type="spellStart"/>
      <w:r w:rsidR="00D3593F" w:rsidRPr="00401B64">
        <w:rPr>
          <w:color w:val="0000FF"/>
          <w:u w:val="single"/>
          <w:lang w:val="cy-GB"/>
        </w:rPr>
        <w:t>Lives</w:t>
      </w:r>
      <w:proofErr w:type="spellEnd"/>
      <w:r w:rsidR="00D3593F" w:rsidRPr="00401B64">
        <w:rPr>
          <w:color w:val="0000FF"/>
          <w:u w:val="single"/>
          <w:lang w:val="cy-GB"/>
        </w:rPr>
        <w:t xml:space="preserve"> of </w:t>
      </w:r>
      <w:proofErr w:type="spellStart"/>
      <w:r w:rsidR="00D3593F" w:rsidRPr="00401B64">
        <w:rPr>
          <w:color w:val="0000FF"/>
          <w:u w:val="single"/>
          <w:lang w:val="cy-GB"/>
        </w:rPr>
        <w:t>People</w:t>
      </w:r>
      <w:proofErr w:type="spellEnd"/>
      <w:r w:rsidR="00D3593F" w:rsidRPr="00401B64">
        <w:rPr>
          <w:color w:val="0000FF"/>
          <w:u w:val="single"/>
          <w:lang w:val="cy-GB"/>
        </w:rPr>
        <w:t xml:space="preserve"> </w:t>
      </w:r>
      <w:proofErr w:type="spellStart"/>
      <w:r w:rsidR="00D3593F" w:rsidRPr="00401B64">
        <w:rPr>
          <w:color w:val="0000FF"/>
          <w:u w:val="single"/>
          <w:lang w:val="cy-GB"/>
        </w:rPr>
        <w:t>with</w:t>
      </w:r>
      <w:proofErr w:type="spellEnd"/>
      <w:r w:rsidR="00D3593F" w:rsidRPr="00401B64">
        <w:rPr>
          <w:color w:val="0000FF"/>
          <w:u w:val="single"/>
          <w:lang w:val="cy-GB"/>
        </w:rPr>
        <w:t xml:space="preserve"> Dementia</w:t>
      </w:r>
      <w:r w:rsidR="00256F18">
        <w:rPr>
          <w:color w:val="0000FF"/>
          <w:u w:val="single"/>
          <w:lang w:val="cy-GB"/>
        </w:rPr>
        <w:fldChar w:fldCharType="end"/>
      </w:r>
      <w:r w:rsidR="00EC4B0A" w:rsidRPr="00401B64">
        <w:rPr>
          <w:color w:val="0000FF"/>
          <w:u w:val="single"/>
          <w:lang w:val="cy-GB"/>
        </w:rPr>
        <w:t>’</w:t>
      </w:r>
      <w:r w:rsidR="00D3593F" w:rsidRPr="00401B64">
        <w:rPr>
          <w:color w:val="141413"/>
          <w:lang w:val="cy-GB"/>
        </w:rPr>
        <w:t xml:space="preserve"> Dementia </w:t>
      </w:r>
      <w:proofErr w:type="spellStart"/>
      <w:r w:rsidR="00D3593F" w:rsidRPr="00401B64">
        <w:rPr>
          <w:color w:val="141413"/>
          <w:lang w:val="cy-GB"/>
        </w:rPr>
        <w:t>Advice</w:t>
      </w:r>
      <w:proofErr w:type="spellEnd"/>
      <w:r w:rsidR="00D3593F" w:rsidRPr="00401B64">
        <w:rPr>
          <w:color w:val="141413"/>
          <w:lang w:val="cy-GB"/>
        </w:rPr>
        <w:t xml:space="preserve"> </w:t>
      </w:r>
      <w:proofErr w:type="spellStart"/>
      <w:r w:rsidR="00D3593F" w:rsidRPr="00401B64">
        <w:rPr>
          <w:color w:val="141413"/>
          <w:lang w:val="cy-GB"/>
        </w:rPr>
        <w:t>Network</w:t>
      </w:r>
      <w:proofErr w:type="spellEnd"/>
      <w:r w:rsidR="00D3593F" w:rsidRPr="00401B64">
        <w:rPr>
          <w:color w:val="141413"/>
          <w:lang w:val="cy-GB"/>
        </w:rPr>
        <w:t>, L</w:t>
      </w:r>
      <w:r w:rsidRPr="00401B64">
        <w:rPr>
          <w:color w:val="141413"/>
          <w:lang w:val="cy-GB"/>
        </w:rPr>
        <w:t>lundain</w:t>
      </w:r>
      <w:r w:rsidR="00D3593F" w:rsidRPr="00401B64">
        <w:rPr>
          <w:color w:val="141413"/>
          <w:lang w:val="cy-GB"/>
        </w:rPr>
        <w:t xml:space="preserve">. </w:t>
      </w:r>
      <w:r w:rsidR="00CC6917" w:rsidRPr="00401B64">
        <w:rPr>
          <w:color w:val="141413"/>
          <w:lang w:val="cy-GB"/>
        </w:rPr>
        <w:t>Mae’r llyfr hwn yn gasgliad o hanesion i ysbrydoli am gyfraniad wnaed gan eiriolwyr mewn gwahanol fudiadau a lleoliadau, gan gynnwys cartrefi gofal, ysbytai a’r gymuned, ledled y DU. Mae’r straeon wedi eu hysgrifennu o safbwynt yr eiriolydd, gyda rhai sylwadau gan y bobl oedd â dementia eu hunain. Er fod y rhwydwaith bellach wedi cau, mae’r adnodd yn dal ar gael</w:t>
      </w:r>
      <w:r w:rsidR="00D3593F" w:rsidRPr="00401B64">
        <w:rPr>
          <w:color w:val="1A1718"/>
          <w:szCs w:val="18"/>
          <w:lang w:val="cy-GB"/>
        </w:rPr>
        <w:t>.</w:t>
      </w:r>
    </w:p>
    <w:p w14:paraId="36844845" w14:textId="77777777" w:rsidR="00D3593F" w:rsidRPr="00401B64" w:rsidRDefault="00D3593F" w:rsidP="00D3593F">
      <w:pPr>
        <w:rPr>
          <w:sz w:val="14"/>
          <w:lang w:val="cy-GB"/>
        </w:rPr>
      </w:pPr>
    </w:p>
    <w:p w14:paraId="0BD55610" w14:textId="2B758BAD" w:rsidR="00577FB4" w:rsidRPr="00401B64" w:rsidRDefault="009E5398" w:rsidP="00577FB4">
      <w:pPr>
        <w:rPr>
          <w:color w:val="000000"/>
          <w:lang w:val="cy-GB"/>
        </w:rPr>
      </w:pPr>
      <w:r w:rsidRPr="00401B64">
        <w:rPr>
          <w:lang w:val="cy-GB"/>
        </w:rPr>
        <w:t xml:space="preserve">Yr Adran Materion Cyfansoddiadol </w:t>
      </w:r>
      <w:r w:rsidR="00577FB4" w:rsidRPr="00401B64">
        <w:rPr>
          <w:lang w:val="cy-GB"/>
        </w:rPr>
        <w:t xml:space="preserve">(2007) </w:t>
      </w:r>
      <w:r w:rsidR="00EC4B0A" w:rsidRPr="00401B64">
        <w:rPr>
          <w:lang w:val="cy-GB"/>
        </w:rPr>
        <w:t>‘</w:t>
      </w:r>
      <w:proofErr w:type="spellStart"/>
      <w:r w:rsidR="00256F18">
        <w:fldChar w:fldCharType="begin"/>
      </w:r>
      <w:r w:rsidR="00256F18">
        <w:instrText xml:space="preserve"> HYPERLINK "https://www.justice.gov.uk/protecting-the-vulnerable/mental-capacity-act" </w:instrText>
      </w:r>
      <w:r w:rsidR="00256F18">
        <w:fldChar w:fldCharType="separate"/>
      </w:r>
      <w:r w:rsidR="00577FB4" w:rsidRPr="00401B64">
        <w:rPr>
          <w:rStyle w:val="Hyperlink"/>
          <w:lang w:val="cy-GB"/>
        </w:rPr>
        <w:t>Mental</w:t>
      </w:r>
      <w:proofErr w:type="spellEnd"/>
      <w:r w:rsidR="00577FB4" w:rsidRPr="00401B64">
        <w:rPr>
          <w:rStyle w:val="Hyperlink"/>
          <w:lang w:val="cy-GB"/>
        </w:rPr>
        <w:t xml:space="preserve"> </w:t>
      </w:r>
      <w:proofErr w:type="spellStart"/>
      <w:r w:rsidR="00577FB4" w:rsidRPr="00401B64">
        <w:rPr>
          <w:rStyle w:val="Hyperlink"/>
          <w:lang w:val="cy-GB"/>
        </w:rPr>
        <w:t>Capacity</w:t>
      </w:r>
      <w:proofErr w:type="spellEnd"/>
      <w:r w:rsidR="00577FB4" w:rsidRPr="00401B64">
        <w:rPr>
          <w:rStyle w:val="Hyperlink"/>
          <w:lang w:val="cy-GB"/>
        </w:rPr>
        <w:t xml:space="preserve"> Act 2005 </w:t>
      </w:r>
      <w:proofErr w:type="spellStart"/>
      <w:r w:rsidR="00577FB4" w:rsidRPr="00401B64">
        <w:rPr>
          <w:rStyle w:val="Hyperlink"/>
          <w:lang w:val="cy-GB"/>
        </w:rPr>
        <w:t>Code</w:t>
      </w:r>
      <w:proofErr w:type="spellEnd"/>
      <w:r w:rsidR="00577FB4" w:rsidRPr="00401B64">
        <w:rPr>
          <w:rStyle w:val="Hyperlink"/>
          <w:lang w:val="cy-GB"/>
        </w:rPr>
        <w:t xml:space="preserve"> of </w:t>
      </w:r>
      <w:proofErr w:type="spellStart"/>
      <w:r w:rsidR="00577FB4" w:rsidRPr="00401B64">
        <w:rPr>
          <w:rStyle w:val="Hyperlink"/>
          <w:lang w:val="cy-GB"/>
        </w:rPr>
        <w:t>Practice</w:t>
      </w:r>
      <w:proofErr w:type="spellEnd"/>
      <w:r w:rsidR="00256F18">
        <w:rPr>
          <w:rStyle w:val="Hyperlink"/>
          <w:lang w:val="cy-GB"/>
        </w:rPr>
        <w:fldChar w:fldCharType="end"/>
      </w:r>
      <w:r w:rsidR="00EC4B0A" w:rsidRPr="00401B64">
        <w:rPr>
          <w:rStyle w:val="Hyperlink"/>
          <w:lang w:val="cy-GB"/>
        </w:rPr>
        <w:t>’</w:t>
      </w:r>
      <w:r w:rsidR="00577FB4" w:rsidRPr="00401B64">
        <w:rPr>
          <w:lang w:val="cy-GB"/>
        </w:rPr>
        <w:t xml:space="preserve">. </w:t>
      </w:r>
      <w:r w:rsidRPr="00401B64">
        <w:rPr>
          <w:lang w:val="cy-GB"/>
        </w:rPr>
        <w:t>Llundain: Y Llyfrfa (</w:t>
      </w:r>
      <w:r w:rsidRPr="00401B64">
        <w:rPr>
          <w:rFonts w:eastAsia="Times New Roman"/>
          <w:lang w:val="cy-GB" w:eastAsia="en-GB"/>
        </w:rPr>
        <w:t xml:space="preserve">The </w:t>
      </w:r>
      <w:proofErr w:type="spellStart"/>
      <w:r w:rsidRPr="00401B64">
        <w:rPr>
          <w:rFonts w:eastAsia="Times New Roman"/>
          <w:lang w:val="cy-GB" w:eastAsia="en-GB"/>
        </w:rPr>
        <w:t>Stationery</w:t>
      </w:r>
      <w:proofErr w:type="spellEnd"/>
      <w:r w:rsidRPr="00401B64">
        <w:rPr>
          <w:rFonts w:eastAsia="Times New Roman"/>
          <w:lang w:val="cy-GB" w:eastAsia="en-GB"/>
        </w:rPr>
        <w:t xml:space="preserve"> Office). </w:t>
      </w:r>
      <w:r w:rsidR="008C048D" w:rsidRPr="00401B64">
        <w:rPr>
          <w:rFonts w:eastAsia="Times New Roman"/>
          <w:lang w:val="cy-GB" w:eastAsia="en-GB"/>
        </w:rPr>
        <w:t>Cod</w:t>
      </w:r>
      <w:r w:rsidRPr="00401B64">
        <w:rPr>
          <w:rFonts w:eastAsia="Times New Roman"/>
          <w:lang w:val="cy-GB" w:eastAsia="en-GB"/>
        </w:rPr>
        <w:t xml:space="preserve"> Ymarfer i gefnogi’r Ddeddf </w:t>
      </w:r>
      <w:proofErr w:type="spellStart"/>
      <w:r w:rsidRPr="00401B64">
        <w:rPr>
          <w:rFonts w:eastAsia="Times New Roman"/>
          <w:lang w:val="cy-GB" w:eastAsia="en-GB"/>
        </w:rPr>
        <w:t>Galluedd</w:t>
      </w:r>
      <w:proofErr w:type="spellEnd"/>
      <w:r w:rsidRPr="00401B64">
        <w:rPr>
          <w:rFonts w:eastAsia="Times New Roman"/>
          <w:lang w:val="cy-GB" w:eastAsia="en-GB"/>
        </w:rPr>
        <w:t xml:space="preserve"> Meddyliol (MCA) ac yn rhoi canllawiau i bawb sy’n gofalu am</w:t>
      </w:r>
      <w:r w:rsidR="007D6D40" w:rsidRPr="00401B64">
        <w:rPr>
          <w:rFonts w:eastAsia="Times New Roman"/>
          <w:lang w:val="cy-GB" w:eastAsia="en-GB"/>
        </w:rPr>
        <w:t xml:space="preserve"> </w:t>
      </w:r>
      <w:r w:rsidRPr="00401B64">
        <w:rPr>
          <w:rFonts w:eastAsia="Times New Roman"/>
          <w:lang w:val="cy-GB" w:eastAsia="en-GB"/>
        </w:rPr>
        <w:t>/</w:t>
      </w:r>
      <w:r w:rsidR="007D6D40" w:rsidRPr="00401B64">
        <w:rPr>
          <w:rFonts w:eastAsia="Times New Roman"/>
          <w:lang w:val="cy-GB" w:eastAsia="en-GB"/>
        </w:rPr>
        <w:t xml:space="preserve"> </w:t>
      </w:r>
      <w:r w:rsidRPr="00401B64">
        <w:rPr>
          <w:rFonts w:eastAsia="Times New Roman"/>
          <w:lang w:val="cy-GB" w:eastAsia="en-GB"/>
        </w:rPr>
        <w:t xml:space="preserve">neu’n gwneud penderfyniadau dros rai sy’n brin o </w:t>
      </w:r>
      <w:proofErr w:type="spellStart"/>
      <w:r w:rsidRPr="00401B64">
        <w:rPr>
          <w:rFonts w:eastAsia="Times New Roman"/>
          <w:lang w:val="cy-GB" w:eastAsia="en-GB"/>
        </w:rPr>
        <w:t>alluedd</w:t>
      </w:r>
      <w:proofErr w:type="spellEnd"/>
      <w:r w:rsidRPr="00401B64">
        <w:rPr>
          <w:rFonts w:eastAsia="Times New Roman"/>
          <w:lang w:val="cy-GB" w:eastAsia="en-GB"/>
        </w:rPr>
        <w:t xml:space="preserve"> meddyliol. Mae’r </w:t>
      </w:r>
      <w:r w:rsidR="008C048D" w:rsidRPr="00401B64">
        <w:rPr>
          <w:rFonts w:eastAsia="Times New Roman"/>
          <w:lang w:val="cy-GB" w:eastAsia="en-GB"/>
        </w:rPr>
        <w:t>Cod</w:t>
      </w:r>
      <w:r w:rsidRPr="00401B64">
        <w:rPr>
          <w:rFonts w:eastAsia="Times New Roman"/>
          <w:lang w:val="cy-GB" w:eastAsia="en-GB"/>
        </w:rPr>
        <w:t xml:space="preserve"> yn cynnwys astudiaethau achos ac yn egluro’n glir beth </w:t>
      </w:r>
      <w:r w:rsidR="00F960E2" w:rsidRPr="00401B64">
        <w:rPr>
          <w:rFonts w:eastAsia="Times New Roman"/>
          <w:lang w:val="cy-GB" w:eastAsia="en-GB"/>
        </w:rPr>
        <w:t>yw</w:t>
      </w:r>
      <w:r w:rsidRPr="00401B64">
        <w:rPr>
          <w:rFonts w:eastAsia="Times New Roman"/>
          <w:lang w:val="cy-GB" w:eastAsia="en-GB"/>
        </w:rPr>
        <w:t xml:space="preserve"> nodweddion allweddol y Ddeddf </w:t>
      </w:r>
      <w:proofErr w:type="spellStart"/>
      <w:r w:rsidRPr="00401B64">
        <w:rPr>
          <w:rFonts w:eastAsia="Times New Roman"/>
          <w:lang w:val="cy-GB" w:eastAsia="en-GB"/>
        </w:rPr>
        <w:t>Galluedd</w:t>
      </w:r>
      <w:proofErr w:type="spellEnd"/>
      <w:r w:rsidRPr="00401B64">
        <w:rPr>
          <w:rFonts w:eastAsia="Times New Roman"/>
          <w:lang w:val="cy-GB" w:eastAsia="en-GB"/>
        </w:rPr>
        <w:t xml:space="preserve"> Meddyliol</w:t>
      </w:r>
      <w:r w:rsidRPr="00401B64">
        <w:rPr>
          <w:lang w:val="cy-GB"/>
        </w:rPr>
        <w:t>.</w:t>
      </w:r>
      <w:r w:rsidR="00577FB4" w:rsidRPr="00401B64">
        <w:rPr>
          <w:rFonts w:eastAsia="Times New Roman"/>
          <w:lang w:val="cy-GB" w:eastAsia="en-GB"/>
        </w:rPr>
        <w:t xml:space="preserve"> </w:t>
      </w:r>
    </w:p>
    <w:p w14:paraId="125352DF" w14:textId="339A3061" w:rsidR="00577FB4" w:rsidRPr="00401B64" w:rsidRDefault="00577FB4" w:rsidP="00D3593F">
      <w:pPr>
        <w:rPr>
          <w:sz w:val="14"/>
          <w:lang w:val="cy-GB"/>
        </w:rPr>
      </w:pPr>
    </w:p>
    <w:p w14:paraId="65AC0E62" w14:textId="0F45C594" w:rsidR="007536B5" w:rsidRPr="00401B64" w:rsidRDefault="007536B5" w:rsidP="007536B5">
      <w:pPr>
        <w:rPr>
          <w:lang w:val="cy-GB"/>
        </w:rPr>
      </w:pPr>
      <w:r w:rsidRPr="00401B64">
        <w:rPr>
          <w:lang w:val="cy-GB"/>
        </w:rPr>
        <w:t xml:space="preserve">Dewis Cymru </w:t>
      </w:r>
      <w:hyperlink r:id="rId189" w:history="1">
        <w:proofErr w:type="spellStart"/>
        <w:r w:rsidRPr="00401B64">
          <w:rPr>
            <w:rStyle w:val="Hyperlink"/>
            <w:lang w:val="cy-GB"/>
          </w:rPr>
          <w:t>What</w:t>
        </w:r>
        <w:proofErr w:type="spellEnd"/>
        <w:r w:rsidRPr="00401B64">
          <w:rPr>
            <w:rStyle w:val="Hyperlink"/>
            <w:lang w:val="cy-GB"/>
          </w:rPr>
          <w:t xml:space="preserve"> </w:t>
        </w:r>
        <w:proofErr w:type="spellStart"/>
        <w:r w:rsidRPr="00401B64">
          <w:rPr>
            <w:rStyle w:val="Hyperlink"/>
            <w:lang w:val="cy-GB"/>
          </w:rPr>
          <w:t>Matters</w:t>
        </w:r>
        <w:proofErr w:type="spellEnd"/>
        <w:r w:rsidRPr="00401B64">
          <w:rPr>
            <w:rStyle w:val="Hyperlink"/>
            <w:lang w:val="cy-GB"/>
          </w:rPr>
          <w:t xml:space="preserve"> to You?</w:t>
        </w:r>
      </w:hyperlink>
      <w:r w:rsidR="00676FAF" w:rsidRPr="00401B64">
        <w:rPr>
          <w:lang w:val="cy-GB"/>
        </w:rPr>
        <w:t>. Mae gwefan</w:t>
      </w:r>
      <w:r w:rsidRPr="00401B64">
        <w:rPr>
          <w:lang w:val="cy-GB"/>
        </w:rPr>
        <w:t xml:space="preserve"> Dewis Cymru </w:t>
      </w:r>
      <w:r w:rsidR="00676FAF" w:rsidRPr="00401B64">
        <w:rPr>
          <w:lang w:val="cy-GB"/>
        </w:rPr>
        <w:t xml:space="preserve">yn </w:t>
      </w:r>
      <w:r w:rsidR="008106D1" w:rsidRPr="00401B64">
        <w:rPr>
          <w:lang w:val="cy-GB"/>
        </w:rPr>
        <w:t>c</w:t>
      </w:r>
      <w:r w:rsidR="00676FAF" w:rsidRPr="00401B64">
        <w:rPr>
          <w:lang w:val="cy-GB"/>
        </w:rPr>
        <w:t>eisio helpu pobl leol dwy ddarparu gwasanaeth gwybodaeth,</w:t>
      </w:r>
      <w:r w:rsidR="001424A9" w:rsidRPr="00401B64">
        <w:rPr>
          <w:lang w:val="cy-GB"/>
        </w:rPr>
        <w:t xml:space="preserve"> cyngor a chymorth o ansawdd gan </w:t>
      </w:r>
      <w:r w:rsidR="00676FAF" w:rsidRPr="00401B64">
        <w:rPr>
          <w:lang w:val="cy-GB"/>
        </w:rPr>
        <w:t xml:space="preserve">rwydwaith o </w:t>
      </w:r>
      <w:r w:rsidR="00D45A3F" w:rsidRPr="00401B64">
        <w:rPr>
          <w:lang w:val="cy-GB"/>
        </w:rPr>
        <w:t>sefydliadau</w:t>
      </w:r>
      <w:r w:rsidR="00676FAF" w:rsidRPr="00401B64">
        <w:rPr>
          <w:lang w:val="cy-GB"/>
        </w:rPr>
        <w:t xml:space="preserve"> g</w:t>
      </w:r>
      <w:r w:rsidR="00B66B78" w:rsidRPr="00401B64">
        <w:rPr>
          <w:lang w:val="cy-GB"/>
        </w:rPr>
        <w:t>ofal cym</w:t>
      </w:r>
      <w:r w:rsidR="00676FAF" w:rsidRPr="00401B64">
        <w:rPr>
          <w:lang w:val="cy-GB"/>
        </w:rPr>
        <w:t xml:space="preserve">deithasol, iechyd a’r trydydd sector </w:t>
      </w:r>
      <w:r w:rsidR="001424A9" w:rsidRPr="00401B64">
        <w:rPr>
          <w:lang w:val="cy-GB"/>
        </w:rPr>
        <w:t>led-led</w:t>
      </w:r>
      <w:r w:rsidR="00676FAF" w:rsidRPr="00401B64">
        <w:rPr>
          <w:lang w:val="cy-GB"/>
        </w:rPr>
        <w:t xml:space="preserve"> Cymru.</w:t>
      </w:r>
    </w:p>
    <w:p w14:paraId="3D3ED0C1" w14:textId="77777777" w:rsidR="007536B5" w:rsidRPr="00401B64" w:rsidRDefault="007536B5" w:rsidP="00D3593F">
      <w:pPr>
        <w:rPr>
          <w:sz w:val="14"/>
          <w:lang w:val="cy-GB"/>
        </w:rPr>
      </w:pPr>
    </w:p>
    <w:p w14:paraId="219EEB30" w14:textId="7003E404" w:rsidR="00416524" w:rsidRPr="00401B64" w:rsidRDefault="00EC4B0A" w:rsidP="00416524">
      <w:pPr>
        <w:rPr>
          <w:lang w:val="cy-GB"/>
        </w:rPr>
      </w:pPr>
      <w:r w:rsidRPr="00401B64">
        <w:rPr>
          <w:lang w:val="cy-GB"/>
        </w:rPr>
        <w:t xml:space="preserve">Arfer Da Cymru </w:t>
      </w:r>
      <w:r w:rsidR="00416524" w:rsidRPr="00401B64">
        <w:rPr>
          <w:i/>
          <w:lang w:val="cy-GB"/>
        </w:rPr>
        <w:t>H</w:t>
      </w:r>
      <w:r w:rsidR="00CC6917" w:rsidRPr="00401B64">
        <w:rPr>
          <w:i/>
          <w:lang w:val="cy-GB"/>
        </w:rPr>
        <w:t>afan</w:t>
      </w:r>
      <w:r w:rsidR="00416524" w:rsidRPr="00401B64">
        <w:rPr>
          <w:lang w:val="cy-GB"/>
        </w:rPr>
        <w:t xml:space="preserve"> </w:t>
      </w:r>
      <w:r w:rsidR="007D6D40" w:rsidRPr="00401B64">
        <w:rPr>
          <w:lang w:val="cy-GB"/>
        </w:rPr>
        <w:t xml:space="preserve">– ar gael ar </w:t>
      </w:r>
      <w:hyperlink r:id="rId190" w:history="1">
        <w:r w:rsidRPr="00401B64">
          <w:rPr>
            <w:rStyle w:val="Hyperlink"/>
            <w:lang w:val="cy-GB"/>
          </w:rPr>
          <w:t>http://www.arferda.cymru/</w:t>
        </w:r>
      </w:hyperlink>
      <w:r w:rsidRPr="00401B64">
        <w:rPr>
          <w:lang w:val="cy-GB"/>
        </w:rPr>
        <w:t xml:space="preserve"> </w:t>
      </w:r>
      <w:r w:rsidR="00416524" w:rsidRPr="00401B64">
        <w:rPr>
          <w:rFonts w:cs="Times"/>
          <w:bCs/>
          <w:szCs w:val="26"/>
          <w:lang w:val="cy-GB"/>
        </w:rPr>
        <w:t>(</w:t>
      </w:r>
      <w:r w:rsidR="001424A9" w:rsidRPr="00401B64">
        <w:rPr>
          <w:rFonts w:cs="Times"/>
          <w:bCs/>
          <w:szCs w:val="26"/>
          <w:lang w:val="cy-GB"/>
        </w:rPr>
        <w:t>cyrchwyd</w:t>
      </w:r>
      <w:r w:rsidRPr="00401B64">
        <w:rPr>
          <w:rFonts w:cs="Times"/>
          <w:bCs/>
          <w:szCs w:val="26"/>
          <w:lang w:val="cy-GB"/>
        </w:rPr>
        <w:t xml:space="preserve"> ar</w:t>
      </w:r>
      <w:r w:rsidR="00416524" w:rsidRPr="00401B64">
        <w:rPr>
          <w:rFonts w:cs="Times"/>
          <w:bCs/>
          <w:szCs w:val="26"/>
          <w:lang w:val="cy-GB"/>
        </w:rPr>
        <w:t xml:space="preserve"> 28 </w:t>
      </w:r>
      <w:r w:rsidR="00122B6D" w:rsidRPr="00401B64">
        <w:rPr>
          <w:rFonts w:cs="Times"/>
          <w:bCs/>
          <w:szCs w:val="26"/>
          <w:lang w:val="cy-GB"/>
        </w:rPr>
        <w:t>Medi</w:t>
      </w:r>
      <w:r w:rsidR="00416524" w:rsidRPr="00401B64">
        <w:rPr>
          <w:rFonts w:cs="Times"/>
          <w:bCs/>
          <w:szCs w:val="26"/>
          <w:lang w:val="cy-GB"/>
        </w:rPr>
        <w:t xml:space="preserve"> 2015)</w:t>
      </w:r>
      <w:r w:rsidR="00416524" w:rsidRPr="00401B64">
        <w:rPr>
          <w:rFonts w:cs="Times"/>
          <w:szCs w:val="26"/>
          <w:lang w:val="cy-GB"/>
        </w:rPr>
        <w:t xml:space="preserve">. </w:t>
      </w:r>
      <w:r w:rsidR="00416524" w:rsidRPr="00401B64">
        <w:rPr>
          <w:lang w:val="cy-GB"/>
        </w:rPr>
        <w:t>Port</w:t>
      </w:r>
      <w:r w:rsidR="00122B6D" w:rsidRPr="00401B64">
        <w:rPr>
          <w:lang w:val="cy-GB"/>
        </w:rPr>
        <w:t xml:space="preserve">h yn anelu i fod yn un </w:t>
      </w:r>
      <w:proofErr w:type="spellStart"/>
      <w:r w:rsidR="00122B6D" w:rsidRPr="00401B64">
        <w:rPr>
          <w:lang w:val="cy-GB"/>
        </w:rPr>
        <w:t>mangre</w:t>
      </w:r>
      <w:proofErr w:type="spellEnd"/>
      <w:r w:rsidR="00122B6D" w:rsidRPr="00401B64">
        <w:rPr>
          <w:lang w:val="cy-GB"/>
        </w:rPr>
        <w:t xml:space="preserve"> lle </w:t>
      </w:r>
      <w:proofErr w:type="spellStart"/>
      <w:r w:rsidR="00122B6D" w:rsidRPr="00401B64">
        <w:rPr>
          <w:lang w:val="cy-GB"/>
        </w:rPr>
        <w:t>gellir</w:t>
      </w:r>
      <w:proofErr w:type="spellEnd"/>
      <w:r w:rsidR="00122B6D" w:rsidRPr="00401B64">
        <w:rPr>
          <w:lang w:val="cy-GB"/>
        </w:rPr>
        <w:t xml:space="preserve"> cael mynediad i amrediad eang </w:t>
      </w:r>
      <w:r w:rsidR="007D6D40" w:rsidRPr="00401B64">
        <w:rPr>
          <w:lang w:val="cy-GB"/>
        </w:rPr>
        <w:br/>
      </w:r>
      <w:r w:rsidR="00122B6D" w:rsidRPr="00401B64">
        <w:rPr>
          <w:lang w:val="cy-GB"/>
        </w:rPr>
        <w:t>o enghreifftiau o arferion da sydd ar gael ledled gwasanaethau cyhoeddus yng Nghymru.</w:t>
      </w:r>
    </w:p>
    <w:p w14:paraId="68B1506D" w14:textId="27E1884B" w:rsidR="00416524" w:rsidRPr="00401B64" w:rsidRDefault="00416524" w:rsidP="00416524">
      <w:pPr>
        <w:rPr>
          <w:lang w:val="cy-GB"/>
        </w:rPr>
      </w:pPr>
    </w:p>
    <w:p w14:paraId="12366995" w14:textId="77777777" w:rsidR="001424A9" w:rsidRPr="00401B64" w:rsidRDefault="001424A9" w:rsidP="00416524">
      <w:pPr>
        <w:rPr>
          <w:lang w:val="cy-GB"/>
        </w:rPr>
      </w:pPr>
    </w:p>
    <w:p w14:paraId="75674414" w14:textId="6A9D6808" w:rsidR="006C6114" w:rsidRPr="00401B64" w:rsidRDefault="00122B6D" w:rsidP="006C6114">
      <w:pPr>
        <w:rPr>
          <w:sz w:val="19"/>
          <w:szCs w:val="19"/>
          <w:lang w:val="cy-GB" w:eastAsia="en-GB"/>
        </w:rPr>
      </w:pPr>
      <w:r w:rsidRPr="00401B64">
        <w:rPr>
          <w:lang w:val="cy-GB"/>
        </w:rPr>
        <w:lastRenderedPageBreak/>
        <w:t>Cymru Iach ar Waith</w:t>
      </w:r>
      <w:r w:rsidR="006C6114" w:rsidRPr="00401B64">
        <w:rPr>
          <w:lang w:val="cy-GB"/>
        </w:rPr>
        <w:t xml:space="preserve"> </w:t>
      </w:r>
      <w:r w:rsidR="00EC4B0A" w:rsidRPr="00401B64">
        <w:rPr>
          <w:i/>
          <w:lang w:val="cy-GB"/>
        </w:rPr>
        <w:t xml:space="preserve">Yn Hyrwyddo Lles yn y Gweithle </w:t>
      </w:r>
      <w:r w:rsidR="007D6D40" w:rsidRPr="00401B64">
        <w:rPr>
          <w:lang w:val="cy-GB"/>
        </w:rPr>
        <w:t xml:space="preserve">– ar gael ar </w:t>
      </w:r>
      <w:hyperlink r:id="rId191" w:history="1">
        <w:r w:rsidR="00EC4B0A" w:rsidRPr="00401B64">
          <w:rPr>
            <w:rStyle w:val="Hyperlink"/>
            <w:lang w:val="cy-GB"/>
          </w:rPr>
          <w:t>http://www.cymruiacharwaith.cymru.nhs.uk/hafan</w:t>
        </w:r>
      </w:hyperlink>
      <w:r w:rsidR="00EC4B0A" w:rsidRPr="00401B64">
        <w:rPr>
          <w:lang w:val="cy-GB"/>
        </w:rPr>
        <w:t xml:space="preserve"> </w:t>
      </w:r>
      <w:r w:rsidR="006C6114" w:rsidRPr="00401B64">
        <w:rPr>
          <w:rFonts w:cs="Times"/>
          <w:bCs/>
          <w:szCs w:val="26"/>
          <w:lang w:val="cy-GB"/>
        </w:rPr>
        <w:t>(</w:t>
      </w:r>
      <w:r w:rsidR="001424A9" w:rsidRPr="00401B64">
        <w:rPr>
          <w:rFonts w:cs="Times"/>
          <w:bCs/>
          <w:szCs w:val="26"/>
          <w:lang w:val="cy-GB"/>
        </w:rPr>
        <w:t xml:space="preserve">cyrchwyd ar </w:t>
      </w:r>
      <w:r w:rsidR="006C6114" w:rsidRPr="00401B64">
        <w:rPr>
          <w:rFonts w:cs="Times"/>
          <w:bCs/>
          <w:szCs w:val="26"/>
          <w:lang w:val="cy-GB"/>
        </w:rPr>
        <w:t xml:space="preserve">28 </w:t>
      </w:r>
      <w:r w:rsidRPr="00401B64">
        <w:rPr>
          <w:rFonts w:cs="Times"/>
          <w:bCs/>
          <w:szCs w:val="26"/>
          <w:lang w:val="cy-GB"/>
        </w:rPr>
        <w:t>Medi</w:t>
      </w:r>
      <w:r w:rsidR="006C6114" w:rsidRPr="00401B64">
        <w:rPr>
          <w:rFonts w:cs="Times"/>
          <w:bCs/>
          <w:szCs w:val="26"/>
          <w:lang w:val="cy-GB"/>
        </w:rPr>
        <w:t xml:space="preserve"> 2015)</w:t>
      </w:r>
      <w:r w:rsidR="006C6114" w:rsidRPr="00401B64">
        <w:rPr>
          <w:rFonts w:cs="Times"/>
          <w:szCs w:val="26"/>
          <w:lang w:val="cy-GB"/>
        </w:rPr>
        <w:t xml:space="preserve">. </w:t>
      </w:r>
      <w:r w:rsidRPr="00401B64">
        <w:rPr>
          <w:lang w:val="cy-GB" w:eastAsia="en-GB"/>
        </w:rPr>
        <w:t xml:space="preserve">Gwefan gyda llawer o adnoddau i </w:t>
      </w:r>
      <w:r w:rsidR="00740281" w:rsidRPr="00401B64">
        <w:rPr>
          <w:lang w:val="cy-GB" w:eastAsia="en-GB"/>
        </w:rPr>
        <w:t>gefnogi</w:t>
      </w:r>
      <w:r w:rsidRPr="00401B64">
        <w:rPr>
          <w:lang w:val="cy-GB" w:eastAsia="en-GB"/>
        </w:rPr>
        <w:t xml:space="preserve"> cyflogwyr, unigolion ac ystod </w:t>
      </w:r>
      <w:r w:rsidR="00740281" w:rsidRPr="00401B64">
        <w:rPr>
          <w:lang w:val="cy-GB" w:eastAsia="en-GB"/>
        </w:rPr>
        <w:t xml:space="preserve">o weithwyr iechyd proffesiynol i helpu pobl o oedran </w:t>
      </w:r>
      <w:r w:rsidR="001424A9" w:rsidRPr="00401B64">
        <w:rPr>
          <w:lang w:val="cy-GB" w:eastAsia="en-GB"/>
        </w:rPr>
        <w:t>gweithio yng Nghymru i aros yn h</w:t>
      </w:r>
      <w:r w:rsidR="00740281" w:rsidRPr="00401B64">
        <w:rPr>
          <w:lang w:val="cy-GB" w:eastAsia="en-GB"/>
        </w:rPr>
        <w:t xml:space="preserve">eini ac </w:t>
      </w:r>
      <w:r w:rsidR="007D6D40" w:rsidRPr="00401B64">
        <w:rPr>
          <w:lang w:val="cy-GB" w:eastAsia="en-GB"/>
        </w:rPr>
        <w:br/>
      </w:r>
      <w:r w:rsidR="00740281" w:rsidRPr="00401B64">
        <w:rPr>
          <w:lang w:val="cy-GB" w:eastAsia="en-GB"/>
        </w:rPr>
        <w:t>yn iach, fel gallan nhw barhau i weithio, neu ddychwelyd at waith ar ôl cyfnod o salwch.</w:t>
      </w:r>
      <w:r w:rsidR="001424A9" w:rsidRPr="00401B64">
        <w:rPr>
          <w:lang w:val="cy-GB" w:eastAsia="en-GB"/>
        </w:rPr>
        <w:t xml:space="preserve"> </w:t>
      </w:r>
    </w:p>
    <w:p w14:paraId="249C064F" w14:textId="77777777" w:rsidR="00676FAF" w:rsidRPr="00401B64" w:rsidRDefault="00676FAF" w:rsidP="00676FAF">
      <w:pPr>
        <w:rPr>
          <w:lang w:val="cy-GB" w:eastAsia="en-GB"/>
        </w:rPr>
      </w:pPr>
    </w:p>
    <w:p w14:paraId="10AAD7A6" w14:textId="29DAFB35" w:rsidR="00676FAF" w:rsidRPr="006711E0" w:rsidRDefault="00782450" w:rsidP="00676FAF">
      <w:pPr>
        <w:rPr>
          <w:szCs w:val="24"/>
          <w:shd w:val="clear" w:color="auto" w:fill="FFFFFF"/>
          <w:lang w:val="cy-GB"/>
        </w:rPr>
      </w:pPr>
      <w:proofErr w:type="spellStart"/>
      <w:r w:rsidRPr="00401B64">
        <w:rPr>
          <w:szCs w:val="24"/>
          <w:lang w:val="cy-GB" w:eastAsia="en-GB"/>
        </w:rPr>
        <w:t>Hyb</w:t>
      </w:r>
      <w:proofErr w:type="spellEnd"/>
      <w:r w:rsidRPr="00401B64">
        <w:rPr>
          <w:szCs w:val="24"/>
          <w:lang w:val="cy-GB" w:eastAsia="en-GB"/>
        </w:rPr>
        <w:t xml:space="preserve"> Gwybodaeth a Dysgu </w:t>
      </w:r>
      <w:r w:rsidRPr="00401B64">
        <w:rPr>
          <w:i/>
          <w:szCs w:val="24"/>
          <w:lang w:val="cy-GB" w:eastAsia="en-GB"/>
        </w:rPr>
        <w:t>Eiriolaeth</w:t>
      </w:r>
      <w:r w:rsidR="00676FAF" w:rsidRPr="00401B64">
        <w:rPr>
          <w:i/>
          <w:szCs w:val="24"/>
          <w:lang w:val="cy-GB" w:eastAsia="en-GB"/>
        </w:rPr>
        <w:t xml:space="preserve"> </w:t>
      </w:r>
      <w:r w:rsidR="00676FAF" w:rsidRPr="00401B64">
        <w:rPr>
          <w:szCs w:val="24"/>
          <w:lang w:val="cy-GB" w:eastAsia="en-GB"/>
        </w:rPr>
        <w:t>– a</w:t>
      </w:r>
      <w:r w:rsidRPr="00401B64">
        <w:rPr>
          <w:szCs w:val="24"/>
          <w:lang w:val="cy-GB" w:eastAsia="en-GB"/>
        </w:rPr>
        <w:t xml:space="preserve">r gael ar </w:t>
      </w:r>
      <w:r w:rsidR="00676FAF" w:rsidRPr="00401B64">
        <w:rPr>
          <w:szCs w:val="24"/>
          <w:lang w:val="cy-GB" w:eastAsia="en-GB"/>
        </w:rPr>
        <w:t xml:space="preserve"> </w:t>
      </w:r>
      <w:hyperlink r:id="rId192" w:history="1">
        <w:r w:rsidR="00CF6FD6" w:rsidRPr="00756D73">
          <w:rPr>
            <w:rStyle w:val="Hyperlink"/>
            <w:szCs w:val="24"/>
            <w:lang w:val="cy-GB" w:eastAsia="en-GB"/>
          </w:rPr>
          <w:t>https://gofalcymdeithasol.cymru/hub/hub-resource-sub-categories/eiriolaeth</w:t>
        </w:r>
      </w:hyperlink>
      <w:r w:rsidR="00CF6FD6">
        <w:rPr>
          <w:szCs w:val="24"/>
          <w:lang w:val="cy-GB" w:eastAsia="en-GB"/>
        </w:rPr>
        <w:t xml:space="preserve">  </w:t>
      </w:r>
      <w:r w:rsidR="00863B1A">
        <w:rPr>
          <w:szCs w:val="24"/>
          <w:lang w:val="cy-GB" w:eastAsia="en-GB"/>
        </w:rPr>
        <w:t>(cyrchwyd 16 Chwefror</w:t>
      </w:r>
      <w:r w:rsidR="00E07B20" w:rsidRPr="00401B64">
        <w:rPr>
          <w:szCs w:val="24"/>
          <w:lang w:val="cy-GB" w:eastAsia="en-GB"/>
        </w:rPr>
        <w:t xml:space="preserve"> 2017</w:t>
      </w:r>
      <w:r w:rsidR="00676FAF" w:rsidRPr="00401B64">
        <w:rPr>
          <w:szCs w:val="24"/>
          <w:lang w:val="cy-GB" w:eastAsia="en-GB"/>
        </w:rPr>
        <w:t xml:space="preserve">). </w:t>
      </w:r>
      <w:r w:rsidR="00E07B20" w:rsidRPr="00401B64">
        <w:rPr>
          <w:szCs w:val="24"/>
          <w:lang w:val="cy-GB" w:eastAsia="en-GB"/>
        </w:rPr>
        <w:t xml:space="preserve">Lluniwyd yr adnoddau </w:t>
      </w:r>
      <w:r w:rsidR="001424A9" w:rsidRPr="00401B64">
        <w:rPr>
          <w:szCs w:val="24"/>
          <w:lang w:val="cy-GB" w:eastAsia="en-GB"/>
        </w:rPr>
        <w:t>i</w:t>
      </w:r>
      <w:r w:rsidR="00E07B20" w:rsidRPr="00401B64">
        <w:rPr>
          <w:szCs w:val="24"/>
          <w:lang w:val="cy-GB" w:eastAsia="en-GB"/>
        </w:rPr>
        <w:t xml:space="preserve"> r</w:t>
      </w:r>
      <w:r w:rsidR="001424A9" w:rsidRPr="00401B64">
        <w:rPr>
          <w:szCs w:val="24"/>
          <w:lang w:val="cy-GB" w:eastAsia="en-GB"/>
        </w:rPr>
        <w:t>o</w:t>
      </w:r>
      <w:r w:rsidR="00E07B20" w:rsidRPr="00401B64">
        <w:rPr>
          <w:szCs w:val="24"/>
          <w:lang w:val="cy-GB" w:eastAsia="en-GB"/>
        </w:rPr>
        <w:t xml:space="preserve">i trosolwg i chi o agweddau allweddol y Ddeddf o ran </w:t>
      </w:r>
      <w:r w:rsidR="00D45A3F" w:rsidRPr="00401B64">
        <w:rPr>
          <w:szCs w:val="24"/>
          <w:lang w:val="cy-GB" w:eastAsia="en-GB"/>
        </w:rPr>
        <w:t>eiriolaeth</w:t>
      </w:r>
      <w:r w:rsidR="00E07B20" w:rsidRPr="00401B64">
        <w:rPr>
          <w:szCs w:val="24"/>
          <w:lang w:val="cy-GB" w:eastAsia="en-GB"/>
        </w:rPr>
        <w:t xml:space="preserve"> ac yn benodol </w:t>
      </w:r>
      <w:r w:rsidR="00E07B20" w:rsidRPr="006711E0">
        <w:rPr>
          <w:szCs w:val="24"/>
          <w:lang w:val="cy-GB" w:eastAsia="en-GB"/>
        </w:rPr>
        <w:t>Eiriolaeth Broffesiynol Annibynnol</w:t>
      </w:r>
      <w:r w:rsidR="00676FAF" w:rsidRPr="006711E0">
        <w:rPr>
          <w:szCs w:val="24"/>
          <w:shd w:val="clear" w:color="auto" w:fill="FFFFFF"/>
          <w:lang w:val="cy-GB"/>
        </w:rPr>
        <w:t xml:space="preserve">. </w:t>
      </w:r>
      <w:r w:rsidR="00E07B20" w:rsidRPr="006711E0">
        <w:rPr>
          <w:szCs w:val="24"/>
          <w:shd w:val="clear" w:color="auto" w:fill="FFFFFF"/>
          <w:lang w:val="cy-GB"/>
        </w:rPr>
        <w:t xml:space="preserve">Maen nhw hefyd yn ceisio codi a datblygu ymwybyddiaeth a dealltwriaeth o eiriolaeth ymhlith y rhai a </w:t>
      </w:r>
      <w:proofErr w:type="spellStart"/>
      <w:r w:rsidR="00E07B20" w:rsidRPr="006711E0">
        <w:rPr>
          <w:szCs w:val="24"/>
          <w:shd w:val="clear" w:color="auto" w:fill="FFFFFF"/>
          <w:lang w:val="cy-GB"/>
        </w:rPr>
        <w:t>allai</w:t>
      </w:r>
      <w:proofErr w:type="spellEnd"/>
      <w:r w:rsidR="00E07B20" w:rsidRPr="006711E0">
        <w:rPr>
          <w:szCs w:val="24"/>
          <w:shd w:val="clear" w:color="auto" w:fill="FFFFFF"/>
          <w:lang w:val="cy-GB"/>
        </w:rPr>
        <w:t xml:space="preserve"> fod yn gweithio gyda gwasanaethau eiriolaeth neu gyfeirio pobl at y gwasanaethau hynny</w:t>
      </w:r>
      <w:r w:rsidR="00676FAF" w:rsidRPr="006711E0">
        <w:rPr>
          <w:szCs w:val="24"/>
          <w:shd w:val="clear" w:color="auto" w:fill="FFFFFF"/>
          <w:lang w:val="cy-GB"/>
        </w:rPr>
        <w:t>.</w:t>
      </w:r>
    </w:p>
    <w:p w14:paraId="051FB1B5" w14:textId="77777777" w:rsidR="00676FAF" w:rsidRPr="006711E0" w:rsidRDefault="00676FAF" w:rsidP="00676FAF">
      <w:pPr>
        <w:rPr>
          <w:lang w:val="cy-GB" w:eastAsia="en-GB"/>
        </w:rPr>
      </w:pPr>
    </w:p>
    <w:p w14:paraId="2BF11B49" w14:textId="4C787F70" w:rsidR="00676FAF" w:rsidRPr="006711E0" w:rsidRDefault="00E07B20" w:rsidP="00E07B20">
      <w:pPr>
        <w:rPr>
          <w:szCs w:val="24"/>
          <w:shd w:val="clear" w:color="auto" w:fill="FFFFFF"/>
          <w:lang w:val="cy-GB"/>
        </w:rPr>
      </w:pPr>
      <w:proofErr w:type="spellStart"/>
      <w:r w:rsidRPr="006711E0">
        <w:rPr>
          <w:szCs w:val="24"/>
          <w:lang w:val="cy-GB" w:eastAsia="en-GB"/>
        </w:rPr>
        <w:t>Hyb</w:t>
      </w:r>
      <w:proofErr w:type="spellEnd"/>
      <w:r w:rsidRPr="006711E0">
        <w:rPr>
          <w:szCs w:val="24"/>
          <w:lang w:val="cy-GB" w:eastAsia="en-GB"/>
        </w:rPr>
        <w:t xml:space="preserve"> Gwybodaeth a Dysgu </w:t>
      </w:r>
      <w:r w:rsidRPr="006711E0">
        <w:rPr>
          <w:i/>
          <w:szCs w:val="24"/>
          <w:lang w:val="cy-GB" w:eastAsia="en-GB"/>
        </w:rPr>
        <w:t>Gwybodaeth ac Ymwybyddiaeth</w:t>
      </w:r>
      <w:r w:rsidR="00676FAF" w:rsidRPr="006711E0">
        <w:rPr>
          <w:szCs w:val="24"/>
          <w:lang w:val="cy-GB" w:eastAsia="en-GB"/>
        </w:rPr>
        <w:t>– a</w:t>
      </w:r>
      <w:r w:rsidRPr="006711E0">
        <w:rPr>
          <w:szCs w:val="24"/>
          <w:lang w:val="cy-GB" w:eastAsia="en-GB"/>
        </w:rPr>
        <w:t xml:space="preserve">r gael ar </w:t>
      </w:r>
      <w:r w:rsidR="00676FAF" w:rsidRPr="006711E0">
        <w:rPr>
          <w:szCs w:val="24"/>
          <w:lang w:val="cy-GB" w:eastAsia="en-GB"/>
        </w:rPr>
        <w:t xml:space="preserve"> </w:t>
      </w:r>
      <w:hyperlink r:id="rId193" w:history="1">
        <w:r w:rsidR="00CF6FD6" w:rsidRPr="00756D73">
          <w:rPr>
            <w:rStyle w:val="Hyperlink"/>
            <w:szCs w:val="24"/>
            <w:lang w:val="cy-GB" w:eastAsia="en-GB"/>
          </w:rPr>
          <w:t>https://gofalcymdeithasol.cymru/hub/hub-resource-sub-categories/gwybodaeth-ac-ymwybyddiaeth</w:t>
        </w:r>
      </w:hyperlink>
      <w:r w:rsidR="00CF6FD6">
        <w:rPr>
          <w:szCs w:val="24"/>
          <w:lang w:val="cy-GB" w:eastAsia="en-GB"/>
        </w:rPr>
        <w:t xml:space="preserve"> </w:t>
      </w:r>
      <w:r w:rsidRPr="006711E0">
        <w:rPr>
          <w:szCs w:val="24"/>
          <w:lang w:val="cy-GB" w:eastAsia="en-GB"/>
        </w:rPr>
        <w:t xml:space="preserve">(cyrchwyd 16 Chwefror 2017) </w:t>
      </w:r>
      <w:r w:rsidR="00676FAF" w:rsidRPr="006711E0">
        <w:rPr>
          <w:szCs w:val="24"/>
          <w:lang w:val="cy-GB" w:eastAsia="en-GB"/>
        </w:rPr>
        <w:t xml:space="preserve"> </w:t>
      </w:r>
      <w:r w:rsidRPr="006711E0">
        <w:rPr>
          <w:szCs w:val="24"/>
          <w:shd w:val="clear" w:color="auto" w:fill="FFFFFF"/>
          <w:lang w:val="cy-GB"/>
        </w:rPr>
        <w:t xml:space="preserve">Lluniwyd yr adnoddau </w:t>
      </w:r>
      <w:r w:rsidR="001424A9" w:rsidRPr="006711E0">
        <w:rPr>
          <w:szCs w:val="24"/>
          <w:shd w:val="clear" w:color="auto" w:fill="FFFFFF"/>
          <w:lang w:val="cy-GB"/>
        </w:rPr>
        <w:t>i roi trosolwg i</w:t>
      </w:r>
      <w:r w:rsidRPr="006711E0">
        <w:rPr>
          <w:szCs w:val="24"/>
          <w:shd w:val="clear" w:color="auto" w:fill="FFFFFF"/>
          <w:lang w:val="cy-GB"/>
        </w:rPr>
        <w:t xml:space="preserve"> chi o Ddeddf Rheoleiddio ac Arolygu Gofal Cymdeithasol (Cymru) 2016 a’r hyn mae’n ei olygu i’r sector gofal cymdeithasol.</w:t>
      </w:r>
    </w:p>
    <w:p w14:paraId="5BB091A4" w14:textId="77777777" w:rsidR="00676FAF" w:rsidRPr="006711E0" w:rsidRDefault="00676FAF" w:rsidP="00676FAF">
      <w:pPr>
        <w:rPr>
          <w:lang w:val="cy-GB" w:eastAsia="en-GB"/>
        </w:rPr>
      </w:pPr>
    </w:p>
    <w:p w14:paraId="1FD01D6B" w14:textId="4E10E144" w:rsidR="00676FAF" w:rsidRPr="006711E0" w:rsidRDefault="00E07B20" w:rsidP="00676FAF">
      <w:pPr>
        <w:rPr>
          <w:szCs w:val="24"/>
          <w:shd w:val="clear" w:color="auto" w:fill="FFFFFF"/>
          <w:lang w:val="cy-GB"/>
        </w:rPr>
      </w:pPr>
      <w:proofErr w:type="spellStart"/>
      <w:r w:rsidRPr="006711E0">
        <w:rPr>
          <w:szCs w:val="24"/>
          <w:lang w:val="cy-GB" w:eastAsia="en-GB"/>
        </w:rPr>
        <w:t>Hyb</w:t>
      </w:r>
      <w:proofErr w:type="spellEnd"/>
      <w:r w:rsidRPr="006711E0">
        <w:rPr>
          <w:szCs w:val="24"/>
          <w:lang w:val="cy-GB" w:eastAsia="en-GB"/>
        </w:rPr>
        <w:t xml:space="preserve"> Gwybodaeth a Dysgu </w:t>
      </w:r>
      <w:r w:rsidRPr="006711E0">
        <w:rPr>
          <w:i/>
          <w:szCs w:val="24"/>
          <w:lang w:val="cy-GB" w:eastAsia="en-GB"/>
        </w:rPr>
        <w:t>Arweinyddiaeth a Rheolaeth</w:t>
      </w:r>
      <w:r w:rsidR="00676FAF" w:rsidRPr="006711E0">
        <w:rPr>
          <w:szCs w:val="24"/>
          <w:lang w:val="cy-GB" w:eastAsia="en-GB"/>
        </w:rPr>
        <w:t xml:space="preserve"> – a</w:t>
      </w:r>
      <w:r w:rsidRPr="006711E0">
        <w:rPr>
          <w:szCs w:val="24"/>
          <w:lang w:val="cy-GB" w:eastAsia="en-GB"/>
        </w:rPr>
        <w:t>r gael ar</w:t>
      </w:r>
      <w:r w:rsidR="00676FAF" w:rsidRPr="006711E0">
        <w:rPr>
          <w:szCs w:val="24"/>
          <w:lang w:val="cy-GB" w:eastAsia="en-GB"/>
        </w:rPr>
        <w:t xml:space="preserve"> </w:t>
      </w:r>
      <w:hyperlink r:id="rId194" w:history="1">
        <w:r w:rsidR="00CF6FD6" w:rsidRPr="00756D73">
          <w:rPr>
            <w:rStyle w:val="Hyperlink"/>
            <w:szCs w:val="24"/>
            <w:lang w:val="cy-GB" w:eastAsia="en-GB"/>
          </w:rPr>
          <w:t>https://gofalcymdeithasol.cymru/hub/hub-resource-sub-categories/arweinyddiaeth-a-rheolaeth</w:t>
        </w:r>
      </w:hyperlink>
      <w:r w:rsidR="00CF6FD6">
        <w:rPr>
          <w:szCs w:val="24"/>
          <w:lang w:val="cy-GB" w:eastAsia="en-GB"/>
        </w:rPr>
        <w:t xml:space="preserve"> </w:t>
      </w:r>
      <w:r w:rsidRPr="006711E0">
        <w:rPr>
          <w:szCs w:val="24"/>
          <w:lang w:val="cy-GB" w:eastAsia="en-GB"/>
        </w:rPr>
        <w:t>(cyrchwyd 16 Chwefror 2017</w:t>
      </w:r>
      <w:r w:rsidR="00676FAF" w:rsidRPr="006711E0">
        <w:rPr>
          <w:szCs w:val="24"/>
          <w:lang w:val="cy-GB" w:eastAsia="en-GB"/>
        </w:rPr>
        <w:t xml:space="preserve">). </w:t>
      </w:r>
      <w:r w:rsidRPr="006711E0">
        <w:rPr>
          <w:szCs w:val="24"/>
          <w:shd w:val="clear" w:color="auto" w:fill="FFFFFF"/>
          <w:lang w:val="cy-GB"/>
        </w:rPr>
        <w:t>S</w:t>
      </w:r>
      <w:r w:rsidR="00676FAF" w:rsidRPr="006711E0">
        <w:rPr>
          <w:szCs w:val="24"/>
          <w:shd w:val="clear" w:color="auto" w:fill="FFFFFF"/>
          <w:lang w:val="cy-GB"/>
        </w:rPr>
        <w:t>et o</w:t>
      </w:r>
      <w:r w:rsidRPr="006711E0">
        <w:rPr>
          <w:szCs w:val="24"/>
          <w:shd w:val="clear" w:color="auto" w:fill="FFFFFF"/>
          <w:lang w:val="cy-GB"/>
        </w:rPr>
        <w:t xml:space="preserve"> a</w:t>
      </w:r>
      <w:r w:rsidR="001424A9" w:rsidRPr="006711E0">
        <w:rPr>
          <w:szCs w:val="24"/>
          <w:shd w:val="clear" w:color="auto" w:fill="FFFFFF"/>
          <w:lang w:val="cy-GB"/>
        </w:rPr>
        <w:t>dn</w:t>
      </w:r>
      <w:r w:rsidRPr="006711E0">
        <w:rPr>
          <w:szCs w:val="24"/>
          <w:shd w:val="clear" w:color="auto" w:fill="FFFFFF"/>
          <w:lang w:val="cy-GB"/>
        </w:rPr>
        <w:t>oddau i helpu arweinwyr strategol, rheolwyr a Byrddau Partneriaeth Rhanbarthol ystyried y modd y</w:t>
      </w:r>
      <w:r w:rsidR="001424A9" w:rsidRPr="006711E0">
        <w:rPr>
          <w:szCs w:val="24"/>
          <w:shd w:val="clear" w:color="auto" w:fill="FFFFFF"/>
          <w:lang w:val="cy-GB"/>
        </w:rPr>
        <w:t xml:space="preserve"> byddan </w:t>
      </w:r>
      <w:proofErr w:type="spellStart"/>
      <w:r w:rsidR="001424A9" w:rsidRPr="006711E0">
        <w:rPr>
          <w:szCs w:val="24"/>
          <w:shd w:val="clear" w:color="auto" w:fill="FFFFFF"/>
          <w:lang w:val="cy-GB"/>
        </w:rPr>
        <w:t>nhw’n</w:t>
      </w:r>
      <w:proofErr w:type="spellEnd"/>
      <w:r w:rsidR="001424A9" w:rsidRPr="006711E0">
        <w:rPr>
          <w:szCs w:val="24"/>
          <w:shd w:val="clear" w:color="auto" w:fill="FFFFFF"/>
          <w:lang w:val="cy-GB"/>
        </w:rPr>
        <w:t xml:space="preserve"> gweithredu eu dyl</w:t>
      </w:r>
      <w:r w:rsidRPr="006711E0">
        <w:rPr>
          <w:szCs w:val="24"/>
          <w:shd w:val="clear" w:color="auto" w:fill="FFFFFF"/>
          <w:lang w:val="cy-GB"/>
        </w:rPr>
        <w:t>etswyddau a’u cyfrifoldebau o dan y Ddeddf</w:t>
      </w:r>
      <w:r w:rsidR="00676FAF" w:rsidRPr="006711E0">
        <w:rPr>
          <w:szCs w:val="24"/>
          <w:shd w:val="clear" w:color="auto" w:fill="FFFFFF"/>
          <w:lang w:val="cy-GB"/>
        </w:rPr>
        <w:t>.</w:t>
      </w:r>
    </w:p>
    <w:p w14:paraId="3AC06208" w14:textId="77777777" w:rsidR="00E07B20" w:rsidRPr="006711E0" w:rsidRDefault="00E07B20" w:rsidP="00676FAF">
      <w:pPr>
        <w:rPr>
          <w:szCs w:val="24"/>
          <w:lang w:val="cy-GB" w:eastAsia="en-GB"/>
        </w:rPr>
      </w:pPr>
    </w:p>
    <w:p w14:paraId="7B8FD582" w14:textId="3DBF4520" w:rsidR="00676FAF" w:rsidRPr="006711E0" w:rsidRDefault="00E07B20" w:rsidP="00676FAF">
      <w:pPr>
        <w:rPr>
          <w:shd w:val="clear" w:color="auto" w:fill="FFFFFF"/>
          <w:lang w:val="cy-GB"/>
        </w:rPr>
      </w:pPr>
      <w:proofErr w:type="spellStart"/>
      <w:r w:rsidRPr="006711E0">
        <w:rPr>
          <w:szCs w:val="24"/>
          <w:lang w:val="cy-GB" w:eastAsia="en-GB"/>
        </w:rPr>
        <w:t>Hyb</w:t>
      </w:r>
      <w:proofErr w:type="spellEnd"/>
      <w:r w:rsidRPr="006711E0">
        <w:rPr>
          <w:szCs w:val="24"/>
          <w:lang w:val="cy-GB" w:eastAsia="en-GB"/>
        </w:rPr>
        <w:t xml:space="preserve"> Gwybodaeth a Dysgu </w:t>
      </w:r>
      <w:r w:rsidR="001424A9" w:rsidRPr="006711E0">
        <w:rPr>
          <w:i/>
          <w:lang w:val="cy-GB" w:eastAsia="en-GB"/>
        </w:rPr>
        <w:t>Mentrau Cymdeithasol, C</w:t>
      </w:r>
      <w:r w:rsidRPr="006711E0">
        <w:rPr>
          <w:i/>
          <w:lang w:val="cy-GB" w:eastAsia="en-GB"/>
        </w:rPr>
        <w:t>ydweithredol a’r Trydydd Sector –</w:t>
      </w:r>
      <w:r w:rsidR="00676FAF" w:rsidRPr="006711E0">
        <w:rPr>
          <w:lang w:val="cy-GB" w:eastAsia="en-GB"/>
        </w:rPr>
        <w:t xml:space="preserve"> a</w:t>
      </w:r>
      <w:r w:rsidRPr="006711E0">
        <w:rPr>
          <w:lang w:val="cy-GB" w:eastAsia="en-GB"/>
        </w:rPr>
        <w:t xml:space="preserve">r gael ar </w:t>
      </w:r>
      <w:hyperlink r:id="rId195" w:history="1">
        <w:r w:rsidR="00CF6FD6" w:rsidRPr="00756D73">
          <w:rPr>
            <w:rStyle w:val="Hyperlink"/>
            <w:lang w:val="cy-GB" w:eastAsia="en-GB"/>
          </w:rPr>
          <w:t>https://gofalcymdeithasol.cymru/hub/hub-resource-sub-categories/mentrau-cydweithredol-dan-arweiniad-defnyddwyr</w:t>
        </w:r>
      </w:hyperlink>
      <w:r w:rsidR="00CF6FD6">
        <w:rPr>
          <w:lang w:val="cy-GB" w:eastAsia="en-GB"/>
        </w:rPr>
        <w:t xml:space="preserve"> </w:t>
      </w:r>
      <w:r w:rsidR="001424A9" w:rsidRPr="006711E0">
        <w:rPr>
          <w:lang w:val="cy-GB" w:eastAsia="en-GB"/>
        </w:rPr>
        <w:t xml:space="preserve">(cyrchwyd </w:t>
      </w:r>
      <w:r w:rsidRPr="006711E0">
        <w:rPr>
          <w:lang w:val="cy-GB" w:eastAsia="en-GB"/>
        </w:rPr>
        <w:t xml:space="preserve">16 </w:t>
      </w:r>
      <w:r w:rsidR="001424A9" w:rsidRPr="006711E0">
        <w:rPr>
          <w:lang w:val="cy-GB" w:eastAsia="en-GB"/>
        </w:rPr>
        <w:t>Chwefror</w:t>
      </w:r>
      <w:r w:rsidRPr="006711E0">
        <w:rPr>
          <w:lang w:val="cy-GB" w:eastAsia="en-GB"/>
        </w:rPr>
        <w:t xml:space="preserve"> 2017) </w:t>
      </w:r>
      <w:r w:rsidR="00931011" w:rsidRPr="006711E0">
        <w:rPr>
          <w:shd w:val="clear" w:color="auto" w:fill="FFFFFF"/>
          <w:lang w:val="cy-GB"/>
        </w:rPr>
        <w:t>Canllawiau i gynorthwyo awdurdodau lleol i weithredu eu dyletswydd i hyrwyddo mentrau cymdeithasol, cydweithredol, gwasanaethau dan arweiniad defnyddwyr a’r trydydd sector i gyflenwi gwasanaethau gofal a chymorth a gwasanaethau ataliol</w:t>
      </w:r>
      <w:r w:rsidR="00676FAF" w:rsidRPr="006711E0">
        <w:rPr>
          <w:shd w:val="clear" w:color="auto" w:fill="FFFFFF"/>
          <w:lang w:val="cy-GB"/>
        </w:rPr>
        <w:t>.</w:t>
      </w:r>
    </w:p>
    <w:p w14:paraId="57FEDFCD" w14:textId="77777777" w:rsidR="00676FAF" w:rsidRPr="00401B64" w:rsidRDefault="00676FAF" w:rsidP="00676FAF">
      <w:pPr>
        <w:rPr>
          <w:lang w:val="cy-GB" w:eastAsia="en-GB"/>
        </w:rPr>
      </w:pPr>
    </w:p>
    <w:p w14:paraId="67DC93D0" w14:textId="624F8AED" w:rsidR="00676FAF" w:rsidRPr="0068630C" w:rsidRDefault="00E07B20" w:rsidP="00676FAF">
      <w:pPr>
        <w:rPr>
          <w:shd w:val="clear" w:color="auto" w:fill="FFFFFF"/>
          <w:lang w:val="cy-GB"/>
        </w:rPr>
      </w:pPr>
      <w:proofErr w:type="spellStart"/>
      <w:r w:rsidRPr="00401B64">
        <w:rPr>
          <w:szCs w:val="24"/>
          <w:lang w:val="cy-GB" w:eastAsia="en-GB"/>
        </w:rPr>
        <w:t>Hyb</w:t>
      </w:r>
      <w:proofErr w:type="spellEnd"/>
      <w:r w:rsidRPr="00401B64">
        <w:rPr>
          <w:szCs w:val="24"/>
          <w:lang w:val="cy-GB" w:eastAsia="en-GB"/>
        </w:rPr>
        <w:t xml:space="preserve"> Gwybodaeth a D</w:t>
      </w:r>
      <w:r w:rsidR="00931011" w:rsidRPr="00401B64">
        <w:rPr>
          <w:szCs w:val="24"/>
          <w:lang w:val="cy-GB" w:eastAsia="en-GB"/>
        </w:rPr>
        <w:t>ysgu</w:t>
      </w:r>
      <w:r w:rsidR="00676FAF" w:rsidRPr="00401B64">
        <w:rPr>
          <w:lang w:val="cy-GB" w:eastAsia="en-GB"/>
        </w:rPr>
        <w:t xml:space="preserve"> </w:t>
      </w:r>
      <w:r w:rsidR="00931011" w:rsidRPr="00401B64">
        <w:rPr>
          <w:i/>
          <w:lang w:val="cy-GB" w:eastAsia="en-GB"/>
        </w:rPr>
        <w:t xml:space="preserve">Gweithio gyda Gofalwyr </w:t>
      </w:r>
      <w:r w:rsidR="00676FAF" w:rsidRPr="00401B64">
        <w:rPr>
          <w:lang w:val="cy-GB" w:eastAsia="en-GB"/>
        </w:rPr>
        <w:t>– a</w:t>
      </w:r>
      <w:r w:rsidR="00931011" w:rsidRPr="00401B64">
        <w:rPr>
          <w:lang w:val="cy-GB" w:eastAsia="en-GB"/>
        </w:rPr>
        <w:t xml:space="preserve">r gael ar </w:t>
      </w:r>
      <w:hyperlink r:id="rId196" w:history="1">
        <w:r w:rsidR="00CF6FD6" w:rsidRPr="00756D73">
          <w:rPr>
            <w:rStyle w:val="Hyperlink"/>
          </w:rPr>
          <w:t>https://gofalcymdeithasol.cymru/hub/hub-resource-sub-categories/gofalwyr-ar-ddeddf</w:t>
        </w:r>
      </w:hyperlink>
      <w:r w:rsidR="00CF6FD6">
        <w:t xml:space="preserve"> </w:t>
      </w:r>
      <w:r w:rsidR="00CF6FD6" w:rsidRPr="00CF6FD6">
        <w:t xml:space="preserve"> </w:t>
      </w:r>
      <w:r w:rsidR="00676FAF" w:rsidRPr="0068630C">
        <w:rPr>
          <w:lang w:val="cy-GB" w:eastAsia="en-GB"/>
        </w:rPr>
        <w:t>(</w:t>
      </w:r>
      <w:r w:rsidR="00931011" w:rsidRPr="0068630C">
        <w:rPr>
          <w:lang w:val="cy-GB" w:eastAsia="en-GB"/>
        </w:rPr>
        <w:t>cyrchwyd 16 Chwefror 2017</w:t>
      </w:r>
      <w:r w:rsidR="00676FAF" w:rsidRPr="0068630C">
        <w:rPr>
          <w:lang w:val="cy-GB" w:eastAsia="en-GB"/>
        </w:rPr>
        <w:t xml:space="preserve">). </w:t>
      </w:r>
      <w:r w:rsidR="00931011" w:rsidRPr="0068630C">
        <w:rPr>
          <w:lang w:val="cy-GB" w:eastAsia="en-GB"/>
        </w:rPr>
        <w:t>Y</w:t>
      </w:r>
      <w:r w:rsidR="00931011" w:rsidRPr="0068630C">
        <w:rPr>
          <w:shd w:val="clear" w:color="auto" w:fill="FFFFFF"/>
          <w:lang w:val="cy-GB"/>
        </w:rPr>
        <w:t xml:space="preserve">stod o </w:t>
      </w:r>
      <w:r w:rsidR="00676FAF" w:rsidRPr="0068630C">
        <w:rPr>
          <w:shd w:val="clear" w:color="auto" w:fill="FFFFFF"/>
          <w:lang w:val="cy-GB"/>
        </w:rPr>
        <w:t>a</w:t>
      </w:r>
      <w:r w:rsidR="00931011" w:rsidRPr="0068630C">
        <w:rPr>
          <w:shd w:val="clear" w:color="auto" w:fill="FFFFFF"/>
          <w:lang w:val="cy-GB"/>
        </w:rPr>
        <w:t xml:space="preserve">dnoddau </w:t>
      </w:r>
      <w:r w:rsidR="001424A9" w:rsidRPr="0068630C">
        <w:rPr>
          <w:shd w:val="clear" w:color="auto" w:fill="FFFFFF"/>
          <w:lang w:val="cy-GB"/>
        </w:rPr>
        <w:t>i</w:t>
      </w:r>
      <w:r w:rsidR="00931011" w:rsidRPr="0068630C">
        <w:rPr>
          <w:shd w:val="clear" w:color="auto" w:fill="FFFFFF"/>
          <w:lang w:val="cy-GB"/>
        </w:rPr>
        <w:t xml:space="preserve"> gynorth</w:t>
      </w:r>
      <w:r w:rsidR="001424A9" w:rsidRPr="0068630C">
        <w:rPr>
          <w:shd w:val="clear" w:color="auto" w:fill="FFFFFF"/>
          <w:lang w:val="cy-GB"/>
        </w:rPr>
        <w:t>wy</w:t>
      </w:r>
      <w:r w:rsidR="00931011" w:rsidRPr="0068630C">
        <w:rPr>
          <w:shd w:val="clear" w:color="auto" w:fill="FFFFFF"/>
          <w:lang w:val="cy-GB"/>
        </w:rPr>
        <w:t>o’r rhai sy</w:t>
      </w:r>
      <w:r w:rsidR="001424A9" w:rsidRPr="0068630C">
        <w:rPr>
          <w:shd w:val="clear" w:color="auto" w:fill="FFFFFF"/>
          <w:lang w:val="cy-GB"/>
        </w:rPr>
        <w:t>'n</w:t>
      </w:r>
      <w:r w:rsidR="00931011" w:rsidRPr="0068630C">
        <w:rPr>
          <w:shd w:val="clear" w:color="auto" w:fill="FFFFFF"/>
          <w:lang w:val="cy-GB"/>
        </w:rPr>
        <w:t xml:space="preserve"> gweithio gyda gofalwyr </w:t>
      </w:r>
      <w:r w:rsidR="001424A9" w:rsidRPr="0068630C">
        <w:rPr>
          <w:shd w:val="clear" w:color="auto" w:fill="FFFFFF"/>
          <w:lang w:val="cy-GB"/>
        </w:rPr>
        <w:t>i</w:t>
      </w:r>
      <w:r w:rsidR="00931011" w:rsidRPr="0068630C">
        <w:rPr>
          <w:shd w:val="clear" w:color="auto" w:fill="FFFFFF"/>
          <w:lang w:val="cy-GB"/>
        </w:rPr>
        <w:t xml:space="preserve"> weithredu’r Ddeddf. </w:t>
      </w:r>
    </w:p>
    <w:p w14:paraId="15ABB558" w14:textId="77777777" w:rsidR="006C6114" w:rsidRPr="00401B64" w:rsidRDefault="006C6114" w:rsidP="006C6114">
      <w:pPr>
        <w:rPr>
          <w:lang w:val="cy-GB" w:eastAsia="en-GB"/>
        </w:rPr>
      </w:pPr>
    </w:p>
    <w:p w14:paraId="7758B108" w14:textId="1DD6C6BF" w:rsidR="00416524" w:rsidRPr="00401B64" w:rsidRDefault="00810E20" w:rsidP="00416524">
      <w:pPr>
        <w:rPr>
          <w:lang w:val="cy-GB"/>
        </w:rPr>
      </w:pPr>
      <w:r w:rsidRPr="00401B64">
        <w:rPr>
          <w:lang w:val="cy-GB"/>
        </w:rPr>
        <w:t>Y Sefydliad Gofal Cyhoeddus ‘</w:t>
      </w:r>
      <w:r w:rsidR="00416524" w:rsidRPr="00401B64">
        <w:rPr>
          <w:lang w:val="cy-GB"/>
        </w:rPr>
        <w:t xml:space="preserve">Institute of </w:t>
      </w:r>
      <w:proofErr w:type="spellStart"/>
      <w:r w:rsidR="00416524" w:rsidRPr="00401B64">
        <w:rPr>
          <w:lang w:val="cy-GB"/>
        </w:rPr>
        <w:t>Public</w:t>
      </w:r>
      <w:proofErr w:type="spellEnd"/>
      <w:r w:rsidR="00416524" w:rsidRPr="00401B64">
        <w:rPr>
          <w:lang w:val="cy-GB"/>
        </w:rPr>
        <w:t xml:space="preserve"> Care</w:t>
      </w:r>
      <w:r w:rsidRPr="00401B64">
        <w:rPr>
          <w:lang w:val="cy-GB"/>
        </w:rPr>
        <w:t>’</w:t>
      </w:r>
      <w:r w:rsidR="00416524" w:rsidRPr="00401B64">
        <w:rPr>
          <w:lang w:val="cy-GB"/>
        </w:rPr>
        <w:t xml:space="preserve"> (2015) </w:t>
      </w:r>
      <w:r w:rsidR="00EC4B0A" w:rsidRPr="00401B64">
        <w:rPr>
          <w:lang w:val="cy-GB"/>
        </w:rPr>
        <w:t>‘</w:t>
      </w:r>
      <w:proofErr w:type="spellStart"/>
      <w:r w:rsidR="00256F18">
        <w:fldChar w:fldCharType="begin"/>
      </w:r>
      <w:r w:rsidR="00256F18">
        <w:instrText xml:space="preserve"> HYPERLINK "http://ipc.brookes.ac.uk/services/mast.html" </w:instrText>
      </w:r>
      <w:r w:rsidR="00256F18">
        <w:fldChar w:fldCharType="separate"/>
      </w:r>
      <w:r w:rsidR="00416524" w:rsidRPr="00401B64">
        <w:rPr>
          <w:rStyle w:val="Hyperlink"/>
          <w:lang w:val="cy-GB"/>
        </w:rPr>
        <w:t>Market</w:t>
      </w:r>
      <w:proofErr w:type="spellEnd"/>
      <w:r w:rsidR="00416524" w:rsidRPr="00401B64">
        <w:rPr>
          <w:rStyle w:val="Hyperlink"/>
          <w:lang w:val="cy-GB"/>
        </w:rPr>
        <w:t xml:space="preserve"> </w:t>
      </w:r>
      <w:proofErr w:type="spellStart"/>
      <w:r w:rsidR="00416524" w:rsidRPr="00401B64">
        <w:rPr>
          <w:rStyle w:val="Hyperlink"/>
          <w:lang w:val="cy-GB"/>
        </w:rPr>
        <w:t>Shaping</w:t>
      </w:r>
      <w:proofErr w:type="spellEnd"/>
      <w:r w:rsidR="00416524" w:rsidRPr="00401B64">
        <w:rPr>
          <w:rStyle w:val="Hyperlink"/>
          <w:lang w:val="cy-GB"/>
        </w:rPr>
        <w:t xml:space="preserve"> </w:t>
      </w:r>
      <w:proofErr w:type="spellStart"/>
      <w:r w:rsidR="00416524" w:rsidRPr="00401B64">
        <w:rPr>
          <w:rStyle w:val="Hyperlink"/>
          <w:lang w:val="cy-GB"/>
        </w:rPr>
        <w:t>Toolkit</w:t>
      </w:r>
      <w:proofErr w:type="spellEnd"/>
      <w:r w:rsidR="00256F18">
        <w:rPr>
          <w:rStyle w:val="Hyperlink"/>
          <w:lang w:val="cy-GB"/>
        </w:rPr>
        <w:fldChar w:fldCharType="end"/>
      </w:r>
      <w:r w:rsidR="00EC4B0A" w:rsidRPr="00401B64">
        <w:rPr>
          <w:rStyle w:val="Hyperlink"/>
          <w:lang w:val="cy-GB"/>
        </w:rPr>
        <w:t>’</w:t>
      </w:r>
      <w:r w:rsidRPr="00401B64">
        <w:rPr>
          <w:lang w:val="cy-GB"/>
        </w:rPr>
        <w:t>. Mae’r pecyn cymorth hwn yn cynorthwyo darparwyr gofal llai o faint ac awdurdodau lleol i ymgymryd â siapio ar gyfer y farchnad a datblygu arferion arloesol ar y cyd i ddiwallu anghenion lleol. Cynlluniwyd y pecyn cymorth hwn i amlygu arferion da o gwmpas y wlad am y modd mae awdurdodau lleol a darparwy</w:t>
      </w:r>
      <w:r w:rsidR="00343E83" w:rsidRPr="00401B64">
        <w:rPr>
          <w:lang w:val="cy-GB"/>
        </w:rPr>
        <w:t>r ll</w:t>
      </w:r>
      <w:r w:rsidRPr="00401B64">
        <w:rPr>
          <w:lang w:val="cy-GB"/>
        </w:rPr>
        <w:t xml:space="preserve">ai o faint yn cydweithio </w:t>
      </w:r>
      <w:r w:rsidR="00343E83" w:rsidRPr="00401B64">
        <w:rPr>
          <w:lang w:val="cy-GB"/>
        </w:rPr>
        <w:t>ac yn</w:t>
      </w:r>
      <w:r w:rsidRPr="00401B64">
        <w:rPr>
          <w:lang w:val="cy-GB"/>
        </w:rPr>
        <w:t xml:space="preserve"> darparu gwasanaethau arloesol.</w:t>
      </w:r>
    </w:p>
    <w:p w14:paraId="208C655D" w14:textId="2B99707E" w:rsidR="00416524" w:rsidRPr="00401B64" w:rsidRDefault="00416524" w:rsidP="00416524">
      <w:pPr>
        <w:rPr>
          <w:lang w:val="cy-GB"/>
        </w:rPr>
      </w:pPr>
    </w:p>
    <w:p w14:paraId="637AF0D7" w14:textId="6BEA93CD" w:rsidR="00676FAF" w:rsidRPr="00401B64" w:rsidRDefault="00676FAF" w:rsidP="00676FAF">
      <w:pPr>
        <w:rPr>
          <w:lang w:val="cy-GB"/>
        </w:rPr>
      </w:pPr>
      <w:r w:rsidRPr="00401B64">
        <w:rPr>
          <w:lang w:val="cy-GB"/>
        </w:rPr>
        <w:lastRenderedPageBreak/>
        <w:t xml:space="preserve">IRISS (2012) </w:t>
      </w:r>
      <w:hyperlink r:id="rId197" w:history="1">
        <w:r w:rsidR="00931011" w:rsidRPr="00401B64">
          <w:rPr>
            <w:rStyle w:val="Hyperlink"/>
            <w:lang w:val="cy-GB"/>
          </w:rPr>
          <w:t xml:space="preserve">Dulliau yn seiliedig ar gryfderau i fynd ati i Weithio gydag Unigolion </w:t>
        </w:r>
      </w:hyperlink>
      <w:r w:rsidR="00931011" w:rsidRPr="00401B64">
        <w:rPr>
          <w:lang w:val="cy-GB"/>
        </w:rPr>
        <w:t>mae hwn yn darparu trosolwg o dystiolaeth ymchwil ar ddulliau effeithiol o fynd ati</w:t>
      </w:r>
      <w:r w:rsidR="001424A9" w:rsidRPr="00401B64">
        <w:rPr>
          <w:lang w:val="cy-GB"/>
        </w:rPr>
        <w:t xml:space="preserve"> </w:t>
      </w:r>
      <w:r w:rsidR="00931011" w:rsidRPr="00401B64">
        <w:rPr>
          <w:lang w:val="cy-GB"/>
        </w:rPr>
        <w:t>i weithio gydag unigolion yn seiliedig ar gryfderau ac mae’n cyflwyno detholiad o enghreifftiau.</w:t>
      </w:r>
    </w:p>
    <w:p w14:paraId="7771E3A1" w14:textId="4ABBE7F2" w:rsidR="00747553" w:rsidRPr="00401B64" w:rsidRDefault="00747553" w:rsidP="00747553">
      <w:pPr>
        <w:rPr>
          <w:rFonts w:cs="Helvetica Neue"/>
          <w:i/>
          <w:szCs w:val="28"/>
          <w:lang w:val="cy-GB"/>
        </w:rPr>
      </w:pPr>
    </w:p>
    <w:p w14:paraId="6736978A" w14:textId="72CEC914" w:rsidR="00E450E6" w:rsidRPr="00401B64" w:rsidRDefault="00E450E6" w:rsidP="00E450E6">
      <w:pPr>
        <w:rPr>
          <w:lang w:val="cy-GB"/>
        </w:rPr>
      </w:pPr>
      <w:proofErr w:type="spellStart"/>
      <w:r w:rsidRPr="00401B64">
        <w:rPr>
          <w:lang w:val="cy-GB"/>
        </w:rPr>
        <w:t>NatCen</w:t>
      </w:r>
      <w:proofErr w:type="spellEnd"/>
      <w:r w:rsidRPr="00401B64">
        <w:rPr>
          <w:lang w:val="cy-GB"/>
        </w:rPr>
        <w:t xml:space="preserve"> </w:t>
      </w:r>
      <w:proofErr w:type="spellStart"/>
      <w:r w:rsidRPr="00401B64">
        <w:rPr>
          <w:i/>
          <w:lang w:val="cy-GB"/>
        </w:rPr>
        <w:t>Wellbeing</w:t>
      </w:r>
      <w:proofErr w:type="spellEnd"/>
      <w:r w:rsidRPr="00401B64">
        <w:rPr>
          <w:i/>
          <w:lang w:val="cy-GB"/>
        </w:rPr>
        <w:t xml:space="preserve"> </w:t>
      </w:r>
      <w:proofErr w:type="spellStart"/>
      <w:r w:rsidRPr="00401B64">
        <w:rPr>
          <w:i/>
          <w:lang w:val="cy-GB"/>
        </w:rPr>
        <w:t>in</w:t>
      </w:r>
      <w:proofErr w:type="spellEnd"/>
      <w:r w:rsidRPr="00401B64">
        <w:rPr>
          <w:i/>
          <w:lang w:val="cy-GB"/>
        </w:rPr>
        <w:t xml:space="preserve"> Wales</w:t>
      </w:r>
      <w:r w:rsidRPr="00401B64">
        <w:rPr>
          <w:lang w:val="cy-GB"/>
        </w:rPr>
        <w:t xml:space="preserve"> </w:t>
      </w:r>
      <w:r w:rsidR="007D6D40" w:rsidRPr="00401B64">
        <w:rPr>
          <w:lang w:val="cy-GB"/>
        </w:rPr>
        <w:t xml:space="preserve">– ar gael ar </w:t>
      </w:r>
      <w:hyperlink r:id="rId198" w:history="1">
        <w:r w:rsidRPr="00401B64">
          <w:rPr>
            <w:rStyle w:val="Hyperlink"/>
            <w:lang w:val="cy-GB" w:eastAsia="en-GB"/>
          </w:rPr>
          <w:t>http://www.natcen.ac.uk/our-research/research/wellbeing-in-wales/</w:t>
        </w:r>
      </w:hyperlink>
      <w:r w:rsidRPr="00401B64">
        <w:rPr>
          <w:lang w:val="cy-GB" w:eastAsia="en-GB"/>
        </w:rPr>
        <w:t xml:space="preserve"> </w:t>
      </w:r>
      <w:r w:rsidRPr="00401B64">
        <w:rPr>
          <w:rFonts w:cs="Times"/>
          <w:bCs/>
          <w:szCs w:val="26"/>
          <w:lang w:val="cy-GB"/>
        </w:rPr>
        <w:t>(</w:t>
      </w:r>
      <w:r w:rsidR="007D6D40" w:rsidRPr="00401B64">
        <w:rPr>
          <w:rFonts w:cs="Times"/>
          <w:bCs/>
          <w:szCs w:val="26"/>
          <w:lang w:val="cy-GB"/>
        </w:rPr>
        <w:t>g</w:t>
      </w:r>
      <w:r w:rsidR="00EC4B0A" w:rsidRPr="00401B64">
        <w:rPr>
          <w:rFonts w:cs="Times"/>
          <w:bCs/>
          <w:szCs w:val="26"/>
          <w:lang w:val="cy-GB"/>
        </w:rPr>
        <w:t>welwyd ar</w:t>
      </w:r>
      <w:r w:rsidRPr="00401B64">
        <w:rPr>
          <w:rFonts w:cs="Times"/>
          <w:bCs/>
          <w:szCs w:val="26"/>
          <w:lang w:val="cy-GB"/>
        </w:rPr>
        <w:t xml:space="preserve"> 28 </w:t>
      </w:r>
      <w:r w:rsidR="007D6D40" w:rsidRPr="00401B64">
        <w:rPr>
          <w:rFonts w:cs="Times"/>
          <w:bCs/>
          <w:szCs w:val="26"/>
          <w:lang w:val="cy-GB"/>
        </w:rPr>
        <w:t>Medi</w:t>
      </w:r>
      <w:r w:rsidRPr="00401B64">
        <w:rPr>
          <w:rFonts w:cs="Times"/>
          <w:bCs/>
          <w:szCs w:val="26"/>
          <w:lang w:val="cy-GB"/>
        </w:rPr>
        <w:t xml:space="preserve"> 2015)</w:t>
      </w:r>
      <w:r w:rsidRPr="00401B64">
        <w:rPr>
          <w:rFonts w:cs="Times"/>
          <w:szCs w:val="26"/>
          <w:lang w:val="cy-GB"/>
        </w:rPr>
        <w:t>. A</w:t>
      </w:r>
      <w:r w:rsidR="001F5A03" w:rsidRPr="00401B64">
        <w:rPr>
          <w:rFonts w:cs="Times"/>
          <w:szCs w:val="26"/>
          <w:lang w:val="cy-GB"/>
        </w:rPr>
        <w:t>droddia</w:t>
      </w:r>
      <w:r w:rsidR="001424A9" w:rsidRPr="00401B64">
        <w:rPr>
          <w:rFonts w:cs="Times"/>
          <w:szCs w:val="26"/>
          <w:lang w:val="cy-GB"/>
        </w:rPr>
        <w:t>d</w:t>
      </w:r>
      <w:r w:rsidR="001F5A03" w:rsidRPr="00401B64">
        <w:rPr>
          <w:rFonts w:cs="Times"/>
          <w:szCs w:val="26"/>
          <w:lang w:val="cy-GB"/>
        </w:rPr>
        <w:t xml:space="preserve"> sy’n dadansoddi data o Arolwg Cenedlaethol Cymru. Mae gan y wefan hon doreth o wybodaeth am ymchwil a thystiolaeth ar lesiant yng Nghymru. Mae hyn yn fuddiol i ymarferwyr gan ei fod yn rhoi tystiolaeth i gefnogi barn broffesiynol wrth weithio mewn dull llesiant ac ataliol o fynd ati. </w:t>
      </w:r>
    </w:p>
    <w:p w14:paraId="3460734F" w14:textId="77777777" w:rsidR="00E450E6" w:rsidRPr="00401B64" w:rsidRDefault="00E450E6" w:rsidP="00E450E6">
      <w:pPr>
        <w:rPr>
          <w:lang w:val="cy-GB"/>
        </w:rPr>
      </w:pPr>
    </w:p>
    <w:p w14:paraId="73345FEF" w14:textId="1C5CC2EC" w:rsidR="00D44149" w:rsidRPr="00401B64" w:rsidRDefault="00D3593F" w:rsidP="00D3593F">
      <w:pPr>
        <w:rPr>
          <w:lang w:val="cy-GB"/>
        </w:rPr>
      </w:pPr>
      <w:r w:rsidRPr="00401B64">
        <w:rPr>
          <w:lang w:val="cy-GB"/>
        </w:rPr>
        <w:t xml:space="preserve">Robin Miller a Christine Whitehead (2015) </w:t>
      </w:r>
      <w:r w:rsidR="00EC4B0A" w:rsidRPr="00401B64">
        <w:rPr>
          <w:lang w:val="cy-GB"/>
        </w:rPr>
        <w:t>‘</w:t>
      </w:r>
      <w:proofErr w:type="spellStart"/>
      <w:r w:rsidR="00256F18">
        <w:fldChar w:fldCharType="begin"/>
      </w:r>
      <w:r w:rsidR="00256F18">
        <w:instrText xml:space="preserve"> HYPERLINK "http://www.westmidlandsiep.gov.uk/storage/resources/documents/Inside_out_and_upside_down_final.pdf" </w:instrText>
      </w:r>
      <w:r w:rsidR="00256F18">
        <w:fldChar w:fldCharType="separate"/>
      </w:r>
      <w:r w:rsidRPr="00401B64">
        <w:rPr>
          <w:rStyle w:val="Hyperlink"/>
          <w:lang w:val="cy-GB"/>
        </w:rPr>
        <w:t>Inside</w:t>
      </w:r>
      <w:proofErr w:type="spellEnd"/>
      <w:r w:rsidRPr="00401B64">
        <w:rPr>
          <w:rStyle w:val="Hyperlink"/>
          <w:lang w:val="cy-GB"/>
        </w:rPr>
        <w:t xml:space="preserve"> </w:t>
      </w:r>
      <w:proofErr w:type="spellStart"/>
      <w:r w:rsidRPr="00401B64">
        <w:rPr>
          <w:rStyle w:val="Hyperlink"/>
          <w:lang w:val="cy-GB"/>
        </w:rPr>
        <w:t>out</w:t>
      </w:r>
      <w:proofErr w:type="spellEnd"/>
      <w:r w:rsidRPr="00401B64">
        <w:rPr>
          <w:rStyle w:val="Hyperlink"/>
          <w:lang w:val="cy-GB"/>
        </w:rPr>
        <w:t xml:space="preserve"> </w:t>
      </w:r>
      <w:proofErr w:type="spellStart"/>
      <w:r w:rsidRPr="00401B64">
        <w:rPr>
          <w:rStyle w:val="Hyperlink"/>
          <w:lang w:val="cy-GB"/>
        </w:rPr>
        <w:t>and</w:t>
      </w:r>
      <w:proofErr w:type="spellEnd"/>
      <w:r w:rsidRPr="00401B64">
        <w:rPr>
          <w:rStyle w:val="Hyperlink"/>
          <w:lang w:val="cy-GB"/>
        </w:rPr>
        <w:t xml:space="preserve"> </w:t>
      </w:r>
      <w:proofErr w:type="spellStart"/>
      <w:r w:rsidRPr="00401B64">
        <w:rPr>
          <w:rStyle w:val="Hyperlink"/>
          <w:lang w:val="cy-GB"/>
        </w:rPr>
        <w:t>Upside</w:t>
      </w:r>
      <w:proofErr w:type="spellEnd"/>
      <w:r w:rsidRPr="00401B64">
        <w:rPr>
          <w:rStyle w:val="Hyperlink"/>
          <w:lang w:val="cy-GB"/>
        </w:rPr>
        <w:t xml:space="preserve"> down: </w:t>
      </w:r>
      <w:proofErr w:type="spellStart"/>
      <w:r w:rsidRPr="00401B64">
        <w:rPr>
          <w:rStyle w:val="Hyperlink"/>
          <w:lang w:val="cy-GB"/>
        </w:rPr>
        <w:t>Community</w:t>
      </w:r>
      <w:proofErr w:type="spellEnd"/>
      <w:r w:rsidRPr="00401B64">
        <w:rPr>
          <w:rStyle w:val="Hyperlink"/>
          <w:lang w:val="cy-GB"/>
        </w:rPr>
        <w:t xml:space="preserve"> </w:t>
      </w:r>
      <w:proofErr w:type="spellStart"/>
      <w:r w:rsidRPr="00401B64">
        <w:rPr>
          <w:rStyle w:val="Hyperlink"/>
          <w:lang w:val="cy-GB"/>
        </w:rPr>
        <w:t>based</w:t>
      </w:r>
      <w:proofErr w:type="spellEnd"/>
      <w:r w:rsidRPr="00401B64">
        <w:rPr>
          <w:rStyle w:val="Hyperlink"/>
          <w:lang w:val="cy-GB"/>
        </w:rPr>
        <w:t xml:space="preserve"> </w:t>
      </w:r>
      <w:proofErr w:type="spellStart"/>
      <w:r w:rsidRPr="00401B64">
        <w:rPr>
          <w:rStyle w:val="Hyperlink"/>
          <w:lang w:val="cy-GB"/>
        </w:rPr>
        <w:t>approaches</w:t>
      </w:r>
      <w:proofErr w:type="spellEnd"/>
      <w:r w:rsidRPr="00401B64">
        <w:rPr>
          <w:rStyle w:val="Hyperlink"/>
          <w:lang w:val="cy-GB"/>
        </w:rPr>
        <w:t xml:space="preserve"> to </w:t>
      </w:r>
      <w:proofErr w:type="spellStart"/>
      <w:r w:rsidRPr="00401B64">
        <w:rPr>
          <w:rStyle w:val="Hyperlink"/>
          <w:lang w:val="cy-GB"/>
        </w:rPr>
        <w:t>Social</w:t>
      </w:r>
      <w:proofErr w:type="spellEnd"/>
      <w:r w:rsidRPr="00401B64">
        <w:rPr>
          <w:rStyle w:val="Hyperlink"/>
          <w:lang w:val="cy-GB"/>
        </w:rPr>
        <w:t xml:space="preserve"> Care </w:t>
      </w:r>
      <w:proofErr w:type="spellStart"/>
      <w:r w:rsidRPr="00401B64">
        <w:rPr>
          <w:rStyle w:val="Hyperlink"/>
          <w:lang w:val="cy-GB"/>
        </w:rPr>
        <w:t>prevention</w:t>
      </w:r>
      <w:proofErr w:type="spellEnd"/>
      <w:r w:rsidRPr="00401B64">
        <w:rPr>
          <w:rStyle w:val="Hyperlink"/>
          <w:lang w:val="cy-GB"/>
        </w:rPr>
        <w:t xml:space="preserve"> </w:t>
      </w:r>
      <w:proofErr w:type="spellStart"/>
      <w:r w:rsidRPr="00401B64">
        <w:rPr>
          <w:rStyle w:val="Hyperlink"/>
          <w:lang w:val="cy-GB"/>
        </w:rPr>
        <w:t>in</w:t>
      </w:r>
      <w:proofErr w:type="spellEnd"/>
      <w:r w:rsidRPr="00401B64">
        <w:rPr>
          <w:rStyle w:val="Hyperlink"/>
          <w:lang w:val="cy-GB"/>
        </w:rPr>
        <w:t xml:space="preserve"> a </w:t>
      </w:r>
      <w:proofErr w:type="spellStart"/>
      <w:r w:rsidRPr="00401B64">
        <w:rPr>
          <w:rStyle w:val="Hyperlink"/>
          <w:lang w:val="cy-GB"/>
        </w:rPr>
        <w:t>time</w:t>
      </w:r>
      <w:proofErr w:type="spellEnd"/>
      <w:r w:rsidRPr="00401B64">
        <w:rPr>
          <w:rStyle w:val="Hyperlink"/>
          <w:lang w:val="cy-GB"/>
        </w:rPr>
        <w:t xml:space="preserve"> of </w:t>
      </w:r>
      <w:proofErr w:type="spellStart"/>
      <w:r w:rsidRPr="00401B64">
        <w:rPr>
          <w:rStyle w:val="Hyperlink"/>
          <w:lang w:val="cy-GB"/>
        </w:rPr>
        <w:t>austerity</w:t>
      </w:r>
      <w:proofErr w:type="spellEnd"/>
      <w:r w:rsidR="00256F18">
        <w:rPr>
          <w:rStyle w:val="Hyperlink"/>
          <w:lang w:val="cy-GB"/>
        </w:rPr>
        <w:fldChar w:fldCharType="end"/>
      </w:r>
      <w:r w:rsidR="00EC4B0A" w:rsidRPr="00401B64">
        <w:rPr>
          <w:lang w:val="cy-GB"/>
        </w:rPr>
        <w:t>’</w:t>
      </w:r>
      <w:r w:rsidRPr="00401B64">
        <w:rPr>
          <w:color w:val="0000FF"/>
          <w:lang w:val="cy-GB"/>
        </w:rPr>
        <w:t>.</w:t>
      </w:r>
      <w:r w:rsidR="00D44149" w:rsidRPr="00401B64">
        <w:rPr>
          <w:lang w:val="cy-GB"/>
        </w:rPr>
        <w:t xml:space="preserve"> Ma</w:t>
      </w:r>
      <w:r w:rsidR="00E56911" w:rsidRPr="00401B64">
        <w:rPr>
          <w:lang w:val="cy-GB"/>
        </w:rPr>
        <w:t xml:space="preserve">e’r ddogfen hon yn dod </w:t>
      </w:r>
      <w:r w:rsidR="00A476B1" w:rsidRPr="00401B64">
        <w:rPr>
          <w:lang w:val="cy-GB"/>
        </w:rPr>
        <w:t>â</w:t>
      </w:r>
      <w:r w:rsidR="00E56911" w:rsidRPr="00401B64">
        <w:rPr>
          <w:lang w:val="cy-GB"/>
        </w:rPr>
        <w:t xml:space="preserve"> nifer o drefnia</w:t>
      </w:r>
      <w:r w:rsidR="00D44149" w:rsidRPr="00401B64">
        <w:rPr>
          <w:lang w:val="cy-GB"/>
        </w:rPr>
        <w:t>d</w:t>
      </w:r>
      <w:r w:rsidR="00E56911" w:rsidRPr="00401B64">
        <w:rPr>
          <w:lang w:val="cy-GB"/>
        </w:rPr>
        <w:t xml:space="preserve">au </w:t>
      </w:r>
      <w:r w:rsidR="00D44149" w:rsidRPr="00401B64">
        <w:rPr>
          <w:lang w:val="cy-GB"/>
        </w:rPr>
        <w:t xml:space="preserve">cymunedau </w:t>
      </w:r>
      <w:r w:rsidR="00E56911" w:rsidRPr="00401B64">
        <w:rPr>
          <w:lang w:val="cy-GB"/>
        </w:rPr>
        <w:t xml:space="preserve">gwahanol ynghyd ym maes dulliau </w:t>
      </w:r>
      <w:r w:rsidR="00D44149" w:rsidRPr="00401B64">
        <w:rPr>
          <w:lang w:val="cy-GB"/>
        </w:rPr>
        <w:t xml:space="preserve">ataliol yng Ngorllewin Canolbarth Lloegr. Er fod y ddogfen yn defnyddio cyd-destun Deddf Gofal 2014, mae’n parhau i fod yn adnodd buddiol i ymarferwyr yng Nghymru sy’n gweithio tuag at eu dyletswyddau ataliol dan Ddeddf Gwasanaethau Cymdeithasol </w:t>
      </w:r>
      <w:r w:rsidR="00662CDC" w:rsidRPr="00401B64">
        <w:rPr>
          <w:lang w:val="cy-GB"/>
        </w:rPr>
        <w:br/>
      </w:r>
      <w:r w:rsidR="00D44149" w:rsidRPr="00401B64">
        <w:rPr>
          <w:lang w:val="cy-GB"/>
        </w:rPr>
        <w:t xml:space="preserve">a Llesiant (Cymru) 2014. </w:t>
      </w:r>
    </w:p>
    <w:p w14:paraId="3B51438B" w14:textId="77777777" w:rsidR="00D3593F" w:rsidRPr="00401B64" w:rsidRDefault="00D3593F" w:rsidP="00D3593F">
      <w:pPr>
        <w:rPr>
          <w:lang w:val="cy-GB"/>
        </w:rPr>
      </w:pPr>
    </w:p>
    <w:p w14:paraId="3798FEBE" w14:textId="64C27EAE" w:rsidR="00D3593F" w:rsidRPr="00401B64" w:rsidRDefault="00E56911" w:rsidP="00D3593F">
      <w:pPr>
        <w:rPr>
          <w:szCs w:val="24"/>
          <w:lang w:val="cy-GB"/>
        </w:rPr>
      </w:pPr>
      <w:r w:rsidRPr="00401B64">
        <w:rPr>
          <w:lang w:val="cy-GB"/>
        </w:rPr>
        <w:t>Y Sefydliad Gofal Cymdeithasol er Rhagoriaeth (</w:t>
      </w:r>
      <w:r w:rsidR="00D3593F" w:rsidRPr="00401B64">
        <w:rPr>
          <w:szCs w:val="24"/>
          <w:lang w:val="cy-GB"/>
        </w:rPr>
        <w:t>SCIE</w:t>
      </w:r>
      <w:r w:rsidRPr="00401B64">
        <w:rPr>
          <w:szCs w:val="24"/>
          <w:lang w:val="cy-GB"/>
        </w:rPr>
        <w:t>)</w:t>
      </w:r>
      <w:r w:rsidR="00D3593F" w:rsidRPr="00401B64">
        <w:rPr>
          <w:szCs w:val="24"/>
          <w:lang w:val="cy-GB"/>
        </w:rPr>
        <w:t xml:space="preserve"> </w:t>
      </w:r>
      <w:proofErr w:type="spellStart"/>
      <w:r w:rsidR="00D3593F" w:rsidRPr="00401B64">
        <w:rPr>
          <w:i/>
          <w:szCs w:val="24"/>
          <w:lang w:val="cy-GB"/>
        </w:rPr>
        <w:t>Prevention</w:t>
      </w:r>
      <w:proofErr w:type="spellEnd"/>
      <w:r w:rsidR="00D3593F" w:rsidRPr="00401B64">
        <w:rPr>
          <w:i/>
          <w:szCs w:val="24"/>
          <w:lang w:val="cy-GB"/>
        </w:rPr>
        <w:t xml:space="preserve"> </w:t>
      </w:r>
      <w:proofErr w:type="spellStart"/>
      <w:r w:rsidR="00D3593F" w:rsidRPr="00401B64">
        <w:rPr>
          <w:i/>
          <w:szCs w:val="24"/>
          <w:lang w:val="cy-GB"/>
        </w:rPr>
        <w:t>Library</w:t>
      </w:r>
      <w:proofErr w:type="spellEnd"/>
      <w:r w:rsidR="00D3593F" w:rsidRPr="00401B64">
        <w:rPr>
          <w:i/>
          <w:szCs w:val="24"/>
          <w:lang w:val="cy-GB"/>
        </w:rPr>
        <w:t xml:space="preserve">: </w:t>
      </w:r>
      <w:proofErr w:type="spellStart"/>
      <w:r w:rsidR="00D3593F" w:rsidRPr="00401B64">
        <w:rPr>
          <w:i/>
          <w:szCs w:val="24"/>
          <w:lang w:val="cy-GB"/>
        </w:rPr>
        <w:t>emerging</w:t>
      </w:r>
      <w:proofErr w:type="spellEnd"/>
      <w:r w:rsidR="00D3593F" w:rsidRPr="00401B64">
        <w:rPr>
          <w:i/>
          <w:szCs w:val="24"/>
          <w:lang w:val="cy-GB"/>
        </w:rPr>
        <w:t xml:space="preserve"> </w:t>
      </w:r>
      <w:proofErr w:type="spellStart"/>
      <w:r w:rsidR="00D3593F" w:rsidRPr="00401B64">
        <w:rPr>
          <w:i/>
          <w:szCs w:val="24"/>
          <w:lang w:val="cy-GB"/>
        </w:rPr>
        <w:t>practice</w:t>
      </w:r>
      <w:proofErr w:type="spellEnd"/>
      <w:r w:rsidR="00D3593F" w:rsidRPr="00401B64">
        <w:rPr>
          <w:i/>
          <w:szCs w:val="24"/>
          <w:lang w:val="cy-GB"/>
        </w:rPr>
        <w:t xml:space="preserve"> </w:t>
      </w:r>
      <w:proofErr w:type="spellStart"/>
      <w:r w:rsidR="00D3593F" w:rsidRPr="00401B64">
        <w:rPr>
          <w:i/>
          <w:szCs w:val="24"/>
          <w:lang w:val="cy-GB"/>
        </w:rPr>
        <w:t>and</w:t>
      </w:r>
      <w:proofErr w:type="spellEnd"/>
      <w:r w:rsidR="00D3593F" w:rsidRPr="00401B64">
        <w:rPr>
          <w:i/>
          <w:szCs w:val="24"/>
          <w:lang w:val="cy-GB"/>
        </w:rPr>
        <w:t xml:space="preserve"> </w:t>
      </w:r>
      <w:proofErr w:type="spellStart"/>
      <w:r w:rsidR="00D3593F" w:rsidRPr="00401B64">
        <w:rPr>
          <w:i/>
          <w:szCs w:val="24"/>
          <w:lang w:val="cy-GB"/>
        </w:rPr>
        <w:t>research</w:t>
      </w:r>
      <w:proofErr w:type="spellEnd"/>
      <w:r w:rsidR="00D3593F" w:rsidRPr="00401B64">
        <w:rPr>
          <w:i/>
          <w:szCs w:val="24"/>
          <w:lang w:val="cy-GB"/>
        </w:rPr>
        <w:t xml:space="preserve"> </w:t>
      </w:r>
      <w:proofErr w:type="spellStart"/>
      <w:r w:rsidR="00D3593F" w:rsidRPr="00401B64">
        <w:rPr>
          <w:i/>
          <w:szCs w:val="24"/>
          <w:lang w:val="cy-GB"/>
        </w:rPr>
        <w:t>in</w:t>
      </w:r>
      <w:proofErr w:type="spellEnd"/>
      <w:r w:rsidR="00D3593F" w:rsidRPr="00401B64">
        <w:rPr>
          <w:i/>
          <w:szCs w:val="24"/>
          <w:lang w:val="cy-GB"/>
        </w:rPr>
        <w:t xml:space="preserve"> </w:t>
      </w:r>
      <w:proofErr w:type="spellStart"/>
      <w:r w:rsidR="00D3593F" w:rsidRPr="00401B64">
        <w:rPr>
          <w:i/>
          <w:szCs w:val="24"/>
          <w:lang w:val="cy-GB"/>
        </w:rPr>
        <w:t>adult</w:t>
      </w:r>
      <w:proofErr w:type="spellEnd"/>
      <w:r w:rsidR="00D3593F" w:rsidRPr="00401B64">
        <w:rPr>
          <w:i/>
          <w:szCs w:val="24"/>
          <w:lang w:val="cy-GB"/>
        </w:rPr>
        <w:t xml:space="preserve"> </w:t>
      </w:r>
      <w:proofErr w:type="spellStart"/>
      <w:r w:rsidR="00D3593F" w:rsidRPr="00401B64">
        <w:rPr>
          <w:i/>
          <w:szCs w:val="24"/>
          <w:lang w:val="cy-GB"/>
        </w:rPr>
        <w:t>social</w:t>
      </w:r>
      <w:proofErr w:type="spellEnd"/>
      <w:r w:rsidR="00D3593F" w:rsidRPr="00401B64">
        <w:rPr>
          <w:i/>
          <w:szCs w:val="24"/>
          <w:lang w:val="cy-GB"/>
        </w:rPr>
        <w:t xml:space="preserve"> </w:t>
      </w:r>
      <w:proofErr w:type="spellStart"/>
      <w:r w:rsidR="00D3593F" w:rsidRPr="00401B64">
        <w:rPr>
          <w:i/>
          <w:szCs w:val="24"/>
          <w:lang w:val="cy-GB"/>
        </w:rPr>
        <w:t>care</w:t>
      </w:r>
      <w:proofErr w:type="spellEnd"/>
      <w:r w:rsidR="00D3593F" w:rsidRPr="00401B64">
        <w:rPr>
          <w:i/>
          <w:szCs w:val="24"/>
          <w:lang w:val="cy-GB"/>
        </w:rPr>
        <w:t xml:space="preserve"> </w:t>
      </w:r>
      <w:r w:rsidR="007D6D40" w:rsidRPr="00401B64">
        <w:rPr>
          <w:lang w:val="cy-GB"/>
        </w:rPr>
        <w:t xml:space="preserve">– ar gael ar </w:t>
      </w:r>
      <w:hyperlink r:id="rId199" w:history="1">
        <w:r w:rsidR="00662CDC" w:rsidRPr="00401B64">
          <w:rPr>
            <w:rStyle w:val="Hyperlink"/>
            <w:lang w:val="cy-GB"/>
          </w:rPr>
          <w:t>http://www.scie.org.uk/</w:t>
        </w:r>
        <w:r w:rsidR="00662CDC" w:rsidRPr="00401B64">
          <w:rPr>
            <w:rStyle w:val="Hyperlink"/>
            <w:lang w:val="cy-GB"/>
          </w:rPr>
          <w:br/>
          <w:t>prevention-library/getsearchresults?f_record_type=Prevention+Library</w:t>
        </w:r>
      </w:hyperlink>
      <w:r w:rsidR="00D3593F" w:rsidRPr="00401B64">
        <w:rPr>
          <w:lang w:val="cy-GB"/>
        </w:rPr>
        <w:t xml:space="preserve"> </w:t>
      </w:r>
      <w:r w:rsidR="00D3593F" w:rsidRPr="00401B64">
        <w:rPr>
          <w:rFonts w:cs="Times"/>
          <w:bCs/>
          <w:szCs w:val="26"/>
          <w:lang w:val="cy-GB"/>
        </w:rPr>
        <w:t>(</w:t>
      </w:r>
      <w:r w:rsidR="001424A9" w:rsidRPr="00401B64">
        <w:rPr>
          <w:rFonts w:cs="Times"/>
          <w:bCs/>
          <w:szCs w:val="26"/>
          <w:lang w:val="cy-GB"/>
        </w:rPr>
        <w:t xml:space="preserve">cyrchwyd ar </w:t>
      </w:r>
      <w:r w:rsidR="00D3593F" w:rsidRPr="00401B64">
        <w:rPr>
          <w:rFonts w:cs="Times"/>
          <w:bCs/>
          <w:szCs w:val="26"/>
          <w:lang w:val="cy-GB"/>
        </w:rPr>
        <w:t xml:space="preserve">28 </w:t>
      </w:r>
      <w:r w:rsidRPr="00401B64">
        <w:rPr>
          <w:rFonts w:cs="Times"/>
          <w:bCs/>
          <w:szCs w:val="26"/>
          <w:lang w:val="cy-GB"/>
        </w:rPr>
        <w:t>Medi</w:t>
      </w:r>
      <w:r w:rsidR="00D3593F" w:rsidRPr="00401B64">
        <w:rPr>
          <w:rFonts w:cs="Times"/>
          <w:bCs/>
          <w:szCs w:val="26"/>
          <w:lang w:val="cy-GB"/>
        </w:rPr>
        <w:t xml:space="preserve"> 2015)</w:t>
      </w:r>
      <w:r w:rsidR="00D3593F" w:rsidRPr="00401B64">
        <w:rPr>
          <w:rFonts w:cs="Times"/>
          <w:szCs w:val="26"/>
          <w:lang w:val="cy-GB"/>
        </w:rPr>
        <w:t>.</w:t>
      </w:r>
      <w:r w:rsidRPr="00401B64">
        <w:rPr>
          <w:szCs w:val="24"/>
          <w:lang w:val="cy-GB"/>
        </w:rPr>
        <w:t xml:space="preserve"> Mae’r llyfrgell yn rhoi enghreifftiau o wasanaethau ataliol yn Lloegr. Mae’n llyfrgell fuddiol pan fyddwch yn ystyried co</w:t>
      </w:r>
      <w:r w:rsidR="001F5A03" w:rsidRPr="00401B64">
        <w:rPr>
          <w:szCs w:val="24"/>
          <w:lang w:val="cy-GB"/>
        </w:rPr>
        <w:t>m</w:t>
      </w:r>
      <w:r w:rsidRPr="00401B64">
        <w:rPr>
          <w:szCs w:val="24"/>
          <w:lang w:val="cy-GB"/>
        </w:rPr>
        <w:t xml:space="preserve">isiynu, cynllunio gwasanaethau </w:t>
      </w:r>
      <w:r w:rsidR="00662CDC" w:rsidRPr="00401B64">
        <w:rPr>
          <w:szCs w:val="24"/>
          <w:lang w:val="cy-GB"/>
        </w:rPr>
        <w:br/>
      </w:r>
      <w:r w:rsidRPr="00401B64">
        <w:rPr>
          <w:szCs w:val="24"/>
          <w:lang w:val="cy-GB"/>
        </w:rPr>
        <w:t>ac adolygu yn maes atal.</w:t>
      </w:r>
      <w:r w:rsidR="001424A9" w:rsidRPr="00401B64">
        <w:rPr>
          <w:szCs w:val="24"/>
          <w:lang w:val="cy-GB"/>
        </w:rPr>
        <w:t xml:space="preserve"> </w:t>
      </w:r>
    </w:p>
    <w:p w14:paraId="0371914C" w14:textId="464FCC60" w:rsidR="00D3593F" w:rsidRPr="00401B64" w:rsidRDefault="00D3593F" w:rsidP="00D3593F">
      <w:pPr>
        <w:rPr>
          <w:rStyle w:val="Hyperlink"/>
          <w:color w:val="auto"/>
          <w:szCs w:val="24"/>
          <w:lang w:val="cy-GB"/>
        </w:rPr>
      </w:pPr>
    </w:p>
    <w:p w14:paraId="4376848C" w14:textId="7991C10F" w:rsidR="00931011" w:rsidRPr="00401B64" w:rsidRDefault="00931011" w:rsidP="00931011">
      <w:pPr>
        <w:rPr>
          <w:lang w:val="cy-GB" w:eastAsia="en-GB"/>
        </w:rPr>
      </w:pPr>
      <w:r w:rsidRPr="00401B64">
        <w:rPr>
          <w:lang w:val="cy-GB"/>
        </w:rPr>
        <w:t xml:space="preserve">Asiantaeth Gwella Gwasanaethau </w:t>
      </w:r>
      <w:r w:rsidR="00D45A3F" w:rsidRPr="00401B64">
        <w:rPr>
          <w:lang w:val="cy-GB"/>
        </w:rPr>
        <w:t>Cymdeithasol</w:t>
      </w:r>
      <w:r w:rsidRPr="00401B64">
        <w:rPr>
          <w:lang w:val="cy-GB"/>
        </w:rPr>
        <w:t xml:space="preserve"> (2016) </w:t>
      </w:r>
      <w:hyperlink r:id="rId200" w:history="1">
        <w:r w:rsidRPr="00401B64">
          <w:rPr>
            <w:rStyle w:val="Hyperlink"/>
            <w:lang w:val="cy-GB" w:eastAsia="en-GB"/>
          </w:rPr>
          <w:t>Pecyn Asesu Poblogaeth.</w:t>
        </w:r>
      </w:hyperlink>
      <w:r w:rsidRPr="00401B64">
        <w:rPr>
          <w:lang w:val="cy-GB" w:eastAsia="en-GB"/>
        </w:rPr>
        <w:t xml:space="preserve"> Lluniwyd y pecyn hwn i gynorthwyo awdurdodau lleol a byr</w:t>
      </w:r>
      <w:r w:rsidR="001424A9" w:rsidRPr="00401B64">
        <w:rPr>
          <w:lang w:val="cy-GB" w:eastAsia="en-GB"/>
        </w:rPr>
        <w:t>d</w:t>
      </w:r>
      <w:r w:rsidRPr="00401B64">
        <w:rPr>
          <w:lang w:val="cy-GB" w:eastAsia="en-GB"/>
        </w:rPr>
        <w:t>dau iech</w:t>
      </w:r>
      <w:r w:rsidR="00971BE6" w:rsidRPr="00401B64">
        <w:rPr>
          <w:lang w:val="cy-GB" w:eastAsia="en-GB"/>
        </w:rPr>
        <w:t>yd lleol i gynnal ases</w:t>
      </w:r>
      <w:r w:rsidR="001424A9" w:rsidRPr="00401B64">
        <w:rPr>
          <w:lang w:val="cy-GB" w:eastAsia="en-GB"/>
        </w:rPr>
        <w:t>ia</w:t>
      </w:r>
      <w:r w:rsidR="00971BE6" w:rsidRPr="00401B64">
        <w:rPr>
          <w:lang w:val="cy-GB" w:eastAsia="en-GB"/>
        </w:rPr>
        <w:t>d da o’r boblogaet</w:t>
      </w:r>
      <w:r w:rsidRPr="00401B64">
        <w:rPr>
          <w:lang w:val="cy-GB" w:eastAsia="en-GB"/>
        </w:rPr>
        <w:t xml:space="preserve">h a llunio adroddiad </w:t>
      </w:r>
      <w:r w:rsidR="00971BE6" w:rsidRPr="00401B64">
        <w:rPr>
          <w:lang w:val="cy-GB" w:eastAsia="en-GB"/>
        </w:rPr>
        <w:t xml:space="preserve">ar yr asesiad o’r boblogaeth. </w:t>
      </w:r>
    </w:p>
    <w:p w14:paraId="7E606AFE" w14:textId="77777777" w:rsidR="00931011" w:rsidRPr="00401B64" w:rsidRDefault="00931011" w:rsidP="00D3593F">
      <w:pPr>
        <w:rPr>
          <w:rStyle w:val="Hyperlink"/>
          <w:color w:val="auto"/>
          <w:szCs w:val="24"/>
          <w:lang w:val="cy-GB"/>
        </w:rPr>
      </w:pPr>
    </w:p>
    <w:p w14:paraId="36DFD505" w14:textId="4EFE4D44" w:rsidR="00831746" w:rsidRPr="00401B64" w:rsidRDefault="00D45A3F" w:rsidP="00E56911">
      <w:pPr>
        <w:pStyle w:val="Heading1"/>
        <w:numPr>
          <w:ilvl w:val="0"/>
          <w:numId w:val="0"/>
        </w:numPr>
        <w:spacing w:after="0"/>
        <w:rPr>
          <w:color w:val="000000" w:themeColor="text1"/>
          <w:sz w:val="24"/>
          <w:szCs w:val="24"/>
          <w:lang w:val="cy-GB" w:eastAsia="en-GB"/>
        </w:rPr>
      </w:pPr>
      <w:r w:rsidRPr="00401B64">
        <w:rPr>
          <w:rFonts w:ascii="Arial" w:hAnsi="Arial"/>
          <w:b w:val="0"/>
          <w:color w:val="000000" w:themeColor="text1"/>
          <w:sz w:val="24"/>
          <w:szCs w:val="24"/>
          <w:lang w:val="cy-GB"/>
        </w:rPr>
        <w:t>Asiantaeth</w:t>
      </w:r>
      <w:r w:rsidR="00335649" w:rsidRPr="00401B64">
        <w:rPr>
          <w:rFonts w:ascii="Arial" w:hAnsi="Arial"/>
          <w:b w:val="0"/>
          <w:color w:val="000000" w:themeColor="text1"/>
          <w:sz w:val="24"/>
          <w:szCs w:val="24"/>
          <w:lang w:val="cy-GB"/>
        </w:rPr>
        <w:t xml:space="preserve"> Gwella’r Gwasanaethau Cymdeithasol (SSIA) </w:t>
      </w:r>
      <w:r w:rsidR="00831746" w:rsidRPr="00401B64">
        <w:rPr>
          <w:rFonts w:ascii="Arial" w:hAnsi="Arial"/>
          <w:b w:val="0"/>
          <w:color w:val="000000" w:themeColor="text1"/>
          <w:sz w:val="24"/>
          <w:szCs w:val="24"/>
          <w:lang w:val="cy-GB"/>
        </w:rPr>
        <w:t xml:space="preserve">(2014) </w:t>
      </w:r>
      <w:r w:rsidR="008E3FEC" w:rsidRPr="00401B64">
        <w:rPr>
          <w:rFonts w:ascii="Arial" w:hAnsi="Arial"/>
          <w:b w:val="0"/>
          <w:color w:val="000000" w:themeColor="text1"/>
          <w:sz w:val="24"/>
          <w:szCs w:val="24"/>
          <w:lang w:val="cy-GB"/>
        </w:rPr>
        <w:t xml:space="preserve">– </w:t>
      </w:r>
      <w:hyperlink r:id="rId201" w:history="1">
        <w:r w:rsidR="00EC4B0A" w:rsidRPr="00401B64">
          <w:rPr>
            <w:rStyle w:val="Hyperlink"/>
            <w:rFonts w:ascii="Arial" w:hAnsi="Arial"/>
            <w:b w:val="0"/>
            <w:sz w:val="24"/>
            <w:szCs w:val="24"/>
            <w:lang w:val="cy-GB"/>
          </w:rPr>
          <w:t>Darparu Gwybodaeth, Cyngor a Chymorth am Wasanaethau Cymdeithasol a L</w:t>
        </w:r>
        <w:r w:rsidR="008E3FEC" w:rsidRPr="00401B64">
          <w:rPr>
            <w:rStyle w:val="Hyperlink"/>
            <w:rFonts w:ascii="Arial" w:hAnsi="Arial"/>
            <w:b w:val="0"/>
            <w:sz w:val="24"/>
            <w:szCs w:val="24"/>
            <w:lang w:val="cy-GB"/>
          </w:rPr>
          <w:t>les</w:t>
        </w:r>
        <w:r w:rsidR="00EC4B0A" w:rsidRPr="00401B64">
          <w:rPr>
            <w:rStyle w:val="Hyperlink"/>
            <w:rFonts w:ascii="Arial" w:hAnsi="Arial"/>
            <w:b w:val="0"/>
            <w:sz w:val="24"/>
            <w:szCs w:val="24"/>
            <w:lang w:val="cy-GB"/>
          </w:rPr>
          <w:t>iant ledled Cymru</w:t>
        </w:r>
      </w:hyperlink>
      <w:r w:rsidR="00EC4B0A" w:rsidRPr="00401B64">
        <w:rPr>
          <w:rFonts w:ascii="Arial" w:hAnsi="Arial"/>
          <w:b w:val="0"/>
          <w:color w:val="000000" w:themeColor="text1"/>
          <w:sz w:val="24"/>
          <w:szCs w:val="24"/>
          <w:lang w:val="cy-GB"/>
        </w:rPr>
        <w:t>.</w:t>
      </w:r>
      <w:r w:rsidR="008E3FEC" w:rsidRPr="00401B64">
        <w:rPr>
          <w:rFonts w:ascii="Arial" w:hAnsi="Arial"/>
          <w:b w:val="0"/>
          <w:color w:val="0070C0"/>
          <w:sz w:val="24"/>
          <w:szCs w:val="24"/>
          <w:lang w:val="cy-GB" w:eastAsia="en-GB"/>
        </w:rPr>
        <w:t xml:space="preserve"> </w:t>
      </w:r>
      <w:r w:rsidR="008E3FEC" w:rsidRPr="00401B64">
        <w:rPr>
          <w:rFonts w:ascii="Arial" w:hAnsi="Arial"/>
          <w:b w:val="0"/>
          <w:color w:val="000000" w:themeColor="text1"/>
          <w:sz w:val="24"/>
          <w:szCs w:val="24"/>
          <w:lang w:val="cy-GB" w:eastAsia="en-GB"/>
        </w:rPr>
        <w:t>Mae’r adroddiad hwn yn rhoi trosolwg ar y ddarpariaeth sydd gan bob un awdurdod lleol yng Nghymru</w:t>
      </w:r>
      <w:r w:rsidR="00E56911" w:rsidRPr="00401B64">
        <w:rPr>
          <w:rFonts w:ascii="Arial" w:hAnsi="Arial"/>
          <w:b w:val="0"/>
          <w:color w:val="000000" w:themeColor="text1"/>
          <w:sz w:val="24"/>
          <w:szCs w:val="24"/>
          <w:lang w:val="cy-GB" w:eastAsia="en-GB"/>
        </w:rPr>
        <w:t xml:space="preserve"> i roi</w:t>
      </w:r>
      <w:r w:rsidR="008E3FEC" w:rsidRPr="00401B64">
        <w:rPr>
          <w:rFonts w:ascii="Arial" w:hAnsi="Arial"/>
          <w:b w:val="0"/>
          <w:color w:val="000000" w:themeColor="text1"/>
          <w:sz w:val="24"/>
          <w:szCs w:val="24"/>
          <w:lang w:val="cy-GB" w:eastAsia="en-GB"/>
        </w:rPr>
        <w:t xml:space="preserve"> </w:t>
      </w:r>
      <w:r w:rsidR="008E3FEC" w:rsidRPr="00401B64">
        <w:rPr>
          <w:rFonts w:ascii="Arial" w:hAnsi="Arial"/>
          <w:b w:val="0"/>
          <w:color w:val="000000" w:themeColor="text1"/>
          <w:sz w:val="24"/>
          <w:szCs w:val="24"/>
          <w:lang w:val="cy-GB"/>
        </w:rPr>
        <w:t xml:space="preserve">gwybodaeth, </w:t>
      </w:r>
      <w:r w:rsidR="00EC4B0A" w:rsidRPr="00401B64">
        <w:rPr>
          <w:rFonts w:ascii="Arial" w:hAnsi="Arial"/>
          <w:b w:val="0"/>
          <w:color w:val="000000" w:themeColor="text1"/>
          <w:sz w:val="24"/>
          <w:szCs w:val="24"/>
          <w:lang w:val="cy-GB"/>
        </w:rPr>
        <w:t>cyngor</w:t>
      </w:r>
      <w:r w:rsidR="008E3FEC" w:rsidRPr="00401B64">
        <w:rPr>
          <w:rFonts w:ascii="Arial" w:hAnsi="Arial"/>
          <w:b w:val="0"/>
          <w:color w:val="000000" w:themeColor="text1"/>
          <w:sz w:val="24"/>
          <w:szCs w:val="24"/>
          <w:lang w:val="cy-GB"/>
        </w:rPr>
        <w:t xml:space="preserve"> a chymorth a ch</w:t>
      </w:r>
      <w:r w:rsidR="00E56911" w:rsidRPr="00401B64">
        <w:rPr>
          <w:rFonts w:ascii="Arial" w:hAnsi="Arial"/>
          <w:b w:val="0"/>
          <w:color w:val="000000" w:themeColor="text1"/>
          <w:sz w:val="24"/>
          <w:szCs w:val="24"/>
          <w:lang w:val="cy-GB"/>
        </w:rPr>
        <w:t>eir c</w:t>
      </w:r>
      <w:r w:rsidR="008E3FEC" w:rsidRPr="00401B64">
        <w:rPr>
          <w:rFonts w:ascii="Arial" w:hAnsi="Arial"/>
          <w:b w:val="0"/>
          <w:color w:val="000000" w:themeColor="text1"/>
          <w:sz w:val="24"/>
          <w:szCs w:val="24"/>
          <w:lang w:val="cy-GB"/>
        </w:rPr>
        <w:t xml:space="preserve">ynhorthwy i fapio’r ddarpariaeth </w:t>
      </w:r>
      <w:r w:rsidR="00E56911" w:rsidRPr="00401B64">
        <w:rPr>
          <w:rFonts w:ascii="Arial" w:hAnsi="Arial"/>
          <w:b w:val="0"/>
          <w:color w:val="000000" w:themeColor="text1"/>
          <w:sz w:val="24"/>
          <w:szCs w:val="24"/>
          <w:lang w:val="cy-GB"/>
        </w:rPr>
        <w:t>bresennol er mwyn cynllunio ar gyfer y dyfodol a sicrhau bod cyflenwad digonol ar gael.</w:t>
      </w:r>
    </w:p>
    <w:p w14:paraId="38F6DB10" w14:textId="77777777" w:rsidR="00971BE6" w:rsidRPr="00401B64" w:rsidRDefault="00971BE6" w:rsidP="00747553">
      <w:pPr>
        <w:rPr>
          <w:lang w:val="cy-GB"/>
        </w:rPr>
      </w:pPr>
    </w:p>
    <w:p w14:paraId="493E0DDB" w14:textId="28BA0D65" w:rsidR="00831746" w:rsidRPr="00401B64" w:rsidRDefault="00D45A3F" w:rsidP="00747553">
      <w:pPr>
        <w:rPr>
          <w:lang w:val="cy-GB"/>
        </w:rPr>
      </w:pPr>
      <w:r w:rsidRPr="00401B64">
        <w:rPr>
          <w:lang w:val="cy-GB"/>
        </w:rPr>
        <w:t>Asiantaeth</w:t>
      </w:r>
      <w:r w:rsidR="00D10646" w:rsidRPr="00401B64">
        <w:rPr>
          <w:lang w:val="cy-GB"/>
        </w:rPr>
        <w:t xml:space="preserve"> Gwella’r </w:t>
      </w:r>
      <w:r w:rsidRPr="00401B64">
        <w:rPr>
          <w:lang w:val="cy-GB"/>
        </w:rPr>
        <w:t>Gwasanaethau</w:t>
      </w:r>
      <w:r w:rsidR="00D10646" w:rsidRPr="00401B64">
        <w:rPr>
          <w:lang w:val="cy-GB"/>
        </w:rPr>
        <w:t xml:space="preserve"> </w:t>
      </w:r>
      <w:r w:rsidR="00AB3A1A" w:rsidRPr="00401B64">
        <w:rPr>
          <w:lang w:val="cy-GB"/>
        </w:rPr>
        <w:t xml:space="preserve">Cymdeithasol (2015) </w:t>
      </w:r>
      <w:hyperlink r:id="rId202" w:history="1">
        <w:r w:rsidR="00971BE6" w:rsidRPr="00401B64">
          <w:rPr>
            <w:rStyle w:val="Hyperlink"/>
            <w:lang w:val="cy-GB"/>
          </w:rPr>
          <w:t>Cre</w:t>
        </w:r>
        <w:r w:rsidR="00AB3A1A" w:rsidRPr="00401B64">
          <w:rPr>
            <w:rStyle w:val="Hyperlink"/>
            <w:lang w:val="cy-GB"/>
          </w:rPr>
          <w:t>u Newid: Canllawiau</w:t>
        </w:r>
        <w:r w:rsidR="00971BE6" w:rsidRPr="00401B64">
          <w:rPr>
            <w:rStyle w:val="Hyperlink"/>
            <w:lang w:val="cy-GB"/>
          </w:rPr>
          <w:t xml:space="preserve"> E-</w:t>
        </w:r>
        <w:r w:rsidR="00AB3A1A" w:rsidRPr="00401B64">
          <w:rPr>
            <w:rStyle w:val="Hyperlink"/>
            <w:lang w:val="cy-GB"/>
          </w:rPr>
          <w:t xml:space="preserve">Adnodd i’r Newidiadau y mae’r Ddeddf yn gofyn amdanyn nhw </w:t>
        </w:r>
      </w:hyperlink>
      <w:r w:rsidR="00971BE6" w:rsidRPr="00401B64">
        <w:rPr>
          <w:lang w:val="cy-GB"/>
        </w:rPr>
        <w:t>. A</w:t>
      </w:r>
      <w:r w:rsidR="00AB3A1A" w:rsidRPr="00401B64">
        <w:rPr>
          <w:lang w:val="cy-GB"/>
        </w:rPr>
        <w:t>dnodd a fy</w:t>
      </w:r>
      <w:r w:rsidR="00D10646" w:rsidRPr="00401B64">
        <w:rPr>
          <w:lang w:val="cy-GB"/>
        </w:rPr>
        <w:t>d</w:t>
      </w:r>
      <w:r w:rsidR="00AB3A1A" w:rsidRPr="00401B64">
        <w:rPr>
          <w:lang w:val="cy-GB"/>
        </w:rPr>
        <w:t>d yn datblygu dros amser sy’n datgan y weledigaeth sy’n sail</w:t>
      </w:r>
      <w:r w:rsidR="00D10646" w:rsidRPr="00401B64">
        <w:rPr>
          <w:lang w:val="cy-GB"/>
        </w:rPr>
        <w:t xml:space="preserve"> i</w:t>
      </w:r>
      <w:r w:rsidR="00AB3A1A" w:rsidRPr="00401B64">
        <w:rPr>
          <w:lang w:val="cy-GB"/>
        </w:rPr>
        <w:t xml:space="preserve">’r Ddeddf ac yn disgrifio’r ymddygiadau ar draws yr holl system sydd eu hangen I </w:t>
      </w:r>
      <w:r w:rsidRPr="00401B64">
        <w:rPr>
          <w:lang w:val="cy-GB"/>
        </w:rPr>
        <w:t>gyflenwi'r</w:t>
      </w:r>
      <w:r w:rsidR="00AB3A1A" w:rsidRPr="00401B64">
        <w:rPr>
          <w:lang w:val="cy-GB"/>
        </w:rPr>
        <w:t xml:space="preserve"> weledigaeth.</w:t>
      </w:r>
    </w:p>
    <w:p w14:paraId="45BFB63A" w14:textId="77777777" w:rsidR="00AE06E8" w:rsidRPr="00401B64" w:rsidRDefault="00AE06E8" w:rsidP="00747553">
      <w:pPr>
        <w:rPr>
          <w:lang w:val="cy-GB"/>
        </w:rPr>
      </w:pPr>
    </w:p>
    <w:p w14:paraId="66BEB14D" w14:textId="04F3757D" w:rsidR="00747553" w:rsidRPr="00401B64" w:rsidRDefault="00246392" w:rsidP="008D4F8D">
      <w:pPr>
        <w:rPr>
          <w:lang w:val="cy-GB" w:eastAsia="en-GB"/>
        </w:rPr>
      </w:pPr>
      <w:r w:rsidRPr="00401B64">
        <w:rPr>
          <w:lang w:val="cy-GB"/>
        </w:rPr>
        <w:t>‘</w:t>
      </w:r>
      <w:proofErr w:type="spellStart"/>
      <w:r w:rsidR="00D3593F" w:rsidRPr="00401B64">
        <w:rPr>
          <w:lang w:val="cy-GB"/>
        </w:rPr>
        <w:t>Think</w:t>
      </w:r>
      <w:proofErr w:type="spellEnd"/>
      <w:r w:rsidR="00D3593F" w:rsidRPr="00401B64">
        <w:rPr>
          <w:lang w:val="cy-GB"/>
        </w:rPr>
        <w:t xml:space="preserve"> </w:t>
      </w:r>
      <w:proofErr w:type="spellStart"/>
      <w:r w:rsidR="00D3593F" w:rsidRPr="00401B64">
        <w:rPr>
          <w:lang w:val="cy-GB"/>
        </w:rPr>
        <w:t>Local</w:t>
      </w:r>
      <w:proofErr w:type="spellEnd"/>
      <w:r w:rsidR="00D3593F" w:rsidRPr="00401B64">
        <w:rPr>
          <w:lang w:val="cy-GB"/>
        </w:rPr>
        <w:t xml:space="preserve"> Act </w:t>
      </w:r>
      <w:proofErr w:type="spellStart"/>
      <w:r w:rsidR="00D3593F" w:rsidRPr="00401B64">
        <w:rPr>
          <w:lang w:val="cy-GB"/>
        </w:rPr>
        <w:t>Personal</w:t>
      </w:r>
      <w:proofErr w:type="spellEnd"/>
      <w:r w:rsidRPr="00401B64">
        <w:rPr>
          <w:lang w:val="cy-GB"/>
        </w:rPr>
        <w:t>’</w:t>
      </w:r>
      <w:r w:rsidR="00D3593F" w:rsidRPr="00401B64">
        <w:rPr>
          <w:lang w:val="cy-GB"/>
        </w:rPr>
        <w:t xml:space="preserve"> </w:t>
      </w:r>
      <w:proofErr w:type="spellStart"/>
      <w:r w:rsidR="00D3593F" w:rsidRPr="00401B64">
        <w:rPr>
          <w:i/>
          <w:lang w:val="cy-GB"/>
        </w:rPr>
        <w:t>Information</w:t>
      </w:r>
      <w:proofErr w:type="spellEnd"/>
      <w:r w:rsidR="00D3593F" w:rsidRPr="00401B64">
        <w:rPr>
          <w:i/>
          <w:lang w:val="cy-GB"/>
        </w:rPr>
        <w:t xml:space="preserve">, </w:t>
      </w:r>
      <w:proofErr w:type="spellStart"/>
      <w:r w:rsidR="00D3593F" w:rsidRPr="00401B64">
        <w:rPr>
          <w:i/>
          <w:lang w:val="cy-GB"/>
        </w:rPr>
        <w:t>advice</w:t>
      </w:r>
      <w:proofErr w:type="spellEnd"/>
      <w:r w:rsidR="00D3593F" w:rsidRPr="00401B64">
        <w:rPr>
          <w:i/>
          <w:lang w:val="cy-GB"/>
        </w:rPr>
        <w:t xml:space="preserve"> </w:t>
      </w:r>
      <w:proofErr w:type="spellStart"/>
      <w:r w:rsidR="00D3593F" w:rsidRPr="00401B64">
        <w:rPr>
          <w:i/>
          <w:lang w:val="cy-GB"/>
        </w:rPr>
        <w:t>and</w:t>
      </w:r>
      <w:proofErr w:type="spellEnd"/>
      <w:r w:rsidR="00D3593F" w:rsidRPr="00401B64">
        <w:rPr>
          <w:i/>
          <w:lang w:val="cy-GB"/>
        </w:rPr>
        <w:t xml:space="preserve"> </w:t>
      </w:r>
      <w:proofErr w:type="spellStart"/>
      <w:r w:rsidR="00D3593F" w:rsidRPr="00401B64">
        <w:rPr>
          <w:i/>
          <w:lang w:val="cy-GB"/>
        </w:rPr>
        <w:t>brokerage</w:t>
      </w:r>
      <w:proofErr w:type="spellEnd"/>
      <w:r w:rsidR="00D3593F" w:rsidRPr="00401B64">
        <w:rPr>
          <w:lang w:val="cy-GB"/>
        </w:rPr>
        <w:t xml:space="preserve"> </w:t>
      </w:r>
      <w:r w:rsidR="007D6D40" w:rsidRPr="00401B64">
        <w:rPr>
          <w:lang w:val="cy-GB"/>
        </w:rPr>
        <w:t xml:space="preserve">– ar gael ar </w:t>
      </w:r>
      <w:hyperlink r:id="rId203" w:history="1">
        <w:r w:rsidR="00D3593F" w:rsidRPr="00401B64">
          <w:rPr>
            <w:rStyle w:val="Hyperlink"/>
            <w:lang w:val="cy-GB"/>
          </w:rPr>
          <w:t>http://www.thinklocalactpersonal.org.uk/Browse/Informationandadvice/</w:t>
        </w:r>
      </w:hyperlink>
      <w:r w:rsidRPr="00401B64">
        <w:rPr>
          <w:lang w:val="cy-GB"/>
        </w:rPr>
        <w:t xml:space="preserve"> (dim dyddiad</w:t>
      </w:r>
      <w:r w:rsidR="00D3593F" w:rsidRPr="00401B64">
        <w:rPr>
          <w:lang w:val="cy-GB"/>
        </w:rPr>
        <w:t xml:space="preserve">) </w:t>
      </w:r>
      <w:r w:rsidR="00747553" w:rsidRPr="00401B64">
        <w:rPr>
          <w:lang w:val="cy-GB" w:eastAsia="en-GB"/>
        </w:rPr>
        <w:t>(</w:t>
      </w:r>
      <w:r w:rsidR="00D10646" w:rsidRPr="00401B64">
        <w:rPr>
          <w:rFonts w:cs="Times"/>
          <w:bCs/>
          <w:szCs w:val="26"/>
          <w:lang w:val="cy-GB"/>
        </w:rPr>
        <w:t xml:space="preserve">cyrchwyd ar </w:t>
      </w:r>
      <w:r w:rsidR="00747553" w:rsidRPr="00401B64">
        <w:rPr>
          <w:lang w:val="cy-GB" w:eastAsia="en-GB"/>
        </w:rPr>
        <w:t xml:space="preserve">21 </w:t>
      </w:r>
      <w:r w:rsidRPr="00401B64">
        <w:rPr>
          <w:lang w:val="cy-GB" w:eastAsia="en-GB"/>
        </w:rPr>
        <w:t>Medi</w:t>
      </w:r>
      <w:r w:rsidR="008D4F8D" w:rsidRPr="00401B64">
        <w:rPr>
          <w:lang w:val="cy-GB" w:eastAsia="en-GB"/>
        </w:rPr>
        <w:t xml:space="preserve"> 2015). </w:t>
      </w:r>
      <w:r w:rsidRPr="00401B64">
        <w:rPr>
          <w:lang w:val="cy-GB" w:eastAsia="en-GB"/>
        </w:rPr>
        <w:t xml:space="preserve">Mae dolenni ar y dudalen hon i </w:t>
      </w:r>
      <w:r w:rsidR="00F3499C" w:rsidRPr="00401B64">
        <w:rPr>
          <w:lang w:val="cy-GB" w:eastAsia="en-GB"/>
        </w:rPr>
        <w:t>gyrchu g</w:t>
      </w:r>
      <w:r w:rsidRPr="00401B64">
        <w:rPr>
          <w:lang w:val="cy-GB" w:eastAsia="en-GB"/>
        </w:rPr>
        <w:t xml:space="preserve">wybodaeth am amrediad o adnoddau </w:t>
      </w:r>
      <w:r w:rsidR="00F3499C" w:rsidRPr="00401B64">
        <w:rPr>
          <w:lang w:val="cy-GB" w:eastAsia="en-GB"/>
        </w:rPr>
        <w:t>sy’n c</w:t>
      </w:r>
      <w:r w:rsidR="008D4F8D" w:rsidRPr="00401B64">
        <w:rPr>
          <w:lang w:val="cy-GB" w:eastAsia="en-GB"/>
        </w:rPr>
        <w:t xml:space="preserve">efnogi datblygiad gwasanaethau. Er mai enghreifftiau o </w:t>
      </w:r>
      <w:proofErr w:type="spellStart"/>
      <w:r w:rsidR="008D4F8D" w:rsidRPr="00401B64">
        <w:rPr>
          <w:lang w:val="cy-GB" w:eastAsia="en-GB"/>
        </w:rPr>
        <w:t>Loegr</w:t>
      </w:r>
      <w:proofErr w:type="spellEnd"/>
      <w:r w:rsidR="008D4F8D" w:rsidRPr="00401B64">
        <w:rPr>
          <w:lang w:val="cy-GB" w:eastAsia="en-GB"/>
        </w:rPr>
        <w:t xml:space="preserve"> ydyn nhw, mae </w:t>
      </w:r>
      <w:proofErr w:type="spellStart"/>
      <w:r w:rsidR="008D4F8D" w:rsidRPr="00401B64">
        <w:rPr>
          <w:lang w:val="cy-GB" w:eastAsia="en-GB"/>
        </w:rPr>
        <w:t>rhai’n</w:t>
      </w:r>
      <w:proofErr w:type="spellEnd"/>
      <w:r w:rsidR="008D4F8D" w:rsidRPr="00401B64">
        <w:rPr>
          <w:lang w:val="cy-GB" w:eastAsia="en-GB"/>
        </w:rPr>
        <w:t xml:space="preserve"> fuddiol i </w:t>
      </w:r>
      <w:proofErr w:type="spellStart"/>
      <w:r w:rsidR="008D4F8D" w:rsidRPr="00401B64">
        <w:rPr>
          <w:lang w:val="cy-GB" w:eastAsia="en-GB"/>
        </w:rPr>
        <w:t>Gymru</w:t>
      </w:r>
      <w:proofErr w:type="spellEnd"/>
      <w:r w:rsidR="008D4F8D" w:rsidRPr="00401B64">
        <w:rPr>
          <w:lang w:val="cy-GB" w:eastAsia="en-GB"/>
        </w:rPr>
        <w:t xml:space="preserve">. Yn fwy arbennig, mae Rhan 2, </w:t>
      </w:r>
      <w:r w:rsidR="005F6F3B" w:rsidRPr="00401B64">
        <w:rPr>
          <w:lang w:val="cy-GB" w:eastAsia="en-GB"/>
        </w:rPr>
        <w:t>‘</w:t>
      </w:r>
      <w:proofErr w:type="spellStart"/>
      <w:r w:rsidR="00256F18">
        <w:fldChar w:fldCharType="begin"/>
      </w:r>
      <w:r w:rsidR="00256F18">
        <w:instrText xml:space="preserve"> HYPERLINK "http://www.thinklocalactpersonal.org.uk/Latest/Resource/?cid=10288" </w:instrText>
      </w:r>
      <w:r w:rsidR="00256F18">
        <w:fldChar w:fldCharType="separate"/>
      </w:r>
      <w:r w:rsidR="00747553" w:rsidRPr="00401B64">
        <w:rPr>
          <w:color w:val="0000FF"/>
          <w:u w:val="single"/>
          <w:lang w:val="cy-GB" w:eastAsia="en-GB"/>
        </w:rPr>
        <w:t>Gearing</w:t>
      </w:r>
      <w:proofErr w:type="spellEnd"/>
      <w:r w:rsidR="00747553" w:rsidRPr="00401B64">
        <w:rPr>
          <w:color w:val="0000FF"/>
          <w:u w:val="single"/>
          <w:lang w:val="cy-GB" w:eastAsia="en-GB"/>
        </w:rPr>
        <w:t xml:space="preserve"> </w:t>
      </w:r>
      <w:proofErr w:type="spellStart"/>
      <w:r w:rsidR="00747553" w:rsidRPr="00401B64">
        <w:rPr>
          <w:color w:val="0000FF"/>
          <w:u w:val="single"/>
          <w:lang w:val="cy-GB" w:eastAsia="en-GB"/>
        </w:rPr>
        <w:lastRenderedPageBreak/>
        <w:t>up</w:t>
      </w:r>
      <w:proofErr w:type="spellEnd"/>
      <w:r w:rsidR="00747553" w:rsidRPr="00401B64">
        <w:rPr>
          <w:color w:val="0000FF"/>
          <w:u w:val="single"/>
          <w:lang w:val="cy-GB" w:eastAsia="en-GB"/>
        </w:rPr>
        <w:t xml:space="preserve"> </w:t>
      </w:r>
      <w:proofErr w:type="spellStart"/>
      <w:r w:rsidR="00747553" w:rsidRPr="00401B64">
        <w:rPr>
          <w:color w:val="0000FF"/>
          <w:u w:val="single"/>
          <w:lang w:val="cy-GB" w:eastAsia="en-GB"/>
        </w:rPr>
        <w:t>for</w:t>
      </w:r>
      <w:proofErr w:type="spellEnd"/>
      <w:r w:rsidR="00747553" w:rsidRPr="00401B64">
        <w:rPr>
          <w:color w:val="0000FF"/>
          <w:u w:val="single"/>
          <w:lang w:val="cy-GB" w:eastAsia="en-GB"/>
        </w:rPr>
        <w:t xml:space="preserve"> </w:t>
      </w:r>
      <w:proofErr w:type="spellStart"/>
      <w:r w:rsidR="00747553" w:rsidRPr="00401B64">
        <w:rPr>
          <w:color w:val="0000FF"/>
          <w:u w:val="single"/>
          <w:lang w:val="cy-GB" w:eastAsia="en-GB"/>
        </w:rPr>
        <w:t>change</w:t>
      </w:r>
      <w:proofErr w:type="spellEnd"/>
      <w:r w:rsidR="00256F18">
        <w:rPr>
          <w:color w:val="0000FF"/>
          <w:u w:val="single"/>
          <w:lang w:val="cy-GB" w:eastAsia="en-GB"/>
        </w:rPr>
        <w:fldChar w:fldCharType="end"/>
      </w:r>
      <w:r w:rsidR="005F6F3B" w:rsidRPr="00401B64">
        <w:rPr>
          <w:color w:val="0000FF"/>
          <w:u w:val="single"/>
          <w:lang w:val="cy-GB" w:eastAsia="en-GB"/>
        </w:rPr>
        <w:t>’</w:t>
      </w:r>
      <w:r w:rsidR="008D4F8D" w:rsidRPr="00401B64">
        <w:rPr>
          <w:lang w:val="cy-GB" w:eastAsia="en-GB"/>
        </w:rPr>
        <w:t xml:space="preserve"> yn crynhoi themâu allweddol a dysgu o waith manwl gyda </w:t>
      </w:r>
      <w:proofErr w:type="spellStart"/>
      <w:r w:rsidR="008D4F8D" w:rsidRPr="00401B64">
        <w:rPr>
          <w:lang w:val="cy-GB" w:eastAsia="en-GB"/>
        </w:rPr>
        <w:t>chwe</w:t>
      </w:r>
      <w:proofErr w:type="spellEnd"/>
      <w:r w:rsidR="008D4F8D" w:rsidRPr="00401B64">
        <w:rPr>
          <w:lang w:val="cy-GB" w:eastAsia="en-GB"/>
        </w:rPr>
        <w:t xml:space="preserve"> chyngor yn Lloegr i ddeall pa ddull maen </w:t>
      </w:r>
      <w:proofErr w:type="spellStart"/>
      <w:r w:rsidR="008D4F8D" w:rsidRPr="00401B64">
        <w:rPr>
          <w:lang w:val="cy-GB" w:eastAsia="en-GB"/>
        </w:rPr>
        <w:t>nhw’n</w:t>
      </w:r>
      <w:proofErr w:type="spellEnd"/>
      <w:r w:rsidR="008D4F8D" w:rsidRPr="00401B64">
        <w:rPr>
          <w:lang w:val="cy-GB" w:eastAsia="en-GB"/>
        </w:rPr>
        <w:t xml:space="preserve"> ei ddefnyddio i wynebu’r her gwybodaeth a chyngor. Hefyd mae Rhan 3, </w:t>
      </w:r>
      <w:r w:rsidR="005F6F3B" w:rsidRPr="00401B64">
        <w:rPr>
          <w:lang w:val="cy-GB" w:eastAsia="en-GB"/>
        </w:rPr>
        <w:t>‘</w:t>
      </w:r>
      <w:proofErr w:type="spellStart"/>
      <w:r w:rsidR="00256F18">
        <w:fldChar w:fldCharType="begin"/>
      </w:r>
      <w:r w:rsidR="00256F18">
        <w:instrText xml:space="preserve"> HYPERLINK "http://www.thinklocalactpersonal.org.uk/Latest/Resource/?cid=10289" </w:instrText>
      </w:r>
      <w:r w:rsidR="00256F18">
        <w:fldChar w:fldCharType="separate"/>
      </w:r>
      <w:r w:rsidR="00747553" w:rsidRPr="00401B64">
        <w:rPr>
          <w:color w:val="0000FF"/>
          <w:u w:val="single"/>
          <w:lang w:val="cy-GB" w:eastAsia="en-GB"/>
        </w:rPr>
        <w:t>Seeing</w:t>
      </w:r>
      <w:proofErr w:type="spellEnd"/>
      <w:r w:rsidR="00747553" w:rsidRPr="00401B64">
        <w:rPr>
          <w:color w:val="0000FF"/>
          <w:u w:val="single"/>
          <w:lang w:val="cy-GB" w:eastAsia="en-GB"/>
        </w:rPr>
        <w:t xml:space="preserve"> the </w:t>
      </w:r>
      <w:proofErr w:type="spellStart"/>
      <w:r w:rsidR="00747553" w:rsidRPr="00401B64">
        <w:rPr>
          <w:color w:val="0000FF"/>
          <w:u w:val="single"/>
          <w:lang w:val="cy-GB" w:eastAsia="en-GB"/>
        </w:rPr>
        <w:t>benefits</w:t>
      </w:r>
      <w:proofErr w:type="spellEnd"/>
      <w:r w:rsidR="00256F18">
        <w:rPr>
          <w:color w:val="0000FF"/>
          <w:u w:val="single"/>
          <w:lang w:val="cy-GB" w:eastAsia="en-GB"/>
        </w:rPr>
        <w:fldChar w:fldCharType="end"/>
      </w:r>
      <w:r w:rsidR="005F6F3B" w:rsidRPr="00401B64">
        <w:rPr>
          <w:color w:val="0000FF"/>
          <w:u w:val="single"/>
          <w:lang w:val="cy-GB" w:eastAsia="en-GB"/>
        </w:rPr>
        <w:t>’</w:t>
      </w:r>
      <w:r w:rsidR="008D4F8D" w:rsidRPr="00401B64">
        <w:rPr>
          <w:lang w:val="cy-GB" w:eastAsia="en-GB"/>
        </w:rPr>
        <w:t xml:space="preserve"> yn cynnig awgrymiadau pragmatig sut i </w:t>
      </w:r>
      <w:proofErr w:type="spellStart"/>
      <w:r w:rsidR="008D4F8D" w:rsidRPr="00401B64">
        <w:rPr>
          <w:lang w:val="cy-GB" w:eastAsia="en-GB"/>
        </w:rPr>
        <w:t>gellir</w:t>
      </w:r>
      <w:proofErr w:type="spellEnd"/>
      <w:r w:rsidR="008D4F8D" w:rsidRPr="00401B64">
        <w:rPr>
          <w:lang w:val="cy-GB" w:eastAsia="en-GB"/>
        </w:rPr>
        <w:t xml:space="preserve"> deall a mesur canlyniadau’r gwasanaethau’n </w:t>
      </w:r>
      <w:r w:rsidR="00662CDC" w:rsidRPr="00401B64">
        <w:rPr>
          <w:lang w:val="cy-GB" w:eastAsia="en-GB"/>
        </w:rPr>
        <w:br/>
      </w:r>
      <w:r w:rsidR="008D4F8D" w:rsidRPr="00401B64">
        <w:rPr>
          <w:lang w:val="cy-GB" w:eastAsia="en-GB"/>
        </w:rPr>
        <w:t>well ac mae hefyd yn rhestr wirio ymarferol i gomisiynwyr.</w:t>
      </w:r>
    </w:p>
    <w:p w14:paraId="3CA4B5D5" w14:textId="77777777" w:rsidR="00D3593F" w:rsidRPr="00401B64" w:rsidRDefault="00D3593F" w:rsidP="00747553">
      <w:pPr>
        <w:rPr>
          <w:lang w:val="cy-GB"/>
        </w:rPr>
      </w:pPr>
    </w:p>
    <w:p w14:paraId="15E08493" w14:textId="26C74CD1" w:rsidR="000039A0" w:rsidRPr="00401B64" w:rsidRDefault="00310D5D" w:rsidP="00747553">
      <w:pPr>
        <w:rPr>
          <w:lang w:val="cy-GB"/>
        </w:rPr>
      </w:pPr>
      <w:r w:rsidRPr="00401B64">
        <w:rPr>
          <w:lang w:val="cy-GB"/>
        </w:rPr>
        <w:t>‘</w:t>
      </w:r>
      <w:proofErr w:type="spellStart"/>
      <w:r w:rsidR="000039A0" w:rsidRPr="00401B64">
        <w:rPr>
          <w:lang w:val="cy-GB"/>
        </w:rPr>
        <w:t>Think</w:t>
      </w:r>
      <w:proofErr w:type="spellEnd"/>
      <w:r w:rsidR="000039A0" w:rsidRPr="00401B64">
        <w:rPr>
          <w:lang w:val="cy-GB"/>
        </w:rPr>
        <w:t xml:space="preserve"> </w:t>
      </w:r>
      <w:proofErr w:type="spellStart"/>
      <w:r w:rsidR="000039A0" w:rsidRPr="00401B64">
        <w:rPr>
          <w:lang w:val="cy-GB"/>
        </w:rPr>
        <w:t>Local</w:t>
      </w:r>
      <w:proofErr w:type="spellEnd"/>
      <w:r w:rsidR="000039A0" w:rsidRPr="00401B64">
        <w:rPr>
          <w:lang w:val="cy-GB"/>
        </w:rPr>
        <w:t xml:space="preserve"> Act </w:t>
      </w:r>
      <w:proofErr w:type="spellStart"/>
      <w:r w:rsidR="000039A0" w:rsidRPr="00401B64">
        <w:rPr>
          <w:lang w:val="cy-GB"/>
        </w:rPr>
        <w:t>Personal</w:t>
      </w:r>
      <w:proofErr w:type="spellEnd"/>
      <w:r w:rsidRPr="00401B64">
        <w:rPr>
          <w:lang w:val="cy-GB"/>
        </w:rPr>
        <w:t>’</w:t>
      </w:r>
      <w:r w:rsidR="000039A0" w:rsidRPr="00401B64">
        <w:rPr>
          <w:lang w:val="cy-GB"/>
        </w:rPr>
        <w:t xml:space="preserve"> </w:t>
      </w:r>
      <w:proofErr w:type="spellStart"/>
      <w:r w:rsidR="000039A0" w:rsidRPr="00401B64">
        <w:rPr>
          <w:i/>
          <w:lang w:val="cy-GB"/>
        </w:rPr>
        <w:t>Personalised</w:t>
      </w:r>
      <w:proofErr w:type="spellEnd"/>
      <w:r w:rsidR="000039A0" w:rsidRPr="00401B64">
        <w:rPr>
          <w:i/>
          <w:lang w:val="cy-GB"/>
        </w:rPr>
        <w:t xml:space="preserve"> Care </w:t>
      </w:r>
      <w:proofErr w:type="spellStart"/>
      <w:r w:rsidR="000039A0" w:rsidRPr="00401B64">
        <w:rPr>
          <w:i/>
          <w:lang w:val="cy-GB"/>
        </w:rPr>
        <w:t>and</w:t>
      </w:r>
      <w:proofErr w:type="spellEnd"/>
      <w:r w:rsidR="000039A0" w:rsidRPr="00401B64">
        <w:rPr>
          <w:i/>
          <w:lang w:val="cy-GB"/>
        </w:rPr>
        <w:t xml:space="preserve"> Support </w:t>
      </w:r>
      <w:proofErr w:type="spellStart"/>
      <w:r w:rsidR="000039A0" w:rsidRPr="00401B64">
        <w:rPr>
          <w:i/>
          <w:lang w:val="cy-GB"/>
        </w:rPr>
        <w:t>Planning</w:t>
      </w:r>
      <w:proofErr w:type="spellEnd"/>
      <w:r w:rsidR="000039A0" w:rsidRPr="00401B64">
        <w:rPr>
          <w:lang w:val="cy-GB"/>
        </w:rPr>
        <w:t xml:space="preserve"> </w:t>
      </w:r>
      <w:r w:rsidR="007D6D40" w:rsidRPr="00401B64">
        <w:rPr>
          <w:lang w:val="cy-GB"/>
        </w:rPr>
        <w:t xml:space="preserve">– ar gael ar </w:t>
      </w:r>
      <w:hyperlink r:id="rId204" w:history="1">
        <w:r w:rsidR="000039A0" w:rsidRPr="00401B64">
          <w:rPr>
            <w:rStyle w:val="Hyperlink"/>
            <w:lang w:val="cy-GB"/>
          </w:rPr>
          <w:t>http://www.thinklocalactpersonal.org.uk/personalised-care-and-support-planning-tool/</w:t>
        </w:r>
      </w:hyperlink>
      <w:r w:rsidR="000039A0" w:rsidRPr="00401B64">
        <w:rPr>
          <w:lang w:val="cy-GB"/>
        </w:rPr>
        <w:t xml:space="preserve"> </w:t>
      </w:r>
      <w:r w:rsidR="000039A0" w:rsidRPr="00401B64">
        <w:rPr>
          <w:rFonts w:cs="Times"/>
          <w:bCs/>
          <w:szCs w:val="26"/>
          <w:lang w:val="cy-GB"/>
        </w:rPr>
        <w:t>(</w:t>
      </w:r>
      <w:r w:rsidR="00D10646" w:rsidRPr="00401B64">
        <w:rPr>
          <w:rFonts w:cs="Times"/>
          <w:bCs/>
          <w:szCs w:val="26"/>
          <w:lang w:val="cy-GB"/>
        </w:rPr>
        <w:t xml:space="preserve">cyrchwyd ar </w:t>
      </w:r>
      <w:r w:rsidR="000039A0" w:rsidRPr="00401B64">
        <w:rPr>
          <w:rFonts w:cs="Times"/>
          <w:bCs/>
          <w:szCs w:val="26"/>
          <w:lang w:val="cy-GB"/>
        </w:rPr>
        <w:t xml:space="preserve">28 </w:t>
      </w:r>
      <w:r w:rsidRPr="00401B64">
        <w:rPr>
          <w:rFonts w:cs="Times"/>
          <w:bCs/>
          <w:szCs w:val="26"/>
          <w:lang w:val="cy-GB"/>
        </w:rPr>
        <w:t>Hydref</w:t>
      </w:r>
      <w:r w:rsidR="000039A0" w:rsidRPr="00401B64">
        <w:rPr>
          <w:rFonts w:cs="Times"/>
          <w:bCs/>
          <w:szCs w:val="26"/>
          <w:lang w:val="cy-GB"/>
        </w:rPr>
        <w:t xml:space="preserve"> </w:t>
      </w:r>
      <w:r w:rsidRPr="00401B64">
        <w:rPr>
          <w:lang w:val="cy-GB"/>
        </w:rPr>
        <w:t xml:space="preserve">2015). </w:t>
      </w:r>
      <w:r w:rsidR="00246392" w:rsidRPr="00401B64">
        <w:rPr>
          <w:lang w:val="cy-GB"/>
        </w:rPr>
        <w:t>Mae hwn yn adnodd ar-lein i helpu ymarferwyr ddatblygu gwell sgiliau cynllunio gofal a chymorth wedi’u personoli (PCSP). Mae PCSP yn broses systematig yn seiliedig ar</w:t>
      </w:r>
      <w:r w:rsidR="00F3499C" w:rsidRPr="00401B64">
        <w:rPr>
          <w:lang w:val="cy-GB"/>
        </w:rPr>
        <w:t xml:space="preserve"> gael</w:t>
      </w:r>
      <w:r w:rsidR="00246392" w:rsidRPr="00401B64">
        <w:rPr>
          <w:lang w:val="cy-GB"/>
        </w:rPr>
        <w:t xml:space="preserve"> ‘gwell sgyrsiau’ rhwng y person </w:t>
      </w:r>
      <w:r w:rsidR="00662CDC" w:rsidRPr="00401B64">
        <w:rPr>
          <w:lang w:val="cy-GB"/>
        </w:rPr>
        <w:br/>
      </w:r>
      <w:r w:rsidR="00246392" w:rsidRPr="00401B64">
        <w:rPr>
          <w:lang w:val="cy-GB"/>
        </w:rPr>
        <w:t>a’i ymarferwyr iechyd a gofal cymdeithasol.</w:t>
      </w:r>
      <w:r w:rsidR="00D10646" w:rsidRPr="00401B64">
        <w:rPr>
          <w:lang w:val="cy-GB"/>
        </w:rPr>
        <w:t xml:space="preserve"> </w:t>
      </w:r>
    </w:p>
    <w:p w14:paraId="60C05A56" w14:textId="07DCFAE7" w:rsidR="00AB3A1A" w:rsidRPr="00401B64" w:rsidRDefault="00AB3A1A" w:rsidP="00747553">
      <w:pPr>
        <w:rPr>
          <w:lang w:val="cy-GB"/>
        </w:rPr>
      </w:pPr>
    </w:p>
    <w:p w14:paraId="03DCF3FE" w14:textId="70E40DD9" w:rsidR="00AB3A1A" w:rsidRPr="00401B64" w:rsidRDefault="00AB70E3" w:rsidP="00AB3A1A">
      <w:pPr>
        <w:rPr>
          <w:lang w:val="cy-GB"/>
        </w:rPr>
      </w:pPr>
      <w:r w:rsidRPr="00401B64">
        <w:rPr>
          <w:lang w:val="cy-GB"/>
        </w:rPr>
        <w:t xml:space="preserve">Mabwysiadwyd </w:t>
      </w:r>
      <w:hyperlink r:id="rId205" w:history="1">
        <w:r w:rsidRPr="00401B64">
          <w:rPr>
            <w:rStyle w:val="Hyperlink"/>
            <w:lang w:val="cy-GB"/>
          </w:rPr>
          <w:t xml:space="preserve">Egwyddorion ar gyfer Pobl Hŷn </w:t>
        </w:r>
      </w:hyperlink>
      <w:r w:rsidRPr="00401B64">
        <w:rPr>
          <w:lang w:val="cy-GB"/>
        </w:rPr>
        <w:t>y Cenhedloedd Unedig gan Gynulliad Cyffredinol y Cenhedloedd Unedig (Cynnig 46/91) ar</w:t>
      </w:r>
      <w:r w:rsidR="00AB3A1A" w:rsidRPr="00401B64">
        <w:rPr>
          <w:lang w:val="cy-GB"/>
        </w:rPr>
        <w:t xml:space="preserve"> 16 </w:t>
      </w:r>
      <w:r w:rsidRPr="00401B64">
        <w:rPr>
          <w:lang w:val="cy-GB"/>
        </w:rPr>
        <w:t xml:space="preserve">Rhagfyr </w:t>
      </w:r>
      <w:r w:rsidR="00AB3A1A" w:rsidRPr="00401B64">
        <w:rPr>
          <w:lang w:val="cy-GB"/>
        </w:rPr>
        <w:t xml:space="preserve">1991. </w:t>
      </w:r>
      <w:r w:rsidR="00D10646" w:rsidRPr="00401B64">
        <w:rPr>
          <w:lang w:val="cy-GB"/>
        </w:rPr>
        <w:t>Anogwyd llywodraethau i</w:t>
      </w:r>
      <w:r w:rsidRPr="00401B64">
        <w:rPr>
          <w:lang w:val="cy-GB"/>
        </w:rPr>
        <w:t xml:space="preserve">’w hymgorffori yn eu rhaglenni cenedlaethol </w:t>
      </w:r>
      <w:r w:rsidR="00D10646" w:rsidRPr="00401B64">
        <w:rPr>
          <w:lang w:val="cy-GB"/>
        </w:rPr>
        <w:t>l</w:t>
      </w:r>
      <w:r w:rsidRPr="00401B64">
        <w:rPr>
          <w:lang w:val="cy-GB"/>
        </w:rPr>
        <w:t xml:space="preserve">le bynnag posibl. Mae 18 o egwyddorion y </w:t>
      </w:r>
      <w:proofErr w:type="spellStart"/>
      <w:r w:rsidRPr="00401B64">
        <w:rPr>
          <w:lang w:val="cy-GB"/>
        </w:rPr>
        <w:t>gellir</w:t>
      </w:r>
      <w:proofErr w:type="spellEnd"/>
      <w:r w:rsidRPr="00401B64">
        <w:rPr>
          <w:lang w:val="cy-GB"/>
        </w:rPr>
        <w:t xml:space="preserve"> eu grwpio o dan bump o themâu: annibyniaeth, cyfranogi, gofal, hunangyflawniad, ac urddas.</w:t>
      </w:r>
    </w:p>
    <w:p w14:paraId="4E891BE8" w14:textId="77777777" w:rsidR="00AB3A1A" w:rsidRPr="00401B64" w:rsidRDefault="00AB3A1A" w:rsidP="00AB3A1A">
      <w:pPr>
        <w:rPr>
          <w:lang w:val="cy-GB"/>
        </w:rPr>
      </w:pPr>
    </w:p>
    <w:p w14:paraId="7D007BCE" w14:textId="4B984076" w:rsidR="00AB3A1A" w:rsidRPr="00401B64" w:rsidRDefault="00AB70E3" w:rsidP="00AB3A1A">
      <w:pPr>
        <w:rPr>
          <w:lang w:val="cy-GB"/>
        </w:rPr>
      </w:pPr>
      <w:r w:rsidRPr="00401B64">
        <w:rPr>
          <w:lang w:val="cy-GB"/>
        </w:rPr>
        <w:t xml:space="preserve">Mae 54 erthygl yng Nghonfensiwn y Cenhedloedd Unedig ar </w:t>
      </w:r>
      <w:hyperlink r:id="rId206" w:history="1">
        <w:r w:rsidRPr="00401B64">
          <w:rPr>
            <w:rStyle w:val="Hyperlink"/>
            <w:lang w:val="cy-GB"/>
          </w:rPr>
          <w:t xml:space="preserve">Hawliau’r Plentyn </w:t>
        </w:r>
      </w:hyperlink>
      <w:r w:rsidR="00AB3A1A" w:rsidRPr="00401B64">
        <w:rPr>
          <w:lang w:val="cy-GB"/>
        </w:rPr>
        <w:t xml:space="preserve">(UNCRC) </w:t>
      </w:r>
      <w:r w:rsidRPr="00401B64">
        <w:rPr>
          <w:lang w:val="cy-GB"/>
        </w:rPr>
        <w:t>sy’n delio â holl agweddau o fywyd plenty</w:t>
      </w:r>
      <w:r w:rsidR="00D10646" w:rsidRPr="00401B64">
        <w:rPr>
          <w:lang w:val="cy-GB"/>
        </w:rPr>
        <w:t>n</w:t>
      </w:r>
      <w:r w:rsidRPr="00401B64">
        <w:rPr>
          <w:lang w:val="cy-GB"/>
        </w:rPr>
        <w:t xml:space="preserve"> ac yn gosod allan hawl</w:t>
      </w:r>
      <w:r w:rsidR="00D10646" w:rsidRPr="00401B64">
        <w:rPr>
          <w:lang w:val="cy-GB"/>
        </w:rPr>
        <w:t>iau</w:t>
      </w:r>
      <w:r w:rsidRPr="00401B64">
        <w:rPr>
          <w:lang w:val="cy-GB"/>
        </w:rPr>
        <w:t xml:space="preserve"> sifil, gwleidyddol, economaidd a diwylliannol sydd gan blant ymhobman</w:t>
      </w:r>
      <w:r w:rsidR="00AB3A1A" w:rsidRPr="00401B64">
        <w:rPr>
          <w:lang w:val="cy-GB"/>
        </w:rPr>
        <w:t>.</w:t>
      </w:r>
    </w:p>
    <w:p w14:paraId="169A7697" w14:textId="77777777" w:rsidR="00AB3A1A" w:rsidRPr="00401B64" w:rsidRDefault="00AB3A1A" w:rsidP="00AB3A1A">
      <w:pPr>
        <w:rPr>
          <w:lang w:val="cy-GB"/>
        </w:rPr>
      </w:pPr>
    </w:p>
    <w:p w14:paraId="3EC42FEF" w14:textId="01736991" w:rsidR="00AB3A1A" w:rsidRPr="00401B64" w:rsidRDefault="00AB70E3" w:rsidP="00AB3A1A">
      <w:pPr>
        <w:rPr>
          <w:lang w:val="cy-GB"/>
        </w:rPr>
      </w:pPr>
      <w:r w:rsidRPr="00401B64">
        <w:rPr>
          <w:lang w:val="cy-GB"/>
        </w:rPr>
        <w:t xml:space="preserve">Confensiwn y Cenhedloedd Unedig ar </w:t>
      </w:r>
      <w:hyperlink r:id="rId207" w:history="1">
        <w:r w:rsidRPr="00401B64">
          <w:rPr>
            <w:rStyle w:val="Hyperlink"/>
            <w:lang w:val="cy-GB"/>
          </w:rPr>
          <w:t>Hawliau Pobl ag Anableddau</w:t>
        </w:r>
        <w:r w:rsidR="00AB3A1A" w:rsidRPr="00401B64">
          <w:rPr>
            <w:rStyle w:val="Hyperlink"/>
            <w:lang w:val="cy-GB"/>
          </w:rPr>
          <w:t xml:space="preserve"> (UNCRDP)</w:t>
        </w:r>
      </w:hyperlink>
      <w:r w:rsidRPr="00401B64">
        <w:rPr>
          <w:lang w:val="cy-GB"/>
        </w:rPr>
        <w:t xml:space="preserve"> ydy’</w:t>
      </w:r>
      <w:r w:rsidR="00D10646" w:rsidRPr="00401B64">
        <w:rPr>
          <w:lang w:val="cy-GB"/>
        </w:rPr>
        <w:t>r</w:t>
      </w:r>
      <w:r w:rsidRPr="00401B64">
        <w:rPr>
          <w:lang w:val="cy-GB"/>
        </w:rPr>
        <w:t xml:space="preserve"> </w:t>
      </w:r>
      <w:r w:rsidR="00586804" w:rsidRPr="00401B64">
        <w:rPr>
          <w:lang w:val="cy-GB"/>
        </w:rPr>
        <w:t>cy</w:t>
      </w:r>
      <w:r w:rsidR="00D10646" w:rsidRPr="00401B64">
        <w:rPr>
          <w:lang w:val="cy-GB"/>
        </w:rPr>
        <w:t>t</w:t>
      </w:r>
      <w:r w:rsidR="00586804" w:rsidRPr="00401B64">
        <w:rPr>
          <w:lang w:val="cy-GB"/>
        </w:rPr>
        <w:t>undeb cyntaf yr unfed ganrif ar ugain ar hawliau dynol. Mae</w:t>
      </w:r>
      <w:r w:rsidR="00D10646" w:rsidRPr="00401B64">
        <w:rPr>
          <w:lang w:val="cy-GB"/>
        </w:rPr>
        <w:t>'</w:t>
      </w:r>
      <w:r w:rsidR="00586804" w:rsidRPr="00401B64">
        <w:rPr>
          <w:lang w:val="cy-GB"/>
        </w:rPr>
        <w:t xml:space="preserve">n cadarnhau hawliau dynol pobl anabl ac yn </w:t>
      </w:r>
      <w:r w:rsidR="00D10646" w:rsidRPr="00401B64">
        <w:rPr>
          <w:lang w:val="cy-GB"/>
        </w:rPr>
        <w:t>rhan b</w:t>
      </w:r>
      <w:r w:rsidR="00586804" w:rsidRPr="00401B64">
        <w:rPr>
          <w:lang w:val="cy-GB"/>
        </w:rPr>
        <w:t xml:space="preserve">wysig arall ar daith pobl anabl </w:t>
      </w:r>
      <w:r w:rsidR="00D10646" w:rsidRPr="00401B64">
        <w:rPr>
          <w:lang w:val="cy-GB"/>
        </w:rPr>
        <w:t>i</w:t>
      </w:r>
      <w:r w:rsidR="00586804" w:rsidRPr="00401B64">
        <w:rPr>
          <w:lang w:val="cy-GB"/>
        </w:rPr>
        <w:t xml:space="preserve"> fod yn ddinasy</w:t>
      </w:r>
      <w:r w:rsidR="00D10646" w:rsidRPr="00401B64">
        <w:rPr>
          <w:lang w:val="cy-GB"/>
        </w:rPr>
        <w:t>d</w:t>
      </w:r>
      <w:r w:rsidR="00586804" w:rsidRPr="00401B64">
        <w:rPr>
          <w:lang w:val="cy-GB"/>
        </w:rPr>
        <w:t>dion cyfartal</w:t>
      </w:r>
      <w:r w:rsidR="00AB3A1A" w:rsidRPr="00401B64">
        <w:rPr>
          <w:lang w:val="cy-GB"/>
        </w:rPr>
        <w:t>.</w:t>
      </w:r>
    </w:p>
    <w:p w14:paraId="614AA6DC" w14:textId="139A07E0" w:rsidR="000039A0" w:rsidRPr="00401B64" w:rsidRDefault="000039A0" w:rsidP="00747553">
      <w:pPr>
        <w:rPr>
          <w:lang w:val="cy-GB"/>
        </w:rPr>
      </w:pPr>
    </w:p>
    <w:p w14:paraId="07F02D40" w14:textId="71094A0D" w:rsidR="00D3593F" w:rsidRPr="00401B64" w:rsidRDefault="00D52786" w:rsidP="00D3593F">
      <w:pPr>
        <w:rPr>
          <w:lang w:val="cy-GB"/>
        </w:rPr>
      </w:pPr>
      <w:r w:rsidRPr="00401B64">
        <w:rPr>
          <w:szCs w:val="24"/>
          <w:lang w:val="cy-GB"/>
        </w:rPr>
        <w:t>Cyngor Gweithredu Gwirfoddol Cymru</w:t>
      </w:r>
      <w:r w:rsidR="00D3593F" w:rsidRPr="00401B64">
        <w:rPr>
          <w:szCs w:val="24"/>
          <w:lang w:val="cy-GB"/>
        </w:rPr>
        <w:t xml:space="preserve"> </w:t>
      </w:r>
      <w:r w:rsidRPr="00401B64">
        <w:rPr>
          <w:i/>
          <w:szCs w:val="24"/>
          <w:lang w:val="cy-GB"/>
        </w:rPr>
        <w:t>Hafan</w:t>
      </w:r>
      <w:r w:rsidR="00D3593F" w:rsidRPr="00401B64">
        <w:rPr>
          <w:i/>
          <w:szCs w:val="24"/>
          <w:lang w:val="cy-GB"/>
        </w:rPr>
        <w:t xml:space="preserve"> </w:t>
      </w:r>
      <w:r w:rsidR="007D6D40" w:rsidRPr="00401B64">
        <w:rPr>
          <w:lang w:val="cy-GB"/>
        </w:rPr>
        <w:t xml:space="preserve">– ar gael ar </w:t>
      </w:r>
      <w:hyperlink r:id="rId208" w:history="1">
        <w:r w:rsidR="005F6F3B" w:rsidRPr="00401B64">
          <w:rPr>
            <w:rStyle w:val="Hyperlink"/>
            <w:lang w:val="cy-GB"/>
          </w:rPr>
          <w:t>http://www.wcva.org.uk/home?seq.lang=cy-GB</w:t>
        </w:r>
      </w:hyperlink>
      <w:r w:rsidR="005F6F3B" w:rsidRPr="00401B64">
        <w:rPr>
          <w:lang w:val="cy-GB"/>
        </w:rPr>
        <w:t xml:space="preserve"> </w:t>
      </w:r>
      <w:r w:rsidR="00D3593F" w:rsidRPr="00401B64">
        <w:rPr>
          <w:rFonts w:cs="Times"/>
          <w:bCs/>
          <w:szCs w:val="26"/>
          <w:lang w:val="cy-GB"/>
        </w:rPr>
        <w:t>(</w:t>
      </w:r>
      <w:r w:rsidR="00662CDC" w:rsidRPr="00401B64">
        <w:rPr>
          <w:rFonts w:cs="Times"/>
          <w:bCs/>
          <w:szCs w:val="26"/>
          <w:lang w:val="cy-GB"/>
        </w:rPr>
        <w:t>g</w:t>
      </w:r>
      <w:r w:rsidR="00EC4B0A" w:rsidRPr="00401B64">
        <w:rPr>
          <w:rFonts w:cs="Times"/>
          <w:bCs/>
          <w:szCs w:val="26"/>
          <w:lang w:val="cy-GB"/>
        </w:rPr>
        <w:t>welwyd ar</w:t>
      </w:r>
      <w:r w:rsidR="00D3593F" w:rsidRPr="00401B64">
        <w:rPr>
          <w:rFonts w:cs="Times"/>
          <w:bCs/>
          <w:szCs w:val="26"/>
          <w:lang w:val="cy-GB"/>
        </w:rPr>
        <w:t xml:space="preserve"> 28 </w:t>
      </w:r>
      <w:r w:rsidR="00310D5D" w:rsidRPr="00401B64">
        <w:rPr>
          <w:rFonts w:cs="Times"/>
          <w:bCs/>
          <w:szCs w:val="26"/>
          <w:lang w:val="cy-GB"/>
        </w:rPr>
        <w:t>Medi</w:t>
      </w:r>
      <w:r w:rsidR="00D3593F" w:rsidRPr="00401B64">
        <w:rPr>
          <w:rFonts w:cs="Times"/>
          <w:bCs/>
          <w:szCs w:val="26"/>
          <w:lang w:val="cy-GB"/>
        </w:rPr>
        <w:t xml:space="preserve"> 2015)</w:t>
      </w:r>
      <w:r w:rsidR="00D3593F" w:rsidRPr="00401B64">
        <w:rPr>
          <w:rFonts w:cs="Times"/>
          <w:szCs w:val="26"/>
          <w:lang w:val="cy-GB"/>
        </w:rPr>
        <w:t>.</w:t>
      </w:r>
      <w:r w:rsidR="00D3593F" w:rsidRPr="00401B64">
        <w:rPr>
          <w:lang w:val="cy-GB"/>
        </w:rPr>
        <w:t xml:space="preserve"> </w:t>
      </w:r>
      <w:r w:rsidR="00310D5D" w:rsidRPr="00401B64">
        <w:rPr>
          <w:lang w:val="cy-GB"/>
        </w:rPr>
        <w:t>Mae’r Cyngor (</w:t>
      </w:r>
      <w:r w:rsidR="005F6F3B" w:rsidRPr="00401B64">
        <w:rPr>
          <w:lang w:val="cy-GB"/>
        </w:rPr>
        <w:t>CGGC</w:t>
      </w:r>
      <w:r w:rsidR="00310D5D" w:rsidRPr="00401B64">
        <w:rPr>
          <w:lang w:val="cy-GB"/>
        </w:rPr>
        <w:t>) yn fudiad sy’</w:t>
      </w:r>
      <w:r w:rsidR="00246392" w:rsidRPr="00401B64">
        <w:rPr>
          <w:lang w:val="cy-GB"/>
        </w:rPr>
        <w:t>n cynorthwyo a chy</w:t>
      </w:r>
      <w:r w:rsidR="00310D5D" w:rsidRPr="00401B64">
        <w:rPr>
          <w:lang w:val="cy-GB"/>
        </w:rPr>
        <w:t xml:space="preserve">nrychioli mudiadau’r trydydd </w:t>
      </w:r>
      <w:r w:rsidR="00662CDC" w:rsidRPr="00401B64">
        <w:rPr>
          <w:lang w:val="cy-GB"/>
        </w:rPr>
        <w:br/>
      </w:r>
      <w:r w:rsidR="00310D5D" w:rsidRPr="00401B64">
        <w:rPr>
          <w:lang w:val="cy-GB"/>
        </w:rPr>
        <w:t>sector yng Nghymru. Mae eu gwefannau’n cynnig nifer o adnoddau a gwybodaeth am y trydydd sector yng Nghymru. Mae hwn yn drosolwg da o’r sector yr hoffai Llywodraeth Cymru iddo fod yn fwy amlwg yn y ddarpariaeth o ofal ataliol a chymdeithasol.</w:t>
      </w:r>
    </w:p>
    <w:p w14:paraId="3F75A1BA" w14:textId="77777777" w:rsidR="00AB3A1A" w:rsidRPr="00401B64" w:rsidRDefault="00AB3A1A" w:rsidP="00AB3A1A">
      <w:pPr>
        <w:rPr>
          <w:lang w:val="cy-GB"/>
        </w:rPr>
      </w:pPr>
    </w:p>
    <w:p w14:paraId="6D38CB6E" w14:textId="369307C2" w:rsidR="00AB3A1A" w:rsidRPr="00401B64" w:rsidRDefault="00586804" w:rsidP="00AB3A1A">
      <w:pPr>
        <w:rPr>
          <w:lang w:val="cy-GB"/>
        </w:rPr>
      </w:pPr>
      <w:r w:rsidRPr="00401B64">
        <w:rPr>
          <w:lang w:val="cy-GB"/>
        </w:rPr>
        <w:t xml:space="preserve">Datblygwyd </w:t>
      </w:r>
      <w:hyperlink r:id="rId209" w:history="1">
        <w:r w:rsidRPr="00401B64">
          <w:rPr>
            <w:rStyle w:val="Hyperlink"/>
            <w:lang w:val="cy-GB"/>
          </w:rPr>
          <w:t xml:space="preserve">Fframwaith Ansawdd Gwybodaeth a Chyngor Cymru </w:t>
        </w:r>
        <w:r w:rsidR="00D10646" w:rsidRPr="00401B64">
          <w:rPr>
            <w:rStyle w:val="Hyperlink"/>
            <w:color w:val="000000" w:themeColor="text1"/>
            <w:u w:val="none"/>
            <w:lang w:val="cy-GB"/>
          </w:rPr>
          <w:t xml:space="preserve">gan Lywodraeth Cymru (2016) </w:t>
        </w:r>
        <w:r w:rsidRPr="00401B64">
          <w:rPr>
            <w:rStyle w:val="Hyperlink"/>
            <w:color w:val="000000" w:themeColor="text1"/>
            <w:u w:val="none"/>
            <w:lang w:val="cy-GB"/>
          </w:rPr>
          <w:t>er mwyn darparu dull cyson o fynd ati i ddarparu gwybodaeth a chyn</w:t>
        </w:r>
        <w:r w:rsidR="00D10646" w:rsidRPr="00401B64">
          <w:rPr>
            <w:rStyle w:val="Hyperlink"/>
            <w:color w:val="000000" w:themeColor="text1"/>
            <w:u w:val="none"/>
            <w:lang w:val="cy-GB"/>
          </w:rPr>
          <w:t>g</w:t>
        </w:r>
        <w:r w:rsidRPr="00401B64">
          <w:rPr>
            <w:rStyle w:val="Hyperlink"/>
            <w:color w:val="000000" w:themeColor="text1"/>
            <w:u w:val="none"/>
            <w:lang w:val="cy-GB"/>
          </w:rPr>
          <w:t>or o ansawdd.</w:t>
        </w:r>
      </w:hyperlink>
      <w:r w:rsidR="00AB3A1A" w:rsidRPr="00401B64">
        <w:rPr>
          <w:lang w:val="cy-GB"/>
        </w:rPr>
        <w:t xml:space="preserve"> </w:t>
      </w:r>
    </w:p>
    <w:p w14:paraId="36E13AAD" w14:textId="77777777" w:rsidR="00AB3A1A" w:rsidRPr="00401B64" w:rsidRDefault="00AB3A1A" w:rsidP="00AB3A1A">
      <w:pPr>
        <w:rPr>
          <w:lang w:val="cy-GB"/>
        </w:rPr>
      </w:pPr>
    </w:p>
    <w:p w14:paraId="7994DCE1" w14:textId="7B95FF4F" w:rsidR="00AB3A1A" w:rsidRPr="00401B64" w:rsidRDefault="00256F18" w:rsidP="00AB3A1A">
      <w:pPr>
        <w:rPr>
          <w:lang w:val="cy-GB"/>
        </w:rPr>
      </w:pPr>
      <w:hyperlink r:id="rId210" w:history="1">
        <w:r w:rsidR="00586804" w:rsidRPr="00401B64">
          <w:rPr>
            <w:rStyle w:val="Hyperlink"/>
            <w:lang w:val="cy-GB"/>
          </w:rPr>
          <w:t>Cynllun Gweithredu Gwybodaeth a Chyngor</w:t>
        </w:r>
      </w:hyperlink>
      <w:r w:rsidR="00AB3A1A" w:rsidRPr="00401B64">
        <w:rPr>
          <w:lang w:val="cy-GB"/>
        </w:rPr>
        <w:t xml:space="preserve">. </w:t>
      </w:r>
      <w:r w:rsidR="00586804" w:rsidRPr="00401B64">
        <w:rPr>
          <w:lang w:val="cy-GB"/>
        </w:rPr>
        <w:t xml:space="preserve">Llywodraeth Cymru (2016). Mae’r cynllun cenedlaethol yn gosod allan y modd rydyn </w:t>
      </w:r>
      <w:proofErr w:type="spellStart"/>
      <w:r w:rsidR="00586804" w:rsidRPr="00401B64">
        <w:rPr>
          <w:lang w:val="cy-GB"/>
        </w:rPr>
        <w:t>ni</w:t>
      </w:r>
      <w:r w:rsidR="00D10646" w:rsidRPr="00401B64">
        <w:rPr>
          <w:lang w:val="cy-GB"/>
        </w:rPr>
        <w:t>’n</w:t>
      </w:r>
      <w:proofErr w:type="spellEnd"/>
      <w:r w:rsidR="00D10646" w:rsidRPr="00401B64">
        <w:rPr>
          <w:lang w:val="cy-GB"/>
        </w:rPr>
        <w:t xml:space="preserve"> ceisio cydweithio i wella mynediad i</w:t>
      </w:r>
      <w:r w:rsidR="00586804" w:rsidRPr="00401B64">
        <w:rPr>
          <w:lang w:val="cy-GB"/>
        </w:rPr>
        <w:t xml:space="preserve"> wasanaethau sicrhau ansawdd sydd eu hangen ar bobl</w:t>
      </w:r>
      <w:r w:rsidR="00AB3A1A" w:rsidRPr="00401B64">
        <w:rPr>
          <w:lang w:val="cy-GB"/>
        </w:rPr>
        <w:t>.</w:t>
      </w:r>
    </w:p>
    <w:p w14:paraId="2404B63C" w14:textId="77777777" w:rsidR="00D3593F" w:rsidRPr="00401B64" w:rsidRDefault="00D3593F" w:rsidP="00D3593F">
      <w:pPr>
        <w:rPr>
          <w:lang w:val="cy-GB"/>
        </w:rPr>
      </w:pPr>
    </w:p>
    <w:p w14:paraId="63CFE84C" w14:textId="37597285" w:rsidR="006C6114" w:rsidRPr="00401B64" w:rsidRDefault="00D52786" w:rsidP="00D52786">
      <w:pPr>
        <w:rPr>
          <w:lang w:val="cy-GB"/>
        </w:rPr>
      </w:pPr>
      <w:r w:rsidRPr="00401B64">
        <w:rPr>
          <w:lang w:val="cy-GB"/>
        </w:rPr>
        <w:t>Gwasanaeth Brenhinol Gwirfoddol y Merched ‘</w:t>
      </w:r>
      <w:r w:rsidR="006C6114" w:rsidRPr="00401B64">
        <w:rPr>
          <w:lang w:val="cy-GB"/>
        </w:rPr>
        <w:t>WRVS</w:t>
      </w:r>
      <w:r w:rsidRPr="00401B64">
        <w:rPr>
          <w:lang w:val="cy-GB"/>
        </w:rPr>
        <w:t>’</w:t>
      </w:r>
      <w:r w:rsidR="006C6114" w:rsidRPr="00401B64">
        <w:rPr>
          <w:lang w:val="cy-GB"/>
        </w:rPr>
        <w:t xml:space="preserve"> (2012) </w:t>
      </w:r>
      <w:r w:rsidR="005F6F3B" w:rsidRPr="00401B64">
        <w:rPr>
          <w:lang w:val="cy-GB"/>
        </w:rPr>
        <w:t>‘</w:t>
      </w:r>
      <w:proofErr w:type="spellStart"/>
      <w:r w:rsidR="00256F18">
        <w:fldChar w:fldCharType="begin"/>
      </w:r>
      <w:r w:rsidR="00256F18">
        <w:instrText xml:space="preserve"> HYPERLINK "http://www.royalvoluntaryservice.org.uk/Uploads/Documents/Reports%20and%20Reviews/getting_back_on_your_feet_reablement_in_wales_report.pdf" </w:instrText>
      </w:r>
      <w:r w:rsidR="00256F18">
        <w:fldChar w:fldCharType="separate"/>
      </w:r>
      <w:r w:rsidR="006C6114" w:rsidRPr="00401B64">
        <w:rPr>
          <w:rStyle w:val="Hyperlink"/>
          <w:lang w:val="cy-GB"/>
        </w:rPr>
        <w:t>Getting</w:t>
      </w:r>
      <w:proofErr w:type="spellEnd"/>
      <w:r w:rsidR="006C6114" w:rsidRPr="00401B64">
        <w:rPr>
          <w:rStyle w:val="Hyperlink"/>
          <w:lang w:val="cy-GB"/>
        </w:rPr>
        <w:t xml:space="preserve"> </w:t>
      </w:r>
      <w:proofErr w:type="spellStart"/>
      <w:r w:rsidR="006C6114" w:rsidRPr="00401B64">
        <w:rPr>
          <w:rStyle w:val="Hyperlink"/>
          <w:lang w:val="cy-GB"/>
        </w:rPr>
        <w:t>back</w:t>
      </w:r>
      <w:proofErr w:type="spellEnd"/>
      <w:r w:rsidR="006C6114" w:rsidRPr="00401B64">
        <w:rPr>
          <w:rStyle w:val="Hyperlink"/>
          <w:lang w:val="cy-GB"/>
        </w:rPr>
        <w:t xml:space="preserve"> </w:t>
      </w:r>
      <w:proofErr w:type="spellStart"/>
      <w:r w:rsidR="006C6114" w:rsidRPr="00401B64">
        <w:rPr>
          <w:rStyle w:val="Hyperlink"/>
          <w:lang w:val="cy-GB"/>
        </w:rPr>
        <w:t>on</w:t>
      </w:r>
      <w:proofErr w:type="spellEnd"/>
      <w:r w:rsidR="006C6114" w:rsidRPr="00401B64">
        <w:rPr>
          <w:rStyle w:val="Hyperlink"/>
          <w:lang w:val="cy-GB"/>
        </w:rPr>
        <w:t xml:space="preserve"> </w:t>
      </w:r>
      <w:proofErr w:type="spellStart"/>
      <w:r w:rsidR="006C6114" w:rsidRPr="00401B64">
        <w:rPr>
          <w:rStyle w:val="Hyperlink"/>
          <w:lang w:val="cy-GB"/>
        </w:rPr>
        <w:t>your</w:t>
      </w:r>
      <w:proofErr w:type="spellEnd"/>
      <w:r w:rsidR="006C6114" w:rsidRPr="00401B64">
        <w:rPr>
          <w:rStyle w:val="Hyperlink"/>
          <w:lang w:val="cy-GB"/>
        </w:rPr>
        <w:t xml:space="preserve"> </w:t>
      </w:r>
      <w:proofErr w:type="spellStart"/>
      <w:r w:rsidR="006C6114" w:rsidRPr="00401B64">
        <w:rPr>
          <w:rStyle w:val="Hyperlink"/>
          <w:lang w:val="cy-GB"/>
        </w:rPr>
        <w:t>feet</w:t>
      </w:r>
      <w:proofErr w:type="spellEnd"/>
      <w:r w:rsidR="006C6114" w:rsidRPr="00401B64">
        <w:rPr>
          <w:rStyle w:val="Hyperlink"/>
          <w:lang w:val="cy-GB"/>
        </w:rPr>
        <w:t xml:space="preserve">: </w:t>
      </w:r>
      <w:proofErr w:type="spellStart"/>
      <w:r w:rsidR="006C6114" w:rsidRPr="00401B64">
        <w:rPr>
          <w:rStyle w:val="Hyperlink"/>
          <w:lang w:val="cy-GB"/>
        </w:rPr>
        <w:t>reablement</w:t>
      </w:r>
      <w:proofErr w:type="spellEnd"/>
      <w:r w:rsidR="006C6114" w:rsidRPr="00401B64">
        <w:rPr>
          <w:rStyle w:val="Hyperlink"/>
          <w:lang w:val="cy-GB"/>
        </w:rPr>
        <w:t xml:space="preserve"> </w:t>
      </w:r>
      <w:proofErr w:type="spellStart"/>
      <w:r w:rsidR="006C6114" w:rsidRPr="00401B64">
        <w:rPr>
          <w:rStyle w:val="Hyperlink"/>
          <w:lang w:val="cy-GB"/>
        </w:rPr>
        <w:t>in</w:t>
      </w:r>
      <w:proofErr w:type="spellEnd"/>
      <w:r w:rsidR="006C6114" w:rsidRPr="00401B64">
        <w:rPr>
          <w:rStyle w:val="Hyperlink"/>
          <w:lang w:val="cy-GB"/>
        </w:rPr>
        <w:t xml:space="preserve"> Wales</w:t>
      </w:r>
      <w:r w:rsidR="00256F18">
        <w:rPr>
          <w:rStyle w:val="Hyperlink"/>
          <w:lang w:val="cy-GB"/>
        </w:rPr>
        <w:fldChar w:fldCharType="end"/>
      </w:r>
      <w:r w:rsidR="005F6F3B" w:rsidRPr="00401B64">
        <w:rPr>
          <w:rStyle w:val="Hyperlink"/>
          <w:lang w:val="cy-GB"/>
        </w:rPr>
        <w:t>’</w:t>
      </w:r>
      <w:r w:rsidR="006C6114" w:rsidRPr="00401B64">
        <w:rPr>
          <w:color w:val="0000FF"/>
          <w:u w:val="single"/>
          <w:lang w:val="cy-GB"/>
        </w:rPr>
        <w:t>.</w:t>
      </w:r>
      <w:r w:rsidR="006C6114" w:rsidRPr="00401B64">
        <w:rPr>
          <w:color w:val="0000FF"/>
          <w:lang w:val="cy-GB"/>
        </w:rPr>
        <w:t xml:space="preserve"> </w:t>
      </w:r>
      <w:r w:rsidRPr="00401B64">
        <w:rPr>
          <w:lang w:val="cy-GB"/>
        </w:rPr>
        <w:t xml:space="preserve">Mae’r adroddiad hwn yn edrych ar ddarpariaeth gwasanaethau </w:t>
      </w:r>
      <w:r w:rsidR="000B5048" w:rsidRPr="00401B64">
        <w:rPr>
          <w:lang w:val="cy-GB"/>
        </w:rPr>
        <w:t xml:space="preserve">ail-alluogi </w:t>
      </w:r>
      <w:r w:rsidR="00F3499C" w:rsidRPr="00401B64">
        <w:rPr>
          <w:lang w:val="cy-GB"/>
        </w:rPr>
        <w:t>ledled C</w:t>
      </w:r>
      <w:r w:rsidRPr="00401B64">
        <w:rPr>
          <w:lang w:val="cy-GB"/>
        </w:rPr>
        <w:t xml:space="preserve">ymru, ac yn mesur y graddau mae gwahanol awdurdodau lleol a byrddau iechyd drwy </w:t>
      </w:r>
      <w:proofErr w:type="spellStart"/>
      <w:r w:rsidRPr="00401B64">
        <w:rPr>
          <w:lang w:val="cy-GB"/>
        </w:rPr>
        <w:t>Gymru</w:t>
      </w:r>
      <w:proofErr w:type="spellEnd"/>
      <w:r w:rsidRPr="00401B64">
        <w:rPr>
          <w:lang w:val="cy-GB"/>
        </w:rPr>
        <w:t xml:space="preserve"> wedi datblygu darpariaeth </w:t>
      </w:r>
      <w:r w:rsidR="000B5048" w:rsidRPr="00401B64">
        <w:rPr>
          <w:lang w:val="cy-GB"/>
        </w:rPr>
        <w:t>ail-alluogi</w:t>
      </w:r>
      <w:r w:rsidR="00662CDC" w:rsidRPr="00401B64">
        <w:rPr>
          <w:lang w:val="cy-GB"/>
        </w:rPr>
        <w:t>.</w:t>
      </w:r>
      <w:r w:rsidR="000B5048" w:rsidRPr="00401B64">
        <w:rPr>
          <w:lang w:val="cy-GB"/>
        </w:rPr>
        <w:t xml:space="preserve"> </w:t>
      </w:r>
    </w:p>
    <w:p w14:paraId="031D2052" w14:textId="77777777" w:rsidR="00130FC5" w:rsidRPr="00401B64" w:rsidRDefault="00130FC5" w:rsidP="00130FC5">
      <w:pPr>
        <w:rPr>
          <w:lang w:val="cy-GB"/>
        </w:rPr>
      </w:pPr>
    </w:p>
    <w:p w14:paraId="0F6D9BB2" w14:textId="77777777" w:rsidR="00547CEC" w:rsidRPr="00401B64" w:rsidRDefault="00547CEC">
      <w:pPr>
        <w:spacing w:after="200" w:line="276" w:lineRule="auto"/>
        <w:rPr>
          <w:lang w:val="cy-GB"/>
        </w:rPr>
      </w:pPr>
      <w:r w:rsidRPr="00401B64">
        <w:rPr>
          <w:lang w:val="cy-GB"/>
        </w:rPr>
        <w:br w:type="page"/>
      </w:r>
    </w:p>
    <w:p w14:paraId="7AFAAE17" w14:textId="77777777" w:rsidR="00547CEC" w:rsidRPr="00401B64" w:rsidRDefault="00547CEC" w:rsidP="00547CEC">
      <w:pPr>
        <w:rPr>
          <w:lang w:val="cy-GB"/>
        </w:rPr>
      </w:pPr>
    </w:p>
    <w:p w14:paraId="7DF5A28F" w14:textId="77777777" w:rsidR="00547CEC" w:rsidRPr="00401B64" w:rsidRDefault="00547CEC" w:rsidP="00547CEC">
      <w:pPr>
        <w:rPr>
          <w:lang w:val="cy-GB"/>
        </w:rPr>
      </w:pPr>
    </w:p>
    <w:p w14:paraId="536A520B" w14:textId="77777777" w:rsidR="00547CEC" w:rsidRPr="00401B64" w:rsidRDefault="00547CEC" w:rsidP="00547CEC">
      <w:pPr>
        <w:rPr>
          <w:lang w:val="cy-GB"/>
        </w:rPr>
      </w:pPr>
    </w:p>
    <w:p w14:paraId="30DA40D8" w14:textId="77777777" w:rsidR="00547CEC" w:rsidRPr="00401B64" w:rsidRDefault="00547CEC" w:rsidP="00547CEC">
      <w:pPr>
        <w:rPr>
          <w:lang w:val="cy-GB"/>
        </w:rPr>
      </w:pPr>
    </w:p>
    <w:p w14:paraId="3FF677EF" w14:textId="77777777" w:rsidR="00547CEC" w:rsidRPr="00401B64" w:rsidRDefault="00547CEC" w:rsidP="00547CEC">
      <w:pPr>
        <w:rPr>
          <w:lang w:val="cy-GB"/>
        </w:rPr>
      </w:pPr>
    </w:p>
    <w:p w14:paraId="6D63E104" w14:textId="134B2A3D" w:rsidR="00547CEC" w:rsidRPr="00401B64" w:rsidRDefault="00547CEC" w:rsidP="00547CEC">
      <w:pPr>
        <w:rPr>
          <w:lang w:val="cy-GB"/>
        </w:rPr>
      </w:pPr>
    </w:p>
    <w:p w14:paraId="45A02B18" w14:textId="1A444A1C" w:rsidR="00D10646" w:rsidRPr="00401B64" w:rsidRDefault="00D10646" w:rsidP="00547CEC">
      <w:pPr>
        <w:rPr>
          <w:lang w:val="cy-GB"/>
        </w:rPr>
      </w:pPr>
    </w:p>
    <w:p w14:paraId="48DBDD27" w14:textId="3AEAB3FC" w:rsidR="00D10646" w:rsidRPr="00401B64" w:rsidRDefault="00D10646" w:rsidP="00547CEC">
      <w:pPr>
        <w:rPr>
          <w:lang w:val="cy-GB"/>
        </w:rPr>
      </w:pPr>
    </w:p>
    <w:p w14:paraId="59079387" w14:textId="22910AB6" w:rsidR="00D10646" w:rsidRPr="00401B64" w:rsidRDefault="00D10646" w:rsidP="00547CEC">
      <w:pPr>
        <w:rPr>
          <w:lang w:val="cy-GB"/>
        </w:rPr>
      </w:pPr>
    </w:p>
    <w:p w14:paraId="3154A329" w14:textId="149C0647" w:rsidR="00D10646" w:rsidRPr="00401B64" w:rsidRDefault="00D10646" w:rsidP="00547CEC">
      <w:pPr>
        <w:rPr>
          <w:lang w:val="cy-GB"/>
        </w:rPr>
      </w:pPr>
    </w:p>
    <w:p w14:paraId="40A989B1" w14:textId="01A54D3D" w:rsidR="00D10646" w:rsidRPr="00401B64" w:rsidRDefault="00D10646" w:rsidP="00547CEC">
      <w:pPr>
        <w:rPr>
          <w:lang w:val="cy-GB"/>
        </w:rPr>
      </w:pPr>
    </w:p>
    <w:p w14:paraId="3D90CEFD" w14:textId="2743DEDD" w:rsidR="00D10646" w:rsidRPr="00401B64" w:rsidRDefault="00D10646" w:rsidP="00547CEC">
      <w:pPr>
        <w:rPr>
          <w:lang w:val="cy-GB"/>
        </w:rPr>
      </w:pPr>
    </w:p>
    <w:p w14:paraId="71C9819C" w14:textId="048A8ED6" w:rsidR="00D10646" w:rsidRDefault="00D10646" w:rsidP="00547CEC">
      <w:pPr>
        <w:rPr>
          <w:lang w:val="cy-GB"/>
        </w:rPr>
      </w:pPr>
    </w:p>
    <w:p w14:paraId="41FE2210" w14:textId="77777777" w:rsidR="0068630C" w:rsidRPr="00401B64" w:rsidRDefault="0068630C" w:rsidP="00547CEC">
      <w:pPr>
        <w:rPr>
          <w:lang w:val="cy-GB"/>
        </w:rPr>
      </w:pPr>
    </w:p>
    <w:p w14:paraId="52964A49" w14:textId="0B5A36BD" w:rsidR="00D10646" w:rsidRPr="00401B64" w:rsidRDefault="00D10646" w:rsidP="00547CEC">
      <w:pPr>
        <w:rPr>
          <w:lang w:val="cy-GB"/>
        </w:rPr>
      </w:pPr>
    </w:p>
    <w:p w14:paraId="1EF2A1BE" w14:textId="1D671E9C" w:rsidR="00D10646" w:rsidRPr="00401B64" w:rsidRDefault="00D10646" w:rsidP="00547CEC">
      <w:pPr>
        <w:rPr>
          <w:lang w:val="cy-GB"/>
        </w:rPr>
      </w:pPr>
    </w:p>
    <w:p w14:paraId="180E0BC2" w14:textId="4E0B9BBA" w:rsidR="00D10646" w:rsidRPr="00401B64" w:rsidRDefault="00D10646" w:rsidP="00547CEC">
      <w:pPr>
        <w:rPr>
          <w:lang w:val="cy-GB"/>
        </w:rPr>
      </w:pPr>
    </w:p>
    <w:p w14:paraId="2E620BA2" w14:textId="77777777" w:rsidR="00D10646" w:rsidRPr="00401B64" w:rsidRDefault="00D10646" w:rsidP="00547CEC">
      <w:pPr>
        <w:rPr>
          <w:lang w:val="cy-GB"/>
        </w:rPr>
      </w:pPr>
    </w:p>
    <w:p w14:paraId="01080D04" w14:textId="77777777" w:rsidR="00D10646" w:rsidRPr="00401B64" w:rsidRDefault="00D10646" w:rsidP="00547CEC">
      <w:pPr>
        <w:rPr>
          <w:lang w:val="cy-GB"/>
        </w:rPr>
      </w:pPr>
    </w:p>
    <w:p w14:paraId="46D11618" w14:textId="77777777" w:rsidR="00547CEC" w:rsidRPr="00401B64" w:rsidRDefault="00DF7E97" w:rsidP="00547CEC">
      <w:pPr>
        <w:spacing w:before="53"/>
        <w:ind w:right="-20"/>
        <w:rPr>
          <w:rFonts w:eastAsia="Frutiger-Bold" w:cs="Frutiger-Bold"/>
          <w:color w:val="ED1E87"/>
          <w:sz w:val="28"/>
          <w:szCs w:val="28"/>
          <w:lang w:val="cy-GB"/>
        </w:rPr>
      </w:pPr>
      <w:r w:rsidRPr="00401B64">
        <w:rPr>
          <w:rFonts w:eastAsia="Frutiger-Bold" w:cs="Frutiger-Bold"/>
          <w:b/>
          <w:bCs/>
          <w:color w:val="ED1E87"/>
          <w:spacing w:val="-1"/>
          <w:sz w:val="28"/>
          <w:szCs w:val="28"/>
          <w:lang w:val="cy-GB"/>
        </w:rPr>
        <w:t>Manylion Cyswllt</w:t>
      </w:r>
    </w:p>
    <w:p w14:paraId="5E497BA5" w14:textId="77777777" w:rsidR="00547CEC" w:rsidRPr="00401B64" w:rsidRDefault="00547CEC" w:rsidP="00547CEC">
      <w:pPr>
        <w:spacing w:before="5"/>
        <w:rPr>
          <w:sz w:val="13"/>
          <w:szCs w:val="13"/>
          <w:lang w:val="cy-GB"/>
        </w:rPr>
      </w:pPr>
    </w:p>
    <w:p w14:paraId="71D9FD27" w14:textId="77777777" w:rsidR="00CF6FD6" w:rsidRPr="00702F87" w:rsidRDefault="00CF6FD6" w:rsidP="00CF6FD6">
      <w:pPr>
        <w:tabs>
          <w:tab w:val="left" w:pos="4536"/>
        </w:tabs>
        <w:ind w:right="4536"/>
        <w:rPr>
          <w:rFonts w:eastAsia="Frutiger-Light" w:cs="Frutiger-Light"/>
          <w:color w:val="4C4D4F"/>
          <w:lang w:val="cy-GB"/>
        </w:rPr>
      </w:pPr>
      <w:r>
        <w:rPr>
          <w:rFonts w:eastAsia="Frutiger-Light" w:cs="Frutiger-Light"/>
          <w:color w:val="4C4D4F"/>
          <w:lang w:val="cy-GB"/>
        </w:rPr>
        <w:t>Gofal Cymdeithasol Cymru</w:t>
      </w:r>
      <w:r w:rsidRPr="00702F87">
        <w:rPr>
          <w:rFonts w:eastAsia="Frutiger-Light" w:cs="Frutiger-Light"/>
          <w:color w:val="4C4D4F"/>
          <w:lang w:val="cy-GB"/>
        </w:rPr>
        <w:t xml:space="preserve"> </w:t>
      </w:r>
    </w:p>
    <w:p w14:paraId="52D1A413" w14:textId="77777777" w:rsidR="00CF6FD6" w:rsidRPr="00702F87" w:rsidRDefault="00CF6FD6" w:rsidP="00CF6FD6">
      <w:pPr>
        <w:tabs>
          <w:tab w:val="left" w:pos="4536"/>
        </w:tabs>
        <w:ind w:right="4536"/>
        <w:rPr>
          <w:rFonts w:eastAsia="Frutiger-Light" w:cs="Frutiger-Light"/>
          <w:color w:val="4C4D4F"/>
          <w:lang w:val="cy-GB"/>
        </w:rPr>
      </w:pPr>
      <w:r w:rsidRPr="00702F87">
        <w:rPr>
          <w:rFonts w:eastAsia="Frutiger-Light" w:cs="Frutiger-Light"/>
          <w:color w:val="4C4D4F"/>
          <w:lang w:val="cy-GB"/>
        </w:rPr>
        <w:t xml:space="preserve">South Gate </w:t>
      </w:r>
      <w:proofErr w:type="spellStart"/>
      <w:r w:rsidRPr="00702F87">
        <w:rPr>
          <w:rFonts w:eastAsia="Frutiger-Light" w:cs="Frutiger-Light"/>
          <w:color w:val="4C4D4F"/>
          <w:lang w:val="cy-GB"/>
        </w:rPr>
        <w:t>House</w:t>
      </w:r>
      <w:proofErr w:type="spellEnd"/>
      <w:r w:rsidRPr="00702F87">
        <w:rPr>
          <w:rFonts w:eastAsia="Frutiger-Light" w:cs="Frutiger-Light"/>
          <w:color w:val="4C4D4F"/>
          <w:lang w:val="cy-GB"/>
        </w:rPr>
        <w:t xml:space="preserve"> </w:t>
      </w:r>
    </w:p>
    <w:p w14:paraId="4F903DC0" w14:textId="77777777" w:rsidR="00CF6FD6" w:rsidRPr="00702F87" w:rsidRDefault="00CF6FD6" w:rsidP="00CF6FD6">
      <w:pPr>
        <w:tabs>
          <w:tab w:val="left" w:pos="4536"/>
        </w:tabs>
        <w:ind w:right="4536"/>
        <w:rPr>
          <w:rFonts w:eastAsia="Frutiger-Light" w:cs="Frutiger-Light"/>
          <w:lang w:val="cy-GB"/>
        </w:rPr>
      </w:pPr>
      <w:r w:rsidRPr="00702F87">
        <w:rPr>
          <w:rFonts w:eastAsia="Frutiger-Light" w:cs="Frutiger-Light"/>
          <w:color w:val="4C4D4F"/>
          <w:spacing w:val="-4"/>
          <w:lang w:val="cy-GB"/>
        </w:rPr>
        <w:t>W</w:t>
      </w:r>
      <w:r w:rsidRPr="00702F87">
        <w:rPr>
          <w:rFonts w:eastAsia="Frutiger-Light" w:cs="Frutiger-Light"/>
          <w:color w:val="4C4D4F"/>
          <w:lang w:val="cy-GB"/>
        </w:rPr>
        <w:t xml:space="preserve">ood </w:t>
      </w:r>
      <w:proofErr w:type="spellStart"/>
      <w:r w:rsidRPr="00702F87">
        <w:rPr>
          <w:rFonts w:eastAsia="Frutiger-Light" w:cs="Frutiger-Light"/>
          <w:color w:val="4C4D4F"/>
          <w:lang w:val="cy-GB"/>
        </w:rPr>
        <w:t>St</w:t>
      </w:r>
      <w:r w:rsidRPr="00702F87">
        <w:rPr>
          <w:rFonts w:eastAsia="Frutiger-Light" w:cs="Frutiger-Light"/>
          <w:color w:val="4C4D4F"/>
          <w:spacing w:val="-4"/>
          <w:lang w:val="cy-GB"/>
        </w:rPr>
        <w:t>r</w:t>
      </w:r>
      <w:r w:rsidRPr="00702F87">
        <w:rPr>
          <w:rFonts w:eastAsia="Frutiger-Light" w:cs="Frutiger-Light"/>
          <w:color w:val="4C4D4F"/>
          <w:lang w:val="cy-GB"/>
        </w:rPr>
        <w:t>eet</w:t>
      </w:r>
      <w:proofErr w:type="spellEnd"/>
    </w:p>
    <w:p w14:paraId="6B9DC836" w14:textId="77777777" w:rsidR="00CF6FD6" w:rsidRPr="00702F87" w:rsidRDefault="00CF6FD6" w:rsidP="00CF6FD6">
      <w:pPr>
        <w:tabs>
          <w:tab w:val="left" w:pos="4536"/>
        </w:tabs>
        <w:spacing w:before="2"/>
        <w:ind w:right="4536"/>
        <w:rPr>
          <w:rFonts w:eastAsia="Frutiger-Light" w:cs="Frutiger-Light"/>
          <w:lang w:val="cy-GB"/>
        </w:rPr>
      </w:pPr>
      <w:r w:rsidRPr="00702F87">
        <w:rPr>
          <w:rFonts w:eastAsia="Frutiger-Light" w:cs="Frutiger-Light"/>
          <w:color w:val="4C4D4F"/>
          <w:lang w:val="cy-GB"/>
        </w:rPr>
        <w:t>Ca</w:t>
      </w:r>
      <w:r>
        <w:rPr>
          <w:rFonts w:eastAsia="Frutiger-Light" w:cs="Frutiger-Light"/>
          <w:color w:val="4C4D4F"/>
          <w:spacing w:val="-4"/>
          <w:lang w:val="cy-GB"/>
        </w:rPr>
        <w:t>erdydd</w:t>
      </w:r>
    </w:p>
    <w:p w14:paraId="1F16BB2D" w14:textId="77777777" w:rsidR="00CF6FD6" w:rsidRPr="00702F87" w:rsidRDefault="00CF6FD6" w:rsidP="00CF6FD6">
      <w:pPr>
        <w:tabs>
          <w:tab w:val="left" w:pos="4536"/>
        </w:tabs>
        <w:ind w:right="4536"/>
        <w:rPr>
          <w:rFonts w:eastAsia="Frutiger-Light" w:cs="Frutiger-Light"/>
          <w:lang w:val="cy-GB"/>
        </w:rPr>
      </w:pPr>
      <w:r w:rsidRPr="00702F87">
        <w:rPr>
          <w:rFonts w:eastAsia="Frutiger-Light" w:cs="Frutiger-Light"/>
          <w:color w:val="4C4D4F"/>
          <w:lang w:val="cy-GB"/>
        </w:rPr>
        <w:t>CF10 1EW</w:t>
      </w:r>
    </w:p>
    <w:p w14:paraId="4617750E" w14:textId="77777777" w:rsidR="00CF6FD6" w:rsidRPr="00702F87" w:rsidRDefault="00CF6FD6" w:rsidP="00CF6FD6">
      <w:pPr>
        <w:spacing w:before="8"/>
        <w:ind w:right="4536"/>
        <w:rPr>
          <w:sz w:val="14"/>
          <w:szCs w:val="14"/>
          <w:lang w:val="cy-GB"/>
        </w:rPr>
      </w:pPr>
    </w:p>
    <w:p w14:paraId="0CF26D69" w14:textId="77777777" w:rsidR="00CF6FD6" w:rsidRPr="00702F87" w:rsidRDefault="00CF6FD6" w:rsidP="00CF6FD6">
      <w:pPr>
        <w:ind w:right="4536"/>
        <w:rPr>
          <w:rFonts w:eastAsia="Frutiger-Light" w:cs="Frutiger-Light"/>
          <w:lang w:val="cy-GB"/>
        </w:rPr>
      </w:pPr>
      <w:r>
        <w:rPr>
          <w:rFonts w:eastAsia="Frutiger-Light" w:cs="Frutiger-Light"/>
          <w:color w:val="4C4D4F"/>
          <w:spacing w:val="-24"/>
          <w:lang w:val="cy-GB"/>
        </w:rPr>
        <w:t>Ff</w:t>
      </w:r>
      <w:r>
        <w:rPr>
          <w:rFonts w:eastAsia="Frutiger-Light"/>
          <w:color w:val="4C4D4F"/>
          <w:spacing w:val="-24"/>
          <w:lang w:val="cy-GB"/>
        </w:rPr>
        <w:t>ô</w:t>
      </w:r>
      <w:r>
        <w:rPr>
          <w:rFonts w:eastAsia="Frutiger-Light" w:cs="Frutiger-Light"/>
          <w:color w:val="4C4D4F"/>
          <w:spacing w:val="-24"/>
          <w:lang w:val="cy-GB"/>
        </w:rPr>
        <w:t>n</w:t>
      </w:r>
      <w:r w:rsidRPr="00702F87">
        <w:rPr>
          <w:rFonts w:eastAsia="Frutiger-Light" w:cs="Frutiger-Light"/>
          <w:color w:val="4C4D4F"/>
          <w:lang w:val="cy-GB"/>
        </w:rPr>
        <w:t>: 0300 3033 444</w:t>
      </w:r>
    </w:p>
    <w:p w14:paraId="4B5C0805" w14:textId="77777777" w:rsidR="00CF6FD6" w:rsidRPr="00702F87" w:rsidRDefault="00CF6FD6" w:rsidP="00CF6FD6">
      <w:pPr>
        <w:spacing w:before="48"/>
        <w:ind w:right="4536"/>
        <w:rPr>
          <w:rFonts w:eastAsia="Frutiger-Light" w:cs="Frutiger-Light"/>
          <w:lang w:val="cy-GB"/>
        </w:rPr>
      </w:pPr>
      <w:r w:rsidRPr="00702F87">
        <w:rPr>
          <w:rFonts w:eastAsia="Frutiger-Light" w:cs="Frutiger-Light"/>
          <w:color w:val="4C4D4F"/>
          <w:lang w:val="cy-GB"/>
        </w:rPr>
        <w:t>F</w:t>
      </w:r>
      <w:r>
        <w:rPr>
          <w:rFonts w:eastAsia="Frutiger-Light" w:cs="Frutiger-Light"/>
          <w:color w:val="4C4D4F"/>
          <w:lang w:val="cy-GB"/>
        </w:rPr>
        <w:t>facs</w:t>
      </w:r>
      <w:r w:rsidRPr="00702F87">
        <w:rPr>
          <w:rFonts w:eastAsia="Frutiger-Light" w:cs="Frutiger-Light"/>
          <w:color w:val="4C4D4F"/>
          <w:lang w:val="cy-GB"/>
        </w:rPr>
        <w:t>: 029 2038 4764</w:t>
      </w:r>
    </w:p>
    <w:p w14:paraId="24AC8E78" w14:textId="77777777" w:rsidR="00CF6FD6" w:rsidRPr="00702F87" w:rsidRDefault="00CF6FD6" w:rsidP="00CF6FD6">
      <w:pPr>
        <w:spacing w:before="48"/>
        <w:ind w:right="4536"/>
        <w:rPr>
          <w:rFonts w:eastAsia="Frutiger-Light" w:cs="Frutiger-Light"/>
          <w:lang w:val="cy-GB"/>
        </w:rPr>
      </w:pPr>
      <w:proofErr w:type="spellStart"/>
      <w:r w:rsidRPr="00702F87">
        <w:rPr>
          <w:rFonts w:eastAsia="Frutiger-Light" w:cs="Frutiger-Light"/>
          <w:color w:val="4C4D4F"/>
          <w:lang w:val="cy-GB"/>
        </w:rPr>
        <w:t>Minicom</w:t>
      </w:r>
      <w:proofErr w:type="spellEnd"/>
      <w:r w:rsidRPr="00702F87">
        <w:rPr>
          <w:rFonts w:eastAsia="Frutiger-Light" w:cs="Frutiger-Light"/>
          <w:color w:val="4C4D4F"/>
          <w:lang w:val="cy-GB"/>
        </w:rPr>
        <w:t>: 029 2078 0680</w:t>
      </w:r>
    </w:p>
    <w:p w14:paraId="0AE26598" w14:textId="77777777" w:rsidR="00CF6FD6" w:rsidRPr="00702F87" w:rsidRDefault="00CF6FD6" w:rsidP="00CF6FD6">
      <w:pPr>
        <w:spacing w:before="8"/>
        <w:ind w:right="4536"/>
        <w:rPr>
          <w:sz w:val="14"/>
          <w:szCs w:val="14"/>
          <w:lang w:val="cy-GB"/>
        </w:rPr>
      </w:pPr>
    </w:p>
    <w:p w14:paraId="2A601D16" w14:textId="77777777" w:rsidR="00CF6FD6" w:rsidRDefault="00CF6FD6" w:rsidP="00CF6FD6">
      <w:pPr>
        <w:ind w:right="4536"/>
        <w:rPr>
          <w:rFonts w:eastAsia="Frutiger-Light" w:cs="Frutiger-Light"/>
          <w:lang w:val="cy-GB"/>
        </w:rPr>
      </w:pPr>
      <w:r w:rsidRPr="00C22B38">
        <w:rPr>
          <w:rFonts w:eastAsia="Frutiger-Light" w:cs="Frutiger-Light"/>
          <w:color w:val="4C4D4F"/>
          <w:lang w:val="cy-GB"/>
        </w:rPr>
        <w:t>E-bost:</w:t>
      </w:r>
      <w:r w:rsidRPr="00C06DC4">
        <w:rPr>
          <w:rFonts w:eastAsia="Frutiger-Light" w:cs="Frutiger-Light"/>
          <w:lang w:val="cy-GB"/>
        </w:rPr>
        <w:t xml:space="preserve"> </w:t>
      </w:r>
      <w:hyperlink r:id="rId211" w:history="1">
        <w:r w:rsidRPr="00756D73">
          <w:rPr>
            <w:rStyle w:val="Hyperlink"/>
            <w:rFonts w:eastAsia="Frutiger-Light" w:cs="Frutiger-Light"/>
            <w:lang w:val="cy-GB"/>
          </w:rPr>
          <w:t>hyb@gofalcymdeithasol.cymru</w:t>
        </w:r>
      </w:hyperlink>
      <w:r>
        <w:rPr>
          <w:rFonts w:eastAsia="Frutiger-Light" w:cs="Frutiger-Light"/>
          <w:lang w:val="cy-GB"/>
        </w:rPr>
        <w:t xml:space="preserve"> </w:t>
      </w:r>
    </w:p>
    <w:p w14:paraId="4448968E" w14:textId="77777777" w:rsidR="00CF6FD6" w:rsidRPr="00702F87" w:rsidRDefault="00CF6FD6" w:rsidP="00CF6FD6">
      <w:pPr>
        <w:ind w:right="4536"/>
        <w:rPr>
          <w:rFonts w:eastAsia="Frutiger-Light" w:cs="Frutiger-Light"/>
          <w:lang w:val="cy-GB"/>
        </w:rPr>
      </w:pPr>
      <w:hyperlink r:id="rId212" w:history="1">
        <w:proofErr w:type="spellStart"/>
        <w:r w:rsidRPr="00C52BD8">
          <w:rPr>
            <w:rStyle w:val="Hyperlink"/>
            <w:rFonts w:eastAsia="Frutiger-Light" w:cs="Frutiger-Light"/>
            <w:lang w:val="cy-GB"/>
          </w:rPr>
          <w:t>gofalcymdeithasol.cymru</w:t>
        </w:r>
        <w:proofErr w:type="spellEnd"/>
      </w:hyperlink>
      <w:r>
        <w:rPr>
          <w:rFonts w:eastAsia="Frutiger-Light" w:cs="Frutiger-Light"/>
          <w:lang w:val="cy-GB"/>
        </w:rPr>
        <w:t xml:space="preserve"> </w:t>
      </w:r>
    </w:p>
    <w:p w14:paraId="2FC49CF4" w14:textId="77777777" w:rsidR="00CF6FD6" w:rsidRPr="00702F87" w:rsidRDefault="00CF6FD6" w:rsidP="00CF6FD6">
      <w:pPr>
        <w:spacing w:before="8"/>
        <w:ind w:right="4536"/>
        <w:rPr>
          <w:sz w:val="14"/>
          <w:szCs w:val="14"/>
          <w:lang w:val="cy-GB"/>
        </w:rPr>
      </w:pPr>
    </w:p>
    <w:p w14:paraId="24C60E8A" w14:textId="77777777" w:rsidR="00CF6FD6" w:rsidRPr="00702F87" w:rsidRDefault="00CF6FD6" w:rsidP="00CF6FD6">
      <w:pPr>
        <w:ind w:right="4536"/>
        <w:rPr>
          <w:rFonts w:eastAsia="Frutiger-Light" w:cs="Frutiger-Light"/>
          <w:lang w:val="cy-GB"/>
        </w:rPr>
      </w:pPr>
      <w:r w:rsidRPr="00702F87">
        <w:rPr>
          <w:rFonts w:eastAsia="Frutiger-Light" w:cs="Frutiger-Light"/>
          <w:color w:val="4C4D4F"/>
          <w:lang w:val="cy-GB"/>
        </w:rPr>
        <w:t>© 201</w:t>
      </w:r>
      <w:r>
        <w:rPr>
          <w:rFonts w:eastAsia="Frutiger-Light" w:cs="Frutiger-Light"/>
          <w:color w:val="4C4D4F"/>
          <w:lang w:val="cy-GB"/>
        </w:rPr>
        <w:t xml:space="preserve">7 Gofal Cymdeithasol Cymru </w:t>
      </w:r>
    </w:p>
    <w:p w14:paraId="5D288C10" w14:textId="77777777" w:rsidR="00CF6FD6" w:rsidRPr="00702F87" w:rsidRDefault="00CF6FD6" w:rsidP="00CF6FD6">
      <w:pPr>
        <w:spacing w:before="5"/>
        <w:ind w:right="4536"/>
        <w:rPr>
          <w:sz w:val="20"/>
          <w:szCs w:val="20"/>
          <w:lang w:val="cy-GB"/>
        </w:rPr>
      </w:pPr>
    </w:p>
    <w:p w14:paraId="77922A09" w14:textId="77777777" w:rsidR="00CF6FD6" w:rsidRPr="00702F87" w:rsidRDefault="00CF6FD6" w:rsidP="00CF6FD6">
      <w:pPr>
        <w:spacing w:before="5"/>
        <w:ind w:right="4536"/>
        <w:rPr>
          <w:color w:val="4C4D4F"/>
          <w:sz w:val="16"/>
          <w:szCs w:val="20"/>
          <w:lang w:val="cy-GB"/>
        </w:rPr>
      </w:pPr>
      <w:r>
        <w:rPr>
          <w:rFonts w:eastAsia="Frutiger-Bold" w:cs="Frutiger-Bold"/>
          <w:bCs/>
          <w:color w:val="4C4D4F"/>
          <w:szCs w:val="32"/>
          <w:lang w:val="cy-GB"/>
        </w:rPr>
        <w:t>Gwaherddir yn llwyr i chi ddefnyddio’r adnoddau hyfforddi hyn, yn gyfan neu’n rhannol, er elw masnachol.</w:t>
      </w:r>
    </w:p>
    <w:p w14:paraId="3D638E82" w14:textId="77777777" w:rsidR="00CF6FD6" w:rsidRPr="00702F87" w:rsidRDefault="00CF6FD6" w:rsidP="00CF6FD6">
      <w:pPr>
        <w:spacing w:before="54"/>
        <w:ind w:right="4536"/>
        <w:rPr>
          <w:rFonts w:eastAsia="Frutiger-Roman" w:cs="Frutiger-Roman"/>
          <w:color w:val="4C4D4F"/>
          <w:sz w:val="14"/>
          <w:lang w:val="cy-GB"/>
        </w:rPr>
      </w:pPr>
    </w:p>
    <w:p w14:paraId="2F5EF901" w14:textId="77777777" w:rsidR="00CF6FD6" w:rsidRPr="00702F87" w:rsidRDefault="00CF6FD6" w:rsidP="00CF6FD6">
      <w:pPr>
        <w:spacing w:before="54"/>
        <w:ind w:right="4536"/>
        <w:rPr>
          <w:rFonts w:eastAsia="Frutiger-Roman" w:cs="Frutiger-Roman"/>
          <w:lang w:val="cy-GB"/>
        </w:rPr>
      </w:pPr>
      <w:r>
        <w:rPr>
          <w:rFonts w:eastAsia="Frutiger-Roman" w:cs="Frutiger-Roman"/>
          <w:color w:val="4C4D4F"/>
          <w:lang w:val="cy-GB"/>
        </w:rPr>
        <w:t>Cop</w:t>
      </w:r>
      <w:r>
        <w:rPr>
          <w:rFonts w:eastAsia="Frutiger-Roman"/>
          <w:color w:val="4C4D4F"/>
          <w:lang w:val="cy-GB"/>
        </w:rPr>
        <w:t>ï</w:t>
      </w:r>
      <w:r>
        <w:rPr>
          <w:rFonts w:eastAsia="Frutiger-Roman" w:cs="Frutiger-Roman"/>
          <w:color w:val="4C4D4F"/>
          <w:lang w:val="cy-GB"/>
        </w:rPr>
        <w:t xml:space="preserve">au ychwanegol a fformatau eraill: </w:t>
      </w:r>
    </w:p>
    <w:p w14:paraId="698364CA" w14:textId="77777777" w:rsidR="00CF6FD6" w:rsidRPr="00702F87" w:rsidRDefault="00CF6FD6" w:rsidP="00CF6FD6">
      <w:pPr>
        <w:spacing w:before="91"/>
        <w:ind w:right="4536"/>
        <w:rPr>
          <w:lang w:val="cy-GB"/>
        </w:rPr>
      </w:pPr>
      <w:r>
        <w:rPr>
          <w:rFonts w:eastAsia="Frutiger-Light" w:cs="Frutiger-Light"/>
          <w:color w:val="4C4D4F"/>
          <w:lang w:val="cy-GB"/>
        </w:rPr>
        <w:t xml:space="preserve">Mae’r cyhoeddiad hwn ar gael mewn fformatau eraill, gan gynnwys </w:t>
      </w:r>
      <w:proofErr w:type="spellStart"/>
      <w:r>
        <w:rPr>
          <w:rFonts w:eastAsia="Frutiger-Light" w:cs="Frutiger-Light"/>
          <w:color w:val="4C4D4F"/>
          <w:lang w:val="cy-GB"/>
        </w:rPr>
        <w:t>pdf</w:t>
      </w:r>
      <w:proofErr w:type="spellEnd"/>
      <w:r>
        <w:rPr>
          <w:rFonts w:eastAsia="Frutiger-Light" w:cs="Frutiger-Light"/>
          <w:color w:val="4C4D4F"/>
          <w:lang w:val="cy-GB"/>
        </w:rPr>
        <w:t xml:space="preserve">. Gallwch </w:t>
      </w:r>
      <w:proofErr w:type="spellStart"/>
      <w:r>
        <w:rPr>
          <w:rFonts w:eastAsia="Frutiger-Light" w:cs="Frutiger-Light"/>
          <w:color w:val="4C4D4F"/>
          <w:lang w:val="cy-GB"/>
        </w:rPr>
        <w:t>lawrlwytho</w:t>
      </w:r>
      <w:proofErr w:type="spellEnd"/>
      <w:r>
        <w:rPr>
          <w:rFonts w:eastAsia="Frutiger-Light" w:cs="Frutiger-Light"/>
          <w:color w:val="4C4D4F"/>
          <w:lang w:val="cy-GB"/>
        </w:rPr>
        <w:t xml:space="preserve"> rhagor o gopïau o’r ddogfen hon a rhai eraill Gofal Cymdeithasol Cymru am Ddeddf Gwasanaethau Cymdeithasol a Llesiant (Cymru) o’r fan hyn: </w:t>
      </w:r>
      <w:hyperlink r:id="rId213" w:history="1">
        <w:proofErr w:type="spellStart"/>
        <w:r w:rsidRPr="00C52BD8">
          <w:rPr>
            <w:rStyle w:val="Hyperlink"/>
            <w:rFonts w:eastAsia="Frutiger-Light" w:cs="Frutiger-Light"/>
            <w:lang w:val="cy-GB"/>
          </w:rPr>
          <w:t>Hyb</w:t>
        </w:r>
        <w:proofErr w:type="spellEnd"/>
        <w:r w:rsidRPr="00C52BD8">
          <w:rPr>
            <w:rStyle w:val="Hyperlink"/>
            <w:rFonts w:eastAsia="Frutiger-Light" w:cs="Frutiger-Light"/>
            <w:lang w:val="cy-GB"/>
          </w:rPr>
          <w:t xml:space="preserve"> Gwybodaeth a Dysgu</w:t>
        </w:r>
      </w:hyperlink>
      <w:r>
        <w:rPr>
          <w:rFonts w:eastAsia="Frutiger-Light" w:cs="Frutiger-Light"/>
          <w:color w:val="4C4D4F"/>
          <w:lang w:val="cy-GB"/>
        </w:rPr>
        <w:t xml:space="preserve"> </w:t>
      </w:r>
    </w:p>
    <w:p w14:paraId="1F9FAEA0" w14:textId="3ACD5245" w:rsidR="001D467B" w:rsidRPr="00401B64" w:rsidRDefault="001D467B" w:rsidP="00CF6FD6">
      <w:pPr>
        <w:tabs>
          <w:tab w:val="left" w:pos="4536"/>
        </w:tabs>
        <w:ind w:right="4536"/>
        <w:rPr>
          <w:lang w:val="cy-GB"/>
        </w:rPr>
      </w:pPr>
      <w:bookmarkStart w:id="60" w:name="_GoBack"/>
      <w:bookmarkEnd w:id="60"/>
    </w:p>
    <w:sectPr w:rsidR="001D467B" w:rsidRPr="00401B64" w:rsidSect="00571CF3">
      <w:headerReference w:type="default" r:id="rId214"/>
      <w:footerReference w:type="default" r:id="rId215"/>
      <w:headerReference w:type="first" r:id="rId216"/>
      <w:pgSz w:w="11906" w:h="16838"/>
      <w:pgMar w:top="1985"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0CB493" w14:textId="77777777" w:rsidR="00F90A2A" w:rsidRDefault="00F90A2A" w:rsidP="00A60B65">
      <w:r>
        <w:separator/>
      </w:r>
    </w:p>
  </w:endnote>
  <w:endnote w:type="continuationSeparator" w:id="0">
    <w:p w14:paraId="2B54A497" w14:textId="77777777" w:rsidR="00F90A2A" w:rsidRDefault="00F90A2A" w:rsidP="00A60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rutiger-Bold">
    <w:altName w:val="Century Goth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utiger 45 Light">
    <w:charset w:val="00"/>
    <w:family w:val="swiss"/>
    <w:pitch w:val="variable"/>
    <w:sig w:usb0="8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 w:name="Frutiger-Light">
    <w:altName w:val="Century Gothic"/>
    <w:panose1 w:val="00000000000000000000"/>
    <w:charset w:val="00"/>
    <w:family w:val="roman"/>
    <w:notTrueType/>
    <w:pitch w:val="default"/>
    <w:sig w:usb0="00000003" w:usb1="00000000" w:usb2="00000000" w:usb3="00000000" w:csb0="00000001" w:csb1="00000000"/>
  </w:font>
  <w:font w:name="Frutiger LT Std 57 Cn">
    <w:altName w:val="Frutiger LT Std 57 Cn"/>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Helvetica Neue">
    <w:charset w:val="00"/>
    <w:family w:val="auto"/>
    <w:pitch w:val="variable"/>
    <w:sig w:usb0="E50002FF" w:usb1="500079DB" w:usb2="00000010" w:usb3="00000000" w:csb0="00000001" w:csb1="00000000"/>
  </w:font>
  <w:font w:name="Frutiger-Roman">
    <w:altName w:val="Century Goth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0E0C1D" w14:textId="479726D9" w:rsidR="00256F18" w:rsidRPr="00A60B65" w:rsidRDefault="00256F18" w:rsidP="00A60B65">
    <w:pPr>
      <w:pStyle w:val="Footer"/>
      <w:jc w:val="center"/>
      <w:rPr>
        <w:sz w:val="22"/>
      </w:rPr>
    </w:pPr>
    <w:r w:rsidRPr="00A60B65">
      <w:rPr>
        <w:sz w:val="22"/>
      </w:rPr>
      <w:fldChar w:fldCharType="begin"/>
    </w:r>
    <w:r w:rsidRPr="00A60B65">
      <w:rPr>
        <w:sz w:val="22"/>
      </w:rPr>
      <w:instrText xml:space="preserve"> PAGE   \* MERGEFORMAT </w:instrText>
    </w:r>
    <w:r w:rsidRPr="00A60B65">
      <w:rPr>
        <w:sz w:val="22"/>
      </w:rPr>
      <w:fldChar w:fldCharType="separate"/>
    </w:r>
    <w:r w:rsidR="001419BA">
      <w:rPr>
        <w:noProof/>
        <w:sz w:val="22"/>
      </w:rPr>
      <w:t>2</w:t>
    </w:r>
    <w:r w:rsidRPr="00A60B65">
      <w:rPr>
        <w:noProof/>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21B6D5" w14:textId="77777777" w:rsidR="00F90A2A" w:rsidRDefault="00F90A2A" w:rsidP="00A60B65">
      <w:r>
        <w:separator/>
      </w:r>
    </w:p>
  </w:footnote>
  <w:footnote w:type="continuationSeparator" w:id="0">
    <w:p w14:paraId="5F24FBC2" w14:textId="77777777" w:rsidR="00F90A2A" w:rsidRDefault="00F90A2A" w:rsidP="00A60B65">
      <w:r>
        <w:continuationSeparator/>
      </w:r>
    </w:p>
  </w:footnote>
  <w:footnote w:id="1">
    <w:p w14:paraId="57F67300" w14:textId="77777777" w:rsidR="00256F18" w:rsidRDefault="00256F18" w:rsidP="007357A7">
      <w:pPr>
        <w:pStyle w:val="FootnoteText"/>
      </w:pPr>
      <w:r>
        <w:rPr>
          <w:rStyle w:val="FootnoteReference"/>
        </w:rPr>
        <w:footnoteRef/>
      </w:r>
      <w:r>
        <w:t xml:space="preserve"> </w:t>
      </w:r>
      <w:r w:rsidRPr="00290345">
        <w:t>http://gov.wales/docs/dhss/publications/150722wellbeingen.pdf</w:t>
      </w:r>
    </w:p>
  </w:footnote>
  <w:footnote w:id="2">
    <w:p w14:paraId="24A69A3F" w14:textId="77777777" w:rsidR="00256F18" w:rsidRDefault="00256F18" w:rsidP="00B4313A">
      <w:pPr>
        <w:pStyle w:val="FootnoteText"/>
      </w:pPr>
      <w:r w:rsidRPr="002F70DA">
        <w:rPr>
          <w:rStyle w:val="FootnoteReference"/>
        </w:rPr>
        <w:footnoteRef/>
      </w:r>
      <w:r w:rsidRPr="002F70DA">
        <w:t xml:space="preserve"> </w:t>
      </w:r>
      <w:proofErr w:type="spellStart"/>
      <w:r w:rsidRPr="002F70DA">
        <w:t>Glendinning</w:t>
      </w:r>
      <w:proofErr w:type="spellEnd"/>
      <w:r w:rsidRPr="002F70DA">
        <w:t xml:space="preserve"> C. et al (2010) </w:t>
      </w:r>
      <w:proofErr w:type="spellStart"/>
      <w:r>
        <w:t>Gwasanaethau</w:t>
      </w:r>
      <w:proofErr w:type="spellEnd"/>
      <w:r>
        <w:t xml:space="preserve"> ail-</w:t>
      </w:r>
      <w:proofErr w:type="spellStart"/>
      <w:r>
        <w:t>allogi</w:t>
      </w:r>
      <w:proofErr w:type="spellEnd"/>
      <w:r>
        <w:t xml:space="preserve"> </w:t>
      </w:r>
      <w:proofErr w:type="spellStart"/>
      <w:r>
        <w:t>gofal</w:t>
      </w:r>
      <w:proofErr w:type="spellEnd"/>
      <w:r>
        <w:t xml:space="preserve"> </w:t>
      </w:r>
      <w:proofErr w:type="spellStart"/>
      <w:r>
        <w:t>cartref</w:t>
      </w:r>
      <w:proofErr w:type="spellEnd"/>
      <w:r>
        <w:t xml:space="preserve">: </w:t>
      </w:r>
      <w:proofErr w:type="spellStart"/>
      <w:r>
        <w:t>yn</w:t>
      </w:r>
      <w:proofErr w:type="spellEnd"/>
      <w:r>
        <w:t xml:space="preserve"> </w:t>
      </w:r>
      <w:proofErr w:type="spellStart"/>
      <w:r>
        <w:t>ymchwilio</w:t>
      </w:r>
      <w:proofErr w:type="spellEnd"/>
      <w:r>
        <w:t xml:space="preserve"> </w:t>
      </w:r>
      <w:proofErr w:type="spellStart"/>
      <w:r>
        <w:t>i</w:t>
      </w:r>
      <w:proofErr w:type="spellEnd"/>
      <w:r>
        <w:t xml:space="preserve"> </w:t>
      </w:r>
      <w:proofErr w:type="spellStart"/>
      <w:r>
        <w:t>effeithiau</w:t>
      </w:r>
      <w:proofErr w:type="spellEnd"/>
      <w:r>
        <w:t xml:space="preserve"> </w:t>
      </w:r>
      <w:proofErr w:type="spellStart"/>
      <w:r>
        <w:t>hirdymor</w:t>
      </w:r>
      <w:proofErr w:type="spellEnd"/>
      <w:r>
        <w:t xml:space="preserve"> (</w:t>
      </w:r>
      <w:proofErr w:type="spellStart"/>
      <w:r>
        <w:t>darpar</w:t>
      </w:r>
      <w:proofErr w:type="spellEnd"/>
      <w:r>
        <w:t xml:space="preserve"> </w:t>
      </w:r>
      <w:proofErr w:type="spellStart"/>
      <w:r>
        <w:t>astudiaeth</w:t>
      </w:r>
      <w:proofErr w:type="spellEnd"/>
      <w:r>
        <w:t xml:space="preserve"> </w:t>
      </w:r>
      <w:proofErr w:type="spellStart"/>
      <w:r>
        <w:t>arhydol</w:t>
      </w:r>
      <w:proofErr w:type="spellEnd"/>
      <w:r>
        <w:t xml:space="preserve">) </w:t>
      </w:r>
      <w:proofErr w:type="spellStart"/>
      <w:r>
        <w:t>Prifysgol</w:t>
      </w:r>
      <w:proofErr w:type="spellEnd"/>
      <w:r>
        <w:t xml:space="preserve"> </w:t>
      </w:r>
      <w:proofErr w:type="spellStart"/>
      <w:r>
        <w:t>Efrog</w:t>
      </w:r>
      <w:proofErr w:type="spellEnd"/>
      <w:r>
        <w:t xml:space="preserve">: </w:t>
      </w:r>
      <w:proofErr w:type="spellStart"/>
      <w:r>
        <w:t>Uned</w:t>
      </w:r>
      <w:proofErr w:type="spellEnd"/>
      <w:r>
        <w:t xml:space="preserve"> </w:t>
      </w:r>
      <w:proofErr w:type="spellStart"/>
      <w:r>
        <w:t>Ymchwil</w:t>
      </w:r>
      <w:proofErr w:type="spellEnd"/>
      <w:r>
        <w:t xml:space="preserve"> </w:t>
      </w:r>
      <w:proofErr w:type="spellStart"/>
      <w:r>
        <w:t>Polisi</w:t>
      </w:r>
      <w:proofErr w:type="spellEnd"/>
      <w:r>
        <w:t xml:space="preserve"> </w:t>
      </w:r>
      <w:proofErr w:type="spellStart"/>
      <w:r>
        <w:t>Cymdeithasol</w:t>
      </w:r>
      <w:proofErr w:type="spellEnd"/>
      <w:r>
        <w:t xml:space="preserve">: </w:t>
      </w:r>
    </w:p>
  </w:footnote>
  <w:footnote w:id="3">
    <w:p w14:paraId="26783529" w14:textId="77777777" w:rsidR="00256F18" w:rsidRDefault="00256F18" w:rsidP="00B4313A">
      <w:pPr>
        <w:pStyle w:val="FootnoteText"/>
      </w:pPr>
      <w:r>
        <w:rPr>
          <w:rStyle w:val="FootnoteReference"/>
        </w:rPr>
        <w:footnoteRef/>
      </w:r>
      <w:r>
        <w:t xml:space="preserve"> </w:t>
      </w:r>
      <w:r w:rsidRPr="00DE4961">
        <w:rPr>
          <w:rFonts w:eastAsiaTheme="minorEastAsia"/>
        </w:rPr>
        <w:t xml:space="preserve">SSIA (2014) </w:t>
      </w:r>
      <w:proofErr w:type="spellStart"/>
      <w:r>
        <w:rPr>
          <w:rFonts w:eastAsiaTheme="minorEastAsia"/>
        </w:rPr>
        <w:t>Gwasanaethau</w:t>
      </w:r>
      <w:proofErr w:type="spellEnd"/>
      <w:r>
        <w:rPr>
          <w:rFonts w:eastAsiaTheme="minorEastAsia"/>
        </w:rPr>
        <w:t xml:space="preserve"> </w:t>
      </w:r>
      <w:proofErr w:type="spellStart"/>
      <w:r>
        <w:rPr>
          <w:rFonts w:eastAsiaTheme="minorEastAsia"/>
        </w:rPr>
        <w:t>Ailalluog</w:t>
      </w:r>
      <w:proofErr w:type="spellEnd"/>
      <w:r>
        <w:rPr>
          <w:rFonts w:eastAsiaTheme="minorEastAsia"/>
        </w:rPr>
        <w:t xml:space="preserve"> </w:t>
      </w:r>
      <w:proofErr w:type="spellStart"/>
      <w:r>
        <w:rPr>
          <w:rFonts w:eastAsiaTheme="minorEastAsia"/>
        </w:rPr>
        <w:t>yng</w:t>
      </w:r>
      <w:proofErr w:type="spellEnd"/>
      <w:r>
        <w:rPr>
          <w:rFonts w:eastAsiaTheme="minorEastAsia"/>
        </w:rPr>
        <w:t xml:space="preserve"> </w:t>
      </w:r>
      <w:proofErr w:type="spellStart"/>
      <w:r>
        <w:rPr>
          <w:rFonts w:eastAsiaTheme="minorEastAsia"/>
        </w:rPr>
        <w:t>Nghymru</w:t>
      </w:r>
      <w:proofErr w:type="spellEnd"/>
      <w:r>
        <w:rPr>
          <w:rFonts w:eastAsiaTheme="minorEastAsia"/>
        </w:rPr>
        <w:t xml:space="preserve"> </w:t>
      </w:r>
    </w:p>
  </w:footnote>
  <w:footnote w:id="4">
    <w:p w14:paraId="6C9C2A4D" w14:textId="77777777" w:rsidR="00256F18" w:rsidRDefault="00256F18" w:rsidP="00B4313A">
      <w:pPr>
        <w:pStyle w:val="FootnoteText"/>
      </w:pPr>
      <w:r>
        <w:rPr>
          <w:rStyle w:val="FootnoteReference"/>
        </w:rPr>
        <w:footnoteRef/>
      </w:r>
      <w:r>
        <w:t xml:space="preserve"> Oliver et al (2014) </w:t>
      </w:r>
      <w:r w:rsidRPr="002F70DA">
        <w:rPr>
          <w:lang w:val="en-US" w:eastAsia="en-GB"/>
        </w:rPr>
        <w:t>Making our health and care systems fit for an ageing population</w:t>
      </w:r>
    </w:p>
  </w:footnote>
  <w:footnote w:id="5">
    <w:p w14:paraId="3E0FC5F5" w14:textId="77777777" w:rsidR="00256F18" w:rsidRDefault="00256F18" w:rsidP="00B4313A">
      <w:pPr>
        <w:pStyle w:val="FootnoteText"/>
      </w:pPr>
      <w:r w:rsidRPr="002F70DA">
        <w:rPr>
          <w:rStyle w:val="FootnoteReference"/>
        </w:rPr>
        <w:footnoteRef/>
      </w:r>
      <w:r w:rsidRPr="002F70DA">
        <w:t xml:space="preserve"> </w:t>
      </w:r>
      <w:r w:rsidRPr="002F70DA">
        <w:rPr>
          <w:bCs/>
        </w:rPr>
        <w:t xml:space="preserve">SCIE (2013) Maximising the potential of </w:t>
      </w:r>
      <w:proofErr w:type="spellStart"/>
      <w:r>
        <w:rPr>
          <w:bCs/>
        </w:rPr>
        <w:t>reablement</w:t>
      </w:r>
      <w:proofErr w:type="spellEnd"/>
      <w:r w:rsidRPr="002F70DA">
        <w:rPr>
          <w:bCs/>
        </w:rPr>
        <w:t xml:space="preserve"> Guide 49</w:t>
      </w:r>
    </w:p>
  </w:footnote>
  <w:footnote w:id="6">
    <w:p w14:paraId="7E2A16C0" w14:textId="77777777" w:rsidR="00256F18" w:rsidRDefault="00256F18" w:rsidP="00B4313A">
      <w:pPr>
        <w:pStyle w:val="FootnoteText"/>
      </w:pPr>
      <w:r>
        <w:rPr>
          <w:rStyle w:val="FootnoteReference"/>
        </w:rPr>
        <w:footnoteRef/>
      </w:r>
      <w:r>
        <w:t xml:space="preserve"> </w:t>
      </w:r>
      <w:r w:rsidRPr="00AC41BD">
        <w:t xml:space="preserve">Elaine Kelleher </w:t>
      </w:r>
      <w:r>
        <w:t>(2012) Growing Up and Moving On: Service Provision for Children and Young People with Visual Impairment in Wales</w:t>
      </w:r>
    </w:p>
  </w:footnote>
  <w:footnote w:id="7">
    <w:p w14:paraId="2FB7C048" w14:textId="77777777" w:rsidR="00256F18" w:rsidRDefault="00256F18" w:rsidP="00A62491">
      <w:pPr>
        <w:pStyle w:val="FootnoteText"/>
      </w:pPr>
      <w:r>
        <w:rPr>
          <w:rStyle w:val="FootnoteReference"/>
        </w:rPr>
        <w:footnoteRef/>
      </w:r>
      <w:r>
        <w:t xml:space="preserve"> </w:t>
      </w:r>
      <w:proofErr w:type="spellStart"/>
      <w:r>
        <w:t>Yeandle</w:t>
      </w:r>
      <w:proofErr w:type="spellEnd"/>
      <w:r>
        <w:t xml:space="preserve"> S &amp; Buckner L (2015) </w:t>
      </w:r>
      <w:r w:rsidRPr="00A62491">
        <w:t>Valuing Carers: the rising value of carers’ support</w:t>
      </w:r>
      <w:r>
        <w:rPr>
          <w:i/>
        </w:rPr>
        <w:t>.</w:t>
      </w:r>
      <w:r>
        <w:t xml:space="preserve"> Carers UK</w:t>
      </w:r>
    </w:p>
  </w:footnote>
  <w:footnote w:id="8">
    <w:p w14:paraId="37585FCD" w14:textId="77777777" w:rsidR="00256F18" w:rsidRPr="000E7642" w:rsidRDefault="00256F18" w:rsidP="000E7642">
      <w:pPr>
        <w:pStyle w:val="NormalWeb"/>
        <w:spacing w:before="0" w:beforeAutospacing="0" w:after="0" w:afterAutospacing="0"/>
        <w:rPr>
          <w:rFonts w:ascii="Arial" w:hAnsi="Arial" w:cs="Arial"/>
          <w:sz w:val="20"/>
          <w:szCs w:val="20"/>
        </w:rPr>
      </w:pPr>
      <w:r>
        <w:rPr>
          <w:rStyle w:val="FootnoteReference"/>
        </w:rPr>
        <w:footnoteRef/>
      </w:r>
      <w:r>
        <w:t xml:space="preserve"> </w:t>
      </w:r>
      <w:r>
        <w:rPr>
          <w:rFonts w:ascii="Arial" w:hAnsi="Arial" w:cs="Arial"/>
          <w:sz w:val="20"/>
          <w:szCs w:val="20"/>
        </w:rPr>
        <w:t>GIG</w:t>
      </w:r>
      <w:r w:rsidRPr="000E7642">
        <w:rPr>
          <w:rFonts w:ascii="Arial" w:hAnsi="Arial" w:cs="Arial"/>
          <w:sz w:val="20"/>
          <w:szCs w:val="20"/>
        </w:rPr>
        <w:t xml:space="preserve"> </w:t>
      </w:r>
      <w:proofErr w:type="spellStart"/>
      <w:r>
        <w:rPr>
          <w:rFonts w:ascii="Arial" w:hAnsi="Arial" w:cs="Arial"/>
          <w:sz w:val="20"/>
          <w:szCs w:val="20"/>
        </w:rPr>
        <w:t>Lloegr</w:t>
      </w:r>
      <w:proofErr w:type="spellEnd"/>
      <w:r>
        <w:rPr>
          <w:rFonts w:ascii="Arial" w:hAnsi="Arial" w:cs="Arial"/>
          <w:sz w:val="20"/>
          <w:szCs w:val="20"/>
        </w:rPr>
        <w:t xml:space="preserve"> NHS </w:t>
      </w:r>
      <w:r w:rsidRPr="000E7642">
        <w:rPr>
          <w:rFonts w:ascii="Arial" w:hAnsi="Arial" w:cs="Arial"/>
          <w:sz w:val="20"/>
          <w:szCs w:val="20"/>
        </w:rPr>
        <w:t xml:space="preserve">England </w:t>
      </w:r>
      <w:r>
        <w:rPr>
          <w:rFonts w:ascii="Arial" w:hAnsi="Arial" w:cs="Arial"/>
          <w:bCs/>
          <w:sz w:val="20"/>
          <w:szCs w:val="20"/>
        </w:rPr>
        <w:t>(</w:t>
      </w:r>
      <w:r w:rsidRPr="000E7642">
        <w:rPr>
          <w:rFonts w:ascii="Arial" w:hAnsi="Arial" w:cs="Arial"/>
          <w:bCs/>
          <w:sz w:val="20"/>
          <w:szCs w:val="20"/>
        </w:rPr>
        <w:t>2014</w:t>
      </w:r>
      <w:r>
        <w:rPr>
          <w:rFonts w:ascii="Arial" w:hAnsi="Arial" w:cs="Arial"/>
          <w:bCs/>
          <w:sz w:val="20"/>
          <w:szCs w:val="20"/>
        </w:rPr>
        <w:t>)</w:t>
      </w:r>
      <w:r w:rsidRPr="000E7642">
        <w:rPr>
          <w:rFonts w:ascii="Arial" w:hAnsi="Arial" w:cs="Arial"/>
          <w:bCs/>
          <w:sz w:val="20"/>
          <w:szCs w:val="20"/>
        </w:rPr>
        <w:t xml:space="preserve"> Commissioning for Carers: </w:t>
      </w:r>
      <w:r w:rsidRPr="000E7642">
        <w:rPr>
          <w:rFonts w:ascii="Arial" w:hAnsi="Arial" w:cs="Arial"/>
          <w:sz w:val="20"/>
          <w:szCs w:val="20"/>
        </w:rPr>
        <w:t>Principles and resources to support effective commissioning for adult and young carers</w:t>
      </w:r>
      <w:r>
        <w:rPr>
          <w:rFonts w:ascii="Arial" w:hAnsi="Arial" w:cs="Arial"/>
          <w:sz w:val="20"/>
          <w:szCs w:val="20"/>
        </w:rPr>
        <w:t>.</w:t>
      </w:r>
    </w:p>
  </w:footnote>
  <w:footnote w:id="9">
    <w:p w14:paraId="5460068D" w14:textId="77777777" w:rsidR="00256F18" w:rsidRPr="000E7642" w:rsidRDefault="00256F18" w:rsidP="000E7642">
      <w:pPr>
        <w:pStyle w:val="NormalWeb"/>
        <w:spacing w:before="0" w:beforeAutospacing="0" w:after="0" w:afterAutospacing="0"/>
        <w:rPr>
          <w:rFonts w:ascii="Arial" w:hAnsi="Arial" w:cs="Arial"/>
          <w:sz w:val="20"/>
          <w:szCs w:val="20"/>
        </w:rPr>
      </w:pPr>
      <w:r w:rsidRPr="000E7642">
        <w:rPr>
          <w:rStyle w:val="FootnoteReference"/>
          <w:rFonts w:ascii="Arial" w:hAnsi="Arial" w:cs="Arial"/>
          <w:sz w:val="20"/>
          <w:szCs w:val="20"/>
        </w:rPr>
        <w:footnoteRef/>
      </w:r>
      <w:r w:rsidRPr="000E7642">
        <w:rPr>
          <w:rFonts w:ascii="Arial" w:hAnsi="Arial" w:cs="Arial"/>
          <w:sz w:val="20"/>
          <w:szCs w:val="20"/>
        </w:rPr>
        <w:t xml:space="preserve"> The Princess Royal Trust for Carers and Baker Tilly Social Impact </w:t>
      </w:r>
      <w:r>
        <w:rPr>
          <w:rFonts w:ascii="Arial" w:hAnsi="Arial" w:cs="Arial"/>
          <w:sz w:val="20"/>
          <w:szCs w:val="20"/>
        </w:rPr>
        <w:t xml:space="preserve">(2011) </w:t>
      </w:r>
      <w:r w:rsidRPr="000E7642">
        <w:rPr>
          <w:rFonts w:ascii="Arial" w:hAnsi="Arial" w:cs="Arial"/>
          <w:sz w:val="20"/>
          <w:szCs w:val="20"/>
        </w:rPr>
        <w:t>Evaluation of five Carers' Centres using Social Return on Investment</w:t>
      </w:r>
      <w:r w:rsidRPr="000E7642">
        <w:rPr>
          <w:rFonts w:ascii="Arial" w:hAnsi="Arial" w:cs="Arial"/>
          <w:color w:val="D62130"/>
          <w:sz w:val="20"/>
          <w:szCs w:val="20"/>
        </w:rPr>
        <w:t xml:space="preserve"> </w:t>
      </w:r>
    </w:p>
  </w:footnote>
  <w:footnote w:id="10">
    <w:p w14:paraId="02E82937" w14:textId="77777777" w:rsidR="00256F18" w:rsidRPr="000E7642" w:rsidRDefault="00256F18" w:rsidP="000E7642">
      <w:pPr>
        <w:pStyle w:val="FootnoteText"/>
        <w:rPr>
          <w:lang w:val="en-US"/>
        </w:rPr>
      </w:pPr>
      <w:r w:rsidRPr="000E7642">
        <w:rPr>
          <w:rStyle w:val="FootnoteReference"/>
          <w:rFonts w:eastAsia="Batang"/>
        </w:rPr>
        <w:footnoteRef/>
      </w:r>
      <w:r w:rsidRPr="000E7642">
        <w:t xml:space="preserve"> </w:t>
      </w:r>
      <w:proofErr w:type="spellStart"/>
      <w:r w:rsidRPr="000E7642">
        <w:rPr>
          <w:lang w:val="en-US" w:eastAsia="en-GB"/>
        </w:rPr>
        <w:t>Carers</w:t>
      </w:r>
      <w:proofErr w:type="spellEnd"/>
      <w:r w:rsidRPr="000E7642">
        <w:rPr>
          <w:lang w:val="en-US" w:eastAsia="en-GB"/>
        </w:rPr>
        <w:t xml:space="preserve"> Trust </w:t>
      </w:r>
      <w:r>
        <w:rPr>
          <w:lang w:val="en-US" w:eastAsia="en-GB"/>
        </w:rPr>
        <w:t>(</w:t>
      </w:r>
      <w:r w:rsidRPr="000E7642">
        <w:rPr>
          <w:lang w:val="en-US" w:eastAsia="en-GB"/>
        </w:rPr>
        <w:t>2014</w:t>
      </w:r>
      <w:r>
        <w:rPr>
          <w:lang w:val="en-US" w:eastAsia="en-GB"/>
        </w:rPr>
        <w:t xml:space="preserve">) </w:t>
      </w:r>
      <w:r w:rsidRPr="000E7642">
        <w:rPr>
          <w:lang w:val="en-US" w:eastAsia="en-GB"/>
        </w:rPr>
        <w:t>The Social Value Act and how to understand t</w:t>
      </w:r>
      <w:r>
        <w:rPr>
          <w:lang w:val="en-US" w:eastAsia="en-GB"/>
        </w:rPr>
        <w:t xml:space="preserve">he true value of a </w:t>
      </w:r>
      <w:proofErr w:type="spellStart"/>
      <w:r>
        <w:rPr>
          <w:lang w:val="en-US" w:eastAsia="en-GB"/>
        </w:rPr>
        <w:t>carers</w:t>
      </w:r>
      <w:proofErr w:type="spellEnd"/>
      <w:r>
        <w:rPr>
          <w:lang w:val="en-US" w:eastAsia="en-GB"/>
        </w:rPr>
        <w:t xml:space="preserve"> break</w:t>
      </w:r>
    </w:p>
  </w:footnote>
  <w:footnote w:id="11">
    <w:p w14:paraId="1F81DC3A" w14:textId="364AD1AD" w:rsidR="00256F18" w:rsidRDefault="00256F18" w:rsidP="00AB0E4D">
      <w:pPr>
        <w:pStyle w:val="FootnoteText"/>
      </w:pPr>
      <w:r>
        <w:rPr>
          <w:rStyle w:val="FootnoteReference"/>
        </w:rPr>
        <w:footnoteRef/>
      </w:r>
      <w:r>
        <w:t xml:space="preserve"> </w:t>
      </w:r>
      <w:proofErr w:type="spellStart"/>
      <w:r>
        <w:t>Henwood</w:t>
      </w:r>
      <w:proofErr w:type="spellEnd"/>
      <w:r>
        <w:t xml:space="preserve"> &amp; Hudson (2011) </w:t>
      </w:r>
      <w:r>
        <w:rPr>
          <w:color w:val="000000" w:themeColor="text1"/>
          <w:kern w:val="24"/>
        </w:rPr>
        <w:t>People who pay for care: An analysis of self-funders in the social care market. (</w:t>
      </w:r>
      <w:proofErr w:type="spellStart"/>
      <w:r>
        <w:rPr>
          <w:color w:val="000000" w:themeColor="text1"/>
          <w:kern w:val="24"/>
        </w:rPr>
        <w:t>Dadansoddiad</w:t>
      </w:r>
      <w:proofErr w:type="spellEnd"/>
      <w:r>
        <w:rPr>
          <w:color w:val="000000" w:themeColor="text1"/>
          <w:kern w:val="24"/>
        </w:rPr>
        <w:t xml:space="preserve"> o </w:t>
      </w:r>
      <w:proofErr w:type="spellStart"/>
      <w:r>
        <w:rPr>
          <w:color w:val="000000" w:themeColor="text1"/>
          <w:kern w:val="24"/>
        </w:rPr>
        <w:t>hunan-arianwyr</w:t>
      </w:r>
      <w:proofErr w:type="spellEnd"/>
      <w:r>
        <w:rPr>
          <w:color w:val="000000" w:themeColor="text1"/>
          <w:kern w:val="24"/>
        </w:rPr>
        <w:t xml:space="preserve"> </w:t>
      </w:r>
      <w:proofErr w:type="spellStart"/>
      <w:r>
        <w:rPr>
          <w:color w:val="000000" w:themeColor="text1"/>
          <w:kern w:val="24"/>
        </w:rPr>
        <w:t>yn</w:t>
      </w:r>
      <w:proofErr w:type="spellEnd"/>
      <w:r>
        <w:rPr>
          <w:color w:val="000000" w:themeColor="text1"/>
          <w:kern w:val="24"/>
        </w:rPr>
        <w:t xml:space="preserve"> y </w:t>
      </w:r>
      <w:proofErr w:type="spellStart"/>
      <w:r>
        <w:rPr>
          <w:color w:val="000000" w:themeColor="text1"/>
          <w:kern w:val="24"/>
        </w:rPr>
        <w:t>farchnad</w:t>
      </w:r>
      <w:proofErr w:type="spellEnd"/>
      <w:r>
        <w:rPr>
          <w:color w:val="000000" w:themeColor="text1"/>
          <w:kern w:val="24"/>
        </w:rPr>
        <w:t xml:space="preserve"> </w:t>
      </w:r>
      <w:proofErr w:type="spellStart"/>
      <w:r>
        <w:rPr>
          <w:color w:val="000000" w:themeColor="text1"/>
          <w:kern w:val="24"/>
        </w:rPr>
        <w:t>gofal</w:t>
      </w:r>
      <w:proofErr w:type="spellEnd"/>
      <w:r>
        <w:rPr>
          <w:color w:val="000000" w:themeColor="text1"/>
          <w:kern w:val="24"/>
        </w:rPr>
        <w:t xml:space="preserve"> </w:t>
      </w:r>
      <w:proofErr w:type="spellStart"/>
      <w:r>
        <w:rPr>
          <w:color w:val="000000" w:themeColor="text1"/>
          <w:kern w:val="24"/>
        </w:rPr>
        <w:t>cymdeithasol</w:t>
      </w:r>
      <w:proofErr w:type="spellEnd"/>
      <w:r>
        <w:rPr>
          <w:color w:val="000000" w:themeColor="text1"/>
          <w:kern w:val="24"/>
        </w:rPr>
        <w:t>)</w:t>
      </w:r>
    </w:p>
  </w:footnote>
  <w:footnote w:id="12">
    <w:p w14:paraId="53EA6E38" w14:textId="237F59ED" w:rsidR="00256F18" w:rsidRDefault="00256F18" w:rsidP="00AB0E4D">
      <w:pPr>
        <w:pStyle w:val="FootnoteText"/>
      </w:pPr>
      <w:r>
        <w:rPr>
          <w:rStyle w:val="FootnoteReference"/>
        </w:rPr>
        <w:footnoteRef/>
      </w:r>
      <w:r>
        <w:t xml:space="preserve"> SCIE (2015) </w:t>
      </w:r>
      <w:proofErr w:type="spellStart"/>
      <w:r>
        <w:t>Dogfen</w:t>
      </w:r>
      <w:proofErr w:type="spellEnd"/>
      <w:r>
        <w:t xml:space="preserve"> 'Ensuring assessment is proportionate – Assessment and Eligibility Process map'</w:t>
      </w:r>
    </w:p>
  </w:footnote>
  <w:footnote w:id="13">
    <w:p w14:paraId="63934052" w14:textId="0D34419C" w:rsidR="00256F18" w:rsidRDefault="00256F18" w:rsidP="00AB0E4D">
      <w:pPr>
        <w:pStyle w:val="FootnoteText"/>
      </w:pPr>
      <w:r w:rsidRPr="003430EE">
        <w:rPr>
          <w:vertAlign w:val="superscript"/>
        </w:rPr>
        <w:footnoteRef/>
      </w:r>
      <w:r w:rsidRPr="003430EE">
        <w:t xml:space="preserve"> Miller E.</w:t>
      </w:r>
      <w:r>
        <w:t xml:space="preserve"> &amp;</w:t>
      </w:r>
      <w:r w:rsidRPr="003430EE">
        <w:t xml:space="preserve"> Cook A (2012) </w:t>
      </w:r>
      <w:r w:rsidRPr="00354997">
        <w:t>Talking Points</w:t>
      </w:r>
      <w:r>
        <w:t>: Personal Outcomes A</w:t>
      </w:r>
      <w:r w:rsidRPr="00354997">
        <w:t>pproach Practical Guide</w:t>
      </w:r>
      <w:r>
        <w:t>.</w:t>
      </w:r>
      <w:r w:rsidRPr="003430EE">
        <w:t xml:space="preserve"> Joint Improvement Team</w:t>
      </w:r>
      <w:r>
        <w:t xml:space="preserve"> Scotland </w:t>
      </w:r>
    </w:p>
  </w:footnote>
  <w:footnote w:id="14">
    <w:p w14:paraId="23176BCC" w14:textId="77777777" w:rsidR="00256F18" w:rsidRPr="00F82E10" w:rsidRDefault="00256F18" w:rsidP="00A276E2">
      <w:pPr>
        <w:pStyle w:val="FootnoteText"/>
      </w:pPr>
      <w:r>
        <w:rPr>
          <w:rStyle w:val="FootnoteReference"/>
        </w:rPr>
        <w:footnoteRef/>
      </w:r>
      <w:r>
        <w:t>Bennet S., Sanderson H. &amp; Bailey G</w:t>
      </w:r>
      <w:r w:rsidRPr="00DF2AF7">
        <w:rPr>
          <w:i/>
        </w:rPr>
        <w:t xml:space="preserve">. </w:t>
      </w:r>
      <w:r w:rsidRPr="00DF2AF7">
        <w:t>(2009)</w:t>
      </w:r>
      <w:r w:rsidRPr="00DF2AF7">
        <w:rPr>
          <w:i/>
        </w:rPr>
        <w:t xml:space="preserve"> </w:t>
      </w:r>
      <w:proofErr w:type="spellStart"/>
      <w:r w:rsidRPr="00F82E10">
        <w:t>C</w:t>
      </w:r>
      <w:r>
        <w:t>ydgynhyrchu</w:t>
      </w:r>
      <w:proofErr w:type="spellEnd"/>
      <w:r>
        <w:t xml:space="preserve"> </w:t>
      </w:r>
      <w:proofErr w:type="spellStart"/>
      <w:r>
        <w:t>newid</w:t>
      </w:r>
      <w:proofErr w:type="spellEnd"/>
      <w:r>
        <w:t xml:space="preserve"> </w:t>
      </w:r>
      <w:proofErr w:type="spellStart"/>
      <w:r>
        <w:t>gyda</w:t>
      </w:r>
      <w:proofErr w:type="spellEnd"/>
      <w:r>
        <w:t xml:space="preserve"> </w:t>
      </w:r>
      <w:proofErr w:type="spellStart"/>
      <w:r>
        <w:t>phobl</w:t>
      </w:r>
      <w:proofErr w:type="spellEnd"/>
      <w:r>
        <w:t xml:space="preserve"> </w:t>
      </w:r>
      <w:proofErr w:type="spellStart"/>
      <w:r>
        <w:t>hŷn</w:t>
      </w:r>
      <w:proofErr w:type="spellEnd"/>
      <w:r>
        <w:t xml:space="preserve">: </w:t>
      </w:r>
      <w:proofErr w:type="spellStart"/>
      <w:r>
        <w:t>sut</w:t>
      </w:r>
      <w:proofErr w:type="spellEnd"/>
      <w:r>
        <w:t xml:space="preserve"> gall </w:t>
      </w:r>
      <w:proofErr w:type="spellStart"/>
      <w:r>
        <w:t>adolygiadau</w:t>
      </w:r>
      <w:proofErr w:type="spellEnd"/>
      <w:r>
        <w:t xml:space="preserve"> person </w:t>
      </w:r>
      <w:proofErr w:type="spellStart"/>
      <w:r>
        <w:t>ganolog</w:t>
      </w:r>
      <w:proofErr w:type="spellEnd"/>
      <w:r>
        <w:t xml:space="preserve"> </w:t>
      </w:r>
      <w:proofErr w:type="spellStart"/>
      <w:r>
        <w:t>fod</w:t>
      </w:r>
      <w:proofErr w:type="spellEnd"/>
      <w:r>
        <w:t xml:space="preserve"> </w:t>
      </w:r>
      <w:proofErr w:type="spellStart"/>
      <w:r>
        <w:t>yn</w:t>
      </w:r>
      <w:proofErr w:type="spellEnd"/>
      <w:r>
        <w:t xml:space="preserve"> sail </w:t>
      </w:r>
      <w:proofErr w:type="spellStart"/>
      <w:r>
        <w:t>i</w:t>
      </w:r>
      <w:proofErr w:type="spellEnd"/>
      <w:r>
        <w:t xml:space="preserve"> </w:t>
      </w:r>
      <w:proofErr w:type="spellStart"/>
      <w:r>
        <w:t>gomisiynu</w:t>
      </w:r>
      <w:proofErr w:type="spellEnd"/>
      <w:r>
        <w:t xml:space="preserve"> </w:t>
      </w:r>
      <w:proofErr w:type="spellStart"/>
      <w:r>
        <w:t>strategol</w:t>
      </w:r>
      <w:proofErr w:type="spell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D59ABA" w14:textId="77777777" w:rsidR="00256F18" w:rsidRPr="000F3CA9" w:rsidRDefault="00256F18" w:rsidP="00A60B65">
    <w:pPr>
      <w:pStyle w:val="Header"/>
      <w:rPr>
        <w:color w:val="ED1E87"/>
      </w:rPr>
    </w:pPr>
    <w:r>
      <w:rPr>
        <w:noProof/>
        <w:color w:val="E81E87"/>
        <w:lang w:eastAsia="en-GB"/>
      </w:rPr>
      <w:drawing>
        <wp:anchor distT="0" distB="0" distL="114300" distR="114300" simplePos="0" relativeHeight="251674624" behindDoc="1" locked="0" layoutInCell="1" allowOverlap="1" wp14:anchorId="1F6D7020" wp14:editId="44732CB4">
          <wp:simplePos x="0" y="0"/>
          <wp:positionH relativeFrom="column">
            <wp:posOffset>5134610</wp:posOffset>
          </wp:positionH>
          <wp:positionV relativeFrom="paragraph">
            <wp:posOffset>-309245</wp:posOffset>
          </wp:positionV>
          <wp:extent cx="1259840" cy="1095375"/>
          <wp:effectExtent l="0" t="0" r="0" b="9525"/>
          <wp:wrapTight wrapText="bothSides">
            <wp:wrapPolygon edited="0">
              <wp:start x="0" y="0"/>
              <wp:lineTo x="0" y="21412"/>
              <wp:lineTo x="21230" y="21412"/>
              <wp:lineTo x="21230" y="0"/>
              <wp:lineTo x="0" y="0"/>
            </wp:wrapPolygon>
          </wp:wrapTight>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TA Logo HiRes (WE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840" cy="1095375"/>
                  </a:xfrm>
                  <a:prstGeom prst="rect">
                    <a:avLst/>
                  </a:prstGeom>
                </pic:spPr>
              </pic:pic>
            </a:graphicData>
          </a:graphic>
          <wp14:sizeRelH relativeFrom="page">
            <wp14:pctWidth>0</wp14:pctWidth>
          </wp14:sizeRelH>
          <wp14:sizeRelV relativeFrom="page">
            <wp14:pctHeight>0</wp14:pctHeight>
          </wp14:sizeRelV>
        </wp:anchor>
      </w:drawing>
    </w:r>
    <w:proofErr w:type="spellStart"/>
    <w:r>
      <w:rPr>
        <w:color w:val="ED1E87"/>
        <w:sz w:val="22"/>
      </w:rPr>
      <w:t>Cyflwyniad</w:t>
    </w:r>
    <w:proofErr w:type="spellEnd"/>
    <w:r>
      <w:rPr>
        <w:color w:val="ED1E87"/>
        <w:sz w:val="22"/>
      </w:rPr>
      <w:t xml:space="preserve"> a </w:t>
    </w:r>
    <w:proofErr w:type="spellStart"/>
    <w:r>
      <w:rPr>
        <w:color w:val="ED1E87"/>
        <w:sz w:val="22"/>
      </w:rPr>
      <w:t>Swyddogaethau</w:t>
    </w:r>
    <w:proofErr w:type="spellEnd"/>
    <w:r>
      <w:rPr>
        <w:color w:val="ED1E87"/>
        <w:sz w:val="22"/>
      </w:rPr>
      <w:t xml:space="preserve"> </w:t>
    </w:r>
    <w:proofErr w:type="spellStart"/>
    <w:r>
      <w:rPr>
        <w:color w:val="ED1E87"/>
        <w:sz w:val="22"/>
      </w:rPr>
      <w:t>Cyffredinol</w:t>
    </w:r>
    <w:proofErr w:type="spellEnd"/>
    <w:r>
      <w:rPr>
        <w:color w:val="ED1E87"/>
        <w:sz w:val="22"/>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92CB95" w14:textId="09143803" w:rsidR="00256F18" w:rsidRDefault="00C8667A">
    <w:pPr>
      <w:pStyle w:val="Header"/>
    </w:pPr>
    <w:r w:rsidRPr="00617E9C">
      <w:rPr>
        <w:noProof/>
        <w:lang w:eastAsia="en-GB"/>
      </w:rPr>
      <w:drawing>
        <wp:anchor distT="0" distB="0" distL="114300" distR="114300" simplePos="0" relativeHeight="251670528" behindDoc="1" locked="0" layoutInCell="1" allowOverlap="1" wp14:anchorId="1186CE42" wp14:editId="601B1F75">
          <wp:simplePos x="0" y="0"/>
          <wp:positionH relativeFrom="column">
            <wp:posOffset>29210</wp:posOffset>
          </wp:positionH>
          <wp:positionV relativeFrom="paragraph">
            <wp:posOffset>88900</wp:posOffset>
          </wp:positionV>
          <wp:extent cx="2481580" cy="493395"/>
          <wp:effectExtent l="0" t="0" r="0" b="1905"/>
          <wp:wrapTight wrapText="bothSides">
            <wp:wrapPolygon edited="0">
              <wp:start x="0" y="0"/>
              <wp:lineTo x="0" y="20849"/>
              <wp:lineTo x="21390" y="20849"/>
              <wp:lineTo x="21390" y="0"/>
              <wp:lineTo x="0" y="0"/>
            </wp:wrapPolygon>
          </wp:wrapTight>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CCW LOGO.pdf"/>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81580" cy="493395"/>
                  </a:xfrm>
                  <a:prstGeom prst="rect">
                    <a:avLst/>
                  </a:prstGeom>
                </pic:spPr>
              </pic:pic>
            </a:graphicData>
          </a:graphic>
          <wp14:sizeRelH relativeFrom="page">
            <wp14:pctWidth>0</wp14:pctWidth>
          </wp14:sizeRelH>
          <wp14:sizeRelV relativeFrom="page">
            <wp14:pctHeight>0</wp14:pctHeight>
          </wp14:sizeRelV>
        </wp:anchor>
      </w:drawing>
    </w:r>
    <w:r w:rsidR="00256F18" w:rsidRPr="001D082A">
      <w:rPr>
        <w:noProof/>
        <w:lang w:eastAsia="en-GB"/>
      </w:rPr>
      <w:drawing>
        <wp:anchor distT="0" distB="0" distL="114300" distR="114300" simplePos="0" relativeHeight="251672576" behindDoc="0" locked="0" layoutInCell="1" allowOverlap="1" wp14:anchorId="63794B11" wp14:editId="67B58E13">
          <wp:simplePos x="0" y="0"/>
          <wp:positionH relativeFrom="column">
            <wp:posOffset>852170</wp:posOffset>
          </wp:positionH>
          <wp:positionV relativeFrom="paragraph">
            <wp:posOffset>4834255</wp:posOffset>
          </wp:positionV>
          <wp:extent cx="4387215" cy="3815715"/>
          <wp:effectExtent l="0" t="0" r="0" b="0"/>
          <wp:wrapSquare wrapText="bothSides"/>
          <wp:docPr id="20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4387215" cy="3815715"/>
                  </a:xfrm>
                  <a:prstGeom prst="rect">
                    <a:avLst/>
                  </a:prstGeom>
                </pic:spPr>
              </pic:pic>
            </a:graphicData>
          </a:graphic>
          <wp14:sizeRelH relativeFrom="page">
            <wp14:pctWidth>0</wp14:pctWidth>
          </wp14:sizeRelH>
          <wp14:sizeRelV relativeFrom="page">
            <wp14:pctHeight>0</wp14:pctHeight>
          </wp14:sizeRelV>
        </wp:anchor>
      </w:drawing>
    </w:r>
    <w:r w:rsidR="00256F18" w:rsidRPr="00617E9C">
      <w:rPr>
        <w:noProof/>
        <w:lang w:eastAsia="en-GB"/>
      </w:rPr>
      <w:drawing>
        <wp:anchor distT="0" distB="0" distL="114300" distR="114300" simplePos="0" relativeHeight="251669504" behindDoc="1" locked="0" layoutInCell="1" allowOverlap="1" wp14:anchorId="4A1D709E" wp14:editId="3F2609FE">
          <wp:simplePos x="0" y="0"/>
          <wp:positionH relativeFrom="column">
            <wp:posOffset>3677920</wp:posOffset>
          </wp:positionH>
          <wp:positionV relativeFrom="paragraph">
            <wp:posOffset>-44450</wp:posOffset>
          </wp:positionV>
          <wp:extent cx="2143760" cy="791845"/>
          <wp:effectExtent l="0" t="0" r="8890" b="8255"/>
          <wp:wrapTight wrapText="bothSides">
            <wp:wrapPolygon edited="0">
              <wp:start x="0" y="0"/>
              <wp:lineTo x="0" y="21306"/>
              <wp:lineTo x="21498" y="21306"/>
              <wp:lineTo x="21498" y="0"/>
              <wp:lineTo x="0" y="0"/>
            </wp:wrapPolygon>
          </wp:wrapTight>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43760" cy="791845"/>
                  </a:xfrm>
                  <a:prstGeom prst="rect">
                    <a:avLst/>
                  </a:prstGeom>
                  <a:noFill/>
                  <a:ln>
                    <a:noFill/>
                  </a:ln>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E4235"/>
    <w:multiLevelType w:val="multilevel"/>
    <w:tmpl w:val="4A8C34DC"/>
    <w:lvl w:ilvl="0">
      <w:start w:val="1"/>
      <w:numFmt w:val="decimal"/>
      <w:lvlText w:val="%1."/>
      <w:lvlJc w:val="left"/>
      <w:pPr>
        <w:ind w:left="360" w:hanging="360"/>
      </w:pPr>
      <w:rPr>
        <w:rFonts w:ascii="Arial" w:hAnsi="Arial" w:cstheme="majorBidi" w:hint="default"/>
        <w:b/>
        <w:color w:val="FF0066"/>
        <w:sz w:val="24"/>
      </w:rPr>
    </w:lvl>
    <w:lvl w:ilvl="1">
      <w:start w:val="1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nsid w:val="03101AEF"/>
    <w:multiLevelType w:val="hybridMultilevel"/>
    <w:tmpl w:val="964ED3FA"/>
    <w:lvl w:ilvl="0" w:tplc="A52AC312">
      <w:start w:val="1"/>
      <w:numFmt w:val="decimal"/>
      <w:lvlText w:val="%1."/>
      <w:lvlJc w:val="left"/>
      <w:pPr>
        <w:ind w:left="360" w:hanging="360"/>
      </w:pPr>
      <w:rPr>
        <w:rFonts w:ascii="Arial" w:hAnsi="Arial" w:hint="default"/>
        <w:b/>
        <w:i w:val="0"/>
        <w:color w:val="ED1E87"/>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3980F46"/>
    <w:multiLevelType w:val="hybridMultilevel"/>
    <w:tmpl w:val="AB709C0E"/>
    <w:lvl w:ilvl="0" w:tplc="9FE0F724">
      <w:start w:val="1"/>
      <w:numFmt w:val="decimal"/>
      <w:lvlText w:val="%1."/>
      <w:lvlJc w:val="left"/>
      <w:pPr>
        <w:ind w:left="360" w:hanging="360"/>
      </w:pPr>
      <w:rPr>
        <w:rFonts w:hint="default"/>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07E20997"/>
    <w:multiLevelType w:val="hybridMultilevel"/>
    <w:tmpl w:val="98267A1C"/>
    <w:lvl w:ilvl="0" w:tplc="9FE0F724">
      <w:start w:val="1"/>
      <w:numFmt w:val="decimal"/>
      <w:lvlText w:val="%1."/>
      <w:lvlJc w:val="left"/>
      <w:pPr>
        <w:ind w:left="360" w:hanging="360"/>
      </w:pPr>
      <w:rPr>
        <w:rFonts w:hint="default"/>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0A440FDE"/>
    <w:multiLevelType w:val="multilevel"/>
    <w:tmpl w:val="AFA01288"/>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
    <w:nsid w:val="0BB4377E"/>
    <w:multiLevelType w:val="hybridMultilevel"/>
    <w:tmpl w:val="E83A818C"/>
    <w:lvl w:ilvl="0" w:tplc="56486BA4">
      <w:start w:val="1"/>
      <w:numFmt w:val="bullet"/>
      <w:pStyle w:val="Slidebullet"/>
      <w:lvlText w:val=""/>
      <w:lvlJc w:val="left"/>
      <w:pPr>
        <w:ind w:left="720" w:hanging="360"/>
      </w:pPr>
      <w:rPr>
        <w:rFonts w:ascii="Symbol" w:hAnsi="Symbol" w:hint="default"/>
        <w:b w:val="0"/>
        <w:i w:val="0"/>
        <w:color w:val="ED1E87"/>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BB67551"/>
    <w:multiLevelType w:val="hybridMultilevel"/>
    <w:tmpl w:val="964ED3FA"/>
    <w:lvl w:ilvl="0" w:tplc="A52AC312">
      <w:start w:val="1"/>
      <w:numFmt w:val="decimal"/>
      <w:lvlText w:val="%1."/>
      <w:lvlJc w:val="left"/>
      <w:pPr>
        <w:ind w:left="360" w:hanging="360"/>
      </w:pPr>
      <w:rPr>
        <w:rFonts w:ascii="Arial" w:hAnsi="Arial" w:hint="default"/>
        <w:b/>
        <w:i w:val="0"/>
        <w:color w:val="ED1E87"/>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C5B3179"/>
    <w:multiLevelType w:val="hybridMultilevel"/>
    <w:tmpl w:val="1C902B26"/>
    <w:lvl w:ilvl="0" w:tplc="9FE0F724">
      <w:start w:val="1"/>
      <w:numFmt w:val="decimal"/>
      <w:lvlText w:val="%1."/>
      <w:lvlJc w:val="left"/>
      <w:pPr>
        <w:ind w:left="360" w:hanging="360"/>
      </w:pPr>
      <w:rPr>
        <w:rFonts w:hint="default"/>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0EB556E0"/>
    <w:multiLevelType w:val="hybridMultilevel"/>
    <w:tmpl w:val="0430DED2"/>
    <w:lvl w:ilvl="0" w:tplc="B74092D4">
      <w:start w:val="1"/>
      <w:numFmt w:val="bullet"/>
      <w:pStyle w:val="bullet1"/>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2C11DE5"/>
    <w:multiLevelType w:val="hybridMultilevel"/>
    <w:tmpl w:val="C0AC24F8"/>
    <w:lvl w:ilvl="0" w:tplc="C17E7E7E">
      <w:start w:val="1"/>
      <w:numFmt w:val="bullet"/>
      <w:pStyle w:val="IPCBullet2"/>
      <w:lvlText w:val=""/>
      <w:lvlJc w:val="left"/>
      <w:pPr>
        <w:ind w:left="360" w:hanging="360"/>
      </w:pPr>
      <w:rPr>
        <w:rFonts w:ascii="Wingdings 2" w:hAnsi="Wingdings 2" w:hint="default"/>
        <w:color w:val="0000FF"/>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61969D2"/>
    <w:multiLevelType w:val="hybridMultilevel"/>
    <w:tmpl w:val="AE94F7CC"/>
    <w:lvl w:ilvl="0" w:tplc="9FE0F724">
      <w:start w:val="1"/>
      <w:numFmt w:val="decimal"/>
      <w:lvlText w:val="%1."/>
      <w:lvlJc w:val="left"/>
      <w:pPr>
        <w:ind w:left="360" w:hanging="360"/>
      </w:pPr>
      <w:rPr>
        <w:rFonts w:hint="default"/>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1635114C"/>
    <w:multiLevelType w:val="hybridMultilevel"/>
    <w:tmpl w:val="3ED03CD4"/>
    <w:lvl w:ilvl="0" w:tplc="F4527BCE">
      <w:start w:val="1"/>
      <w:numFmt w:val="bullet"/>
      <w:lvlText w:val=""/>
      <w:lvlJc w:val="left"/>
      <w:pPr>
        <w:ind w:left="360" w:hanging="360"/>
      </w:pPr>
      <w:rPr>
        <w:rFonts w:ascii="Symbol" w:hAnsi="Symbol" w:hint="default"/>
        <w:color w:val="D6009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9975F6B"/>
    <w:multiLevelType w:val="hybridMultilevel"/>
    <w:tmpl w:val="FD52F38E"/>
    <w:lvl w:ilvl="0" w:tplc="9FE0F724">
      <w:start w:val="1"/>
      <w:numFmt w:val="decimal"/>
      <w:lvlText w:val="%1."/>
      <w:lvlJc w:val="left"/>
      <w:pPr>
        <w:ind w:left="360" w:hanging="360"/>
      </w:pPr>
      <w:rPr>
        <w:rFonts w:hint="default"/>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1A3C337C"/>
    <w:multiLevelType w:val="hybridMultilevel"/>
    <w:tmpl w:val="C4E63894"/>
    <w:lvl w:ilvl="0" w:tplc="9C4CB5C8">
      <w:start w:val="1"/>
      <w:numFmt w:val="bullet"/>
      <w:lvlText w:val=""/>
      <w:lvlJc w:val="left"/>
      <w:pPr>
        <w:ind w:left="360" w:hanging="360"/>
      </w:pPr>
      <w:rPr>
        <w:rFonts w:ascii="Symbol" w:hAnsi="Symbol" w:hint="default"/>
        <w:b/>
        <w:i w:val="0"/>
        <w:color w:val="FF3399"/>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1ADA47B5"/>
    <w:multiLevelType w:val="hybridMultilevel"/>
    <w:tmpl w:val="6936D3F8"/>
    <w:lvl w:ilvl="0" w:tplc="10A85756">
      <w:start w:val="1"/>
      <w:numFmt w:val="decimal"/>
      <w:lvlText w:val="%1."/>
      <w:lvlJc w:val="left"/>
      <w:pPr>
        <w:ind w:left="360" w:hanging="360"/>
      </w:pPr>
      <w:rPr>
        <w:rFonts w:ascii="Arial" w:hAnsi="Arial" w:hint="default"/>
        <w:b w:val="0"/>
        <w:i w:val="0"/>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1F9E2B91"/>
    <w:multiLevelType w:val="hybridMultilevel"/>
    <w:tmpl w:val="F1EC80F6"/>
    <w:lvl w:ilvl="0" w:tplc="9FE0F724">
      <w:start w:val="1"/>
      <w:numFmt w:val="decimal"/>
      <w:lvlText w:val="%1."/>
      <w:lvlJc w:val="left"/>
      <w:pPr>
        <w:ind w:left="360" w:hanging="360"/>
      </w:pPr>
      <w:rPr>
        <w:rFonts w:hint="default"/>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21B5464D"/>
    <w:multiLevelType w:val="hybridMultilevel"/>
    <w:tmpl w:val="78944FB2"/>
    <w:lvl w:ilvl="0" w:tplc="9FE0F724">
      <w:start w:val="1"/>
      <w:numFmt w:val="decimal"/>
      <w:lvlText w:val="%1."/>
      <w:lvlJc w:val="left"/>
      <w:pPr>
        <w:ind w:left="360" w:hanging="360"/>
      </w:pPr>
      <w:rPr>
        <w:rFonts w:hint="default"/>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227C326D"/>
    <w:multiLevelType w:val="hybridMultilevel"/>
    <w:tmpl w:val="964ED3FA"/>
    <w:lvl w:ilvl="0" w:tplc="A52AC312">
      <w:start w:val="1"/>
      <w:numFmt w:val="decimal"/>
      <w:lvlText w:val="%1."/>
      <w:lvlJc w:val="left"/>
      <w:pPr>
        <w:ind w:left="360" w:hanging="360"/>
      </w:pPr>
      <w:rPr>
        <w:rFonts w:ascii="Arial" w:hAnsi="Arial" w:hint="default"/>
        <w:b/>
        <w:i w:val="0"/>
        <w:color w:val="ED1E87"/>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46163FB"/>
    <w:multiLevelType w:val="hybridMultilevel"/>
    <w:tmpl w:val="E62840AA"/>
    <w:lvl w:ilvl="0" w:tplc="0809000F">
      <w:start w:val="1"/>
      <w:numFmt w:val="decimal"/>
      <w:lvlText w:val="%1."/>
      <w:lvlJc w:val="left"/>
      <w:pPr>
        <w:ind w:left="360" w:hanging="360"/>
      </w:pPr>
      <w:rPr>
        <w:rFonts w:ascii="Arial Bold" w:hAnsi="Arial Bold" w:hint="default"/>
        <w:b/>
        <w:i w:val="0"/>
        <w:color w:val="ED1E87"/>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265659AD"/>
    <w:multiLevelType w:val="hybridMultilevel"/>
    <w:tmpl w:val="2FD8E362"/>
    <w:lvl w:ilvl="0" w:tplc="9FE0F724">
      <w:start w:val="1"/>
      <w:numFmt w:val="decimal"/>
      <w:lvlText w:val="%1."/>
      <w:lvlJc w:val="left"/>
      <w:pPr>
        <w:ind w:left="360" w:hanging="360"/>
      </w:pPr>
      <w:rPr>
        <w:rFonts w:hint="default"/>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290B32FF"/>
    <w:multiLevelType w:val="hybridMultilevel"/>
    <w:tmpl w:val="BCE06B02"/>
    <w:lvl w:ilvl="0" w:tplc="9FE0F724">
      <w:start w:val="1"/>
      <w:numFmt w:val="decimal"/>
      <w:lvlText w:val="%1."/>
      <w:lvlJc w:val="left"/>
      <w:pPr>
        <w:ind w:left="360" w:hanging="360"/>
      </w:pPr>
      <w:rPr>
        <w:rFonts w:hint="default"/>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2997387A"/>
    <w:multiLevelType w:val="hybridMultilevel"/>
    <w:tmpl w:val="34C00F22"/>
    <w:lvl w:ilvl="0" w:tplc="9FE0F724">
      <w:start w:val="1"/>
      <w:numFmt w:val="decimal"/>
      <w:lvlText w:val="%1."/>
      <w:lvlJc w:val="left"/>
      <w:pPr>
        <w:ind w:left="360" w:hanging="360"/>
      </w:pPr>
      <w:rPr>
        <w:rFonts w:hint="default"/>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2AB640BE"/>
    <w:multiLevelType w:val="hybridMultilevel"/>
    <w:tmpl w:val="1E5C10F0"/>
    <w:lvl w:ilvl="0" w:tplc="9FE0F724">
      <w:start w:val="1"/>
      <w:numFmt w:val="decimal"/>
      <w:lvlText w:val="%1."/>
      <w:lvlJc w:val="left"/>
      <w:pPr>
        <w:ind w:left="360" w:hanging="360"/>
      </w:pPr>
      <w:rPr>
        <w:rFonts w:hint="default"/>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2B04664E"/>
    <w:multiLevelType w:val="hybridMultilevel"/>
    <w:tmpl w:val="FFA4D8E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2B470407"/>
    <w:multiLevelType w:val="hybridMultilevel"/>
    <w:tmpl w:val="E1563E0E"/>
    <w:lvl w:ilvl="0" w:tplc="F426EB6A">
      <w:start w:val="1"/>
      <w:numFmt w:val="bullet"/>
      <w:pStyle w:val="IPCBullet1"/>
      <w:lvlText w:val=""/>
      <w:lvlJc w:val="left"/>
      <w:pPr>
        <w:ind w:left="720" w:hanging="360"/>
      </w:pPr>
      <w:rPr>
        <w:rFonts w:ascii="Wingdings 2" w:hAnsi="Wingdings 2" w:hint="default"/>
        <w:color w:val="A4AF00"/>
      </w:rPr>
    </w:lvl>
    <w:lvl w:ilvl="1" w:tplc="8326E306">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B870A09"/>
    <w:multiLevelType w:val="hybridMultilevel"/>
    <w:tmpl w:val="94E6AB46"/>
    <w:lvl w:ilvl="0" w:tplc="C9C4F69E">
      <w:start w:val="1"/>
      <w:numFmt w:val="decimal"/>
      <w:lvlText w:val="%1."/>
      <w:lvlJc w:val="left"/>
      <w:pPr>
        <w:ind w:left="360" w:hanging="360"/>
      </w:pPr>
      <w:rPr>
        <w:rFonts w:hint="default"/>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2CBC727E"/>
    <w:multiLevelType w:val="hybridMultilevel"/>
    <w:tmpl w:val="B2BA03EA"/>
    <w:lvl w:ilvl="0" w:tplc="CA2CB920">
      <w:numFmt w:val="bullet"/>
      <w:lvlText w:val="-"/>
      <w:lvlJc w:val="left"/>
      <w:pPr>
        <w:ind w:left="814" w:hanging="360"/>
      </w:pPr>
      <w:rPr>
        <w:rFonts w:ascii="Arial" w:eastAsia="Calibri" w:hAnsi="Arial" w:cs="Arial" w:hint="default"/>
      </w:rPr>
    </w:lvl>
    <w:lvl w:ilvl="1" w:tplc="08090003" w:tentative="1">
      <w:start w:val="1"/>
      <w:numFmt w:val="bullet"/>
      <w:lvlText w:val="o"/>
      <w:lvlJc w:val="left"/>
      <w:pPr>
        <w:ind w:left="1534" w:hanging="360"/>
      </w:pPr>
      <w:rPr>
        <w:rFonts w:ascii="Courier New" w:hAnsi="Courier New" w:cs="Courier New" w:hint="default"/>
      </w:rPr>
    </w:lvl>
    <w:lvl w:ilvl="2" w:tplc="08090005" w:tentative="1">
      <w:start w:val="1"/>
      <w:numFmt w:val="bullet"/>
      <w:lvlText w:val=""/>
      <w:lvlJc w:val="left"/>
      <w:pPr>
        <w:ind w:left="2254" w:hanging="360"/>
      </w:pPr>
      <w:rPr>
        <w:rFonts w:ascii="Wingdings" w:hAnsi="Wingdings" w:hint="default"/>
      </w:rPr>
    </w:lvl>
    <w:lvl w:ilvl="3" w:tplc="08090001" w:tentative="1">
      <w:start w:val="1"/>
      <w:numFmt w:val="bullet"/>
      <w:lvlText w:val=""/>
      <w:lvlJc w:val="left"/>
      <w:pPr>
        <w:ind w:left="2974" w:hanging="360"/>
      </w:pPr>
      <w:rPr>
        <w:rFonts w:ascii="Symbol" w:hAnsi="Symbol" w:hint="default"/>
      </w:rPr>
    </w:lvl>
    <w:lvl w:ilvl="4" w:tplc="08090003" w:tentative="1">
      <w:start w:val="1"/>
      <w:numFmt w:val="bullet"/>
      <w:lvlText w:val="o"/>
      <w:lvlJc w:val="left"/>
      <w:pPr>
        <w:ind w:left="3694" w:hanging="360"/>
      </w:pPr>
      <w:rPr>
        <w:rFonts w:ascii="Courier New" w:hAnsi="Courier New" w:cs="Courier New" w:hint="default"/>
      </w:rPr>
    </w:lvl>
    <w:lvl w:ilvl="5" w:tplc="08090005" w:tentative="1">
      <w:start w:val="1"/>
      <w:numFmt w:val="bullet"/>
      <w:lvlText w:val=""/>
      <w:lvlJc w:val="left"/>
      <w:pPr>
        <w:ind w:left="4414" w:hanging="360"/>
      </w:pPr>
      <w:rPr>
        <w:rFonts w:ascii="Wingdings" w:hAnsi="Wingdings" w:hint="default"/>
      </w:rPr>
    </w:lvl>
    <w:lvl w:ilvl="6" w:tplc="08090001" w:tentative="1">
      <w:start w:val="1"/>
      <w:numFmt w:val="bullet"/>
      <w:lvlText w:val=""/>
      <w:lvlJc w:val="left"/>
      <w:pPr>
        <w:ind w:left="5134" w:hanging="360"/>
      </w:pPr>
      <w:rPr>
        <w:rFonts w:ascii="Symbol" w:hAnsi="Symbol" w:hint="default"/>
      </w:rPr>
    </w:lvl>
    <w:lvl w:ilvl="7" w:tplc="08090003" w:tentative="1">
      <w:start w:val="1"/>
      <w:numFmt w:val="bullet"/>
      <w:lvlText w:val="o"/>
      <w:lvlJc w:val="left"/>
      <w:pPr>
        <w:ind w:left="5854" w:hanging="360"/>
      </w:pPr>
      <w:rPr>
        <w:rFonts w:ascii="Courier New" w:hAnsi="Courier New" w:cs="Courier New" w:hint="default"/>
      </w:rPr>
    </w:lvl>
    <w:lvl w:ilvl="8" w:tplc="08090005" w:tentative="1">
      <w:start w:val="1"/>
      <w:numFmt w:val="bullet"/>
      <w:lvlText w:val=""/>
      <w:lvlJc w:val="left"/>
      <w:pPr>
        <w:ind w:left="6574" w:hanging="360"/>
      </w:pPr>
      <w:rPr>
        <w:rFonts w:ascii="Wingdings" w:hAnsi="Wingdings" w:hint="default"/>
      </w:rPr>
    </w:lvl>
  </w:abstractNum>
  <w:abstractNum w:abstractNumId="27">
    <w:nsid w:val="2DFC4EEA"/>
    <w:multiLevelType w:val="hybridMultilevel"/>
    <w:tmpl w:val="E6BC5FC0"/>
    <w:lvl w:ilvl="0" w:tplc="B4ACA6E2">
      <w:start w:val="1"/>
      <w:numFmt w:val="decimal"/>
      <w:lvlText w:val="%1."/>
      <w:lvlJc w:val="left"/>
      <w:pPr>
        <w:ind w:left="360" w:hanging="360"/>
      </w:pPr>
      <w:rPr>
        <w:rFonts w:hint="default"/>
        <w:b/>
        <w:color w:val="FF0066"/>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33421E05"/>
    <w:multiLevelType w:val="hybridMultilevel"/>
    <w:tmpl w:val="1850F504"/>
    <w:lvl w:ilvl="0" w:tplc="9FE0F724">
      <w:start w:val="1"/>
      <w:numFmt w:val="decimal"/>
      <w:lvlText w:val="%1."/>
      <w:lvlJc w:val="left"/>
      <w:pPr>
        <w:ind w:left="360" w:hanging="360"/>
      </w:pPr>
      <w:rPr>
        <w:rFonts w:hint="default"/>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nsid w:val="35750690"/>
    <w:multiLevelType w:val="multilevel"/>
    <w:tmpl w:val="B7E2CA86"/>
    <w:lvl w:ilvl="0">
      <w:start w:val="1"/>
      <w:numFmt w:val="decimal"/>
      <w:pStyle w:val="Subtit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36BF77E4"/>
    <w:multiLevelType w:val="hybridMultilevel"/>
    <w:tmpl w:val="878A5034"/>
    <w:lvl w:ilvl="0" w:tplc="C96CA834">
      <w:start w:val="1"/>
      <w:numFmt w:val="decimal"/>
      <w:lvlText w:val="%1."/>
      <w:lvlJc w:val="left"/>
      <w:pPr>
        <w:ind w:left="36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3841570D"/>
    <w:multiLevelType w:val="hybridMultilevel"/>
    <w:tmpl w:val="F9FA88A6"/>
    <w:lvl w:ilvl="0" w:tplc="27A65C08">
      <w:start w:val="1"/>
      <w:numFmt w:val="decimal"/>
      <w:pStyle w:val="Numberlist"/>
      <w:lvlText w:val="%1."/>
      <w:lvlJc w:val="left"/>
      <w:pPr>
        <w:ind w:left="360" w:hanging="360"/>
      </w:pPr>
      <w:rPr>
        <w:rFonts w:ascii="Arial Bold" w:hAnsi="Arial Bold" w:hint="default"/>
        <w:b/>
        <w:i w:val="0"/>
        <w:color w:val="ED1E87"/>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nsid w:val="3876461C"/>
    <w:multiLevelType w:val="hybridMultilevel"/>
    <w:tmpl w:val="1850F504"/>
    <w:lvl w:ilvl="0" w:tplc="9FE0F724">
      <w:start w:val="1"/>
      <w:numFmt w:val="decimal"/>
      <w:lvlText w:val="%1."/>
      <w:lvlJc w:val="left"/>
      <w:pPr>
        <w:ind w:left="360" w:hanging="360"/>
      </w:pPr>
      <w:rPr>
        <w:rFonts w:hint="default"/>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nsid w:val="3DC31030"/>
    <w:multiLevelType w:val="hybridMultilevel"/>
    <w:tmpl w:val="1850F504"/>
    <w:lvl w:ilvl="0" w:tplc="9FE0F724">
      <w:start w:val="1"/>
      <w:numFmt w:val="decimal"/>
      <w:lvlText w:val="%1."/>
      <w:lvlJc w:val="left"/>
      <w:pPr>
        <w:ind w:left="360" w:hanging="360"/>
      </w:pPr>
      <w:rPr>
        <w:rFonts w:hint="default"/>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nsid w:val="3F404E8B"/>
    <w:multiLevelType w:val="hybridMultilevel"/>
    <w:tmpl w:val="C3123BC8"/>
    <w:lvl w:ilvl="0" w:tplc="04069620">
      <w:start w:val="1"/>
      <w:numFmt w:val="bullet"/>
      <w:lvlText w:val=""/>
      <w:lvlJc w:val="left"/>
      <w:pPr>
        <w:ind w:left="720" w:hanging="360"/>
      </w:pPr>
      <w:rPr>
        <w:rFonts w:ascii="Symbol" w:hAnsi="Symbol" w:hint="default"/>
        <w:b w:val="0"/>
        <w:i w:val="0"/>
        <w:color w:val="ED1E87"/>
        <w:sz w:val="24"/>
      </w:rPr>
    </w:lvl>
    <w:lvl w:ilvl="1" w:tplc="9C4CB5C8">
      <w:start w:val="1"/>
      <w:numFmt w:val="bullet"/>
      <w:lvlText w:val=""/>
      <w:lvlJc w:val="left"/>
      <w:pPr>
        <w:ind w:left="1440" w:hanging="360"/>
      </w:pPr>
      <w:rPr>
        <w:rFonts w:ascii="Symbol" w:hAnsi="Symbol" w:hint="default"/>
        <w:color w:val="FF3399"/>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3FD879BA"/>
    <w:multiLevelType w:val="hybridMultilevel"/>
    <w:tmpl w:val="1D7EC89A"/>
    <w:lvl w:ilvl="0" w:tplc="9FE0F724">
      <w:start w:val="1"/>
      <w:numFmt w:val="decimal"/>
      <w:lvlText w:val="%1."/>
      <w:lvlJc w:val="left"/>
      <w:pPr>
        <w:ind w:left="360" w:hanging="360"/>
      </w:pPr>
      <w:rPr>
        <w:rFonts w:hint="default"/>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nsid w:val="400412B9"/>
    <w:multiLevelType w:val="hybridMultilevel"/>
    <w:tmpl w:val="158CEF00"/>
    <w:lvl w:ilvl="0" w:tplc="3E8CE968">
      <w:start w:val="1"/>
      <w:numFmt w:val="decimal"/>
      <w:lvlText w:val="%1."/>
      <w:lvlJc w:val="left"/>
      <w:pPr>
        <w:ind w:left="360" w:hanging="360"/>
      </w:pPr>
      <w:rPr>
        <w:rFonts w:ascii="Arial Bold" w:hAnsi="Arial Bold" w:hint="default"/>
        <w:b/>
        <w:i w:val="0"/>
        <w:color w:val="ED1E87"/>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nsid w:val="429F085E"/>
    <w:multiLevelType w:val="multilevel"/>
    <w:tmpl w:val="DC926132"/>
    <w:lvl w:ilvl="0">
      <w:start w:val="1"/>
      <w:numFmt w:val="decimal"/>
      <w:lvlText w:val="%1."/>
      <w:lvlJc w:val="left"/>
      <w:pPr>
        <w:ind w:left="360" w:hanging="360"/>
      </w:p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8">
    <w:nsid w:val="42AB558B"/>
    <w:multiLevelType w:val="hybridMultilevel"/>
    <w:tmpl w:val="18945204"/>
    <w:lvl w:ilvl="0" w:tplc="9FE0F724">
      <w:start w:val="1"/>
      <w:numFmt w:val="decimal"/>
      <w:lvlText w:val="%1."/>
      <w:lvlJc w:val="left"/>
      <w:pPr>
        <w:ind w:left="360" w:hanging="360"/>
      </w:pPr>
      <w:rPr>
        <w:rFonts w:hint="default"/>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nsid w:val="44EE2540"/>
    <w:multiLevelType w:val="hybridMultilevel"/>
    <w:tmpl w:val="964ED3FA"/>
    <w:lvl w:ilvl="0" w:tplc="A52AC312">
      <w:start w:val="1"/>
      <w:numFmt w:val="decimal"/>
      <w:lvlText w:val="%1."/>
      <w:lvlJc w:val="left"/>
      <w:pPr>
        <w:ind w:left="360" w:hanging="360"/>
      </w:pPr>
      <w:rPr>
        <w:rFonts w:ascii="Arial" w:hAnsi="Arial" w:hint="default"/>
        <w:b/>
        <w:i w:val="0"/>
        <w:color w:val="ED1E87"/>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45504353"/>
    <w:multiLevelType w:val="hybridMultilevel"/>
    <w:tmpl w:val="FF72753E"/>
    <w:lvl w:ilvl="0" w:tplc="388A8FBE">
      <w:start w:val="1"/>
      <w:numFmt w:val="bullet"/>
      <w:pStyle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455813F5"/>
    <w:multiLevelType w:val="hybridMultilevel"/>
    <w:tmpl w:val="06EE14F8"/>
    <w:lvl w:ilvl="0" w:tplc="9FE0F724">
      <w:start w:val="1"/>
      <w:numFmt w:val="decimal"/>
      <w:lvlText w:val="%1."/>
      <w:lvlJc w:val="left"/>
      <w:pPr>
        <w:ind w:left="360" w:hanging="360"/>
      </w:pPr>
      <w:rPr>
        <w:rFonts w:hint="default"/>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nsid w:val="45E52EA6"/>
    <w:multiLevelType w:val="hybridMultilevel"/>
    <w:tmpl w:val="27B80094"/>
    <w:lvl w:ilvl="0" w:tplc="645A4D2E">
      <w:start w:val="116"/>
      <w:numFmt w:val="bullet"/>
      <w:pStyle w:val="Slidebullet2"/>
      <w:lvlText w:val="–"/>
      <w:lvlJc w:val="left"/>
      <w:pPr>
        <w:ind w:left="720" w:hanging="360"/>
      </w:pPr>
      <w:rPr>
        <w:rFonts w:ascii="Arial" w:hAnsi="Arial" w:hint="default"/>
        <w:b w:val="0"/>
        <w:i w:val="0"/>
        <w:color w:val="ED1E87"/>
        <w:sz w:val="1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47CC2528"/>
    <w:multiLevelType w:val="hybridMultilevel"/>
    <w:tmpl w:val="1850F504"/>
    <w:lvl w:ilvl="0" w:tplc="9FE0F724">
      <w:start w:val="1"/>
      <w:numFmt w:val="decimal"/>
      <w:lvlText w:val="%1."/>
      <w:lvlJc w:val="left"/>
      <w:pPr>
        <w:ind w:left="360" w:hanging="360"/>
      </w:pPr>
      <w:rPr>
        <w:rFonts w:hint="default"/>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nsid w:val="482F7F5C"/>
    <w:multiLevelType w:val="hybridMultilevel"/>
    <w:tmpl w:val="A12ECDDE"/>
    <w:lvl w:ilvl="0" w:tplc="7506ED4C">
      <w:start w:val="1"/>
      <w:numFmt w:val="bullet"/>
      <w:lvlText w:val=""/>
      <w:lvlJc w:val="left"/>
      <w:pPr>
        <w:ind w:left="785" w:hanging="360"/>
      </w:pPr>
      <w:rPr>
        <w:rFonts w:ascii="Symbol" w:hAnsi="Symbol" w:hint="default"/>
        <w:color w:val="D60093"/>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45">
    <w:nsid w:val="4999422B"/>
    <w:multiLevelType w:val="hybridMultilevel"/>
    <w:tmpl w:val="86F863B0"/>
    <w:lvl w:ilvl="0" w:tplc="B1B4DA2E">
      <w:start w:val="1"/>
      <w:numFmt w:val="decimal"/>
      <w:lvlText w:val="%1."/>
      <w:lvlJc w:val="left"/>
      <w:pPr>
        <w:ind w:left="360" w:hanging="360"/>
      </w:pPr>
      <w:rPr>
        <w:rFonts w:hint="default"/>
        <w:b/>
        <w:color w:val="FF0066"/>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nsid w:val="4B524C57"/>
    <w:multiLevelType w:val="multilevel"/>
    <w:tmpl w:val="DC926132"/>
    <w:lvl w:ilvl="0">
      <w:start w:val="1"/>
      <w:numFmt w:val="decimal"/>
      <w:lvlText w:val="%1."/>
      <w:lvlJc w:val="left"/>
      <w:pPr>
        <w:ind w:left="360" w:hanging="360"/>
      </w:p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7">
    <w:nsid w:val="4DC96C64"/>
    <w:multiLevelType w:val="hybridMultilevel"/>
    <w:tmpl w:val="FD92624E"/>
    <w:lvl w:ilvl="0" w:tplc="9C4CB5C8">
      <w:start w:val="1"/>
      <w:numFmt w:val="bullet"/>
      <w:lvlText w:val=""/>
      <w:lvlJc w:val="left"/>
      <w:pPr>
        <w:ind w:left="360" w:hanging="360"/>
      </w:pPr>
      <w:rPr>
        <w:rFonts w:ascii="Symbol" w:hAnsi="Symbol" w:hint="default"/>
        <w:b/>
        <w:i w:val="0"/>
        <w:color w:val="FF3399"/>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nsid w:val="4EFA22D8"/>
    <w:multiLevelType w:val="hybridMultilevel"/>
    <w:tmpl w:val="158CEF00"/>
    <w:lvl w:ilvl="0" w:tplc="3E8CE968">
      <w:start w:val="1"/>
      <w:numFmt w:val="decimal"/>
      <w:lvlText w:val="%1."/>
      <w:lvlJc w:val="left"/>
      <w:pPr>
        <w:ind w:left="360" w:hanging="360"/>
      </w:pPr>
      <w:rPr>
        <w:rFonts w:ascii="Arial Bold" w:hAnsi="Arial Bold" w:hint="default"/>
        <w:b/>
        <w:i w:val="0"/>
        <w:color w:val="ED1E87"/>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nsid w:val="4FE67F02"/>
    <w:multiLevelType w:val="hybridMultilevel"/>
    <w:tmpl w:val="C7E402C0"/>
    <w:lvl w:ilvl="0" w:tplc="9FE0F724">
      <w:start w:val="1"/>
      <w:numFmt w:val="decimal"/>
      <w:lvlText w:val="%1."/>
      <w:lvlJc w:val="left"/>
      <w:pPr>
        <w:ind w:left="360" w:hanging="360"/>
      </w:pPr>
      <w:rPr>
        <w:rFonts w:hint="default"/>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nsid w:val="520F3F0A"/>
    <w:multiLevelType w:val="hybridMultilevel"/>
    <w:tmpl w:val="BC440E54"/>
    <w:lvl w:ilvl="0" w:tplc="04069620">
      <w:start w:val="1"/>
      <w:numFmt w:val="bullet"/>
      <w:pStyle w:val="Bullet10"/>
      <w:lvlText w:val=""/>
      <w:lvlJc w:val="left"/>
      <w:pPr>
        <w:ind w:left="720" w:hanging="360"/>
      </w:pPr>
      <w:rPr>
        <w:rFonts w:ascii="Symbol" w:hAnsi="Symbol" w:hint="default"/>
        <w:b w:val="0"/>
        <w:i w:val="0"/>
        <w:color w:val="ED1E87"/>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55421884"/>
    <w:multiLevelType w:val="hybridMultilevel"/>
    <w:tmpl w:val="475C1F3C"/>
    <w:lvl w:ilvl="0" w:tplc="9552FDCE">
      <w:start w:val="1"/>
      <w:numFmt w:val="bullet"/>
      <w:lvlText w:val="•"/>
      <w:lvlJc w:val="left"/>
      <w:pPr>
        <w:tabs>
          <w:tab w:val="num" w:pos="720"/>
        </w:tabs>
        <w:ind w:left="720" w:hanging="360"/>
      </w:pPr>
      <w:rPr>
        <w:rFonts w:ascii="Arial" w:hAnsi="Arial" w:hint="default"/>
      </w:rPr>
    </w:lvl>
    <w:lvl w:ilvl="1" w:tplc="672ED138" w:tentative="1">
      <w:start w:val="1"/>
      <w:numFmt w:val="bullet"/>
      <w:lvlText w:val="•"/>
      <w:lvlJc w:val="left"/>
      <w:pPr>
        <w:tabs>
          <w:tab w:val="num" w:pos="1440"/>
        </w:tabs>
        <w:ind w:left="1440" w:hanging="360"/>
      </w:pPr>
      <w:rPr>
        <w:rFonts w:ascii="Arial" w:hAnsi="Arial" w:hint="default"/>
      </w:rPr>
    </w:lvl>
    <w:lvl w:ilvl="2" w:tplc="06BA8BFE" w:tentative="1">
      <w:start w:val="1"/>
      <w:numFmt w:val="bullet"/>
      <w:lvlText w:val="•"/>
      <w:lvlJc w:val="left"/>
      <w:pPr>
        <w:tabs>
          <w:tab w:val="num" w:pos="2160"/>
        </w:tabs>
        <w:ind w:left="2160" w:hanging="360"/>
      </w:pPr>
      <w:rPr>
        <w:rFonts w:ascii="Arial" w:hAnsi="Arial" w:hint="default"/>
      </w:rPr>
    </w:lvl>
    <w:lvl w:ilvl="3" w:tplc="2112F9B2" w:tentative="1">
      <w:start w:val="1"/>
      <w:numFmt w:val="bullet"/>
      <w:lvlText w:val="•"/>
      <w:lvlJc w:val="left"/>
      <w:pPr>
        <w:tabs>
          <w:tab w:val="num" w:pos="2880"/>
        </w:tabs>
        <w:ind w:left="2880" w:hanging="360"/>
      </w:pPr>
      <w:rPr>
        <w:rFonts w:ascii="Arial" w:hAnsi="Arial" w:hint="default"/>
      </w:rPr>
    </w:lvl>
    <w:lvl w:ilvl="4" w:tplc="A6C0A65E" w:tentative="1">
      <w:start w:val="1"/>
      <w:numFmt w:val="bullet"/>
      <w:lvlText w:val="•"/>
      <w:lvlJc w:val="left"/>
      <w:pPr>
        <w:tabs>
          <w:tab w:val="num" w:pos="3600"/>
        </w:tabs>
        <w:ind w:left="3600" w:hanging="360"/>
      </w:pPr>
      <w:rPr>
        <w:rFonts w:ascii="Arial" w:hAnsi="Arial" w:hint="default"/>
      </w:rPr>
    </w:lvl>
    <w:lvl w:ilvl="5" w:tplc="016606CE" w:tentative="1">
      <w:start w:val="1"/>
      <w:numFmt w:val="bullet"/>
      <w:lvlText w:val="•"/>
      <w:lvlJc w:val="left"/>
      <w:pPr>
        <w:tabs>
          <w:tab w:val="num" w:pos="4320"/>
        </w:tabs>
        <w:ind w:left="4320" w:hanging="360"/>
      </w:pPr>
      <w:rPr>
        <w:rFonts w:ascii="Arial" w:hAnsi="Arial" w:hint="default"/>
      </w:rPr>
    </w:lvl>
    <w:lvl w:ilvl="6" w:tplc="6666CEDE" w:tentative="1">
      <w:start w:val="1"/>
      <w:numFmt w:val="bullet"/>
      <w:lvlText w:val="•"/>
      <w:lvlJc w:val="left"/>
      <w:pPr>
        <w:tabs>
          <w:tab w:val="num" w:pos="5040"/>
        </w:tabs>
        <w:ind w:left="5040" w:hanging="360"/>
      </w:pPr>
      <w:rPr>
        <w:rFonts w:ascii="Arial" w:hAnsi="Arial" w:hint="default"/>
      </w:rPr>
    </w:lvl>
    <w:lvl w:ilvl="7" w:tplc="D7E630E4" w:tentative="1">
      <w:start w:val="1"/>
      <w:numFmt w:val="bullet"/>
      <w:lvlText w:val="•"/>
      <w:lvlJc w:val="left"/>
      <w:pPr>
        <w:tabs>
          <w:tab w:val="num" w:pos="5760"/>
        </w:tabs>
        <w:ind w:left="5760" w:hanging="360"/>
      </w:pPr>
      <w:rPr>
        <w:rFonts w:ascii="Arial" w:hAnsi="Arial" w:hint="default"/>
      </w:rPr>
    </w:lvl>
    <w:lvl w:ilvl="8" w:tplc="07943DCE" w:tentative="1">
      <w:start w:val="1"/>
      <w:numFmt w:val="bullet"/>
      <w:lvlText w:val="•"/>
      <w:lvlJc w:val="left"/>
      <w:pPr>
        <w:tabs>
          <w:tab w:val="num" w:pos="6480"/>
        </w:tabs>
        <w:ind w:left="6480" w:hanging="360"/>
      </w:pPr>
      <w:rPr>
        <w:rFonts w:ascii="Arial" w:hAnsi="Arial" w:hint="default"/>
      </w:rPr>
    </w:lvl>
  </w:abstractNum>
  <w:abstractNum w:abstractNumId="52">
    <w:nsid w:val="55F274F2"/>
    <w:multiLevelType w:val="hybridMultilevel"/>
    <w:tmpl w:val="964ED3FA"/>
    <w:lvl w:ilvl="0" w:tplc="A52AC312">
      <w:start w:val="1"/>
      <w:numFmt w:val="decimal"/>
      <w:lvlText w:val="%1."/>
      <w:lvlJc w:val="left"/>
      <w:pPr>
        <w:ind w:left="360" w:hanging="360"/>
      </w:pPr>
      <w:rPr>
        <w:rFonts w:ascii="Arial" w:hAnsi="Arial" w:hint="default"/>
        <w:b/>
        <w:i w:val="0"/>
        <w:color w:val="ED1E87"/>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56106E9B"/>
    <w:multiLevelType w:val="multilevel"/>
    <w:tmpl w:val="F8603B28"/>
    <w:lvl w:ilvl="0">
      <w:start w:val="1"/>
      <w:numFmt w:val="decimal"/>
      <w:pStyle w:val="IPCnumber"/>
      <w:lvlText w:val="%1."/>
      <w:lvlJc w:val="left"/>
      <w:pPr>
        <w:ind w:left="720" w:hanging="360"/>
      </w:pPr>
      <w:rPr>
        <w:rFonts w:ascii="Arial" w:hAnsi="Arial" w:cs="Times New Roman" w:hint="default"/>
        <w:b w:val="0"/>
        <w:i w:val="0"/>
        <w:sz w:val="24"/>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54">
    <w:nsid w:val="588E040A"/>
    <w:multiLevelType w:val="hybridMultilevel"/>
    <w:tmpl w:val="3D88089E"/>
    <w:lvl w:ilvl="0" w:tplc="9FE0F724">
      <w:start w:val="1"/>
      <w:numFmt w:val="decimal"/>
      <w:lvlText w:val="%1."/>
      <w:lvlJc w:val="left"/>
      <w:pPr>
        <w:ind w:left="360" w:hanging="360"/>
      </w:pPr>
      <w:rPr>
        <w:rFonts w:hint="default"/>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nsid w:val="58CC5A57"/>
    <w:multiLevelType w:val="hybridMultilevel"/>
    <w:tmpl w:val="1850F504"/>
    <w:lvl w:ilvl="0" w:tplc="9FE0F724">
      <w:start w:val="1"/>
      <w:numFmt w:val="decimal"/>
      <w:lvlText w:val="%1."/>
      <w:lvlJc w:val="left"/>
      <w:pPr>
        <w:ind w:left="360" w:hanging="360"/>
      </w:pPr>
      <w:rPr>
        <w:rFonts w:hint="default"/>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nsid w:val="5AC6351A"/>
    <w:multiLevelType w:val="hybridMultilevel"/>
    <w:tmpl w:val="0916061A"/>
    <w:lvl w:ilvl="0" w:tplc="9FE0F724">
      <w:start w:val="1"/>
      <w:numFmt w:val="decimal"/>
      <w:lvlText w:val="%1."/>
      <w:lvlJc w:val="left"/>
      <w:pPr>
        <w:ind w:left="360" w:hanging="360"/>
      </w:pPr>
      <w:rPr>
        <w:rFonts w:hint="default"/>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nsid w:val="5C7706E1"/>
    <w:multiLevelType w:val="hybridMultilevel"/>
    <w:tmpl w:val="4E14DAFE"/>
    <w:lvl w:ilvl="0" w:tplc="ED880F58">
      <w:start w:val="1"/>
      <w:numFmt w:val="decimal"/>
      <w:pStyle w:val="IPCBullet"/>
      <w:lvlText w:val="%1."/>
      <w:lvlJc w:val="left"/>
      <w:pPr>
        <w:ind w:left="360" w:hanging="360"/>
      </w:pPr>
      <w:rPr>
        <w:rFonts w:ascii="Arial Bold" w:hAnsi="Arial Bold" w:hint="default"/>
        <w:b/>
        <w:i w:val="0"/>
        <w:color w:val="ED1E87"/>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nsid w:val="5DCF1D46"/>
    <w:multiLevelType w:val="multilevel"/>
    <w:tmpl w:val="1FC40F3C"/>
    <w:lvl w:ilvl="0">
      <w:start w:val="1"/>
      <w:numFmt w:val="decimal"/>
      <w:pStyle w:val="Heading1"/>
      <w:lvlText w:val="%1"/>
      <w:lvlJc w:val="left"/>
      <w:pPr>
        <w:ind w:left="432" w:hanging="432"/>
      </w:pPr>
      <w:rPr>
        <w:rFonts w:hint="default"/>
        <w:u w:color="ED1E87"/>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5539"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9">
    <w:nsid w:val="5EAC43EA"/>
    <w:multiLevelType w:val="hybridMultilevel"/>
    <w:tmpl w:val="5BCAAEFE"/>
    <w:lvl w:ilvl="0" w:tplc="A52AC312">
      <w:start w:val="1"/>
      <w:numFmt w:val="lowerLetter"/>
      <w:lvlText w:val="%1)"/>
      <w:lvlJc w:val="left"/>
      <w:pPr>
        <w:ind w:left="360" w:hanging="360"/>
      </w:pPr>
      <w:rPr>
        <w:rFonts w:ascii="Arial" w:hAnsi="Arial" w:cs="Arial" w:hint="default"/>
        <w:b w:val="0"/>
        <w:i w:val="0"/>
        <w:color w:val="ED1E87"/>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nsid w:val="5EB458C1"/>
    <w:multiLevelType w:val="hybridMultilevel"/>
    <w:tmpl w:val="964ED3FA"/>
    <w:lvl w:ilvl="0" w:tplc="A52AC312">
      <w:start w:val="1"/>
      <w:numFmt w:val="decimal"/>
      <w:lvlText w:val="%1."/>
      <w:lvlJc w:val="left"/>
      <w:pPr>
        <w:ind w:left="360" w:hanging="360"/>
      </w:pPr>
      <w:rPr>
        <w:rFonts w:ascii="Arial" w:hAnsi="Arial" w:hint="default"/>
        <w:b/>
        <w:i w:val="0"/>
        <w:color w:val="ED1E87"/>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5FA16021"/>
    <w:multiLevelType w:val="hybridMultilevel"/>
    <w:tmpl w:val="1850F504"/>
    <w:lvl w:ilvl="0" w:tplc="9FE0F724">
      <w:start w:val="1"/>
      <w:numFmt w:val="decimal"/>
      <w:lvlText w:val="%1."/>
      <w:lvlJc w:val="left"/>
      <w:pPr>
        <w:ind w:left="360" w:hanging="360"/>
      </w:pPr>
      <w:rPr>
        <w:rFonts w:hint="default"/>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nsid w:val="61DA28F8"/>
    <w:multiLevelType w:val="hybridMultilevel"/>
    <w:tmpl w:val="964ED3FA"/>
    <w:lvl w:ilvl="0" w:tplc="A52AC312">
      <w:start w:val="1"/>
      <w:numFmt w:val="decimal"/>
      <w:lvlText w:val="%1."/>
      <w:lvlJc w:val="left"/>
      <w:pPr>
        <w:ind w:left="360" w:hanging="360"/>
      </w:pPr>
      <w:rPr>
        <w:rFonts w:ascii="Arial" w:hAnsi="Arial" w:hint="default"/>
        <w:b/>
        <w:i w:val="0"/>
        <w:color w:val="ED1E87"/>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61E97498"/>
    <w:multiLevelType w:val="hybridMultilevel"/>
    <w:tmpl w:val="CF6C2298"/>
    <w:lvl w:ilvl="0" w:tplc="9FE0F724">
      <w:start w:val="1"/>
      <w:numFmt w:val="decimal"/>
      <w:lvlText w:val="%1."/>
      <w:lvlJc w:val="left"/>
      <w:pPr>
        <w:ind w:left="360" w:hanging="360"/>
      </w:pPr>
      <w:rPr>
        <w:rFonts w:hint="default"/>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4">
    <w:nsid w:val="62FA6571"/>
    <w:multiLevelType w:val="hybridMultilevel"/>
    <w:tmpl w:val="964ED3FA"/>
    <w:lvl w:ilvl="0" w:tplc="A52AC312">
      <w:start w:val="1"/>
      <w:numFmt w:val="decimal"/>
      <w:lvlText w:val="%1."/>
      <w:lvlJc w:val="left"/>
      <w:pPr>
        <w:ind w:left="360" w:hanging="360"/>
      </w:pPr>
      <w:rPr>
        <w:rFonts w:ascii="Arial" w:hAnsi="Arial" w:hint="default"/>
        <w:b/>
        <w:i w:val="0"/>
        <w:color w:val="ED1E87"/>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630F750B"/>
    <w:multiLevelType w:val="hybridMultilevel"/>
    <w:tmpl w:val="58B47CDA"/>
    <w:lvl w:ilvl="0" w:tplc="9FE0F724">
      <w:start w:val="1"/>
      <w:numFmt w:val="decimal"/>
      <w:lvlText w:val="%1."/>
      <w:lvlJc w:val="left"/>
      <w:pPr>
        <w:ind w:left="360" w:hanging="360"/>
      </w:pPr>
      <w:rPr>
        <w:rFonts w:hint="default"/>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6">
    <w:nsid w:val="672B1756"/>
    <w:multiLevelType w:val="hybridMultilevel"/>
    <w:tmpl w:val="F536B40E"/>
    <w:lvl w:ilvl="0" w:tplc="A52AC312">
      <w:start w:val="1"/>
      <w:numFmt w:val="lowerLetter"/>
      <w:lvlText w:val="%1)"/>
      <w:lvlJc w:val="left"/>
      <w:pPr>
        <w:ind w:left="360" w:hanging="360"/>
      </w:pPr>
      <w:rPr>
        <w:rFonts w:ascii="Arial" w:hAnsi="Arial" w:cs="Arial" w:hint="default"/>
        <w:b w:val="0"/>
        <w:i w:val="0"/>
        <w:color w:val="ED1E87"/>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67BA18DA"/>
    <w:multiLevelType w:val="hybridMultilevel"/>
    <w:tmpl w:val="18945204"/>
    <w:lvl w:ilvl="0" w:tplc="9FE0F724">
      <w:start w:val="1"/>
      <w:numFmt w:val="decimal"/>
      <w:lvlText w:val="%1."/>
      <w:lvlJc w:val="left"/>
      <w:pPr>
        <w:ind w:left="360" w:hanging="360"/>
      </w:pPr>
      <w:rPr>
        <w:rFonts w:hint="default"/>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
    <w:nsid w:val="68C76E78"/>
    <w:multiLevelType w:val="hybridMultilevel"/>
    <w:tmpl w:val="979A9D2A"/>
    <w:lvl w:ilvl="0" w:tplc="83245C84">
      <w:start w:val="1"/>
      <w:numFmt w:val="decimal"/>
      <w:lvlText w:val="%1."/>
      <w:lvlJc w:val="left"/>
      <w:pPr>
        <w:ind w:left="360" w:hanging="360"/>
      </w:pPr>
      <w:rPr>
        <w:rFonts w:ascii="Arial" w:hAnsi="Arial" w:cstheme="majorBidi"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6AA32DA3"/>
    <w:multiLevelType w:val="hybridMultilevel"/>
    <w:tmpl w:val="FFC00644"/>
    <w:lvl w:ilvl="0" w:tplc="E272E186">
      <w:start w:val="1"/>
      <w:numFmt w:val="bullet"/>
      <w:lvlText w:val="•"/>
      <w:lvlJc w:val="left"/>
      <w:pPr>
        <w:tabs>
          <w:tab w:val="num" w:pos="720"/>
        </w:tabs>
        <w:ind w:left="720" w:hanging="360"/>
      </w:pPr>
      <w:rPr>
        <w:rFonts w:ascii="Arial" w:hAnsi="Arial" w:hint="default"/>
      </w:rPr>
    </w:lvl>
    <w:lvl w:ilvl="1" w:tplc="5E9AB52E" w:tentative="1">
      <w:start w:val="1"/>
      <w:numFmt w:val="bullet"/>
      <w:lvlText w:val="•"/>
      <w:lvlJc w:val="left"/>
      <w:pPr>
        <w:tabs>
          <w:tab w:val="num" w:pos="1440"/>
        </w:tabs>
        <w:ind w:left="1440" w:hanging="360"/>
      </w:pPr>
      <w:rPr>
        <w:rFonts w:ascii="Arial" w:hAnsi="Arial" w:hint="default"/>
      </w:rPr>
    </w:lvl>
    <w:lvl w:ilvl="2" w:tplc="54687B6A" w:tentative="1">
      <w:start w:val="1"/>
      <w:numFmt w:val="bullet"/>
      <w:lvlText w:val="•"/>
      <w:lvlJc w:val="left"/>
      <w:pPr>
        <w:tabs>
          <w:tab w:val="num" w:pos="2160"/>
        </w:tabs>
        <w:ind w:left="2160" w:hanging="360"/>
      </w:pPr>
      <w:rPr>
        <w:rFonts w:ascii="Arial" w:hAnsi="Arial" w:hint="default"/>
      </w:rPr>
    </w:lvl>
    <w:lvl w:ilvl="3" w:tplc="04965DC2" w:tentative="1">
      <w:start w:val="1"/>
      <w:numFmt w:val="bullet"/>
      <w:lvlText w:val="•"/>
      <w:lvlJc w:val="left"/>
      <w:pPr>
        <w:tabs>
          <w:tab w:val="num" w:pos="2880"/>
        </w:tabs>
        <w:ind w:left="2880" w:hanging="360"/>
      </w:pPr>
      <w:rPr>
        <w:rFonts w:ascii="Arial" w:hAnsi="Arial" w:hint="default"/>
      </w:rPr>
    </w:lvl>
    <w:lvl w:ilvl="4" w:tplc="75F4810E" w:tentative="1">
      <w:start w:val="1"/>
      <w:numFmt w:val="bullet"/>
      <w:lvlText w:val="•"/>
      <w:lvlJc w:val="left"/>
      <w:pPr>
        <w:tabs>
          <w:tab w:val="num" w:pos="3600"/>
        </w:tabs>
        <w:ind w:left="3600" w:hanging="360"/>
      </w:pPr>
      <w:rPr>
        <w:rFonts w:ascii="Arial" w:hAnsi="Arial" w:hint="default"/>
      </w:rPr>
    </w:lvl>
    <w:lvl w:ilvl="5" w:tplc="751C31D4" w:tentative="1">
      <w:start w:val="1"/>
      <w:numFmt w:val="bullet"/>
      <w:lvlText w:val="•"/>
      <w:lvlJc w:val="left"/>
      <w:pPr>
        <w:tabs>
          <w:tab w:val="num" w:pos="4320"/>
        </w:tabs>
        <w:ind w:left="4320" w:hanging="360"/>
      </w:pPr>
      <w:rPr>
        <w:rFonts w:ascii="Arial" w:hAnsi="Arial" w:hint="default"/>
      </w:rPr>
    </w:lvl>
    <w:lvl w:ilvl="6" w:tplc="F192EFD6" w:tentative="1">
      <w:start w:val="1"/>
      <w:numFmt w:val="bullet"/>
      <w:lvlText w:val="•"/>
      <w:lvlJc w:val="left"/>
      <w:pPr>
        <w:tabs>
          <w:tab w:val="num" w:pos="5040"/>
        </w:tabs>
        <w:ind w:left="5040" w:hanging="360"/>
      </w:pPr>
      <w:rPr>
        <w:rFonts w:ascii="Arial" w:hAnsi="Arial" w:hint="default"/>
      </w:rPr>
    </w:lvl>
    <w:lvl w:ilvl="7" w:tplc="9020AC50" w:tentative="1">
      <w:start w:val="1"/>
      <w:numFmt w:val="bullet"/>
      <w:lvlText w:val="•"/>
      <w:lvlJc w:val="left"/>
      <w:pPr>
        <w:tabs>
          <w:tab w:val="num" w:pos="5760"/>
        </w:tabs>
        <w:ind w:left="5760" w:hanging="360"/>
      </w:pPr>
      <w:rPr>
        <w:rFonts w:ascii="Arial" w:hAnsi="Arial" w:hint="default"/>
      </w:rPr>
    </w:lvl>
    <w:lvl w:ilvl="8" w:tplc="1D268202" w:tentative="1">
      <w:start w:val="1"/>
      <w:numFmt w:val="bullet"/>
      <w:lvlText w:val="•"/>
      <w:lvlJc w:val="left"/>
      <w:pPr>
        <w:tabs>
          <w:tab w:val="num" w:pos="6480"/>
        </w:tabs>
        <w:ind w:left="6480" w:hanging="360"/>
      </w:pPr>
      <w:rPr>
        <w:rFonts w:ascii="Arial" w:hAnsi="Arial" w:hint="default"/>
      </w:rPr>
    </w:lvl>
  </w:abstractNum>
  <w:abstractNum w:abstractNumId="70">
    <w:nsid w:val="6AED631D"/>
    <w:multiLevelType w:val="hybridMultilevel"/>
    <w:tmpl w:val="964ED3FA"/>
    <w:lvl w:ilvl="0" w:tplc="A52AC312">
      <w:start w:val="1"/>
      <w:numFmt w:val="decimal"/>
      <w:lvlText w:val="%1."/>
      <w:lvlJc w:val="left"/>
      <w:pPr>
        <w:ind w:left="360" w:hanging="360"/>
      </w:pPr>
      <w:rPr>
        <w:rFonts w:ascii="Arial" w:hAnsi="Arial" w:hint="default"/>
        <w:b/>
        <w:i w:val="0"/>
        <w:color w:val="ED1E87"/>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6B0E4113"/>
    <w:multiLevelType w:val="hybridMultilevel"/>
    <w:tmpl w:val="862471B0"/>
    <w:lvl w:ilvl="0" w:tplc="F4527BCE">
      <w:start w:val="1"/>
      <w:numFmt w:val="bullet"/>
      <w:lvlText w:val=""/>
      <w:lvlJc w:val="left"/>
      <w:pPr>
        <w:ind w:left="785" w:hanging="360"/>
      </w:pPr>
      <w:rPr>
        <w:rFonts w:ascii="Symbol" w:hAnsi="Symbol" w:hint="default"/>
        <w:color w:val="D60093"/>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72">
    <w:nsid w:val="6B2B0FAD"/>
    <w:multiLevelType w:val="hybridMultilevel"/>
    <w:tmpl w:val="CA36300C"/>
    <w:lvl w:ilvl="0" w:tplc="9FE0F724">
      <w:start w:val="1"/>
      <w:numFmt w:val="decimal"/>
      <w:lvlText w:val="%1."/>
      <w:lvlJc w:val="left"/>
      <w:pPr>
        <w:ind w:left="360" w:hanging="360"/>
      </w:pPr>
      <w:rPr>
        <w:rFonts w:hint="default"/>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nsid w:val="6CF23CD9"/>
    <w:multiLevelType w:val="hybridMultilevel"/>
    <w:tmpl w:val="964ED3FA"/>
    <w:lvl w:ilvl="0" w:tplc="A52AC312">
      <w:start w:val="1"/>
      <w:numFmt w:val="decimal"/>
      <w:lvlText w:val="%1."/>
      <w:lvlJc w:val="left"/>
      <w:pPr>
        <w:ind w:left="360" w:hanging="360"/>
      </w:pPr>
      <w:rPr>
        <w:rFonts w:ascii="Arial" w:hAnsi="Arial" w:hint="default"/>
        <w:b/>
        <w:i w:val="0"/>
        <w:color w:val="ED1E87"/>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6E492AEC"/>
    <w:multiLevelType w:val="hybridMultilevel"/>
    <w:tmpl w:val="D54444A6"/>
    <w:lvl w:ilvl="0" w:tplc="9FE0F724">
      <w:start w:val="1"/>
      <w:numFmt w:val="decimal"/>
      <w:lvlText w:val="%1."/>
      <w:lvlJc w:val="left"/>
      <w:pPr>
        <w:ind w:left="360" w:hanging="360"/>
      </w:pPr>
      <w:rPr>
        <w:rFonts w:hint="default"/>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5">
    <w:nsid w:val="706A6EAA"/>
    <w:multiLevelType w:val="hybridMultilevel"/>
    <w:tmpl w:val="6AF6E46E"/>
    <w:lvl w:ilvl="0" w:tplc="A52AC312">
      <w:start w:val="1"/>
      <w:numFmt w:val="lowerLetter"/>
      <w:lvlText w:val="%1)"/>
      <w:lvlJc w:val="left"/>
      <w:pPr>
        <w:ind w:left="360" w:hanging="360"/>
      </w:pPr>
      <w:rPr>
        <w:rFonts w:ascii="Arial" w:hAnsi="Arial" w:cs="Arial" w:hint="default"/>
        <w:b w:val="0"/>
        <w:i w:val="0"/>
        <w:color w:val="ED1E87"/>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6">
    <w:nsid w:val="7289382B"/>
    <w:multiLevelType w:val="hybridMultilevel"/>
    <w:tmpl w:val="3D88089E"/>
    <w:lvl w:ilvl="0" w:tplc="9FE0F724">
      <w:start w:val="1"/>
      <w:numFmt w:val="decimal"/>
      <w:lvlText w:val="%1."/>
      <w:lvlJc w:val="left"/>
      <w:pPr>
        <w:ind w:left="360" w:hanging="360"/>
      </w:pPr>
      <w:rPr>
        <w:rFonts w:hint="default"/>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7">
    <w:nsid w:val="739A1936"/>
    <w:multiLevelType w:val="hybridMultilevel"/>
    <w:tmpl w:val="3D88089E"/>
    <w:lvl w:ilvl="0" w:tplc="9FE0F724">
      <w:start w:val="1"/>
      <w:numFmt w:val="decimal"/>
      <w:lvlText w:val="%1."/>
      <w:lvlJc w:val="left"/>
      <w:pPr>
        <w:ind w:left="360" w:hanging="360"/>
      </w:pPr>
      <w:rPr>
        <w:rFonts w:hint="default"/>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8">
    <w:nsid w:val="761565A1"/>
    <w:multiLevelType w:val="hybridMultilevel"/>
    <w:tmpl w:val="BA9C6B58"/>
    <w:lvl w:ilvl="0" w:tplc="6124283A">
      <w:start w:val="1"/>
      <w:numFmt w:val="decimal"/>
      <w:pStyle w:val="FacilitatorNotesNumberList"/>
      <w:lvlText w:val="%1."/>
      <w:lvlJc w:val="left"/>
      <w:pPr>
        <w:ind w:left="360" w:hanging="360"/>
      </w:pPr>
      <w:rPr>
        <w:rFonts w:ascii="Arial" w:hAnsi="Arial" w:hint="default"/>
        <w:b w:val="0"/>
        <w:i w:val="0"/>
        <w:sz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9">
    <w:nsid w:val="77BF3103"/>
    <w:multiLevelType w:val="hybridMultilevel"/>
    <w:tmpl w:val="964ED3FA"/>
    <w:lvl w:ilvl="0" w:tplc="A52AC312">
      <w:start w:val="1"/>
      <w:numFmt w:val="decimal"/>
      <w:lvlText w:val="%1."/>
      <w:lvlJc w:val="left"/>
      <w:pPr>
        <w:ind w:left="360" w:hanging="360"/>
      </w:pPr>
      <w:rPr>
        <w:rFonts w:ascii="Arial" w:hAnsi="Arial" w:hint="default"/>
        <w:b/>
        <w:i w:val="0"/>
        <w:color w:val="ED1E87"/>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7947599A"/>
    <w:multiLevelType w:val="hybridMultilevel"/>
    <w:tmpl w:val="35661702"/>
    <w:lvl w:ilvl="0" w:tplc="9FE0F724">
      <w:start w:val="1"/>
      <w:numFmt w:val="decimal"/>
      <w:lvlText w:val="%1."/>
      <w:lvlJc w:val="left"/>
      <w:pPr>
        <w:ind w:left="360" w:hanging="360"/>
      </w:pPr>
      <w:rPr>
        <w:rFonts w:hint="default"/>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1">
    <w:nsid w:val="7A1B2699"/>
    <w:multiLevelType w:val="hybridMultilevel"/>
    <w:tmpl w:val="26061D26"/>
    <w:lvl w:ilvl="0" w:tplc="601218D4">
      <w:start w:val="1"/>
      <w:numFmt w:val="decimal"/>
      <w:lvlText w:val="%1."/>
      <w:lvlJc w:val="left"/>
      <w:pPr>
        <w:ind w:left="720" w:hanging="72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nsid w:val="7BD975B6"/>
    <w:multiLevelType w:val="hybridMultilevel"/>
    <w:tmpl w:val="522A6A64"/>
    <w:lvl w:ilvl="0" w:tplc="F4527BCE">
      <w:start w:val="1"/>
      <w:numFmt w:val="bullet"/>
      <w:lvlText w:val=""/>
      <w:lvlJc w:val="left"/>
      <w:pPr>
        <w:ind w:left="720" w:hanging="360"/>
      </w:pPr>
      <w:rPr>
        <w:rFonts w:ascii="Symbol" w:hAnsi="Symbol" w:hint="default"/>
        <w:b w:val="0"/>
        <w:i w:val="0"/>
        <w:color w:val="D60093"/>
        <w:sz w:val="2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7CF91FB1"/>
    <w:multiLevelType w:val="hybridMultilevel"/>
    <w:tmpl w:val="964ED3FA"/>
    <w:lvl w:ilvl="0" w:tplc="A52AC312">
      <w:start w:val="1"/>
      <w:numFmt w:val="decimal"/>
      <w:lvlText w:val="%1."/>
      <w:lvlJc w:val="left"/>
      <w:pPr>
        <w:ind w:left="360" w:hanging="360"/>
      </w:pPr>
      <w:rPr>
        <w:rFonts w:ascii="Arial" w:hAnsi="Arial" w:hint="default"/>
        <w:b/>
        <w:i w:val="0"/>
        <w:color w:val="ED1E87"/>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7CFC2D70"/>
    <w:multiLevelType w:val="hybridMultilevel"/>
    <w:tmpl w:val="D13C608A"/>
    <w:lvl w:ilvl="0" w:tplc="1D081144">
      <w:start w:val="1"/>
      <w:numFmt w:val="decimal"/>
      <w:lvlText w:val="%1."/>
      <w:lvlJc w:val="left"/>
      <w:pPr>
        <w:ind w:left="360" w:hanging="360"/>
      </w:pPr>
      <w:rPr>
        <w:rFonts w:ascii="Arial Bold" w:hAnsi="Arial Bold" w:hint="default"/>
        <w:b/>
        <w:i w:val="0"/>
        <w:color w:val="ED1E87"/>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7D143109"/>
    <w:multiLevelType w:val="hybridMultilevel"/>
    <w:tmpl w:val="AB265F54"/>
    <w:lvl w:ilvl="0" w:tplc="655623D4">
      <w:start w:val="1"/>
      <w:numFmt w:val="decimal"/>
      <w:lvlText w:val="%1."/>
      <w:lvlJc w:val="left"/>
      <w:pPr>
        <w:ind w:left="360" w:hanging="360"/>
      </w:pPr>
      <w:rPr>
        <w:rFonts w:ascii="Arial Bold" w:hAnsi="Arial Bold" w:hint="default"/>
        <w:b/>
        <w:i w:val="0"/>
        <w:color w:val="ED1E87"/>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6">
    <w:nsid w:val="7FE8331E"/>
    <w:multiLevelType w:val="hybridMultilevel"/>
    <w:tmpl w:val="4F24923C"/>
    <w:lvl w:ilvl="0" w:tplc="611A99EE">
      <w:start w:val="1"/>
      <w:numFmt w:val="decimal"/>
      <w:lvlText w:val="%1."/>
      <w:lvlJc w:val="left"/>
      <w:pPr>
        <w:ind w:left="717" w:hanging="360"/>
      </w:pPr>
      <w:rPr>
        <w:rFonts w:hint="default"/>
        <w:color w:val="auto"/>
      </w:rPr>
    </w:lvl>
    <w:lvl w:ilvl="1" w:tplc="08090019">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num w:numId="1">
    <w:abstractNumId w:val="58"/>
  </w:num>
  <w:num w:numId="2">
    <w:abstractNumId w:val="53"/>
  </w:num>
  <w:num w:numId="3">
    <w:abstractNumId w:val="50"/>
  </w:num>
  <w:num w:numId="4">
    <w:abstractNumId w:val="5"/>
  </w:num>
  <w:num w:numId="5">
    <w:abstractNumId w:val="42"/>
  </w:num>
  <w:num w:numId="6">
    <w:abstractNumId w:val="61"/>
  </w:num>
  <w:num w:numId="7">
    <w:abstractNumId w:val="60"/>
    <w:lvlOverride w:ilvl="0">
      <w:startOverride w:val="1"/>
    </w:lvlOverride>
  </w:num>
  <w:num w:numId="8">
    <w:abstractNumId w:val="86"/>
    <w:lvlOverride w:ilvl="0">
      <w:startOverride w:val="1"/>
    </w:lvlOverride>
  </w:num>
  <w:num w:numId="9">
    <w:abstractNumId w:val="8"/>
  </w:num>
  <w:num w:numId="10">
    <w:abstractNumId w:val="40"/>
  </w:num>
  <w:num w:numId="11">
    <w:abstractNumId w:val="73"/>
  </w:num>
  <w:num w:numId="12">
    <w:abstractNumId w:val="61"/>
    <w:lvlOverride w:ilvl="0">
      <w:startOverride w:val="1"/>
    </w:lvlOverride>
  </w:num>
  <w:num w:numId="13">
    <w:abstractNumId w:val="14"/>
  </w:num>
  <w:num w:numId="14">
    <w:abstractNumId w:val="23"/>
  </w:num>
  <w:num w:numId="15">
    <w:abstractNumId w:val="29"/>
  </w:num>
  <w:num w:numId="16">
    <w:abstractNumId w:val="1"/>
  </w:num>
  <w:num w:numId="17">
    <w:abstractNumId w:val="64"/>
  </w:num>
  <w:num w:numId="18">
    <w:abstractNumId w:val="39"/>
  </w:num>
  <w:num w:numId="19">
    <w:abstractNumId w:val="62"/>
  </w:num>
  <w:num w:numId="20">
    <w:abstractNumId w:val="81"/>
  </w:num>
  <w:num w:numId="21">
    <w:abstractNumId w:val="61"/>
    <w:lvlOverride w:ilvl="0">
      <w:startOverride w:val="2"/>
    </w:lvlOverride>
  </w:num>
  <w:num w:numId="22">
    <w:abstractNumId w:val="57"/>
  </w:num>
  <w:num w:numId="23">
    <w:abstractNumId w:val="83"/>
  </w:num>
  <w:num w:numId="24">
    <w:abstractNumId w:val="51"/>
  </w:num>
  <w:num w:numId="25">
    <w:abstractNumId w:val="79"/>
  </w:num>
  <w:num w:numId="26">
    <w:abstractNumId w:val="61"/>
    <w:lvlOverride w:ilvl="0">
      <w:startOverride w:val="1"/>
    </w:lvlOverride>
  </w:num>
  <w:num w:numId="27">
    <w:abstractNumId w:val="61"/>
    <w:lvlOverride w:ilvl="0">
      <w:startOverride w:val="1"/>
    </w:lvlOverride>
  </w:num>
  <w:num w:numId="28">
    <w:abstractNumId w:val="66"/>
  </w:num>
  <w:num w:numId="29">
    <w:abstractNumId w:val="75"/>
  </w:num>
  <w:num w:numId="30">
    <w:abstractNumId w:val="59"/>
  </w:num>
  <w:num w:numId="31">
    <w:abstractNumId w:val="18"/>
    <w:lvlOverride w:ilvl="0">
      <w:startOverride w:val="1"/>
    </w:lvlOverride>
  </w:num>
  <w:num w:numId="32">
    <w:abstractNumId w:val="61"/>
    <w:lvlOverride w:ilvl="0">
      <w:startOverride w:val="1"/>
    </w:lvlOverride>
  </w:num>
  <w:num w:numId="33">
    <w:abstractNumId w:val="18"/>
    <w:lvlOverride w:ilvl="0">
      <w:startOverride w:val="1"/>
    </w:lvlOverride>
  </w:num>
  <w:num w:numId="34">
    <w:abstractNumId w:val="18"/>
    <w:lvlOverride w:ilvl="0">
      <w:startOverride w:val="1"/>
    </w:lvlOverride>
  </w:num>
  <w:num w:numId="35">
    <w:abstractNumId w:val="6"/>
  </w:num>
  <w:num w:numId="36">
    <w:abstractNumId w:val="61"/>
    <w:lvlOverride w:ilvl="0">
      <w:startOverride w:val="1"/>
    </w:lvlOverride>
  </w:num>
  <w:num w:numId="37">
    <w:abstractNumId w:val="70"/>
  </w:num>
  <w:num w:numId="38">
    <w:abstractNumId w:val="18"/>
    <w:lvlOverride w:ilvl="0">
      <w:startOverride w:val="1"/>
    </w:lvlOverride>
  </w:num>
  <w:num w:numId="39">
    <w:abstractNumId w:val="24"/>
  </w:num>
  <w:num w:numId="40">
    <w:abstractNumId w:val="9"/>
  </w:num>
  <w:num w:numId="41">
    <w:abstractNumId w:val="4"/>
  </w:num>
  <w:num w:numId="42">
    <w:abstractNumId w:val="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
  </w:num>
  <w:num w:numId="44">
    <w:abstractNumId w:val="18"/>
    <w:lvlOverride w:ilvl="0">
      <w:startOverride w:val="1"/>
    </w:lvlOverride>
  </w:num>
  <w:num w:numId="45">
    <w:abstractNumId w:val="18"/>
    <w:lvlOverride w:ilvl="0">
      <w:startOverride w:val="1"/>
    </w:lvlOverride>
  </w:num>
  <w:num w:numId="46">
    <w:abstractNumId w:val="84"/>
  </w:num>
  <w:num w:numId="47">
    <w:abstractNumId w:val="37"/>
  </w:num>
  <w:num w:numId="48">
    <w:abstractNumId w:val="18"/>
    <w:lvlOverride w:ilvl="0">
      <w:startOverride w:val="1"/>
    </w:lvlOverride>
  </w:num>
  <w:num w:numId="49">
    <w:abstractNumId w:val="52"/>
  </w:num>
  <w:num w:numId="50">
    <w:abstractNumId w:val="78"/>
  </w:num>
  <w:num w:numId="51">
    <w:abstractNumId w:val="63"/>
  </w:num>
  <w:num w:numId="52">
    <w:abstractNumId w:val="80"/>
  </w:num>
  <w:num w:numId="53">
    <w:abstractNumId w:val="35"/>
  </w:num>
  <w:num w:numId="54">
    <w:abstractNumId w:val="7"/>
  </w:num>
  <w:num w:numId="55">
    <w:abstractNumId w:val="15"/>
  </w:num>
  <w:num w:numId="56">
    <w:abstractNumId w:val="25"/>
  </w:num>
  <w:num w:numId="57">
    <w:abstractNumId w:val="12"/>
  </w:num>
  <w:num w:numId="58">
    <w:abstractNumId w:val="3"/>
  </w:num>
  <w:num w:numId="59">
    <w:abstractNumId w:val="41"/>
  </w:num>
  <w:num w:numId="60">
    <w:abstractNumId w:val="10"/>
  </w:num>
  <w:num w:numId="61">
    <w:abstractNumId w:val="72"/>
  </w:num>
  <w:num w:numId="62">
    <w:abstractNumId w:val="21"/>
  </w:num>
  <w:num w:numId="63">
    <w:abstractNumId w:val="49"/>
  </w:num>
  <w:num w:numId="64">
    <w:abstractNumId w:val="74"/>
  </w:num>
  <w:num w:numId="65">
    <w:abstractNumId w:val="20"/>
  </w:num>
  <w:num w:numId="66">
    <w:abstractNumId w:val="22"/>
  </w:num>
  <w:num w:numId="67">
    <w:abstractNumId w:val="56"/>
  </w:num>
  <w:num w:numId="68">
    <w:abstractNumId w:val="19"/>
  </w:num>
  <w:num w:numId="69">
    <w:abstractNumId w:val="67"/>
  </w:num>
  <w:num w:numId="70">
    <w:abstractNumId w:val="38"/>
  </w:num>
  <w:num w:numId="71">
    <w:abstractNumId w:val="2"/>
  </w:num>
  <w:num w:numId="72">
    <w:abstractNumId w:val="16"/>
  </w:num>
  <w:num w:numId="73">
    <w:abstractNumId w:val="55"/>
  </w:num>
  <w:num w:numId="74">
    <w:abstractNumId w:val="82"/>
  </w:num>
  <w:num w:numId="75">
    <w:abstractNumId w:val="46"/>
  </w:num>
  <w:num w:numId="76">
    <w:abstractNumId w:val="50"/>
  </w:num>
  <w:num w:numId="77">
    <w:abstractNumId w:val="48"/>
  </w:num>
  <w:num w:numId="78">
    <w:abstractNumId w:val="11"/>
  </w:num>
  <w:num w:numId="79">
    <w:abstractNumId w:val="0"/>
  </w:num>
  <w:num w:numId="80">
    <w:abstractNumId w:val="44"/>
  </w:num>
  <w:num w:numId="81">
    <w:abstractNumId w:val="18"/>
    <w:lvlOverride w:ilvl="0">
      <w:startOverride w:val="1"/>
    </w:lvlOverride>
  </w:num>
  <w:num w:numId="82">
    <w:abstractNumId w:val="18"/>
    <w:lvlOverride w:ilvl="0">
      <w:startOverride w:val="1"/>
    </w:lvlOverride>
  </w:num>
  <w:num w:numId="83">
    <w:abstractNumId w:val="18"/>
    <w:lvlOverride w:ilvl="0">
      <w:startOverride w:val="1"/>
    </w:lvlOverride>
  </w:num>
  <w:num w:numId="84">
    <w:abstractNumId w:val="45"/>
  </w:num>
  <w:num w:numId="85">
    <w:abstractNumId w:val="65"/>
  </w:num>
  <w:num w:numId="86">
    <w:abstractNumId w:val="32"/>
  </w:num>
  <w:num w:numId="87">
    <w:abstractNumId w:val="18"/>
    <w:lvlOverride w:ilvl="0">
      <w:startOverride w:val="1"/>
    </w:lvlOverride>
  </w:num>
  <w:num w:numId="88">
    <w:abstractNumId w:val="18"/>
    <w:lvlOverride w:ilvl="0">
      <w:startOverride w:val="1"/>
    </w:lvlOverride>
  </w:num>
  <w:num w:numId="89">
    <w:abstractNumId w:val="36"/>
  </w:num>
  <w:num w:numId="90">
    <w:abstractNumId w:val="71"/>
  </w:num>
  <w:num w:numId="91">
    <w:abstractNumId w:val="18"/>
    <w:lvlOverride w:ilvl="0">
      <w:startOverride w:val="1"/>
    </w:lvlOverride>
  </w:num>
  <w:num w:numId="92">
    <w:abstractNumId w:val="68"/>
  </w:num>
  <w:num w:numId="93">
    <w:abstractNumId w:val="43"/>
  </w:num>
  <w:num w:numId="94">
    <w:abstractNumId w:val="28"/>
  </w:num>
  <w:num w:numId="95">
    <w:abstractNumId w:val="18"/>
    <w:lvlOverride w:ilvl="0">
      <w:startOverride w:val="1"/>
    </w:lvlOverride>
  </w:num>
  <w:num w:numId="96">
    <w:abstractNumId w:val="18"/>
    <w:lvlOverride w:ilvl="0">
      <w:startOverride w:val="1"/>
    </w:lvlOverride>
  </w:num>
  <w:num w:numId="97">
    <w:abstractNumId w:val="54"/>
  </w:num>
  <w:num w:numId="98">
    <w:abstractNumId w:val="18"/>
    <w:lvlOverride w:ilvl="0">
      <w:startOverride w:val="1"/>
    </w:lvlOverride>
  </w:num>
  <w:num w:numId="99">
    <w:abstractNumId w:val="77"/>
  </w:num>
  <w:num w:numId="100">
    <w:abstractNumId w:val="76"/>
  </w:num>
  <w:num w:numId="101">
    <w:abstractNumId w:val="27"/>
  </w:num>
  <w:num w:numId="102">
    <w:abstractNumId w:val="26"/>
  </w:num>
  <w:num w:numId="103">
    <w:abstractNumId w:val="69"/>
  </w:num>
  <w:num w:numId="104">
    <w:abstractNumId w:val="18"/>
    <w:lvlOverride w:ilvl="0">
      <w:startOverride w:val="1"/>
    </w:lvlOverride>
  </w:num>
  <w:num w:numId="105">
    <w:abstractNumId w:val="78"/>
    <w:lvlOverride w:ilvl="0">
      <w:startOverride w:val="1"/>
    </w:lvlOverride>
  </w:num>
  <w:num w:numId="106">
    <w:abstractNumId w:val="18"/>
    <w:lvlOverride w:ilvl="0">
      <w:startOverride w:val="1"/>
    </w:lvlOverride>
  </w:num>
  <w:num w:numId="107">
    <w:abstractNumId w:val="18"/>
    <w:lvlOverride w:ilvl="0">
      <w:startOverride w:val="1"/>
    </w:lvlOverride>
  </w:num>
  <w:num w:numId="108">
    <w:abstractNumId w:val="78"/>
    <w:lvlOverride w:ilvl="0">
      <w:startOverride w:val="1"/>
    </w:lvlOverride>
  </w:num>
  <w:num w:numId="109">
    <w:abstractNumId w:val="78"/>
    <w:lvlOverride w:ilvl="0">
      <w:startOverride w:val="1"/>
    </w:lvlOverride>
  </w:num>
  <w:num w:numId="110">
    <w:abstractNumId w:val="78"/>
    <w:lvlOverride w:ilvl="0">
      <w:startOverride w:val="1"/>
    </w:lvlOverride>
  </w:num>
  <w:num w:numId="111">
    <w:abstractNumId w:val="18"/>
    <w:lvlOverride w:ilvl="0">
      <w:startOverride w:val="1"/>
    </w:lvlOverride>
  </w:num>
  <w:num w:numId="112">
    <w:abstractNumId w:val="33"/>
  </w:num>
  <w:num w:numId="113">
    <w:abstractNumId w:val="18"/>
    <w:lvlOverride w:ilvl="0">
      <w:startOverride w:val="1"/>
    </w:lvlOverride>
  </w:num>
  <w:num w:numId="114">
    <w:abstractNumId w:val="34"/>
  </w:num>
  <w:num w:numId="115">
    <w:abstractNumId w:val="30"/>
  </w:num>
  <w:num w:numId="116">
    <w:abstractNumId w:val="13"/>
  </w:num>
  <w:num w:numId="117">
    <w:abstractNumId w:val="47"/>
  </w:num>
  <w:num w:numId="118">
    <w:abstractNumId w:val="85"/>
  </w:num>
  <w:num w:numId="119">
    <w:abstractNumId w:val="78"/>
    <w:lvlOverride w:ilvl="0">
      <w:startOverride w:val="1"/>
    </w:lvlOverride>
  </w:num>
  <w:num w:numId="120">
    <w:abstractNumId w:val="31"/>
  </w:num>
  <w:num w:numId="121">
    <w:abstractNumId w:val="31"/>
    <w:lvlOverride w:ilvl="0">
      <w:startOverride w:val="2"/>
    </w:lvlOverride>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styleLockTheme/>
  <w:styleLockQFSet/>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341"/>
    <w:rsid w:val="0000280B"/>
    <w:rsid w:val="00002BD2"/>
    <w:rsid w:val="000039A0"/>
    <w:rsid w:val="0000470D"/>
    <w:rsid w:val="0000573D"/>
    <w:rsid w:val="000066FB"/>
    <w:rsid w:val="00007B63"/>
    <w:rsid w:val="00010707"/>
    <w:rsid w:val="000112F4"/>
    <w:rsid w:val="000130BA"/>
    <w:rsid w:val="000133C0"/>
    <w:rsid w:val="00013796"/>
    <w:rsid w:val="00013908"/>
    <w:rsid w:val="000140D9"/>
    <w:rsid w:val="00015080"/>
    <w:rsid w:val="00015C0B"/>
    <w:rsid w:val="00016EBC"/>
    <w:rsid w:val="00021477"/>
    <w:rsid w:val="000232C6"/>
    <w:rsid w:val="00024DF6"/>
    <w:rsid w:val="000265AC"/>
    <w:rsid w:val="000279F6"/>
    <w:rsid w:val="00027BB4"/>
    <w:rsid w:val="0003002E"/>
    <w:rsid w:val="000302BF"/>
    <w:rsid w:val="0003230A"/>
    <w:rsid w:val="00033255"/>
    <w:rsid w:val="00033571"/>
    <w:rsid w:val="000341F7"/>
    <w:rsid w:val="00035631"/>
    <w:rsid w:val="00036C85"/>
    <w:rsid w:val="000409C9"/>
    <w:rsid w:val="000432AF"/>
    <w:rsid w:val="000446A0"/>
    <w:rsid w:val="00044DC3"/>
    <w:rsid w:val="000505A0"/>
    <w:rsid w:val="00050CCA"/>
    <w:rsid w:val="000511C9"/>
    <w:rsid w:val="0005205D"/>
    <w:rsid w:val="00052EAA"/>
    <w:rsid w:val="00053703"/>
    <w:rsid w:val="00055290"/>
    <w:rsid w:val="00057394"/>
    <w:rsid w:val="00060BA5"/>
    <w:rsid w:val="00060BC8"/>
    <w:rsid w:val="0006221B"/>
    <w:rsid w:val="00063CE4"/>
    <w:rsid w:val="00064F61"/>
    <w:rsid w:val="00065E2E"/>
    <w:rsid w:val="000660A9"/>
    <w:rsid w:val="0007086F"/>
    <w:rsid w:val="0007408F"/>
    <w:rsid w:val="00074852"/>
    <w:rsid w:val="00074D14"/>
    <w:rsid w:val="000756AF"/>
    <w:rsid w:val="00075A54"/>
    <w:rsid w:val="000760C7"/>
    <w:rsid w:val="0007694A"/>
    <w:rsid w:val="00077008"/>
    <w:rsid w:val="0008393D"/>
    <w:rsid w:val="000844E5"/>
    <w:rsid w:val="000872A6"/>
    <w:rsid w:val="000879C6"/>
    <w:rsid w:val="00090DDC"/>
    <w:rsid w:val="0009187D"/>
    <w:rsid w:val="00091C98"/>
    <w:rsid w:val="00095343"/>
    <w:rsid w:val="00095A36"/>
    <w:rsid w:val="000968C6"/>
    <w:rsid w:val="00096EF7"/>
    <w:rsid w:val="000A0F9B"/>
    <w:rsid w:val="000A1C5D"/>
    <w:rsid w:val="000A3CF5"/>
    <w:rsid w:val="000A6BDD"/>
    <w:rsid w:val="000B3063"/>
    <w:rsid w:val="000B36B3"/>
    <w:rsid w:val="000B5048"/>
    <w:rsid w:val="000B6CF1"/>
    <w:rsid w:val="000C37CA"/>
    <w:rsid w:val="000C4B51"/>
    <w:rsid w:val="000C5390"/>
    <w:rsid w:val="000C6AF5"/>
    <w:rsid w:val="000C7F9E"/>
    <w:rsid w:val="000D265F"/>
    <w:rsid w:val="000D3FD8"/>
    <w:rsid w:val="000D4FBE"/>
    <w:rsid w:val="000D5984"/>
    <w:rsid w:val="000D5F4B"/>
    <w:rsid w:val="000D6C3E"/>
    <w:rsid w:val="000D6C98"/>
    <w:rsid w:val="000D6D7E"/>
    <w:rsid w:val="000D6F20"/>
    <w:rsid w:val="000D7D61"/>
    <w:rsid w:val="000E01BD"/>
    <w:rsid w:val="000E03E3"/>
    <w:rsid w:val="000E07C1"/>
    <w:rsid w:val="000E1A55"/>
    <w:rsid w:val="000E207F"/>
    <w:rsid w:val="000E2D25"/>
    <w:rsid w:val="000E4C95"/>
    <w:rsid w:val="000E5102"/>
    <w:rsid w:val="000E6E6D"/>
    <w:rsid w:val="000E7642"/>
    <w:rsid w:val="000E7912"/>
    <w:rsid w:val="000F3CA9"/>
    <w:rsid w:val="000F4A9C"/>
    <w:rsid w:val="000F6A00"/>
    <w:rsid w:val="0010125A"/>
    <w:rsid w:val="001029A6"/>
    <w:rsid w:val="00103307"/>
    <w:rsid w:val="0010340A"/>
    <w:rsid w:val="00103567"/>
    <w:rsid w:val="00103855"/>
    <w:rsid w:val="00103F45"/>
    <w:rsid w:val="001055F0"/>
    <w:rsid w:val="001063D5"/>
    <w:rsid w:val="00107A62"/>
    <w:rsid w:val="001101D8"/>
    <w:rsid w:val="00113AC8"/>
    <w:rsid w:val="001145D1"/>
    <w:rsid w:val="00115662"/>
    <w:rsid w:val="001157DE"/>
    <w:rsid w:val="00115EE1"/>
    <w:rsid w:val="001173CA"/>
    <w:rsid w:val="0011785B"/>
    <w:rsid w:val="00122B6D"/>
    <w:rsid w:val="0012380D"/>
    <w:rsid w:val="00123945"/>
    <w:rsid w:val="0012788D"/>
    <w:rsid w:val="00130096"/>
    <w:rsid w:val="00130100"/>
    <w:rsid w:val="00130515"/>
    <w:rsid w:val="00130FC5"/>
    <w:rsid w:val="00137E0D"/>
    <w:rsid w:val="001400F3"/>
    <w:rsid w:val="001402AB"/>
    <w:rsid w:val="00140E35"/>
    <w:rsid w:val="001419BA"/>
    <w:rsid w:val="00142149"/>
    <w:rsid w:val="001424A9"/>
    <w:rsid w:val="00143B3C"/>
    <w:rsid w:val="0014550C"/>
    <w:rsid w:val="00154066"/>
    <w:rsid w:val="001570CA"/>
    <w:rsid w:val="001621B1"/>
    <w:rsid w:val="00162F86"/>
    <w:rsid w:val="001633FA"/>
    <w:rsid w:val="00167538"/>
    <w:rsid w:val="001702CD"/>
    <w:rsid w:val="0017063C"/>
    <w:rsid w:val="00172E06"/>
    <w:rsid w:val="00173ADD"/>
    <w:rsid w:val="0017484F"/>
    <w:rsid w:val="00174B56"/>
    <w:rsid w:val="00176539"/>
    <w:rsid w:val="00181E2A"/>
    <w:rsid w:val="00182345"/>
    <w:rsid w:val="00182EFD"/>
    <w:rsid w:val="001855A9"/>
    <w:rsid w:val="00186E8E"/>
    <w:rsid w:val="00187803"/>
    <w:rsid w:val="0019223F"/>
    <w:rsid w:val="00192A76"/>
    <w:rsid w:val="0019722B"/>
    <w:rsid w:val="001A3E5E"/>
    <w:rsid w:val="001A432C"/>
    <w:rsid w:val="001A54B2"/>
    <w:rsid w:val="001A619E"/>
    <w:rsid w:val="001A7A04"/>
    <w:rsid w:val="001A7E53"/>
    <w:rsid w:val="001B446F"/>
    <w:rsid w:val="001C248F"/>
    <w:rsid w:val="001C3315"/>
    <w:rsid w:val="001C35A5"/>
    <w:rsid w:val="001C5C53"/>
    <w:rsid w:val="001C6DCB"/>
    <w:rsid w:val="001C7334"/>
    <w:rsid w:val="001D03CE"/>
    <w:rsid w:val="001D3D66"/>
    <w:rsid w:val="001D467B"/>
    <w:rsid w:val="001D4CD9"/>
    <w:rsid w:val="001D57E5"/>
    <w:rsid w:val="001E49B5"/>
    <w:rsid w:val="001E49C6"/>
    <w:rsid w:val="001E4C47"/>
    <w:rsid w:val="001E50B4"/>
    <w:rsid w:val="001E560E"/>
    <w:rsid w:val="001F0116"/>
    <w:rsid w:val="001F1BAF"/>
    <w:rsid w:val="001F36A9"/>
    <w:rsid w:val="001F5A03"/>
    <w:rsid w:val="00200405"/>
    <w:rsid w:val="00201284"/>
    <w:rsid w:val="00202388"/>
    <w:rsid w:val="00202B8C"/>
    <w:rsid w:val="002036F8"/>
    <w:rsid w:val="002039CC"/>
    <w:rsid w:val="00210F41"/>
    <w:rsid w:val="00210FAB"/>
    <w:rsid w:val="00211D37"/>
    <w:rsid w:val="00211DF2"/>
    <w:rsid w:val="00212202"/>
    <w:rsid w:val="00213728"/>
    <w:rsid w:val="002145A4"/>
    <w:rsid w:val="00216B2C"/>
    <w:rsid w:val="00217D8E"/>
    <w:rsid w:val="00220F67"/>
    <w:rsid w:val="002219EC"/>
    <w:rsid w:val="00222164"/>
    <w:rsid w:val="00222F50"/>
    <w:rsid w:val="00224187"/>
    <w:rsid w:val="0022526E"/>
    <w:rsid w:val="00225372"/>
    <w:rsid w:val="00227216"/>
    <w:rsid w:val="002279AC"/>
    <w:rsid w:val="00230B01"/>
    <w:rsid w:val="002320C0"/>
    <w:rsid w:val="00232650"/>
    <w:rsid w:val="0023312A"/>
    <w:rsid w:val="0023740C"/>
    <w:rsid w:val="00240FAC"/>
    <w:rsid w:val="00245987"/>
    <w:rsid w:val="00246392"/>
    <w:rsid w:val="00251FD4"/>
    <w:rsid w:val="002527F4"/>
    <w:rsid w:val="002544F8"/>
    <w:rsid w:val="00255C1B"/>
    <w:rsid w:val="00255FE2"/>
    <w:rsid w:val="00256506"/>
    <w:rsid w:val="002569D8"/>
    <w:rsid w:val="00256F18"/>
    <w:rsid w:val="00272993"/>
    <w:rsid w:val="002734B9"/>
    <w:rsid w:val="00273E57"/>
    <w:rsid w:val="0027405C"/>
    <w:rsid w:val="002741BC"/>
    <w:rsid w:val="002748FC"/>
    <w:rsid w:val="00274AA2"/>
    <w:rsid w:val="0027512D"/>
    <w:rsid w:val="0027619A"/>
    <w:rsid w:val="002773B7"/>
    <w:rsid w:val="002774E7"/>
    <w:rsid w:val="00283A05"/>
    <w:rsid w:val="00284B0F"/>
    <w:rsid w:val="00285716"/>
    <w:rsid w:val="002857F3"/>
    <w:rsid w:val="00285FFE"/>
    <w:rsid w:val="002867EA"/>
    <w:rsid w:val="00287065"/>
    <w:rsid w:val="002874D8"/>
    <w:rsid w:val="0029188E"/>
    <w:rsid w:val="00292E44"/>
    <w:rsid w:val="00293BFD"/>
    <w:rsid w:val="0029412C"/>
    <w:rsid w:val="00294555"/>
    <w:rsid w:val="00294D2B"/>
    <w:rsid w:val="002954F3"/>
    <w:rsid w:val="00296C50"/>
    <w:rsid w:val="002A0A16"/>
    <w:rsid w:val="002A1E26"/>
    <w:rsid w:val="002A35BE"/>
    <w:rsid w:val="002A405D"/>
    <w:rsid w:val="002A4741"/>
    <w:rsid w:val="002A6757"/>
    <w:rsid w:val="002B0BD2"/>
    <w:rsid w:val="002B0EEE"/>
    <w:rsid w:val="002B3F19"/>
    <w:rsid w:val="002B5557"/>
    <w:rsid w:val="002B7464"/>
    <w:rsid w:val="002C0251"/>
    <w:rsid w:val="002C1E91"/>
    <w:rsid w:val="002C20B2"/>
    <w:rsid w:val="002C23EB"/>
    <w:rsid w:val="002C37F1"/>
    <w:rsid w:val="002C45BE"/>
    <w:rsid w:val="002C58FE"/>
    <w:rsid w:val="002C76D2"/>
    <w:rsid w:val="002D214E"/>
    <w:rsid w:val="002D4455"/>
    <w:rsid w:val="002D4B47"/>
    <w:rsid w:val="002D6D1A"/>
    <w:rsid w:val="002D6DF1"/>
    <w:rsid w:val="002D7A2A"/>
    <w:rsid w:val="002E1032"/>
    <w:rsid w:val="002E2858"/>
    <w:rsid w:val="002E78C6"/>
    <w:rsid w:val="002F0B20"/>
    <w:rsid w:val="002F70DA"/>
    <w:rsid w:val="0030084F"/>
    <w:rsid w:val="003014E2"/>
    <w:rsid w:val="003030EC"/>
    <w:rsid w:val="00303D3C"/>
    <w:rsid w:val="0030564F"/>
    <w:rsid w:val="00310D5D"/>
    <w:rsid w:val="003115C8"/>
    <w:rsid w:val="00311A3F"/>
    <w:rsid w:val="003127A4"/>
    <w:rsid w:val="003147C9"/>
    <w:rsid w:val="003158D8"/>
    <w:rsid w:val="003170A7"/>
    <w:rsid w:val="0031794B"/>
    <w:rsid w:val="003179CC"/>
    <w:rsid w:val="00320881"/>
    <w:rsid w:val="00320C05"/>
    <w:rsid w:val="00322C2A"/>
    <w:rsid w:val="00323713"/>
    <w:rsid w:val="003240FD"/>
    <w:rsid w:val="003249E2"/>
    <w:rsid w:val="00324DCD"/>
    <w:rsid w:val="0033443C"/>
    <w:rsid w:val="00335649"/>
    <w:rsid w:val="00335680"/>
    <w:rsid w:val="00343013"/>
    <w:rsid w:val="00343E83"/>
    <w:rsid w:val="00344973"/>
    <w:rsid w:val="00345C74"/>
    <w:rsid w:val="00350807"/>
    <w:rsid w:val="003538D0"/>
    <w:rsid w:val="00354716"/>
    <w:rsid w:val="00354997"/>
    <w:rsid w:val="003555BB"/>
    <w:rsid w:val="0035641A"/>
    <w:rsid w:val="00357FE8"/>
    <w:rsid w:val="00360BA6"/>
    <w:rsid w:val="003622D1"/>
    <w:rsid w:val="003670AC"/>
    <w:rsid w:val="003716A4"/>
    <w:rsid w:val="003736DF"/>
    <w:rsid w:val="00373E49"/>
    <w:rsid w:val="003800A4"/>
    <w:rsid w:val="00381F7C"/>
    <w:rsid w:val="00383BC9"/>
    <w:rsid w:val="00383C17"/>
    <w:rsid w:val="00384E16"/>
    <w:rsid w:val="003859C0"/>
    <w:rsid w:val="0038694C"/>
    <w:rsid w:val="00387AA7"/>
    <w:rsid w:val="00390CC4"/>
    <w:rsid w:val="003927DD"/>
    <w:rsid w:val="00394FED"/>
    <w:rsid w:val="00396DF0"/>
    <w:rsid w:val="003A0147"/>
    <w:rsid w:val="003A5DDA"/>
    <w:rsid w:val="003B1A58"/>
    <w:rsid w:val="003B480B"/>
    <w:rsid w:val="003B590B"/>
    <w:rsid w:val="003B68D1"/>
    <w:rsid w:val="003C0CFB"/>
    <w:rsid w:val="003C0EA3"/>
    <w:rsid w:val="003C1BBF"/>
    <w:rsid w:val="003C3544"/>
    <w:rsid w:val="003C5ACF"/>
    <w:rsid w:val="003C64C8"/>
    <w:rsid w:val="003C7F77"/>
    <w:rsid w:val="003D241C"/>
    <w:rsid w:val="003D2F0D"/>
    <w:rsid w:val="003D3D43"/>
    <w:rsid w:val="003D4043"/>
    <w:rsid w:val="003D60D0"/>
    <w:rsid w:val="003D700C"/>
    <w:rsid w:val="003D74A0"/>
    <w:rsid w:val="003D78D6"/>
    <w:rsid w:val="003E25BD"/>
    <w:rsid w:val="003E753F"/>
    <w:rsid w:val="003E765E"/>
    <w:rsid w:val="003F0362"/>
    <w:rsid w:val="003F0521"/>
    <w:rsid w:val="003F0709"/>
    <w:rsid w:val="003F0D13"/>
    <w:rsid w:val="003F172D"/>
    <w:rsid w:val="003F2DF6"/>
    <w:rsid w:val="003F3341"/>
    <w:rsid w:val="003F3427"/>
    <w:rsid w:val="003F3873"/>
    <w:rsid w:val="003F3A55"/>
    <w:rsid w:val="003F447C"/>
    <w:rsid w:val="003F6471"/>
    <w:rsid w:val="00401B64"/>
    <w:rsid w:val="00401F21"/>
    <w:rsid w:val="004049B2"/>
    <w:rsid w:val="00404C87"/>
    <w:rsid w:val="004055AE"/>
    <w:rsid w:val="004056BE"/>
    <w:rsid w:val="00405FDB"/>
    <w:rsid w:val="00410463"/>
    <w:rsid w:val="00412F7C"/>
    <w:rsid w:val="00414431"/>
    <w:rsid w:val="0041516B"/>
    <w:rsid w:val="00416524"/>
    <w:rsid w:val="00417995"/>
    <w:rsid w:val="00417DBE"/>
    <w:rsid w:val="00420933"/>
    <w:rsid w:val="004218A2"/>
    <w:rsid w:val="00421FE1"/>
    <w:rsid w:val="0042218D"/>
    <w:rsid w:val="004245E5"/>
    <w:rsid w:val="004252AC"/>
    <w:rsid w:val="00425D18"/>
    <w:rsid w:val="004339F7"/>
    <w:rsid w:val="004345B9"/>
    <w:rsid w:val="00436B1D"/>
    <w:rsid w:val="00446F1C"/>
    <w:rsid w:val="00447AE7"/>
    <w:rsid w:val="00454119"/>
    <w:rsid w:val="00456374"/>
    <w:rsid w:val="00456986"/>
    <w:rsid w:val="00456A9D"/>
    <w:rsid w:val="0046164D"/>
    <w:rsid w:val="00461A73"/>
    <w:rsid w:val="00462A2B"/>
    <w:rsid w:val="00464E65"/>
    <w:rsid w:val="004658AD"/>
    <w:rsid w:val="00467A21"/>
    <w:rsid w:val="004709F1"/>
    <w:rsid w:val="00472414"/>
    <w:rsid w:val="00474036"/>
    <w:rsid w:val="004748D0"/>
    <w:rsid w:val="00475470"/>
    <w:rsid w:val="00475B55"/>
    <w:rsid w:val="0047617B"/>
    <w:rsid w:val="00476B90"/>
    <w:rsid w:val="004772B2"/>
    <w:rsid w:val="00480864"/>
    <w:rsid w:val="00481657"/>
    <w:rsid w:val="00482649"/>
    <w:rsid w:val="00482873"/>
    <w:rsid w:val="0048624D"/>
    <w:rsid w:val="00486E76"/>
    <w:rsid w:val="004871C7"/>
    <w:rsid w:val="004903FD"/>
    <w:rsid w:val="004906B1"/>
    <w:rsid w:val="004909AD"/>
    <w:rsid w:val="00492EC6"/>
    <w:rsid w:val="004944BF"/>
    <w:rsid w:val="0049578D"/>
    <w:rsid w:val="004A027F"/>
    <w:rsid w:val="004A1DA5"/>
    <w:rsid w:val="004A551F"/>
    <w:rsid w:val="004A66D6"/>
    <w:rsid w:val="004B0691"/>
    <w:rsid w:val="004B1574"/>
    <w:rsid w:val="004B1D41"/>
    <w:rsid w:val="004B4B1C"/>
    <w:rsid w:val="004B4FD4"/>
    <w:rsid w:val="004B7B1B"/>
    <w:rsid w:val="004C02CE"/>
    <w:rsid w:val="004C053C"/>
    <w:rsid w:val="004C2FE2"/>
    <w:rsid w:val="004C462D"/>
    <w:rsid w:val="004C4ADB"/>
    <w:rsid w:val="004C5B45"/>
    <w:rsid w:val="004C6257"/>
    <w:rsid w:val="004C79EA"/>
    <w:rsid w:val="004D12CC"/>
    <w:rsid w:val="004D3939"/>
    <w:rsid w:val="004D4F05"/>
    <w:rsid w:val="004D5EEA"/>
    <w:rsid w:val="004D662C"/>
    <w:rsid w:val="004D6FCC"/>
    <w:rsid w:val="004D7A0C"/>
    <w:rsid w:val="004E0698"/>
    <w:rsid w:val="004E0B8B"/>
    <w:rsid w:val="004E4191"/>
    <w:rsid w:val="004E4EBC"/>
    <w:rsid w:val="004E50BC"/>
    <w:rsid w:val="004E549B"/>
    <w:rsid w:val="004F06B1"/>
    <w:rsid w:val="004F1DE5"/>
    <w:rsid w:val="004F2D0B"/>
    <w:rsid w:val="004F332C"/>
    <w:rsid w:val="004F3494"/>
    <w:rsid w:val="004F3BB3"/>
    <w:rsid w:val="004F45F0"/>
    <w:rsid w:val="004F49E7"/>
    <w:rsid w:val="004F7FCE"/>
    <w:rsid w:val="00501E84"/>
    <w:rsid w:val="00503781"/>
    <w:rsid w:val="00504F7C"/>
    <w:rsid w:val="0050522C"/>
    <w:rsid w:val="0051139D"/>
    <w:rsid w:val="0051177C"/>
    <w:rsid w:val="005177CA"/>
    <w:rsid w:val="00517F2E"/>
    <w:rsid w:val="005207A5"/>
    <w:rsid w:val="005209E4"/>
    <w:rsid w:val="00523E82"/>
    <w:rsid w:val="00523FA3"/>
    <w:rsid w:val="005248EB"/>
    <w:rsid w:val="00524E1A"/>
    <w:rsid w:val="00525E12"/>
    <w:rsid w:val="005266C2"/>
    <w:rsid w:val="0052700B"/>
    <w:rsid w:val="005308CF"/>
    <w:rsid w:val="005310F1"/>
    <w:rsid w:val="00535025"/>
    <w:rsid w:val="0053573B"/>
    <w:rsid w:val="00540396"/>
    <w:rsid w:val="00540604"/>
    <w:rsid w:val="00543A17"/>
    <w:rsid w:val="005460A6"/>
    <w:rsid w:val="00547118"/>
    <w:rsid w:val="005477E7"/>
    <w:rsid w:val="00547CEC"/>
    <w:rsid w:val="005502BE"/>
    <w:rsid w:val="00550EB1"/>
    <w:rsid w:val="00551FA4"/>
    <w:rsid w:val="00553F98"/>
    <w:rsid w:val="00555828"/>
    <w:rsid w:val="00555AB0"/>
    <w:rsid w:val="00555E44"/>
    <w:rsid w:val="00556FA1"/>
    <w:rsid w:val="0055708A"/>
    <w:rsid w:val="0055768C"/>
    <w:rsid w:val="00560CDF"/>
    <w:rsid w:val="005634A9"/>
    <w:rsid w:val="00563A3B"/>
    <w:rsid w:val="00564A6A"/>
    <w:rsid w:val="00565201"/>
    <w:rsid w:val="005654B4"/>
    <w:rsid w:val="00570CCD"/>
    <w:rsid w:val="00571BBC"/>
    <w:rsid w:val="00571CF3"/>
    <w:rsid w:val="005726A4"/>
    <w:rsid w:val="005735AA"/>
    <w:rsid w:val="00573EAE"/>
    <w:rsid w:val="00574946"/>
    <w:rsid w:val="00575B9D"/>
    <w:rsid w:val="00576AB6"/>
    <w:rsid w:val="00577C00"/>
    <w:rsid w:val="00577FB4"/>
    <w:rsid w:val="005836AF"/>
    <w:rsid w:val="00583C24"/>
    <w:rsid w:val="00584180"/>
    <w:rsid w:val="00586804"/>
    <w:rsid w:val="00587C71"/>
    <w:rsid w:val="00587EDD"/>
    <w:rsid w:val="00590EFB"/>
    <w:rsid w:val="00593C3E"/>
    <w:rsid w:val="0059407F"/>
    <w:rsid w:val="005942C4"/>
    <w:rsid w:val="005964FF"/>
    <w:rsid w:val="005965F5"/>
    <w:rsid w:val="00597F70"/>
    <w:rsid w:val="005A177D"/>
    <w:rsid w:val="005A2EA0"/>
    <w:rsid w:val="005A48F0"/>
    <w:rsid w:val="005A5440"/>
    <w:rsid w:val="005A6755"/>
    <w:rsid w:val="005B1535"/>
    <w:rsid w:val="005B17C9"/>
    <w:rsid w:val="005B25E6"/>
    <w:rsid w:val="005B47BE"/>
    <w:rsid w:val="005B5949"/>
    <w:rsid w:val="005B59D5"/>
    <w:rsid w:val="005C016C"/>
    <w:rsid w:val="005C23E7"/>
    <w:rsid w:val="005C3158"/>
    <w:rsid w:val="005C3B38"/>
    <w:rsid w:val="005C7E0E"/>
    <w:rsid w:val="005D0A7D"/>
    <w:rsid w:val="005D0FAE"/>
    <w:rsid w:val="005D3951"/>
    <w:rsid w:val="005D5A22"/>
    <w:rsid w:val="005D75B8"/>
    <w:rsid w:val="005E4D98"/>
    <w:rsid w:val="005E7BF1"/>
    <w:rsid w:val="005F001D"/>
    <w:rsid w:val="005F0641"/>
    <w:rsid w:val="005F0B1F"/>
    <w:rsid w:val="005F19CC"/>
    <w:rsid w:val="005F1A1B"/>
    <w:rsid w:val="005F3646"/>
    <w:rsid w:val="005F478F"/>
    <w:rsid w:val="005F482D"/>
    <w:rsid w:val="005F5D50"/>
    <w:rsid w:val="005F6F3B"/>
    <w:rsid w:val="006056B5"/>
    <w:rsid w:val="00605DF9"/>
    <w:rsid w:val="0060603B"/>
    <w:rsid w:val="00607634"/>
    <w:rsid w:val="00611885"/>
    <w:rsid w:val="006132D4"/>
    <w:rsid w:val="0061343C"/>
    <w:rsid w:val="00614AA0"/>
    <w:rsid w:val="00615A01"/>
    <w:rsid w:val="00616797"/>
    <w:rsid w:val="0061726E"/>
    <w:rsid w:val="006172E5"/>
    <w:rsid w:val="00617E9C"/>
    <w:rsid w:val="00620926"/>
    <w:rsid w:val="00621365"/>
    <w:rsid w:val="00621E9E"/>
    <w:rsid w:val="00622619"/>
    <w:rsid w:val="006239EC"/>
    <w:rsid w:val="006305F4"/>
    <w:rsid w:val="00631BC0"/>
    <w:rsid w:val="00631DEE"/>
    <w:rsid w:val="00633D47"/>
    <w:rsid w:val="00637160"/>
    <w:rsid w:val="006417ED"/>
    <w:rsid w:val="0064334E"/>
    <w:rsid w:val="006435F7"/>
    <w:rsid w:val="00646152"/>
    <w:rsid w:val="006504C8"/>
    <w:rsid w:val="00652229"/>
    <w:rsid w:val="00653824"/>
    <w:rsid w:val="00653D8E"/>
    <w:rsid w:val="00654189"/>
    <w:rsid w:val="00656FE2"/>
    <w:rsid w:val="00661557"/>
    <w:rsid w:val="00661AE4"/>
    <w:rsid w:val="00662CDC"/>
    <w:rsid w:val="006655D5"/>
    <w:rsid w:val="006711E0"/>
    <w:rsid w:val="00671EA7"/>
    <w:rsid w:val="00676FAF"/>
    <w:rsid w:val="00683F3C"/>
    <w:rsid w:val="00685120"/>
    <w:rsid w:val="0068630C"/>
    <w:rsid w:val="00694756"/>
    <w:rsid w:val="006957B3"/>
    <w:rsid w:val="006976D2"/>
    <w:rsid w:val="006A5DBE"/>
    <w:rsid w:val="006B0159"/>
    <w:rsid w:val="006B502F"/>
    <w:rsid w:val="006B55EC"/>
    <w:rsid w:val="006B55EE"/>
    <w:rsid w:val="006B668A"/>
    <w:rsid w:val="006C07D4"/>
    <w:rsid w:val="006C0816"/>
    <w:rsid w:val="006C0C6B"/>
    <w:rsid w:val="006C188C"/>
    <w:rsid w:val="006C41C0"/>
    <w:rsid w:val="006C4734"/>
    <w:rsid w:val="006C4EF8"/>
    <w:rsid w:val="006C511D"/>
    <w:rsid w:val="006C5E55"/>
    <w:rsid w:val="006C6114"/>
    <w:rsid w:val="006D134E"/>
    <w:rsid w:val="006D28D3"/>
    <w:rsid w:val="006D4655"/>
    <w:rsid w:val="006D51E7"/>
    <w:rsid w:val="006D5EBC"/>
    <w:rsid w:val="006D62D4"/>
    <w:rsid w:val="006D7530"/>
    <w:rsid w:val="006D7AEC"/>
    <w:rsid w:val="006E05A2"/>
    <w:rsid w:val="006E1760"/>
    <w:rsid w:val="006E43AF"/>
    <w:rsid w:val="006E4670"/>
    <w:rsid w:val="006E4991"/>
    <w:rsid w:val="006E5010"/>
    <w:rsid w:val="006E7F71"/>
    <w:rsid w:val="006F24F1"/>
    <w:rsid w:val="006F42BF"/>
    <w:rsid w:val="006F5C3C"/>
    <w:rsid w:val="006F6429"/>
    <w:rsid w:val="006F6797"/>
    <w:rsid w:val="006F6CEB"/>
    <w:rsid w:val="0070041D"/>
    <w:rsid w:val="007019AD"/>
    <w:rsid w:val="00701DD9"/>
    <w:rsid w:val="00703F9F"/>
    <w:rsid w:val="00705137"/>
    <w:rsid w:val="00706EE8"/>
    <w:rsid w:val="0071126C"/>
    <w:rsid w:val="00711970"/>
    <w:rsid w:val="00713294"/>
    <w:rsid w:val="00713CA4"/>
    <w:rsid w:val="00714D09"/>
    <w:rsid w:val="00715EB3"/>
    <w:rsid w:val="00716670"/>
    <w:rsid w:val="00717E01"/>
    <w:rsid w:val="007200B8"/>
    <w:rsid w:val="00722EB3"/>
    <w:rsid w:val="0072418A"/>
    <w:rsid w:val="00724EF1"/>
    <w:rsid w:val="00724F65"/>
    <w:rsid w:val="007255FB"/>
    <w:rsid w:val="0072645E"/>
    <w:rsid w:val="00726B3D"/>
    <w:rsid w:val="00726CA0"/>
    <w:rsid w:val="007307B3"/>
    <w:rsid w:val="00732EE9"/>
    <w:rsid w:val="00732F99"/>
    <w:rsid w:val="007340EA"/>
    <w:rsid w:val="00734217"/>
    <w:rsid w:val="007357A7"/>
    <w:rsid w:val="00735AC5"/>
    <w:rsid w:val="007370A1"/>
    <w:rsid w:val="00740281"/>
    <w:rsid w:val="00740CD3"/>
    <w:rsid w:val="00742649"/>
    <w:rsid w:val="00744CF8"/>
    <w:rsid w:val="00747553"/>
    <w:rsid w:val="00747DFA"/>
    <w:rsid w:val="00751BC6"/>
    <w:rsid w:val="007536B5"/>
    <w:rsid w:val="00755493"/>
    <w:rsid w:val="0075682E"/>
    <w:rsid w:val="0075779E"/>
    <w:rsid w:val="0076052D"/>
    <w:rsid w:val="00763197"/>
    <w:rsid w:val="007631B1"/>
    <w:rsid w:val="00763E53"/>
    <w:rsid w:val="00765554"/>
    <w:rsid w:val="00766D31"/>
    <w:rsid w:val="00770493"/>
    <w:rsid w:val="007727B6"/>
    <w:rsid w:val="00772D0F"/>
    <w:rsid w:val="00773346"/>
    <w:rsid w:val="00773348"/>
    <w:rsid w:val="00776F6D"/>
    <w:rsid w:val="0078079D"/>
    <w:rsid w:val="00781B26"/>
    <w:rsid w:val="00782450"/>
    <w:rsid w:val="007879A7"/>
    <w:rsid w:val="007918BA"/>
    <w:rsid w:val="007919B1"/>
    <w:rsid w:val="007959B2"/>
    <w:rsid w:val="00795F34"/>
    <w:rsid w:val="00797F29"/>
    <w:rsid w:val="007A1A58"/>
    <w:rsid w:val="007A2579"/>
    <w:rsid w:val="007A399A"/>
    <w:rsid w:val="007A4566"/>
    <w:rsid w:val="007A5F05"/>
    <w:rsid w:val="007A68FF"/>
    <w:rsid w:val="007B0BA3"/>
    <w:rsid w:val="007B1EDC"/>
    <w:rsid w:val="007B3DD4"/>
    <w:rsid w:val="007B4381"/>
    <w:rsid w:val="007B4B24"/>
    <w:rsid w:val="007B6509"/>
    <w:rsid w:val="007C3229"/>
    <w:rsid w:val="007C4002"/>
    <w:rsid w:val="007C4730"/>
    <w:rsid w:val="007C5B33"/>
    <w:rsid w:val="007C6226"/>
    <w:rsid w:val="007C6836"/>
    <w:rsid w:val="007D01A6"/>
    <w:rsid w:val="007D288F"/>
    <w:rsid w:val="007D3C08"/>
    <w:rsid w:val="007D6D40"/>
    <w:rsid w:val="007E04B0"/>
    <w:rsid w:val="007E3140"/>
    <w:rsid w:val="007E3AC9"/>
    <w:rsid w:val="007E7F44"/>
    <w:rsid w:val="007F2389"/>
    <w:rsid w:val="007F23B9"/>
    <w:rsid w:val="007F34E9"/>
    <w:rsid w:val="007F40BE"/>
    <w:rsid w:val="007F4372"/>
    <w:rsid w:val="007F655A"/>
    <w:rsid w:val="007F7656"/>
    <w:rsid w:val="00800439"/>
    <w:rsid w:val="00803080"/>
    <w:rsid w:val="00804833"/>
    <w:rsid w:val="0081011C"/>
    <w:rsid w:val="00810563"/>
    <w:rsid w:val="008106D1"/>
    <w:rsid w:val="00810E20"/>
    <w:rsid w:val="00810E30"/>
    <w:rsid w:val="008114D9"/>
    <w:rsid w:val="008137DD"/>
    <w:rsid w:val="00813B25"/>
    <w:rsid w:val="008145B8"/>
    <w:rsid w:val="00815CB5"/>
    <w:rsid w:val="00822794"/>
    <w:rsid w:val="00826632"/>
    <w:rsid w:val="0082689D"/>
    <w:rsid w:val="008303B7"/>
    <w:rsid w:val="0083141B"/>
    <w:rsid w:val="00831746"/>
    <w:rsid w:val="00832678"/>
    <w:rsid w:val="00832C4D"/>
    <w:rsid w:val="00834C40"/>
    <w:rsid w:val="008352EE"/>
    <w:rsid w:val="00836ED4"/>
    <w:rsid w:val="00842CC1"/>
    <w:rsid w:val="008436F2"/>
    <w:rsid w:val="00850879"/>
    <w:rsid w:val="008510FB"/>
    <w:rsid w:val="008515E0"/>
    <w:rsid w:val="00853987"/>
    <w:rsid w:val="00860C63"/>
    <w:rsid w:val="00860F86"/>
    <w:rsid w:val="00860FB5"/>
    <w:rsid w:val="008616F9"/>
    <w:rsid w:val="00861CC3"/>
    <w:rsid w:val="00863B1A"/>
    <w:rsid w:val="00863E01"/>
    <w:rsid w:val="008643A5"/>
    <w:rsid w:val="00867213"/>
    <w:rsid w:val="0086736B"/>
    <w:rsid w:val="00867413"/>
    <w:rsid w:val="00870986"/>
    <w:rsid w:val="00875D77"/>
    <w:rsid w:val="00876BD4"/>
    <w:rsid w:val="00881B97"/>
    <w:rsid w:val="00882094"/>
    <w:rsid w:val="0088302E"/>
    <w:rsid w:val="00883D31"/>
    <w:rsid w:val="00883E8D"/>
    <w:rsid w:val="00884CDB"/>
    <w:rsid w:val="00886808"/>
    <w:rsid w:val="00890720"/>
    <w:rsid w:val="00890FCE"/>
    <w:rsid w:val="008914A0"/>
    <w:rsid w:val="00892B78"/>
    <w:rsid w:val="008976E9"/>
    <w:rsid w:val="008A09D1"/>
    <w:rsid w:val="008B1058"/>
    <w:rsid w:val="008B117F"/>
    <w:rsid w:val="008B24D2"/>
    <w:rsid w:val="008B2B07"/>
    <w:rsid w:val="008B4CF3"/>
    <w:rsid w:val="008B70B9"/>
    <w:rsid w:val="008B76E5"/>
    <w:rsid w:val="008B7D02"/>
    <w:rsid w:val="008C048D"/>
    <w:rsid w:val="008C2B1A"/>
    <w:rsid w:val="008C31F7"/>
    <w:rsid w:val="008D44CB"/>
    <w:rsid w:val="008D4F8D"/>
    <w:rsid w:val="008D57A5"/>
    <w:rsid w:val="008E16E4"/>
    <w:rsid w:val="008E3828"/>
    <w:rsid w:val="008E3FEC"/>
    <w:rsid w:val="008E5638"/>
    <w:rsid w:val="008E57D1"/>
    <w:rsid w:val="008E74EA"/>
    <w:rsid w:val="008F006B"/>
    <w:rsid w:val="008F0A11"/>
    <w:rsid w:val="008F1BC3"/>
    <w:rsid w:val="008F28F7"/>
    <w:rsid w:val="008F4219"/>
    <w:rsid w:val="00900E10"/>
    <w:rsid w:val="009028AA"/>
    <w:rsid w:val="009029CA"/>
    <w:rsid w:val="009043AE"/>
    <w:rsid w:val="00904597"/>
    <w:rsid w:val="009067A5"/>
    <w:rsid w:val="00906B32"/>
    <w:rsid w:val="00906BDB"/>
    <w:rsid w:val="00912EB6"/>
    <w:rsid w:val="009143F1"/>
    <w:rsid w:val="00914D35"/>
    <w:rsid w:val="009170D1"/>
    <w:rsid w:val="00923C6E"/>
    <w:rsid w:val="009301A2"/>
    <w:rsid w:val="0093066F"/>
    <w:rsid w:val="00930AB4"/>
    <w:rsid w:val="00930E1F"/>
    <w:rsid w:val="00931011"/>
    <w:rsid w:val="00932438"/>
    <w:rsid w:val="009330CC"/>
    <w:rsid w:val="009335A3"/>
    <w:rsid w:val="00934843"/>
    <w:rsid w:val="00935FD5"/>
    <w:rsid w:val="00937D12"/>
    <w:rsid w:val="009431E2"/>
    <w:rsid w:val="00943436"/>
    <w:rsid w:val="00943F3C"/>
    <w:rsid w:val="00945411"/>
    <w:rsid w:val="00946245"/>
    <w:rsid w:val="00950691"/>
    <w:rsid w:val="0095141A"/>
    <w:rsid w:val="00954B5B"/>
    <w:rsid w:val="0095508B"/>
    <w:rsid w:val="009550F9"/>
    <w:rsid w:val="00956064"/>
    <w:rsid w:val="00956069"/>
    <w:rsid w:val="0095660B"/>
    <w:rsid w:val="00956EB3"/>
    <w:rsid w:val="00957931"/>
    <w:rsid w:val="009620F0"/>
    <w:rsid w:val="009623B7"/>
    <w:rsid w:val="0096416B"/>
    <w:rsid w:val="0096457B"/>
    <w:rsid w:val="00964915"/>
    <w:rsid w:val="00965ACE"/>
    <w:rsid w:val="009669AB"/>
    <w:rsid w:val="009678AA"/>
    <w:rsid w:val="00967D4D"/>
    <w:rsid w:val="00970AA2"/>
    <w:rsid w:val="00971BE6"/>
    <w:rsid w:val="00973BF8"/>
    <w:rsid w:val="00974AC0"/>
    <w:rsid w:val="00980B0D"/>
    <w:rsid w:val="00980EEC"/>
    <w:rsid w:val="009811B6"/>
    <w:rsid w:val="00981393"/>
    <w:rsid w:val="009828F5"/>
    <w:rsid w:val="00986366"/>
    <w:rsid w:val="00986DBF"/>
    <w:rsid w:val="00990954"/>
    <w:rsid w:val="00990ABB"/>
    <w:rsid w:val="00991865"/>
    <w:rsid w:val="00992B72"/>
    <w:rsid w:val="009953A1"/>
    <w:rsid w:val="00995EDB"/>
    <w:rsid w:val="009A1015"/>
    <w:rsid w:val="009A14F9"/>
    <w:rsid w:val="009A4CA0"/>
    <w:rsid w:val="009A5DB0"/>
    <w:rsid w:val="009A724E"/>
    <w:rsid w:val="009B020A"/>
    <w:rsid w:val="009B02C4"/>
    <w:rsid w:val="009B538D"/>
    <w:rsid w:val="009B6BA6"/>
    <w:rsid w:val="009C030E"/>
    <w:rsid w:val="009C151C"/>
    <w:rsid w:val="009C3FB4"/>
    <w:rsid w:val="009C4A08"/>
    <w:rsid w:val="009C526B"/>
    <w:rsid w:val="009C576E"/>
    <w:rsid w:val="009C57C9"/>
    <w:rsid w:val="009C6DDB"/>
    <w:rsid w:val="009C733C"/>
    <w:rsid w:val="009D08E5"/>
    <w:rsid w:val="009D15BE"/>
    <w:rsid w:val="009D1CE5"/>
    <w:rsid w:val="009D5D68"/>
    <w:rsid w:val="009D7236"/>
    <w:rsid w:val="009E3BB6"/>
    <w:rsid w:val="009E42FB"/>
    <w:rsid w:val="009E49CE"/>
    <w:rsid w:val="009E5398"/>
    <w:rsid w:val="009F0424"/>
    <w:rsid w:val="009F2C1C"/>
    <w:rsid w:val="009F63FD"/>
    <w:rsid w:val="009F6E3A"/>
    <w:rsid w:val="00A010A3"/>
    <w:rsid w:val="00A068AB"/>
    <w:rsid w:val="00A06FD4"/>
    <w:rsid w:val="00A0750D"/>
    <w:rsid w:val="00A07715"/>
    <w:rsid w:val="00A07772"/>
    <w:rsid w:val="00A11033"/>
    <w:rsid w:val="00A14E53"/>
    <w:rsid w:val="00A15BD3"/>
    <w:rsid w:val="00A16CC6"/>
    <w:rsid w:val="00A17253"/>
    <w:rsid w:val="00A2075A"/>
    <w:rsid w:val="00A276E2"/>
    <w:rsid w:val="00A316E5"/>
    <w:rsid w:val="00A32752"/>
    <w:rsid w:val="00A32BF6"/>
    <w:rsid w:val="00A33245"/>
    <w:rsid w:val="00A33B65"/>
    <w:rsid w:val="00A35A4B"/>
    <w:rsid w:val="00A36E7B"/>
    <w:rsid w:val="00A403B8"/>
    <w:rsid w:val="00A439B6"/>
    <w:rsid w:val="00A476B1"/>
    <w:rsid w:val="00A504BC"/>
    <w:rsid w:val="00A52D4B"/>
    <w:rsid w:val="00A5422C"/>
    <w:rsid w:val="00A54250"/>
    <w:rsid w:val="00A55215"/>
    <w:rsid w:val="00A565ED"/>
    <w:rsid w:val="00A575BB"/>
    <w:rsid w:val="00A57BDE"/>
    <w:rsid w:val="00A60B65"/>
    <w:rsid w:val="00A62303"/>
    <w:rsid w:val="00A62491"/>
    <w:rsid w:val="00A63905"/>
    <w:rsid w:val="00A659C8"/>
    <w:rsid w:val="00A67061"/>
    <w:rsid w:val="00A7084A"/>
    <w:rsid w:val="00A72148"/>
    <w:rsid w:val="00A809DD"/>
    <w:rsid w:val="00A809E0"/>
    <w:rsid w:val="00A8274A"/>
    <w:rsid w:val="00A827D6"/>
    <w:rsid w:val="00A82EFD"/>
    <w:rsid w:val="00A83DA3"/>
    <w:rsid w:val="00A859B0"/>
    <w:rsid w:val="00A86CD8"/>
    <w:rsid w:val="00A90BE8"/>
    <w:rsid w:val="00A93A32"/>
    <w:rsid w:val="00A940EF"/>
    <w:rsid w:val="00AA0F77"/>
    <w:rsid w:val="00AA12CE"/>
    <w:rsid w:val="00AA32A6"/>
    <w:rsid w:val="00AA401B"/>
    <w:rsid w:val="00AA60FB"/>
    <w:rsid w:val="00AB0E4D"/>
    <w:rsid w:val="00AB1A72"/>
    <w:rsid w:val="00AB3A1A"/>
    <w:rsid w:val="00AB5750"/>
    <w:rsid w:val="00AB5E38"/>
    <w:rsid w:val="00AB673F"/>
    <w:rsid w:val="00AB695D"/>
    <w:rsid w:val="00AB70E3"/>
    <w:rsid w:val="00AC1ED6"/>
    <w:rsid w:val="00AC2412"/>
    <w:rsid w:val="00AC2B46"/>
    <w:rsid w:val="00AC34C0"/>
    <w:rsid w:val="00AC3860"/>
    <w:rsid w:val="00AC41BD"/>
    <w:rsid w:val="00AC54BF"/>
    <w:rsid w:val="00AC6AFB"/>
    <w:rsid w:val="00AD07A8"/>
    <w:rsid w:val="00AD2178"/>
    <w:rsid w:val="00AD5327"/>
    <w:rsid w:val="00AD6BAD"/>
    <w:rsid w:val="00AE06E8"/>
    <w:rsid w:val="00AE1728"/>
    <w:rsid w:val="00AE44CD"/>
    <w:rsid w:val="00AE4E61"/>
    <w:rsid w:val="00AE628A"/>
    <w:rsid w:val="00AE7790"/>
    <w:rsid w:val="00AF4D6F"/>
    <w:rsid w:val="00AF7F0C"/>
    <w:rsid w:val="00B004BD"/>
    <w:rsid w:val="00B0132E"/>
    <w:rsid w:val="00B02CAC"/>
    <w:rsid w:val="00B03844"/>
    <w:rsid w:val="00B054FE"/>
    <w:rsid w:val="00B069E4"/>
    <w:rsid w:val="00B07920"/>
    <w:rsid w:val="00B07E43"/>
    <w:rsid w:val="00B153DE"/>
    <w:rsid w:val="00B15DC9"/>
    <w:rsid w:val="00B17523"/>
    <w:rsid w:val="00B17BBD"/>
    <w:rsid w:val="00B20F04"/>
    <w:rsid w:val="00B21033"/>
    <w:rsid w:val="00B21998"/>
    <w:rsid w:val="00B23279"/>
    <w:rsid w:val="00B240F5"/>
    <w:rsid w:val="00B26728"/>
    <w:rsid w:val="00B27C55"/>
    <w:rsid w:val="00B32794"/>
    <w:rsid w:val="00B34C11"/>
    <w:rsid w:val="00B3579F"/>
    <w:rsid w:val="00B36F89"/>
    <w:rsid w:val="00B4124A"/>
    <w:rsid w:val="00B42501"/>
    <w:rsid w:val="00B42D6F"/>
    <w:rsid w:val="00B4313A"/>
    <w:rsid w:val="00B45208"/>
    <w:rsid w:val="00B45BB6"/>
    <w:rsid w:val="00B47341"/>
    <w:rsid w:val="00B510FD"/>
    <w:rsid w:val="00B51E0C"/>
    <w:rsid w:val="00B52A3C"/>
    <w:rsid w:val="00B53382"/>
    <w:rsid w:val="00B543CB"/>
    <w:rsid w:val="00B615AD"/>
    <w:rsid w:val="00B65D25"/>
    <w:rsid w:val="00B65D84"/>
    <w:rsid w:val="00B667B3"/>
    <w:rsid w:val="00B66B78"/>
    <w:rsid w:val="00B67BB1"/>
    <w:rsid w:val="00B70B7B"/>
    <w:rsid w:val="00B736A2"/>
    <w:rsid w:val="00B73DB6"/>
    <w:rsid w:val="00B74981"/>
    <w:rsid w:val="00B753EC"/>
    <w:rsid w:val="00B76CB7"/>
    <w:rsid w:val="00B80CAC"/>
    <w:rsid w:val="00B80FEC"/>
    <w:rsid w:val="00B81B47"/>
    <w:rsid w:val="00B8539C"/>
    <w:rsid w:val="00B86B6F"/>
    <w:rsid w:val="00B93051"/>
    <w:rsid w:val="00B9493D"/>
    <w:rsid w:val="00B94CF0"/>
    <w:rsid w:val="00B954DB"/>
    <w:rsid w:val="00B96809"/>
    <w:rsid w:val="00BA05C3"/>
    <w:rsid w:val="00BA3076"/>
    <w:rsid w:val="00BA366E"/>
    <w:rsid w:val="00BA60DA"/>
    <w:rsid w:val="00BB1949"/>
    <w:rsid w:val="00BB21F0"/>
    <w:rsid w:val="00BB236B"/>
    <w:rsid w:val="00BB23C5"/>
    <w:rsid w:val="00BB2610"/>
    <w:rsid w:val="00BB30CF"/>
    <w:rsid w:val="00BB48A8"/>
    <w:rsid w:val="00BB5322"/>
    <w:rsid w:val="00BC3061"/>
    <w:rsid w:val="00BC31FF"/>
    <w:rsid w:val="00BC6094"/>
    <w:rsid w:val="00BD0604"/>
    <w:rsid w:val="00BD06AE"/>
    <w:rsid w:val="00BD1063"/>
    <w:rsid w:val="00BD4867"/>
    <w:rsid w:val="00BD58AC"/>
    <w:rsid w:val="00BD5B4F"/>
    <w:rsid w:val="00BD6B6C"/>
    <w:rsid w:val="00BD72CB"/>
    <w:rsid w:val="00BE193D"/>
    <w:rsid w:val="00BE34A4"/>
    <w:rsid w:val="00BE4D18"/>
    <w:rsid w:val="00BE5A80"/>
    <w:rsid w:val="00BE601C"/>
    <w:rsid w:val="00BE669C"/>
    <w:rsid w:val="00BE7371"/>
    <w:rsid w:val="00BE7F64"/>
    <w:rsid w:val="00BF0BBB"/>
    <w:rsid w:val="00BF260F"/>
    <w:rsid w:val="00BF2A6C"/>
    <w:rsid w:val="00BF3496"/>
    <w:rsid w:val="00BF364A"/>
    <w:rsid w:val="00BF3F9A"/>
    <w:rsid w:val="00BF5261"/>
    <w:rsid w:val="00BF7648"/>
    <w:rsid w:val="00BF7BAD"/>
    <w:rsid w:val="00C03664"/>
    <w:rsid w:val="00C0386C"/>
    <w:rsid w:val="00C04F91"/>
    <w:rsid w:val="00C11CCF"/>
    <w:rsid w:val="00C1582C"/>
    <w:rsid w:val="00C16ECE"/>
    <w:rsid w:val="00C17B9C"/>
    <w:rsid w:val="00C20BFA"/>
    <w:rsid w:val="00C24B45"/>
    <w:rsid w:val="00C25C8A"/>
    <w:rsid w:val="00C25F26"/>
    <w:rsid w:val="00C26B86"/>
    <w:rsid w:val="00C27B86"/>
    <w:rsid w:val="00C3103E"/>
    <w:rsid w:val="00C3162B"/>
    <w:rsid w:val="00C31C34"/>
    <w:rsid w:val="00C3201B"/>
    <w:rsid w:val="00C33CB5"/>
    <w:rsid w:val="00C343DE"/>
    <w:rsid w:val="00C34F0C"/>
    <w:rsid w:val="00C3652F"/>
    <w:rsid w:val="00C3697D"/>
    <w:rsid w:val="00C3719F"/>
    <w:rsid w:val="00C4059F"/>
    <w:rsid w:val="00C40939"/>
    <w:rsid w:val="00C414E7"/>
    <w:rsid w:val="00C42A95"/>
    <w:rsid w:val="00C42BC6"/>
    <w:rsid w:val="00C4529D"/>
    <w:rsid w:val="00C463CD"/>
    <w:rsid w:val="00C47D08"/>
    <w:rsid w:val="00C501C4"/>
    <w:rsid w:val="00C52FC9"/>
    <w:rsid w:val="00C53B63"/>
    <w:rsid w:val="00C57FC1"/>
    <w:rsid w:val="00C61334"/>
    <w:rsid w:val="00C62887"/>
    <w:rsid w:val="00C630D3"/>
    <w:rsid w:val="00C63DEE"/>
    <w:rsid w:val="00C64F9B"/>
    <w:rsid w:val="00C65291"/>
    <w:rsid w:val="00C65408"/>
    <w:rsid w:val="00C655F4"/>
    <w:rsid w:val="00C65A05"/>
    <w:rsid w:val="00C72EB2"/>
    <w:rsid w:val="00C75EEC"/>
    <w:rsid w:val="00C773D0"/>
    <w:rsid w:val="00C77929"/>
    <w:rsid w:val="00C81BCF"/>
    <w:rsid w:val="00C82790"/>
    <w:rsid w:val="00C83F0A"/>
    <w:rsid w:val="00C8667A"/>
    <w:rsid w:val="00C92063"/>
    <w:rsid w:val="00C92747"/>
    <w:rsid w:val="00C9353D"/>
    <w:rsid w:val="00C93973"/>
    <w:rsid w:val="00C94085"/>
    <w:rsid w:val="00C97105"/>
    <w:rsid w:val="00C97143"/>
    <w:rsid w:val="00CA0280"/>
    <w:rsid w:val="00CA04DA"/>
    <w:rsid w:val="00CA1338"/>
    <w:rsid w:val="00CA3791"/>
    <w:rsid w:val="00CA60BB"/>
    <w:rsid w:val="00CA6F22"/>
    <w:rsid w:val="00CA7F47"/>
    <w:rsid w:val="00CB0568"/>
    <w:rsid w:val="00CB0EB3"/>
    <w:rsid w:val="00CB6DE9"/>
    <w:rsid w:val="00CB6E06"/>
    <w:rsid w:val="00CB6E65"/>
    <w:rsid w:val="00CC0144"/>
    <w:rsid w:val="00CC032D"/>
    <w:rsid w:val="00CC07CD"/>
    <w:rsid w:val="00CC0E0A"/>
    <w:rsid w:val="00CC10E8"/>
    <w:rsid w:val="00CC22CD"/>
    <w:rsid w:val="00CC2CA4"/>
    <w:rsid w:val="00CC3169"/>
    <w:rsid w:val="00CC3731"/>
    <w:rsid w:val="00CC3E16"/>
    <w:rsid w:val="00CC6786"/>
    <w:rsid w:val="00CC6917"/>
    <w:rsid w:val="00CD1B1B"/>
    <w:rsid w:val="00CD30EE"/>
    <w:rsid w:val="00CD79FD"/>
    <w:rsid w:val="00CE779D"/>
    <w:rsid w:val="00CE7F8E"/>
    <w:rsid w:val="00CF164C"/>
    <w:rsid w:val="00CF3544"/>
    <w:rsid w:val="00CF56E7"/>
    <w:rsid w:val="00CF5F1E"/>
    <w:rsid w:val="00CF6FD6"/>
    <w:rsid w:val="00CF74D5"/>
    <w:rsid w:val="00D01309"/>
    <w:rsid w:val="00D10646"/>
    <w:rsid w:val="00D109EC"/>
    <w:rsid w:val="00D1160E"/>
    <w:rsid w:val="00D12D67"/>
    <w:rsid w:val="00D14853"/>
    <w:rsid w:val="00D15594"/>
    <w:rsid w:val="00D20A4F"/>
    <w:rsid w:val="00D214E7"/>
    <w:rsid w:val="00D21BA4"/>
    <w:rsid w:val="00D241CA"/>
    <w:rsid w:val="00D2679E"/>
    <w:rsid w:val="00D268F6"/>
    <w:rsid w:val="00D32C84"/>
    <w:rsid w:val="00D349F0"/>
    <w:rsid w:val="00D34B4F"/>
    <w:rsid w:val="00D3593F"/>
    <w:rsid w:val="00D406D3"/>
    <w:rsid w:val="00D40FC2"/>
    <w:rsid w:val="00D44149"/>
    <w:rsid w:val="00D45028"/>
    <w:rsid w:val="00D45A3F"/>
    <w:rsid w:val="00D46D15"/>
    <w:rsid w:val="00D46F2F"/>
    <w:rsid w:val="00D47871"/>
    <w:rsid w:val="00D5043D"/>
    <w:rsid w:val="00D521A5"/>
    <w:rsid w:val="00D52715"/>
    <w:rsid w:val="00D52786"/>
    <w:rsid w:val="00D549CC"/>
    <w:rsid w:val="00D55650"/>
    <w:rsid w:val="00D55DD7"/>
    <w:rsid w:val="00D55F6A"/>
    <w:rsid w:val="00D560AD"/>
    <w:rsid w:val="00D62E20"/>
    <w:rsid w:val="00D62FF0"/>
    <w:rsid w:val="00D63C35"/>
    <w:rsid w:val="00D642CB"/>
    <w:rsid w:val="00D70446"/>
    <w:rsid w:val="00D70922"/>
    <w:rsid w:val="00D70F3A"/>
    <w:rsid w:val="00D728FC"/>
    <w:rsid w:val="00D72A3C"/>
    <w:rsid w:val="00D734B6"/>
    <w:rsid w:val="00D7510A"/>
    <w:rsid w:val="00D75134"/>
    <w:rsid w:val="00D75CD8"/>
    <w:rsid w:val="00D75E5E"/>
    <w:rsid w:val="00D7696E"/>
    <w:rsid w:val="00D76AFB"/>
    <w:rsid w:val="00D7779D"/>
    <w:rsid w:val="00D809C1"/>
    <w:rsid w:val="00D80F05"/>
    <w:rsid w:val="00D84925"/>
    <w:rsid w:val="00D869BB"/>
    <w:rsid w:val="00D91031"/>
    <w:rsid w:val="00D919D6"/>
    <w:rsid w:val="00D91A0E"/>
    <w:rsid w:val="00D91CC8"/>
    <w:rsid w:val="00D93124"/>
    <w:rsid w:val="00D93982"/>
    <w:rsid w:val="00D95B9A"/>
    <w:rsid w:val="00D96C3B"/>
    <w:rsid w:val="00D97F16"/>
    <w:rsid w:val="00DA14EF"/>
    <w:rsid w:val="00DA1D9C"/>
    <w:rsid w:val="00DA248E"/>
    <w:rsid w:val="00DA6673"/>
    <w:rsid w:val="00DA767A"/>
    <w:rsid w:val="00DA7BB9"/>
    <w:rsid w:val="00DB058E"/>
    <w:rsid w:val="00DB18C9"/>
    <w:rsid w:val="00DB21EF"/>
    <w:rsid w:val="00DB4F34"/>
    <w:rsid w:val="00DC3D65"/>
    <w:rsid w:val="00DC4B1A"/>
    <w:rsid w:val="00DC7422"/>
    <w:rsid w:val="00DD09E1"/>
    <w:rsid w:val="00DD4574"/>
    <w:rsid w:val="00DD4909"/>
    <w:rsid w:val="00DD5605"/>
    <w:rsid w:val="00DD64F0"/>
    <w:rsid w:val="00DD6E24"/>
    <w:rsid w:val="00DE112F"/>
    <w:rsid w:val="00DE2F9E"/>
    <w:rsid w:val="00DE346F"/>
    <w:rsid w:val="00DE4275"/>
    <w:rsid w:val="00DE4961"/>
    <w:rsid w:val="00DE4ACB"/>
    <w:rsid w:val="00DE5E6E"/>
    <w:rsid w:val="00DE7F16"/>
    <w:rsid w:val="00DF1802"/>
    <w:rsid w:val="00DF2995"/>
    <w:rsid w:val="00DF5588"/>
    <w:rsid w:val="00DF581D"/>
    <w:rsid w:val="00DF7E97"/>
    <w:rsid w:val="00E00201"/>
    <w:rsid w:val="00E01413"/>
    <w:rsid w:val="00E0172D"/>
    <w:rsid w:val="00E0173B"/>
    <w:rsid w:val="00E01B80"/>
    <w:rsid w:val="00E01B9E"/>
    <w:rsid w:val="00E040A7"/>
    <w:rsid w:val="00E0659B"/>
    <w:rsid w:val="00E07B20"/>
    <w:rsid w:val="00E12F09"/>
    <w:rsid w:val="00E13B3A"/>
    <w:rsid w:val="00E15B5E"/>
    <w:rsid w:val="00E160C2"/>
    <w:rsid w:val="00E2109D"/>
    <w:rsid w:val="00E225C1"/>
    <w:rsid w:val="00E22961"/>
    <w:rsid w:val="00E23710"/>
    <w:rsid w:val="00E247A9"/>
    <w:rsid w:val="00E260DD"/>
    <w:rsid w:val="00E267DD"/>
    <w:rsid w:val="00E272A6"/>
    <w:rsid w:val="00E32EBA"/>
    <w:rsid w:val="00E34AEA"/>
    <w:rsid w:val="00E34CC9"/>
    <w:rsid w:val="00E410FE"/>
    <w:rsid w:val="00E415AB"/>
    <w:rsid w:val="00E4167D"/>
    <w:rsid w:val="00E450E6"/>
    <w:rsid w:val="00E45BCD"/>
    <w:rsid w:val="00E45D21"/>
    <w:rsid w:val="00E4686E"/>
    <w:rsid w:val="00E50C3B"/>
    <w:rsid w:val="00E51380"/>
    <w:rsid w:val="00E537AE"/>
    <w:rsid w:val="00E53C47"/>
    <w:rsid w:val="00E56911"/>
    <w:rsid w:val="00E56BD7"/>
    <w:rsid w:val="00E70786"/>
    <w:rsid w:val="00E70B4C"/>
    <w:rsid w:val="00E71CF1"/>
    <w:rsid w:val="00E7799E"/>
    <w:rsid w:val="00E81397"/>
    <w:rsid w:val="00E830AD"/>
    <w:rsid w:val="00E8706D"/>
    <w:rsid w:val="00E90114"/>
    <w:rsid w:val="00E92047"/>
    <w:rsid w:val="00E94C40"/>
    <w:rsid w:val="00EA2EA0"/>
    <w:rsid w:val="00EA2FF7"/>
    <w:rsid w:val="00EA41D1"/>
    <w:rsid w:val="00EA54A2"/>
    <w:rsid w:val="00EA6A0A"/>
    <w:rsid w:val="00EA6F6F"/>
    <w:rsid w:val="00EB1F43"/>
    <w:rsid w:val="00EB3933"/>
    <w:rsid w:val="00EB4F76"/>
    <w:rsid w:val="00EB58AA"/>
    <w:rsid w:val="00EB5E06"/>
    <w:rsid w:val="00EB5F7E"/>
    <w:rsid w:val="00EB69FA"/>
    <w:rsid w:val="00EC0A62"/>
    <w:rsid w:val="00EC2D10"/>
    <w:rsid w:val="00EC3327"/>
    <w:rsid w:val="00EC349A"/>
    <w:rsid w:val="00EC3DE2"/>
    <w:rsid w:val="00EC4B0A"/>
    <w:rsid w:val="00EC5BB6"/>
    <w:rsid w:val="00EC5DA6"/>
    <w:rsid w:val="00EC7777"/>
    <w:rsid w:val="00EC7E15"/>
    <w:rsid w:val="00ED00C6"/>
    <w:rsid w:val="00ED1DDF"/>
    <w:rsid w:val="00ED3CCE"/>
    <w:rsid w:val="00ED466C"/>
    <w:rsid w:val="00ED5432"/>
    <w:rsid w:val="00ED7B79"/>
    <w:rsid w:val="00ED7DAD"/>
    <w:rsid w:val="00EE0A74"/>
    <w:rsid w:val="00EE5B3C"/>
    <w:rsid w:val="00EF2DFE"/>
    <w:rsid w:val="00EF5C83"/>
    <w:rsid w:val="00EF766F"/>
    <w:rsid w:val="00EF77D1"/>
    <w:rsid w:val="00EF7BDA"/>
    <w:rsid w:val="00F013A5"/>
    <w:rsid w:val="00F01D86"/>
    <w:rsid w:val="00F035AF"/>
    <w:rsid w:val="00F05924"/>
    <w:rsid w:val="00F0753D"/>
    <w:rsid w:val="00F07820"/>
    <w:rsid w:val="00F10C27"/>
    <w:rsid w:val="00F122F2"/>
    <w:rsid w:val="00F150F6"/>
    <w:rsid w:val="00F16B4E"/>
    <w:rsid w:val="00F16BF6"/>
    <w:rsid w:val="00F17557"/>
    <w:rsid w:val="00F17831"/>
    <w:rsid w:val="00F216DE"/>
    <w:rsid w:val="00F21B28"/>
    <w:rsid w:val="00F22A76"/>
    <w:rsid w:val="00F22D1B"/>
    <w:rsid w:val="00F23F69"/>
    <w:rsid w:val="00F23F8D"/>
    <w:rsid w:val="00F24D24"/>
    <w:rsid w:val="00F25EB8"/>
    <w:rsid w:val="00F3499C"/>
    <w:rsid w:val="00F35B67"/>
    <w:rsid w:val="00F366B1"/>
    <w:rsid w:val="00F41E13"/>
    <w:rsid w:val="00F437F1"/>
    <w:rsid w:val="00F43C27"/>
    <w:rsid w:val="00F44BA0"/>
    <w:rsid w:val="00F44BB4"/>
    <w:rsid w:val="00F47DA6"/>
    <w:rsid w:val="00F52384"/>
    <w:rsid w:val="00F547D3"/>
    <w:rsid w:val="00F6003D"/>
    <w:rsid w:val="00F61325"/>
    <w:rsid w:val="00F6155D"/>
    <w:rsid w:val="00F66652"/>
    <w:rsid w:val="00F66A12"/>
    <w:rsid w:val="00F76B39"/>
    <w:rsid w:val="00F77365"/>
    <w:rsid w:val="00F77C2B"/>
    <w:rsid w:val="00F80A15"/>
    <w:rsid w:val="00F82E10"/>
    <w:rsid w:val="00F84119"/>
    <w:rsid w:val="00F85EB5"/>
    <w:rsid w:val="00F86810"/>
    <w:rsid w:val="00F90A2A"/>
    <w:rsid w:val="00F912B9"/>
    <w:rsid w:val="00F9216F"/>
    <w:rsid w:val="00F960E2"/>
    <w:rsid w:val="00F97D0D"/>
    <w:rsid w:val="00FA2E90"/>
    <w:rsid w:val="00FA3E53"/>
    <w:rsid w:val="00FA515E"/>
    <w:rsid w:val="00FA7C4C"/>
    <w:rsid w:val="00FB3C47"/>
    <w:rsid w:val="00FB4053"/>
    <w:rsid w:val="00FB5063"/>
    <w:rsid w:val="00FC3300"/>
    <w:rsid w:val="00FC4915"/>
    <w:rsid w:val="00FC7985"/>
    <w:rsid w:val="00FD02A8"/>
    <w:rsid w:val="00FD1B2C"/>
    <w:rsid w:val="00FD3949"/>
    <w:rsid w:val="00FD40DB"/>
    <w:rsid w:val="00FD449E"/>
    <w:rsid w:val="00FD7E88"/>
    <w:rsid w:val="00FE086A"/>
    <w:rsid w:val="00FE40BB"/>
    <w:rsid w:val="00FE591A"/>
    <w:rsid w:val="00FE5C48"/>
    <w:rsid w:val="00FF23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244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74EA"/>
    <w:pPr>
      <w:spacing w:after="0" w:line="240" w:lineRule="auto"/>
    </w:pPr>
    <w:rPr>
      <w:rFonts w:ascii="Arial" w:hAnsi="Arial" w:cs="Arial"/>
      <w:sz w:val="24"/>
    </w:rPr>
  </w:style>
  <w:style w:type="paragraph" w:styleId="Heading1">
    <w:name w:val="heading 1"/>
    <w:basedOn w:val="Normal"/>
    <w:next w:val="Normal"/>
    <w:link w:val="Heading1Char"/>
    <w:qFormat/>
    <w:rsid w:val="002867EA"/>
    <w:pPr>
      <w:keepNext/>
      <w:keepLines/>
      <w:numPr>
        <w:numId w:val="1"/>
      </w:numPr>
      <w:spacing w:after="240"/>
      <w:outlineLvl w:val="0"/>
    </w:pPr>
    <w:rPr>
      <w:rFonts w:ascii="Arial Bold" w:eastAsiaTheme="majorEastAsia" w:hAnsi="Arial Bold"/>
      <w:b/>
      <w:bCs/>
      <w:color w:val="ED1E87"/>
      <w:sz w:val="36"/>
      <w:szCs w:val="28"/>
    </w:rPr>
  </w:style>
  <w:style w:type="paragraph" w:styleId="Heading2">
    <w:name w:val="heading 2"/>
    <w:basedOn w:val="Normal"/>
    <w:next w:val="Normal"/>
    <w:link w:val="Heading2Char"/>
    <w:unhideWhenUsed/>
    <w:qFormat/>
    <w:rsid w:val="002867EA"/>
    <w:pPr>
      <w:keepNext/>
      <w:keepLines/>
      <w:numPr>
        <w:ilvl w:val="1"/>
        <w:numId w:val="1"/>
      </w:numPr>
      <w:spacing w:after="120"/>
      <w:outlineLvl w:val="1"/>
    </w:pPr>
    <w:rPr>
      <w:rFonts w:eastAsiaTheme="majorEastAsia"/>
      <w:b/>
      <w:bCs/>
      <w:color w:val="ED1E87"/>
      <w:sz w:val="28"/>
      <w:szCs w:val="26"/>
    </w:rPr>
  </w:style>
  <w:style w:type="paragraph" w:styleId="Heading3">
    <w:name w:val="heading 3"/>
    <w:basedOn w:val="Normal"/>
    <w:next w:val="Normal"/>
    <w:link w:val="Heading3Char"/>
    <w:unhideWhenUsed/>
    <w:qFormat/>
    <w:rsid w:val="00F0753D"/>
    <w:pPr>
      <w:keepNext/>
      <w:keepLines/>
      <w:numPr>
        <w:ilvl w:val="2"/>
        <w:numId w:val="1"/>
      </w:numPr>
      <w:spacing w:after="60"/>
      <w:ind w:left="720"/>
      <w:outlineLvl w:val="2"/>
    </w:pPr>
    <w:rPr>
      <w:rFonts w:eastAsia="Frutiger-Bold"/>
      <w:b/>
      <w:bCs/>
      <w:color w:val="ED1E87"/>
      <w:spacing w:val="-5"/>
      <w:lang w:val="cy-GB"/>
    </w:rPr>
  </w:style>
  <w:style w:type="paragraph" w:styleId="Heading4">
    <w:name w:val="heading 4"/>
    <w:basedOn w:val="Normal"/>
    <w:next w:val="Normal"/>
    <w:link w:val="Heading4Char"/>
    <w:unhideWhenUsed/>
    <w:qFormat/>
    <w:rsid w:val="0029188E"/>
    <w:pPr>
      <w:keepNext/>
      <w:keepLines/>
      <w:numPr>
        <w:ilvl w:val="3"/>
        <w:numId w:val="1"/>
      </w:numPr>
      <w:outlineLvl w:val="3"/>
    </w:pPr>
    <w:rPr>
      <w:rFonts w:eastAsiaTheme="majorEastAsia"/>
      <w:b/>
      <w:bCs/>
      <w:iCs/>
      <w:color w:val="ED1E87"/>
    </w:rPr>
  </w:style>
  <w:style w:type="paragraph" w:styleId="Heading5">
    <w:name w:val="heading 5"/>
    <w:basedOn w:val="Normal"/>
    <w:next w:val="Normal"/>
    <w:link w:val="Heading5Char"/>
    <w:uiPriority w:val="9"/>
    <w:unhideWhenUsed/>
    <w:rsid w:val="00DE4ACB"/>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DE4ACB"/>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rsid w:val="00DE4ACB"/>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E4ACB"/>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E4ACB"/>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867EA"/>
    <w:rPr>
      <w:rFonts w:ascii="Arial Bold" w:eastAsiaTheme="majorEastAsia" w:hAnsi="Arial Bold" w:cs="Arial"/>
      <w:b/>
      <w:bCs/>
      <w:color w:val="ED1E87"/>
      <w:sz w:val="36"/>
      <w:szCs w:val="28"/>
    </w:rPr>
  </w:style>
  <w:style w:type="character" w:customStyle="1" w:styleId="Heading2Char">
    <w:name w:val="Heading 2 Char"/>
    <w:basedOn w:val="DefaultParagraphFont"/>
    <w:link w:val="Heading2"/>
    <w:rsid w:val="002867EA"/>
    <w:rPr>
      <w:rFonts w:ascii="Arial" w:eastAsiaTheme="majorEastAsia" w:hAnsi="Arial" w:cs="Arial"/>
      <w:b/>
      <w:bCs/>
      <w:color w:val="ED1E87"/>
      <w:sz w:val="28"/>
      <w:szCs w:val="26"/>
    </w:rPr>
  </w:style>
  <w:style w:type="character" w:customStyle="1" w:styleId="Heading3Char">
    <w:name w:val="Heading 3 Char"/>
    <w:basedOn w:val="DefaultParagraphFont"/>
    <w:link w:val="Heading3"/>
    <w:rsid w:val="00F0753D"/>
    <w:rPr>
      <w:rFonts w:ascii="Arial" w:eastAsia="Frutiger-Bold" w:hAnsi="Arial" w:cs="Arial"/>
      <w:b/>
      <w:bCs/>
      <w:color w:val="ED1E87"/>
      <w:spacing w:val="-5"/>
      <w:sz w:val="24"/>
      <w:lang w:val="cy-GB"/>
    </w:rPr>
  </w:style>
  <w:style w:type="character" w:customStyle="1" w:styleId="Heading4Char">
    <w:name w:val="Heading 4 Char"/>
    <w:basedOn w:val="DefaultParagraphFont"/>
    <w:link w:val="Heading4"/>
    <w:rsid w:val="0029188E"/>
    <w:rPr>
      <w:rFonts w:ascii="Arial" w:eastAsiaTheme="majorEastAsia" w:hAnsi="Arial" w:cs="Arial"/>
      <w:b/>
      <w:bCs/>
      <w:iCs/>
      <w:color w:val="ED1E87"/>
      <w:sz w:val="24"/>
    </w:rPr>
  </w:style>
  <w:style w:type="character" w:customStyle="1" w:styleId="Heading5Char">
    <w:name w:val="Heading 5 Char"/>
    <w:basedOn w:val="DefaultParagraphFont"/>
    <w:link w:val="Heading5"/>
    <w:uiPriority w:val="9"/>
    <w:rsid w:val="00DE4ACB"/>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rsid w:val="00DE4ACB"/>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DE4ACB"/>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DE4AC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E4ACB"/>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3F3341"/>
    <w:pPr>
      <w:tabs>
        <w:tab w:val="center" w:pos="4513"/>
        <w:tab w:val="right" w:pos="9026"/>
      </w:tabs>
    </w:pPr>
  </w:style>
  <w:style w:type="character" w:customStyle="1" w:styleId="HeaderChar">
    <w:name w:val="Header Char"/>
    <w:basedOn w:val="DefaultParagraphFont"/>
    <w:link w:val="Header"/>
    <w:uiPriority w:val="99"/>
    <w:rsid w:val="003F3341"/>
    <w:rPr>
      <w:rFonts w:ascii="Arial" w:hAnsi="Arial" w:cs="Arial"/>
      <w:sz w:val="24"/>
    </w:rPr>
  </w:style>
  <w:style w:type="paragraph" w:styleId="Footer">
    <w:name w:val="footer"/>
    <w:basedOn w:val="Normal"/>
    <w:link w:val="FooterChar"/>
    <w:uiPriority w:val="99"/>
    <w:unhideWhenUsed/>
    <w:rsid w:val="003F3341"/>
    <w:pPr>
      <w:tabs>
        <w:tab w:val="center" w:pos="4513"/>
        <w:tab w:val="right" w:pos="9026"/>
      </w:tabs>
    </w:pPr>
  </w:style>
  <w:style w:type="character" w:customStyle="1" w:styleId="FooterChar">
    <w:name w:val="Footer Char"/>
    <w:basedOn w:val="DefaultParagraphFont"/>
    <w:link w:val="Footer"/>
    <w:uiPriority w:val="99"/>
    <w:rsid w:val="003F3341"/>
    <w:rPr>
      <w:rFonts w:ascii="Arial" w:hAnsi="Arial" w:cs="Arial"/>
      <w:sz w:val="24"/>
    </w:rPr>
  </w:style>
  <w:style w:type="paragraph" w:styleId="BalloonText">
    <w:name w:val="Balloon Text"/>
    <w:basedOn w:val="Normal"/>
    <w:link w:val="BalloonTextChar"/>
    <w:uiPriority w:val="99"/>
    <w:semiHidden/>
    <w:unhideWhenUsed/>
    <w:rsid w:val="003F3341"/>
    <w:rPr>
      <w:rFonts w:ascii="Tahoma" w:hAnsi="Tahoma" w:cs="Tahoma"/>
      <w:sz w:val="16"/>
      <w:szCs w:val="16"/>
    </w:rPr>
  </w:style>
  <w:style w:type="character" w:customStyle="1" w:styleId="BalloonTextChar">
    <w:name w:val="Balloon Text Char"/>
    <w:basedOn w:val="DefaultParagraphFont"/>
    <w:link w:val="BalloonText"/>
    <w:uiPriority w:val="99"/>
    <w:semiHidden/>
    <w:rsid w:val="003F3341"/>
    <w:rPr>
      <w:rFonts w:ascii="Tahoma" w:hAnsi="Tahoma" w:cs="Tahoma"/>
      <w:sz w:val="16"/>
      <w:szCs w:val="16"/>
    </w:rPr>
  </w:style>
  <w:style w:type="paragraph" w:styleId="Title">
    <w:name w:val="Title"/>
    <w:basedOn w:val="Normal"/>
    <w:next w:val="Normal"/>
    <w:link w:val="TitleChar"/>
    <w:uiPriority w:val="10"/>
    <w:rsid w:val="00766D31"/>
    <w:pPr>
      <w:spacing w:after="300"/>
      <w:contextualSpacing/>
    </w:pPr>
    <w:rPr>
      <w:rFonts w:eastAsiaTheme="majorEastAsia"/>
      <w:b/>
      <w:color w:val="ED1E87"/>
      <w:spacing w:val="5"/>
      <w:kern w:val="28"/>
      <w:sz w:val="52"/>
      <w:szCs w:val="52"/>
    </w:rPr>
  </w:style>
  <w:style w:type="character" w:customStyle="1" w:styleId="TitleChar">
    <w:name w:val="Title Char"/>
    <w:basedOn w:val="DefaultParagraphFont"/>
    <w:link w:val="Title"/>
    <w:uiPriority w:val="10"/>
    <w:rsid w:val="00766D31"/>
    <w:rPr>
      <w:rFonts w:ascii="Arial" w:eastAsiaTheme="majorEastAsia" w:hAnsi="Arial" w:cs="Arial"/>
      <w:b/>
      <w:color w:val="ED1E87"/>
      <w:spacing w:val="5"/>
      <w:kern w:val="28"/>
      <w:sz w:val="52"/>
      <w:szCs w:val="52"/>
    </w:rPr>
  </w:style>
  <w:style w:type="character" w:styleId="Hyperlink">
    <w:name w:val="Hyperlink"/>
    <w:uiPriority w:val="99"/>
    <w:unhideWhenUsed/>
    <w:rsid w:val="00D7779D"/>
    <w:rPr>
      <w:color w:val="0000FF"/>
      <w:u w:val="single"/>
    </w:rPr>
  </w:style>
  <w:style w:type="paragraph" w:customStyle="1" w:styleId="FacilitatorNotesNumberList">
    <w:name w:val="Facilitator Notes Number List"/>
    <w:basedOn w:val="Normal"/>
    <w:uiPriority w:val="99"/>
    <w:qFormat/>
    <w:rsid w:val="00906B32"/>
    <w:pPr>
      <w:numPr>
        <w:numId w:val="50"/>
      </w:numPr>
      <w:spacing w:after="120"/>
    </w:pPr>
    <w:rPr>
      <w:szCs w:val="36"/>
    </w:rPr>
  </w:style>
  <w:style w:type="paragraph" w:customStyle="1" w:styleId="Bullet10">
    <w:name w:val="Bullet 1"/>
    <w:basedOn w:val="Normal"/>
    <w:link w:val="Bullet1Char"/>
    <w:uiPriority w:val="88"/>
    <w:qFormat/>
    <w:rsid w:val="00176539"/>
    <w:pPr>
      <w:numPr>
        <w:numId w:val="3"/>
      </w:numPr>
      <w:spacing w:after="60"/>
      <w:ind w:left="425" w:hanging="425"/>
    </w:pPr>
    <w:rPr>
      <w:rFonts w:eastAsia="Calibri"/>
      <w:szCs w:val="24"/>
    </w:rPr>
  </w:style>
  <w:style w:type="character" w:customStyle="1" w:styleId="Bullet1Char">
    <w:name w:val="Bullet 1 Char"/>
    <w:basedOn w:val="DefaultParagraphFont"/>
    <w:link w:val="Bullet10"/>
    <w:uiPriority w:val="88"/>
    <w:rsid w:val="00F86810"/>
    <w:rPr>
      <w:rFonts w:ascii="Arial" w:eastAsia="Calibri" w:hAnsi="Arial" w:cs="Arial"/>
      <w:sz w:val="24"/>
      <w:szCs w:val="24"/>
    </w:rPr>
  </w:style>
  <w:style w:type="paragraph" w:customStyle="1" w:styleId="Numberlist">
    <w:name w:val="Number list"/>
    <w:basedOn w:val="ListParagraph"/>
    <w:link w:val="NumberlistChar"/>
    <w:qFormat/>
    <w:rsid w:val="00B94CF0"/>
    <w:pPr>
      <w:numPr>
        <w:numId w:val="120"/>
      </w:numPr>
      <w:tabs>
        <w:tab w:val="left" w:pos="426"/>
      </w:tabs>
      <w:spacing w:after="60"/>
      <w:contextualSpacing w:val="0"/>
    </w:pPr>
    <w:rPr>
      <w:rFonts w:eastAsia="Times New Roman"/>
      <w:color w:val="000000"/>
      <w:szCs w:val="24"/>
      <w:lang w:val="cy-GB" w:eastAsia="en-GB"/>
    </w:rPr>
  </w:style>
  <w:style w:type="paragraph" w:styleId="ListParagraph">
    <w:name w:val="List Paragraph"/>
    <w:aliases w:val="F5 List Paragraph,List Paragraph1"/>
    <w:basedOn w:val="Normal"/>
    <w:link w:val="ListParagraphChar"/>
    <w:uiPriority w:val="34"/>
    <w:qFormat/>
    <w:rsid w:val="00694756"/>
    <w:pPr>
      <w:ind w:left="720"/>
      <w:contextualSpacing/>
    </w:pPr>
  </w:style>
  <w:style w:type="character" w:customStyle="1" w:styleId="NumberlistChar">
    <w:name w:val="Number list Char"/>
    <w:link w:val="Numberlist"/>
    <w:rsid w:val="00B94CF0"/>
    <w:rPr>
      <w:rFonts w:ascii="Arial" w:eastAsia="Times New Roman" w:hAnsi="Arial" w:cs="Arial"/>
      <w:color w:val="000000"/>
      <w:sz w:val="24"/>
      <w:szCs w:val="24"/>
      <w:lang w:val="cy-GB" w:eastAsia="en-GB"/>
    </w:rPr>
  </w:style>
  <w:style w:type="paragraph" w:customStyle="1" w:styleId="IPCnumber">
    <w:name w:val="IPC number"/>
    <w:basedOn w:val="Normal"/>
    <w:rsid w:val="00D76AFB"/>
    <w:pPr>
      <w:numPr>
        <w:numId w:val="2"/>
      </w:numPr>
    </w:pPr>
  </w:style>
  <w:style w:type="table" w:styleId="TableGrid">
    <w:name w:val="Table Grid"/>
    <w:basedOn w:val="TableNormal"/>
    <w:rsid w:val="000C53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idebullet">
    <w:name w:val="Slide bullet"/>
    <w:basedOn w:val="Bullet10"/>
    <w:link w:val="SlidebulletChar"/>
    <w:qFormat/>
    <w:rsid w:val="003927DD"/>
    <w:pPr>
      <w:numPr>
        <w:numId w:val="4"/>
      </w:numPr>
      <w:spacing w:before="60" w:after="0"/>
      <w:ind w:left="227" w:hanging="227"/>
    </w:pPr>
    <w:rPr>
      <w:sz w:val="22"/>
      <w:szCs w:val="20"/>
    </w:rPr>
  </w:style>
  <w:style w:type="character" w:customStyle="1" w:styleId="SlidebulletChar">
    <w:name w:val="Slide bullet Char"/>
    <w:basedOn w:val="Bullet1Char"/>
    <w:link w:val="Slidebullet"/>
    <w:rsid w:val="003927DD"/>
    <w:rPr>
      <w:rFonts w:ascii="Arial" w:eastAsia="Calibri" w:hAnsi="Arial" w:cs="Arial"/>
      <w:sz w:val="24"/>
      <w:szCs w:val="20"/>
    </w:rPr>
  </w:style>
  <w:style w:type="paragraph" w:customStyle="1" w:styleId="Slideheader">
    <w:name w:val="Slide header"/>
    <w:basedOn w:val="Normal"/>
    <w:link w:val="SlideheaderChar"/>
    <w:qFormat/>
    <w:rsid w:val="000D6C98"/>
    <w:rPr>
      <w:b/>
      <w:bCs/>
      <w:color w:val="ED1E87"/>
    </w:rPr>
  </w:style>
  <w:style w:type="character" w:customStyle="1" w:styleId="SlideheaderChar">
    <w:name w:val="Slide header Char"/>
    <w:basedOn w:val="DefaultParagraphFont"/>
    <w:link w:val="Slideheader"/>
    <w:rsid w:val="000D6C98"/>
    <w:rPr>
      <w:rFonts w:ascii="Arial" w:hAnsi="Arial" w:cs="Arial"/>
      <w:b/>
      <w:bCs/>
      <w:color w:val="ED1E87"/>
      <w:sz w:val="24"/>
    </w:rPr>
  </w:style>
  <w:style w:type="paragraph" w:customStyle="1" w:styleId="Slidebullet2">
    <w:name w:val="Slide bullet 2"/>
    <w:basedOn w:val="Slidebullet"/>
    <w:link w:val="Slidebullet2Char"/>
    <w:qFormat/>
    <w:rsid w:val="003927DD"/>
    <w:pPr>
      <w:numPr>
        <w:numId w:val="5"/>
      </w:numPr>
      <w:ind w:left="397" w:hanging="170"/>
    </w:pPr>
    <w:rPr>
      <w:sz w:val="18"/>
    </w:rPr>
  </w:style>
  <w:style w:type="character" w:customStyle="1" w:styleId="Slidebullet2Char">
    <w:name w:val="Slide bullet 2 Char"/>
    <w:basedOn w:val="SlidebulletChar"/>
    <w:link w:val="Slidebullet2"/>
    <w:rsid w:val="003927DD"/>
    <w:rPr>
      <w:rFonts w:ascii="Arial" w:eastAsia="Calibri" w:hAnsi="Arial" w:cs="Arial"/>
      <w:sz w:val="18"/>
      <w:szCs w:val="20"/>
    </w:rPr>
  </w:style>
  <w:style w:type="paragraph" w:customStyle="1" w:styleId="Bullet2">
    <w:name w:val="Bullet 2"/>
    <w:basedOn w:val="Bullet10"/>
    <w:qFormat/>
    <w:rsid w:val="00F86810"/>
    <w:pPr>
      <w:ind w:left="850"/>
    </w:pPr>
  </w:style>
  <w:style w:type="paragraph" w:styleId="NormalWeb">
    <w:name w:val="Normal (Web)"/>
    <w:basedOn w:val="Normal"/>
    <w:uiPriority w:val="99"/>
    <w:unhideWhenUsed/>
    <w:rsid w:val="00F07820"/>
    <w:pPr>
      <w:spacing w:before="100" w:beforeAutospacing="1" w:after="100" w:afterAutospacing="1"/>
    </w:pPr>
    <w:rPr>
      <w:rFonts w:ascii="Times New Roman" w:eastAsia="Times New Roman" w:hAnsi="Times New Roman" w:cs="Times New Roman"/>
      <w:szCs w:val="24"/>
      <w:lang w:eastAsia="en-GB"/>
    </w:rPr>
  </w:style>
  <w:style w:type="character" w:styleId="Strong">
    <w:name w:val="Strong"/>
    <w:basedOn w:val="DefaultParagraphFont"/>
    <w:uiPriority w:val="22"/>
    <w:rsid w:val="00F07820"/>
    <w:rPr>
      <w:b/>
      <w:bCs/>
    </w:rPr>
  </w:style>
  <w:style w:type="paragraph" w:customStyle="1" w:styleId="Keylearningpoint">
    <w:name w:val="Key learning point"/>
    <w:basedOn w:val="Normal"/>
    <w:link w:val="KeylearningpointChar"/>
    <w:qFormat/>
    <w:rsid w:val="00DF2995"/>
    <w:pPr>
      <w:spacing w:line="276" w:lineRule="auto"/>
    </w:pPr>
  </w:style>
  <w:style w:type="paragraph" w:customStyle="1" w:styleId="bullet0">
    <w:name w:val="bullet"/>
    <w:basedOn w:val="Normal"/>
    <w:uiPriority w:val="99"/>
    <w:rsid w:val="00934843"/>
    <w:pPr>
      <w:spacing w:after="120"/>
      <w:ind w:left="714" w:hanging="357"/>
    </w:pPr>
    <w:rPr>
      <w:rFonts w:eastAsia="Calibri"/>
    </w:rPr>
  </w:style>
  <w:style w:type="character" w:customStyle="1" w:styleId="KeylearningpointChar">
    <w:name w:val="Key learning point Char"/>
    <w:basedOn w:val="DefaultParagraphFont"/>
    <w:link w:val="Keylearningpoint"/>
    <w:rsid w:val="00DF2995"/>
    <w:rPr>
      <w:rFonts w:ascii="Arial" w:hAnsi="Arial" w:cs="Arial"/>
      <w:sz w:val="24"/>
    </w:rPr>
  </w:style>
  <w:style w:type="paragraph" w:customStyle="1" w:styleId="IPCBullet">
    <w:name w:val="IPC Bullet"/>
    <w:basedOn w:val="ListParagraph"/>
    <w:link w:val="IPCBulletChar1"/>
    <w:rsid w:val="00934843"/>
    <w:pPr>
      <w:numPr>
        <w:numId w:val="22"/>
      </w:numPr>
      <w:tabs>
        <w:tab w:val="left" w:pos="426"/>
      </w:tabs>
      <w:spacing w:after="120"/>
      <w:contextualSpacing w:val="0"/>
    </w:pPr>
    <w:rPr>
      <w:rFonts w:eastAsia="Times New Roman"/>
      <w:color w:val="000000"/>
      <w:szCs w:val="24"/>
      <w:lang w:eastAsia="en-GB"/>
    </w:rPr>
  </w:style>
  <w:style w:type="character" w:customStyle="1" w:styleId="IPCBulletChar1">
    <w:name w:val="IPC Bullet Char1"/>
    <w:basedOn w:val="DefaultParagraphFont"/>
    <w:link w:val="IPCBullet"/>
    <w:rsid w:val="00934843"/>
    <w:rPr>
      <w:rFonts w:ascii="Arial" w:eastAsia="Times New Roman" w:hAnsi="Arial" w:cs="Arial"/>
      <w:color w:val="000000"/>
      <w:sz w:val="24"/>
      <w:szCs w:val="24"/>
      <w:lang w:eastAsia="en-GB"/>
    </w:rPr>
  </w:style>
  <w:style w:type="paragraph" w:customStyle="1" w:styleId="Default">
    <w:name w:val="Default"/>
    <w:rsid w:val="00BD58AC"/>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rsid w:val="009A4CA0"/>
    <w:pPr>
      <w:spacing w:after="0" w:line="240" w:lineRule="auto"/>
    </w:pPr>
    <w:rPr>
      <w:rFonts w:ascii="Arial" w:eastAsia="Calibri" w:hAnsi="Arial" w:cs="Arial"/>
      <w:sz w:val="24"/>
    </w:rPr>
  </w:style>
  <w:style w:type="paragraph" w:customStyle="1" w:styleId="KeyLPHeading">
    <w:name w:val="Key LP Heading"/>
    <w:basedOn w:val="Keylearningpoint"/>
    <w:link w:val="KeyLPHeadingChar"/>
    <w:qFormat/>
    <w:rsid w:val="003555BB"/>
    <w:pPr>
      <w:spacing w:before="60"/>
    </w:pPr>
    <w:rPr>
      <w:b/>
      <w:color w:val="FFFFFF" w:themeColor="background1"/>
    </w:rPr>
  </w:style>
  <w:style w:type="character" w:customStyle="1" w:styleId="A0">
    <w:name w:val="A0"/>
    <w:uiPriority w:val="99"/>
    <w:rsid w:val="00F6003D"/>
    <w:rPr>
      <w:rFonts w:cs="Frutiger 45 Light"/>
      <w:color w:val="000000"/>
      <w:sz w:val="30"/>
      <w:szCs w:val="30"/>
    </w:rPr>
  </w:style>
  <w:style w:type="character" w:customStyle="1" w:styleId="KeyLPHeadingChar">
    <w:name w:val="Key LP Heading Char"/>
    <w:basedOn w:val="KeylearningpointChar"/>
    <w:link w:val="KeyLPHeading"/>
    <w:rsid w:val="003555BB"/>
    <w:rPr>
      <w:rFonts w:ascii="Arial" w:hAnsi="Arial" w:cs="Arial"/>
      <w:b/>
      <w:color w:val="FFFFFF" w:themeColor="background1"/>
      <w:sz w:val="24"/>
    </w:rPr>
  </w:style>
  <w:style w:type="character" w:customStyle="1" w:styleId="ListParagraphChar">
    <w:name w:val="List Paragraph Char"/>
    <w:aliases w:val="F5 List Paragraph Char,List Paragraph1 Char"/>
    <w:link w:val="ListParagraph"/>
    <w:uiPriority w:val="34"/>
    <w:locked/>
    <w:rsid w:val="009953A1"/>
    <w:rPr>
      <w:rFonts w:ascii="Arial" w:hAnsi="Arial" w:cs="Arial"/>
      <w:sz w:val="24"/>
    </w:rPr>
  </w:style>
  <w:style w:type="paragraph" w:customStyle="1" w:styleId="bullet1">
    <w:name w:val="bullet 1"/>
    <w:basedOn w:val="ListParagraph"/>
    <w:rsid w:val="00685120"/>
    <w:pPr>
      <w:numPr>
        <w:numId w:val="9"/>
      </w:numPr>
      <w:spacing w:after="120"/>
      <w:contextualSpacing w:val="0"/>
    </w:pPr>
    <w:rPr>
      <w:szCs w:val="24"/>
    </w:rPr>
  </w:style>
  <w:style w:type="paragraph" w:customStyle="1" w:styleId="Bullet">
    <w:name w:val="Bullet"/>
    <w:basedOn w:val="Normal"/>
    <w:uiPriority w:val="99"/>
    <w:rsid w:val="00685120"/>
    <w:pPr>
      <w:numPr>
        <w:numId w:val="10"/>
      </w:numPr>
      <w:spacing w:after="120"/>
      <w:ind w:left="714" w:hanging="357"/>
    </w:pPr>
    <w:rPr>
      <w:rFonts w:eastAsia="Calibri"/>
      <w:szCs w:val="24"/>
    </w:rPr>
  </w:style>
  <w:style w:type="paragraph" w:styleId="FootnoteText">
    <w:name w:val="footnote text"/>
    <w:basedOn w:val="Normal"/>
    <w:link w:val="FootnoteTextChar"/>
    <w:unhideWhenUsed/>
    <w:rsid w:val="00211DF2"/>
    <w:rPr>
      <w:sz w:val="20"/>
      <w:szCs w:val="20"/>
    </w:rPr>
  </w:style>
  <w:style w:type="character" w:customStyle="1" w:styleId="FootnoteTextChar">
    <w:name w:val="Footnote Text Char"/>
    <w:basedOn w:val="DefaultParagraphFont"/>
    <w:link w:val="FootnoteText"/>
    <w:rsid w:val="00211DF2"/>
    <w:rPr>
      <w:rFonts w:ascii="Arial" w:hAnsi="Arial" w:cs="Arial"/>
      <w:sz w:val="20"/>
      <w:szCs w:val="20"/>
    </w:rPr>
  </w:style>
  <w:style w:type="character" w:styleId="FootnoteReference">
    <w:name w:val="footnote reference"/>
    <w:basedOn w:val="DefaultParagraphFont"/>
    <w:unhideWhenUsed/>
    <w:rsid w:val="00211DF2"/>
    <w:rPr>
      <w:vertAlign w:val="superscript"/>
    </w:rPr>
  </w:style>
  <w:style w:type="paragraph" w:customStyle="1" w:styleId="Subtitle">
    <w:name w:val="Sub title"/>
    <w:basedOn w:val="Normal"/>
    <w:link w:val="SubtitleChar"/>
    <w:rsid w:val="00C81BCF"/>
    <w:pPr>
      <w:numPr>
        <w:numId w:val="15"/>
      </w:numPr>
      <w:spacing w:after="120" w:line="276" w:lineRule="auto"/>
    </w:pPr>
    <w:rPr>
      <w:b/>
      <w:sz w:val="36"/>
      <w:szCs w:val="36"/>
    </w:rPr>
  </w:style>
  <w:style w:type="character" w:customStyle="1" w:styleId="SubtitleChar">
    <w:name w:val="Sub title Char"/>
    <w:basedOn w:val="DefaultParagraphFont"/>
    <w:link w:val="Subtitle"/>
    <w:rsid w:val="00C81BCF"/>
    <w:rPr>
      <w:rFonts w:ascii="Arial" w:hAnsi="Arial" w:cs="Arial"/>
      <w:b/>
      <w:sz w:val="36"/>
      <w:szCs w:val="36"/>
    </w:rPr>
  </w:style>
  <w:style w:type="paragraph" w:styleId="CommentText">
    <w:name w:val="annotation text"/>
    <w:basedOn w:val="Normal"/>
    <w:link w:val="CommentTextChar"/>
    <w:uiPriority w:val="99"/>
    <w:unhideWhenUsed/>
    <w:rsid w:val="00462A2B"/>
    <w:pPr>
      <w:spacing w:after="200"/>
    </w:pPr>
    <w:rPr>
      <w:sz w:val="20"/>
      <w:szCs w:val="20"/>
    </w:rPr>
  </w:style>
  <w:style w:type="character" w:customStyle="1" w:styleId="CommentTextChar">
    <w:name w:val="Comment Text Char"/>
    <w:basedOn w:val="DefaultParagraphFont"/>
    <w:link w:val="CommentText"/>
    <w:uiPriority w:val="99"/>
    <w:rsid w:val="00462A2B"/>
    <w:rPr>
      <w:rFonts w:ascii="Arial" w:hAnsi="Arial" w:cs="Arial"/>
      <w:sz w:val="20"/>
      <w:szCs w:val="20"/>
    </w:rPr>
  </w:style>
  <w:style w:type="paragraph" w:styleId="Quote">
    <w:name w:val="Quote"/>
    <w:basedOn w:val="Bullet10"/>
    <w:next w:val="Normal"/>
    <w:link w:val="QuoteChar"/>
    <w:qFormat/>
    <w:rsid w:val="00CF5F1E"/>
    <w:pPr>
      <w:ind w:left="850"/>
    </w:pPr>
  </w:style>
  <w:style w:type="character" w:customStyle="1" w:styleId="QuoteChar">
    <w:name w:val="Quote Char"/>
    <w:basedOn w:val="DefaultParagraphFont"/>
    <w:link w:val="Quote"/>
    <w:rsid w:val="00CF5F1E"/>
    <w:rPr>
      <w:rFonts w:ascii="Arial" w:eastAsia="Calibri" w:hAnsi="Arial" w:cs="Arial"/>
      <w:sz w:val="24"/>
      <w:szCs w:val="24"/>
    </w:rPr>
  </w:style>
  <w:style w:type="table" w:customStyle="1" w:styleId="TableGrid1">
    <w:name w:val="Table Grid1"/>
    <w:basedOn w:val="TableNormal"/>
    <w:next w:val="TableGrid"/>
    <w:rsid w:val="008C2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PCTable1">
    <w:name w:val="IPC Table1"/>
    <w:basedOn w:val="TableNormal"/>
    <w:uiPriority w:val="99"/>
    <w:qFormat/>
    <w:rsid w:val="006F6797"/>
    <w:pPr>
      <w:spacing w:before="60" w:after="60" w:line="240" w:lineRule="auto"/>
    </w:pPr>
    <w:rPr>
      <w:rFonts w:ascii="Arial" w:eastAsia="Times New Roman" w:hAnsi="Arial" w:cs="Arial"/>
      <w:sz w:val="24"/>
      <w:szCs w:val="20"/>
      <w:lang w:eastAsia="en-GB"/>
    </w:rPr>
    <w:tblPr>
      <w:tblStyleRowBandSize w:val="1"/>
      <w:tblBorders>
        <w:top w:val="single" w:sz="8" w:space="0" w:color="00408B"/>
        <w:left w:val="single" w:sz="8" w:space="0" w:color="00408B"/>
        <w:bottom w:val="single" w:sz="8" w:space="0" w:color="00408B"/>
        <w:right w:val="single" w:sz="8" w:space="0" w:color="00408B"/>
        <w:insideH w:val="single" w:sz="8" w:space="0" w:color="00408B"/>
        <w:insideV w:val="single" w:sz="8" w:space="0" w:color="00408B"/>
      </w:tblBorders>
    </w:tblPr>
    <w:tblStylePr w:type="firstRow">
      <w:rPr>
        <w:rFonts w:ascii="Arial" w:hAnsi="Arial"/>
        <w:b/>
        <w:sz w:val="24"/>
      </w:rPr>
      <w:tblPr/>
      <w:tcPr>
        <w:shd w:val="clear" w:color="auto" w:fill="A4AF00"/>
      </w:tcPr>
    </w:tblStylePr>
    <w:tblStylePr w:type="firstCol">
      <w:tblPr/>
      <w:tcPr>
        <w:tcBorders>
          <w:left w:val="nil"/>
        </w:tcBorders>
        <w:shd w:val="clear" w:color="auto" w:fill="FFFFFF"/>
      </w:tcPr>
    </w:tblStylePr>
    <w:tblStylePr w:type="band1Horz">
      <w:rPr>
        <w:rFonts w:ascii="Arial" w:hAnsi="Arial"/>
        <w:sz w:val="24"/>
      </w:rPr>
      <w:tblPr/>
      <w:tcPr>
        <w:shd w:val="clear" w:color="auto" w:fill="C9CF66"/>
      </w:tcPr>
    </w:tblStylePr>
    <w:tblStylePr w:type="band2Horz">
      <w:tblPr/>
      <w:tcPr>
        <w:shd w:val="clear" w:color="auto" w:fill="E4E7B3"/>
      </w:tcPr>
    </w:tblStylePr>
    <w:tblStylePr w:type="nwCell">
      <w:rPr>
        <w:rFonts w:ascii="Arial" w:hAnsi="Arial"/>
        <w:b/>
        <w:sz w:val="24"/>
      </w:rPr>
      <w:tblPr/>
      <w:tcPr>
        <w:shd w:val="clear" w:color="auto" w:fill="FFFFFF"/>
      </w:tcPr>
    </w:tblStylePr>
    <w:tblStylePr w:type="swCell">
      <w:tblPr/>
      <w:tcPr>
        <w:tcBorders>
          <w:top w:val="nil"/>
          <w:left w:val="nil"/>
          <w:bottom w:val="nil"/>
          <w:right w:val="nil"/>
          <w:insideH w:val="nil"/>
          <w:insideV w:val="nil"/>
          <w:tl2br w:val="nil"/>
          <w:tr2bl w:val="nil"/>
        </w:tcBorders>
      </w:tcPr>
    </w:tblStylePr>
  </w:style>
  <w:style w:type="character" w:styleId="FollowedHyperlink">
    <w:name w:val="FollowedHyperlink"/>
    <w:basedOn w:val="DefaultParagraphFont"/>
    <w:uiPriority w:val="99"/>
    <w:semiHidden/>
    <w:unhideWhenUsed/>
    <w:rsid w:val="006C0816"/>
    <w:rPr>
      <w:color w:val="800080" w:themeColor="followedHyperlink"/>
      <w:u w:val="single"/>
    </w:rPr>
  </w:style>
  <w:style w:type="paragraph" w:customStyle="1" w:styleId="IPCBullet1">
    <w:name w:val="IPC Bullet 1"/>
    <w:basedOn w:val="Normal"/>
    <w:rsid w:val="00D47871"/>
    <w:pPr>
      <w:numPr>
        <w:numId w:val="39"/>
      </w:numPr>
      <w:tabs>
        <w:tab w:val="left" w:pos="426"/>
      </w:tabs>
      <w:spacing w:after="60"/>
      <w:ind w:left="425" w:hanging="425"/>
    </w:pPr>
    <w:rPr>
      <w:rFonts w:eastAsia="Times New Roman" w:cs="Helvetica"/>
      <w:szCs w:val="24"/>
    </w:rPr>
  </w:style>
  <w:style w:type="paragraph" w:customStyle="1" w:styleId="IPCBullet2">
    <w:name w:val="IPC Bullet 2"/>
    <w:basedOn w:val="Normal"/>
    <w:rsid w:val="00DE4961"/>
    <w:pPr>
      <w:numPr>
        <w:numId w:val="40"/>
      </w:numPr>
      <w:tabs>
        <w:tab w:val="left" w:pos="851"/>
      </w:tabs>
      <w:spacing w:after="60"/>
    </w:pPr>
    <w:rPr>
      <w:rFonts w:eastAsia="Times New Roman" w:cs="Helvetica"/>
      <w:szCs w:val="24"/>
    </w:rPr>
  </w:style>
  <w:style w:type="character" w:customStyle="1" w:styleId="apple-converted-space">
    <w:name w:val="apple-converted-space"/>
    <w:basedOn w:val="DefaultParagraphFont"/>
    <w:rsid w:val="00831746"/>
  </w:style>
  <w:style w:type="table" w:customStyle="1" w:styleId="TableGrid9">
    <w:name w:val="Table Grid9"/>
    <w:basedOn w:val="TableNormal"/>
    <w:next w:val="TableGrid"/>
    <w:uiPriority w:val="59"/>
    <w:rsid w:val="00722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C3D65"/>
    <w:rPr>
      <w:sz w:val="16"/>
      <w:szCs w:val="16"/>
    </w:rPr>
  </w:style>
  <w:style w:type="paragraph" w:styleId="CommentSubject">
    <w:name w:val="annotation subject"/>
    <w:basedOn w:val="CommentText"/>
    <w:next w:val="CommentText"/>
    <w:link w:val="CommentSubjectChar"/>
    <w:uiPriority w:val="99"/>
    <w:semiHidden/>
    <w:unhideWhenUsed/>
    <w:rsid w:val="00DC3D65"/>
    <w:pPr>
      <w:spacing w:after="0"/>
    </w:pPr>
    <w:rPr>
      <w:b/>
      <w:bCs/>
    </w:rPr>
  </w:style>
  <w:style w:type="character" w:customStyle="1" w:styleId="CommentSubjectChar">
    <w:name w:val="Comment Subject Char"/>
    <w:basedOn w:val="CommentTextChar"/>
    <w:link w:val="CommentSubject"/>
    <w:uiPriority w:val="99"/>
    <w:semiHidden/>
    <w:rsid w:val="00DC3D65"/>
    <w:rPr>
      <w:rFonts w:ascii="Arial" w:hAnsi="Arial" w:cs="Arial"/>
      <w:b/>
      <w:bCs/>
      <w:sz w:val="20"/>
      <w:szCs w:val="20"/>
    </w:rPr>
  </w:style>
  <w:style w:type="paragraph" w:styleId="TOC1">
    <w:name w:val="toc 1"/>
    <w:basedOn w:val="Normal"/>
    <w:next w:val="Normal"/>
    <w:autoRedefine/>
    <w:uiPriority w:val="39"/>
    <w:unhideWhenUsed/>
    <w:rsid w:val="009F0424"/>
    <w:pPr>
      <w:spacing w:before="360" w:after="360"/>
    </w:pPr>
    <w:rPr>
      <w:rFonts w:asciiTheme="minorHAnsi" w:hAnsiTheme="minorHAnsi"/>
      <w:b/>
      <w:bCs/>
      <w:caps/>
      <w:sz w:val="22"/>
      <w:u w:val="single"/>
    </w:rPr>
  </w:style>
  <w:style w:type="paragraph" w:styleId="TOC2">
    <w:name w:val="toc 2"/>
    <w:basedOn w:val="Normal"/>
    <w:next w:val="Normal"/>
    <w:autoRedefine/>
    <w:uiPriority w:val="39"/>
    <w:unhideWhenUsed/>
    <w:rsid w:val="009F0424"/>
    <w:rPr>
      <w:rFonts w:asciiTheme="minorHAnsi" w:hAnsiTheme="minorHAnsi"/>
      <w:b/>
      <w:bCs/>
      <w:smallCaps/>
      <w:sz w:val="22"/>
    </w:rPr>
  </w:style>
  <w:style w:type="paragraph" w:styleId="TOC3">
    <w:name w:val="toc 3"/>
    <w:basedOn w:val="Normal"/>
    <w:next w:val="Normal"/>
    <w:autoRedefine/>
    <w:uiPriority w:val="39"/>
    <w:unhideWhenUsed/>
    <w:rsid w:val="009F0424"/>
    <w:rPr>
      <w:rFonts w:asciiTheme="minorHAnsi" w:hAnsiTheme="minorHAnsi"/>
      <w:smallCaps/>
      <w:sz w:val="22"/>
    </w:rPr>
  </w:style>
  <w:style w:type="paragraph" w:styleId="TOC4">
    <w:name w:val="toc 4"/>
    <w:basedOn w:val="Normal"/>
    <w:next w:val="Normal"/>
    <w:autoRedefine/>
    <w:uiPriority w:val="39"/>
    <w:unhideWhenUsed/>
    <w:rsid w:val="009F0424"/>
    <w:rPr>
      <w:rFonts w:asciiTheme="minorHAnsi" w:hAnsiTheme="minorHAnsi"/>
      <w:sz w:val="22"/>
    </w:rPr>
  </w:style>
  <w:style w:type="paragraph" w:styleId="TOC5">
    <w:name w:val="toc 5"/>
    <w:basedOn w:val="Normal"/>
    <w:next w:val="Normal"/>
    <w:autoRedefine/>
    <w:uiPriority w:val="39"/>
    <w:unhideWhenUsed/>
    <w:rsid w:val="009F0424"/>
    <w:rPr>
      <w:rFonts w:asciiTheme="minorHAnsi" w:hAnsiTheme="minorHAnsi"/>
      <w:sz w:val="22"/>
    </w:rPr>
  </w:style>
  <w:style w:type="paragraph" w:styleId="TOC6">
    <w:name w:val="toc 6"/>
    <w:basedOn w:val="Normal"/>
    <w:next w:val="Normal"/>
    <w:autoRedefine/>
    <w:uiPriority w:val="39"/>
    <w:unhideWhenUsed/>
    <w:rsid w:val="009F0424"/>
    <w:rPr>
      <w:rFonts w:asciiTheme="minorHAnsi" w:hAnsiTheme="minorHAnsi"/>
      <w:sz w:val="22"/>
    </w:rPr>
  </w:style>
  <w:style w:type="paragraph" w:styleId="TOC7">
    <w:name w:val="toc 7"/>
    <w:basedOn w:val="Normal"/>
    <w:next w:val="Normal"/>
    <w:autoRedefine/>
    <w:uiPriority w:val="39"/>
    <w:unhideWhenUsed/>
    <w:rsid w:val="009F0424"/>
    <w:rPr>
      <w:rFonts w:asciiTheme="minorHAnsi" w:hAnsiTheme="minorHAnsi"/>
      <w:sz w:val="22"/>
    </w:rPr>
  </w:style>
  <w:style w:type="paragraph" w:styleId="TOC8">
    <w:name w:val="toc 8"/>
    <w:basedOn w:val="Normal"/>
    <w:next w:val="Normal"/>
    <w:autoRedefine/>
    <w:uiPriority w:val="39"/>
    <w:unhideWhenUsed/>
    <w:rsid w:val="009F0424"/>
    <w:rPr>
      <w:rFonts w:asciiTheme="minorHAnsi" w:hAnsiTheme="minorHAnsi"/>
      <w:sz w:val="22"/>
    </w:rPr>
  </w:style>
  <w:style w:type="paragraph" w:styleId="TOC9">
    <w:name w:val="toc 9"/>
    <w:basedOn w:val="Normal"/>
    <w:next w:val="Normal"/>
    <w:autoRedefine/>
    <w:uiPriority w:val="39"/>
    <w:unhideWhenUsed/>
    <w:rsid w:val="009F0424"/>
    <w:rPr>
      <w:rFonts w:asciiTheme="minorHAnsi" w:hAnsiTheme="minorHAnsi"/>
      <w:sz w:val="22"/>
    </w:rPr>
  </w:style>
  <w:style w:type="character" w:styleId="PlaceholderText">
    <w:name w:val="Placeholder Text"/>
    <w:basedOn w:val="DefaultParagraphFont"/>
    <w:uiPriority w:val="99"/>
    <w:semiHidden/>
    <w:rsid w:val="00A565ED"/>
    <w:rPr>
      <w:color w:val="808080"/>
    </w:rPr>
  </w:style>
  <w:style w:type="paragraph" w:customStyle="1" w:styleId="legclearfix">
    <w:name w:val="legclearfix"/>
    <w:basedOn w:val="Normal"/>
    <w:rsid w:val="00616797"/>
    <w:pPr>
      <w:spacing w:before="100" w:beforeAutospacing="1" w:after="100" w:afterAutospacing="1"/>
    </w:pPr>
    <w:rPr>
      <w:rFonts w:ascii="Times New Roman" w:eastAsia="Times New Roman" w:hAnsi="Times New Roman" w:cs="Times New Roman"/>
      <w:szCs w:val="24"/>
      <w:lang w:eastAsia="en-GB"/>
    </w:rPr>
  </w:style>
  <w:style w:type="character" w:customStyle="1" w:styleId="legds">
    <w:name w:val="legds"/>
    <w:basedOn w:val="DefaultParagraphFont"/>
    <w:rsid w:val="00FD1B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74EA"/>
    <w:pPr>
      <w:spacing w:after="0" w:line="240" w:lineRule="auto"/>
    </w:pPr>
    <w:rPr>
      <w:rFonts w:ascii="Arial" w:hAnsi="Arial" w:cs="Arial"/>
      <w:sz w:val="24"/>
    </w:rPr>
  </w:style>
  <w:style w:type="paragraph" w:styleId="Heading1">
    <w:name w:val="heading 1"/>
    <w:basedOn w:val="Normal"/>
    <w:next w:val="Normal"/>
    <w:link w:val="Heading1Char"/>
    <w:qFormat/>
    <w:rsid w:val="002867EA"/>
    <w:pPr>
      <w:keepNext/>
      <w:keepLines/>
      <w:numPr>
        <w:numId w:val="1"/>
      </w:numPr>
      <w:spacing w:after="240"/>
      <w:outlineLvl w:val="0"/>
    </w:pPr>
    <w:rPr>
      <w:rFonts w:ascii="Arial Bold" w:eastAsiaTheme="majorEastAsia" w:hAnsi="Arial Bold"/>
      <w:b/>
      <w:bCs/>
      <w:color w:val="ED1E87"/>
      <w:sz w:val="36"/>
      <w:szCs w:val="28"/>
    </w:rPr>
  </w:style>
  <w:style w:type="paragraph" w:styleId="Heading2">
    <w:name w:val="heading 2"/>
    <w:basedOn w:val="Normal"/>
    <w:next w:val="Normal"/>
    <w:link w:val="Heading2Char"/>
    <w:unhideWhenUsed/>
    <w:qFormat/>
    <w:rsid w:val="002867EA"/>
    <w:pPr>
      <w:keepNext/>
      <w:keepLines/>
      <w:numPr>
        <w:ilvl w:val="1"/>
        <w:numId w:val="1"/>
      </w:numPr>
      <w:spacing w:after="120"/>
      <w:outlineLvl w:val="1"/>
    </w:pPr>
    <w:rPr>
      <w:rFonts w:eastAsiaTheme="majorEastAsia"/>
      <w:b/>
      <w:bCs/>
      <w:color w:val="ED1E87"/>
      <w:sz w:val="28"/>
      <w:szCs w:val="26"/>
    </w:rPr>
  </w:style>
  <w:style w:type="paragraph" w:styleId="Heading3">
    <w:name w:val="heading 3"/>
    <w:basedOn w:val="Normal"/>
    <w:next w:val="Normal"/>
    <w:link w:val="Heading3Char"/>
    <w:unhideWhenUsed/>
    <w:qFormat/>
    <w:rsid w:val="00F0753D"/>
    <w:pPr>
      <w:keepNext/>
      <w:keepLines/>
      <w:numPr>
        <w:ilvl w:val="2"/>
        <w:numId w:val="1"/>
      </w:numPr>
      <w:spacing w:after="60"/>
      <w:ind w:left="720"/>
      <w:outlineLvl w:val="2"/>
    </w:pPr>
    <w:rPr>
      <w:rFonts w:eastAsia="Frutiger-Bold"/>
      <w:b/>
      <w:bCs/>
      <w:color w:val="ED1E87"/>
      <w:spacing w:val="-5"/>
      <w:lang w:val="cy-GB"/>
    </w:rPr>
  </w:style>
  <w:style w:type="paragraph" w:styleId="Heading4">
    <w:name w:val="heading 4"/>
    <w:basedOn w:val="Normal"/>
    <w:next w:val="Normal"/>
    <w:link w:val="Heading4Char"/>
    <w:unhideWhenUsed/>
    <w:qFormat/>
    <w:rsid w:val="0029188E"/>
    <w:pPr>
      <w:keepNext/>
      <w:keepLines/>
      <w:numPr>
        <w:ilvl w:val="3"/>
        <w:numId w:val="1"/>
      </w:numPr>
      <w:outlineLvl w:val="3"/>
    </w:pPr>
    <w:rPr>
      <w:rFonts w:eastAsiaTheme="majorEastAsia"/>
      <w:b/>
      <w:bCs/>
      <w:iCs/>
      <w:color w:val="ED1E87"/>
    </w:rPr>
  </w:style>
  <w:style w:type="paragraph" w:styleId="Heading5">
    <w:name w:val="heading 5"/>
    <w:basedOn w:val="Normal"/>
    <w:next w:val="Normal"/>
    <w:link w:val="Heading5Char"/>
    <w:uiPriority w:val="9"/>
    <w:unhideWhenUsed/>
    <w:rsid w:val="00DE4ACB"/>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DE4ACB"/>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rsid w:val="00DE4ACB"/>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E4ACB"/>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E4ACB"/>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867EA"/>
    <w:rPr>
      <w:rFonts w:ascii="Arial Bold" w:eastAsiaTheme="majorEastAsia" w:hAnsi="Arial Bold" w:cs="Arial"/>
      <w:b/>
      <w:bCs/>
      <w:color w:val="ED1E87"/>
      <w:sz w:val="36"/>
      <w:szCs w:val="28"/>
    </w:rPr>
  </w:style>
  <w:style w:type="character" w:customStyle="1" w:styleId="Heading2Char">
    <w:name w:val="Heading 2 Char"/>
    <w:basedOn w:val="DefaultParagraphFont"/>
    <w:link w:val="Heading2"/>
    <w:rsid w:val="002867EA"/>
    <w:rPr>
      <w:rFonts w:ascii="Arial" w:eastAsiaTheme="majorEastAsia" w:hAnsi="Arial" w:cs="Arial"/>
      <w:b/>
      <w:bCs/>
      <w:color w:val="ED1E87"/>
      <w:sz w:val="28"/>
      <w:szCs w:val="26"/>
    </w:rPr>
  </w:style>
  <w:style w:type="character" w:customStyle="1" w:styleId="Heading3Char">
    <w:name w:val="Heading 3 Char"/>
    <w:basedOn w:val="DefaultParagraphFont"/>
    <w:link w:val="Heading3"/>
    <w:rsid w:val="00F0753D"/>
    <w:rPr>
      <w:rFonts w:ascii="Arial" w:eastAsia="Frutiger-Bold" w:hAnsi="Arial" w:cs="Arial"/>
      <w:b/>
      <w:bCs/>
      <w:color w:val="ED1E87"/>
      <w:spacing w:val="-5"/>
      <w:sz w:val="24"/>
      <w:lang w:val="cy-GB"/>
    </w:rPr>
  </w:style>
  <w:style w:type="character" w:customStyle="1" w:styleId="Heading4Char">
    <w:name w:val="Heading 4 Char"/>
    <w:basedOn w:val="DefaultParagraphFont"/>
    <w:link w:val="Heading4"/>
    <w:rsid w:val="0029188E"/>
    <w:rPr>
      <w:rFonts w:ascii="Arial" w:eastAsiaTheme="majorEastAsia" w:hAnsi="Arial" w:cs="Arial"/>
      <w:b/>
      <w:bCs/>
      <w:iCs/>
      <w:color w:val="ED1E87"/>
      <w:sz w:val="24"/>
    </w:rPr>
  </w:style>
  <w:style w:type="character" w:customStyle="1" w:styleId="Heading5Char">
    <w:name w:val="Heading 5 Char"/>
    <w:basedOn w:val="DefaultParagraphFont"/>
    <w:link w:val="Heading5"/>
    <w:uiPriority w:val="9"/>
    <w:rsid w:val="00DE4ACB"/>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rsid w:val="00DE4ACB"/>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DE4ACB"/>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DE4AC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E4ACB"/>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3F3341"/>
    <w:pPr>
      <w:tabs>
        <w:tab w:val="center" w:pos="4513"/>
        <w:tab w:val="right" w:pos="9026"/>
      </w:tabs>
    </w:pPr>
  </w:style>
  <w:style w:type="character" w:customStyle="1" w:styleId="HeaderChar">
    <w:name w:val="Header Char"/>
    <w:basedOn w:val="DefaultParagraphFont"/>
    <w:link w:val="Header"/>
    <w:uiPriority w:val="99"/>
    <w:rsid w:val="003F3341"/>
    <w:rPr>
      <w:rFonts w:ascii="Arial" w:hAnsi="Arial" w:cs="Arial"/>
      <w:sz w:val="24"/>
    </w:rPr>
  </w:style>
  <w:style w:type="paragraph" w:styleId="Footer">
    <w:name w:val="footer"/>
    <w:basedOn w:val="Normal"/>
    <w:link w:val="FooterChar"/>
    <w:uiPriority w:val="99"/>
    <w:unhideWhenUsed/>
    <w:rsid w:val="003F3341"/>
    <w:pPr>
      <w:tabs>
        <w:tab w:val="center" w:pos="4513"/>
        <w:tab w:val="right" w:pos="9026"/>
      </w:tabs>
    </w:pPr>
  </w:style>
  <w:style w:type="character" w:customStyle="1" w:styleId="FooterChar">
    <w:name w:val="Footer Char"/>
    <w:basedOn w:val="DefaultParagraphFont"/>
    <w:link w:val="Footer"/>
    <w:uiPriority w:val="99"/>
    <w:rsid w:val="003F3341"/>
    <w:rPr>
      <w:rFonts w:ascii="Arial" w:hAnsi="Arial" w:cs="Arial"/>
      <w:sz w:val="24"/>
    </w:rPr>
  </w:style>
  <w:style w:type="paragraph" w:styleId="BalloonText">
    <w:name w:val="Balloon Text"/>
    <w:basedOn w:val="Normal"/>
    <w:link w:val="BalloonTextChar"/>
    <w:uiPriority w:val="99"/>
    <w:semiHidden/>
    <w:unhideWhenUsed/>
    <w:rsid w:val="003F3341"/>
    <w:rPr>
      <w:rFonts w:ascii="Tahoma" w:hAnsi="Tahoma" w:cs="Tahoma"/>
      <w:sz w:val="16"/>
      <w:szCs w:val="16"/>
    </w:rPr>
  </w:style>
  <w:style w:type="character" w:customStyle="1" w:styleId="BalloonTextChar">
    <w:name w:val="Balloon Text Char"/>
    <w:basedOn w:val="DefaultParagraphFont"/>
    <w:link w:val="BalloonText"/>
    <w:uiPriority w:val="99"/>
    <w:semiHidden/>
    <w:rsid w:val="003F3341"/>
    <w:rPr>
      <w:rFonts w:ascii="Tahoma" w:hAnsi="Tahoma" w:cs="Tahoma"/>
      <w:sz w:val="16"/>
      <w:szCs w:val="16"/>
    </w:rPr>
  </w:style>
  <w:style w:type="paragraph" w:styleId="Title">
    <w:name w:val="Title"/>
    <w:basedOn w:val="Normal"/>
    <w:next w:val="Normal"/>
    <w:link w:val="TitleChar"/>
    <w:uiPriority w:val="10"/>
    <w:rsid w:val="00766D31"/>
    <w:pPr>
      <w:spacing w:after="300"/>
      <w:contextualSpacing/>
    </w:pPr>
    <w:rPr>
      <w:rFonts w:eastAsiaTheme="majorEastAsia"/>
      <w:b/>
      <w:color w:val="ED1E87"/>
      <w:spacing w:val="5"/>
      <w:kern w:val="28"/>
      <w:sz w:val="52"/>
      <w:szCs w:val="52"/>
    </w:rPr>
  </w:style>
  <w:style w:type="character" w:customStyle="1" w:styleId="TitleChar">
    <w:name w:val="Title Char"/>
    <w:basedOn w:val="DefaultParagraphFont"/>
    <w:link w:val="Title"/>
    <w:uiPriority w:val="10"/>
    <w:rsid w:val="00766D31"/>
    <w:rPr>
      <w:rFonts w:ascii="Arial" w:eastAsiaTheme="majorEastAsia" w:hAnsi="Arial" w:cs="Arial"/>
      <w:b/>
      <w:color w:val="ED1E87"/>
      <w:spacing w:val="5"/>
      <w:kern w:val="28"/>
      <w:sz w:val="52"/>
      <w:szCs w:val="52"/>
    </w:rPr>
  </w:style>
  <w:style w:type="character" w:styleId="Hyperlink">
    <w:name w:val="Hyperlink"/>
    <w:uiPriority w:val="99"/>
    <w:unhideWhenUsed/>
    <w:rsid w:val="00D7779D"/>
    <w:rPr>
      <w:color w:val="0000FF"/>
      <w:u w:val="single"/>
    </w:rPr>
  </w:style>
  <w:style w:type="paragraph" w:customStyle="1" w:styleId="FacilitatorNotesNumberList">
    <w:name w:val="Facilitator Notes Number List"/>
    <w:basedOn w:val="Normal"/>
    <w:uiPriority w:val="99"/>
    <w:qFormat/>
    <w:rsid w:val="00906B32"/>
    <w:pPr>
      <w:numPr>
        <w:numId w:val="50"/>
      </w:numPr>
      <w:spacing w:after="120"/>
    </w:pPr>
    <w:rPr>
      <w:szCs w:val="36"/>
    </w:rPr>
  </w:style>
  <w:style w:type="paragraph" w:customStyle="1" w:styleId="Bullet10">
    <w:name w:val="Bullet 1"/>
    <w:basedOn w:val="Normal"/>
    <w:link w:val="Bullet1Char"/>
    <w:uiPriority w:val="88"/>
    <w:qFormat/>
    <w:rsid w:val="00176539"/>
    <w:pPr>
      <w:numPr>
        <w:numId w:val="3"/>
      </w:numPr>
      <w:spacing w:after="60"/>
      <w:ind w:left="425" w:hanging="425"/>
    </w:pPr>
    <w:rPr>
      <w:rFonts w:eastAsia="Calibri"/>
      <w:szCs w:val="24"/>
    </w:rPr>
  </w:style>
  <w:style w:type="character" w:customStyle="1" w:styleId="Bullet1Char">
    <w:name w:val="Bullet 1 Char"/>
    <w:basedOn w:val="DefaultParagraphFont"/>
    <w:link w:val="Bullet10"/>
    <w:uiPriority w:val="88"/>
    <w:rsid w:val="00F86810"/>
    <w:rPr>
      <w:rFonts w:ascii="Arial" w:eastAsia="Calibri" w:hAnsi="Arial" w:cs="Arial"/>
      <w:sz w:val="24"/>
      <w:szCs w:val="24"/>
    </w:rPr>
  </w:style>
  <w:style w:type="paragraph" w:customStyle="1" w:styleId="Numberlist">
    <w:name w:val="Number list"/>
    <w:basedOn w:val="ListParagraph"/>
    <w:link w:val="NumberlistChar"/>
    <w:qFormat/>
    <w:rsid w:val="00B94CF0"/>
    <w:pPr>
      <w:numPr>
        <w:numId w:val="120"/>
      </w:numPr>
      <w:tabs>
        <w:tab w:val="left" w:pos="426"/>
      </w:tabs>
      <w:spacing w:after="60"/>
      <w:contextualSpacing w:val="0"/>
    </w:pPr>
    <w:rPr>
      <w:rFonts w:eastAsia="Times New Roman"/>
      <w:color w:val="000000"/>
      <w:szCs w:val="24"/>
      <w:lang w:val="cy-GB" w:eastAsia="en-GB"/>
    </w:rPr>
  </w:style>
  <w:style w:type="paragraph" w:styleId="ListParagraph">
    <w:name w:val="List Paragraph"/>
    <w:aliases w:val="F5 List Paragraph,List Paragraph1"/>
    <w:basedOn w:val="Normal"/>
    <w:link w:val="ListParagraphChar"/>
    <w:uiPriority w:val="34"/>
    <w:qFormat/>
    <w:rsid w:val="00694756"/>
    <w:pPr>
      <w:ind w:left="720"/>
      <w:contextualSpacing/>
    </w:pPr>
  </w:style>
  <w:style w:type="character" w:customStyle="1" w:styleId="NumberlistChar">
    <w:name w:val="Number list Char"/>
    <w:link w:val="Numberlist"/>
    <w:rsid w:val="00B94CF0"/>
    <w:rPr>
      <w:rFonts w:ascii="Arial" w:eastAsia="Times New Roman" w:hAnsi="Arial" w:cs="Arial"/>
      <w:color w:val="000000"/>
      <w:sz w:val="24"/>
      <w:szCs w:val="24"/>
      <w:lang w:val="cy-GB" w:eastAsia="en-GB"/>
    </w:rPr>
  </w:style>
  <w:style w:type="paragraph" w:customStyle="1" w:styleId="IPCnumber">
    <w:name w:val="IPC number"/>
    <w:basedOn w:val="Normal"/>
    <w:rsid w:val="00D76AFB"/>
    <w:pPr>
      <w:numPr>
        <w:numId w:val="2"/>
      </w:numPr>
    </w:pPr>
  </w:style>
  <w:style w:type="table" w:styleId="TableGrid">
    <w:name w:val="Table Grid"/>
    <w:basedOn w:val="TableNormal"/>
    <w:rsid w:val="000C53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idebullet">
    <w:name w:val="Slide bullet"/>
    <w:basedOn w:val="Bullet10"/>
    <w:link w:val="SlidebulletChar"/>
    <w:qFormat/>
    <w:rsid w:val="003927DD"/>
    <w:pPr>
      <w:numPr>
        <w:numId w:val="4"/>
      </w:numPr>
      <w:spacing w:before="60" w:after="0"/>
      <w:ind w:left="227" w:hanging="227"/>
    </w:pPr>
    <w:rPr>
      <w:sz w:val="22"/>
      <w:szCs w:val="20"/>
    </w:rPr>
  </w:style>
  <w:style w:type="character" w:customStyle="1" w:styleId="SlidebulletChar">
    <w:name w:val="Slide bullet Char"/>
    <w:basedOn w:val="Bullet1Char"/>
    <w:link w:val="Slidebullet"/>
    <w:rsid w:val="003927DD"/>
    <w:rPr>
      <w:rFonts w:ascii="Arial" w:eastAsia="Calibri" w:hAnsi="Arial" w:cs="Arial"/>
      <w:sz w:val="24"/>
      <w:szCs w:val="20"/>
    </w:rPr>
  </w:style>
  <w:style w:type="paragraph" w:customStyle="1" w:styleId="Slideheader">
    <w:name w:val="Slide header"/>
    <w:basedOn w:val="Normal"/>
    <w:link w:val="SlideheaderChar"/>
    <w:qFormat/>
    <w:rsid w:val="000D6C98"/>
    <w:rPr>
      <w:b/>
      <w:bCs/>
      <w:color w:val="ED1E87"/>
    </w:rPr>
  </w:style>
  <w:style w:type="character" w:customStyle="1" w:styleId="SlideheaderChar">
    <w:name w:val="Slide header Char"/>
    <w:basedOn w:val="DefaultParagraphFont"/>
    <w:link w:val="Slideheader"/>
    <w:rsid w:val="000D6C98"/>
    <w:rPr>
      <w:rFonts w:ascii="Arial" w:hAnsi="Arial" w:cs="Arial"/>
      <w:b/>
      <w:bCs/>
      <w:color w:val="ED1E87"/>
      <w:sz w:val="24"/>
    </w:rPr>
  </w:style>
  <w:style w:type="paragraph" w:customStyle="1" w:styleId="Slidebullet2">
    <w:name w:val="Slide bullet 2"/>
    <w:basedOn w:val="Slidebullet"/>
    <w:link w:val="Slidebullet2Char"/>
    <w:qFormat/>
    <w:rsid w:val="003927DD"/>
    <w:pPr>
      <w:numPr>
        <w:numId w:val="5"/>
      </w:numPr>
      <w:ind w:left="397" w:hanging="170"/>
    </w:pPr>
    <w:rPr>
      <w:sz w:val="18"/>
    </w:rPr>
  </w:style>
  <w:style w:type="character" w:customStyle="1" w:styleId="Slidebullet2Char">
    <w:name w:val="Slide bullet 2 Char"/>
    <w:basedOn w:val="SlidebulletChar"/>
    <w:link w:val="Slidebullet2"/>
    <w:rsid w:val="003927DD"/>
    <w:rPr>
      <w:rFonts w:ascii="Arial" w:eastAsia="Calibri" w:hAnsi="Arial" w:cs="Arial"/>
      <w:sz w:val="18"/>
      <w:szCs w:val="20"/>
    </w:rPr>
  </w:style>
  <w:style w:type="paragraph" w:customStyle="1" w:styleId="Bullet2">
    <w:name w:val="Bullet 2"/>
    <w:basedOn w:val="Bullet10"/>
    <w:qFormat/>
    <w:rsid w:val="00F86810"/>
    <w:pPr>
      <w:ind w:left="850"/>
    </w:pPr>
  </w:style>
  <w:style w:type="paragraph" w:styleId="NormalWeb">
    <w:name w:val="Normal (Web)"/>
    <w:basedOn w:val="Normal"/>
    <w:uiPriority w:val="99"/>
    <w:unhideWhenUsed/>
    <w:rsid w:val="00F07820"/>
    <w:pPr>
      <w:spacing w:before="100" w:beforeAutospacing="1" w:after="100" w:afterAutospacing="1"/>
    </w:pPr>
    <w:rPr>
      <w:rFonts w:ascii="Times New Roman" w:eastAsia="Times New Roman" w:hAnsi="Times New Roman" w:cs="Times New Roman"/>
      <w:szCs w:val="24"/>
      <w:lang w:eastAsia="en-GB"/>
    </w:rPr>
  </w:style>
  <w:style w:type="character" w:styleId="Strong">
    <w:name w:val="Strong"/>
    <w:basedOn w:val="DefaultParagraphFont"/>
    <w:uiPriority w:val="22"/>
    <w:rsid w:val="00F07820"/>
    <w:rPr>
      <w:b/>
      <w:bCs/>
    </w:rPr>
  </w:style>
  <w:style w:type="paragraph" w:customStyle="1" w:styleId="Keylearningpoint">
    <w:name w:val="Key learning point"/>
    <w:basedOn w:val="Normal"/>
    <w:link w:val="KeylearningpointChar"/>
    <w:qFormat/>
    <w:rsid w:val="00DF2995"/>
    <w:pPr>
      <w:spacing w:line="276" w:lineRule="auto"/>
    </w:pPr>
  </w:style>
  <w:style w:type="paragraph" w:customStyle="1" w:styleId="bullet0">
    <w:name w:val="bullet"/>
    <w:basedOn w:val="Normal"/>
    <w:uiPriority w:val="99"/>
    <w:rsid w:val="00934843"/>
    <w:pPr>
      <w:spacing w:after="120"/>
      <w:ind w:left="714" w:hanging="357"/>
    </w:pPr>
    <w:rPr>
      <w:rFonts w:eastAsia="Calibri"/>
    </w:rPr>
  </w:style>
  <w:style w:type="character" w:customStyle="1" w:styleId="KeylearningpointChar">
    <w:name w:val="Key learning point Char"/>
    <w:basedOn w:val="DefaultParagraphFont"/>
    <w:link w:val="Keylearningpoint"/>
    <w:rsid w:val="00DF2995"/>
    <w:rPr>
      <w:rFonts w:ascii="Arial" w:hAnsi="Arial" w:cs="Arial"/>
      <w:sz w:val="24"/>
    </w:rPr>
  </w:style>
  <w:style w:type="paragraph" w:customStyle="1" w:styleId="IPCBullet">
    <w:name w:val="IPC Bullet"/>
    <w:basedOn w:val="ListParagraph"/>
    <w:link w:val="IPCBulletChar1"/>
    <w:rsid w:val="00934843"/>
    <w:pPr>
      <w:numPr>
        <w:numId w:val="22"/>
      </w:numPr>
      <w:tabs>
        <w:tab w:val="left" w:pos="426"/>
      </w:tabs>
      <w:spacing w:after="120"/>
      <w:contextualSpacing w:val="0"/>
    </w:pPr>
    <w:rPr>
      <w:rFonts w:eastAsia="Times New Roman"/>
      <w:color w:val="000000"/>
      <w:szCs w:val="24"/>
      <w:lang w:eastAsia="en-GB"/>
    </w:rPr>
  </w:style>
  <w:style w:type="character" w:customStyle="1" w:styleId="IPCBulletChar1">
    <w:name w:val="IPC Bullet Char1"/>
    <w:basedOn w:val="DefaultParagraphFont"/>
    <w:link w:val="IPCBullet"/>
    <w:rsid w:val="00934843"/>
    <w:rPr>
      <w:rFonts w:ascii="Arial" w:eastAsia="Times New Roman" w:hAnsi="Arial" w:cs="Arial"/>
      <w:color w:val="000000"/>
      <w:sz w:val="24"/>
      <w:szCs w:val="24"/>
      <w:lang w:eastAsia="en-GB"/>
    </w:rPr>
  </w:style>
  <w:style w:type="paragraph" w:customStyle="1" w:styleId="Default">
    <w:name w:val="Default"/>
    <w:rsid w:val="00BD58AC"/>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rsid w:val="009A4CA0"/>
    <w:pPr>
      <w:spacing w:after="0" w:line="240" w:lineRule="auto"/>
    </w:pPr>
    <w:rPr>
      <w:rFonts w:ascii="Arial" w:eastAsia="Calibri" w:hAnsi="Arial" w:cs="Arial"/>
      <w:sz w:val="24"/>
    </w:rPr>
  </w:style>
  <w:style w:type="paragraph" w:customStyle="1" w:styleId="KeyLPHeading">
    <w:name w:val="Key LP Heading"/>
    <w:basedOn w:val="Keylearningpoint"/>
    <w:link w:val="KeyLPHeadingChar"/>
    <w:qFormat/>
    <w:rsid w:val="003555BB"/>
    <w:pPr>
      <w:spacing w:before="60"/>
    </w:pPr>
    <w:rPr>
      <w:b/>
      <w:color w:val="FFFFFF" w:themeColor="background1"/>
    </w:rPr>
  </w:style>
  <w:style w:type="character" w:customStyle="1" w:styleId="A0">
    <w:name w:val="A0"/>
    <w:uiPriority w:val="99"/>
    <w:rsid w:val="00F6003D"/>
    <w:rPr>
      <w:rFonts w:cs="Frutiger 45 Light"/>
      <w:color w:val="000000"/>
      <w:sz w:val="30"/>
      <w:szCs w:val="30"/>
    </w:rPr>
  </w:style>
  <w:style w:type="character" w:customStyle="1" w:styleId="KeyLPHeadingChar">
    <w:name w:val="Key LP Heading Char"/>
    <w:basedOn w:val="KeylearningpointChar"/>
    <w:link w:val="KeyLPHeading"/>
    <w:rsid w:val="003555BB"/>
    <w:rPr>
      <w:rFonts w:ascii="Arial" w:hAnsi="Arial" w:cs="Arial"/>
      <w:b/>
      <w:color w:val="FFFFFF" w:themeColor="background1"/>
      <w:sz w:val="24"/>
    </w:rPr>
  </w:style>
  <w:style w:type="character" w:customStyle="1" w:styleId="ListParagraphChar">
    <w:name w:val="List Paragraph Char"/>
    <w:aliases w:val="F5 List Paragraph Char,List Paragraph1 Char"/>
    <w:link w:val="ListParagraph"/>
    <w:uiPriority w:val="34"/>
    <w:locked/>
    <w:rsid w:val="009953A1"/>
    <w:rPr>
      <w:rFonts w:ascii="Arial" w:hAnsi="Arial" w:cs="Arial"/>
      <w:sz w:val="24"/>
    </w:rPr>
  </w:style>
  <w:style w:type="paragraph" w:customStyle="1" w:styleId="bullet1">
    <w:name w:val="bullet 1"/>
    <w:basedOn w:val="ListParagraph"/>
    <w:rsid w:val="00685120"/>
    <w:pPr>
      <w:numPr>
        <w:numId w:val="9"/>
      </w:numPr>
      <w:spacing w:after="120"/>
      <w:contextualSpacing w:val="0"/>
    </w:pPr>
    <w:rPr>
      <w:szCs w:val="24"/>
    </w:rPr>
  </w:style>
  <w:style w:type="paragraph" w:customStyle="1" w:styleId="Bullet">
    <w:name w:val="Bullet"/>
    <w:basedOn w:val="Normal"/>
    <w:uiPriority w:val="99"/>
    <w:rsid w:val="00685120"/>
    <w:pPr>
      <w:numPr>
        <w:numId w:val="10"/>
      </w:numPr>
      <w:spacing w:after="120"/>
      <w:ind w:left="714" w:hanging="357"/>
    </w:pPr>
    <w:rPr>
      <w:rFonts w:eastAsia="Calibri"/>
      <w:szCs w:val="24"/>
    </w:rPr>
  </w:style>
  <w:style w:type="paragraph" w:styleId="FootnoteText">
    <w:name w:val="footnote text"/>
    <w:basedOn w:val="Normal"/>
    <w:link w:val="FootnoteTextChar"/>
    <w:unhideWhenUsed/>
    <w:rsid w:val="00211DF2"/>
    <w:rPr>
      <w:sz w:val="20"/>
      <w:szCs w:val="20"/>
    </w:rPr>
  </w:style>
  <w:style w:type="character" w:customStyle="1" w:styleId="FootnoteTextChar">
    <w:name w:val="Footnote Text Char"/>
    <w:basedOn w:val="DefaultParagraphFont"/>
    <w:link w:val="FootnoteText"/>
    <w:rsid w:val="00211DF2"/>
    <w:rPr>
      <w:rFonts w:ascii="Arial" w:hAnsi="Arial" w:cs="Arial"/>
      <w:sz w:val="20"/>
      <w:szCs w:val="20"/>
    </w:rPr>
  </w:style>
  <w:style w:type="character" w:styleId="FootnoteReference">
    <w:name w:val="footnote reference"/>
    <w:basedOn w:val="DefaultParagraphFont"/>
    <w:unhideWhenUsed/>
    <w:rsid w:val="00211DF2"/>
    <w:rPr>
      <w:vertAlign w:val="superscript"/>
    </w:rPr>
  </w:style>
  <w:style w:type="paragraph" w:customStyle="1" w:styleId="Subtitle">
    <w:name w:val="Sub title"/>
    <w:basedOn w:val="Normal"/>
    <w:link w:val="SubtitleChar"/>
    <w:rsid w:val="00C81BCF"/>
    <w:pPr>
      <w:numPr>
        <w:numId w:val="15"/>
      </w:numPr>
      <w:spacing w:after="120" w:line="276" w:lineRule="auto"/>
    </w:pPr>
    <w:rPr>
      <w:b/>
      <w:sz w:val="36"/>
      <w:szCs w:val="36"/>
    </w:rPr>
  </w:style>
  <w:style w:type="character" w:customStyle="1" w:styleId="SubtitleChar">
    <w:name w:val="Sub title Char"/>
    <w:basedOn w:val="DefaultParagraphFont"/>
    <w:link w:val="Subtitle"/>
    <w:rsid w:val="00C81BCF"/>
    <w:rPr>
      <w:rFonts w:ascii="Arial" w:hAnsi="Arial" w:cs="Arial"/>
      <w:b/>
      <w:sz w:val="36"/>
      <w:szCs w:val="36"/>
    </w:rPr>
  </w:style>
  <w:style w:type="paragraph" w:styleId="CommentText">
    <w:name w:val="annotation text"/>
    <w:basedOn w:val="Normal"/>
    <w:link w:val="CommentTextChar"/>
    <w:uiPriority w:val="99"/>
    <w:unhideWhenUsed/>
    <w:rsid w:val="00462A2B"/>
    <w:pPr>
      <w:spacing w:after="200"/>
    </w:pPr>
    <w:rPr>
      <w:sz w:val="20"/>
      <w:szCs w:val="20"/>
    </w:rPr>
  </w:style>
  <w:style w:type="character" w:customStyle="1" w:styleId="CommentTextChar">
    <w:name w:val="Comment Text Char"/>
    <w:basedOn w:val="DefaultParagraphFont"/>
    <w:link w:val="CommentText"/>
    <w:uiPriority w:val="99"/>
    <w:rsid w:val="00462A2B"/>
    <w:rPr>
      <w:rFonts w:ascii="Arial" w:hAnsi="Arial" w:cs="Arial"/>
      <w:sz w:val="20"/>
      <w:szCs w:val="20"/>
    </w:rPr>
  </w:style>
  <w:style w:type="paragraph" w:styleId="Quote">
    <w:name w:val="Quote"/>
    <w:basedOn w:val="Bullet10"/>
    <w:next w:val="Normal"/>
    <w:link w:val="QuoteChar"/>
    <w:qFormat/>
    <w:rsid w:val="00CF5F1E"/>
    <w:pPr>
      <w:ind w:left="850"/>
    </w:pPr>
  </w:style>
  <w:style w:type="character" w:customStyle="1" w:styleId="QuoteChar">
    <w:name w:val="Quote Char"/>
    <w:basedOn w:val="DefaultParagraphFont"/>
    <w:link w:val="Quote"/>
    <w:rsid w:val="00CF5F1E"/>
    <w:rPr>
      <w:rFonts w:ascii="Arial" w:eastAsia="Calibri" w:hAnsi="Arial" w:cs="Arial"/>
      <w:sz w:val="24"/>
      <w:szCs w:val="24"/>
    </w:rPr>
  </w:style>
  <w:style w:type="table" w:customStyle="1" w:styleId="TableGrid1">
    <w:name w:val="Table Grid1"/>
    <w:basedOn w:val="TableNormal"/>
    <w:next w:val="TableGrid"/>
    <w:rsid w:val="008C2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PCTable1">
    <w:name w:val="IPC Table1"/>
    <w:basedOn w:val="TableNormal"/>
    <w:uiPriority w:val="99"/>
    <w:qFormat/>
    <w:rsid w:val="006F6797"/>
    <w:pPr>
      <w:spacing w:before="60" w:after="60" w:line="240" w:lineRule="auto"/>
    </w:pPr>
    <w:rPr>
      <w:rFonts w:ascii="Arial" w:eastAsia="Times New Roman" w:hAnsi="Arial" w:cs="Arial"/>
      <w:sz w:val="24"/>
      <w:szCs w:val="20"/>
      <w:lang w:eastAsia="en-GB"/>
    </w:rPr>
    <w:tblPr>
      <w:tblStyleRowBandSize w:val="1"/>
      <w:tblBorders>
        <w:top w:val="single" w:sz="8" w:space="0" w:color="00408B"/>
        <w:left w:val="single" w:sz="8" w:space="0" w:color="00408B"/>
        <w:bottom w:val="single" w:sz="8" w:space="0" w:color="00408B"/>
        <w:right w:val="single" w:sz="8" w:space="0" w:color="00408B"/>
        <w:insideH w:val="single" w:sz="8" w:space="0" w:color="00408B"/>
        <w:insideV w:val="single" w:sz="8" w:space="0" w:color="00408B"/>
      </w:tblBorders>
    </w:tblPr>
    <w:tblStylePr w:type="firstRow">
      <w:rPr>
        <w:rFonts w:ascii="Arial" w:hAnsi="Arial"/>
        <w:b/>
        <w:sz w:val="24"/>
      </w:rPr>
      <w:tblPr/>
      <w:tcPr>
        <w:shd w:val="clear" w:color="auto" w:fill="A4AF00"/>
      </w:tcPr>
    </w:tblStylePr>
    <w:tblStylePr w:type="firstCol">
      <w:tblPr/>
      <w:tcPr>
        <w:tcBorders>
          <w:left w:val="nil"/>
        </w:tcBorders>
        <w:shd w:val="clear" w:color="auto" w:fill="FFFFFF"/>
      </w:tcPr>
    </w:tblStylePr>
    <w:tblStylePr w:type="band1Horz">
      <w:rPr>
        <w:rFonts w:ascii="Arial" w:hAnsi="Arial"/>
        <w:sz w:val="24"/>
      </w:rPr>
      <w:tblPr/>
      <w:tcPr>
        <w:shd w:val="clear" w:color="auto" w:fill="C9CF66"/>
      </w:tcPr>
    </w:tblStylePr>
    <w:tblStylePr w:type="band2Horz">
      <w:tblPr/>
      <w:tcPr>
        <w:shd w:val="clear" w:color="auto" w:fill="E4E7B3"/>
      </w:tcPr>
    </w:tblStylePr>
    <w:tblStylePr w:type="nwCell">
      <w:rPr>
        <w:rFonts w:ascii="Arial" w:hAnsi="Arial"/>
        <w:b/>
        <w:sz w:val="24"/>
      </w:rPr>
      <w:tblPr/>
      <w:tcPr>
        <w:shd w:val="clear" w:color="auto" w:fill="FFFFFF"/>
      </w:tcPr>
    </w:tblStylePr>
    <w:tblStylePr w:type="swCell">
      <w:tblPr/>
      <w:tcPr>
        <w:tcBorders>
          <w:top w:val="nil"/>
          <w:left w:val="nil"/>
          <w:bottom w:val="nil"/>
          <w:right w:val="nil"/>
          <w:insideH w:val="nil"/>
          <w:insideV w:val="nil"/>
          <w:tl2br w:val="nil"/>
          <w:tr2bl w:val="nil"/>
        </w:tcBorders>
      </w:tcPr>
    </w:tblStylePr>
  </w:style>
  <w:style w:type="character" w:styleId="FollowedHyperlink">
    <w:name w:val="FollowedHyperlink"/>
    <w:basedOn w:val="DefaultParagraphFont"/>
    <w:uiPriority w:val="99"/>
    <w:semiHidden/>
    <w:unhideWhenUsed/>
    <w:rsid w:val="006C0816"/>
    <w:rPr>
      <w:color w:val="800080" w:themeColor="followedHyperlink"/>
      <w:u w:val="single"/>
    </w:rPr>
  </w:style>
  <w:style w:type="paragraph" w:customStyle="1" w:styleId="IPCBullet1">
    <w:name w:val="IPC Bullet 1"/>
    <w:basedOn w:val="Normal"/>
    <w:rsid w:val="00D47871"/>
    <w:pPr>
      <w:numPr>
        <w:numId w:val="39"/>
      </w:numPr>
      <w:tabs>
        <w:tab w:val="left" w:pos="426"/>
      </w:tabs>
      <w:spacing w:after="60"/>
      <w:ind w:left="425" w:hanging="425"/>
    </w:pPr>
    <w:rPr>
      <w:rFonts w:eastAsia="Times New Roman" w:cs="Helvetica"/>
      <w:szCs w:val="24"/>
    </w:rPr>
  </w:style>
  <w:style w:type="paragraph" w:customStyle="1" w:styleId="IPCBullet2">
    <w:name w:val="IPC Bullet 2"/>
    <w:basedOn w:val="Normal"/>
    <w:rsid w:val="00DE4961"/>
    <w:pPr>
      <w:numPr>
        <w:numId w:val="40"/>
      </w:numPr>
      <w:tabs>
        <w:tab w:val="left" w:pos="851"/>
      </w:tabs>
      <w:spacing w:after="60"/>
    </w:pPr>
    <w:rPr>
      <w:rFonts w:eastAsia="Times New Roman" w:cs="Helvetica"/>
      <w:szCs w:val="24"/>
    </w:rPr>
  </w:style>
  <w:style w:type="character" w:customStyle="1" w:styleId="apple-converted-space">
    <w:name w:val="apple-converted-space"/>
    <w:basedOn w:val="DefaultParagraphFont"/>
    <w:rsid w:val="00831746"/>
  </w:style>
  <w:style w:type="table" w:customStyle="1" w:styleId="TableGrid9">
    <w:name w:val="Table Grid9"/>
    <w:basedOn w:val="TableNormal"/>
    <w:next w:val="TableGrid"/>
    <w:uiPriority w:val="59"/>
    <w:rsid w:val="00722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C3D65"/>
    <w:rPr>
      <w:sz w:val="16"/>
      <w:szCs w:val="16"/>
    </w:rPr>
  </w:style>
  <w:style w:type="paragraph" w:styleId="CommentSubject">
    <w:name w:val="annotation subject"/>
    <w:basedOn w:val="CommentText"/>
    <w:next w:val="CommentText"/>
    <w:link w:val="CommentSubjectChar"/>
    <w:uiPriority w:val="99"/>
    <w:semiHidden/>
    <w:unhideWhenUsed/>
    <w:rsid w:val="00DC3D65"/>
    <w:pPr>
      <w:spacing w:after="0"/>
    </w:pPr>
    <w:rPr>
      <w:b/>
      <w:bCs/>
    </w:rPr>
  </w:style>
  <w:style w:type="character" w:customStyle="1" w:styleId="CommentSubjectChar">
    <w:name w:val="Comment Subject Char"/>
    <w:basedOn w:val="CommentTextChar"/>
    <w:link w:val="CommentSubject"/>
    <w:uiPriority w:val="99"/>
    <w:semiHidden/>
    <w:rsid w:val="00DC3D65"/>
    <w:rPr>
      <w:rFonts w:ascii="Arial" w:hAnsi="Arial" w:cs="Arial"/>
      <w:b/>
      <w:bCs/>
      <w:sz w:val="20"/>
      <w:szCs w:val="20"/>
    </w:rPr>
  </w:style>
  <w:style w:type="paragraph" w:styleId="TOC1">
    <w:name w:val="toc 1"/>
    <w:basedOn w:val="Normal"/>
    <w:next w:val="Normal"/>
    <w:autoRedefine/>
    <w:uiPriority w:val="39"/>
    <w:unhideWhenUsed/>
    <w:rsid w:val="009F0424"/>
    <w:pPr>
      <w:spacing w:before="360" w:after="360"/>
    </w:pPr>
    <w:rPr>
      <w:rFonts w:asciiTheme="minorHAnsi" w:hAnsiTheme="minorHAnsi"/>
      <w:b/>
      <w:bCs/>
      <w:caps/>
      <w:sz w:val="22"/>
      <w:u w:val="single"/>
    </w:rPr>
  </w:style>
  <w:style w:type="paragraph" w:styleId="TOC2">
    <w:name w:val="toc 2"/>
    <w:basedOn w:val="Normal"/>
    <w:next w:val="Normal"/>
    <w:autoRedefine/>
    <w:uiPriority w:val="39"/>
    <w:unhideWhenUsed/>
    <w:rsid w:val="009F0424"/>
    <w:rPr>
      <w:rFonts w:asciiTheme="minorHAnsi" w:hAnsiTheme="minorHAnsi"/>
      <w:b/>
      <w:bCs/>
      <w:smallCaps/>
      <w:sz w:val="22"/>
    </w:rPr>
  </w:style>
  <w:style w:type="paragraph" w:styleId="TOC3">
    <w:name w:val="toc 3"/>
    <w:basedOn w:val="Normal"/>
    <w:next w:val="Normal"/>
    <w:autoRedefine/>
    <w:uiPriority w:val="39"/>
    <w:unhideWhenUsed/>
    <w:rsid w:val="009F0424"/>
    <w:rPr>
      <w:rFonts w:asciiTheme="minorHAnsi" w:hAnsiTheme="minorHAnsi"/>
      <w:smallCaps/>
      <w:sz w:val="22"/>
    </w:rPr>
  </w:style>
  <w:style w:type="paragraph" w:styleId="TOC4">
    <w:name w:val="toc 4"/>
    <w:basedOn w:val="Normal"/>
    <w:next w:val="Normal"/>
    <w:autoRedefine/>
    <w:uiPriority w:val="39"/>
    <w:unhideWhenUsed/>
    <w:rsid w:val="009F0424"/>
    <w:rPr>
      <w:rFonts w:asciiTheme="minorHAnsi" w:hAnsiTheme="minorHAnsi"/>
      <w:sz w:val="22"/>
    </w:rPr>
  </w:style>
  <w:style w:type="paragraph" w:styleId="TOC5">
    <w:name w:val="toc 5"/>
    <w:basedOn w:val="Normal"/>
    <w:next w:val="Normal"/>
    <w:autoRedefine/>
    <w:uiPriority w:val="39"/>
    <w:unhideWhenUsed/>
    <w:rsid w:val="009F0424"/>
    <w:rPr>
      <w:rFonts w:asciiTheme="minorHAnsi" w:hAnsiTheme="minorHAnsi"/>
      <w:sz w:val="22"/>
    </w:rPr>
  </w:style>
  <w:style w:type="paragraph" w:styleId="TOC6">
    <w:name w:val="toc 6"/>
    <w:basedOn w:val="Normal"/>
    <w:next w:val="Normal"/>
    <w:autoRedefine/>
    <w:uiPriority w:val="39"/>
    <w:unhideWhenUsed/>
    <w:rsid w:val="009F0424"/>
    <w:rPr>
      <w:rFonts w:asciiTheme="minorHAnsi" w:hAnsiTheme="minorHAnsi"/>
      <w:sz w:val="22"/>
    </w:rPr>
  </w:style>
  <w:style w:type="paragraph" w:styleId="TOC7">
    <w:name w:val="toc 7"/>
    <w:basedOn w:val="Normal"/>
    <w:next w:val="Normal"/>
    <w:autoRedefine/>
    <w:uiPriority w:val="39"/>
    <w:unhideWhenUsed/>
    <w:rsid w:val="009F0424"/>
    <w:rPr>
      <w:rFonts w:asciiTheme="minorHAnsi" w:hAnsiTheme="minorHAnsi"/>
      <w:sz w:val="22"/>
    </w:rPr>
  </w:style>
  <w:style w:type="paragraph" w:styleId="TOC8">
    <w:name w:val="toc 8"/>
    <w:basedOn w:val="Normal"/>
    <w:next w:val="Normal"/>
    <w:autoRedefine/>
    <w:uiPriority w:val="39"/>
    <w:unhideWhenUsed/>
    <w:rsid w:val="009F0424"/>
    <w:rPr>
      <w:rFonts w:asciiTheme="minorHAnsi" w:hAnsiTheme="minorHAnsi"/>
      <w:sz w:val="22"/>
    </w:rPr>
  </w:style>
  <w:style w:type="paragraph" w:styleId="TOC9">
    <w:name w:val="toc 9"/>
    <w:basedOn w:val="Normal"/>
    <w:next w:val="Normal"/>
    <w:autoRedefine/>
    <w:uiPriority w:val="39"/>
    <w:unhideWhenUsed/>
    <w:rsid w:val="009F0424"/>
    <w:rPr>
      <w:rFonts w:asciiTheme="minorHAnsi" w:hAnsiTheme="minorHAnsi"/>
      <w:sz w:val="22"/>
    </w:rPr>
  </w:style>
  <w:style w:type="character" w:styleId="PlaceholderText">
    <w:name w:val="Placeholder Text"/>
    <w:basedOn w:val="DefaultParagraphFont"/>
    <w:uiPriority w:val="99"/>
    <w:semiHidden/>
    <w:rsid w:val="00A565ED"/>
    <w:rPr>
      <w:color w:val="808080"/>
    </w:rPr>
  </w:style>
  <w:style w:type="paragraph" w:customStyle="1" w:styleId="legclearfix">
    <w:name w:val="legclearfix"/>
    <w:basedOn w:val="Normal"/>
    <w:rsid w:val="00616797"/>
    <w:pPr>
      <w:spacing w:before="100" w:beforeAutospacing="1" w:after="100" w:afterAutospacing="1"/>
    </w:pPr>
    <w:rPr>
      <w:rFonts w:ascii="Times New Roman" w:eastAsia="Times New Roman" w:hAnsi="Times New Roman" w:cs="Times New Roman"/>
      <w:szCs w:val="24"/>
      <w:lang w:eastAsia="en-GB"/>
    </w:rPr>
  </w:style>
  <w:style w:type="character" w:customStyle="1" w:styleId="legds">
    <w:name w:val="legds"/>
    <w:basedOn w:val="DefaultParagraphFont"/>
    <w:rsid w:val="00FD1B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96022">
      <w:bodyDiv w:val="1"/>
      <w:marLeft w:val="0"/>
      <w:marRight w:val="0"/>
      <w:marTop w:val="0"/>
      <w:marBottom w:val="0"/>
      <w:divBdr>
        <w:top w:val="none" w:sz="0" w:space="0" w:color="auto"/>
        <w:left w:val="none" w:sz="0" w:space="0" w:color="auto"/>
        <w:bottom w:val="none" w:sz="0" w:space="0" w:color="auto"/>
        <w:right w:val="none" w:sz="0" w:space="0" w:color="auto"/>
      </w:divBdr>
      <w:divsChild>
        <w:div w:id="213127329">
          <w:marLeft w:val="547"/>
          <w:marRight w:val="0"/>
          <w:marTop w:val="120"/>
          <w:marBottom w:val="0"/>
          <w:divBdr>
            <w:top w:val="none" w:sz="0" w:space="0" w:color="auto"/>
            <w:left w:val="none" w:sz="0" w:space="0" w:color="auto"/>
            <w:bottom w:val="none" w:sz="0" w:space="0" w:color="auto"/>
            <w:right w:val="none" w:sz="0" w:space="0" w:color="auto"/>
          </w:divBdr>
        </w:div>
        <w:div w:id="391345395">
          <w:marLeft w:val="547"/>
          <w:marRight w:val="0"/>
          <w:marTop w:val="120"/>
          <w:marBottom w:val="0"/>
          <w:divBdr>
            <w:top w:val="none" w:sz="0" w:space="0" w:color="auto"/>
            <w:left w:val="none" w:sz="0" w:space="0" w:color="auto"/>
            <w:bottom w:val="none" w:sz="0" w:space="0" w:color="auto"/>
            <w:right w:val="none" w:sz="0" w:space="0" w:color="auto"/>
          </w:divBdr>
        </w:div>
        <w:div w:id="2064791465">
          <w:marLeft w:val="547"/>
          <w:marRight w:val="0"/>
          <w:marTop w:val="120"/>
          <w:marBottom w:val="0"/>
          <w:divBdr>
            <w:top w:val="none" w:sz="0" w:space="0" w:color="auto"/>
            <w:left w:val="none" w:sz="0" w:space="0" w:color="auto"/>
            <w:bottom w:val="none" w:sz="0" w:space="0" w:color="auto"/>
            <w:right w:val="none" w:sz="0" w:space="0" w:color="auto"/>
          </w:divBdr>
        </w:div>
      </w:divsChild>
    </w:div>
    <w:div w:id="26951036">
      <w:bodyDiv w:val="1"/>
      <w:marLeft w:val="0"/>
      <w:marRight w:val="0"/>
      <w:marTop w:val="0"/>
      <w:marBottom w:val="0"/>
      <w:divBdr>
        <w:top w:val="none" w:sz="0" w:space="0" w:color="auto"/>
        <w:left w:val="none" w:sz="0" w:space="0" w:color="auto"/>
        <w:bottom w:val="none" w:sz="0" w:space="0" w:color="auto"/>
        <w:right w:val="none" w:sz="0" w:space="0" w:color="auto"/>
      </w:divBdr>
    </w:div>
    <w:div w:id="51775653">
      <w:bodyDiv w:val="1"/>
      <w:marLeft w:val="0"/>
      <w:marRight w:val="0"/>
      <w:marTop w:val="0"/>
      <w:marBottom w:val="0"/>
      <w:divBdr>
        <w:top w:val="none" w:sz="0" w:space="0" w:color="auto"/>
        <w:left w:val="none" w:sz="0" w:space="0" w:color="auto"/>
        <w:bottom w:val="none" w:sz="0" w:space="0" w:color="auto"/>
        <w:right w:val="none" w:sz="0" w:space="0" w:color="auto"/>
      </w:divBdr>
      <w:divsChild>
        <w:div w:id="23483279">
          <w:marLeft w:val="706"/>
          <w:marRight w:val="0"/>
          <w:marTop w:val="0"/>
          <w:marBottom w:val="0"/>
          <w:divBdr>
            <w:top w:val="none" w:sz="0" w:space="0" w:color="auto"/>
            <w:left w:val="none" w:sz="0" w:space="0" w:color="auto"/>
            <w:bottom w:val="none" w:sz="0" w:space="0" w:color="auto"/>
            <w:right w:val="none" w:sz="0" w:space="0" w:color="auto"/>
          </w:divBdr>
        </w:div>
        <w:div w:id="602803664">
          <w:marLeft w:val="706"/>
          <w:marRight w:val="0"/>
          <w:marTop w:val="0"/>
          <w:marBottom w:val="0"/>
          <w:divBdr>
            <w:top w:val="none" w:sz="0" w:space="0" w:color="auto"/>
            <w:left w:val="none" w:sz="0" w:space="0" w:color="auto"/>
            <w:bottom w:val="none" w:sz="0" w:space="0" w:color="auto"/>
            <w:right w:val="none" w:sz="0" w:space="0" w:color="auto"/>
          </w:divBdr>
        </w:div>
        <w:div w:id="687104346">
          <w:marLeft w:val="360"/>
          <w:marRight w:val="0"/>
          <w:marTop w:val="0"/>
          <w:marBottom w:val="0"/>
          <w:divBdr>
            <w:top w:val="none" w:sz="0" w:space="0" w:color="auto"/>
            <w:left w:val="none" w:sz="0" w:space="0" w:color="auto"/>
            <w:bottom w:val="none" w:sz="0" w:space="0" w:color="auto"/>
            <w:right w:val="none" w:sz="0" w:space="0" w:color="auto"/>
          </w:divBdr>
        </w:div>
        <w:div w:id="1288469314">
          <w:marLeft w:val="706"/>
          <w:marRight w:val="0"/>
          <w:marTop w:val="0"/>
          <w:marBottom w:val="0"/>
          <w:divBdr>
            <w:top w:val="none" w:sz="0" w:space="0" w:color="auto"/>
            <w:left w:val="none" w:sz="0" w:space="0" w:color="auto"/>
            <w:bottom w:val="none" w:sz="0" w:space="0" w:color="auto"/>
            <w:right w:val="none" w:sz="0" w:space="0" w:color="auto"/>
          </w:divBdr>
        </w:div>
        <w:div w:id="1559510801">
          <w:marLeft w:val="706"/>
          <w:marRight w:val="0"/>
          <w:marTop w:val="0"/>
          <w:marBottom w:val="0"/>
          <w:divBdr>
            <w:top w:val="none" w:sz="0" w:space="0" w:color="auto"/>
            <w:left w:val="none" w:sz="0" w:space="0" w:color="auto"/>
            <w:bottom w:val="none" w:sz="0" w:space="0" w:color="auto"/>
            <w:right w:val="none" w:sz="0" w:space="0" w:color="auto"/>
          </w:divBdr>
        </w:div>
      </w:divsChild>
    </w:div>
    <w:div w:id="68040434">
      <w:bodyDiv w:val="1"/>
      <w:marLeft w:val="0"/>
      <w:marRight w:val="0"/>
      <w:marTop w:val="0"/>
      <w:marBottom w:val="0"/>
      <w:divBdr>
        <w:top w:val="none" w:sz="0" w:space="0" w:color="auto"/>
        <w:left w:val="none" w:sz="0" w:space="0" w:color="auto"/>
        <w:bottom w:val="none" w:sz="0" w:space="0" w:color="auto"/>
        <w:right w:val="none" w:sz="0" w:space="0" w:color="auto"/>
      </w:divBdr>
      <w:divsChild>
        <w:div w:id="562446544">
          <w:marLeft w:val="547"/>
          <w:marRight w:val="0"/>
          <w:marTop w:val="115"/>
          <w:marBottom w:val="0"/>
          <w:divBdr>
            <w:top w:val="none" w:sz="0" w:space="0" w:color="auto"/>
            <w:left w:val="none" w:sz="0" w:space="0" w:color="auto"/>
            <w:bottom w:val="none" w:sz="0" w:space="0" w:color="auto"/>
            <w:right w:val="none" w:sz="0" w:space="0" w:color="auto"/>
          </w:divBdr>
        </w:div>
        <w:div w:id="761725111">
          <w:marLeft w:val="547"/>
          <w:marRight w:val="0"/>
          <w:marTop w:val="115"/>
          <w:marBottom w:val="0"/>
          <w:divBdr>
            <w:top w:val="none" w:sz="0" w:space="0" w:color="auto"/>
            <w:left w:val="none" w:sz="0" w:space="0" w:color="auto"/>
            <w:bottom w:val="none" w:sz="0" w:space="0" w:color="auto"/>
            <w:right w:val="none" w:sz="0" w:space="0" w:color="auto"/>
          </w:divBdr>
        </w:div>
        <w:div w:id="1906797769">
          <w:marLeft w:val="547"/>
          <w:marRight w:val="0"/>
          <w:marTop w:val="115"/>
          <w:marBottom w:val="0"/>
          <w:divBdr>
            <w:top w:val="none" w:sz="0" w:space="0" w:color="auto"/>
            <w:left w:val="none" w:sz="0" w:space="0" w:color="auto"/>
            <w:bottom w:val="none" w:sz="0" w:space="0" w:color="auto"/>
            <w:right w:val="none" w:sz="0" w:space="0" w:color="auto"/>
          </w:divBdr>
        </w:div>
      </w:divsChild>
    </w:div>
    <w:div w:id="72361073">
      <w:bodyDiv w:val="1"/>
      <w:marLeft w:val="0"/>
      <w:marRight w:val="0"/>
      <w:marTop w:val="0"/>
      <w:marBottom w:val="0"/>
      <w:divBdr>
        <w:top w:val="none" w:sz="0" w:space="0" w:color="auto"/>
        <w:left w:val="none" w:sz="0" w:space="0" w:color="auto"/>
        <w:bottom w:val="none" w:sz="0" w:space="0" w:color="auto"/>
        <w:right w:val="none" w:sz="0" w:space="0" w:color="auto"/>
      </w:divBdr>
    </w:div>
    <w:div w:id="73861221">
      <w:bodyDiv w:val="1"/>
      <w:marLeft w:val="0"/>
      <w:marRight w:val="0"/>
      <w:marTop w:val="0"/>
      <w:marBottom w:val="0"/>
      <w:divBdr>
        <w:top w:val="none" w:sz="0" w:space="0" w:color="auto"/>
        <w:left w:val="none" w:sz="0" w:space="0" w:color="auto"/>
        <w:bottom w:val="none" w:sz="0" w:space="0" w:color="auto"/>
        <w:right w:val="none" w:sz="0" w:space="0" w:color="auto"/>
      </w:divBdr>
      <w:divsChild>
        <w:div w:id="295257849">
          <w:marLeft w:val="547"/>
          <w:marRight w:val="0"/>
          <w:marTop w:val="115"/>
          <w:marBottom w:val="0"/>
          <w:divBdr>
            <w:top w:val="none" w:sz="0" w:space="0" w:color="auto"/>
            <w:left w:val="none" w:sz="0" w:space="0" w:color="auto"/>
            <w:bottom w:val="none" w:sz="0" w:space="0" w:color="auto"/>
            <w:right w:val="none" w:sz="0" w:space="0" w:color="auto"/>
          </w:divBdr>
        </w:div>
        <w:div w:id="843133526">
          <w:marLeft w:val="547"/>
          <w:marRight w:val="0"/>
          <w:marTop w:val="115"/>
          <w:marBottom w:val="0"/>
          <w:divBdr>
            <w:top w:val="none" w:sz="0" w:space="0" w:color="auto"/>
            <w:left w:val="none" w:sz="0" w:space="0" w:color="auto"/>
            <w:bottom w:val="none" w:sz="0" w:space="0" w:color="auto"/>
            <w:right w:val="none" w:sz="0" w:space="0" w:color="auto"/>
          </w:divBdr>
        </w:div>
        <w:div w:id="2015257540">
          <w:marLeft w:val="547"/>
          <w:marRight w:val="0"/>
          <w:marTop w:val="115"/>
          <w:marBottom w:val="0"/>
          <w:divBdr>
            <w:top w:val="none" w:sz="0" w:space="0" w:color="auto"/>
            <w:left w:val="none" w:sz="0" w:space="0" w:color="auto"/>
            <w:bottom w:val="none" w:sz="0" w:space="0" w:color="auto"/>
            <w:right w:val="none" w:sz="0" w:space="0" w:color="auto"/>
          </w:divBdr>
        </w:div>
      </w:divsChild>
    </w:div>
    <w:div w:id="88428283">
      <w:bodyDiv w:val="1"/>
      <w:marLeft w:val="0"/>
      <w:marRight w:val="0"/>
      <w:marTop w:val="0"/>
      <w:marBottom w:val="0"/>
      <w:divBdr>
        <w:top w:val="none" w:sz="0" w:space="0" w:color="auto"/>
        <w:left w:val="none" w:sz="0" w:space="0" w:color="auto"/>
        <w:bottom w:val="none" w:sz="0" w:space="0" w:color="auto"/>
        <w:right w:val="none" w:sz="0" w:space="0" w:color="auto"/>
      </w:divBdr>
      <w:divsChild>
        <w:div w:id="881937384">
          <w:marLeft w:val="547"/>
          <w:marRight w:val="0"/>
          <w:marTop w:val="115"/>
          <w:marBottom w:val="0"/>
          <w:divBdr>
            <w:top w:val="none" w:sz="0" w:space="0" w:color="auto"/>
            <w:left w:val="none" w:sz="0" w:space="0" w:color="auto"/>
            <w:bottom w:val="none" w:sz="0" w:space="0" w:color="auto"/>
            <w:right w:val="none" w:sz="0" w:space="0" w:color="auto"/>
          </w:divBdr>
        </w:div>
        <w:div w:id="1688290682">
          <w:marLeft w:val="1166"/>
          <w:marRight w:val="0"/>
          <w:marTop w:val="96"/>
          <w:marBottom w:val="0"/>
          <w:divBdr>
            <w:top w:val="none" w:sz="0" w:space="0" w:color="auto"/>
            <w:left w:val="none" w:sz="0" w:space="0" w:color="auto"/>
            <w:bottom w:val="none" w:sz="0" w:space="0" w:color="auto"/>
            <w:right w:val="none" w:sz="0" w:space="0" w:color="auto"/>
          </w:divBdr>
        </w:div>
        <w:div w:id="2086224615">
          <w:marLeft w:val="1166"/>
          <w:marRight w:val="0"/>
          <w:marTop w:val="96"/>
          <w:marBottom w:val="0"/>
          <w:divBdr>
            <w:top w:val="none" w:sz="0" w:space="0" w:color="auto"/>
            <w:left w:val="none" w:sz="0" w:space="0" w:color="auto"/>
            <w:bottom w:val="none" w:sz="0" w:space="0" w:color="auto"/>
            <w:right w:val="none" w:sz="0" w:space="0" w:color="auto"/>
          </w:divBdr>
        </w:div>
      </w:divsChild>
    </w:div>
    <w:div w:id="137460412">
      <w:bodyDiv w:val="1"/>
      <w:marLeft w:val="0"/>
      <w:marRight w:val="0"/>
      <w:marTop w:val="0"/>
      <w:marBottom w:val="0"/>
      <w:divBdr>
        <w:top w:val="none" w:sz="0" w:space="0" w:color="auto"/>
        <w:left w:val="none" w:sz="0" w:space="0" w:color="auto"/>
        <w:bottom w:val="none" w:sz="0" w:space="0" w:color="auto"/>
        <w:right w:val="none" w:sz="0" w:space="0" w:color="auto"/>
      </w:divBdr>
    </w:div>
    <w:div w:id="159930401">
      <w:bodyDiv w:val="1"/>
      <w:marLeft w:val="0"/>
      <w:marRight w:val="0"/>
      <w:marTop w:val="0"/>
      <w:marBottom w:val="0"/>
      <w:divBdr>
        <w:top w:val="none" w:sz="0" w:space="0" w:color="auto"/>
        <w:left w:val="none" w:sz="0" w:space="0" w:color="auto"/>
        <w:bottom w:val="none" w:sz="0" w:space="0" w:color="auto"/>
        <w:right w:val="none" w:sz="0" w:space="0" w:color="auto"/>
      </w:divBdr>
    </w:div>
    <w:div w:id="172457922">
      <w:bodyDiv w:val="1"/>
      <w:marLeft w:val="0"/>
      <w:marRight w:val="0"/>
      <w:marTop w:val="0"/>
      <w:marBottom w:val="0"/>
      <w:divBdr>
        <w:top w:val="none" w:sz="0" w:space="0" w:color="auto"/>
        <w:left w:val="none" w:sz="0" w:space="0" w:color="auto"/>
        <w:bottom w:val="none" w:sz="0" w:space="0" w:color="auto"/>
        <w:right w:val="none" w:sz="0" w:space="0" w:color="auto"/>
      </w:divBdr>
      <w:divsChild>
        <w:div w:id="193005952">
          <w:marLeft w:val="547"/>
          <w:marRight w:val="0"/>
          <w:marTop w:val="0"/>
          <w:marBottom w:val="0"/>
          <w:divBdr>
            <w:top w:val="none" w:sz="0" w:space="0" w:color="auto"/>
            <w:left w:val="none" w:sz="0" w:space="0" w:color="auto"/>
            <w:bottom w:val="none" w:sz="0" w:space="0" w:color="auto"/>
            <w:right w:val="none" w:sz="0" w:space="0" w:color="auto"/>
          </w:divBdr>
        </w:div>
      </w:divsChild>
    </w:div>
    <w:div w:id="185993503">
      <w:bodyDiv w:val="1"/>
      <w:marLeft w:val="0"/>
      <w:marRight w:val="0"/>
      <w:marTop w:val="0"/>
      <w:marBottom w:val="0"/>
      <w:divBdr>
        <w:top w:val="none" w:sz="0" w:space="0" w:color="auto"/>
        <w:left w:val="none" w:sz="0" w:space="0" w:color="auto"/>
        <w:bottom w:val="none" w:sz="0" w:space="0" w:color="auto"/>
        <w:right w:val="none" w:sz="0" w:space="0" w:color="auto"/>
      </w:divBdr>
      <w:divsChild>
        <w:div w:id="88936596">
          <w:marLeft w:val="547"/>
          <w:marRight w:val="0"/>
          <w:marTop w:val="115"/>
          <w:marBottom w:val="0"/>
          <w:divBdr>
            <w:top w:val="none" w:sz="0" w:space="0" w:color="auto"/>
            <w:left w:val="none" w:sz="0" w:space="0" w:color="auto"/>
            <w:bottom w:val="none" w:sz="0" w:space="0" w:color="auto"/>
            <w:right w:val="none" w:sz="0" w:space="0" w:color="auto"/>
          </w:divBdr>
        </w:div>
        <w:div w:id="275328994">
          <w:marLeft w:val="547"/>
          <w:marRight w:val="0"/>
          <w:marTop w:val="115"/>
          <w:marBottom w:val="0"/>
          <w:divBdr>
            <w:top w:val="none" w:sz="0" w:space="0" w:color="auto"/>
            <w:left w:val="none" w:sz="0" w:space="0" w:color="auto"/>
            <w:bottom w:val="none" w:sz="0" w:space="0" w:color="auto"/>
            <w:right w:val="none" w:sz="0" w:space="0" w:color="auto"/>
          </w:divBdr>
        </w:div>
        <w:div w:id="388457436">
          <w:marLeft w:val="547"/>
          <w:marRight w:val="0"/>
          <w:marTop w:val="115"/>
          <w:marBottom w:val="0"/>
          <w:divBdr>
            <w:top w:val="none" w:sz="0" w:space="0" w:color="auto"/>
            <w:left w:val="none" w:sz="0" w:space="0" w:color="auto"/>
            <w:bottom w:val="none" w:sz="0" w:space="0" w:color="auto"/>
            <w:right w:val="none" w:sz="0" w:space="0" w:color="auto"/>
          </w:divBdr>
        </w:div>
        <w:div w:id="2116052796">
          <w:marLeft w:val="547"/>
          <w:marRight w:val="0"/>
          <w:marTop w:val="115"/>
          <w:marBottom w:val="0"/>
          <w:divBdr>
            <w:top w:val="none" w:sz="0" w:space="0" w:color="auto"/>
            <w:left w:val="none" w:sz="0" w:space="0" w:color="auto"/>
            <w:bottom w:val="none" w:sz="0" w:space="0" w:color="auto"/>
            <w:right w:val="none" w:sz="0" w:space="0" w:color="auto"/>
          </w:divBdr>
        </w:div>
      </w:divsChild>
    </w:div>
    <w:div w:id="190413140">
      <w:bodyDiv w:val="1"/>
      <w:marLeft w:val="0"/>
      <w:marRight w:val="0"/>
      <w:marTop w:val="0"/>
      <w:marBottom w:val="0"/>
      <w:divBdr>
        <w:top w:val="none" w:sz="0" w:space="0" w:color="auto"/>
        <w:left w:val="none" w:sz="0" w:space="0" w:color="auto"/>
        <w:bottom w:val="none" w:sz="0" w:space="0" w:color="auto"/>
        <w:right w:val="none" w:sz="0" w:space="0" w:color="auto"/>
      </w:divBdr>
    </w:div>
    <w:div w:id="222254943">
      <w:bodyDiv w:val="1"/>
      <w:marLeft w:val="0"/>
      <w:marRight w:val="0"/>
      <w:marTop w:val="0"/>
      <w:marBottom w:val="0"/>
      <w:divBdr>
        <w:top w:val="none" w:sz="0" w:space="0" w:color="auto"/>
        <w:left w:val="none" w:sz="0" w:space="0" w:color="auto"/>
        <w:bottom w:val="none" w:sz="0" w:space="0" w:color="auto"/>
        <w:right w:val="none" w:sz="0" w:space="0" w:color="auto"/>
      </w:divBdr>
      <w:divsChild>
        <w:div w:id="529340220">
          <w:marLeft w:val="547"/>
          <w:marRight w:val="0"/>
          <w:marTop w:val="115"/>
          <w:marBottom w:val="0"/>
          <w:divBdr>
            <w:top w:val="none" w:sz="0" w:space="0" w:color="auto"/>
            <w:left w:val="none" w:sz="0" w:space="0" w:color="auto"/>
            <w:bottom w:val="none" w:sz="0" w:space="0" w:color="auto"/>
            <w:right w:val="none" w:sz="0" w:space="0" w:color="auto"/>
          </w:divBdr>
        </w:div>
        <w:div w:id="808211907">
          <w:marLeft w:val="547"/>
          <w:marRight w:val="0"/>
          <w:marTop w:val="115"/>
          <w:marBottom w:val="0"/>
          <w:divBdr>
            <w:top w:val="none" w:sz="0" w:space="0" w:color="auto"/>
            <w:left w:val="none" w:sz="0" w:space="0" w:color="auto"/>
            <w:bottom w:val="none" w:sz="0" w:space="0" w:color="auto"/>
            <w:right w:val="none" w:sz="0" w:space="0" w:color="auto"/>
          </w:divBdr>
        </w:div>
        <w:div w:id="1321887491">
          <w:marLeft w:val="547"/>
          <w:marRight w:val="0"/>
          <w:marTop w:val="115"/>
          <w:marBottom w:val="0"/>
          <w:divBdr>
            <w:top w:val="none" w:sz="0" w:space="0" w:color="auto"/>
            <w:left w:val="none" w:sz="0" w:space="0" w:color="auto"/>
            <w:bottom w:val="none" w:sz="0" w:space="0" w:color="auto"/>
            <w:right w:val="none" w:sz="0" w:space="0" w:color="auto"/>
          </w:divBdr>
        </w:div>
        <w:div w:id="1358582481">
          <w:marLeft w:val="547"/>
          <w:marRight w:val="0"/>
          <w:marTop w:val="115"/>
          <w:marBottom w:val="0"/>
          <w:divBdr>
            <w:top w:val="none" w:sz="0" w:space="0" w:color="auto"/>
            <w:left w:val="none" w:sz="0" w:space="0" w:color="auto"/>
            <w:bottom w:val="none" w:sz="0" w:space="0" w:color="auto"/>
            <w:right w:val="none" w:sz="0" w:space="0" w:color="auto"/>
          </w:divBdr>
        </w:div>
        <w:div w:id="1630361668">
          <w:marLeft w:val="547"/>
          <w:marRight w:val="0"/>
          <w:marTop w:val="115"/>
          <w:marBottom w:val="0"/>
          <w:divBdr>
            <w:top w:val="none" w:sz="0" w:space="0" w:color="auto"/>
            <w:left w:val="none" w:sz="0" w:space="0" w:color="auto"/>
            <w:bottom w:val="none" w:sz="0" w:space="0" w:color="auto"/>
            <w:right w:val="none" w:sz="0" w:space="0" w:color="auto"/>
          </w:divBdr>
        </w:div>
      </w:divsChild>
    </w:div>
    <w:div w:id="227497647">
      <w:bodyDiv w:val="1"/>
      <w:marLeft w:val="0"/>
      <w:marRight w:val="0"/>
      <w:marTop w:val="0"/>
      <w:marBottom w:val="0"/>
      <w:divBdr>
        <w:top w:val="none" w:sz="0" w:space="0" w:color="auto"/>
        <w:left w:val="none" w:sz="0" w:space="0" w:color="auto"/>
        <w:bottom w:val="none" w:sz="0" w:space="0" w:color="auto"/>
        <w:right w:val="none" w:sz="0" w:space="0" w:color="auto"/>
      </w:divBdr>
      <w:divsChild>
        <w:div w:id="274676003">
          <w:marLeft w:val="547"/>
          <w:marRight w:val="0"/>
          <w:marTop w:val="115"/>
          <w:marBottom w:val="0"/>
          <w:divBdr>
            <w:top w:val="none" w:sz="0" w:space="0" w:color="auto"/>
            <w:left w:val="none" w:sz="0" w:space="0" w:color="auto"/>
            <w:bottom w:val="none" w:sz="0" w:space="0" w:color="auto"/>
            <w:right w:val="none" w:sz="0" w:space="0" w:color="auto"/>
          </w:divBdr>
        </w:div>
        <w:div w:id="647704900">
          <w:marLeft w:val="547"/>
          <w:marRight w:val="0"/>
          <w:marTop w:val="115"/>
          <w:marBottom w:val="0"/>
          <w:divBdr>
            <w:top w:val="none" w:sz="0" w:space="0" w:color="auto"/>
            <w:left w:val="none" w:sz="0" w:space="0" w:color="auto"/>
            <w:bottom w:val="none" w:sz="0" w:space="0" w:color="auto"/>
            <w:right w:val="none" w:sz="0" w:space="0" w:color="auto"/>
          </w:divBdr>
        </w:div>
      </w:divsChild>
    </w:div>
    <w:div w:id="227811757">
      <w:bodyDiv w:val="1"/>
      <w:marLeft w:val="0"/>
      <w:marRight w:val="0"/>
      <w:marTop w:val="0"/>
      <w:marBottom w:val="0"/>
      <w:divBdr>
        <w:top w:val="none" w:sz="0" w:space="0" w:color="auto"/>
        <w:left w:val="none" w:sz="0" w:space="0" w:color="auto"/>
        <w:bottom w:val="none" w:sz="0" w:space="0" w:color="auto"/>
        <w:right w:val="none" w:sz="0" w:space="0" w:color="auto"/>
      </w:divBdr>
      <w:divsChild>
        <w:div w:id="313291833">
          <w:marLeft w:val="547"/>
          <w:marRight w:val="0"/>
          <w:marTop w:val="120"/>
          <w:marBottom w:val="0"/>
          <w:divBdr>
            <w:top w:val="none" w:sz="0" w:space="0" w:color="auto"/>
            <w:left w:val="none" w:sz="0" w:space="0" w:color="auto"/>
            <w:bottom w:val="none" w:sz="0" w:space="0" w:color="auto"/>
            <w:right w:val="none" w:sz="0" w:space="0" w:color="auto"/>
          </w:divBdr>
        </w:div>
        <w:div w:id="975912408">
          <w:marLeft w:val="547"/>
          <w:marRight w:val="0"/>
          <w:marTop w:val="120"/>
          <w:marBottom w:val="0"/>
          <w:divBdr>
            <w:top w:val="none" w:sz="0" w:space="0" w:color="auto"/>
            <w:left w:val="none" w:sz="0" w:space="0" w:color="auto"/>
            <w:bottom w:val="none" w:sz="0" w:space="0" w:color="auto"/>
            <w:right w:val="none" w:sz="0" w:space="0" w:color="auto"/>
          </w:divBdr>
        </w:div>
        <w:div w:id="1138841285">
          <w:marLeft w:val="547"/>
          <w:marRight w:val="0"/>
          <w:marTop w:val="120"/>
          <w:marBottom w:val="0"/>
          <w:divBdr>
            <w:top w:val="none" w:sz="0" w:space="0" w:color="auto"/>
            <w:left w:val="none" w:sz="0" w:space="0" w:color="auto"/>
            <w:bottom w:val="none" w:sz="0" w:space="0" w:color="auto"/>
            <w:right w:val="none" w:sz="0" w:space="0" w:color="auto"/>
          </w:divBdr>
        </w:div>
        <w:div w:id="1376393324">
          <w:marLeft w:val="547"/>
          <w:marRight w:val="0"/>
          <w:marTop w:val="120"/>
          <w:marBottom w:val="0"/>
          <w:divBdr>
            <w:top w:val="none" w:sz="0" w:space="0" w:color="auto"/>
            <w:left w:val="none" w:sz="0" w:space="0" w:color="auto"/>
            <w:bottom w:val="none" w:sz="0" w:space="0" w:color="auto"/>
            <w:right w:val="none" w:sz="0" w:space="0" w:color="auto"/>
          </w:divBdr>
        </w:div>
        <w:div w:id="1457795139">
          <w:marLeft w:val="547"/>
          <w:marRight w:val="0"/>
          <w:marTop w:val="106"/>
          <w:marBottom w:val="0"/>
          <w:divBdr>
            <w:top w:val="none" w:sz="0" w:space="0" w:color="auto"/>
            <w:left w:val="none" w:sz="0" w:space="0" w:color="auto"/>
            <w:bottom w:val="none" w:sz="0" w:space="0" w:color="auto"/>
            <w:right w:val="none" w:sz="0" w:space="0" w:color="auto"/>
          </w:divBdr>
        </w:div>
      </w:divsChild>
    </w:div>
    <w:div w:id="322587790">
      <w:bodyDiv w:val="1"/>
      <w:marLeft w:val="0"/>
      <w:marRight w:val="0"/>
      <w:marTop w:val="0"/>
      <w:marBottom w:val="0"/>
      <w:divBdr>
        <w:top w:val="none" w:sz="0" w:space="0" w:color="auto"/>
        <w:left w:val="none" w:sz="0" w:space="0" w:color="auto"/>
        <w:bottom w:val="none" w:sz="0" w:space="0" w:color="auto"/>
        <w:right w:val="none" w:sz="0" w:space="0" w:color="auto"/>
      </w:divBdr>
    </w:div>
    <w:div w:id="372048402">
      <w:bodyDiv w:val="1"/>
      <w:marLeft w:val="0"/>
      <w:marRight w:val="0"/>
      <w:marTop w:val="0"/>
      <w:marBottom w:val="0"/>
      <w:divBdr>
        <w:top w:val="none" w:sz="0" w:space="0" w:color="auto"/>
        <w:left w:val="none" w:sz="0" w:space="0" w:color="auto"/>
        <w:bottom w:val="none" w:sz="0" w:space="0" w:color="auto"/>
        <w:right w:val="none" w:sz="0" w:space="0" w:color="auto"/>
      </w:divBdr>
    </w:div>
    <w:div w:id="377821628">
      <w:bodyDiv w:val="1"/>
      <w:marLeft w:val="0"/>
      <w:marRight w:val="0"/>
      <w:marTop w:val="0"/>
      <w:marBottom w:val="0"/>
      <w:divBdr>
        <w:top w:val="none" w:sz="0" w:space="0" w:color="auto"/>
        <w:left w:val="none" w:sz="0" w:space="0" w:color="auto"/>
        <w:bottom w:val="none" w:sz="0" w:space="0" w:color="auto"/>
        <w:right w:val="none" w:sz="0" w:space="0" w:color="auto"/>
      </w:divBdr>
    </w:div>
    <w:div w:id="389423455">
      <w:bodyDiv w:val="1"/>
      <w:marLeft w:val="0"/>
      <w:marRight w:val="0"/>
      <w:marTop w:val="0"/>
      <w:marBottom w:val="0"/>
      <w:divBdr>
        <w:top w:val="none" w:sz="0" w:space="0" w:color="auto"/>
        <w:left w:val="none" w:sz="0" w:space="0" w:color="auto"/>
        <w:bottom w:val="none" w:sz="0" w:space="0" w:color="auto"/>
        <w:right w:val="none" w:sz="0" w:space="0" w:color="auto"/>
      </w:divBdr>
      <w:divsChild>
        <w:div w:id="116604814">
          <w:marLeft w:val="547"/>
          <w:marRight w:val="0"/>
          <w:marTop w:val="240"/>
          <w:marBottom w:val="0"/>
          <w:divBdr>
            <w:top w:val="none" w:sz="0" w:space="0" w:color="auto"/>
            <w:left w:val="none" w:sz="0" w:space="0" w:color="auto"/>
            <w:bottom w:val="none" w:sz="0" w:space="0" w:color="auto"/>
            <w:right w:val="none" w:sz="0" w:space="0" w:color="auto"/>
          </w:divBdr>
        </w:div>
        <w:div w:id="344938660">
          <w:marLeft w:val="547"/>
          <w:marRight w:val="0"/>
          <w:marTop w:val="240"/>
          <w:marBottom w:val="0"/>
          <w:divBdr>
            <w:top w:val="none" w:sz="0" w:space="0" w:color="auto"/>
            <w:left w:val="none" w:sz="0" w:space="0" w:color="auto"/>
            <w:bottom w:val="none" w:sz="0" w:space="0" w:color="auto"/>
            <w:right w:val="none" w:sz="0" w:space="0" w:color="auto"/>
          </w:divBdr>
        </w:div>
        <w:div w:id="1902448298">
          <w:marLeft w:val="547"/>
          <w:marRight w:val="0"/>
          <w:marTop w:val="240"/>
          <w:marBottom w:val="0"/>
          <w:divBdr>
            <w:top w:val="none" w:sz="0" w:space="0" w:color="auto"/>
            <w:left w:val="none" w:sz="0" w:space="0" w:color="auto"/>
            <w:bottom w:val="none" w:sz="0" w:space="0" w:color="auto"/>
            <w:right w:val="none" w:sz="0" w:space="0" w:color="auto"/>
          </w:divBdr>
        </w:div>
      </w:divsChild>
    </w:div>
    <w:div w:id="438725799">
      <w:bodyDiv w:val="1"/>
      <w:marLeft w:val="0"/>
      <w:marRight w:val="0"/>
      <w:marTop w:val="0"/>
      <w:marBottom w:val="0"/>
      <w:divBdr>
        <w:top w:val="none" w:sz="0" w:space="0" w:color="auto"/>
        <w:left w:val="none" w:sz="0" w:space="0" w:color="auto"/>
        <w:bottom w:val="none" w:sz="0" w:space="0" w:color="auto"/>
        <w:right w:val="none" w:sz="0" w:space="0" w:color="auto"/>
      </w:divBdr>
      <w:divsChild>
        <w:div w:id="1610771314">
          <w:marLeft w:val="547"/>
          <w:marRight w:val="0"/>
          <w:marTop w:val="120"/>
          <w:marBottom w:val="0"/>
          <w:divBdr>
            <w:top w:val="none" w:sz="0" w:space="0" w:color="auto"/>
            <w:left w:val="none" w:sz="0" w:space="0" w:color="auto"/>
            <w:bottom w:val="none" w:sz="0" w:space="0" w:color="auto"/>
            <w:right w:val="none" w:sz="0" w:space="0" w:color="auto"/>
          </w:divBdr>
        </w:div>
      </w:divsChild>
    </w:div>
    <w:div w:id="463693412">
      <w:bodyDiv w:val="1"/>
      <w:marLeft w:val="0"/>
      <w:marRight w:val="0"/>
      <w:marTop w:val="0"/>
      <w:marBottom w:val="0"/>
      <w:divBdr>
        <w:top w:val="none" w:sz="0" w:space="0" w:color="auto"/>
        <w:left w:val="none" w:sz="0" w:space="0" w:color="auto"/>
        <w:bottom w:val="none" w:sz="0" w:space="0" w:color="auto"/>
        <w:right w:val="none" w:sz="0" w:space="0" w:color="auto"/>
      </w:divBdr>
    </w:div>
    <w:div w:id="482234870">
      <w:bodyDiv w:val="1"/>
      <w:marLeft w:val="0"/>
      <w:marRight w:val="0"/>
      <w:marTop w:val="0"/>
      <w:marBottom w:val="0"/>
      <w:divBdr>
        <w:top w:val="none" w:sz="0" w:space="0" w:color="auto"/>
        <w:left w:val="none" w:sz="0" w:space="0" w:color="auto"/>
        <w:bottom w:val="none" w:sz="0" w:space="0" w:color="auto"/>
        <w:right w:val="none" w:sz="0" w:space="0" w:color="auto"/>
      </w:divBdr>
      <w:divsChild>
        <w:div w:id="768621193">
          <w:marLeft w:val="547"/>
          <w:marRight w:val="0"/>
          <w:marTop w:val="115"/>
          <w:marBottom w:val="0"/>
          <w:divBdr>
            <w:top w:val="none" w:sz="0" w:space="0" w:color="auto"/>
            <w:left w:val="none" w:sz="0" w:space="0" w:color="auto"/>
            <w:bottom w:val="none" w:sz="0" w:space="0" w:color="auto"/>
            <w:right w:val="none" w:sz="0" w:space="0" w:color="auto"/>
          </w:divBdr>
        </w:div>
        <w:div w:id="1513179308">
          <w:marLeft w:val="547"/>
          <w:marRight w:val="0"/>
          <w:marTop w:val="115"/>
          <w:marBottom w:val="0"/>
          <w:divBdr>
            <w:top w:val="none" w:sz="0" w:space="0" w:color="auto"/>
            <w:left w:val="none" w:sz="0" w:space="0" w:color="auto"/>
            <w:bottom w:val="none" w:sz="0" w:space="0" w:color="auto"/>
            <w:right w:val="none" w:sz="0" w:space="0" w:color="auto"/>
          </w:divBdr>
        </w:div>
        <w:div w:id="1546603004">
          <w:marLeft w:val="547"/>
          <w:marRight w:val="0"/>
          <w:marTop w:val="115"/>
          <w:marBottom w:val="0"/>
          <w:divBdr>
            <w:top w:val="none" w:sz="0" w:space="0" w:color="auto"/>
            <w:left w:val="none" w:sz="0" w:space="0" w:color="auto"/>
            <w:bottom w:val="none" w:sz="0" w:space="0" w:color="auto"/>
            <w:right w:val="none" w:sz="0" w:space="0" w:color="auto"/>
          </w:divBdr>
        </w:div>
        <w:div w:id="1792357154">
          <w:marLeft w:val="547"/>
          <w:marRight w:val="0"/>
          <w:marTop w:val="115"/>
          <w:marBottom w:val="0"/>
          <w:divBdr>
            <w:top w:val="none" w:sz="0" w:space="0" w:color="auto"/>
            <w:left w:val="none" w:sz="0" w:space="0" w:color="auto"/>
            <w:bottom w:val="none" w:sz="0" w:space="0" w:color="auto"/>
            <w:right w:val="none" w:sz="0" w:space="0" w:color="auto"/>
          </w:divBdr>
        </w:div>
        <w:div w:id="2031376664">
          <w:marLeft w:val="547"/>
          <w:marRight w:val="0"/>
          <w:marTop w:val="115"/>
          <w:marBottom w:val="0"/>
          <w:divBdr>
            <w:top w:val="none" w:sz="0" w:space="0" w:color="auto"/>
            <w:left w:val="none" w:sz="0" w:space="0" w:color="auto"/>
            <w:bottom w:val="none" w:sz="0" w:space="0" w:color="auto"/>
            <w:right w:val="none" w:sz="0" w:space="0" w:color="auto"/>
          </w:divBdr>
        </w:div>
      </w:divsChild>
    </w:div>
    <w:div w:id="500969245">
      <w:bodyDiv w:val="1"/>
      <w:marLeft w:val="0"/>
      <w:marRight w:val="0"/>
      <w:marTop w:val="0"/>
      <w:marBottom w:val="0"/>
      <w:divBdr>
        <w:top w:val="none" w:sz="0" w:space="0" w:color="auto"/>
        <w:left w:val="none" w:sz="0" w:space="0" w:color="auto"/>
        <w:bottom w:val="none" w:sz="0" w:space="0" w:color="auto"/>
        <w:right w:val="none" w:sz="0" w:space="0" w:color="auto"/>
      </w:divBdr>
      <w:divsChild>
        <w:div w:id="434331756">
          <w:marLeft w:val="360"/>
          <w:marRight w:val="0"/>
          <w:marTop w:val="0"/>
          <w:marBottom w:val="0"/>
          <w:divBdr>
            <w:top w:val="none" w:sz="0" w:space="0" w:color="auto"/>
            <w:left w:val="none" w:sz="0" w:space="0" w:color="auto"/>
            <w:bottom w:val="none" w:sz="0" w:space="0" w:color="auto"/>
            <w:right w:val="none" w:sz="0" w:space="0" w:color="auto"/>
          </w:divBdr>
        </w:div>
        <w:div w:id="465122725">
          <w:marLeft w:val="360"/>
          <w:marRight w:val="0"/>
          <w:marTop w:val="0"/>
          <w:marBottom w:val="0"/>
          <w:divBdr>
            <w:top w:val="none" w:sz="0" w:space="0" w:color="auto"/>
            <w:left w:val="none" w:sz="0" w:space="0" w:color="auto"/>
            <w:bottom w:val="none" w:sz="0" w:space="0" w:color="auto"/>
            <w:right w:val="none" w:sz="0" w:space="0" w:color="auto"/>
          </w:divBdr>
        </w:div>
        <w:div w:id="896861586">
          <w:marLeft w:val="360"/>
          <w:marRight w:val="0"/>
          <w:marTop w:val="0"/>
          <w:marBottom w:val="0"/>
          <w:divBdr>
            <w:top w:val="none" w:sz="0" w:space="0" w:color="auto"/>
            <w:left w:val="none" w:sz="0" w:space="0" w:color="auto"/>
            <w:bottom w:val="none" w:sz="0" w:space="0" w:color="auto"/>
            <w:right w:val="none" w:sz="0" w:space="0" w:color="auto"/>
          </w:divBdr>
        </w:div>
      </w:divsChild>
    </w:div>
    <w:div w:id="546263777">
      <w:bodyDiv w:val="1"/>
      <w:marLeft w:val="0"/>
      <w:marRight w:val="0"/>
      <w:marTop w:val="0"/>
      <w:marBottom w:val="0"/>
      <w:divBdr>
        <w:top w:val="none" w:sz="0" w:space="0" w:color="auto"/>
        <w:left w:val="none" w:sz="0" w:space="0" w:color="auto"/>
        <w:bottom w:val="none" w:sz="0" w:space="0" w:color="auto"/>
        <w:right w:val="none" w:sz="0" w:space="0" w:color="auto"/>
      </w:divBdr>
      <w:divsChild>
        <w:div w:id="61871790">
          <w:marLeft w:val="1166"/>
          <w:marRight w:val="0"/>
          <w:marTop w:val="96"/>
          <w:marBottom w:val="0"/>
          <w:divBdr>
            <w:top w:val="none" w:sz="0" w:space="0" w:color="auto"/>
            <w:left w:val="none" w:sz="0" w:space="0" w:color="auto"/>
            <w:bottom w:val="none" w:sz="0" w:space="0" w:color="auto"/>
            <w:right w:val="none" w:sz="0" w:space="0" w:color="auto"/>
          </w:divBdr>
        </w:div>
        <w:div w:id="350379552">
          <w:marLeft w:val="1166"/>
          <w:marRight w:val="0"/>
          <w:marTop w:val="96"/>
          <w:marBottom w:val="0"/>
          <w:divBdr>
            <w:top w:val="none" w:sz="0" w:space="0" w:color="auto"/>
            <w:left w:val="none" w:sz="0" w:space="0" w:color="auto"/>
            <w:bottom w:val="none" w:sz="0" w:space="0" w:color="auto"/>
            <w:right w:val="none" w:sz="0" w:space="0" w:color="auto"/>
          </w:divBdr>
        </w:div>
        <w:div w:id="557017373">
          <w:marLeft w:val="547"/>
          <w:marRight w:val="0"/>
          <w:marTop w:val="115"/>
          <w:marBottom w:val="0"/>
          <w:divBdr>
            <w:top w:val="none" w:sz="0" w:space="0" w:color="auto"/>
            <w:left w:val="none" w:sz="0" w:space="0" w:color="auto"/>
            <w:bottom w:val="none" w:sz="0" w:space="0" w:color="auto"/>
            <w:right w:val="none" w:sz="0" w:space="0" w:color="auto"/>
          </w:divBdr>
        </w:div>
        <w:div w:id="635185505">
          <w:marLeft w:val="1166"/>
          <w:marRight w:val="0"/>
          <w:marTop w:val="96"/>
          <w:marBottom w:val="0"/>
          <w:divBdr>
            <w:top w:val="none" w:sz="0" w:space="0" w:color="auto"/>
            <w:left w:val="none" w:sz="0" w:space="0" w:color="auto"/>
            <w:bottom w:val="none" w:sz="0" w:space="0" w:color="auto"/>
            <w:right w:val="none" w:sz="0" w:space="0" w:color="auto"/>
          </w:divBdr>
        </w:div>
        <w:div w:id="980187134">
          <w:marLeft w:val="547"/>
          <w:marRight w:val="0"/>
          <w:marTop w:val="115"/>
          <w:marBottom w:val="0"/>
          <w:divBdr>
            <w:top w:val="none" w:sz="0" w:space="0" w:color="auto"/>
            <w:left w:val="none" w:sz="0" w:space="0" w:color="auto"/>
            <w:bottom w:val="none" w:sz="0" w:space="0" w:color="auto"/>
            <w:right w:val="none" w:sz="0" w:space="0" w:color="auto"/>
          </w:divBdr>
        </w:div>
        <w:div w:id="1230844047">
          <w:marLeft w:val="1166"/>
          <w:marRight w:val="0"/>
          <w:marTop w:val="96"/>
          <w:marBottom w:val="0"/>
          <w:divBdr>
            <w:top w:val="none" w:sz="0" w:space="0" w:color="auto"/>
            <w:left w:val="none" w:sz="0" w:space="0" w:color="auto"/>
            <w:bottom w:val="none" w:sz="0" w:space="0" w:color="auto"/>
            <w:right w:val="none" w:sz="0" w:space="0" w:color="auto"/>
          </w:divBdr>
        </w:div>
        <w:div w:id="1495489495">
          <w:marLeft w:val="1166"/>
          <w:marRight w:val="0"/>
          <w:marTop w:val="96"/>
          <w:marBottom w:val="0"/>
          <w:divBdr>
            <w:top w:val="none" w:sz="0" w:space="0" w:color="auto"/>
            <w:left w:val="none" w:sz="0" w:space="0" w:color="auto"/>
            <w:bottom w:val="none" w:sz="0" w:space="0" w:color="auto"/>
            <w:right w:val="none" w:sz="0" w:space="0" w:color="auto"/>
          </w:divBdr>
        </w:div>
        <w:div w:id="1667398070">
          <w:marLeft w:val="1166"/>
          <w:marRight w:val="0"/>
          <w:marTop w:val="96"/>
          <w:marBottom w:val="0"/>
          <w:divBdr>
            <w:top w:val="none" w:sz="0" w:space="0" w:color="auto"/>
            <w:left w:val="none" w:sz="0" w:space="0" w:color="auto"/>
            <w:bottom w:val="none" w:sz="0" w:space="0" w:color="auto"/>
            <w:right w:val="none" w:sz="0" w:space="0" w:color="auto"/>
          </w:divBdr>
        </w:div>
      </w:divsChild>
    </w:div>
    <w:div w:id="553851053">
      <w:bodyDiv w:val="1"/>
      <w:marLeft w:val="0"/>
      <w:marRight w:val="0"/>
      <w:marTop w:val="0"/>
      <w:marBottom w:val="0"/>
      <w:divBdr>
        <w:top w:val="none" w:sz="0" w:space="0" w:color="auto"/>
        <w:left w:val="none" w:sz="0" w:space="0" w:color="auto"/>
        <w:bottom w:val="none" w:sz="0" w:space="0" w:color="auto"/>
        <w:right w:val="none" w:sz="0" w:space="0" w:color="auto"/>
      </w:divBdr>
      <w:divsChild>
        <w:div w:id="725105839">
          <w:marLeft w:val="720"/>
          <w:marRight w:val="0"/>
          <w:marTop w:val="96"/>
          <w:marBottom w:val="0"/>
          <w:divBdr>
            <w:top w:val="none" w:sz="0" w:space="0" w:color="auto"/>
            <w:left w:val="none" w:sz="0" w:space="0" w:color="auto"/>
            <w:bottom w:val="none" w:sz="0" w:space="0" w:color="auto"/>
            <w:right w:val="none" w:sz="0" w:space="0" w:color="auto"/>
          </w:divBdr>
        </w:div>
      </w:divsChild>
    </w:div>
    <w:div w:id="556362415">
      <w:bodyDiv w:val="1"/>
      <w:marLeft w:val="0"/>
      <w:marRight w:val="0"/>
      <w:marTop w:val="0"/>
      <w:marBottom w:val="0"/>
      <w:divBdr>
        <w:top w:val="none" w:sz="0" w:space="0" w:color="auto"/>
        <w:left w:val="none" w:sz="0" w:space="0" w:color="auto"/>
        <w:bottom w:val="none" w:sz="0" w:space="0" w:color="auto"/>
        <w:right w:val="none" w:sz="0" w:space="0" w:color="auto"/>
      </w:divBdr>
    </w:div>
    <w:div w:id="557975309">
      <w:bodyDiv w:val="1"/>
      <w:marLeft w:val="0"/>
      <w:marRight w:val="0"/>
      <w:marTop w:val="0"/>
      <w:marBottom w:val="0"/>
      <w:divBdr>
        <w:top w:val="none" w:sz="0" w:space="0" w:color="auto"/>
        <w:left w:val="none" w:sz="0" w:space="0" w:color="auto"/>
        <w:bottom w:val="none" w:sz="0" w:space="0" w:color="auto"/>
        <w:right w:val="none" w:sz="0" w:space="0" w:color="auto"/>
      </w:divBdr>
      <w:divsChild>
        <w:div w:id="791942364">
          <w:marLeft w:val="547"/>
          <w:marRight w:val="0"/>
          <w:marTop w:val="115"/>
          <w:marBottom w:val="0"/>
          <w:divBdr>
            <w:top w:val="none" w:sz="0" w:space="0" w:color="auto"/>
            <w:left w:val="none" w:sz="0" w:space="0" w:color="auto"/>
            <w:bottom w:val="none" w:sz="0" w:space="0" w:color="auto"/>
            <w:right w:val="none" w:sz="0" w:space="0" w:color="auto"/>
          </w:divBdr>
        </w:div>
        <w:div w:id="1060859095">
          <w:marLeft w:val="547"/>
          <w:marRight w:val="0"/>
          <w:marTop w:val="115"/>
          <w:marBottom w:val="0"/>
          <w:divBdr>
            <w:top w:val="none" w:sz="0" w:space="0" w:color="auto"/>
            <w:left w:val="none" w:sz="0" w:space="0" w:color="auto"/>
            <w:bottom w:val="none" w:sz="0" w:space="0" w:color="auto"/>
            <w:right w:val="none" w:sz="0" w:space="0" w:color="auto"/>
          </w:divBdr>
        </w:div>
      </w:divsChild>
    </w:div>
    <w:div w:id="590237938">
      <w:bodyDiv w:val="1"/>
      <w:marLeft w:val="0"/>
      <w:marRight w:val="0"/>
      <w:marTop w:val="0"/>
      <w:marBottom w:val="0"/>
      <w:divBdr>
        <w:top w:val="none" w:sz="0" w:space="0" w:color="auto"/>
        <w:left w:val="none" w:sz="0" w:space="0" w:color="auto"/>
        <w:bottom w:val="none" w:sz="0" w:space="0" w:color="auto"/>
        <w:right w:val="none" w:sz="0" w:space="0" w:color="auto"/>
      </w:divBdr>
    </w:div>
    <w:div w:id="598758175">
      <w:bodyDiv w:val="1"/>
      <w:marLeft w:val="0"/>
      <w:marRight w:val="0"/>
      <w:marTop w:val="0"/>
      <w:marBottom w:val="0"/>
      <w:divBdr>
        <w:top w:val="none" w:sz="0" w:space="0" w:color="auto"/>
        <w:left w:val="none" w:sz="0" w:space="0" w:color="auto"/>
        <w:bottom w:val="none" w:sz="0" w:space="0" w:color="auto"/>
        <w:right w:val="none" w:sz="0" w:space="0" w:color="auto"/>
      </w:divBdr>
      <w:divsChild>
        <w:div w:id="381561878">
          <w:marLeft w:val="547"/>
          <w:marRight w:val="0"/>
          <w:marTop w:val="120"/>
          <w:marBottom w:val="0"/>
          <w:divBdr>
            <w:top w:val="none" w:sz="0" w:space="0" w:color="auto"/>
            <w:left w:val="none" w:sz="0" w:space="0" w:color="auto"/>
            <w:bottom w:val="none" w:sz="0" w:space="0" w:color="auto"/>
            <w:right w:val="none" w:sz="0" w:space="0" w:color="auto"/>
          </w:divBdr>
        </w:div>
        <w:div w:id="881097140">
          <w:marLeft w:val="547"/>
          <w:marRight w:val="0"/>
          <w:marTop w:val="115"/>
          <w:marBottom w:val="0"/>
          <w:divBdr>
            <w:top w:val="none" w:sz="0" w:space="0" w:color="auto"/>
            <w:left w:val="none" w:sz="0" w:space="0" w:color="auto"/>
            <w:bottom w:val="none" w:sz="0" w:space="0" w:color="auto"/>
            <w:right w:val="none" w:sz="0" w:space="0" w:color="auto"/>
          </w:divBdr>
        </w:div>
        <w:div w:id="1422023225">
          <w:marLeft w:val="547"/>
          <w:marRight w:val="0"/>
          <w:marTop w:val="120"/>
          <w:marBottom w:val="0"/>
          <w:divBdr>
            <w:top w:val="none" w:sz="0" w:space="0" w:color="auto"/>
            <w:left w:val="none" w:sz="0" w:space="0" w:color="auto"/>
            <w:bottom w:val="none" w:sz="0" w:space="0" w:color="auto"/>
            <w:right w:val="none" w:sz="0" w:space="0" w:color="auto"/>
          </w:divBdr>
        </w:div>
        <w:div w:id="1433629869">
          <w:marLeft w:val="547"/>
          <w:marRight w:val="0"/>
          <w:marTop w:val="115"/>
          <w:marBottom w:val="0"/>
          <w:divBdr>
            <w:top w:val="none" w:sz="0" w:space="0" w:color="auto"/>
            <w:left w:val="none" w:sz="0" w:space="0" w:color="auto"/>
            <w:bottom w:val="none" w:sz="0" w:space="0" w:color="auto"/>
            <w:right w:val="none" w:sz="0" w:space="0" w:color="auto"/>
          </w:divBdr>
        </w:div>
      </w:divsChild>
    </w:div>
    <w:div w:id="636885171">
      <w:bodyDiv w:val="1"/>
      <w:marLeft w:val="0"/>
      <w:marRight w:val="0"/>
      <w:marTop w:val="0"/>
      <w:marBottom w:val="0"/>
      <w:divBdr>
        <w:top w:val="none" w:sz="0" w:space="0" w:color="auto"/>
        <w:left w:val="none" w:sz="0" w:space="0" w:color="auto"/>
        <w:bottom w:val="none" w:sz="0" w:space="0" w:color="auto"/>
        <w:right w:val="none" w:sz="0" w:space="0" w:color="auto"/>
      </w:divBdr>
      <w:divsChild>
        <w:div w:id="9840888">
          <w:marLeft w:val="547"/>
          <w:marRight w:val="0"/>
          <w:marTop w:val="91"/>
          <w:marBottom w:val="0"/>
          <w:divBdr>
            <w:top w:val="none" w:sz="0" w:space="0" w:color="auto"/>
            <w:left w:val="none" w:sz="0" w:space="0" w:color="auto"/>
            <w:bottom w:val="none" w:sz="0" w:space="0" w:color="auto"/>
            <w:right w:val="none" w:sz="0" w:space="0" w:color="auto"/>
          </w:divBdr>
        </w:div>
        <w:div w:id="222105762">
          <w:marLeft w:val="547"/>
          <w:marRight w:val="0"/>
          <w:marTop w:val="91"/>
          <w:marBottom w:val="0"/>
          <w:divBdr>
            <w:top w:val="none" w:sz="0" w:space="0" w:color="auto"/>
            <w:left w:val="none" w:sz="0" w:space="0" w:color="auto"/>
            <w:bottom w:val="none" w:sz="0" w:space="0" w:color="auto"/>
            <w:right w:val="none" w:sz="0" w:space="0" w:color="auto"/>
          </w:divBdr>
        </w:div>
        <w:div w:id="716661518">
          <w:marLeft w:val="547"/>
          <w:marRight w:val="0"/>
          <w:marTop w:val="91"/>
          <w:marBottom w:val="0"/>
          <w:divBdr>
            <w:top w:val="none" w:sz="0" w:space="0" w:color="auto"/>
            <w:left w:val="none" w:sz="0" w:space="0" w:color="auto"/>
            <w:bottom w:val="none" w:sz="0" w:space="0" w:color="auto"/>
            <w:right w:val="none" w:sz="0" w:space="0" w:color="auto"/>
          </w:divBdr>
        </w:div>
        <w:div w:id="2123109141">
          <w:marLeft w:val="547"/>
          <w:marRight w:val="0"/>
          <w:marTop w:val="91"/>
          <w:marBottom w:val="0"/>
          <w:divBdr>
            <w:top w:val="none" w:sz="0" w:space="0" w:color="auto"/>
            <w:left w:val="none" w:sz="0" w:space="0" w:color="auto"/>
            <w:bottom w:val="none" w:sz="0" w:space="0" w:color="auto"/>
            <w:right w:val="none" w:sz="0" w:space="0" w:color="auto"/>
          </w:divBdr>
        </w:div>
      </w:divsChild>
    </w:div>
    <w:div w:id="657539451">
      <w:bodyDiv w:val="1"/>
      <w:marLeft w:val="0"/>
      <w:marRight w:val="0"/>
      <w:marTop w:val="0"/>
      <w:marBottom w:val="0"/>
      <w:divBdr>
        <w:top w:val="none" w:sz="0" w:space="0" w:color="auto"/>
        <w:left w:val="none" w:sz="0" w:space="0" w:color="auto"/>
        <w:bottom w:val="none" w:sz="0" w:space="0" w:color="auto"/>
        <w:right w:val="none" w:sz="0" w:space="0" w:color="auto"/>
      </w:divBdr>
      <w:divsChild>
        <w:div w:id="260139443">
          <w:marLeft w:val="547"/>
          <w:marRight w:val="0"/>
          <w:marTop w:val="120"/>
          <w:marBottom w:val="0"/>
          <w:divBdr>
            <w:top w:val="none" w:sz="0" w:space="0" w:color="auto"/>
            <w:left w:val="none" w:sz="0" w:space="0" w:color="auto"/>
            <w:bottom w:val="none" w:sz="0" w:space="0" w:color="auto"/>
            <w:right w:val="none" w:sz="0" w:space="0" w:color="auto"/>
          </w:divBdr>
        </w:div>
        <w:div w:id="571354459">
          <w:marLeft w:val="547"/>
          <w:marRight w:val="0"/>
          <w:marTop w:val="120"/>
          <w:marBottom w:val="0"/>
          <w:divBdr>
            <w:top w:val="none" w:sz="0" w:space="0" w:color="auto"/>
            <w:left w:val="none" w:sz="0" w:space="0" w:color="auto"/>
            <w:bottom w:val="none" w:sz="0" w:space="0" w:color="auto"/>
            <w:right w:val="none" w:sz="0" w:space="0" w:color="auto"/>
          </w:divBdr>
        </w:div>
        <w:div w:id="942230871">
          <w:marLeft w:val="547"/>
          <w:marRight w:val="0"/>
          <w:marTop w:val="120"/>
          <w:marBottom w:val="0"/>
          <w:divBdr>
            <w:top w:val="none" w:sz="0" w:space="0" w:color="auto"/>
            <w:left w:val="none" w:sz="0" w:space="0" w:color="auto"/>
            <w:bottom w:val="none" w:sz="0" w:space="0" w:color="auto"/>
            <w:right w:val="none" w:sz="0" w:space="0" w:color="auto"/>
          </w:divBdr>
        </w:div>
        <w:div w:id="1083260587">
          <w:marLeft w:val="547"/>
          <w:marRight w:val="0"/>
          <w:marTop w:val="120"/>
          <w:marBottom w:val="0"/>
          <w:divBdr>
            <w:top w:val="none" w:sz="0" w:space="0" w:color="auto"/>
            <w:left w:val="none" w:sz="0" w:space="0" w:color="auto"/>
            <w:bottom w:val="none" w:sz="0" w:space="0" w:color="auto"/>
            <w:right w:val="none" w:sz="0" w:space="0" w:color="auto"/>
          </w:divBdr>
        </w:div>
        <w:div w:id="1094401786">
          <w:marLeft w:val="547"/>
          <w:marRight w:val="0"/>
          <w:marTop w:val="120"/>
          <w:marBottom w:val="0"/>
          <w:divBdr>
            <w:top w:val="none" w:sz="0" w:space="0" w:color="auto"/>
            <w:left w:val="none" w:sz="0" w:space="0" w:color="auto"/>
            <w:bottom w:val="none" w:sz="0" w:space="0" w:color="auto"/>
            <w:right w:val="none" w:sz="0" w:space="0" w:color="auto"/>
          </w:divBdr>
        </w:div>
        <w:div w:id="1722317457">
          <w:marLeft w:val="547"/>
          <w:marRight w:val="0"/>
          <w:marTop w:val="120"/>
          <w:marBottom w:val="0"/>
          <w:divBdr>
            <w:top w:val="none" w:sz="0" w:space="0" w:color="auto"/>
            <w:left w:val="none" w:sz="0" w:space="0" w:color="auto"/>
            <w:bottom w:val="none" w:sz="0" w:space="0" w:color="auto"/>
            <w:right w:val="none" w:sz="0" w:space="0" w:color="auto"/>
          </w:divBdr>
        </w:div>
      </w:divsChild>
    </w:div>
    <w:div w:id="677002718">
      <w:bodyDiv w:val="1"/>
      <w:marLeft w:val="0"/>
      <w:marRight w:val="0"/>
      <w:marTop w:val="0"/>
      <w:marBottom w:val="0"/>
      <w:divBdr>
        <w:top w:val="none" w:sz="0" w:space="0" w:color="auto"/>
        <w:left w:val="none" w:sz="0" w:space="0" w:color="auto"/>
        <w:bottom w:val="none" w:sz="0" w:space="0" w:color="auto"/>
        <w:right w:val="none" w:sz="0" w:space="0" w:color="auto"/>
      </w:divBdr>
      <w:divsChild>
        <w:div w:id="1174493148">
          <w:marLeft w:val="547"/>
          <w:marRight w:val="0"/>
          <w:marTop w:val="115"/>
          <w:marBottom w:val="0"/>
          <w:divBdr>
            <w:top w:val="none" w:sz="0" w:space="0" w:color="auto"/>
            <w:left w:val="none" w:sz="0" w:space="0" w:color="auto"/>
            <w:bottom w:val="none" w:sz="0" w:space="0" w:color="auto"/>
            <w:right w:val="none" w:sz="0" w:space="0" w:color="auto"/>
          </w:divBdr>
        </w:div>
      </w:divsChild>
    </w:div>
    <w:div w:id="688531132">
      <w:bodyDiv w:val="1"/>
      <w:marLeft w:val="0"/>
      <w:marRight w:val="0"/>
      <w:marTop w:val="0"/>
      <w:marBottom w:val="0"/>
      <w:divBdr>
        <w:top w:val="none" w:sz="0" w:space="0" w:color="auto"/>
        <w:left w:val="none" w:sz="0" w:space="0" w:color="auto"/>
        <w:bottom w:val="none" w:sz="0" w:space="0" w:color="auto"/>
        <w:right w:val="none" w:sz="0" w:space="0" w:color="auto"/>
      </w:divBdr>
      <w:divsChild>
        <w:div w:id="1695037149">
          <w:marLeft w:val="547"/>
          <w:marRight w:val="0"/>
          <w:marTop w:val="115"/>
          <w:marBottom w:val="0"/>
          <w:divBdr>
            <w:top w:val="none" w:sz="0" w:space="0" w:color="auto"/>
            <w:left w:val="none" w:sz="0" w:space="0" w:color="auto"/>
            <w:bottom w:val="none" w:sz="0" w:space="0" w:color="auto"/>
            <w:right w:val="none" w:sz="0" w:space="0" w:color="auto"/>
          </w:divBdr>
        </w:div>
        <w:div w:id="1456635655">
          <w:marLeft w:val="547"/>
          <w:marRight w:val="0"/>
          <w:marTop w:val="115"/>
          <w:marBottom w:val="0"/>
          <w:divBdr>
            <w:top w:val="none" w:sz="0" w:space="0" w:color="auto"/>
            <w:left w:val="none" w:sz="0" w:space="0" w:color="auto"/>
            <w:bottom w:val="none" w:sz="0" w:space="0" w:color="auto"/>
            <w:right w:val="none" w:sz="0" w:space="0" w:color="auto"/>
          </w:divBdr>
        </w:div>
        <w:div w:id="1260258066">
          <w:marLeft w:val="547"/>
          <w:marRight w:val="0"/>
          <w:marTop w:val="115"/>
          <w:marBottom w:val="0"/>
          <w:divBdr>
            <w:top w:val="none" w:sz="0" w:space="0" w:color="auto"/>
            <w:left w:val="none" w:sz="0" w:space="0" w:color="auto"/>
            <w:bottom w:val="none" w:sz="0" w:space="0" w:color="auto"/>
            <w:right w:val="none" w:sz="0" w:space="0" w:color="auto"/>
          </w:divBdr>
        </w:div>
        <w:div w:id="1564946309">
          <w:marLeft w:val="547"/>
          <w:marRight w:val="0"/>
          <w:marTop w:val="115"/>
          <w:marBottom w:val="0"/>
          <w:divBdr>
            <w:top w:val="none" w:sz="0" w:space="0" w:color="auto"/>
            <w:left w:val="none" w:sz="0" w:space="0" w:color="auto"/>
            <w:bottom w:val="none" w:sz="0" w:space="0" w:color="auto"/>
            <w:right w:val="none" w:sz="0" w:space="0" w:color="auto"/>
          </w:divBdr>
        </w:div>
        <w:div w:id="486214205">
          <w:marLeft w:val="547"/>
          <w:marRight w:val="0"/>
          <w:marTop w:val="115"/>
          <w:marBottom w:val="0"/>
          <w:divBdr>
            <w:top w:val="none" w:sz="0" w:space="0" w:color="auto"/>
            <w:left w:val="none" w:sz="0" w:space="0" w:color="auto"/>
            <w:bottom w:val="none" w:sz="0" w:space="0" w:color="auto"/>
            <w:right w:val="none" w:sz="0" w:space="0" w:color="auto"/>
          </w:divBdr>
        </w:div>
        <w:div w:id="1258758447">
          <w:marLeft w:val="547"/>
          <w:marRight w:val="0"/>
          <w:marTop w:val="115"/>
          <w:marBottom w:val="0"/>
          <w:divBdr>
            <w:top w:val="none" w:sz="0" w:space="0" w:color="auto"/>
            <w:left w:val="none" w:sz="0" w:space="0" w:color="auto"/>
            <w:bottom w:val="none" w:sz="0" w:space="0" w:color="auto"/>
            <w:right w:val="none" w:sz="0" w:space="0" w:color="auto"/>
          </w:divBdr>
        </w:div>
      </w:divsChild>
    </w:div>
    <w:div w:id="690424304">
      <w:bodyDiv w:val="1"/>
      <w:marLeft w:val="0"/>
      <w:marRight w:val="0"/>
      <w:marTop w:val="0"/>
      <w:marBottom w:val="0"/>
      <w:divBdr>
        <w:top w:val="none" w:sz="0" w:space="0" w:color="auto"/>
        <w:left w:val="none" w:sz="0" w:space="0" w:color="auto"/>
        <w:bottom w:val="none" w:sz="0" w:space="0" w:color="auto"/>
        <w:right w:val="none" w:sz="0" w:space="0" w:color="auto"/>
      </w:divBdr>
      <w:divsChild>
        <w:div w:id="863202953">
          <w:marLeft w:val="547"/>
          <w:marRight w:val="0"/>
          <w:marTop w:val="106"/>
          <w:marBottom w:val="0"/>
          <w:divBdr>
            <w:top w:val="none" w:sz="0" w:space="0" w:color="auto"/>
            <w:left w:val="none" w:sz="0" w:space="0" w:color="auto"/>
            <w:bottom w:val="none" w:sz="0" w:space="0" w:color="auto"/>
            <w:right w:val="none" w:sz="0" w:space="0" w:color="auto"/>
          </w:divBdr>
        </w:div>
      </w:divsChild>
    </w:div>
    <w:div w:id="712316352">
      <w:bodyDiv w:val="1"/>
      <w:marLeft w:val="0"/>
      <w:marRight w:val="0"/>
      <w:marTop w:val="0"/>
      <w:marBottom w:val="0"/>
      <w:divBdr>
        <w:top w:val="none" w:sz="0" w:space="0" w:color="auto"/>
        <w:left w:val="none" w:sz="0" w:space="0" w:color="auto"/>
        <w:bottom w:val="none" w:sz="0" w:space="0" w:color="auto"/>
        <w:right w:val="none" w:sz="0" w:space="0" w:color="auto"/>
      </w:divBdr>
    </w:div>
    <w:div w:id="717971680">
      <w:bodyDiv w:val="1"/>
      <w:marLeft w:val="0"/>
      <w:marRight w:val="0"/>
      <w:marTop w:val="0"/>
      <w:marBottom w:val="0"/>
      <w:divBdr>
        <w:top w:val="none" w:sz="0" w:space="0" w:color="auto"/>
        <w:left w:val="none" w:sz="0" w:space="0" w:color="auto"/>
        <w:bottom w:val="none" w:sz="0" w:space="0" w:color="auto"/>
        <w:right w:val="none" w:sz="0" w:space="0" w:color="auto"/>
      </w:divBdr>
      <w:divsChild>
        <w:div w:id="53478564">
          <w:marLeft w:val="547"/>
          <w:marRight w:val="0"/>
          <w:marTop w:val="115"/>
          <w:marBottom w:val="0"/>
          <w:divBdr>
            <w:top w:val="none" w:sz="0" w:space="0" w:color="auto"/>
            <w:left w:val="none" w:sz="0" w:space="0" w:color="auto"/>
            <w:bottom w:val="none" w:sz="0" w:space="0" w:color="auto"/>
            <w:right w:val="none" w:sz="0" w:space="0" w:color="auto"/>
          </w:divBdr>
        </w:div>
        <w:div w:id="1675450001">
          <w:marLeft w:val="547"/>
          <w:marRight w:val="0"/>
          <w:marTop w:val="115"/>
          <w:marBottom w:val="0"/>
          <w:divBdr>
            <w:top w:val="none" w:sz="0" w:space="0" w:color="auto"/>
            <w:left w:val="none" w:sz="0" w:space="0" w:color="auto"/>
            <w:bottom w:val="none" w:sz="0" w:space="0" w:color="auto"/>
            <w:right w:val="none" w:sz="0" w:space="0" w:color="auto"/>
          </w:divBdr>
        </w:div>
        <w:div w:id="786891513">
          <w:marLeft w:val="547"/>
          <w:marRight w:val="0"/>
          <w:marTop w:val="115"/>
          <w:marBottom w:val="0"/>
          <w:divBdr>
            <w:top w:val="none" w:sz="0" w:space="0" w:color="auto"/>
            <w:left w:val="none" w:sz="0" w:space="0" w:color="auto"/>
            <w:bottom w:val="none" w:sz="0" w:space="0" w:color="auto"/>
            <w:right w:val="none" w:sz="0" w:space="0" w:color="auto"/>
          </w:divBdr>
        </w:div>
        <w:div w:id="1639415375">
          <w:marLeft w:val="547"/>
          <w:marRight w:val="0"/>
          <w:marTop w:val="115"/>
          <w:marBottom w:val="0"/>
          <w:divBdr>
            <w:top w:val="none" w:sz="0" w:space="0" w:color="auto"/>
            <w:left w:val="none" w:sz="0" w:space="0" w:color="auto"/>
            <w:bottom w:val="none" w:sz="0" w:space="0" w:color="auto"/>
            <w:right w:val="none" w:sz="0" w:space="0" w:color="auto"/>
          </w:divBdr>
        </w:div>
        <w:div w:id="925648768">
          <w:marLeft w:val="547"/>
          <w:marRight w:val="0"/>
          <w:marTop w:val="115"/>
          <w:marBottom w:val="0"/>
          <w:divBdr>
            <w:top w:val="none" w:sz="0" w:space="0" w:color="auto"/>
            <w:left w:val="none" w:sz="0" w:space="0" w:color="auto"/>
            <w:bottom w:val="none" w:sz="0" w:space="0" w:color="auto"/>
            <w:right w:val="none" w:sz="0" w:space="0" w:color="auto"/>
          </w:divBdr>
        </w:div>
        <w:div w:id="2015188235">
          <w:marLeft w:val="547"/>
          <w:marRight w:val="0"/>
          <w:marTop w:val="115"/>
          <w:marBottom w:val="0"/>
          <w:divBdr>
            <w:top w:val="none" w:sz="0" w:space="0" w:color="auto"/>
            <w:left w:val="none" w:sz="0" w:space="0" w:color="auto"/>
            <w:bottom w:val="none" w:sz="0" w:space="0" w:color="auto"/>
            <w:right w:val="none" w:sz="0" w:space="0" w:color="auto"/>
          </w:divBdr>
        </w:div>
      </w:divsChild>
    </w:div>
    <w:div w:id="735592995">
      <w:bodyDiv w:val="1"/>
      <w:marLeft w:val="0"/>
      <w:marRight w:val="0"/>
      <w:marTop w:val="0"/>
      <w:marBottom w:val="0"/>
      <w:divBdr>
        <w:top w:val="none" w:sz="0" w:space="0" w:color="auto"/>
        <w:left w:val="none" w:sz="0" w:space="0" w:color="auto"/>
        <w:bottom w:val="none" w:sz="0" w:space="0" w:color="auto"/>
        <w:right w:val="none" w:sz="0" w:space="0" w:color="auto"/>
      </w:divBdr>
      <w:divsChild>
        <w:div w:id="1092894999">
          <w:marLeft w:val="547"/>
          <w:marRight w:val="0"/>
          <w:marTop w:val="115"/>
          <w:marBottom w:val="0"/>
          <w:divBdr>
            <w:top w:val="none" w:sz="0" w:space="0" w:color="auto"/>
            <w:left w:val="none" w:sz="0" w:space="0" w:color="auto"/>
            <w:bottom w:val="none" w:sz="0" w:space="0" w:color="auto"/>
            <w:right w:val="none" w:sz="0" w:space="0" w:color="auto"/>
          </w:divBdr>
        </w:div>
        <w:div w:id="1379477986">
          <w:marLeft w:val="547"/>
          <w:marRight w:val="0"/>
          <w:marTop w:val="115"/>
          <w:marBottom w:val="0"/>
          <w:divBdr>
            <w:top w:val="none" w:sz="0" w:space="0" w:color="auto"/>
            <w:left w:val="none" w:sz="0" w:space="0" w:color="auto"/>
            <w:bottom w:val="none" w:sz="0" w:space="0" w:color="auto"/>
            <w:right w:val="none" w:sz="0" w:space="0" w:color="auto"/>
          </w:divBdr>
        </w:div>
        <w:div w:id="1751582118">
          <w:marLeft w:val="547"/>
          <w:marRight w:val="0"/>
          <w:marTop w:val="115"/>
          <w:marBottom w:val="0"/>
          <w:divBdr>
            <w:top w:val="none" w:sz="0" w:space="0" w:color="auto"/>
            <w:left w:val="none" w:sz="0" w:space="0" w:color="auto"/>
            <w:bottom w:val="none" w:sz="0" w:space="0" w:color="auto"/>
            <w:right w:val="none" w:sz="0" w:space="0" w:color="auto"/>
          </w:divBdr>
        </w:div>
      </w:divsChild>
    </w:div>
    <w:div w:id="764690625">
      <w:bodyDiv w:val="1"/>
      <w:marLeft w:val="0"/>
      <w:marRight w:val="0"/>
      <w:marTop w:val="0"/>
      <w:marBottom w:val="0"/>
      <w:divBdr>
        <w:top w:val="none" w:sz="0" w:space="0" w:color="auto"/>
        <w:left w:val="none" w:sz="0" w:space="0" w:color="auto"/>
        <w:bottom w:val="none" w:sz="0" w:space="0" w:color="auto"/>
        <w:right w:val="none" w:sz="0" w:space="0" w:color="auto"/>
      </w:divBdr>
      <w:divsChild>
        <w:div w:id="174459356">
          <w:marLeft w:val="1166"/>
          <w:marRight w:val="0"/>
          <w:marTop w:val="96"/>
          <w:marBottom w:val="0"/>
          <w:divBdr>
            <w:top w:val="none" w:sz="0" w:space="0" w:color="auto"/>
            <w:left w:val="none" w:sz="0" w:space="0" w:color="auto"/>
            <w:bottom w:val="none" w:sz="0" w:space="0" w:color="auto"/>
            <w:right w:val="none" w:sz="0" w:space="0" w:color="auto"/>
          </w:divBdr>
        </w:div>
        <w:div w:id="235483717">
          <w:marLeft w:val="1166"/>
          <w:marRight w:val="0"/>
          <w:marTop w:val="96"/>
          <w:marBottom w:val="0"/>
          <w:divBdr>
            <w:top w:val="none" w:sz="0" w:space="0" w:color="auto"/>
            <w:left w:val="none" w:sz="0" w:space="0" w:color="auto"/>
            <w:bottom w:val="none" w:sz="0" w:space="0" w:color="auto"/>
            <w:right w:val="none" w:sz="0" w:space="0" w:color="auto"/>
          </w:divBdr>
        </w:div>
        <w:div w:id="264308517">
          <w:marLeft w:val="1166"/>
          <w:marRight w:val="0"/>
          <w:marTop w:val="96"/>
          <w:marBottom w:val="0"/>
          <w:divBdr>
            <w:top w:val="none" w:sz="0" w:space="0" w:color="auto"/>
            <w:left w:val="none" w:sz="0" w:space="0" w:color="auto"/>
            <w:bottom w:val="none" w:sz="0" w:space="0" w:color="auto"/>
            <w:right w:val="none" w:sz="0" w:space="0" w:color="auto"/>
          </w:divBdr>
        </w:div>
        <w:div w:id="607279715">
          <w:marLeft w:val="1166"/>
          <w:marRight w:val="0"/>
          <w:marTop w:val="96"/>
          <w:marBottom w:val="0"/>
          <w:divBdr>
            <w:top w:val="none" w:sz="0" w:space="0" w:color="auto"/>
            <w:left w:val="none" w:sz="0" w:space="0" w:color="auto"/>
            <w:bottom w:val="none" w:sz="0" w:space="0" w:color="auto"/>
            <w:right w:val="none" w:sz="0" w:space="0" w:color="auto"/>
          </w:divBdr>
        </w:div>
        <w:div w:id="644353327">
          <w:marLeft w:val="547"/>
          <w:marRight w:val="0"/>
          <w:marTop w:val="115"/>
          <w:marBottom w:val="0"/>
          <w:divBdr>
            <w:top w:val="none" w:sz="0" w:space="0" w:color="auto"/>
            <w:left w:val="none" w:sz="0" w:space="0" w:color="auto"/>
            <w:bottom w:val="none" w:sz="0" w:space="0" w:color="auto"/>
            <w:right w:val="none" w:sz="0" w:space="0" w:color="auto"/>
          </w:divBdr>
        </w:div>
        <w:div w:id="960110940">
          <w:marLeft w:val="1166"/>
          <w:marRight w:val="0"/>
          <w:marTop w:val="96"/>
          <w:marBottom w:val="0"/>
          <w:divBdr>
            <w:top w:val="none" w:sz="0" w:space="0" w:color="auto"/>
            <w:left w:val="none" w:sz="0" w:space="0" w:color="auto"/>
            <w:bottom w:val="none" w:sz="0" w:space="0" w:color="auto"/>
            <w:right w:val="none" w:sz="0" w:space="0" w:color="auto"/>
          </w:divBdr>
        </w:div>
        <w:div w:id="1101150064">
          <w:marLeft w:val="547"/>
          <w:marRight w:val="0"/>
          <w:marTop w:val="115"/>
          <w:marBottom w:val="0"/>
          <w:divBdr>
            <w:top w:val="none" w:sz="0" w:space="0" w:color="auto"/>
            <w:left w:val="none" w:sz="0" w:space="0" w:color="auto"/>
            <w:bottom w:val="none" w:sz="0" w:space="0" w:color="auto"/>
            <w:right w:val="none" w:sz="0" w:space="0" w:color="auto"/>
          </w:divBdr>
        </w:div>
        <w:div w:id="1170684304">
          <w:marLeft w:val="1166"/>
          <w:marRight w:val="0"/>
          <w:marTop w:val="96"/>
          <w:marBottom w:val="0"/>
          <w:divBdr>
            <w:top w:val="none" w:sz="0" w:space="0" w:color="auto"/>
            <w:left w:val="none" w:sz="0" w:space="0" w:color="auto"/>
            <w:bottom w:val="none" w:sz="0" w:space="0" w:color="auto"/>
            <w:right w:val="none" w:sz="0" w:space="0" w:color="auto"/>
          </w:divBdr>
        </w:div>
        <w:div w:id="1923567765">
          <w:marLeft w:val="1166"/>
          <w:marRight w:val="0"/>
          <w:marTop w:val="96"/>
          <w:marBottom w:val="0"/>
          <w:divBdr>
            <w:top w:val="none" w:sz="0" w:space="0" w:color="auto"/>
            <w:left w:val="none" w:sz="0" w:space="0" w:color="auto"/>
            <w:bottom w:val="none" w:sz="0" w:space="0" w:color="auto"/>
            <w:right w:val="none" w:sz="0" w:space="0" w:color="auto"/>
          </w:divBdr>
        </w:div>
      </w:divsChild>
    </w:div>
    <w:div w:id="767238552">
      <w:bodyDiv w:val="1"/>
      <w:marLeft w:val="0"/>
      <w:marRight w:val="0"/>
      <w:marTop w:val="0"/>
      <w:marBottom w:val="0"/>
      <w:divBdr>
        <w:top w:val="none" w:sz="0" w:space="0" w:color="auto"/>
        <w:left w:val="none" w:sz="0" w:space="0" w:color="auto"/>
        <w:bottom w:val="none" w:sz="0" w:space="0" w:color="auto"/>
        <w:right w:val="none" w:sz="0" w:space="0" w:color="auto"/>
      </w:divBdr>
      <w:divsChild>
        <w:div w:id="273294124">
          <w:marLeft w:val="360"/>
          <w:marRight w:val="0"/>
          <w:marTop w:val="0"/>
          <w:marBottom w:val="0"/>
          <w:divBdr>
            <w:top w:val="none" w:sz="0" w:space="0" w:color="auto"/>
            <w:left w:val="none" w:sz="0" w:space="0" w:color="auto"/>
            <w:bottom w:val="none" w:sz="0" w:space="0" w:color="auto"/>
            <w:right w:val="none" w:sz="0" w:space="0" w:color="auto"/>
          </w:divBdr>
        </w:div>
        <w:div w:id="904493342">
          <w:marLeft w:val="360"/>
          <w:marRight w:val="0"/>
          <w:marTop w:val="0"/>
          <w:marBottom w:val="0"/>
          <w:divBdr>
            <w:top w:val="none" w:sz="0" w:space="0" w:color="auto"/>
            <w:left w:val="none" w:sz="0" w:space="0" w:color="auto"/>
            <w:bottom w:val="none" w:sz="0" w:space="0" w:color="auto"/>
            <w:right w:val="none" w:sz="0" w:space="0" w:color="auto"/>
          </w:divBdr>
        </w:div>
        <w:div w:id="1750544333">
          <w:marLeft w:val="360"/>
          <w:marRight w:val="0"/>
          <w:marTop w:val="0"/>
          <w:marBottom w:val="0"/>
          <w:divBdr>
            <w:top w:val="none" w:sz="0" w:space="0" w:color="auto"/>
            <w:left w:val="none" w:sz="0" w:space="0" w:color="auto"/>
            <w:bottom w:val="none" w:sz="0" w:space="0" w:color="auto"/>
            <w:right w:val="none" w:sz="0" w:space="0" w:color="auto"/>
          </w:divBdr>
        </w:div>
        <w:div w:id="2119597806">
          <w:marLeft w:val="360"/>
          <w:marRight w:val="0"/>
          <w:marTop w:val="0"/>
          <w:marBottom w:val="0"/>
          <w:divBdr>
            <w:top w:val="none" w:sz="0" w:space="0" w:color="auto"/>
            <w:left w:val="none" w:sz="0" w:space="0" w:color="auto"/>
            <w:bottom w:val="none" w:sz="0" w:space="0" w:color="auto"/>
            <w:right w:val="none" w:sz="0" w:space="0" w:color="auto"/>
          </w:divBdr>
        </w:div>
      </w:divsChild>
    </w:div>
    <w:div w:id="774864445">
      <w:bodyDiv w:val="1"/>
      <w:marLeft w:val="0"/>
      <w:marRight w:val="0"/>
      <w:marTop w:val="0"/>
      <w:marBottom w:val="0"/>
      <w:divBdr>
        <w:top w:val="none" w:sz="0" w:space="0" w:color="auto"/>
        <w:left w:val="none" w:sz="0" w:space="0" w:color="auto"/>
        <w:bottom w:val="none" w:sz="0" w:space="0" w:color="auto"/>
        <w:right w:val="none" w:sz="0" w:space="0" w:color="auto"/>
      </w:divBdr>
      <w:divsChild>
        <w:div w:id="174462415">
          <w:marLeft w:val="418"/>
          <w:marRight w:val="0"/>
          <w:marTop w:val="0"/>
          <w:marBottom w:val="0"/>
          <w:divBdr>
            <w:top w:val="none" w:sz="0" w:space="0" w:color="auto"/>
            <w:left w:val="none" w:sz="0" w:space="0" w:color="auto"/>
            <w:bottom w:val="none" w:sz="0" w:space="0" w:color="auto"/>
            <w:right w:val="none" w:sz="0" w:space="0" w:color="auto"/>
          </w:divBdr>
        </w:div>
        <w:div w:id="377974284">
          <w:marLeft w:val="418"/>
          <w:marRight w:val="0"/>
          <w:marTop w:val="0"/>
          <w:marBottom w:val="0"/>
          <w:divBdr>
            <w:top w:val="none" w:sz="0" w:space="0" w:color="auto"/>
            <w:left w:val="none" w:sz="0" w:space="0" w:color="auto"/>
            <w:bottom w:val="none" w:sz="0" w:space="0" w:color="auto"/>
            <w:right w:val="none" w:sz="0" w:space="0" w:color="auto"/>
          </w:divBdr>
        </w:div>
        <w:div w:id="1523397634">
          <w:marLeft w:val="418"/>
          <w:marRight w:val="0"/>
          <w:marTop w:val="0"/>
          <w:marBottom w:val="0"/>
          <w:divBdr>
            <w:top w:val="none" w:sz="0" w:space="0" w:color="auto"/>
            <w:left w:val="none" w:sz="0" w:space="0" w:color="auto"/>
            <w:bottom w:val="none" w:sz="0" w:space="0" w:color="auto"/>
            <w:right w:val="none" w:sz="0" w:space="0" w:color="auto"/>
          </w:divBdr>
        </w:div>
        <w:div w:id="1670476710">
          <w:marLeft w:val="418"/>
          <w:marRight w:val="0"/>
          <w:marTop w:val="0"/>
          <w:marBottom w:val="0"/>
          <w:divBdr>
            <w:top w:val="none" w:sz="0" w:space="0" w:color="auto"/>
            <w:left w:val="none" w:sz="0" w:space="0" w:color="auto"/>
            <w:bottom w:val="none" w:sz="0" w:space="0" w:color="auto"/>
            <w:right w:val="none" w:sz="0" w:space="0" w:color="auto"/>
          </w:divBdr>
        </w:div>
      </w:divsChild>
    </w:div>
    <w:div w:id="794560344">
      <w:bodyDiv w:val="1"/>
      <w:marLeft w:val="0"/>
      <w:marRight w:val="0"/>
      <w:marTop w:val="0"/>
      <w:marBottom w:val="0"/>
      <w:divBdr>
        <w:top w:val="none" w:sz="0" w:space="0" w:color="auto"/>
        <w:left w:val="none" w:sz="0" w:space="0" w:color="auto"/>
        <w:bottom w:val="none" w:sz="0" w:space="0" w:color="auto"/>
        <w:right w:val="none" w:sz="0" w:space="0" w:color="auto"/>
      </w:divBdr>
      <w:divsChild>
        <w:div w:id="525874230">
          <w:marLeft w:val="720"/>
          <w:marRight w:val="0"/>
          <w:marTop w:val="106"/>
          <w:marBottom w:val="0"/>
          <w:divBdr>
            <w:top w:val="none" w:sz="0" w:space="0" w:color="auto"/>
            <w:left w:val="none" w:sz="0" w:space="0" w:color="auto"/>
            <w:bottom w:val="none" w:sz="0" w:space="0" w:color="auto"/>
            <w:right w:val="none" w:sz="0" w:space="0" w:color="auto"/>
          </w:divBdr>
        </w:div>
        <w:div w:id="700017022">
          <w:marLeft w:val="720"/>
          <w:marRight w:val="0"/>
          <w:marTop w:val="106"/>
          <w:marBottom w:val="0"/>
          <w:divBdr>
            <w:top w:val="none" w:sz="0" w:space="0" w:color="auto"/>
            <w:left w:val="none" w:sz="0" w:space="0" w:color="auto"/>
            <w:bottom w:val="none" w:sz="0" w:space="0" w:color="auto"/>
            <w:right w:val="none" w:sz="0" w:space="0" w:color="auto"/>
          </w:divBdr>
        </w:div>
        <w:div w:id="916789124">
          <w:marLeft w:val="720"/>
          <w:marRight w:val="0"/>
          <w:marTop w:val="106"/>
          <w:marBottom w:val="0"/>
          <w:divBdr>
            <w:top w:val="none" w:sz="0" w:space="0" w:color="auto"/>
            <w:left w:val="none" w:sz="0" w:space="0" w:color="auto"/>
            <w:bottom w:val="none" w:sz="0" w:space="0" w:color="auto"/>
            <w:right w:val="none" w:sz="0" w:space="0" w:color="auto"/>
          </w:divBdr>
        </w:div>
        <w:div w:id="934941272">
          <w:marLeft w:val="720"/>
          <w:marRight w:val="0"/>
          <w:marTop w:val="106"/>
          <w:marBottom w:val="0"/>
          <w:divBdr>
            <w:top w:val="none" w:sz="0" w:space="0" w:color="auto"/>
            <w:left w:val="none" w:sz="0" w:space="0" w:color="auto"/>
            <w:bottom w:val="none" w:sz="0" w:space="0" w:color="auto"/>
            <w:right w:val="none" w:sz="0" w:space="0" w:color="auto"/>
          </w:divBdr>
        </w:div>
        <w:div w:id="1217352942">
          <w:marLeft w:val="720"/>
          <w:marRight w:val="0"/>
          <w:marTop w:val="106"/>
          <w:marBottom w:val="0"/>
          <w:divBdr>
            <w:top w:val="none" w:sz="0" w:space="0" w:color="auto"/>
            <w:left w:val="none" w:sz="0" w:space="0" w:color="auto"/>
            <w:bottom w:val="none" w:sz="0" w:space="0" w:color="auto"/>
            <w:right w:val="none" w:sz="0" w:space="0" w:color="auto"/>
          </w:divBdr>
        </w:div>
        <w:div w:id="1328943423">
          <w:marLeft w:val="720"/>
          <w:marRight w:val="0"/>
          <w:marTop w:val="106"/>
          <w:marBottom w:val="0"/>
          <w:divBdr>
            <w:top w:val="none" w:sz="0" w:space="0" w:color="auto"/>
            <w:left w:val="none" w:sz="0" w:space="0" w:color="auto"/>
            <w:bottom w:val="none" w:sz="0" w:space="0" w:color="auto"/>
            <w:right w:val="none" w:sz="0" w:space="0" w:color="auto"/>
          </w:divBdr>
        </w:div>
        <w:div w:id="1434521036">
          <w:marLeft w:val="720"/>
          <w:marRight w:val="0"/>
          <w:marTop w:val="106"/>
          <w:marBottom w:val="0"/>
          <w:divBdr>
            <w:top w:val="none" w:sz="0" w:space="0" w:color="auto"/>
            <w:left w:val="none" w:sz="0" w:space="0" w:color="auto"/>
            <w:bottom w:val="none" w:sz="0" w:space="0" w:color="auto"/>
            <w:right w:val="none" w:sz="0" w:space="0" w:color="auto"/>
          </w:divBdr>
        </w:div>
        <w:div w:id="1531187168">
          <w:marLeft w:val="720"/>
          <w:marRight w:val="0"/>
          <w:marTop w:val="106"/>
          <w:marBottom w:val="0"/>
          <w:divBdr>
            <w:top w:val="none" w:sz="0" w:space="0" w:color="auto"/>
            <w:left w:val="none" w:sz="0" w:space="0" w:color="auto"/>
            <w:bottom w:val="none" w:sz="0" w:space="0" w:color="auto"/>
            <w:right w:val="none" w:sz="0" w:space="0" w:color="auto"/>
          </w:divBdr>
        </w:div>
      </w:divsChild>
    </w:div>
    <w:div w:id="797726285">
      <w:bodyDiv w:val="1"/>
      <w:marLeft w:val="0"/>
      <w:marRight w:val="0"/>
      <w:marTop w:val="0"/>
      <w:marBottom w:val="0"/>
      <w:divBdr>
        <w:top w:val="none" w:sz="0" w:space="0" w:color="auto"/>
        <w:left w:val="none" w:sz="0" w:space="0" w:color="auto"/>
        <w:bottom w:val="none" w:sz="0" w:space="0" w:color="auto"/>
        <w:right w:val="none" w:sz="0" w:space="0" w:color="auto"/>
      </w:divBdr>
      <w:divsChild>
        <w:div w:id="484051894">
          <w:marLeft w:val="547"/>
          <w:marRight w:val="0"/>
          <w:marTop w:val="120"/>
          <w:marBottom w:val="0"/>
          <w:divBdr>
            <w:top w:val="none" w:sz="0" w:space="0" w:color="auto"/>
            <w:left w:val="none" w:sz="0" w:space="0" w:color="auto"/>
            <w:bottom w:val="none" w:sz="0" w:space="0" w:color="auto"/>
            <w:right w:val="none" w:sz="0" w:space="0" w:color="auto"/>
          </w:divBdr>
        </w:div>
        <w:div w:id="283926128">
          <w:marLeft w:val="1166"/>
          <w:marRight w:val="0"/>
          <w:marTop w:val="120"/>
          <w:marBottom w:val="0"/>
          <w:divBdr>
            <w:top w:val="none" w:sz="0" w:space="0" w:color="auto"/>
            <w:left w:val="none" w:sz="0" w:space="0" w:color="auto"/>
            <w:bottom w:val="none" w:sz="0" w:space="0" w:color="auto"/>
            <w:right w:val="none" w:sz="0" w:space="0" w:color="auto"/>
          </w:divBdr>
        </w:div>
        <w:div w:id="51270139">
          <w:marLeft w:val="1166"/>
          <w:marRight w:val="0"/>
          <w:marTop w:val="120"/>
          <w:marBottom w:val="0"/>
          <w:divBdr>
            <w:top w:val="none" w:sz="0" w:space="0" w:color="auto"/>
            <w:left w:val="none" w:sz="0" w:space="0" w:color="auto"/>
            <w:bottom w:val="none" w:sz="0" w:space="0" w:color="auto"/>
            <w:right w:val="none" w:sz="0" w:space="0" w:color="auto"/>
          </w:divBdr>
        </w:div>
        <w:div w:id="526984842">
          <w:marLeft w:val="547"/>
          <w:marRight w:val="0"/>
          <w:marTop w:val="120"/>
          <w:marBottom w:val="0"/>
          <w:divBdr>
            <w:top w:val="none" w:sz="0" w:space="0" w:color="auto"/>
            <w:left w:val="none" w:sz="0" w:space="0" w:color="auto"/>
            <w:bottom w:val="none" w:sz="0" w:space="0" w:color="auto"/>
            <w:right w:val="none" w:sz="0" w:space="0" w:color="auto"/>
          </w:divBdr>
        </w:div>
        <w:div w:id="914776868">
          <w:marLeft w:val="1166"/>
          <w:marRight w:val="0"/>
          <w:marTop w:val="120"/>
          <w:marBottom w:val="0"/>
          <w:divBdr>
            <w:top w:val="none" w:sz="0" w:space="0" w:color="auto"/>
            <w:left w:val="none" w:sz="0" w:space="0" w:color="auto"/>
            <w:bottom w:val="none" w:sz="0" w:space="0" w:color="auto"/>
            <w:right w:val="none" w:sz="0" w:space="0" w:color="auto"/>
          </w:divBdr>
        </w:div>
        <w:div w:id="537544616">
          <w:marLeft w:val="1166"/>
          <w:marRight w:val="0"/>
          <w:marTop w:val="120"/>
          <w:marBottom w:val="0"/>
          <w:divBdr>
            <w:top w:val="none" w:sz="0" w:space="0" w:color="auto"/>
            <w:left w:val="none" w:sz="0" w:space="0" w:color="auto"/>
            <w:bottom w:val="none" w:sz="0" w:space="0" w:color="auto"/>
            <w:right w:val="none" w:sz="0" w:space="0" w:color="auto"/>
          </w:divBdr>
        </w:div>
        <w:div w:id="651251356">
          <w:marLeft w:val="1166"/>
          <w:marRight w:val="0"/>
          <w:marTop w:val="120"/>
          <w:marBottom w:val="0"/>
          <w:divBdr>
            <w:top w:val="none" w:sz="0" w:space="0" w:color="auto"/>
            <w:left w:val="none" w:sz="0" w:space="0" w:color="auto"/>
            <w:bottom w:val="none" w:sz="0" w:space="0" w:color="auto"/>
            <w:right w:val="none" w:sz="0" w:space="0" w:color="auto"/>
          </w:divBdr>
        </w:div>
        <w:div w:id="1918323281">
          <w:marLeft w:val="547"/>
          <w:marRight w:val="0"/>
          <w:marTop w:val="120"/>
          <w:marBottom w:val="0"/>
          <w:divBdr>
            <w:top w:val="none" w:sz="0" w:space="0" w:color="auto"/>
            <w:left w:val="none" w:sz="0" w:space="0" w:color="auto"/>
            <w:bottom w:val="none" w:sz="0" w:space="0" w:color="auto"/>
            <w:right w:val="none" w:sz="0" w:space="0" w:color="auto"/>
          </w:divBdr>
        </w:div>
      </w:divsChild>
    </w:div>
    <w:div w:id="801463883">
      <w:bodyDiv w:val="1"/>
      <w:marLeft w:val="0"/>
      <w:marRight w:val="0"/>
      <w:marTop w:val="0"/>
      <w:marBottom w:val="0"/>
      <w:divBdr>
        <w:top w:val="none" w:sz="0" w:space="0" w:color="auto"/>
        <w:left w:val="none" w:sz="0" w:space="0" w:color="auto"/>
        <w:bottom w:val="none" w:sz="0" w:space="0" w:color="auto"/>
        <w:right w:val="none" w:sz="0" w:space="0" w:color="auto"/>
      </w:divBdr>
    </w:div>
    <w:div w:id="807285434">
      <w:bodyDiv w:val="1"/>
      <w:marLeft w:val="0"/>
      <w:marRight w:val="0"/>
      <w:marTop w:val="0"/>
      <w:marBottom w:val="0"/>
      <w:divBdr>
        <w:top w:val="none" w:sz="0" w:space="0" w:color="auto"/>
        <w:left w:val="none" w:sz="0" w:space="0" w:color="auto"/>
        <w:bottom w:val="none" w:sz="0" w:space="0" w:color="auto"/>
        <w:right w:val="none" w:sz="0" w:space="0" w:color="auto"/>
      </w:divBdr>
    </w:div>
    <w:div w:id="810754192">
      <w:bodyDiv w:val="1"/>
      <w:marLeft w:val="0"/>
      <w:marRight w:val="0"/>
      <w:marTop w:val="0"/>
      <w:marBottom w:val="0"/>
      <w:divBdr>
        <w:top w:val="none" w:sz="0" w:space="0" w:color="auto"/>
        <w:left w:val="none" w:sz="0" w:space="0" w:color="auto"/>
        <w:bottom w:val="none" w:sz="0" w:space="0" w:color="auto"/>
        <w:right w:val="none" w:sz="0" w:space="0" w:color="auto"/>
      </w:divBdr>
      <w:divsChild>
        <w:div w:id="1118839942">
          <w:marLeft w:val="547"/>
          <w:marRight w:val="0"/>
          <w:marTop w:val="120"/>
          <w:marBottom w:val="0"/>
          <w:divBdr>
            <w:top w:val="none" w:sz="0" w:space="0" w:color="auto"/>
            <w:left w:val="none" w:sz="0" w:space="0" w:color="auto"/>
            <w:bottom w:val="none" w:sz="0" w:space="0" w:color="auto"/>
            <w:right w:val="none" w:sz="0" w:space="0" w:color="auto"/>
          </w:divBdr>
        </w:div>
        <w:div w:id="1157771786">
          <w:marLeft w:val="547"/>
          <w:marRight w:val="0"/>
          <w:marTop w:val="120"/>
          <w:marBottom w:val="0"/>
          <w:divBdr>
            <w:top w:val="none" w:sz="0" w:space="0" w:color="auto"/>
            <w:left w:val="none" w:sz="0" w:space="0" w:color="auto"/>
            <w:bottom w:val="none" w:sz="0" w:space="0" w:color="auto"/>
            <w:right w:val="none" w:sz="0" w:space="0" w:color="auto"/>
          </w:divBdr>
        </w:div>
        <w:div w:id="1655838364">
          <w:marLeft w:val="547"/>
          <w:marRight w:val="0"/>
          <w:marTop w:val="120"/>
          <w:marBottom w:val="0"/>
          <w:divBdr>
            <w:top w:val="none" w:sz="0" w:space="0" w:color="auto"/>
            <w:left w:val="none" w:sz="0" w:space="0" w:color="auto"/>
            <w:bottom w:val="none" w:sz="0" w:space="0" w:color="auto"/>
            <w:right w:val="none" w:sz="0" w:space="0" w:color="auto"/>
          </w:divBdr>
        </w:div>
        <w:div w:id="1669208977">
          <w:marLeft w:val="547"/>
          <w:marRight w:val="0"/>
          <w:marTop w:val="120"/>
          <w:marBottom w:val="0"/>
          <w:divBdr>
            <w:top w:val="none" w:sz="0" w:space="0" w:color="auto"/>
            <w:left w:val="none" w:sz="0" w:space="0" w:color="auto"/>
            <w:bottom w:val="none" w:sz="0" w:space="0" w:color="auto"/>
            <w:right w:val="none" w:sz="0" w:space="0" w:color="auto"/>
          </w:divBdr>
        </w:div>
      </w:divsChild>
    </w:div>
    <w:div w:id="815032766">
      <w:bodyDiv w:val="1"/>
      <w:marLeft w:val="0"/>
      <w:marRight w:val="0"/>
      <w:marTop w:val="0"/>
      <w:marBottom w:val="0"/>
      <w:divBdr>
        <w:top w:val="none" w:sz="0" w:space="0" w:color="auto"/>
        <w:left w:val="none" w:sz="0" w:space="0" w:color="auto"/>
        <w:bottom w:val="none" w:sz="0" w:space="0" w:color="auto"/>
        <w:right w:val="none" w:sz="0" w:space="0" w:color="auto"/>
      </w:divBdr>
    </w:div>
    <w:div w:id="818306622">
      <w:bodyDiv w:val="1"/>
      <w:marLeft w:val="0"/>
      <w:marRight w:val="0"/>
      <w:marTop w:val="0"/>
      <w:marBottom w:val="0"/>
      <w:divBdr>
        <w:top w:val="none" w:sz="0" w:space="0" w:color="auto"/>
        <w:left w:val="none" w:sz="0" w:space="0" w:color="auto"/>
        <w:bottom w:val="none" w:sz="0" w:space="0" w:color="auto"/>
        <w:right w:val="none" w:sz="0" w:space="0" w:color="auto"/>
      </w:divBdr>
      <w:divsChild>
        <w:div w:id="446701465">
          <w:marLeft w:val="0"/>
          <w:marRight w:val="0"/>
          <w:marTop w:val="0"/>
          <w:marBottom w:val="0"/>
          <w:divBdr>
            <w:top w:val="none" w:sz="0" w:space="0" w:color="auto"/>
            <w:left w:val="none" w:sz="0" w:space="0" w:color="auto"/>
            <w:bottom w:val="none" w:sz="0" w:space="0" w:color="auto"/>
            <w:right w:val="none" w:sz="0" w:space="0" w:color="auto"/>
          </w:divBdr>
        </w:div>
        <w:div w:id="1246301846">
          <w:marLeft w:val="0"/>
          <w:marRight w:val="0"/>
          <w:marTop w:val="0"/>
          <w:marBottom w:val="0"/>
          <w:divBdr>
            <w:top w:val="none" w:sz="0" w:space="0" w:color="auto"/>
            <w:left w:val="none" w:sz="0" w:space="0" w:color="auto"/>
            <w:bottom w:val="none" w:sz="0" w:space="0" w:color="auto"/>
            <w:right w:val="none" w:sz="0" w:space="0" w:color="auto"/>
          </w:divBdr>
        </w:div>
      </w:divsChild>
    </w:div>
    <w:div w:id="818375814">
      <w:bodyDiv w:val="1"/>
      <w:marLeft w:val="0"/>
      <w:marRight w:val="0"/>
      <w:marTop w:val="0"/>
      <w:marBottom w:val="0"/>
      <w:divBdr>
        <w:top w:val="none" w:sz="0" w:space="0" w:color="auto"/>
        <w:left w:val="none" w:sz="0" w:space="0" w:color="auto"/>
        <w:bottom w:val="none" w:sz="0" w:space="0" w:color="auto"/>
        <w:right w:val="none" w:sz="0" w:space="0" w:color="auto"/>
      </w:divBdr>
      <w:divsChild>
        <w:div w:id="177236985">
          <w:marLeft w:val="562"/>
          <w:marRight w:val="0"/>
          <w:marTop w:val="0"/>
          <w:marBottom w:val="0"/>
          <w:divBdr>
            <w:top w:val="none" w:sz="0" w:space="0" w:color="auto"/>
            <w:left w:val="none" w:sz="0" w:space="0" w:color="auto"/>
            <w:bottom w:val="none" w:sz="0" w:space="0" w:color="auto"/>
            <w:right w:val="none" w:sz="0" w:space="0" w:color="auto"/>
          </w:divBdr>
        </w:div>
        <w:div w:id="182675251">
          <w:marLeft w:val="562"/>
          <w:marRight w:val="0"/>
          <w:marTop w:val="0"/>
          <w:marBottom w:val="0"/>
          <w:divBdr>
            <w:top w:val="none" w:sz="0" w:space="0" w:color="auto"/>
            <w:left w:val="none" w:sz="0" w:space="0" w:color="auto"/>
            <w:bottom w:val="none" w:sz="0" w:space="0" w:color="auto"/>
            <w:right w:val="none" w:sz="0" w:space="0" w:color="auto"/>
          </w:divBdr>
        </w:div>
        <w:div w:id="418140313">
          <w:marLeft w:val="360"/>
          <w:marRight w:val="0"/>
          <w:marTop w:val="0"/>
          <w:marBottom w:val="0"/>
          <w:divBdr>
            <w:top w:val="none" w:sz="0" w:space="0" w:color="auto"/>
            <w:left w:val="none" w:sz="0" w:space="0" w:color="auto"/>
            <w:bottom w:val="none" w:sz="0" w:space="0" w:color="auto"/>
            <w:right w:val="none" w:sz="0" w:space="0" w:color="auto"/>
          </w:divBdr>
        </w:div>
        <w:div w:id="788014887">
          <w:marLeft w:val="360"/>
          <w:marRight w:val="0"/>
          <w:marTop w:val="0"/>
          <w:marBottom w:val="0"/>
          <w:divBdr>
            <w:top w:val="none" w:sz="0" w:space="0" w:color="auto"/>
            <w:left w:val="none" w:sz="0" w:space="0" w:color="auto"/>
            <w:bottom w:val="none" w:sz="0" w:space="0" w:color="auto"/>
            <w:right w:val="none" w:sz="0" w:space="0" w:color="auto"/>
          </w:divBdr>
        </w:div>
        <w:div w:id="852962009">
          <w:marLeft w:val="562"/>
          <w:marRight w:val="0"/>
          <w:marTop w:val="0"/>
          <w:marBottom w:val="0"/>
          <w:divBdr>
            <w:top w:val="none" w:sz="0" w:space="0" w:color="auto"/>
            <w:left w:val="none" w:sz="0" w:space="0" w:color="auto"/>
            <w:bottom w:val="none" w:sz="0" w:space="0" w:color="auto"/>
            <w:right w:val="none" w:sz="0" w:space="0" w:color="auto"/>
          </w:divBdr>
        </w:div>
        <w:div w:id="1111784617">
          <w:marLeft w:val="562"/>
          <w:marRight w:val="0"/>
          <w:marTop w:val="0"/>
          <w:marBottom w:val="0"/>
          <w:divBdr>
            <w:top w:val="none" w:sz="0" w:space="0" w:color="auto"/>
            <w:left w:val="none" w:sz="0" w:space="0" w:color="auto"/>
            <w:bottom w:val="none" w:sz="0" w:space="0" w:color="auto"/>
            <w:right w:val="none" w:sz="0" w:space="0" w:color="auto"/>
          </w:divBdr>
        </w:div>
        <w:div w:id="1476601106">
          <w:marLeft w:val="360"/>
          <w:marRight w:val="0"/>
          <w:marTop w:val="0"/>
          <w:marBottom w:val="0"/>
          <w:divBdr>
            <w:top w:val="none" w:sz="0" w:space="0" w:color="auto"/>
            <w:left w:val="none" w:sz="0" w:space="0" w:color="auto"/>
            <w:bottom w:val="none" w:sz="0" w:space="0" w:color="auto"/>
            <w:right w:val="none" w:sz="0" w:space="0" w:color="auto"/>
          </w:divBdr>
        </w:div>
        <w:div w:id="1583179139">
          <w:marLeft w:val="562"/>
          <w:marRight w:val="0"/>
          <w:marTop w:val="0"/>
          <w:marBottom w:val="0"/>
          <w:divBdr>
            <w:top w:val="none" w:sz="0" w:space="0" w:color="auto"/>
            <w:left w:val="none" w:sz="0" w:space="0" w:color="auto"/>
            <w:bottom w:val="none" w:sz="0" w:space="0" w:color="auto"/>
            <w:right w:val="none" w:sz="0" w:space="0" w:color="auto"/>
          </w:divBdr>
        </w:div>
        <w:div w:id="1733699380">
          <w:marLeft w:val="360"/>
          <w:marRight w:val="0"/>
          <w:marTop w:val="0"/>
          <w:marBottom w:val="0"/>
          <w:divBdr>
            <w:top w:val="none" w:sz="0" w:space="0" w:color="auto"/>
            <w:left w:val="none" w:sz="0" w:space="0" w:color="auto"/>
            <w:bottom w:val="none" w:sz="0" w:space="0" w:color="auto"/>
            <w:right w:val="none" w:sz="0" w:space="0" w:color="auto"/>
          </w:divBdr>
        </w:div>
        <w:div w:id="2114012572">
          <w:marLeft w:val="562"/>
          <w:marRight w:val="0"/>
          <w:marTop w:val="0"/>
          <w:marBottom w:val="0"/>
          <w:divBdr>
            <w:top w:val="none" w:sz="0" w:space="0" w:color="auto"/>
            <w:left w:val="none" w:sz="0" w:space="0" w:color="auto"/>
            <w:bottom w:val="none" w:sz="0" w:space="0" w:color="auto"/>
            <w:right w:val="none" w:sz="0" w:space="0" w:color="auto"/>
          </w:divBdr>
        </w:div>
      </w:divsChild>
    </w:div>
    <w:div w:id="850798929">
      <w:bodyDiv w:val="1"/>
      <w:marLeft w:val="0"/>
      <w:marRight w:val="0"/>
      <w:marTop w:val="0"/>
      <w:marBottom w:val="0"/>
      <w:divBdr>
        <w:top w:val="none" w:sz="0" w:space="0" w:color="auto"/>
        <w:left w:val="none" w:sz="0" w:space="0" w:color="auto"/>
        <w:bottom w:val="none" w:sz="0" w:space="0" w:color="auto"/>
        <w:right w:val="none" w:sz="0" w:space="0" w:color="auto"/>
      </w:divBdr>
      <w:divsChild>
        <w:div w:id="39671494">
          <w:marLeft w:val="1166"/>
          <w:marRight w:val="0"/>
          <w:marTop w:val="96"/>
          <w:marBottom w:val="0"/>
          <w:divBdr>
            <w:top w:val="none" w:sz="0" w:space="0" w:color="auto"/>
            <w:left w:val="none" w:sz="0" w:space="0" w:color="auto"/>
            <w:bottom w:val="none" w:sz="0" w:space="0" w:color="auto"/>
            <w:right w:val="none" w:sz="0" w:space="0" w:color="auto"/>
          </w:divBdr>
        </w:div>
        <w:div w:id="442573388">
          <w:marLeft w:val="1166"/>
          <w:marRight w:val="0"/>
          <w:marTop w:val="96"/>
          <w:marBottom w:val="0"/>
          <w:divBdr>
            <w:top w:val="none" w:sz="0" w:space="0" w:color="auto"/>
            <w:left w:val="none" w:sz="0" w:space="0" w:color="auto"/>
            <w:bottom w:val="none" w:sz="0" w:space="0" w:color="auto"/>
            <w:right w:val="none" w:sz="0" w:space="0" w:color="auto"/>
          </w:divBdr>
        </w:div>
        <w:div w:id="593634771">
          <w:marLeft w:val="547"/>
          <w:marRight w:val="0"/>
          <w:marTop w:val="115"/>
          <w:marBottom w:val="0"/>
          <w:divBdr>
            <w:top w:val="none" w:sz="0" w:space="0" w:color="auto"/>
            <w:left w:val="none" w:sz="0" w:space="0" w:color="auto"/>
            <w:bottom w:val="none" w:sz="0" w:space="0" w:color="auto"/>
            <w:right w:val="none" w:sz="0" w:space="0" w:color="auto"/>
          </w:divBdr>
        </w:div>
        <w:div w:id="627711795">
          <w:marLeft w:val="1166"/>
          <w:marRight w:val="0"/>
          <w:marTop w:val="96"/>
          <w:marBottom w:val="0"/>
          <w:divBdr>
            <w:top w:val="none" w:sz="0" w:space="0" w:color="auto"/>
            <w:left w:val="none" w:sz="0" w:space="0" w:color="auto"/>
            <w:bottom w:val="none" w:sz="0" w:space="0" w:color="auto"/>
            <w:right w:val="none" w:sz="0" w:space="0" w:color="auto"/>
          </w:divBdr>
        </w:div>
        <w:div w:id="824782595">
          <w:marLeft w:val="1166"/>
          <w:marRight w:val="0"/>
          <w:marTop w:val="96"/>
          <w:marBottom w:val="0"/>
          <w:divBdr>
            <w:top w:val="none" w:sz="0" w:space="0" w:color="auto"/>
            <w:left w:val="none" w:sz="0" w:space="0" w:color="auto"/>
            <w:bottom w:val="none" w:sz="0" w:space="0" w:color="auto"/>
            <w:right w:val="none" w:sz="0" w:space="0" w:color="auto"/>
          </w:divBdr>
        </w:div>
        <w:div w:id="924143111">
          <w:marLeft w:val="1166"/>
          <w:marRight w:val="0"/>
          <w:marTop w:val="96"/>
          <w:marBottom w:val="0"/>
          <w:divBdr>
            <w:top w:val="none" w:sz="0" w:space="0" w:color="auto"/>
            <w:left w:val="none" w:sz="0" w:space="0" w:color="auto"/>
            <w:bottom w:val="none" w:sz="0" w:space="0" w:color="auto"/>
            <w:right w:val="none" w:sz="0" w:space="0" w:color="auto"/>
          </w:divBdr>
        </w:div>
        <w:div w:id="999388754">
          <w:marLeft w:val="547"/>
          <w:marRight w:val="0"/>
          <w:marTop w:val="115"/>
          <w:marBottom w:val="0"/>
          <w:divBdr>
            <w:top w:val="none" w:sz="0" w:space="0" w:color="auto"/>
            <w:left w:val="none" w:sz="0" w:space="0" w:color="auto"/>
            <w:bottom w:val="none" w:sz="0" w:space="0" w:color="auto"/>
            <w:right w:val="none" w:sz="0" w:space="0" w:color="auto"/>
          </w:divBdr>
        </w:div>
        <w:div w:id="1267076403">
          <w:marLeft w:val="1166"/>
          <w:marRight w:val="0"/>
          <w:marTop w:val="96"/>
          <w:marBottom w:val="0"/>
          <w:divBdr>
            <w:top w:val="none" w:sz="0" w:space="0" w:color="auto"/>
            <w:left w:val="none" w:sz="0" w:space="0" w:color="auto"/>
            <w:bottom w:val="none" w:sz="0" w:space="0" w:color="auto"/>
            <w:right w:val="none" w:sz="0" w:space="0" w:color="auto"/>
          </w:divBdr>
        </w:div>
      </w:divsChild>
    </w:div>
    <w:div w:id="898596038">
      <w:bodyDiv w:val="1"/>
      <w:marLeft w:val="0"/>
      <w:marRight w:val="0"/>
      <w:marTop w:val="0"/>
      <w:marBottom w:val="0"/>
      <w:divBdr>
        <w:top w:val="none" w:sz="0" w:space="0" w:color="auto"/>
        <w:left w:val="none" w:sz="0" w:space="0" w:color="auto"/>
        <w:bottom w:val="none" w:sz="0" w:space="0" w:color="auto"/>
        <w:right w:val="none" w:sz="0" w:space="0" w:color="auto"/>
      </w:divBdr>
    </w:div>
    <w:div w:id="959796481">
      <w:bodyDiv w:val="1"/>
      <w:marLeft w:val="0"/>
      <w:marRight w:val="0"/>
      <w:marTop w:val="0"/>
      <w:marBottom w:val="0"/>
      <w:divBdr>
        <w:top w:val="none" w:sz="0" w:space="0" w:color="auto"/>
        <w:left w:val="none" w:sz="0" w:space="0" w:color="auto"/>
        <w:bottom w:val="none" w:sz="0" w:space="0" w:color="auto"/>
        <w:right w:val="none" w:sz="0" w:space="0" w:color="auto"/>
      </w:divBdr>
      <w:divsChild>
        <w:div w:id="1008753936">
          <w:marLeft w:val="547"/>
          <w:marRight w:val="0"/>
          <w:marTop w:val="120"/>
          <w:marBottom w:val="0"/>
          <w:divBdr>
            <w:top w:val="none" w:sz="0" w:space="0" w:color="auto"/>
            <w:left w:val="none" w:sz="0" w:space="0" w:color="auto"/>
            <w:bottom w:val="none" w:sz="0" w:space="0" w:color="auto"/>
            <w:right w:val="none" w:sz="0" w:space="0" w:color="auto"/>
          </w:divBdr>
        </w:div>
        <w:div w:id="1462722685">
          <w:marLeft w:val="547"/>
          <w:marRight w:val="0"/>
          <w:marTop w:val="120"/>
          <w:marBottom w:val="0"/>
          <w:divBdr>
            <w:top w:val="none" w:sz="0" w:space="0" w:color="auto"/>
            <w:left w:val="none" w:sz="0" w:space="0" w:color="auto"/>
            <w:bottom w:val="none" w:sz="0" w:space="0" w:color="auto"/>
            <w:right w:val="none" w:sz="0" w:space="0" w:color="auto"/>
          </w:divBdr>
        </w:div>
        <w:div w:id="230580552">
          <w:marLeft w:val="547"/>
          <w:marRight w:val="0"/>
          <w:marTop w:val="120"/>
          <w:marBottom w:val="0"/>
          <w:divBdr>
            <w:top w:val="none" w:sz="0" w:space="0" w:color="auto"/>
            <w:left w:val="none" w:sz="0" w:space="0" w:color="auto"/>
            <w:bottom w:val="none" w:sz="0" w:space="0" w:color="auto"/>
            <w:right w:val="none" w:sz="0" w:space="0" w:color="auto"/>
          </w:divBdr>
        </w:div>
        <w:div w:id="250629999">
          <w:marLeft w:val="547"/>
          <w:marRight w:val="0"/>
          <w:marTop w:val="120"/>
          <w:marBottom w:val="0"/>
          <w:divBdr>
            <w:top w:val="none" w:sz="0" w:space="0" w:color="auto"/>
            <w:left w:val="none" w:sz="0" w:space="0" w:color="auto"/>
            <w:bottom w:val="none" w:sz="0" w:space="0" w:color="auto"/>
            <w:right w:val="none" w:sz="0" w:space="0" w:color="auto"/>
          </w:divBdr>
        </w:div>
        <w:div w:id="1947541397">
          <w:marLeft w:val="547"/>
          <w:marRight w:val="0"/>
          <w:marTop w:val="106"/>
          <w:marBottom w:val="0"/>
          <w:divBdr>
            <w:top w:val="none" w:sz="0" w:space="0" w:color="auto"/>
            <w:left w:val="none" w:sz="0" w:space="0" w:color="auto"/>
            <w:bottom w:val="none" w:sz="0" w:space="0" w:color="auto"/>
            <w:right w:val="none" w:sz="0" w:space="0" w:color="auto"/>
          </w:divBdr>
        </w:div>
      </w:divsChild>
    </w:div>
    <w:div w:id="962537716">
      <w:bodyDiv w:val="1"/>
      <w:marLeft w:val="0"/>
      <w:marRight w:val="0"/>
      <w:marTop w:val="0"/>
      <w:marBottom w:val="0"/>
      <w:divBdr>
        <w:top w:val="none" w:sz="0" w:space="0" w:color="auto"/>
        <w:left w:val="none" w:sz="0" w:space="0" w:color="auto"/>
        <w:bottom w:val="none" w:sz="0" w:space="0" w:color="auto"/>
        <w:right w:val="none" w:sz="0" w:space="0" w:color="auto"/>
      </w:divBdr>
    </w:div>
    <w:div w:id="987976362">
      <w:bodyDiv w:val="1"/>
      <w:marLeft w:val="0"/>
      <w:marRight w:val="0"/>
      <w:marTop w:val="0"/>
      <w:marBottom w:val="0"/>
      <w:divBdr>
        <w:top w:val="none" w:sz="0" w:space="0" w:color="auto"/>
        <w:left w:val="none" w:sz="0" w:space="0" w:color="auto"/>
        <w:bottom w:val="none" w:sz="0" w:space="0" w:color="auto"/>
        <w:right w:val="none" w:sz="0" w:space="0" w:color="auto"/>
      </w:divBdr>
      <w:divsChild>
        <w:div w:id="146020137">
          <w:marLeft w:val="0"/>
          <w:marRight w:val="0"/>
          <w:marTop w:val="0"/>
          <w:marBottom w:val="0"/>
          <w:divBdr>
            <w:top w:val="none" w:sz="0" w:space="0" w:color="auto"/>
            <w:left w:val="none" w:sz="0" w:space="0" w:color="auto"/>
            <w:bottom w:val="none" w:sz="0" w:space="0" w:color="auto"/>
            <w:right w:val="none" w:sz="0" w:space="0" w:color="auto"/>
          </w:divBdr>
        </w:div>
        <w:div w:id="407195879">
          <w:marLeft w:val="0"/>
          <w:marRight w:val="0"/>
          <w:marTop w:val="0"/>
          <w:marBottom w:val="0"/>
          <w:divBdr>
            <w:top w:val="none" w:sz="0" w:space="0" w:color="auto"/>
            <w:left w:val="none" w:sz="0" w:space="0" w:color="auto"/>
            <w:bottom w:val="none" w:sz="0" w:space="0" w:color="auto"/>
            <w:right w:val="none" w:sz="0" w:space="0" w:color="auto"/>
          </w:divBdr>
        </w:div>
        <w:div w:id="600646732">
          <w:marLeft w:val="0"/>
          <w:marRight w:val="0"/>
          <w:marTop w:val="0"/>
          <w:marBottom w:val="0"/>
          <w:divBdr>
            <w:top w:val="none" w:sz="0" w:space="0" w:color="auto"/>
            <w:left w:val="none" w:sz="0" w:space="0" w:color="auto"/>
            <w:bottom w:val="none" w:sz="0" w:space="0" w:color="auto"/>
            <w:right w:val="none" w:sz="0" w:space="0" w:color="auto"/>
          </w:divBdr>
        </w:div>
        <w:div w:id="614754573">
          <w:marLeft w:val="0"/>
          <w:marRight w:val="0"/>
          <w:marTop w:val="0"/>
          <w:marBottom w:val="0"/>
          <w:divBdr>
            <w:top w:val="none" w:sz="0" w:space="0" w:color="auto"/>
            <w:left w:val="none" w:sz="0" w:space="0" w:color="auto"/>
            <w:bottom w:val="none" w:sz="0" w:space="0" w:color="auto"/>
            <w:right w:val="none" w:sz="0" w:space="0" w:color="auto"/>
          </w:divBdr>
        </w:div>
        <w:div w:id="686830840">
          <w:marLeft w:val="0"/>
          <w:marRight w:val="0"/>
          <w:marTop w:val="0"/>
          <w:marBottom w:val="0"/>
          <w:divBdr>
            <w:top w:val="none" w:sz="0" w:space="0" w:color="auto"/>
            <w:left w:val="none" w:sz="0" w:space="0" w:color="auto"/>
            <w:bottom w:val="none" w:sz="0" w:space="0" w:color="auto"/>
            <w:right w:val="none" w:sz="0" w:space="0" w:color="auto"/>
          </w:divBdr>
        </w:div>
        <w:div w:id="973634955">
          <w:marLeft w:val="0"/>
          <w:marRight w:val="0"/>
          <w:marTop w:val="0"/>
          <w:marBottom w:val="0"/>
          <w:divBdr>
            <w:top w:val="none" w:sz="0" w:space="0" w:color="auto"/>
            <w:left w:val="none" w:sz="0" w:space="0" w:color="auto"/>
            <w:bottom w:val="none" w:sz="0" w:space="0" w:color="auto"/>
            <w:right w:val="none" w:sz="0" w:space="0" w:color="auto"/>
          </w:divBdr>
        </w:div>
        <w:div w:id="1057050444">
          <w:marLeft w:val="0"/>
          <w:marRight w:val="0"/>
          <w:marTop w:val="0"/>
          <w:marBottom w:val="0"/>
          <w:divBdr>
            <w:top w:val="none" w:sz="0" w:space="0" w:color="auto"/>
            <w:left w:val="none" w:sz="0" w:space="0" w:color="auto"/>
            <w:bottom w:val="none" w:sz="0" w:space="0" w:color="auto"/>
            <w:right w:val="none" w:sz="0" w:space="0" w:color="auto"/>
          </w:divBdr>
        </w:div>
        <w:div w:id="1112364834">
          <w:marLeft w:val="0"/>
          <w:marRight w:val="0"/>
          <w:marTop w:val="0"/>
          <w:marBottom w:val="0"/>
          <w:divBdr>
            <w:top w:val="none" w:sz="0" w:space="0" w:color="auto"/>
            <w:left w:val="none" w:sz="0" w:space="0" w:color="auto"/>
            <w:bottom w:val="none" w:sz="0" w:space="0" w:color="auto"/>
            <w:right w:val="none" w:sz="0" w:space="0" w:color="auto"/>
          </w:divBdr>
        </w:div>
        <w:div w:id="1134369491">
          <w:marLeft w:val="0"/>
          <w:marRight w:val="0"/>
          <w:marTop w:val="0"/>
          <w:marBottom w:val="0"/>
          <w:divBdr>
            <w:top w:val="none" w:sz="0" w:space="0" w:color="auto"/>
            <w:left w:val="none" w:sz="0" w:space="0" w:color="auto"/>
            <w:bottom w:val="none" w:sz="0" w:space="0" w:color="auto"/>
            <w:right w:val="none" w:sz="0" w:space="0" w:color="auto"/>
          </w:divBdr>
        </w:div>
        <w:div w:id="1171213559">
          <w:marLeft w:val="0"/>
          <w:marRight w:val="0"/>
          <w:marTop w:val="0"/>
          <w:marBottom w:val="0"/>
          <w:divBdr>
            <w:top w:val="none" w:sz="0" w:space="0" w:color="auto"/>
            <w:left w:val="none" w:sz="0" w:space="0" w:color="auto"/>
            <w:bottom w:val="none" w:sz="0" w:space="0" w:color="auto"/>
            <w:right w:val="none" w:sz="0" w:space="0" w:color="auto"/>
          </w:divBdr>
        </w:div>
        <w:div w:id="1185048698">
          <w:marLeft w:val="0"/>
          <w:marRight w:val="0"/>
          <w:marTop w:val="0"/>
          <w:marBottom w:val="0"/>
          <w:divBdr>
            <w:top w:val="none" w:sz="0" w:space="0" w:color="auto"/>
            <w:left w:val="none" w:sz="0" w:space="0" w:color="auto"/>
            <w:bottom w:val="none" w:sz="0" w:space="0" w:color="auto"/>
            <w:right w:val="none" w:sz="0" w:space="0" w:color="auto"/>
          </w:divBdr>
        </w:div>
        <w:div w:id="1200246186">
          <w:marLeft w:val="0"/>
          <w:marRight w:val="0"/>
          <w:marTop w:val="0"/>
          <w:marBottom w:val="0"/>
          <w:divBdr>
            <w:top w:val="none" w:sz="0" w:space="0" w:color="auto"/>
            <w:left w:val="none" w:sz="0" w:space="0" w:color="auto"/>
            <w:bottom w:val="none" w:sz="0" w:space="0" w:color="auto"/>
            <w:right w:val="none" w:sz="0" w:space="0" w:color="auto"/>
          </w:divBdr>
        </w:div>
        <w:div w:id="1207062695">
          <w:marLeft w:val="0"/>
          <w:marRight w:val="0"/>
          <w:marTop w:val="0"/>
          <w:marBottom w:val="0"/>
          <w:divBdr>
            <w:top w:val="none" w:sz="0" w:space="0" w:color="auto"/>
            <w:left w:val="none" w:sz="0" w:space="0" w:color="auto"/>
            <w:bottom w:val="none" w:sz="0" w:space="0" w:color="auto"/>
            <w:right w:val="none" w:sz="0" w:space="0" w:color="auto"/>
          </w:divBdr>
        </w:div>
        <w:div w:id="1360669540">
          <w:marLeft w:val="0"/>
          <w:marRight w:val="0"/>
          <w:marTop w:val="0"/>
          <w:marBottom w:val="0"/>
          <w:divBdr>
            <w:top w:val="none" w:sz="0" w:space="0" w:color="auto"/>
            <w:left w:val="none" w:sz="0" w:space="0" w:color="auto"/>
            <w:bottom w:val="none" w:sz="0" w:space="0" w:color="auto"/>
            <w:right w:val="none" w:sz="0" w:space="0" w:color="auto"/>
          </w:divBdr>
        </w:div>
        <w:div w:id="1397431833">
          <w:marLeft w:val="0"/>
          <w:marRight w:val="0"/>
          <w:marTop w:val="0"/>
          <w:marBottom w:val="0"/>
          <w:divBdr>
            <w:top w:val="none" w:sz="0" w:space="0" w:color="auto"/>
            <w:left w:val="none" w:sz="0" w:space="0" w:color="auto"/>
            <w:bottom w:val="none" w:sz="0" w:space="0" w:color="auto"/>
            <w:right w:val="none" w:sz="0" w:space="0" w:color="auto"/>
          </w:divBdr>
        </w:div>
        <w:div w:id="2053383152">
          <w:marLeft w:val="0"/>
          <w:marRight w:val="0"/>
          <w:marTop w:val="0"/>
          <w:marBottom w:val="0"/>
          <w:divBdr>
            <w:top w:val="none" w:sz="0" w:space="0" w:color="auto"/>
            <w:left w:val="none" w:sz="0" w:space="0" w:color="auto"/>
            <w:bottom w:val="none" w:sz="0" w:space="0" w:color="auto"/>
            <w:right w:val="none" w:sz="0" w:space="0" w:color="auto"/>
          </w:divBdr>
        </w:div>
        <w:div w:id="2069108494">
          <w:marLeft w:val="0"/>
          <w:marRight w:val="0"/>
          <w:marTop w:val="0"/>
          <w:marBottom w:val="0"/>
          <w:divBdr>
            <w:top w:val="none" w:sz="0" w:space="0" w:color="auto"/>
            <w:left w:val="none" w:sz="0" w:space="0" w:color="auto"/>
            <w:bottom w:val="none" w:sz="0" w:space="0" w:color="auto"/>
            <w:right w:val="none" w:sz="0" w:space="0" w:color="auto"/>
          </w:divBdr>
        </w:div>
        <w:div w:id="2099860638">
          <w:marLeft w:val="0"/>
          <w:marRight w:val="0"/>
          <w:marTop w:val="0"/>
          <w:marBottom w:val="0"/>
          <w:divBdr>
            <w:top w:val="none" w:sz="0" w:space="0" w:color="auto"/>
            <w:left w:val="none" w:sz="0" w:space="0" w:color="auto"/>
            <w:bottom w:val="none" w:sz="0" w:space="0" w:color="auto"/>
            <w:right w:val="none" w:sz="0" w:space="0" w:color="auto"/>
          </w:divBdr>
        </w:div>
        <w:div w:id="2140416905">
          <w:marLeft w:val="0"/>
          <w:marRight w:val="0"/>
          <w:marTop w:val="0"/>
          <w:marBottom w:val="0"/>
          <w:divBdr>
            <w:top w:val="none" w:sz="0" w:space="0" w:color="auto"/>
            <w:left w:val="none" w:sz="0" w:space="0" w:color="auto"/>
            <w:bottom w:val="none" w:sz="0" w:space="0" w:color="auto"/>
            <w:right w:val="none" w:sz="0" w:space="0" w:color="auto"/>
          </w:divBdr>
        </w:div>
      </w:divsChild>
    </w:div>
    <w:div w:id="1025398900">
      <w:bodyDiv w:val="1"/>
      <w:marLeft w:val="0"/>
      <w:marRight w:val="0"/>
      <w:marTop w:val="0"/>
      <w:marBottom w:val="0"/>
      <w:divBdr>
        <w:top w:val="none" w:sz="0" w:space="0" w:color="auto"/>
        <w:left w:val="none" w:sz="0" w:space="0" w:color="auto"/>
        <w:bottom w:val="none" w:sz="0" w:space="0" w:color="auto"/>
        <w:right w:val="none" w:sz="0" w:space="0" w:color="auto"/>
      </w:divBdr>
    </w:div>
    <w:div w:id="1033069185">
      <w:bodyDiv w:val="1"/>
      <w:marLeft w:val="0"/>
      <w:marRight w:val="0"/>
      <w:marTop w:val="0"/>
      <w:marBottom w:val="0"/>
      <w:divBdr>
        <w:top w:val="none" w:sz="0" w:space="0" w:color="auto"/>
        <w:left w:val="none" w:sz="0" w:space="0" w:color="auto"/>
        <w:bottom w:val="none" w:sz="0" w:space="0" w:color="auto"/>
        <w:right w:val="none" w:sz="0" w:space="0" w:color="auto"/>
      </w:divBdr>
    </w:div>
    <w:div w:id="1043556961">
      <w:bodyDiv w:val="1"/>
      <w:marLeft w:val="0"/>
      <w:marRight w:val="0"/>
      <w:marTop w:val="0"/>
      <w:marBottom w:val="0"/>
      <w:divBdr>
        <w:top w:val="none" w:sz="0" w:space="0" w:color="auto"/>
        <w:left w:val="none" w:sz="0" w:space="0" w:color="auto"/>
        <w:bottom w:val="none" w:sz="0" w:space="0" w:color="auto"/>
        <w:right w:val="none" w:sz="0" w:space="0" w:color="auto"/>
      </w:divBdr>
    </w:div>
    <w:div w:id="1047604239">
      <w:bodyDiv w:val="1"/>
      <w:marLeft w:val="0"/>
      <w:marRight w:val="0"/>
      <w:marTop w:val="0"/>
      <w:marBottom w:val="0"/>
      <w:divBdr>
        <w:top w:val="none" w:sz="0" w:space="0" w:color="auto"/>
        <w:left w:val="none" w:sz="0" w:space="0" w:color="auto"/>
        <w:bottom w:val="none" w:sz="0" w:space="0" w:color="auto"/>
        <w:right w:val="none" w:sz="0" w:space="0" w:color="auto"/>
      </w:divBdr>
    </w:div>
    <w:div w:id="1085491269">
      <w:bodyDiv w:val="1"/>
      <w:marLeft w:val="0"/>
      <w:marRight w:val="0"/>
      <w:marTop w:val="0"/>
      <w:marBottom w:val="0"/>
      <w:divBdr>
        <w:top w:val="none" w:sz="0" w:space="0" w:color="auto"/>
        <w:left w:val="none" w:sz="0" w:space="0" w:color="auto"/>
        <w:bottom w:val="none" w:sz="0" w:space="0" w:color="auto"/>
        <w:right w:val="none" w:sz="0" w:space="0" w:color="auto"/>
      </w:divBdr>
      <w:divsChild>
        <w:div w:id="1964117911">
          <w:marLeft w:val="547"/>
          <w:marRight w:val="0"/>
          <w:marTop w:val="115"/>
          <w:marBottom w:val="0"/>
          <w:divBdr>
            <w:top w:val="none" w:sz="0" w:space="0" w:color="auto"/>
            <w:left w:val="none" w:sz="0" w:space="0" w:color="auto"/>
            <w:bottom w:val="none" w:sz="0" w:space="0" w:color="auto"/>
            <w:right w:val="none" w:sz="0" w:space="0" w:color="auto"/>
          </w:divBdr>
        </w:div>
        <w:div w:id="1813013643">
          <w:marLeft w:val="1166"/>
          <w:marRight w:val="0"/>
          <w:marTop w:val="96"/>
          <w:marBottom w:val="0"/>
          <w:divBdr>
            <w:top w:val="none" w:sz="0" w:space="0" w:color="auto"/>
            <w:left w:val="none" w:sz="0" w:space="0" w:color="auto"/>
            <w:bottom w:val="none" w:sz="0" w:space="0" w:color="auto"/>
            <w:right w:val="none" w:sz="0" w:space="0" w:color="auto"/>
          </w:divBdr>
        </w:div>
        <w:div w:id="744762470">
          <w:marLeft w:val="1166"/>
          <w:marRight w:val="0"/>
          <w:marTop w:val="96"/>
          <w:marBottom w:val="0"/>
          <w:divBdr>
            <w:top w:val="none" w:sz="0" w:space="0" w:color="auto"/>
            <w:left w:val="none" w:sz="0" w:space="0" w:color="auto"/>
            <w:bottom w:val="none" w:sz="0" w:space="0" w:color="auto"/>
            <w:right w:val="none" w:sz="0" w:space="0" w:color="auto"/>
          </w:divBdr>
        </w:div>
        <w:div w:id="523979782">
          <w:marLeft w:val="1166"/>
          <w:marRight w:val="0"/>
          <w:marTop w:val="96"/>
          <w:marBottom w:val="0"/>
          <w:divBdr>
            <w:top w:val="none" w:sz="0" w:space="0" w:color="auto"/>
            <w:left w:val="none" w:sz="0" w:space="0" w:color="auto"/>
            <w:bottom w:val="none" w:sz="0" w:space="0" w:color="auto"/>
            <w:right w:val="none" w:sz="0" w:space="0" w:color="auto"/>
          </w:divBdr>
        </w:div>
        <w:div w:id="1092047088">
          <w:marLeft w:val="1166"/>
          <w:marRight w:val="0"/>
          <w:marTop w:val="96"/>
          <w:marBottom w:val="0"/>
          <w:divBdr>
            <w:top w:val="none" w:sz="0" w:space="0" w:color="auto"/>
            <w:left w:val="none" w:sz="0" w:space="0" w:color="auto"/>
            <w:bottom w:val="none" w:sz="0" w:space="0" w:color="auto"/>
            <w:right w:val="none" w:sz="0" w:space="0" w:color="auto"/>
          </w:divBdr>
        </w:div>
        <w:div w:id="470054878">
          <w:marLeft w:val="1166"/>
          <w:marRight w:val="0"/>
          <w:marTop w:val="96"/>
          <w:marBottom w:val="0"/>
          <w:divBdr>
            <w:top w:val="none" w:sz="0" w:space="0" w:color="auto"/>
            <w:left w:val="none" w:sz="0" w:space="0" w:color="auto"/>
            <w:bottom w:val="none" w:sz="0" w:space="0" w:color="auto"/>
            <w:right w:val="none" w:sz="0" w:space="0" w:color="auto"/>
          </w:divBdr>
        </w:div>
        <w:div w:id="1590458506">
          <w:marLeft w:val="1166"/>
          <w:marRight w:val="0"/>
          <w:marTop w:val="96"/>
          <w:marBottom w:val="0"/>
          <w:divBdr>
            <w:top w:val="none" w:sz="0" w:space="0" w:color="auto"/>
            <w:left w:val="none" w:sz="0" w:space="0" w:color="auto"/>
            <w:bottom w:val="none" w:sz="0" w:space="0" w:color="auto"/>
            <w:right w:val="none" w:sz="0" w:space="0" w:color="auto"/>
          </w:divBdr>
        </w:div>
        <w:div w:id="158741639">
          <w:marLeft w:val="547"/>
          <w:marRight w:val="0"/>
          <w:marTop w:val="115"/>
          <w:marBottom w:val="0"/>
          <w:divBdr>
            <w:top w:val="none" w:sz="0" w:space="0" w:color="auto"/>
            <w:left w:val="none" w:sz="0" w:space="0" w:color="auto"/>
            <w:bottom w:val="none" w:sz="0" w:space="0" w:color="auto"/>
            <w:right w:val="none" w:sz="0" w:space="0" w:color="auto"/>
          </w:divBdr>
        </w:div>
      </w:divsChild>
    </w:div>
    <w:div w:id="1094279574">
      <w:bodyDiv w:val="1"/>
      <w:marLeft w:val="0"/>
      <w:marRight w:val="0"/>
      <w:marTop w:val="0"/>
      <w:marBottom w:val="0"/>
      <w:divBdr>
        <w:top w:val="none" w:sz="0" w:space="0" w:color="auto"/>
        <w:left w:val="none" w:sz="0" w:space="0" w:color="auto"/>
        <w:bottom w:val="none" w:sz="0" w:space="0" w:color="auto"/>
        <w:right w:val="none" w:sz="0" w:space="0" w:color="auto"/>
      </w:divBdr>
    </w:div>
    <w:div w:id="1115439242">
      <w:bodyDiv w:val="1"/>
      <w:marLeft w:val="0"/>
      <w:marRight w:val="0"/>
      <w:marTop w:val="0"/>
      <w:marBottom w:val="0"/>
      <w:divBdr>
        <w:top w:val="none" w:sz="0" w:space="0" w:color="auto"/>
        <w:left w:val="none" w:sz="0" w:space="0" w:color="auto"/>
        <w:bottom w:val="none" w:sz="0" w:space="0" w:color="auto"/>
        <w:right w:val="none" w:sz="0" w:space="0" w:color="auto"/>
      </w:divBdr>
      <w:divsChild>
        <w:div w:id="653683652">
          <w:marLeft w:val="547"/>
          <w:marRight w:val="0"/>
          <w:marTop w:val="115"/>
          <w:marBottom w:val="0"/>
          <w:divBdr>
            <w:top w:val="none" w:sz="0" w:space="0" w:color="auto"/>
            <w:left w:val="none" w:sz="0" w:space="0" w:color="auto"/>
            <w:bottom w:val="none" w:sz="0" w:space="0" w:color="auto"/>
            <w:right w:val="none" w:sz="0" w:space="0" w:color="auto"/>
          </w:divBdr>
        </w:div>
        <w:div w:id="1814982531">
          <w:marLeft w:val="547"/>
          <w:marRight w:val="0"/>
          <w:marTop w:val="115"/>
          <w:marBottom w:val="0"/>
          <w:divBdr>
            <w:top w:val="none" w:sz="0" w:space="0" w:color="auto"/>
            <w:left w:val="none" w:sz="0" w:space="0" w:color="auto"/>
            <w:bottom w:val="none" w:sz="0" w:space="0" w:color="auto"/>
            <w:right w:val="none" w:sz="0" w:space="0" w:color="auto"/>
          </w:divBdr>
        </w:div>
        <w:div w:id="1569999849">
          <w:marLeft w:val="547"/>
          <w:marRight w:val="0"/>
          <w:marTop w:val="115"/>
          <w:marBottom w:val="0"/>
          <w:divBdr>
            <w:top w:val="none" w:sz="0" w:space="0" w:color="auto"/>
            <w:left w:val="none" w:sz="0" w:space="0" w:color="auto"/>
            <w:bottom w:val="none" w:sz="0" w:space="0" w:color="auto"/>
            <w:right w:val="none" w:sz="0" w:space="0" w:color="auto"/>
          </w:divBdr>
        </w:div>
      </w:divsChild>
    </w:div>
    <w:div w:id="1117219451">
      <w:bodyDiv w:val="1"/>
      <w:marLeft w:val="0"/>
      <w:marRight w:val="0"/>
      <w:marTop w:val="0"/>
      <w:marBottom w:val="0"/>
      <w:divBdr>
        <w:top w:val="none" w:sz="0" w:space="0" w:color="auto"/>
        <w:left w:val="none" w:sz="0" w:space="0" w:color="auto"/>
        <w:bottom w:val="none" w:sz="0" w:space="0" w:color="auto"/>
        <w:right w:val="none" w:sz="0" w:space="0" w:color="auto"/>
      </w:divBdr>
    </w:div>
    <w:div w:id="1145781239">
      <w:bodyDiv w:val="1"/>
      <w:marLeft w:val="0"/>
      <w:marRight w:val="0"/>
      <w:marTop w:val="0"/>
      <w:marBottom w:val="0"/>
      <w:divBdr>
        <w:top w:val="none" w:sz="0" w:space="0" w:color="auto"/>
        <w:left w:val="none" w:sz="0" w:space="0" w:color="auto"/>
        <w:bottom w:val="none" w:sz="0" w:space="0" w:color="auto"/>
        <w:right w:val="none" w:sz="0" w:space="0" w:color="auto"/>
      </w:divBdr>
      <w:divsChild>
        <w:div w:id="1924071858">
          <w:marLeft w:val="547"/>
          <w:marRight w:val="0"/>
          <w:marTop w:val="115"/>
          <w:marBottom w:val="0"/>
          <w:divBdr>
            <w:top w:val="none" w:sz="0" w:space="0" w:color="auto"/>
            <w:left w:val="none" w:sz="0" w:space="0" w:color="auto"/>
            <w:bottom w:val="none" w:sz="0" w:space="0" w:color="auto"/>
            <w:right w:val="none" w:sz="0" w:space="0" w:color="auto"/>
          </w:divBdr>
        </w:div>
        <w:div w:id="1278290287">
          <w:marLeft w:val="547"/>
          <w:marRight w:val="0"/>
          <w:marTop w:val="115"/>
          <w:marBottom w:val="0"/>
          <w:divBdr>
            <w:top w:val="none" w:sz="0" w:space="0" w:color="auto"/>
            <w:left w:val="none" w:sz="0" w:space="0" w:color="auto"/>
            <w:bottom w:val="none" w:sz="0" w:space="0" w:color="auto"/>
            <w:right w:val="none" w:sz="0" w:space="0" w:color="auto"/>
          </w:divBdr>
        </w:div>
        <w:div w:id="738527460">
          <w:marLeft w:val="547"/>
          <w:marRight w:val="0"/>
          <w:marTop w:val="115"/>
          <w:marBottom w:val="0"/>
          <w:divBdr>
            <w:top w:val="none" w:sz="0" w:space="0" w:color="auto"/>
            <w:left w:val="none" w:sz="0" w:space="0" w:color="auto"/>
            <w:bottom w:val="none" w:sz="0" w:space="0" w:color="auto"/>
            <w:right w:val="none" w:sz="0" w:space="0" w:color="auto"/>
          </w:divBdr>
        </w:div>
        <w:div w:id="95248626">
          <w:marLeft w:val="547"/>
          <w:marRight w:val="0"/>
          <w:marTop w:val="115"/>
          <w:marBottom w:val="0"/>
          <w:divBdr>
            <w:top w:val="none" w:sz="0" w:space="0" w:color="auto"/>
            <w:left w:val="none" w:sz="0" w:space="0" w:color="auto"/>
            <w:bottom w:val="none" w:sz="0" w:space="0" w:color="auto"/>
            <w:right w:val="none" w:sz="0" w:space="0" w:color="auto"/>
          </w:divBdr>
        </w:div>
      </w:divsChild>
    </w:div>
    <w:div w:id="1159151775">
      <w:bodyDiv w:val="1"/>
      <w:marLeft w:val="0"/>
      <w:marRight w:val="0"/>
      <w:marTop w:val="0"/>
      <w:marBottom w:val="0"/>
      <w:divBdr>
        <w:top w:val="none" w:sz="0" w:space="0" w:color="auto"/>
        <w:left w:val="none" w:sz="0" w:space="0" w:color="auto"/>
        <w:bottom w:val="none" w:sz="0" w:space="0" w:color="auto"/>
        <w:right w:val="none" w:sz="0" w:space="0" w:color="auto"/>
      </w:divBdr>
      <w:divsChild>
        <w:div w:id="520776101">
          <w:marLeft w:val="360"/>
          <w:marRight w:val="0"/>
          <w:marTop w:val="0"/>
          <w:marBottom w:val="0"/>
          <w:divBdr>
            <w:top w:val="none" w:sz="0" w:space="0" w:color="auto"/>
            <w:left w:val="none" w:sz="0" w:space="0" w:color="auto"/>
            <w:bottom w:val="none" w:sz="0" w:space="0" w:color="auto"/>
            <w:right w:val="none" w:sz="0" w:space="0" w:color="auto"/>
          </w:divBdr>
        </w:div>
        <w:div w:id="634070581">
          <w:marLeft w:val="360"/>
          <w:marRight w:val="0"/>
          <w:marTop w:val="0"/>
          <w:marBottom w:val="0"/>
          <w:divBdr>
            <w:top w:val="none" w:sz="0" w:space="0" w:color="auto"/>
            <w:left w:val="none" w:sz="0" w:space="0" w:color="auto"/>
            <w:bottom w:val="none" w:sz="0" w:space="0" w:color="auto"/>
            <w:right w:val="none" w:sz="0" w:space="0" w:color="auto"/>
          </w:divBdr>
        </w:div>
        <w:div w:id="767821461">
          <w:marLeft w:val="360"/>
          <w:marRight w:val="0"/>
          <w:marTop w:val="0"/>
          <w:marBottom w:val="0"/>
          <w:divBdr>
            <w:top w:val="none" w:sz="0" w:space="0" w:color="auto"/>
            <w:left w:val="none" w:sz="0" w:space="0" w:color="auto"/>
            <w:bottom w:val="none" w:sz="0" w:space="0" w:color="auto"/>
            <w:right w:val="none" w:sz="0" w:space="0" w:color="auto"/>
          </w:divBdr>
        </w:div>
        <w:div w:id="1164397639">
          <w:marLeft w:val="360"/>
          <w:marRight w:val="0"/>
          <w:marTop w:val="0"/>
          <w:marBottom w:val="0"/>
          <w:divBdr>
            <w:top w:val="none" w:sz="0" w:space="0" w:color="auto"/>
            <w:left w:val="none" w:sz="0" w:space="0" w:color="auto"/>
            <w:bottom w:val="none" w:sz="0" w:space="0" w:color="auto"/>
            <w:right w:val="none" w:sz="0" w:space="0" w:color="auto"/>
          </w:divBdr>
        </w:div>
        <w:div w:id="1367489287">
          <w:marLeft w:val="360"/>
          <w:marRight w:val="0"/>
          <w:marTop w:val="0"/>
          <w:marBottom w:val="0"/>
          <w:divBdr>
            <w:top w:val="none" w:sz="0" w:space="0" w:color="auto"/>
            <w:left w:val="none" w:sz="0" w:space="0" w:color="auto"/>
            <w:bottom w:val="none" w:sz="0" w:space="0" w:color="auto"/>
            <w:right w:val="none" w:sz="0" w:space="0" w:color="auto"/>
          </w:divBdr>
        </w:div>
        <w:div w:id="1520119575">
          <w:marLeft w:val="360"/>
          <w:marRight w:val="0"/>
          <w:marTop w:val="0"/>
          <w:marBottom w:val="0"/>
          <w:divBdr>
            <w:top w:val="none" w:sz="0" w:space="0" w:color="auto"/>
            <w:left w:val="none" w:sz="0" w:space="0" w:color="auto"/>
            <w:bottom w:val="none" w:sz="0" w:space="0" w:color="auto"/>
            <w:right w:val="none" w:sz="0" w:space="0" w:color="auto"/>
          </w:divBdr>
        </w:div>
      </w:divsChild>
    </w:div>
    <w:div w:id="1183590124">
      <w:bodyDiv w:val="1"/>
      <w:marLeft w:val="0"/>
      <w:marRight w:val="0"/>
      <w:marTop w:val="0"/>
      <w:marBottom w:val="0"/>
      <w:divBdr>
        <w:top w:val="none" w:sz="0" w:space="0" w:color="auto"/>
        <w:left w:val="none" w:sz="0" w:space="0" w:color="auto"/>
        <w:bottom w:val="none" w:sz="0" w:space="0" w:color="auto"/>
        <w:right w:val="none" w:sz="0" w:space="0" w:color="auto"/>
      </w:divBdr>
    </w:div>
    <w:div w:id="1199392209">
      <w:bodyDiv w:val="1"/>
      <w:marLeft w:val="0"/>
      <w:marRight w:val="0"/>
      <w:marTop w:val="0"/>
      <w:marBottom w:val="0"/>
      <w:divBdr>
        <w:top w:val="none" w:sz="0" w:space="0" w:color="auto"/>
        <w:left w:val="none" w:sz="0" w:space="0" w:color="auto"/>
        <w:bottom w:val="none" w:sz="0" w:space="0" w:color="auto"/>
        <w:right w:val="none" w:sz="0" w:space="0" w:color="auto"/>
      </w:divBdr>
      <w:divsChild>
        <w:div w:id="439763174">
          <w:marLeft w:val="547"/>
          <w:marRight w:val="0"/>
          <w:marTop w:val="115"/>
          <w:marBottom w:val="0"/>
          <w:divBdr>
            <w:top w:val="none" w:sz="0" w:space="0" w:color="auto"/>
            <w:left w:val="none" w:sz="0" w:space="0" w:color="auto"/>
            <w:bottom w:val="none" w:sz="0" w:space="0" w:color="auto"/>
            <w:right w:val="none" w:sz="0" w:space="0" w:color="auto"/>
          </w:divBdr>
        </w:div>
        <w:div w:id="785005260">
          <w:marLeft w:val="1166"/>
          <w:marRight w:val="0"/>
          <w:marTop w:val="96"/>
          <w:marBottom w:val="0"/>
          <w:divBdr>
            <w:top w:val="none" w:sz="0" w:space="0" w:color="auto"/>
            <w:left w:val="none" w:sz="0" w:space="0" w:color="auto"/>
            <w:bottom w:val="none" w:sz="0" w:space="0" w:color="auto"/>
            <w:right w:val="none" w:sz="0" w:space="0" w:color="auto"/>
          </w:divBdr>
        </w:div>
        <w:div w:id="818545243">
          <w:marLeft w:val="1166"/>
          <w:marRight w:val="0"/>
          <w:marTop w:val="96"/>
          <w:marBottom w:val="0"/>
          <w:divBdr>
            <w:top w:val="none" w:sz="0" w:space="0" w:color="auto"/>
            <w:left w:val="none" w:sz="0" w:space="0" w:color="auto"/>
            <w:bottom w:val="none" w:sz="0" w:space="0" w:color="auto"/>
            <w:right w:val="none" w:sz="0" w:space="0" w:color="auto"/>
          </w:divBdr>
        </w:div>
        <w:div w:id="957881639">
          <w:marLeft w:val="547"/>
          <w:marRight w:val="0"/>
          <w:marTop w:val="115"/>
          <w:marBottom w:val="0"/>
          <w:divBdr>
            <w:top w:val="none" w:sz="0" w:space="0" w:color="auto"/>
            <w:left w:val="none" w:sz="0" w:space="0" w:color="auto"/>
            <w:bottom w:val="none" w:sz="0" w:space="0" w:color="auto"/>
            <w:right w:val="none" w:sz="0" w:space="0" w:color="auto"/>
          </w:divBdr>
        </w:div>
        <w:div w:id="1134254409">
          <w:marLeft w:val="1166"/>
          <w:marRight w:val="0"/>
          <w:marTop w:val="96"/>
          <w:marBottom w:val="0"/>
          <w:divBdr>
            <w:top w:val="none" w:sz="0" w:space="0" w:color="auto"/>
            <w:left w:val="none" w:sz="0" w:space="0" w:color="auto"/>
            <w:bottom w:val="none" w:sz="0" w:space="0" w:color="auto"/>
            <w:right w:val="none" w:sz="0" w:space="0" w:color="auto"/>
          </w:divBdr>
        </w:div>
        <w:div w:id="1912426711">
          <w:marLeft w:val="1166"/>
          <w:marRight w:val="0"/>
          <w:marTop w:val="96"/>
          <w:marBottom w:val="0"/>
          <w:divBdr>
            <w:top w:val="none" w:sz="0" w:space="0" w:color="auto"/>
            <w:left w:val="none" w:sz="0" w:space="0" w:color="auto"/>
            <w:bottom w:val="none" w:sz="0" w:space="0" w:color="auto"/>
            <w:right w:val="none" w:sz="0" w:space="0" w:color="auto"/>
          </w:divBdr>
        </w:div>
        <w:div w:id="1951543857">
          <w:marLeft w:val="1166"/>
          <w:marRight w:val="0"/>
          <w:marTop w:val="96"/>
          <w:marBottom w:val="0"/>
          <w:divBdr>
            <w:top w:val="none" w:sz="0" w:space="0" w:color="auto"/>
            <w:left w:val="none" w:sz="0" w:space="0" w:color="auto"/>
            <w:bottom w:val="none" w:sz="0" w:space="0" w:color="auto"/>
            <w:right w:val="none" w:sz="0" w:space="0" w:color="auto"/>
          </w:divBdr>
        </w:div>
      </w:divsChild>
    </w:div>
    <w:div w:id="1226448593">
      <w:bodyDiv w:val="1"/>
      <w:marLeft w:val="0"/>
      <w:marRight w:val="0"/>
      <w:marTop w:val="0"/>
      <w:marBottom w:val="0"/>
      <w:divBdr>
        <w:top w:val="none" w:sz="0" w:space="0" w:color="auto"/>
        <w:left w:val="none" w:sz="0" w:space="0" w:color="auto"/>
        <w:bottom w:val="none" w:sz="0" w:space="0" w:color="auto"/>
        <w:right w:val="none" w:sz="0" w:space="0" w:color="auto"/>
      </w:divBdr>
      <w:divsChild>
        <w:div w:id="1280452747">
          <w:marLeft w:val="547"/>
          <w:marRight w:val="0"/>
          <w:marTop w:val="115"/>
          <w:marBottom w:val="0"/>
          <w:divBdr>
            <w:top w:val="none" w:sz="0" w:space="0" w:color="auto"/>
            <w:left w:val="none" w:sz="0" w:space="0" w:color="auto"/>
            <w:bottom w:val="none" w:sz="0" w:space="0" w:color="auto"/>
            <w:right w:val="none" w:sz="0" w:space="0" w:color="auto"/>
          </w:divBdr>
        </w:div>
        <w:div w:id="1592351503">
          <w:marLeft w:val="547"/>
          <w:marRight w:val="0"/>
          <w:marTop w:val="115"/>
          <w:marBottom w:val="0"/>
          <w:divBdr>
            <w:top w:val="none" w:sz="0" w:space="0" w:color="auto"/>
            <w:left w:val="none" w:sz="0" w:space="0" w:color="auto"/>
            <w:bottom w:val="none" w:sz="0" w:space="0" w:color="auto"/>
            <w:right w:val="none" w:sz="0" w:space="0" w:color="auto"/>
          </w:divBdr>
        </w:div>
        <w:div w:id="1136527005">
          <w:marLeft w:val="547"/>
          <w:marRight w:val="0"/>
          <w:marTop w:val="115"/>
          <w:marBottom w:val="0"/>
          <w:divBdr>
            <w:top w:val="none" w:sz="0" w:space="0" w:color="auto"/>
            <w:left w:val="none" w:sz="0" w:space="0" w:color="auto"/>
            <w:bottom w:val="none" w:sz="0" w:space="0" w:color="auto"/>
            <w:right w:val="none" w:sz="0" w:space="0" w:color="auto"/>
          </w:divBdr>
        </w:div>
      </w:divsChild>
    </w:div>
    <w:div w:id="1255432232">
      <w:bodyDiv w:val="1"/>
      <w:marLeft w:val="0"/>
      <w:marRight w:val="0"/>
      <w:marTop w:val="0"/>
      <w:marBottom w:val="0"/>
      <w:divBdr>
        <w:top w:val="none" w:sz="0" w:space="0" w:color="auto"/>
        <w:left w:val="none" w:sz="0" w:space="0" w:color="auto"/>
        <w:bottom w:val="none" w:sz="0" w:space="0" w:color="auto"/>
        <w:right w:val="none" w:sz="0" w:space="0" w:color="auto"/>
      </w:divBdr>
      <w:divsChild>
        <w:div w:id="1348797928">
          <w:marLeft w:val="547"/>
          <w:marRight w:val="0"/>
          <w:marTop w:val="120"/>
          <w:marBottom w:val="0"/>
          <w:divBdr>
            <w:top w:val="none" w:sz="0" w:space="0" w:color="auto"/>
            <w:left w:val="none" w:sz="0" w:space="0" w:color="auto"/>
            <w:bottom w:val="none" w:sz="0" w:space="0" w:color="auto"/>
            <w:right w:val="none" w:sz="0" w:space="0" w:color="auto"/>
          </w:divBdr>
        </w:div>
        <w:div w:id="1844473475">
          <w:marLeft w:val="547"/>
          <w:marRight w:val="0"/>
          <w:marTop w:val="120"/>
          <w:marBottom w:val="0"/>
          <w:divBdr>
            <w:top w:val="none" w:sz="0" w:space="0" w:color="auto"/>
            <w:left w:val="none" w:sz="0" w:space="0" w:color="auto"/>
            <w:bottom w:val="none" w:sz="0" w:space="0" w:color="auto"/>
            <w:right w:val="none" w:sz="0" w:space="0" w:color="auto"/>
          </w:divBdr>
        </w:div>
        <w:div w:id="2129808899">
          <w:marLeft w:val="547"/>
          <w:marRight w:val="0"/>
          <w:marTop w:val="120"/>
          <w:marBottom w:val="0"/>
          <w:divBdr>
            <w:top w:val="none" w:sz="0" w:space="0" w:color="auto"/>
            <w:left w:val="none" w:sz="0" w:space="0" w:color="auto"/>
            <w:bottom w:val="none" w:sz="0" w:space="0" w:color="auto"/>
            <w:right w:val="none" w:sz="0" w:space="0" w:color="auto"/>
          </w:divBdr>
        </w:div>
        <w:div w:id="831875300">
          <w:marLeft w:val="547"/>
          <w:marRight w:val="0"/>
          <w:marTop w:val="120"/>
          <w:marBottom w:val="0"/>
          <w:divBdr>
            <w:top w:val="none" w:sz="0" w:space="0" w:color="auto"/>
            <w:left w:val="none" w:sz="0" w:space="0" w:color="auto"/>
            <w:bottom w:val="none" w:sz="0" w:space="0" w:color="auto"/>
            <w:right w:val="none" w:sz="0" w:space="0" w:color="auto"/>
          </w:divBdr>
        </w:div>
        <w:div w:id="2091274120">
          <w:marLeft w:val="547"/>
          <w:marRight w:val="0"/>
          <w:marTop w:val="120"/>
          <w:marBottom w:val="0"/>
          <w:divBdr>
            <w:top w:val="none" w:sz="0" w:space="0" w:color="auto"/>
            <w:left w:val="none" w:sz="0" w:space="0" w:color="auto"/>
            <w:bottom w:val="none" w:sz="0" w:space="0" w:color="auto"/>
            <w:right w:val="none" w:sz="0" w:space="0" w:color="auto"/>
          </w:divBdr>
        </w:div>
        <w:div w:id="63845925">
          <w:marLeft w:val="547"/>
          <w:marRight w:val="0"/>
          <w:marTop w:val="120"/>
          <w:marBottom w:val="0"/>
          <w:divBdr>
            <w:top w:val="none" w:sz="0" w:space="0" w:color="auto"/>
            <w:left w:val="none" w:sz="0" w:space="0" w:color="auto"/>
            <w:bottom w:val="none" w:sz="0" w:space="0" w:color="auto"/>
            <w:right w:val="none" w:sz="0" w:space="0" w:color="auto"/>
          </w:divBdr>
        </w:div>
      </w:divsChild>
    </w:div>
    <w:div w:id="1278953718">
      <w:bodyDiv w:val="1"/>
      <w:marLeft w:val="0"/>
      <w:marRight w:val="0"/>
      <w:marTop w:val="0"/>
      <w:marBottom w:val="0"/>
      <w:divBdr>
        <w:top w:val="none" w:sz="0" w:space="0" w:color="auto"/>
        <w:left w:val="none" w:sz="0" w:space="0" w:color="auto"/>
        <w:bottom w:val="none" w:sz="0" w:space="0" w:color="auto"/>
        <w:right w:val="none" w:sz="0" w:space="0" w:color="auto"/>
      </w:divBdr>
      <w:divsChild>
        <w:div w:id="104078339">
          <w:marLeft w:val="0"/>
          <w:marRight w:val="0"/>
          <w:marTop w:val="0"/>
          <w:marBottom w:val="0"/>
          <w:divBdr>
            <w:top w:val="none" w:sz="0" w:space="0" w:color="auto"/>
            <w:left w:val="none" w:sz="0" w:space="0" w:color="auto"/>
            <w:bottom w:val="none" w:sz="0" w:space="0" w:color="auto"/>
            <w:right w:val="none" w:sz="0" w:space="0" w:color="auto"/>
          </w:divBdr>
        </w:div>
        <w:div w:id="483086281">
          <w:marLeft w:val="0"/>
          <w:marRight w:val="0"/>
          <w:marTop w:val="0"/>
          <w:marBottom w:val="0"/>
          <w:divBdr>
            <w:top w:val="none" w:sz="0" w:space="0" w:color="auto"/>
            <w:left w:val="none" w:sz="0" w:space="0" w:color="auto"/>
            <w:bottom w:val="none" w:sz="0" w:space="0" w:color="auto"/>
            <w:right w:val="none" w:sz="0" w:space="0" w:color="auto"/>
          </w:divBdr>
        </w:div>
        <w:div w:id="495652931">
          <w:marLeft w:val="0"/>
          <w:marRight w:val="0"/>
          <w:marTop w:val="0"/>
          <w:marBottom w:val="0"/>
          <w:divBdr>
            <w:top w:val="none" w:sz="0" w:space="0" w:color="auto"/>
            <w:left w:val="none" w:sz="0" w:space="0" w:color="auto"/>
            <w:bottom w:val="none" w:sz="0" w:space="0" w:color="auto"/>
            <w:right w:val="none" w:sz="0" w:space="0" w:color="auto"/>
          </w:divBdr>
        </w:div>
        <w:div w:id="659433494">
          <w:marLeft w:val="0"/>
          <w:marRight w:val="0"/>
          <w:marTop w:val="0"/>
          <w:marBottom w:val="0"/>
          <w:divBdr>
            <w:top w:val="none" w:sz="0" w:space="0" w:color="auto"/>
            <w:left w:val="none" w:sz="0" w:space="0" w:color="auto"/>
            <w:bottom w:val="none" w:sz="0" w:space="0" w:color="auto"/>
            <w:right w:val="none" w:sz="0" w:space="0" w:color="auto"/>
          </w:divBdr>
        </w:div>
        <w:div w:id="952781787">
          <w:marLeft w:val="0"/>
          <w:marRight w:val="0"/>
          <w:marTop w:val="0"/>
          <w:marBottom w:val="0"/>
          <w:divBdr>
            <w:top w:val="none" w:sz="0" w:space="0" w:color="auto"/>
            <w:left w:val="none" w:sz="0" w:space="0" w:color="auto"/>
            <w:bottom w:val="none" w:sz="0" w:space="0" w:color="auto"/>
            <w:right w:val="none" w:sz="0" w:space="0" w:color="auto"/>
          </w:divBdr>
        </w:div>
        <w:div w:id="1523864050">
          <w:marLeft w:val="0"/>
          <w:marRight w:val="0"/>
          <w:marTop w:val="0"/>
          <w:marBottom w:val="0"/>
          <w:divBdr>
            <w:top w:val="none" w:sz="0" w:space="0" w:color="auto"/>
            <w:left w:val="none" w:sz="0" w:space="0" w:color="auto"/>
            <w:bottom w:val="none" w:sz="0" w:space="0" w:color="auto"/>
            <w:right w:val="none" w:sz="0" w:space="0" w:color="auto"/>
          </w:divBdr>
        </w:div>
        <w:div w:id="1714230026">
          <w:marLeft w:val="0"/>
          <w:marRight w:val="0"/>
          <w:marTop w:val="0"/>
          <w:marBottom w:val="0"/>
          <w:divBdr>
            <w:top w:val="none" w:sz="0" w:space="0" w:color="auto"/>
            <w:left w:val="none" w:sz="0" w:space="0" w:color="auto"/>
            <w:bottom w:val="none" w:sz="0" w:space="0" w:color="auto"/>
            <w:right w:val="none" w:sz="0" w:space="0" w:color="auto"/>
          </w:divBdr>
        </w:div>
        <w:div w:id="1730956830">
          <w:marLeft w:val="0"/>
          <w:marRight w:val="0"/>
          <w:marTop w:val="0"/>
          <w:marBottom w:val="0"/>
          <w:divBdr>
            <w:top w:val="none" w:sz="0" w:space="0" w:color="auto"/>
            <w:left w:val="none" w:sz="0" w:space="0" w:color="auto"/>
            <w:bottom w:val="none" w:sz="0" w:space="0" w:color="auto"/>
            <w:right w:val="none" w:sz="0" w:space="0" w:color="auto"/>
          </w:divBdr>
        </w:div>
        <w:div w:id="1847397851">
          <w:marLeft w:val="0"/>
          <w:marRight w:val="0"/>
          <w:marTop w:val="0"/>
          <w:marBottom w:val="0"/>
          <w:divBdr>
            <w:top w:val="none" w:sz="0" w:space="0" w:color="auto"/>
            <w:left w:val="none" w:sz="0" w:space="0" w:color="auto"/>
            <w:bottom w:val="none" w:sz="0" w:space="0" w:color="auto"/>
            <w:right w:val="none" w:sz="0" w:space="0" w:color="auto"/>
          </w:divBdr>
        </w:div>
        <w:div w:id="1996449418">
          <w:marLeft w:val="0"/>
          <w:marRight w:val="0"/>
          <w:marTop w:val="0"/>
          <w:marBottom w:val="0"/>
          <w:divBdr>
            <w:top w:val="none" w:sz="0" w:space="0" w:color="auto"/>
            <w:left w:val="none" w:sz="0" w:space="0" w:color="auto"/>
            <w:bottom w:val="none" w:sz="0" w:space="0" w:color="auto"/>
            <w:right w:val="none" w:sz="0" w:space="0" w:color="auto"/>
          </w:divBdr>
        </w:div>
        <w:div w:id="2033722937">
          <w:marLeft w:val="0"/>
          <w:marRight w:val="0"/>
          <w:marTop w:val="0"/>
          <w:marBottom w:val="0"/>
          <w:divBdr>
            <w:top w:val="none" w:sz="0" w:space="0" w:color="auto"/>
            <w:left w:val="none" w:sz="0" w:space="0" w:color="auto"/>
            <w:bottom w:val="none" w:sz="0" w:space="0" w:color="auto"/>
            <w:right w:val="none" w:sz="0" w:space="0" w:color="auto"/>
          </w:divBdr>
        </w:div>
      </w:divsChild>
    </w:div>
    <w:div w:id="1299262097">
      <w:bodyDiv w:val="1"/>
      <w:marLeft w:val="0"/>
      <w:marRight w:val="0"/>
      <w:marTop w:val="0"/>
      <w:marBottom w:val="0"/>
      <w:divBdr>
        <w:top w:val="none" w:sz="0" w:space="0" w:color="auto"/>
        <w:left w:val="none" w:sz="0" w:space="0" w:color="auto"/>
        <w:bottom w:val="none" w:sz="0" w:space="0" w:color="auto"/>
        <w:right w:val="none" w:sz="0" w:space="0" w:color="auto"/>
      </w:divBdr>
      <w:divsChild>
        <w:div w:id="461727506">
          <w:marLeft w:val="360"/>
          <w:marRight w:val="0"/>
          <w:marTop w:val="0"/>
          <w:marBottom w:val="0"/>
          <w:divBdr>
            <w:top w:val="none" w:sz="0" w:space="0" w:color="auto"/>
            <w:left w:val="none" w:sz="0" w:space="0" w:color="auto"/>
            <w:bottom w:val="none" w:sz="0" w:space="0" w:color="auto"/>
            <w:right w:val="none" w:sz="0" w:space="0" w:color="auto"/>
          </w:divBdr>
        </w:div>
        <w:div w:id="1129401970">
          <w:marLeft w:val="360"/>
          <w:marRight w:val="0"/>
          <w:marTop w:val="0"/>
          <w:marBottom w:val="0"/>
          <w:divBdr>
            <w:top w:val="none" w:sz="0" w:space="0" w:color="auto"/>
            <w:left w:val="none" w:sz="0" w:space="0" w:color="auto"/>
            <w:bottom w:val="none" w:sz="0" w:space="0" w:color="auto"/>
            <w:right w:val="none" w:sz="0" w:space="0" w:color="auto"/>
          </w:divBdr>
        </w:div>
        <w:div w:id="1479375558">
          <w:marLeft w:val="360"/>
          <w:marRight w:val="0"/>
          <w:marTop w:val="0"/>
          <w:marBottom w:val="0"/>
          <w:divBdr>
            <w:top w:val="none" w:sz="0" w:space="0" w:color="auto"/>
            <w:left w:val="none" w:sz="0" w:space="0" w:color="auto"/>
            <w:bottom w:val="none" w:sz="0" w:space="0" w:color="auto"/>
            <w:right w:val="none" w:sz="0" w:space="0" w:color="auto"/>
          </w:divBdr>
        </w:div>
        <w:div w:id="2117091044">
          <w:marLeft w:val="360"/>
          <w:marRight w:val="0"/>
          <w:marTop w:val="0"/>
          <w:marBottom w:val="0"/>
          <w:divBdr>
            <w:top w:val="none" w:sz="0" w:space="0" w:color="auto"/>
            <w:left w:val="none" w:sz="0" w:space="0" w:color="auto"/>
            <w:bottom w:val="none" w:sz="0" w:space="0" w:color="auto"/>
            <w:right w:val="none" w:sz="0" w:space="0" w:color="auto"/>
          </w:divBdr>
        </w:div>
      </w:divsChild>
    </w:div>
    <w:div w:id="1424687754">
      <w:bodyDiv w:val="1"/>
      <w:marLeft w:val="0"/>
      <w:marRight w:val="0"/>
      <w:marTop w:val="0"/>
      <w:marBottom w:val="0"/>
      <w:divBdr>
        <w:top w:val="none" w:sz="0" w:space="0" w:color="auto"/>
        <w:left w:val="none" w:sz="0" w:space="0" w:color="auto"/>
        <w:bottom w:val="none" w:sz="0" w:space="0" w:color="auto"/>
        <w:right w:val="none" w:sz="0" w:space="0" w:color="auto"/>
      </w:divBdr>
      <w:divsChild>
        <w:div w:id="1016276386">
          <w:marLeft w:val="547"/>
          <w:marRight w:val="0"/>
          <w:marTop w:val="115"/>
          <w:marBottom w:val="0"/>
          <w:divBdr>
            <w:top w:val="none" w:sz="0" w:space="0" w:color="auto"/>
            <w:left w:val="none" w:sz="0" w:space="0" w:color="auto"/>
            <w:bottom w:val="none" w:sz="0" w:space="0" w:color="auto"/>
            <w:right w:val="none" w:sz="0" w:space="0" w:color="auto"/>
          </w:divBdr>
        </w:div>
        <w:div w:id="455685228">
          <w:marLeft w:val="547"/>
          <w:marRight w:val="0"/>
          <w:marTop w:val="115"/>
          <w:marBottom w:val="0"/>
          <w:divBdr>
            <w:top w:val="none" w:sz="0" w:space="0" w:color="auto"/>
            <w:left w:val="none" w:sz="0" w:space="0" w:color="auto"/>
            <w:bottom w:val="none" w:sz="0" w:space="0" w:color="auto"/>
            <w:right w:val="none" w:sz="0" w:space="0" w:color="auto"/>
          </w:divBdr>
        </w:div>
        <w:div w:id="1690177889">
          <w:marLeft w:val="547"/>
          <w:marRight w:val="0"/>
          <w:marTop w:val="115"/>
          <w:marBottom w:val="0"/>
          <w:divBdr>
            <w:top w:val="none" w:sz="0" w:space="0" w:color="auto"/>
            <w:left w:val="none" w:sz="0" w:space="0" w:color="auto"/>
            <w:bottom w:val="none" w:sz="0" w:space="0" w:color="auto"/>
            <w:right w:val="none" w:sz="0" w:space="0" w:color="auto"/>
          </w:divBdr>
        </w:div>
      </w:divsChild>
    </w:div>
    <w:div w:id="1431312463">
      <w:bodyDiv w:val="1"/>
      <w:marLeft w:val="0"/>
      <w:marRight w:val="0"/>
      <w:marTop w:val="0"/>
      <w:marBottom w:val="0"/>
      <w:divBdr>
        <w:top w:val="none" w:sz="0" w:space="0" w:color="auto"/>
        <w:left w:val="none" w:sz="0" w:space="0" w:color="auto"/>
        <w:bottom w:val="none" w:sz="0" w:space="0" w:color="auto"/>
        <w:right w:val="none" w:sz="0" w:space="0" w:color="auto"/>
      </w:divBdr>
      <w:divsChild>
        <w:div w:id="166675099">
          <w:marLeft w:val="547"/>
          <w:marRight w:val="0"/>
          <w:marTop w:val="115"/>
          <w:marBottom w:val="0"/>
          <w:divBdr>
            <w:top w:val="none" w:sz="0" w:space="0" w:color="auto"/>
            <w:left w:val="none" w:sz="0" w:space="0" w:color="auto"/>
            <w:bottom w:val="none" w:sz="0" w:space="0" w:color="auto"/>
            <w:right w:val="none" w:sz="0" w:space="0" w:color="auto"/>
          </w:divBdr>
        </w:div>
        <w:div w:id="199363741">
          <w:marLeft w:val="547"/>
          <w:marRight w:val="0"/>
          <w:marTop w:val="115"/>
          <w:marBottom w:val="0"/>
          <w:divBdr>
            <w:top w:val="none" w:sz="0" w:space="0" w:color="auto"/>
            <w:left w:val="none" w:sz="0" w:space="0" w:color="auto"/>
            <w:bottom w:val="none" w:sz="0" w:space="0" w:color="auto"/>
            <w:right w:val="none" w:sz="0" w:space="0" w:color="auto"/>
          </w:divBdr>
        </w:div>
        <w:div w:id="628753750">
          <w:marLeft w:val="547"/>
          <w:marRight w:val="0"/>
          <w:marTop w:val="115"/>
          <w:marBottom w:val="0"/>
          <w:divBdr>
            <w:top w:val="none" w:sz="0" w:space="0" w:color="auto"/>
            <w:left w:val="none" w:sz="0" w:space="0" w:color="auto"/>
            <w:bottom w:val="none" w:sz="0" w:space="0" w:color="auto"/>
            <w:right w:val="none" w:sz="0" w:space="0" w:color="auto"/>
          </w:divBdr>
        </w:div>
        <w:div w:id="924538356">
          <w:marLeft w:val="547"/>
          <w:marRight w:val="0"/>
          <w:marTop w:val="115"/>
          <w:marBottom w:val="0"/>
          <w:divBdr>
            <w:top w:val="none" w:sz="0" w:space="0" w:color="auto"/>
            <w:left w:val="none" w:sz="0" w:space="0" w:color="auto"/>
            <w:bottom w:val="none" w:sz="0" w:space="0" w:color="auto"/>
            <w:right w:val="none" w:sz="0" w:space="0" w:color="auto"/>
          </w:divBdr>
        </w:div>
        <w:div w:id="1285388866">
          <w:marLeft w:val="547"/>
          <w:marRight w:val="0"/>
          <w:marTop w:val="115"/>
          <w:marBottom w:val="0"/>
          <w:divBdr>
            <w:top w:val="none" w:sz="0" w:space="0" w:color="auto"/>
            <w:left w:val="none" w:sz="0" w:space="0" w:color="auto"/>
            <w:bottom w:val="none" w:sz="0" w:space="0" w:color="auto"/>
            <w:right w:val="none" w:sz="0" w:space="0" w:color="auto"/>
          </w:divBdr>
        </w:div>
        <w:div w:id="2089499201">
          <w:marLeft w:val="547"/>
          <w:marRight w:val="0"/>
          <w:marTop w:val="115"/>
          <w:marBottom w:val="0"/>
          <w:divBdr>
            <w:top w:val="none" w:sz="0" w:space="0" w:color="auto"/>
            <w:left w:val="none" w:sz="0" w:space="0" w:color="auto"/>
            <w:bottom w:val="none" w:sz="0" w:space="0" w:color="auto"/>
            <w:right w:val="none" w:sz="0" w:space="0" w:color="auto"/>
          </w:divBdr>
        </w:div>
      </w:divsChild>
    </w:div>
    <w:div w:id="1432123558">
      <w:bodyDiv w:val="1"/>
      <w:marLeft w:val="0"/>
      <w:marRight w:val="0"/>
      <w:marTop w:val="0"/>
      <w:marBottom w:val="0"/>
      <w:divBdr>
        <w:top w:val="none" w:sz="0" w:space="0" w:color="auto"/>
        <w:left w:val="none" w:sz="0" w:space="0" w:color="auto"/>
        <w:bottom w:val="none" w:sz="0" w:space="0" w:color="auto"/>
        <w:right w:val="none" w:sz="0" w:space="0" w:color="auto"/>
      </w:divBdr>
      <w:divsChild>
        <w:div w:id="779376057">
          <w:marLeft w:val="0"/>
          <w:marRight w:val="0"/>
          <w:marTop w:val="0"/>
          <w:marBottom w:val="0"/>
          <w:divBdr>
            <w:top w:val="none" w:sz="0" w:space="0" w:color="auto"/>
            <w:left w:val="none" w:sz="0" w:space="0" w:color="auto"/>
            <w:bottom w:val="none" w:sz="0" w:space="0" w:color="auto"/>
            <w:right w:val="none" w:sz="0" w:space="0" w:color="auto"/>
          </w:divBdr>
        </w:div>
        <w:div w:id="1033731446">
          <w:marLeft w:val="0"/>
          <w:marRight w:val="0"/>
          <w:marTop w:val="0"/>
          <w:marBottom w:val="0"/>
          <w:divBdr>
            <w:top w:val="none" w:sz="0" w:space="0" w:color="auto"/>
            <w:left w:val="none" w:sz="0" w:space="0" w:color="auto"/>
            <w:bottom w:val="none" w:sz="0" w:space="0" w:color="auto"/>
            <w:right w:val="none" w:sz="0" w:space="0" w:color="auto"/>
          </w:divBdr>
        </w:div>
        <w:div w:id="1138957917">
          <w:marLeft w:val="0"/>
          <w:marRight w:val="0"/>
          <w:marTop w:val="0"/>
          <w:marBottom w:val="0"/>
          <w:divBdr>
            <w:top w:val="none" w:sz="0" w:space="0" w:color="auto"/>
            <w:left w:val="none" w:sz="0" w:space="0" w:color="auto"/>
            <w:bottom w:val="none" w:sz="0" w:space="0" w:color="auto"/>
            <w:right w:val="none" w:sz="0" w:space="0" w:color="auto"/>
          </w:divBdr>
        </w:div>
        <w:div w:id="1591087674">
          <w:marLeft w:val="0"/>
          <w:marRight w:val="0"/>
          <w:marTop w:val="0"/>
          <w:marBottom w:val="0"/>
          <w:divBdr>
            <w:top w:val="none" w:sz="0" w:space="0" w:color="auto"/>
            <w:left w:val="none" w:sz="0" w:space="0" w:color="auto"/>
            <w:bottom w:val="none" w:sz="0" w:space="0" w:color="auto"/>
            <w:right w:val="none" w:sz="0" w:space="0" w:color="auto"/>
          </w:divBdr>
        </w:div>
        <w:div w:id="1794399644">
          <w:marLeft w:val="0"/>
          <w:marRight w:val="0"/>
          <w:marTop w:val="0"/>
          <w:marBottom w:val="0"/>
          <w:divBdr>
            <w:top w:val="none" w:sz="0" w:space="0" w:color="auto"/>
            <w:left w:val="none" w:sz="0" w:space="0" w:color="auto"/>
            <w:bottom w:val="none" w:sz="0" w:space="0" w:color="auto"/>
            <w:right w:val="none" w:sz="0" w:space="0" w:color="auto"/>
          </w:divBdr>
        </w:div>
      </w:divsChild>
    </w:div>
    <w:div w:id="1437558988">
      <w:bodyDiv w:val="1"/>
      <w:marLeft w:val="0"/>
      <w:marRight w:val="0"/>
      <w:marTop w:val="0"/>
      <w:marBottom w:val="0"/>
      <w:divBdr>
        <w:top w:val="none" w:sz="0" w:space="0" w:color="auto"/>
        <w:left w:val="none" w:sz="0" w:space="0" w:color="auto"/>
        <w:bottom w:val="none" w:sz="0" w:space="0" w:color="auto"/>
        <w:right w:val="none" w:sz="0" w:space="0" w:color="auto"/>
      </w:divBdr>
      <w:divsChild>
        <w:div w:id="847450740">
          <w:marLeft w:val="547"/>
          <w:marRight w:val="0"/>
          <w:marTop w:val="120"/>
          <w:marBottom w:val="0"/>
          <w:divBdr>
            <w:top w:val="none" w:sz="0" w:space="0" w:color="auto"/>
            <w:left w:val="none" w:sz="0" w:space="0" w:color="auto"/>
            <w:bottom w:val="none" w:sz="0" w:space="0" w:color="auto"/>
            <w:right w:val="none" w:sz="0" w:space="0" w:color="auto"/>
          </w:divBdr>
        </w:div>
        <w:div w:id="2118602287">
          <w:marLeft w:val="547"/>
          <w:marRight w:val="0"/>
          <w:marTop w:val="120"/>
          <w:marBottom w:val="0"/>
          <w:divBdr>
            <w:top w:val="none" w:sz="0" w:space="0" w:color="auto"/>
            <w:left w:val="none" w:sz="0" w:space="0" w:color="auto"/>
            <w:bottom w:val="none" w:sz="0" w:space="0" w:color="auto"/>
            <w:right w:val="none" w:sz="0" w:space="0" w:color="auto"/>
          </w:divBdr>
        </w:div>
        <w:div w:id="2020961241">
          <w:marLeft w:val="547"/>
          <w:marRight w:val="0"/>
          <w:marTop w:val="120"/>
          <w:marBottom w:val="0"/>
          <w:divBdr>
            <w:top w:val="none" w:sz="0" w:space="0" w:color="auto"/>
            <w:left w:val="none" w:sz="0" w:space="0" w:color="auto"/>
            <w:bottom w:val="none" w:sz="0" w:space="0" w:color="auto"/>
            <w:right w:val="none" w:sz="0" w:space="0" w:color="auto"/>
          </w:divBdr>
        </w:div>
        <w:div w:id="186990265">
          <w:marLeft w:val="547"/>
          <w:marRight w:val="0"/>
          <w:marTop w:val="120"/>
          <w:marBottom w:val="0"/>
          <w:divBdr>
            <w:top w:val="none" w:sz="0" w:space="0" w:color="auto"/>
            <w:left w:val="none" w:sz="0" w:space="0" w:color="auto"/>
            <w:bottom w:val="none" w:sz="0" w:space="0" w:color="auto"/>
            <w:right w:val="none" w:sz="0" w:space="0" w:color="auto"/>
          </w:divBdr>
        </w:div>
        <w:div w:id="1126702528">
          <w:marLeft w:val="547"/>
          <w:marRight w:val="0"/>
          <w:marTop w:val="96"/>
          <w:marBottom w:val="0"/>
          <w:divBdr>
            <w:top w:val="none" w:sz="0" w:space="0" w:color="auto"/>
            <w:left w:val="none" w:sz="0" w:space="0" w:color="auto"/>
            <w:bottom w:val="none" w:sz="0" w:space="0" w:color="auto"/>
            <w:right w:val="none" w:sz="0" w:space="0" w:color="auto"/>
          </w:divBdr>
        </w:div>
      </w:divsChild>
    </w:div>
    <w:div w:id="1454445169">
      <w:bodyDiv w:val="1"/>
      <w:marLeft w:val="0"/>
      <w:marRight w:val="0"/>
      <w:marTop w:val="0"/>
      <w:marBottom w:val="0"/>
      <w:divBdr>
        <w:top w:val="none" w:sz="0" w:space="0" w:color="auto"/>
        <w:left w:val="none" w:sz="0" w:space="0" w:color="auto"/>
        <w:bottom w:val="none" w:sz="0" w:space="0" w:color="auto"/>
        <w:right w:val="none" w:sz="0" w:space="0" w:color="auto"/>
      </w:divBdr>
      <w:divsChild>
        <w:div w:id="351298601">
          <w:marLeft w:val="547"/>
          <w:marRight w:val="0"/>
          <w:marTop w:val="115"/>
          <w:marBottom w:val="0"/>
          <w:divBdr>
            <w:top w:val="none" w:sz="0" w:space="0" w:color="auto"/>
            <w:left w:val="none" w:sz="0" w:space="0" w:color="auto"/>
            <w:bottom w:val="none" w:sz="0" w:space="0" w:color="auto"/>
            <w:right w:val="none" w:sz="0" w:space="0" w:color="auto"/>
          </w:divBdr>
        </w:div>
        <w:div w:id="498931777">
          <w:marLeft w:val="547"/>
          <w:marRight w:val="0"/>
          <w:marTop w:val="115"/>
          <w:marBottom w:val="0"/>
          <w:divBdr>
            <w:top w:val="none" w:sz="0" w:space="0" w:color="auto"/>
            <w:left w:val="none" w:sz="0" w:space="0" w:color="auto"/>
            <w:bottom w:val="none" w:sz="0" w:space="0" w:color="auto"/>
            <w:right w:val="none" w:sz="0" w:space="0" w:color="auto"/>
          </w:divBdr>
        </w:div>
        <w:div w:id="1501457611">
          <w:marLeft w:val="547"/>
          <w:marRight w:val="0"/>
          <w:marTop w:val="115"/>
          <w:marBottom w:val="0"/>
          <w:divBdr>
            <w:top w:val="none" w:sz="0" w:space="0" w:color="auto"/>
            <w:left w:val="none" w:sz="0" w:space="0" w:color="auto"/>
            <w:bottom w:val="none" w:sz="0" w:space="0" w:color="auto"/>
            <w:right w:val="none" w:sz="0" w:space="0" w:color="auto"/>
          </w:divBdr>
        </w:div>
        <w:div w:id="1819421785">
          <w:marLeft w:val="547"/>
          <w:marRight w:val="0"/>
          <w:marTop w:val="115"/>
          <w:marBottom w:val="0"/>
          <w:divBdr>
            <w:top w:val="none" w:sz="0" w:space="0" w:color="auto"/>
            <w:left w:val="none" w:sz="0" w:space="0" w:color="auto"/>
            <w:bottom w:val="none" w:sz="0" w:space="0" w:color="auto"/>
            <w:right w:val="none" w:sz="0" w:space="0" w:color="auto"/>
          </w:divBdr>
        </w:div>
      </w:divsChild>
    </w:div>
    <w:div w:id="1479109462">
      <w:bodyDiv w:val="1"/>
      <w:marLeft w:val="0"/>
      <w:marRight w:val="0"/>
      <w:marTop w:val="0"/>
      <w:marBottom w:val="0"/>
      <w:divBdr>
        <w:top w:val="none" w:sz="0" w:space="0" w:color="auto"/>
        <w:left w:val="none" w:sz="0" w:space="0" w:color="auto"/>
        <w:bottom w:val="none" w:sz="0" w:space="0" w:color="auto"/>
        <w:right w:val="none" w:sz="0" w:space="0" w:color="auto"/>
      </w:divBdr>
    </w:div>
    <w:div w:id="1488783920">
      <w:bodyDiv w:val="1"/>
      <w:marLeft w:val="0"/>
      <w:marRight w:val="0"/>
      <w:marTop w:val="0"/>
      <w:marBottom w:val="0"/>
      <w:divBdr>
        <w:top w:val="none" w:sz="0" w:space="0" w:color="auto"/>
        <w:left w:val="none" w:sz="0" w:space="0" w:color="auto"/>
        <w:bottom w:val="none" w:sz="0" w:space="0" w:color="auto"/>
        <w:right w:val="none" w:sz="0" w:space="0" w:color="auto"/>
      </w:divBdr>
      <w:divsChild>
        <w:div w:id="964968488">
          <w:marLeft w:val="547"/>
          <w:marRight w:val="0"/>
          <w:marTop w:val="115"/>
          <w:marBottom w:val="0"/>
          <w:divBdr>
            <w:top w:val="none" w:sz="0" w:space="0" w:color="auto"/>
            <w:left w:val="none" w:sz="0" w:space="0" w:color="auto"/>
            <w:bottom w:val="none" w:sz="0" w:space="0" w:color="auto"/>
            <w:right w:val="none" w:sz="0" w:space="0" w:color="auto"/>
          </w:divBdr>
        </w:div>
        <w:div w:id="1254168924">
          <w:marLeft w:val="547"/>
          <w:marRight w:val="0"/>
          <w:marTop w:val="115"/>
          <w:marBottom w:val="0"/>
          <w:divBdr>
            <w:top w:val="none" w:sz="0" w:space="0" w:color="auto"/>
            <w:left w:val="none" w:sz="0" w:space="0" w:color="auto"/>
            <w:bottom w:val="none" w:sz="0" w:space="0" w:color="auto"/>
            <w:right w:val="none" w:sz="0" w:space="0" w:color="auto"/>
          </w:divBdr>
        </w:div>
        <w:div w:id="1829323112">
          <w:marLeft w:val="547"/>
          <w:marRight w:val="0"/>
          <w:marTop w:val="115"/>
          <w:marBottom w:val="0"/>
          <w:divBdr>
            <w:top w:val="none" w:sz="0" w:space="0" w:color="auto"/>
            <w:left w:val="none" w:sz="0" w:space="0" w:color="auto"/>
            <w:bottom w:val="none" w:sz="0" w:space="0" w:color="auto"/>
            <w:right w:val="none" w:sz="0" w:space="0" w:color="auto"/>
          </w:divBdr>
        </w:div>
      </w:divsChild>
    </w:div>
    <w:div w:id="1493716000">
      <w:bodyDiv w:val="1"/>
      <w:marLeft w:val="0"/>
      <w:marRight w:val="0"/>
      <w:marTop w:val="0"/>
      <w:marBottom w:val="0"/>
      <w:divBdr>
        <w:top w:val="none" w:sz="0" w:space="0" w:color="auto"/>
        <w:left w:val="none" w:sz="0" w:space="0" w:color="auto"/>
        <w:bottom w:val="none" w:sz="0" w:space="0" w:color="auto"/>
        <w:right w:val="none" w:sz="0" w:space="0" w:color="auto"/>
      </w:divBdr>
      <w:divsChild>
        <w:div w:id="178663267">
          <w:marLeft w:val="547"/>
          <w:marRight w:val="0"/>
          <w:marTop w:val="115"/>
          <w:marBottom w:val="0"/>
          <w:divBdr>
            <w:top w:val="none" w:sz="0" w:space="0" w:color="auto"/>
            <w:left w:val="none" w:sz="0" w:space="0" w:color="auto"/>
            <w:bottom w:val="none" w:sz="0" w:space="0" w:color="auto"/>
            <w:right w:val="none" w:sz="0" w:space="0" w:color="auto"/>
          </w:divBdr>
        </w:div>
        <w:div w:id="320237960">
          <w:marLeft w:val="547"/>
          <w:marRight w:val="0"/>
          <w:marTop w:val="115"/>
          <w:marBottom w:val="0"/>
          <w:divBdr>
            <w:top w:val="none" w:sz="0" w:space="0" w:color="auto"/>
            <w:left w:val="none" w:sz="0" w:space="0" w:color="auto"/>
            <w:bottom w:val="none" w:sz="0" w:space="0" w:color="auto"/>
            <w:right w:val="none" w:sz="0" w:space="0" w:color="auto"/>
          </w:divBdr>
        </w:div>
        <w:div w:id="540938997">
          <w:marLeft w:val="1166"/>
          <w:marRight w:val="0"/>
          <w:marTop w:val="96"/>
          <w:marBottom w:val="0"/>
          <w:divBdr>
            <w:top w:val="none" w:sz="0" w:space="0" w:color="auto"/>
            <w:left w:val="none" w:sz="0" w:space="0" w:color="auto"/>
            <w:bottom w:val="none" w:sz="0" w:space="0" w:color="auto"/>
            <w:right w:val="none" w:sz="0" w:space="0" w:color="auto"/>
          </w:divBdr>
        </w:div>
        <w:div w:id="776677696">
          <w:marLeft w:val="1166"/>
          <w:marRight w:val="0"/>
          <w:marTop w:val="96"/>
          <w:marBottom w:val="0"/>
          <w:divBdr>
            <w:top w:val="none" w:sz="0" w:space="0" w:color="auto"/>
            <w:left w:val="none" w:sz="0" w:space="0" w:color="auto"/>
            <w:bottom w:val="none" w:sz="0" w:space="0" w:color="auto"/>
            <w:right w:val="none" w:sz="0" w:space="0" w:color="auto"/>
          </w:divBdr>
        </w:div>
        <w:div w:id="1049836700">
          <w:marLeft w:val="1166"/>
          <w:marRight w:val="0"/>
          <w:marTop w:val="96"/>
          <w:marBottom w:val="0"/>
          <w:divBdr>
            <w:top w:val="none" w:sz="0" w:space="0" w:color="auto"/>
            <w:left w:val="none" w:sz="0" w:space="0" w:color="auto"/>
            <w:bottom w:val="none" w:sz="0" w:space="0" w:color="auto"/>
            <w:right w:val="none" w:sz="0" w:space="0" w:color="auto"/>
          </w:divBdr>
        </w:div>
        <w:div w:id="1333412147">
          <w:marLeft w:val="1166"/>
          <w:marRight w:val="0"/>
          <w:marTop w:val="96"/>
          <w:marBottom w:val="0"/>
          <w:divBdr>
            <w:top w:val="none" w:sz="0" w:space="0" w:color="auto"/>
            <w:left w:val="none" w:sz="0" w:space="0" w:color="auto"/>
            <w:bottom w:val="none" w:sz="0" w:space="0" w:color="auto"/>
            <w:right w:val="none" w:sz="0" w:space="0" w:color="auto"/>
          </w:divBdr>
        </w:div>
      </w:divsChild>
    </w:div>
    <w:div w:id="1501119175">
      <w:bodyDiv w:val="1"/>
      <w:marLeft w:val="0"/>
      <w:marRight w:val="0"/>
      <w:marTop w:val="0"/>
      <w:marBottom w:val="0"/>
      <w:divBdr>
        <w:top w:val="none" w:sz="0" w:space="0" w:color="auto"/>
        <w:left w:val="none" w:sz="0" w:space="0" w:color="auto"/>
        <w:bottom w:val="none" w:sz="0" w:space="0" w:color="auto"/>
        <w:right w:val="none" w:sz="0" w:space="0" w:color="auto"/>
      </w:divBdr>
    </w:div>
    <w:div w:id="1700357018">
      <w:bodyDiv w:val="1"/>
      <w:marLeft w:val="0"/>
      <w:marRight w:val="0"/>
      <w:marTop w:val="0"/>
      <w:marBottom w:val="0"/>
      <w:divBdr>
        <w:top w:val="none" w:sz="0" w:space="0" w:color="auto"/>
        <w:left w:val="none" w:sz="0" w:space="0" w:color="auto"/>
        <w:bottom w:val="none" w:sz="0" w:space="0" w:color="auto"/>
        <w:right w:val="none" w:sz="0" w:space="0" w:color="auto"/>
      </w:divBdr>
      <w:divsChild>
        <w:div w:id="1194922091">
          <w:marLeft w:val="547"/>
          <w:marRight w:val="0"/>
          <w:marTop w:val="115"/>
          <w:marBottom w:val="0"/>
          <w:divBdr>
            <w:top w:val="none" w:sz="0" w:space="0" w:color="auto"/>
            <w:left w:val="none" w:sz="0" w:space="0" w:color="auto"/>
            <w:bottom w:val="none" w:sz="0" w:space="0" w:color="auto"/>
            <w:right w:val="none" w:sz="0" w:space="0" w:color="auto"/>
          </w:divBdr>
        </w:div>
        <w:div w:id="1613515114">
          <w:marLeft w:val="547"/>
          <w:marRight w:val="0"/>
          <w:marTop w:val="115"/>
          <w:marBottom w:val="0"/>
          <w:divBdr>
            <w:top w:val="none" w:sz="0" w:space="0" w:color="auto"/>
            <w:left w:val="none" w:sz="0" w:space="0" w:color="auto"/>
            <w:bottom w:val="none" w:sz="0" w:space="0" w:color="auto"/>
            <w:right w:val="none" w:sz="0" w:space="0" w:color="auto"/>
          </w:divBdr>
        </w:div>
        <w:div w:id="1125386200">
          <w:marLeft w:val="547"/>
          <w:marRight w:val="0"/>
          <w:marTop w:val="115"/>
          <w:marBottom w:val="0"/>
          <w:divBdr>
            <w:top w:val="none" w:sz="0" w:space="0" w:color="auto"/>
            <w:left w:val="none" w:sz="0" w:space="0" w:color="auto"/>
            <w:bottom w:val="none" w:sz="0" w:space="0" w:color="auto"/>
            <w:right w:val="none" w:sz="0" w:space="0" w:color="auto"/>
          </w:divBdr>
        </w:div>
      </w:divsChild>
    </w:div>
    <w:div w:id="1707291331">
      <w:bodyDiv w:val="1"/>
      <w:marLeft w:val="0"/>
      <w:marRight w:val="0"/>
      <w:marTop w:val="0"/>
      <w:marBottom w:val="0"/>
      <w:divBdr>
        <w:top w:val="none" w:sz="0" w:space="0" w:color="auto"/>
        <w:left w:val="none" w:sz="0" w:space="0" w:color="auto"/>
        <w:bottom w:val="none" w:sz="0" w:space="0" w:color="auto"/>
        <w:right w:val="none" w:sz="0" w:space="0" w:color="auto"/>
      </w:divBdr>
      <w:divsChild>
        <w:div w:id="1033188121">
          <w:marLeft w:val="547"/>
          <w:marRight w:val="0"/>
          <w:marTop w:val="115"/>
          <w:marBottom w:val="0"/>
          <w:divBdr>
            <w:top w:val="none" w:sz="0" w:space="0" w:color="auto"/>
            <w:left w:val="none" w:sz="0" w:space="0" w:color="auto"/>
            <w:bottom w:val="none" w:sz="0" w:space="0" w:color="auto"/>
            <w:right w:val="none" w:sz="0" w:space="0" w:color="auto"/>
          </w:divBdr>
        </w:div>
      </w:divsChild>
    </w:div>
    <w:div w:id="1734502686">
      <w:bodyDiv w:val="1"/>
      <w:marLeft w:val="0"/>
      <w:marRight w:val="0"/>
      <w:marTop w:val="0"/>
      <w:marBottom w:val="0"/>
      <w:divBdr>
        <w:top w:val="none" w:sz="0" w:space="0" w:color="auto"/>
        <w:left w:val="none" w:sz="0" w:space="0" w:color="auto"/>
        <w:bottom w:val="none" w:sz="0" w:space="0" w:color="auto"/>
        <w:right w:val="none" w:sz="0" w:space="0" w:color="auto"/>
      </w:divBdr>
      <w:divsChild>
        <w:div w:id="640421862">
          <w:marLeft w:val="547"/>
          <w:marRight w:val="0"/>
          <w:marTop w:val="120"/>
          <w:marBottom w:val="0"/>
          <w:divBdr>
            <w:top w:val="none" w:sz="0" w:space="0" w:color="auto"/>
            <w:left w:val="none" w:sz="0" w:space="0" w:color="auto"/>
            <w:bottom w:val="none" w:sz="0" w:space="0" w:color="auto"/>
            <w:right w:val="none" w:sz="0" w:space="0" w:color="auto"/>
          </w:divBdr>
        </w:div>
        <w:div w:id="1817642230">
          <w:marLeft w:val="547"/>
          <w:marRight w:val="0"/>
          <w:marTop w:val="120"/>
          <w:marBottom w:val="0"/>
          <w:divBdr>
            <w:top w:val="none" w:sz="0" w:space="0" w:color="auto"/>
            <w:left w:val="none" w:sz="0" w:space="0" w:color="auto"/>
            <w:bottom w:val="none" w:sz="0" w:space="0" w:color="auto"/>
            <w:right w:val="none" w:sz="0" w:space="0" w:color="auto"/>
          </w:divBdr>
        </w:div>
        <w:div w:id="906912472">
          <w:marLeft w:val="547"/>
          <w:marRight w:val="0"/>
          <w:marTop w:val="120"/>
          <w:marBottom w:val="0"/>
          <w:divBdr>
            <w:top w:val="none" w:sz="0" w:space="0" w:color="auto"/>
            <w:left w:val="none" w:sz="0" w:space="0" w:color="auto"/>
            <w:bottom w:val="none" w:sz="0" w:space="0" w:color="auto"/>
            <w:right w:val="none" w:sz="0" w:space="0" w:color="auto"/>
          </w:divBdr>
        </w:div>
        <w:div w:id="705831874">
          <w:marLeft w:val="547"/>
          <w:marRight w:val="0"/>
          <w:marTop w:val="120"/>
          <w:marBottom w:val="0"/>
          <w:divBdr>
            <w:top w:val="none" w:sz="0" w:space="0" w:color="auto"/>
            <w:left w:val="none" w:sz="0" w:space="0" w:color="auto"/>
            <w:bottom w:val="none" w:sz="0" w:space="0" w:color="auto"/>
            <w:right w:val="none" w:sz="0" w:space="0" w:color="auto"/>
          </w:divBdr>
        </w:div>
        <w:div w:id="1420560003">
          <w:marLeft w:val="547"/>
          <w:marRight w:val="0"/>
          <w:marTop w:val="120"/>
          <w:marBottom w:val="0"/>
          <w:divBdr>
            <w:top w:val="none" w:sz="0" w:space="0" w:color="auto"/>
            <w:left w:val="none" w:sz="0" w:space="0" w:color="auto"/>
            <w:bottom w:val="none" w:sz="0" w:space="0" w:color="auto"/>
            <w:right w:val="none" w:sz="0" w:space="0" w:color="auto"/>
          </w:divBdr>
        </w:div>
        <w:div w:id="996805846">
          <w:marLeft w:val="547"/>
          <w:marRight w:val="0"/>
          <w:marTop w:val="120"/>
          <w:marBottom w:val="0"/>
          <w:divBdr>
            <w:top w:val="none" w:sz="0" w:space="0" w:color="auto"/>
            <w:left w:val="none" w:sz="0" w:space="0" w:color="auto"/>
            <w:bottom w:val="none" w:sz="0" w:space="0" w:color="auto"/>
            <w:right w:val="none" w:sz="0" w:space="0" w:color="auto"/>
          </w:divBdr>
        </w:div>
      </w:divsChild>
    </w:div>
    <w:div w:id="1744134203">
      <w:bodyDiv w:val="1"/>
      <w:marLeft w:val="0"/>
      <w:marRight w:val="0"/>
      <w:marTop w:val="0"/>
      <w:marBottom w:val="0"/>
      <w:divBdr>
        <w:top w:val="none" w:sz="0" w:space="0" w:color="auto"/>
        <w:left w:val="none" w:sz="0" w:space="0" w:color="auto"/>
        <w:bottom w:val="none" w:sz="0" w:space="0" w:color="auto"/>
        <w:right w:val="none" w:sz="0" w:space="0" w:color="auto"/>
      </w:divBdr>
      <w:divsChild>
        <w:div w:id="291791887">
          <w:marLeft w:val="0"/>
          <w:marRight w:val="0"/>
          <w:marTop w:val="0"/>
          <w:marBottom w:val="0"/>
          <w:divBdr>
            <w:top w:val="none" w:sz="0" w:space="0" w:color="auto"/>
            <w:left w:val="none" w:sz="0" w:space="0" w:color="auto"/>
            <w:bottom w:val="none" w:sz="0" w:space="0" w:color="auto"/>
            <w:right w:val="none" w:sz="0" w:space="0" w:color="auto"/>
          </w:divBdr>
        </w:div>
        <w:div w:id="324599977">
          <w:marLeft w:val="0"/>
          <w:marRight w:val="0"/>
          <w:marTop w:val="0"/>
          <w:marBottom w:val="0"/>
          <w:divBdr>
            <w:top w:val="none" w:sz="0" w:space="0" w:color="auto"/>
            <w:left w:val="none" w:sz="0" w:space="0" w:color="auto"/>
            <w:bottom w:val="none" w:sz="0" w:space="0" w:color="auto"/>
            <w:right w:val="none" w:sz="0" w:space="0" w:color="auto"/>
          </w:divBdr>
        </w:div>
        <w:div w:id="502864451">
          <w:marLeft w:val="0"/>
          <w:marRight w:val="0"/>
          <w:marTop w:val="0"/>
          <w:marBottom w:val="0"/>
          <w:divBdr>
            <w:top w:val="none" w:sz="0" w:space="0" w:color="auto"/>
            <w:left w:val="none" w:sz="0" w:space="0" w:color="auto"/>
            <w:bottom w:val="none" w:sz="0" w:space="0" w:color="auto"/>
            <w:right w:val="none" w:sz="0" w:space="0" w:color="auto"/>
          </w:divBdr>
        </w:div>
        <w:div w:id="906838448">
          <w:marLeft w:val="0"/>
          <w:marRight w:val="0"/>
          <w:marTop w:val="0"/>
          <w:marBottom w:val="0"/>
          <w:divBdr>
            <w:top w:val="none" w:sz="0" w:space="0" w:color="auto"/>
            <w:left w:val="none" w:sz="0" w:space="0" w:color="auto"/>
            <w:bottom w:val="none" w:sz="0" w:space="0" w:color="auto"/>
            <w:right w:val="none" w:sz="0" w:space="0" w:color="auto"/>
          </w:divBdr>
        </w:div>
        <w:div w:id="1274747963">
          <w:marLeft w:val="0"/>
          <w:marRight w:val="0"/>
          <w:marTop w:val="0"/>
          <w:marBottom w:val="0"/>
          <w:divBdr>
            <w:top w:val="none" w:sz="0" w:space="0" w:color="auto"/>
            <w:left w:val="none" w:sz="0" w:space="0" w:color="auto"/>
            <w:bottom w:val="none" w:sz="0" w:space="0" w:color="auto"/>
            <w:right w:val="none" w:sz="0" w:space="0" w:color="auto"/>
          </w:divBdr>
        </w:div>
      </w:divsChild>
    </w:div>
    <w:div w:id="1747803893">
      <w:bodyDiv w:val="1"/>
      <w:marLeft w:val="0"/>
      <w:marRight w:val="0"/>
      <w:marTop w:val="0"/>
      <w:marBottom w:val="0"/>
      <w:divBdr>
        <w:top w:val="none" w:sz="0" w:space="0" w:color="auto"/>
        <w:left w:val="none" w:sz="0" w:space="0" w:color="auto"/>
        <w:bottom w:val="none" w:sz="0" w:space="0" w:color="auto"/>
        <w:right w:val="none" w:sz="0" w:space="0" w:color="auto"/>
      </w:divBdr>
    </w:div>
    <w:div w:id="1761756513">
      <w:bodyDiv w:val="1"/>
      <w:marLeft w:val="0"/>
      <w:marRight w:val="0"/>
      <w:marTop w:val="0"/>
      <w:marBottom w:val="0"/>
      <w:divBdr>
        <w:top w:val="none" w:sz="0" w:space="0" w:color="auto"/>
        <w:left w:val="none" w:sz="0" w:space="0" w:color="auto"/>
        <w:bottom w:val="none" w:sz="0" w:space="0" w:color="auto"/>
        <w:right w:val="none" w:sz="0" w:space="0" w:color="auto"/>
      </w:divBdr>
      <w:divsChild>
        <w:div w:id="435298441">
          <w:marLeft w:val="547"/>
          <w:marRight w:val="0"/>
          <w:marTop w:val="115"/>
          <w:marBottom w:val="0"/>
          <w:divBdr>
            <w:top w:val="none" w:sz="0" w:space="0" w:color="auto"/>
            <w:left w:val="none" w:sz="0" w:space="0" w:color="auto"/>
            <w:bottom w:val="none" w:sz="0" w:space="0" w:color="auto"/>
            <w:right w:val="none" w:sz="0" w:space="0" w:color="auto"/>
          </w:divBdr>
        </w:div>
        <w:div w:id="1362363093">
          <w:marLeft w:val="547"/>
          <w:marRight w:val="0"/>
          <w:marTop w:val="115"/>
          <w:marBottom w:val="0"/>
          <w:divBdr>
            <w:top w:val="none" w:sz="0" w:space="0" w:color="auto"/>
            <w:left w:val="none" w:sz="0" w:space="0" w:color="auto"/>
            <w:bottom w:val="none" w:sz="0" w:space="0" w:color="auto"/>
            <w:right w:val="none" w:sz="0" w:space="0" w:color="auto"/>
          </w:divBdr>
        </w:div>
        <w:div w:id="1789933134">
          <w:marLeft w:val="547"/>
          <w:marRight w:val="0"/>
          <w:marTop w:val="115"/>
          <w:marBottom w:val="0"/>
          <w:divBdr>
            <w:top w:val="none" w:sz="0" w:space="0" w:color="auto"/>
            <w:left w:val="none" w:sz="0" w:space="0" w:color="auto"/>
            <w:bottom w:val="none" w:sz="0" w:space="0" w:color="auto"/>
            <w:right w:val="none" w:sz="0" w:space="0" w:color="auto"/>
          </w:divBdr>
        </w:div>
      </w:divsChild>
    </w:div>
    <w:div w:id="1767966152">
      <w:bodyDiv w:val="1"/>
      <w:marLeft w:val="0"/>
      <w:marRight w:val="0"/>
      <w:marTop w:val="0"/>
      <w:marBottom w:val="0"/>
      <w:divBdr>
        <w:top w:val="none" w:sz="0" w:space="0" w:color="auto"/>
        <w:left w:val="none" w:sz="0" w:space="0" w:color="auto"/>
        <w:bottom w:val="none" w:sz="0" w:space="0" w:color="auto"/>
        <w:right w:val="none" w:sz="0" w:space="0" w:color="auto"/>
      </w:divBdr>
      <w:divsChild>
        <w:div w:id="255594702">
          <w:marLeft w:val="547"/>
          <w:marRight w:val="0"/>
          <w:marTop w:val="115"/>
          <w:marBottom w:val="0"/>
          <w:divBdr>
            <w:top w:val="none" w:sz="0" w:space="0" w:color="auto"/>
            <w:left w:val="none" w:sz="0" w:space="0" w:color="auto"/>
            <w:bottom w:val="none" w:sz="0" w:space="0" w:color="auto"/>
            <w:right w:val="none" w:sz="0" w:space="0" w:color="auto"/>
          </w:divBdr>
        </w:div>
        <w:div w:id="272633543">
          <w:marLeft w:val="547"/>
          <w:marRight w:val="0"/>
          <w:marTop w:val="115"/>
          <w:marBottom w:val="0"/>
          <w:divBdr>
            <w:top w:val="none" w:sz="0" w:space="0" w:color="auto"/>
            <w:left w:val="none" w:sz="0" w:space="0" w:color="auto"/>
            <w:bottom w:val="none" w:sz="0" w:space="0" w:color="auto"/>
            <w:right w:val="none" w:sz="0" w:space="0" w:color="auto"/>
          </w:divBdr>
        </w:div>
        <w:div w:id="510876878">
          <w:marLeft w:val="547"/>
          <w:marRight w:val="0"/>
          <w:marTop w:val="115"/>
          <w:marBottom w:val="0"/>
          <w:divBdr>
            <w:top w:val="none" w:sz="0" w:space="0" w:color="auto"/>
            <w:left w:val="none" w:sz="0" w:space="0" w:color="auto"/>
            <w:bottom w:val="none" w:sz="0" w:space="0" w:color="auto"/>
            <w:right w:val="none" w:sz="0" w:space="0" w:color="auto"/>
          </w:divBdr>
        </w:div>
        <w:div w:id="786239209">
          <w:marLeft w:val="547"/>
          <w:marRight w:val="0"/>
          <w:marTop w:val="115"/>
          <w:marBottom w:val="0"/>
          <w:divBdr>
            <w:top w:val="none" w:sz="0" w:space="0" w:color="auto"/>
            <w:left w:val="none" w:sz="0" w:space="0" w:color="auto"/>
            <w:bottom w:val="none" w:sz="0" w:space="0" w:color="auto"/>
            <w:right w:val="none" w:sz="0" w:space="0" w:color="auto"/>
          </w:divBdr>
        </w:div>
        <w:div w:id="1262447091">
          <w:marLeft w:val="547"/>
          <w:marRight w:val="0"/>
          <w:marTop w:val="115"/>
          <w:marBottom w:val="0"/>
          <w:divBdr>
            <w:top w:val="none" w:sz="0" w:space="0" w:color="auto"/>
            <w:left w:val="none" w:sz="0" w:space="0" w:color="auto"/>
            <w:bottom w:val="none" w:sz="0" w:space="0" w:color="auto"/>
            <w:right w:val="none" w:sz="0" w:space="0" w:color="auto"/>
          </w:divBdr>
        </w:div>
      </w:divsChild>
    </w:div>
    <w:div w:id="1796874430">
      <w:bodyDiv w:val="1"/>
      <w:marLeft w:val="0"/>
      <w:marRight w:val="0"/>
      <w:marTop w:val="0"/>
      <w:marBottom w:val="0"/>
      <w:divBdr>
        <w:top w:val="none" w:sz="0" w:space="0" w:color="auto"/>
        <w:left w:val="none" w:sz="0" w:space="0" w:color="auto"/>
        <w:bottom w:val="none" w:sz="0" w:space="0" w:color="auto"/>
        <w:right w:val="none" w:sz="0" w:space="0" w:color="auto"/>
      </w:divBdr>
    </w:div>
    <w:div w:id="1797095057">
      <w:bodyDiv w:val="1"/>
      <w:marLeft w:val="0"/>
      <w:marRight w:val="0"/>
      <w:marTop w:val="0"/>
      <w:marBottom w:val="0"/>
      <w:divBdr>
        <w:top w:val="none" w:sz="0" w:space="0" w:color="auto"/>
        <w:left w:val="none" w:sz="0" w:space="0" w:color="auto"/>
        <w:bottom w:val="none" w:sz="0" w:space="0" w:color="auto"/>
        <w:right w:val="none" w:sz="0" w:space="0" w:color="auto"/>
      </w:divBdr>
      <w:divsChild>
        <w:div w:id="130487346">
          <w:marLeft w:val="360"/>
          <w:marRight w:val="0"/>
          <w:marTop w:val="0"/>
          <w:marBottom w:val="0"/>
          <w:divBdr>
            <w:top w:val="none" w:sz="0" w:space="0" w:color="auto"/>
            <w:left w:val="none" w:sz="0" w:space="0" w:color="auto"/>
            <w:bottom w:val="none" w:sz="0" w:space="0" w:color="auto"/>
            <w:right w:val="none" w:sz="0" w:space="0" w:color="auto"/>
          </w:divBdr>
        </w:div>
        <w:div w:id="1597665172">
          <w:marLeft w:val="360"/>
          <w:marRight w:val="0"/>
          <w:marTop w:val="0"/>
          <w:marBottom w:val="0"/>
          <w:divBdr>
            <w:top w:val="none" w:sz="0" w:space="0" w:color="auto"/>
            <w:left w:val="none" w:sz="0" w:space="0" w:color="auto"/>
            <w:bottom w:val="none" w:sz="0" w:space="0" w:color="auto"/>
            <w:right w:val="none" w:sz="0" w:space="0" w:color="auto"/>
          </w:divBdr>
        </w:div>
        <w:div w:id="1688216247">
          <w:marLeft w:val="360"/>
          <w:marRight w:val="0"/>
          <w:marTop w:val="0"/>
          <w:marBottom w:val="0"/>
          <w:divBdr>
            <w:top w:val="none" w:sz="0" w:space="0" w:color="auto"/>
            <w:left w:val="none" w:sz="0" w:space="0" w:color="auto"/>
            <w:bottom w:val="none" w:sz="0" w:space="0" w:color="auto"/>
            <w:right w:val="none" w:sz="0" w:space="0" w:color="auto"/>
          </w:divBdr>
        </w:div>
        <w:div w:id="1722485020">
          <w:marLeft w:val="360"/>
          <w:marRight w:val="0"/>
          <w:marTop w:val="0"/>
          <w:marBottom w:val="0"/>
          <w:divBdr>
            <w:top w:val="none" w:sz="0" w:space="0" w:color="auto"/>
            <w:left w:val="none" w:sz="0" w:space="0" w:color="auto"/>
            <w:bottom w:val="none" w:sz="0" w:space="0" w:color="auto"/>
            <w:right w:val="none" w:sz="0" w:space="0" w:color="auto"/>
          </w:divBdr>
        </w:div>
        <w:div w:id="1991906945">
          <w:marLeft w:val="360"/>
          <w:marRight w:val="0"/>
          <w:marTop w:val="0"/>
          <w:marBottom w:val="0"/>
          <w:divBdr>
            <w:top w:val="none" w:sz="0" w:space="0" w:color="auto"/>
            <w:left w:val="none" w:sz="0" w:space="0" w:color="auto"/>
            <w:bottom w:val="none" w:sz="0" w:space="0" w:color="auto"/>
            <w:right w:val="none" w:sz="0" w:space="0" w:color="auto"/>
          </w:divBdr>
        </w:div>
        <w:div w:id="2000183228">
          <w:marLeft w:val="360"/>
          <w:marRight w:val="0"/>
          <w:marTop w:val="0"/>
          <w:marBottom w:val="0"/>
          <w:divBdr>
            <w:top w:val="none" w:sz="0" w:space="0" w:color="auto"/>
            <w:left w:val="none" w:sz="0" w:space="0" w:color="auto"/>
            <w:bottom w:val="none" w:sz="0" w:space="0" w:color="auto"/>
            <w:right w:val="none" w:sz="0" w:space="0" w:color="auto"/>
          </w:divBdr>
        </w:div>
      </w:divsChild>
    </w:div>
    <w:div w:id="1813595884">
      <w:bodyDiv w:val="1"/>
      <w:marLeft w:val="0"/>
      <w:marRight w:val="0"/>
      <w:marTop w:val="0"/>
      <w:marBottom w:val="0"/>
      <w:divBdr>
        <w:top w:val="none" w:sz="0" w:space="0" w:color="auto"/>
        <w:left w:val="none" w:sz="0" w:space="0" w:color="auto"/>
        <w:bottom w:val="none" w:sz="0" w:space="0" w:color="auto"/>
        <w:right w:val="none" w:sz="0" w:space="0" w:color="auto"/>
      </w:divBdr>
    </w:div>
    <w:div w:id="1822187158">
      <w:bodyDiv w:val="1"/>
      <w:marLeft w:val="0"/>
      <w:marRight w:val="0"/>
      <w:marTop w:val="0"/>
      <w:marBottom w:val="0"/>
      <w:divBdr>
        <w:top w:val="none" w:sz="0" w:space="0" w:color="auto"/>
        <w:left w:val="none" w:sz="0" w:space="0" w:color="auto"/>
        <w:bottom w:val="none" w:sz="0" w:space="0" w:color="auto"/>
        <w:right w:val="none" w:sz="0" w:space="0" w:color="auto"/>
      </w:divBdr>
      <w:divsChild>
        <w:div w:id="250047468">
          <w:marLeft w:val="0"/>
          <w:marRight w:val="0"/>
          <w:marTop w:val="0"/>
          <w:marBottom w:val="0"/>
          <w:divBdr>
            <w:top w:val="none" w:sz="0" w:space="0" w:color="auto"/>
            <w:left w:val="none" w:sz="0" w:space="0" w:color="auto"/>
            <w:bottom w:val="none" w:sz="0" w:space="0" w:color="auto"/>
            <w:right w:val="none" w:sz="0" w:space="0" w:color="auto"/>
          </w:divBdr>
        </w:div>
        <w:div w:id="939871443">
          <w:marLeft w:val="0"/>
          <w:marRight w:val="0"/>
          <w:marTop w:val="0"/>
          <w:marBottom w:val="0"/>
          <w:divBdr>
            <w:top w:val="none" w:sz="0" w:space="0" w:color="auto"/>
            <w:left w:val="none" w:sz="0" w:space="0" w:color="auto"/>
            <w:bottom w:val="none" w:sz="0" w:space="0" w:color="auto"/>
            <w:right w:val="none" w:sz="0" w:space="0" w:color="auto"/>
          </w:divBdr>
        </w:div>
        <w:div w:id="1354958514">
          <w:marLeft w:val="0"/>
          <w:marRight w:val="0"/>
          <w:marTop w:val="0"/>
          <w:marBottom w:val="0"/>
          <w:divBdr>
            <w:top w:val="none" w:sz="0" w:space="0" w:color="auto"/>
            <w:left w:val="none" w:sz="0" w:space="0" w:color="auto"/>
            <w:bottom w:val="none" w:sz="0" w:space="0" w:color="auto"/>
            <w:right w:val="none" w:sz="0" w:space="0" w:color="auto"/>
          </w:divBdr>
        </w:div>
        <w:div w:id="1439984001">
          <w:marLeft w:val="0"/>
          <w:marRight w:val="0"/>
          <w:marTop w:val="0"/>
          <w:marBottom w:val="0"/>
          <w:divBdr>
            <w:top w:val="none" w:sz="0" w:space="0" w:color="auto"/>
            <w:left w:val="none" w:sz="0" w:space="0" w:color="auto"/>
            <w:bottom w:val="none" w:sz="0" w:space="0" w:color="auto"/>
            <w:right w:val="none" w:sz="0" w:space="0" w:color="auto"/>
          </w:divBdr>
        </w:div>
        <w:div w:id="1548031507">
          <w:marLeft w:val="0"/>
          <w:marRight w:val="0"/>
          <w:marTop w:val="0"/>
          <w:marBottom w:val="0"/>
          <w:divBdr>
            <w:top w:val="none" w:sz="0" w:space="0" w:color="auto"/>
            <w:left w:val="none" w:sz="0" w:space="0" w:color="auto"/>
            <w:bottom w:val="none" w:sz="0" w:space="0" w:color="auto"/>
            <w:right w:val="none" w:sz="0" w:space="0" w:color="auto"/>
          </w:divBdr>
        </w:div>
        <w:div w:id="1849295186">
          <w:marLeft w:val="0"/>
          <w:marRight w:val="0"/>
          <w:marTop w:val="0"/>
          <w:marBottom w:val="0"/>
          <w:divBdr>
            <w:top w:val="none" w:sz="0" w:space="0" w:color="auto"/>
            <w:left w:val="none" w:sz="0" w:space="0" w:color="auto"/>
            <w:bottom w:val="none" w:sz="0" w:space="0" w:color="auto"/>
            <w:right w:val="none" w:sz="0" w:space="0" w:color="auto"/>
          </w:divBdr>
        </w:div>
      </w:divsChild>
    </w:div>
    <w:div w:id="1871258043">
      <w:bodyDiv w:val="1"/>
      <w:marLeft w:val="0"/>
      <w:marRight w:val="0"/>
      <w:marTop w:val="0"/>
      <w:marBottom w:val="0"/>
      <w:divBdr>
        <w:top w:val="none" w:sz="0" w:space="0" w:color="auto"/>
        <w:left w:val="none" w:sz="0" w:space="0" w:color="auto"/>
        <w:bottom w:val="none" w:sz="0" w:space="0" w:color="auto"/>
        <w:right w:val="none" w:sz="0" w:space="0" w:color="auto"/>
      </w:divBdr>
      <w:divsChild>
        <w:div w:id="1313288173">
          <w:marLeft w:val="547"/>
          <w:marRight w:val="0"/>
          <w:marTop w:val="115"/>
          <w:marBottom w:val="0"/>
          <w:divBdr>
            <w:top w:val="none" w:sz="0" w:space="0" w:color="auto"/>
            <w:left w:val="none" w:sz="0" w:space="0" w:color="auto"/>
            <w:bottom w:val="none" w:sz="0" w:space="0" w:color="auto"/>
            <w:right w:val="none" w:sz="0" w:space="0" w:color="auto"/>
          </w:divBdr>
        </w:div>
        <w:div w:id="1728189495">
          <w:marLeft w:val="547"/>
          <w:marRight w:val="0"/>
          <w:marTop w:val="115"/>
          <w:marBottom w:val="0"/>
          <w:divBdr>
            <w:top w:val="none" w:sz="0" w:space="0" w:color="auto"/>
            <w:left w:val="none" w:sz="0" w:space="0" w:color="auto"/>
            <w:bottom w:val="none" w:sz="0" w:space="0" w:color="auto"/>
            <w:right w:val="none" w:sz="0" w:space="0" w:color="auto"/>
          </w:divBdr>
        </w:div>
        <w:div w:id="995692457">
          <w:marLeft w:val="547"/>
          <w:marRight w:val="0"/>
          <w:marTop w:val="115"/>
          <w:marBottom w:val="0"/>
          <w:divBdr>
            <w:top w:val="none" w:sz="0" w:space="0" w:color="auto"/>
            <w:left w:val="none" w:sz="0" w:space="0" w:color="auto"/>
            <w:bottom w:val="none" w:sz="0" w:space="0" w:color="auto"/>
            <w:right w:val="none" w:sz="0" w:space="0" w:color="auto"/>
          </w:divBdr>
        </w:div>
        <w:div w:id="1679426961">
          <w:marLeft w:val="547"/>
          <w:marRight w:val="0"/>
          <w:marTop w:val="115"/>
          <w:marBottom w:val="0"/>
          <w:divBdr>
            <w:top w:val="none" w:sz="0" w:space="0" w:color="auto"/>
            <w:left w:val="none" w:sz="0" w:space="0" w:color="auto"/>
            <w:bottom w:val="none" w:sz="0" w:space="0" w:color="auto"/>
            <w:right w:val="none" w:sz="0" w:space="0" w:color="auto"/>
          </w:divBdr>
        </w:div>
        <w:div w:id="2138647199">
          <w:marLeft w:val="547"/>
          <w:marRight w:val="0"/>
          <w:marTop w:val="115"/>
          <w:marBottom w:val="0"/>
          <w:divBdr>
            <w:top w:val="none" w:sz="0" w:space="0" w:color="auto"/>
            <w:left w:val="none" w:sz="0" w:space="0" w:color="auto"/>
            <w:bottom w:val="none" w:sz="0" w:space="0" w:color="auto"/>
            <w:right w:val="none" w:sz="0" w:space="0" w:color="auto"/>
          </w:divBdr>
        </w:div>
        <w:div w:id="2002728847">
          <w:marLeft w:val="547"/>
          <w:marRight w:val="0"/>
          <w:marTop w:val="115"/>
          <w:marBottom w:val="0"/>
          <w:divBdr>
            <w:top w:val="none" w:sz="0" w:space="0" w:color="auto"/>
            <w:left w:val="none" w:sz="0" w:space="0" w:color="auto"/>
            <w:bottom w:val="none" w:sz="0" w:space="0" w:color="auto"/>
            <w:right w:val="none" w:sz="0" w:space="0" w:color="auto"/>
          </w:divBdr>
        </w:div>
        <w:div w:id="1361517508">
          <w:marLeft w:val="547"/>
          <w:marRight w:val="0"/>
          <w:marTop w:val="115"/>
          <w:marBottom w:val="0"/>
          <w:divBdr>
            <w:top w:val="none" w:sz="0" w:space="0" w:color="auto"/>
            <w:left w:val="none" w:sz="0" w:space="0" w:color="auto"/>
            <w:bottom w:val="none" w:sz="0" w:space="0" w:color="auto"/>
            <w:right w:val="none" w:sz="0" w:space="0" w:color="auto"/>
          </w:divBdr>
        </w:div>
        <w:div w:id="892155680">
          <w:marLeft w:val="547"/>
          <w:marRight w:val="0"/>
          <w:marTop w:val="115"/>
          <w:marBottom w:val="0"/>
          <w:divBdr>
            <w:top w:val="none" w:sz="0" w:space="0" w:color="auto"/>
            <w:left w:val="none" w:sz="0" w:space="0" w:color="auto"/>
            <w:bottom w:val="none" w:sz="0" w:space="0" w:color="auto"/>
            <w:right w:val="none" w:sz="0" w:space="0" w:color="auto"/>
          </w:divBdr>
        </w:div>
      </w:divsChild>
    </w:div>
    <w:div w:id="1911499346">
      <w:bodyDiv w:val="1"/>
      <w:marLeft w:val="0"/>
      <w:marRight w:val="0"/>
      <w:marTop w:val="0"/>
      <w:marBottom w:val="0"/>
      <w:divBdr>
        <w:top w:val="none" w:sz="0" w:space="0" w:color="auto"/>
        <w:left w:val="none" w:sz="0" w:space="0" w:color="auto"/>
        <w:bottom w:val="none" w:sz="0" w:space="0" w:color="auto"/>
        <w:right w:val="none" w:sz="0" w:space="0" w:color="auto"/>
      </w:divBdr>
      <w:divsChild>
        <w:div w:id="1059941900">
          <w:marLeft w:val="547"/>
          <w:marRight w:val="0"/>
          <w:marTop w:val="115"/>
          <w:marBottom w:val="0"/>
          <w:divBdr>
            <w:top w:val="none" w:sz="0" w:space="0" w:color="auto"/>
            <w:left w:val="none" w:sz="0" w:space="0" w:color="auto"/>
            <w:bottom w:val="none" w:sz="0" w:space="0" w:color="auto"/>
            <w:right w:val="none" w:sz="0" w:space="0" w:color="auto"/>
          </w:divBdr>
        </w:div>
      </w:divsChild>
    </w:div>
    <w:div w:id="1932738659">
      <w:bodyDiv w:val="1"/>
      <w:marLeft w:val="0"/>
      <w:marRight w:val="0"/>
      <w:marTop w:val="0"/>
      <w:marBottom w:val="0"/>
      <w:divBdr>
        <w:top w:val="none" w:sz="0" w:space="0" w:color="auto"/>
        <w:left w:val="none" w:sz="0" w:space="0" w:color="auto"/>
        <w:bottom w:val="none" w:sz="0" w:space="0" w:color="auto"/>
        <w:right w:val="none" w:sz="0" w:space="0" w:color="auto"/>
      </w:divBdr>
      <w:divsChild>
        <w:div w:id="726496929">
          <w:marLeft w:val="547"/>
          <w:marRight w:val="0"/>
          <w:marTop w:val="115"/>
          <w:marBottom w:val="0"/>
          <w:divBdr>
            <w:top w:val="none" w:sz="0" w:space="0" w:color="auto"/>
            <w:left w:val="none" w:sz="0" w:space="0" w:color="auto"/>
            <w:bottom w:val="none" w:sz="0" w:space="0" w:color="auto"/>
            <w:right w:val="none" w:sz="0" w:space="0" w:color="auto"/>
          </w:divBdr>
        </w:div>
        <w:div w:id="1225530682">
          <w:marLeft w:val="547"/>
          <w:marRight w:val="0"/>
          <w:marTop w:val="115"/>
          <w:marBottom w:val="0"/>
          <w:divBdr>
            <w:top w:val="none" w:sz="0" w:space="0" w:color="auto"/>
            <w:left w:val="none" w:sz="0" w:space="0" w:color="auto"/>
            <w:bottom w:val="none" w:sz="0" w:space="0" w:color="auto"/>
            <w:right w:val="none" w:sz="0" w:space="0" w:color="auto"/>
          </w:divBdr>
        </w:div>
        <w:div w:id="694767443">
          <w:marLeft w:val="1166"/>
          <w:marRight w:val="0"/>
          <w:marTop w:val="96"/>
          <w:marBottom w:val="0"/>
          <w:divBdr>
            <w:top w:val="none" w:sz="0" w:space="0" w:color="auto"/>
            <w:left w:val="none" w:sz="0" w:space="0" w:color="auto"/>
            <w:bottom w:val="none" w:sz="0" w:space="0" w:color="auto"/>
            <w:right w:val="none" w:sz="0" w:space="0" w:color="auto"/>
          </w:divBdr>
        </w:div>
        <w:div w:id="57940426">
          <w:marLeft w:val="1166"/>
          <w:marRight w:val="0"/>
          <w:marTop w:val="96"/>
          <w:marBottom w:val="0"/>
          <w:divBdr>
            <w:top w:val="none" w:sz="0" w:space="0" w:color="auto"/>
            <w:left w:val="none" w:sz="0" w:space="0" w:color="auto"/>
            <w:bottom w:val="none" w:sz="0" w:space="0" w:color="auto"/>
            <w:right w:val="none" w:sz="0" w:space="0" w:color="auto"/>
          </w:divBdr>
        </w:div>
        <w:div w:id="2103183519">
          <w:marLeft w:val="1166"/>
          <w:marRight w:val="0"/>
          <w:marTop w:val="96"/>
          <w:marBottom w:val="0"/>
          <w:divBdr>
            <w:top w:val="none" w:sz="0" w:space="0" w:color="auto"/>
            <w:left w:val="none" w:sz="0" w:space="0" w:color="auto"/>
            <w:bottom w:val="none" w:sz="0" w:space="0" w:color="auto"/>
            <w:right w:val="none" w:sz="0" w:space="0" w:color="auto"/>
          </w:divBdr>
        </w:div>
        <w:div w:id="1324242654">
          <w:marLeft w:val="1166"/>
          <w:marRight w:val="0"/>
          <w:marTop w:val="96"/>
          <w:marBottom w:val="0"/>
          <w:divBdr>
            <w:top w:val="none" w:sz="0" w:space="0" w:color="auto"/>
            <w:left w:val="none" w:sz="0" w:space="0" w:color="auto"/>
            <w:bottom w:val="none" w:sz="0" w:space="0" w:color="auto"/>
            <w:right w:val="none" w:sz="0" w:space="0" w:color="auto"/>
          </w:divBdr>
        </w:div>
        <w:div w:id="1247152535">
          <w:marLeft w:val="547"/>
          <w:marRight w:val="0"/>
          <w:marTop w:val="115"/>
          <w:marBottom w:val="0"/>
          <w:divBdr>
            <w:top w:val="none" w:sz="0" w:space="0" w:color="auto"/>
            <w:left w:val="none" w:sz="0" w:space="0" w:color="auto"/>
            <w:bottom w:val="none" w:sz="0" w:space="0" w:color="auto"/>
            <w:right w:val="none" w:sz="0" w:space="0" w:color="auto"/>
          </w:divBdr>
        </w:div>
      </w:divsChild>
    </w:div>
    <w:div w:id="1935671400">
      <w:bodyDiv w:val="1"/>
      <w:marLeft w:val="0"/>
      <w:marRight w:val="0"/>
      <w:marTop w:val="0"/>
      <w:marBottom w:val="0"/>
      <w:divBdr>
        <w:top w:val="none" w:sz="0" w:space="0" w:color="auto"/>
        <w:left w:val="none" w:sz="0" w:space="0" w:color="auto"/>
        <w:bottom w:val="none" w:sz="0" w:space="0" w:color="auto"/>
        <w:right w:val="none" w:sz="0" w:space="0" w:color="auto"/>
      </w:divBdr>
    </w:div>
    <w:div w:id="1942254872">
      <w:bodyDiv w:val="1"/>
      <w:marLeft w:val="0"/>
      <w:marRight w:val="0"/>
      <w:marTop w:val="0"/>
      <w:marBottom w:val="0"/>
      <w:divBdr>
        <w:top w:val="none" w:sz="0" w:space="0" w:color="auto"/>
        <w:left w:val="none" w:sz="0" w:space="0" w:color="auto"/>
        <w:bottom w:val="none" w:sz="0" w:space="0" w:color="auto"/>
        <w:right w:val="none" w:sz="0" w:space="0" w:color="auto"/>
      </w:divBdr>
      <w:divsChild>
        <w:div w:id="2110738808">
          <w:marLeft w:val="547"/>
          <w:marRight w:val="0"/>
          <w:marTop w:val="115"/>
          <w:marBottom w:val="0"/>
          <w:divBdr>
            <w:top w:val="none" w:sz="0" w:space="0" w:color="auto"/>
            <w:left w:val="none" w:sz="0" w:space="0" w:color="auto"/>
            <w:bottom w:val="none" w:sz="0" w:space="0" w:color="auto"/>
            <w:right w:val="none" w:sz="0" w:space="0" w:color="auto"/>
          </w:divBdr>
        </w:div>
        <w:div w:id="1166703627">
          <w:marLeft w:val="547"/>
          <w:marRight w:val="0"/>
          <w:marTop w:val="115"/>
          <w:marBottom w:val="0"/>
          <w:divBdr>
            <w:top w:val="none" w:sz="0" w:space="0" w:color="auto"/>
            <w:left w:val="none" w:sz="0" w:space="0" w:color="auto"/>
            <w:bottom w:val="none" w:sz="0" w:space="0" w:color="auto"/>
            <w:right w:val="none" w:sz="0" w:space="0" w:color="auto"/>
          </w:divBdr>
        </w:div>
        <w:div w:id="280848431">
          <w:marLeft w:val="547"/>
          <w:marRight w:val="0"/>
          <w:marTop w:val="115"/>
          <w:marBottom w:val="0"/>
          <w:divBdr>
            <w:top w:val="none" w:sz="0" w:space="0" w:color="auto"/>
            <w:left w:val="none" w:sz="0" w:space="0" w:color="auto"/>
            <w:bottom w:val="none" w:sz="0" w:space="0" w:color="auto"/>
            <w:right w:val="none" w:sz="0" w:space="0" w:color="auto"/>
          </w:divBdr>
        </w:div>
        <w:div w:id="1706101088">
          <w:marLeft w:val="547"/>
          <w:marRight w:val="0"/>
          <w:marTop w:val="115"/>
          <w:marBottom w:val="0"/>
          <w:divBdr>
            <w:top w:val="none" w:sz="0" w:space="0" w:color="auto"/>
            <w:left w:val="none" w:sz="0" w:space="0" w:color="auto"/>
            <w:bottom w:val="none" w:sz="0" w:space="0" w:color="auto"/>
            <w:right w:val="none" w:sz="0" w:space="0" w:color="auto"/>
          </w:divBdr>
        </w:div>
        <w:div w:id="550003502">
          <w:marLeft w:val="547"/>
          <w:marRight w:val="0"/>
          <w:marTop w:val="115"/>
          <w:marBottom w:val="0"/>
          <w:divBdr>
            <w:top w:val="none" w:sz="0" w:space="0" w:color="auto"/>
            <w:left w:val="none" w:sz="0" w:space="0" w:color="auto"/>
            <w:bottom w:val="none" w:sz="0" w:space="0" w:color="auto"/>
            <w:right w:val="none" w:sz="0" w:space="0" w:color="auto"/>
          </w:divBdr>
        </w:div>
      </w:divsChild>
    </w:div>
    <w:div w:id="1952516656">
      <w:bodyDiv w:val="1"/>
      <w:marLeft w:val="0"/>
      <w:marRight w:val="0"/>
      <w:marTop w:val="0"/>
      <w:marBottom w:val="0"/>
      <w:divBdr>
        <w:top w:val="none" w:sz="0" w:space="0" w:color="auto"/>
        <w:left w:val="none" w:sz="0" w:space="0" w:color="auto"/>
        <w:bottom w:val="none" w:sz="0" w:space="0" w:color="auto"/>
        <w:right w:val="none" w:sz="0" w:space="0" w:color="auto"/>
      </w:divBdr>
      <w:divsChild>
        <w:div w:id="40138162">
          <w:marLeft w:val="547"/>
          <w:marRight w:val="0"/>
          <w:marTop w:val="115"/>
          <w:marBottom w:val="0"/>
          <w:divBdr>
            <w:top w:val="none" w:sz="0" w:space="0" w:color="auto"/>
            <w:left w:val="none" w:sz="0" w:space="0" w:color="auto"/>
            <w:bottom w:val="none" w:sz="0" w:space="0" w:color="auto"/>
            <w:right w:val="none" w:sz="0" w:space="0" w:color="auto"/>
          </w:divBdr>
        </w:div>
        <w:div w:id="908921528">
          <w:marLeft w:val="547"/>
          <w:marRight w:val="0"/>
          <w:marTop w:val="115"/>
          <w:marBottom w:val="0"/>
          <w:divBdr>
            <w:top w:val="none" w:sz="0" w:space="0" w:color="auto"/>
            <w:left w:val="none" w:sz="0" w:space="0" w:color="auto"/>
            <w:bottom w:val="none" w:sz="0" w:space="0" w:color="auto"/>
            <w:right w:val="none" w:sz="0" w:space="0" w:color="auto"/>
          </w:divBdr>
        </w:div>
        <w:div w:id="333455996">
          <w:marLeft w:val="547"/>
          <w:marRight w:val="0"/>
          <w:marTop w:val="115"/>
          <w:marBottom w:val="0"/>
          <w:divBdr>
            <w:top w:val="none" w:sz="0" w:space="0" w:color="auto"/>
            <w:left w:val="none" w:sz="0" w:space="0" w:color="auto"/>
            <w:bottom w:val="none" w:sz="0" w:space="0" w:color="auto"/>
            <w:right w:val="none" w:sz="0" w:space="0" w:color="auto"/>
          </w:divBdr>
        </w:div>
      </w:divsChild>
    </w:div>
    <w:div w:id="1971402853">
      <w:bodyDiv w:val="1"/>
      <w:marLeft w:val="0"/>
      <w:marRight w:val="0"/>
      <w:marTop w:val="0"/>
      <w:marBottom w:val="0"/>
      <w:divBdr>
        <w:top w:val="none" w:sz="0" w:space="0" w:color="auto"/>
        <w:left w:val="none" w:sz="0" w:space="0" w:color="auto"/>
        <w:bottom w:val="none" w:sz="0" w:space="0" w:color="auto"/>
        <w:right w:val="none" w:sz="0" w:space="0" w:color="auto"/>
      </w:divBdr>
      <w:divsChild>
        <w:div w:id="1976520625">
          <w:marLeft w:val="547"/>
          <w:marRight w:val="0"/>
          <w:marTop w:val="115"/>
          <w:marBottom w:val="0"/>
          <w:divBdr>
            <w:top w:val="none" w:sz="0" w:space="0" w:color="auto"/>
            <w:left w:val="none" w:sz="0" w:space="0" w:color="auto"/>
            <w:bottom w:val="none" w:sz="0" w:space="0" w:color="auto"/>
            <w:right w:val="none" w:sz="0" w:space="0" w:color="auto"/>
          </w:divBdr>
        </w:div>
        <w:div w:id="798063394">
          <w:marLeft w:val="547"/>
          <w:marRight w:val="0"/>
          <w:marTop w:val="115"/>
          <w:marBottom w:val="0"/>
          <w:divBdr>
            <w:top w:val="none" w:sz="0" w:space="0" w:color="auto"/>
            <w:left w:val="none" w:sz="0" w:space="0" w:color="auto"/>
            <w:bottom w:val="none" w:sz="0" w:space="0" w:color="auto"/>
            <w:right w:val="none" w:sz="0" w:space="0" w:color="auto"/>
          </w:divBdr>
        </w:div>
      </w:divsChild>
    </w:div>
    <w:div w:id="1979799835">
      <w:bodyDiv w:val="1"/>
      <w:marLeft w:val="0"/>
      <w:marRight w:val="0"/>
      <w:marTop w:val="0"/>
      <w:marBottom w:val="0"/>
      <w:divBdr>
        <w:top w:val="none" w:sz="0" w:space="0" w:color="auto"/>
        <w:left w:val="none" w:sz="0" w:space="0" w:color="auto"/>
        <w:bottom w:val="none" w:sz="0" w:space="0" w:color="auto"/>
        <w:right w:val="none" w:sz="0" w:space="0" w:color="auto"/>
      </w:divBdr>
      <w:divsChild>
        <w:div w:id="294331299">
          <w:marLeft w:val="547"/>
          <w:marRight w:val="0"/>
          <w:marTop w:val="82"/>
          <w:marBottom w:val="0"/>
          <w:divBdr>
            <w:top w:val="none" w:sz="0" w:space="0" w:color="auto"/>
            <w:left w:val="none" w:sz="0" w:space="0" w:color="auto"/>
            <w:bottom w:val="none" w:sz="0" w:space="0" w:color="auto"/>
            <w:right w:val="none" w:sz="0" w:space="0" w:color="auto"/>
          </w:divBdr>
        </w:div>
        <w:div w:id="438648854">
          <w:marLeft w:val="547"/>
          <w:marRight w:val="0"/>
          <w:marTop w:val="82"/>
          <w:marBottom w:val="0"/>
          <w:divBdr>
            <w:top w:val="none" w:sz="0" w:space="0" w:color="auto"/>
            <w:left w:val="none" w:sz="0" w:space="0" w:color="auto"/>
            <w:bottom w:val="none" w:sz="0" w:space="0" w:color="auto"/>
            <w:right w:val="none" w:sz="0" w:space="0" w:color="auto"/>
          </w:divBdr>
        </w:div>
        <w:div w:id="545290909">
          <w:marLeft w:val="547"/>
          <w:marRight w:val="0"/>
          <w:marTop w:val="82"/>
          <w:marBottom w:val="0"/>
          <w:divBdr>
            <w:top w:val="none" w:sz="0" w:space="0" w:color="auto"/>
            <w:left w:val="none" w:sz="0" w:space="0" w:color="auto"/>
            <w:bottom w:val="none" w:sz="0" w:space="0" w:color="auto"/>
            <w:right w:val="none" w:sz="0" w:space="0" w:color="auto"/>
          </w:divBdr>
        </w:div>
        <w:div w:id="1325428844">
          <w:marLeft w:val="547"/>
          <w:marRight w:val="0"/>
          <w:marTop w:val="82"/>
          <w:marBottom w:val="0"/>
          <w:divBdr>
            <w:top w:val="none" w:sz="0" w:space="0" w:color="auto"/>
            <w:left w:val="none" w:sz="0" w:space="0" w:color="auto"/>
            <w:bottom w:val="none" w:sz="0" w:space="0" w:color="auto"/>
            <w:right w:val="none" w:sz="0" w:space="0" w:color="auto"/>
          </w:divBdr>
        </w:div>
        <w:div w:id="1787042121">
          <w:marLeft w:val="547"/>
          <w:marRight w:val="0"/>
          <w:marTop w:val="82"/>
          <w:marBottom w:val="0"/>
          <w:divBdr>
            <w:top w:val="none" w:sz="0" w:space="0" w:color="auto"/>
            <w:left w:val="none" w:sz="0" w:space="0" w:color="auto"/>
            <w:bottom w:val="none" w:sz="0" w:space="0" w:color="auto"/>
            <w:right w:val="none" w:sz="0" w:space="0" w:color="auto"/>
          </w:divBdr>
        </w:div>
      </w:divsChild>
    </w:div>
    <w:div w:id="1993293243">
      <w:bodyDiv w:val="1"/>
      <w:marLeft w:val="0"/>
      <w:marRight w:val="0"/>
      <w:marTop w:val="0"/>
      <w:marBottom w:val="0"/>
      <w:divBdr>
        <w:top w:val="none" w:sz="0" w:space="0" w:color="auto"/>
        <w:left w:val="none" w:sz="0" w:space="0" w:color="auto"/>
        <w:bottom w:val="none" w:sz="0" w:space="0" w:color="auto"/>
        <w:right w:val="none" w:sz="0" w:space="0" w:color="auto"/>
      </w:divBdr>
      <w:divsChild>
        <w:div w:id="1423991871">
          <w:marLeft w:val="360"/>
          <w:marRight w:val="0"/>
          <w:marTop w:val="0"/>
          <w:marBottom w:val="0"/>
          <w:divBdr>
            <w:top w:val="none" w:sz="0" w:space="0" w:color="auto"/>
            <w:left w:val="none" w:sz="0" w:space="0" w:color="auto"/>
            <w:bottom w:val="none" w:sz="0" w:space="0" w:color="auto"/>
            <w:right w:val="none" w:sz="0" w:space="0" w:color="auto"/>
          </w:divBdr>
        </w:div>
      </w:divsChild>
    </w:div>
    <w:div w:id="2021882907">
      <w:bodyDiv w:val="1"/>
      <w:marLeft w:val="0"/>
      <w:marRight w:val="0"/>
      <w:marTop w:val="0"/>
      <w:marBottom w:val="0"/>
      <w:divBdr>
        <w:top w:val="none" w:sz="0" w:space="0" w:color="auto"/>
        <w:left w:val="none" w:sz="0" w:space="0" w:color="auto"/>
        <w:bottom w:val="none" w:sz="0" w:space="0" w:color="auto"/>
        <w:right w:val="none" w:sz="0" w:space="0" w:color="auto"/>
      </w:divBdr>
      <w:divsChild>
        <w:div w:id="107358224">
          <w:marLeft w:val="547"/>
          <w:marRight w:val="0"/>
          <w:marTop w:val="106"/>
          <w:marBottom w:val="0"/>
          <w:divBdr>
            <w:top w:val="none" w:sz="0" w:space="0" w:color="auto"/>
            <w:left w:val="none" w:sz="0" w:space="0" w:color="auto"/>
            <w:bottom w:val="none" w:sz="0" w:space="0" w:color="auto"/>
            <w:right w:val="none" w:sz="0" w:space="0" w:color="auto"/>
          </w:divBdr>
        </w:div>
        <w:div w:id="254946620">
          <w:marLeft w:val="547"/>
          <w:marRight w:val="0"/>
          <w:marTop w:val="106"/>
          <w:marBottom w:val="0"/>
          <w:divBdr>
            <w:top w:val="none" w:sz="0" w:space="0" w:color="auto"/>
            <w:left w:val="none" w:sz="0" w:space="0" w:color="auto"/>
            <w:bottom w:val="none" w:sz="0" w:space="0" w:color="auto"/>
            <w:right w:val="none" w:sz="0" w:space="0" w:color="auto"/>
          </w:divBdr>
        </w:div>
        <w:div w:id="491139570">
          <w:marLeft w:val="547"/>
          <w:marRight w:val="0"/>
          <w:marTop w:val="106"/>
          <w:marBottom w:val="0"/>
          <w:divBdr>
            <w:top w:val="none" w:sz="0" w:space="0" w:color="auto"/>
            <w:left w:val="none" w:sz="0" w:space="0" w:color="auto"/>
            <w:bottom w:val="none" w:sz="0" w:space="0" w:color="auto"/>
            <w:right w:val="none" w:sz="0" w:space="0" w:color="auto"/>
          </w:divBdr>
        </w:div>
        <w:div w:id="809244566">
          <w:marLeft w:val="547"/>
          <w:marRight w:val="0"/>
          <w:marTop w:val="106"/>
          <w:marBottom w:val="0"/>
          <w:divBdr>
            <w:top w:val="none" w:sz="0" w:space="0" w:color="auto"/>
            <w:left w:val="none" w:sz="0" w:space="0" w:color="auto"/>
            <w:bottom w:val="none" w:sz="0" w:space="0" w:color="auto"/>
            <w:right w:val="none" w:sz="0" w:space="0" w:color="auto"/>
          </w:divBdr>
        </w:div>
        <w:div w:id="947737166">
          <w:marLeft w:val="547"/>
          <w:marRight w:val="0"/>
          <w:marTop w:val="106"/>
          <w:marBottom w:val="0"/>
          <w:divBdr>
            <w:top w:val="none" w:sz="0" w:space="0" w:color="auto"/>
            <w:left w:val="none" w:sz="0" w:space="0" w:color="auto"/>
            <w:bottom w:val="none" w:sz="0" w:space="0" w:color="auto"/>
            <w:right w:val="none" w:sz="0" w:space="0" w:color="auto"/>
          </w:divBdr>
        </w:div>
        <w:div w:id="1762795421">
          <w:marLeft w:val="547"/>
          <w:marRight w:val="0"/>
          <w:marTop w:val="106"/>
          <w:marBottom w:val="0"/>
          <w:divBdr>
            <w:top w:val="none" w:sz="0" w:space="0" w:color="auto"/>
            <w:left w:val="none" w:sz="0" w:space="0" w:color="auto"/>
            <w:bottom w:val="none" w:sz="0" w:space="0" w:color="auto"/>
            <w:right w:val="none" w:sz="0" w:space="0" w:color="auto"/>
          </w:divBdr>
        </w:div>
        <w:div w:id="1772240007">
          <w:marLeft w:val="547"/>
          <w:marRight w:val="0"/>
          <w:marTop w:val="106"/>
          <w:marBottom w:val="0"/>
          <w:divBdr>
            <w:top w:val="none" w:sz="0" w:space="0" w:color="auto"/>
            <w:left w:val="none" w:sz="0" w:space="0" w:color="auto"/>
            <w:bottom w:val="none" w:sz="0" w:space="0" w:color="auto"/>
            <w:right w:val="none" w:sz="0" w:space="0" w:color="auto"/>
          </w:divBdr>
        </w:div>
        <w:div w:id="1791852128">
          <w:marLeft w:val="547"/>
          <w:marRight w:val="0"/>
          <w:marTop w:val="106"/>
          <w:marBottom w:val="0"/>
          <w:divBdr>
            <w:top w:val="none" w:sz="0" w:space="0" w:color="auto"/>
            <w:left w:val="none" w:sz="0" w:space="0" w:color="auto"/>
            <w:bottom w:val="none" w:sz="0" w:space="0" w:color="auto"/>
            <w:right w:val="none" w:sz="0" w:space="0" w:color="auto"/>
          </w:divBdr>
        </w:div>
      </w:divsChild>
    </w:div>
    <w:div w:id="2024280121">
      <w:bodyDiv w:val="1"/>
      <w:marLeft w:val="0"/>
      <w:marRight w:val="0"/>
      <w:marTop w:val="0"/>
      <w:marBottom w:val="0"/>
      <w:divBdr>
        <w:top w:val="none" w:sz="0" w:space="0" w:color="auto"/>
        <w:left w:val="none" w:sz="0" w:space="0" w:color="auto"/>
        <w:bottom w:val="none" w:sz="0" w:space="0" w:color="auto"/>
        <w:right w:val="none" w:sz="0" w:space="0" w:color="auto"/>
      </w:divBdr>
    </w:div>
    <w:div w:id="2071295955">
      <w:bodyDiv w:val="1"/>
      <w:marLeft w:val="0"/>
      <w:marRight w:val="0"/>
      <w:marTop w:val="0"/>
      <w:marBottom w:val="0"/>
      <w:divBdr>
        <w:top w:val="none" w:sz="0" w:space="0" w:color="auto"/>
        <w:left w:val="none" w:sz="0" w:space="0" w:color="auto"/>
        <w:bottom w:val="none" w:sz="0" w:space="0" w:color="auto"/>
        <w:right w:val="none" w:sz="0" w:space="0" w:color="auto"/>
      </w:divBdr>
      <w:divsChild>
        <w:div w:id="664893209">
          <w:marLeft w:val="547"/>
          <w:marRight w:val="0"/>
          <w:marTop w:val="115"/>
          <w:marBottom w:val="0"/>
          <w:divBdr>
            <w:top w:val="none" w:sz="0" w:space="0" w:color="auto"/>
            <w:left w:val="none" w:sz="0" w:space="0" w:color="auto"/>
            <w:bottom w:val="none" w:sz="0" w:space="0" w:color="auto"/>
            <w:right w:val="none" w:sz="0" w:space="0" w:color="auto"/>
          </w:divBdr>
        </w:div>
        <w:div w:id="229580573">
          <w:marLeft w:val="547"/>
          <w:marRight w:val="0"/>
          <w:marTop w:val="115"/>
          <w:marBottom w:val="0"/>
          <w:divBdr>
            <w:top w:val="none" w:sz="0" w:space="0" w:color="auto"/>
            <w:left w:val="none" w:sz="0" w:space="0" w:color="auto"/>
            <w:bottom w:val="none" w:sz="0" w:space="0" w:color="auto"/>
            <w:right w:val="none" w:sz="0" w:space="0" w:color="auto"/>
          </w:divBdr>
        </w:div>
        <w:div w:id="1616401288">
          <w:marLeft w:val="547"/>
          <w:marRight w:val="0"/>
          <w:marTop w:val="115"/>
          <w:marBottom w:val="0"/>
          <w:divBdr>
            <w:top w:val="none" w:sz="0" w:space="0" w:color="auto"/>
            <w:left w:val="none" w:sz="0" w:space="0" w:color="auto"/>
            <w:bottom w:val="none" w:sz="0" w:space="0" w:color="auto"/>
            <w:right w:val="none" w:sz="0" w:space="0" w:color="auto"/>
          </w:divBdr>
        </w:div>
        <w:div w:id="514540562">
          <w:marLeft w:val="547"/>
          <w:marRight w:val="0"/>
          <w:marTop w:val="115"/>
          <w:marBottom w:val="0"/>
          <w:divBdr>
            <w:top w:val="none" w:sz="0" w:space="0" w:color="auto"/>
            <w:left w:val="none" w:sz="0" w:space="0" w:color="auto"/>
            <w:bottom w:val="none" w:sz="0" w:space="0" w:color="auto"/>
            <w:right w:val="none" w:sz="0" w:space="0" w:color="auto"/>
          </w:divBdr>
        </w:div>
      </w:divsChild>
    </w:div>
    <w:div w:id="2073232450">
      <w:bodyDiv w:val="1"/>
      <w:marLeft w:val="0"/>
      <w:marRight w:val="0"/>
      <w:marTop w:val="0"/>
      <w:marBottom w:val="0"/>
      <w:divBdr>
        <w:top w:val="none" w:sz="0" w:space="0" w:color="auto"/>
        <w:left w:val="none" w:sz="0" w:space="0" w:color="auto"/>
        <w:bottom w:val="none" w:sz="0" w:space="0" w:color="auto"/>
        <w:right w:val="none" w:sz="0" w:space="0" w:color="auto"/>
      </w:divBdr>
      <w:divsChild>
        <w:div w:id="434834759">
          <w:marLeft w:val="547"/>
          <w:marRight w:val="0"/>
          <w:marTop w:val="115"/>
          <w:marBottom w:val="0"/>
          <w:divBdr>
            <w:top w:val="none" w:sz="0" w:space="0" w:color="auto"/>
            <w:left w:val="none" w:sz="0" w:space="0" w:color="auto"/>
            <w:bottom w:val="none" w:sz="0" w:space="0" w:color="auto"/>
            <w:right w:val="none" w:sz="0" w:space="0" w:color="auto"/>
          </w:divBdr>
        </w:div>
      </w:divsChild>
    </w:div>
    <w:div w:id="2089881706">
      <w:bodyDiv w:val="1"/>
      <w:marLeft w:val="0"/>
      <w:marRight w:val="0"/>
      <w:marTop w:val="0"/>
      <w:marBottom w:val="0"/>
      <w:divBdr>
        <w:top w:val="none" w:sz="0" w:space="0" w:color="auto"/>
        <w:left w:val="none" w:sz="0" w:space="0" w:color="auto"/>
        <w:bottom w:val="none" w:sz="0" w:space="0" w:color="auto"/>
        <w:right w:val="none" w:sz="0" w:space="0" w:color="auto"/>
      </w:divBdr>
      <w:divsChild>
        <w:div w:id="390888383">
          <w:marLeft w:val="547"/>
          <w:marRight w:val="0"/>
          <w:marTop w:val="0"/>
          <w:marBottom w:val="0"/>
          <w:divBdr>
            <w:top w:val="none" w:sz="0" w:space="0" w:color="auto"/>
            <w:left w:val="none" w:sz="0" w:space="0" w:color="auto"/>
            <w:bottom w:val="none" w:sz="0" w:space="0" w:color="auto"/>
            <w:right w:val="none" w:sz="0" w:space="0" w:color="auto"/>
          </w:divBdr>
        </w:div>
        <w:div w:id="1551188014">
          <w:marLeft w:val="547"/>
          <w:marRight w:val="0"/>
          <w:marTop w:val="0"/>
          <w:marBottom w:val="0"/>
          <w:divBdr>
            <w:top w:val="none" w:sz="0" w:space="0" w:color="auto"/>
            <w:left w:val="none" w:sz="0" w:space="0" w:color="auto"/>
            <w:bottom w:val="none" w:sz="0" w:space="0" w:color="auto"/>
            <w:right w:val="none" w:sz="0" w:space="0" w:color="auto"/>
          </w:divBdr>
        </w:div>
      </w:divsChild>
    </w:div>
    <w:div w:id="2097095395">
      <w:bodyDiv w:val="1"/>
      <w:marLeft w:val="0"/>
      <w:marRight w:val="0"/>
      <w:marTop w:val="0"/>
      <w:marBottom w:val="0"/>
      <w:divBdr>
        <w:top w:val="none" w:sz="0" w:space="0" w:color="auto"/>
        <w:left w:val="none" w:sz="0" w:space="0" w:color="auto"/>
        <w:bottom w:val="none" w:sz="0" w:space="0" w:color="auto"/>
        <w:right w:val="none" w:sz="0" w:space="0" w:color="auto"/>
      </w:divBdr>
      <w:divsChild>
        <w:div w:id="1001590387">
          <w:marLeft w:val="547"/>
          <w:marRight w:val="0"/>
          <w:marTop w:val="115"/>
          <w:marBottom w:val="0"/>
          <w:divBdr>
            <w:top w:val="none" w:sz="0" w:space="0" w:color="auto"/>
            <w:left w:val="none" w:sz="0" w:space="0" w:color="auto"/>
            <w:bottom w:val="none" w:sz="0" w:space="0" w:color="auto"/>
            <w:right w:val="none" w:sz="0" w:space="0" w:color="auto"/>
          </w:divBdr>
        </w:div>
        <w:div w:id="674915692">
          <w:marLeft w:val="547"/>
          <w:marRight w:val="0"/>
          <w:marTop w:val="115"/>
          <w:marBottom w:val="0"/>
          <w:divBdr>
            <w:top w:val="none" w:sz="0" w:space="0" w:color="auto"/>
            <w:left w:val="none" w:sz="0" w:space="0" w:color="auto"/>
            <w:bottom w:val="none" w:sz="0" w:space="0" w:color="auto"/>
            <w:right w:val="none" w:sz="0" w:space="0" w:color="auto"/>
          </w:divBdr>
        </w:div>
        <w:div w:id="72166641">
          <w:marLeft w:val="547"/>
          <w:marRight w:val="0"/>
          <w:marTop w:val="115"/>
          <w:marBottom w:val="0"/>
          <w:divBdr>
            <w:top w:val="none" w:sz="0" w:space="0" w:color="auto"/>
            <w:left w:val="none" w:sz="0" w:space="0" w:color="auto"/>
            <w:bottom w:val="none" w:sz="0" w:space="0" w:color="auto"/>
            <w:right w:val="none" w:sz="0" w:space="0" w:color="auto"/>
          </w:divBdr>
        </w:div>
        <w:div w:id="1706828737">
          <w:marLeft w:val="547"/>
          <w:marRight w:val="0"/>
          <w:marTop w:val="115"/>
          <w:marBottom w:val="0"/>
          <w:divBdr>
            <w:top w:val="none" w:sz="0" w:space="0" w:color="auto"/>
            <w:left w:val="none" w:sz="0" w:space="0" w:color="auto"/>
            <w:bottom w:val="none" w:sz="0" w:space="0" w:color="auto"/>
            <w:right w:val="none" w:sz="0" w:space="0" w:color="auto"/>
          </w:divBdr>
        </w:div>
        <w:div w:id="973293766">
          <w:marLeft w:val="547"/>
          <w:marRight w:val="0"/>
          <w:marTop w:val="115"/>
          <w:marBottom w:val="0"/>
          <w:divBdr>
            <w:top w:val="none" w:sz="0" w:space="0" w:color="auto"/>
            <w:left w:val="none" w:sz="0" w:space="0" w:color="auto"/>
            <w:bottom w:val="none" w:sz="0" w:space="0" w:color="auto"/>
            <w:right w:val="none" w:sz="0" w:space="0" w:color="auto"/>
          </w:divBdr>
        </w:div>
      </w:divsChild>
    </w:div>
    <w:div w:id="2106804982">
      <w:bodyDiv w:val="1"/>
      <w:marLeft w:val="0"/>
      <w:marRight w:val="0"/>
      <w:marTop w:val="0"/>
      <w:marBottom w:val="0"/>
      <w:divBdr>
        <w:top w:val="none" w:sz="0" w:space="0" w:color="auto"/>
        <w:left w:val="none" w:sz="0" w:space="0" w:color="auto"/>
        <w:bottom w:val="none" w:sz="0" w:space="0" w:color="auto"/>
        <w:right w:val="none" w:sz="0" w:space="0" w:color="auto"/>
      </w:divBdr>
    </w:div>
    <w:div w:id="2145348146">
      <w:bodyDiv w:val="1"/>
      <w:marLeft w:val="0"/>
      <w:marRight w:val="0"/>
      <w:marTop w:val="0"/>
      <w:marBottom w:val="0"/>
      <w:divBdr>
        <w:top w:val="none" w:sz="0" w:space="0" w:color="auto"/>
        <w:left w:val="none" w:sz="0" w:space="0" w:color="auto"/>
        <w:bottom w:val="none" w:sz="0" w:space="0" w:color="auto"/>
        <w:right w:val="none" w:sz="0" w:space="0" w:color="auto"/>
      </w:divBdr>
      <w:divsChild>
        <w:div w:id="1316103417">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Layout" Target="diagrams/layout12.xml"/><Relationship Id="rId21" Type="http://schemas.microsoft.com/office/2007/relationships/diagramDrawing" Target="diagrams/drawing1.xml"/><Relationship Id="rId42" Type="http://schemas.openxmlformats.org/officeDocument/2006/relationships/diagramQuickStyle" Target="diagrams/quickStyle3.xml"/><Relationship Id="rId63" Type="http://schemas.openxmlformats.org/officeDocument/2006/relationships/diagramColors" Target="diagrams/colors6.xml"/><Relationship Id="rId84" Type="http://schemas.openxmlformats.org/officeDocument/2006/relationships/hyperlink" Target="http://gov.wales/topics/health/nhswales/prudent-healthcare/?skip=1&amp;lang=cy" TargetMode="External"/><Relationship Id="rId138" Type="http://schemas.openxmlformats.org/officeDocument/2006/relationships/image" Target="media/image25.emf"/><Relationship Id="rId159" Type="http://schemas.openxmlformats.org/officeDocument/2006/relationships/diagramData" Target="diagrams/data16.xml"/><Relationship Id="rId170" Type="http://schemas.openxmlformats.org/officeDocument/2006/relationships/hyperlink" Target="http://gov.wales/docs/dhss/publications/151218part10en.pdf" TargetMode="External"/><Relationship Id="rId191" Type="http://schemas.openxmlformats.org/officeDocument/2006/relationships/hyperlink" Target="http://www.cymruiacharwaith.cymru.nhs.uk/hafan" TargetMode="External"/><Relationship Id="rId205" Type="http://schemas.openxmlformats.org/officeDocument/2006/relationships/hyperlink" Target="http://www.olderpeoplewales.com/en/about/un-principles.aspx" TargetMode="External"/><Relationship Id="rId107" Type="http://schemas.openxmlformats.org/officeDocument/2006/relationships/diagramLayout" Target="diagrams/layout11.xml"/><Relationship Id="rId11" Type="http://schemas.openxmlformats.org/officeDocument/2006/relationships/hyperlink" Target="https://gofalcymdeithasol.cymru/hub/hub-resource-sub-categories/cyflwyniad-a-swyddogaethau-cyffredinol" TargetMode="External"/><Relationship Id="rId32" Type="http://schemas.openxmlformats.org/officeDocument/2006/relationships/diagramColors" Target="diagrams/colors2.xml"/><Relationship Id="rId53" Type="http://schemas.openxmlformats.org/officeDocument/2006/relationships/hyperlink" Target="http://gov.wales/docs/dhss/publications/150722wellbeingcy.pdf" TargetMode="External"/><Relationship Id="rId74" Type="http://schemas.openxmlformats.org/officeDocument/2006/relationships/hyperlink" Target="https://www.justice.gov.uk/downloads/human-rights/human-rights-making-sense-human-rights.pdf" TargetMode="External"/><Relationship Id="rId128" Type="http://schemas.openxmlformats.org/officeDocument/2006/relationships/hyperlink" Target="http://www.dewis.cymru/" TargetMode="External"/><Relationship Id="rId149" Type="http://schemas.openxmlformats.org/officeDocument/2006/relationships/image" Target="media/image29.emf"/><Relationship Id="rId5" Type="http://schemas.openxmlformats.org/officeDocument/2006/relationships/settings" Target="settings.xml"/><Relationship Id="rId90" Type="http://schemas.microsoft.com/office/2007/relationships/diagramDrawing" Target="diagrams/drawing8.xml"/><Relationship Id="rId95" Type="http://schemas.microsoft.com/office/2007/relationships/diagramDrawing" Target="diagrams/drawing9.xml"/><Relationship Id="rId160" Type="http://schemas.openxmlformats.org/officeDocument/2006/relationships/diagramLayout" Target="diagrams/layout16.xml"/><Relationship Id="rId165" Type="http://schemas.openxmlformats.org/officeDocument/2006/relationships/hyperlink" Target="https://gofalcymdeithasol.cymru/landing-page/c%C3%B4d-ymarfer-proffesiynol-a-chanllawiau" TargetMode="External"/><Relationship Id="rId181" Type="http://schemas.openxmlformats.org/officeDocument/2006/relationships/hyperlink" Target="http://gov.wales/topics/health/publications/socialcare/strategies/statement/?skip=1&amp;lang=cy" TargetMode="External"/><Relationship Id="rId186" Type="http://schemas.openxmlformats.org/officeDocument/2006/relationships/hyperlink" Target="https://professionals.carers.org/" TargetMode="External"/><Relationship Id="rId216" Type="http://schemas.openxmlformats.org/officeDocument/2006/relationships/header" Target="header2.xml"/><Relationship Id="rId211" Type="http://schemas.openxmlformats.org/officeDocument/2006/relationships/hyperlink" Target="mailto:hyb@gofalcymdeithasol.cymru" TargetMode="External"/><Relationship Id="rId22" Type="http://schemas.openxmlformats.org/officeDocument/2006/relationships/hyperlink" Target="https://gofalcymdeithasol.cymru/hyb/deddf-sswb" TargetMode="External"/><Relationship Id="rId27" Type="http://schemas.openxmlformats.org/officeDocument/2006/relationships/hyperlink" Target="http://gov.wales/topics/health/nhswales/prudent-healthcare/?skip=1&amp;lang=cy" TargetMode="External"/><Relationship Id="rId43" Type="http://schemas.openxmlformats.org/officeDocument/2006/relationships/diagramColors" Target="diagrams/colors3.xml"/><Relationship Id="rId48" Type="http://schemas.openxmlformats.org/officeDocument/2006/relationships/diagramColors" Target="diagrams/colors4.xml"/><Relationship Id="rId64" Type="http://schemas.microsoft.com/office/2007/relationships/diagramDrawing" Target="diagrams/drawing6.xml"/><Relationship Id="rId69" Type="http://schemas.openxmlformats.org/officeDocument/2006/relationships/hyperlink" Target="https://gofalcymdeithasol.cymru/hub/hub-resource-sub-categories/llesiant" TargetMode="External"/><Relationship Id="rId113" Type="http://schemas.openxmlformats.org/officeDocument/2006/relationships/hyperlink" Target="http://www.gwynedd-ni.org.uk/gwyneddni/proffesiynol/gn_proffesiynol_dogfen.asp?cat=8319&amp;doc=30878&amp;p=1&amp;c=1" TargetMode="External"/><Relationship Id="rId118" Type="http://schemas.openxmlformats.org/officeDocument/2006/relationships/diagramQuickStyle" Target="diagrams/quickStyle12.xml"/><Relationship Id="rId134" Type="http://schemas.openxmlformats.org/officeDocument/2006/relationships/diagramColors" Target="diagrams/colors13.xml"/><Relationship Id="rId139" Type="http://schemas.openxmlformats.org/officeDocument/2006/relationships/hyperlink" Target="http://www.waspi.org/" TargetMode="External"/><Relationship Id="rId80" Type="http://schemas.openxmlformats.org/officeDocument/2006/relationships/diagramColors" Target="diagrams/colors7.xml"/><Relationship Id="rId85" Type="http://schemas.openxmlformats.org/officeDocument/2006/relationships/hyperlink" Target="http://www.iaamadoption.org" TargetMode="External"/><Relationship Id="rId150" Type="http://schemas.openxmlformats.org/officeDocument/2006/relationships/image" Target="media/image30.jpeg"/><Relationship Id="rId155" Type="http://schemas.microsoft.com/office/2007/relationships/diagramDrawing" Target="diagrams/drawing15.xml"/><Relationship Id="rId171" Type="http://schemas.openxmlformats.org/officeDocument/2006/relationships/hyperlink" Target="http://www.legislation.gov.uk/wsi/2015/1367/pdfs/wsi_20151367_mi.pdf" TargetMode="External"/><Relationship Id="rId176" Type="http://schemas.openxmlformats.org/officeDocument/2006/relationships/hyperlink" Target="http://gov.wales/docs/dhss/publications/151023health-implicationscy.pdf" TargetMode="External"/><Relationship Id="rId192" Type="http://schemas.openxmlformats.org/officeDocument/2006/relationships/hyperlink" Target="https://gofalcymdeithasol.cymru/hub/hub-resource-sub-categories/eiriolaeth" TargetMode="External"/><Relationship Id="rId197" Type="http://schemas.openxmlformats.org/officeDocument/2006/relationships/hyperlink" Target="http://www.iriss.org.uk/resources/strengths-based-approaches-working-individuals" TargetMode="External"/><Relationship Id="rId206" Type="http://schemas.openxmlformats.org/officeDocument/2006/relationships/hyperlink" Target="https://www.unicef.org.uk/what-we-do/un-convention-child-rights/" TargetMode="External"/><Relationship Id="rId201" Type="http://schemas.openxmlformats.org/officeDocument/2006/relationships/hyperlink" Target="http://www.ssiacymru.org.uk/home.php?page_id=8471&amp;langSwitch=cym" TargetMode="External"/><Relationship Id="rId12" Type="http://schemas.openxmlformats.org/officeDocument/2006/relationships/hyperlink" Target="https://gofalcymdeithasol.cymru/hub/hub-resource-sub-categories/cyflwyniad-a-swyddogaethau-cyffredinol" TargetMode="External"/><Relationship Id="rId17" Type="http://schemas.openxmlformats.org/officeDocument/2006/relationships/diagramData" Target="diagrams/data1.xml"/><Relationship Id="rId33" Type="http://schemas.microsoft.com/office/2007/relationships/diagramDrawing" Target="diagrams/drawing2.xml"/><Relationship Id="rId38" Type="http://schemas.openxmlformats.org/officeDocument/2006/relationships/hyperlink" Target="http://gov.wales/docs/phhs/publications/151125pt2wellbeingen.pdf" TargetMode="External"/><Relationship Id="rId59" Type="http://schemas.openxmlformats.org/officeDocument/2006/relationships/hyperlink" Target="https://gofalcymdeithasol.cymru/hub/hub-resource-sub-categories/asesu-a-diwallu-anghenion" TargetMode="External"/><Relationship Id="rId103" Type="http://schemas.openxmlformats.org/officeDocument/2006/relationships/hyperlink" Target="https://www.gov.uk/government/publications/youth-justice-strategy-for-wales-children-and-young-people-first" TargetMode="External"/><Relationship Id="rId108" Type="http://schemas.openxmlformats.org/officeDocument/2006/relationships/diagramQuickStyle" Target="diagrams/quickStyle11.xml"/><Relationship Id="rId124" Type="http://schemas.openxmlformats.org/officeDocument/2006/relationships/hyperlink" Target="http://www.ssiacymru.org.uk/home.php?page_id=8471&amp;langSwitch=cym" TargetMode="External"/><Relationship Id="rId129" Type="http://schemas.openxmlformats.org/officeDocument/2006/relationships/hyperlink" Target="https://meiccymru.org/cym/" TargetMode="External"/><Relationship Id="rId54" Type="http://schemas.openxmlformats.org/officeDocument/2006/relationships/diagramData" Target="diagrams/data5.xml"/><Relationship Id="rId70" Type="http://schemas.openxmlformats.org/officeDocument/2006/relationships/hyperlink" Target="https://gofalcymdeithasol.cymru/adnoddau/different-words-different-worlds" TargetMode="External"/><Relationship Id="rId75" Type="http://schemas.openxmlformats.org/officeDocument/2006/relationships/hyperlink" Target="https://www.unicef.org.uk/what-we-do/un-convention-child-rights/" TargetMode="External"/><Relationship Id="rId91" Type="http://schemas.openxmlformats.org/officeDocument/2006/relationships/diagramData" Target="diagrams/data9.xml"/><Relationship Id="rId96" Type="http://schemas.openxmlformats.org/officeDocument/2006/relationships/image" Target="media/image12.emf"/><Relationship Id="rId140" Type="http://schemas.openxmlformats.org/officeDocument/2006/relationships/hyperlink" Target="https://gofalcymdeithasol.cymru/hyb/deddf-sswb-cwestiynau" TargetMode="External"/><Relationship Id="rId145" Type="http://schemas.openxmlformats.org/officeDocument/2006/relationships/diagramLayout" Target="diagrams/layout14.xml"/><Relationship Id="rId161" Type="http://schemas.openxmlformats.org/officeDocument/2006/relationships/diagramQuickStyle" Target="diagrams/quickStyle16.xml"/><Relationship Id="rId166" Type="http://schemas.openxmlformats.org/officeDocument/2006/relationships/image" Target="media/image38.emf"/><Relationship Id="rId182" Type="http://schemas.openxmlformats.org/officeDocument/2006/relationships/hyperlink" Target="http://gov.wales/topics/people-and-communities/people/future-generations-act/?lang=en" TargetMode="External"/><Relationship Id="rId187" Type="http://schemas.openxmlformats.org/officeDocument/2006/relationships/hyperlink" Target="http://www.plantyngnghymru.org.uk/" TargetMode="External"/><Relationship Id="rId21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gofalcymdeithasol.cymru" TargetMode="External"/><Relationship Id="rId23" Type="http://schemas.openxmlformats.org/officeDocument/2006/relationships/hyperlink" Target="https://gofalcymdeithasol.cymru/hub/hub-resource-sub-categories/plant-derbyn-gofal" TargetMode="External"/><Relationship Id="rId28" Type="http://schemas.openxmlformats.org/officeDocument/2006/relationships/hyperlink" Target="https://gofalcymdeithasol.cymru/hub/hub-resource-sub-categories/trosolwg-ac-ymwybyddiaeth" TargetMode="External"/><Relationship Id="rId49" Type="http://schemas.microsoft.com/office/2007/relationships/diagramDrawing" Target="diagrams/drawing4.xml"/><Relationship Id="rId114" Type="http://schemas.openxmlformats.org/officeDocument/2006/relationships/hyperlink" Target="http://gov.wales/docs/phhs/publications/151125pt2iaaen.pdf" TargetMode="External"/><Relationship Id="rId119" Type="http://schemas.openxmlformats.org/officeDocument/2006/relationships/diagramColors" Target="diagrams/colors12.xml"/><Relationship Id="rId44" Type="http://schemas.microsoft.com/office/2007/relationships/diagramDrawing" Target="diagrams/drawing3.xml"/><Relationship Id="rId60" Type="http://schemas.openxmlformats.org/officeDocument/2006/relationships/diagramData" Target="diagrams/data6.xml"/><Relationship Id="rId65" Type="http://schemas.openxmlformats.org/officeDocument/2006/relationships/hyperlink" Target="http://gov.wales/topics/people-and-communities/equality-diversity/rightsequality/disability/framework-for-action/?skip=1&amp;lang=cy" TargetMode="External"/><Relationship Id="rId81" Type="http://schemas.microsoft.com/office/2007/relationships/diagramDrawing" Target="diagrams/drawing7.xml"/><Relationship Id="rId86" Type="http://schemas.openxmlformats.org/officeDocument/2006/relationships/diagramData" Target="diagrams/data8.xml"/><Relationship Id="rId130" Type="http://schemas.openxmlformats.org/officeDocument/2006/relationships/hyperlink" Target="http://powys.info-engine.org.uk/index.php?id=1&amp;L=1" TargetMode="External"/><Relationship Id="rId135" Type="http://schemas.microsoft.com/office/2007/relationships/diagramDrawing" Target="diagrams/drawing13.xml"/><Relationship Id="rId151" Type="http://schemas.openxmlformats.org/officeDocument/2006/relationships/diagramData" Target="diagrams/data15.xml"/><Relationship Id="rId156" Type="http://schemas.openxmlformats.org/officeDocument/2006/relationships/image" Target="media/image35.jpeg"/><Relationship Id="rId177" Type="http://schemas.openxmlformats.org/officeDocument/2006/relationships/hyperlink" Target="http://gov.wales/topics/health/socialcare/well-being/?skip=1&amp;lang=cy" TargetMode="External"/><Relationship Id="rId198" Type="http://schemas.openxmlformats.org/officeDocument/2006/relationships/hyperlink" Target="http://www.natcen.ac.uk/our-research/research/wellbeing-in-wales/" TargetMode="External"/><Relationship Id="rId172" Type="http://schemas.openxmlformats.org/officeDocument/2006/relationships/hyperlink" Target="http://www.legislation.gov.uk/wsi/2015/1495/pdfs/wsi_20151495_mi.pdf" TargetMode="External"/><Relationship Id="rId193" Type="http://schemas.openxmlformats.org/officeDocument/2006/relationships/hyperlink" Target="https://gofalcymdeithasol.cymru/hub/hub-resource-sub-categories/gwybodaeth-ac-ymwybyddiaeth" TargetMode="External"/><Relationship Id="rId202" Type="http://schemas.openxmlformats.org/officeDocument/2006/relationships/hyperlink" Target="http://www.ssiacymru.org.uk/home.php?page_id=8596" TargetMode="External"/><Relationship Id="rId207" Type="http://schemas.openxmlformats.org/officeDocument/2006/relationships/hyperlink" Target="http://www.equalityhumanrights.com/about-us/our-work/human-rights/international-framework/un-convention-rights-persons-disabilities" TargetMode="External"/><Relationship Id="rId13" Type="http://schemas.openxmlformats.org/officeDocument/2006/relationships/hyperlink" Target="https://gofalcymdeithasol.cymru/hub/hub-resource-sub-categories/cyflwyniad-a-swyddogaethau-cyffredinol" TargetMode="External"/><Relationship Id="rId18" Type="http://schemas.openxmlformats.org/officeDocument/2006/relationships/diagramLayout" Target="diagrams/layout1.xml"/><Relationship Id="rId39" Type="http://schemas.openxmlformats.org/officeDocument/2006/relationships/image" Target="media/image4.jpeg"/><Relationship Id="rId109" Type="http://schemas.openxmlformats.org/officeDocument/2006/relationships/diagramColors" Target="diagrams/colors11.xml"/><Relationship Id="rId34" Type="http://schemas.openxmlformats.org/officeDocument/2006/relationships/hyperlink" Target="http://www.cynnalcymru.com/wp-content/uploads/2016/08/Guide-to-the-WFGAct.pdf" TargetMode="External"/><Relationship Id="rId50" Type="http://schemas.openxmlformats.org/officeDocument/2006/relationships/hyperlink" Target="https://gofalcymdeithasol.cymru/hub/hub-resource-sub-categories/diogelu" TargetMode="External"/><Relationship Id="rId55" Type="http://schemas.openxmlformats.org/officeDocument/2006/relationships/diagramLayout" Target="diagrams/layout5.xml"/><Relationship Id="rId76" Type="http://schemas.openxmlformats.org/officeDocument/2006/relationships/hyperlink" Target="http://www.equalityhumanrights.com/your-rights/human-rights/human-rights-guidance/guide-un-disability-convention" TargetMode="External"/><Relationship Id="rId97" Type="http://schemas.openxmlformats.org/officeDocument/2006/relationships/diagramData" Target="diagrams/data10.xml"/><Relationship Id="rId104" Type="http://schemas.openxmlformats.org/officeDocument/2006/relationships/image" Target="media/image14.jpeg"/><Relationship Id="rId120" Type="http://schemas.microsoft.com/office/2007/relationships/diagramDrawing" Target="diagrams/drawing12.xml"/><Relationship Id="rId125" Type="http://schemas.openxmlformats.org/officeDocument/2006/relationships/image" Target="media/image24.png"/><Relationship Id="rId141" Type="http://schemas.openxmlformats.org/officeDocument/2006/relationships/hyperlink" Target="https://gofalcymdeithasol.cymru/hub/hub-resource-sub-categories/asesu-a-diwallu-anghenion" TargetMode="External"/><Relationship Id="rId146" Type="http://schemas.openxmlformats.org/officeDocument/2006/relationships/diagramQuickStyle" Target="diagrams/quickStyle14.xml"/><Relationship Id="rId167" Type="http://schemas.openxmlformats.org/officeDocument/2006/relationships/hyperlink" Target="https://gofalcymdeithasol.cymru/hub/hub-resource-sub-categories/asesu-a-diwallu-anghenion" TargetMode="External"/><Relationship Id="rId188" Type="http://schemas.openxmlformats.org/officeDocument/2006/relationships/hyperlink" Target="https://allinthistogetherwales.wordpress.com/" TargetMode="External"/><Relationship Id="rId7" Type="http://schemas.openxmlformats.org/officeDocument/2006/relationships/footnotes" Target="footnotes.xml"/><Relationship Id="rId71" Type="http://schemas.openxmlformats.org/officeDocument/2006/relationships/image" Target="media/image9.jpeg"/><Relationship Id="rId92" Type="http://schemas.openxmlformats.org/officeDocument/2006/relationships/diagramLayout" Target="diagrams/layout9.xml"/><Relationship Id="rId162" Type="http://schemas.openxmlformats.org/officeDocument/2006/relationships/diagramColors" Target="diagrams/colors16.xml"/><Relationship Id="rId183" Type="http://schemas.openxmlformats.org/officeDocument/2006/relationships/hyperlink" Target="http://gov.wales/topics/health/socialcare/regulation/?lang=en" TargetMode="External"/><Relationship Id="rId213" Type="http://schemas.openxmlformats.org/officeDocument/2006/relationships/hyperlink" Target="https://gofalcymdeithasol.cymru/hyb/adnoddau" TargetMode="External"/><Relationship Id="rId218"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diagramData" Target="diagrams/data2.xml"/><Relationship Id="rId24" Type="http://schemas.openxmlformats.org/officeDocument/2006/relationships/image" Target="media/image1.emf"/><Relationship Id="rId40" Type="http://schemas.openxmlformats.org/officeDocument/2006/relationships/diagramData" Target="diagrams/data3.xml"/><Relationship Id="rId45" Type="http://schemas.openxmlformats.org/officeDocument/2006/relationships/diagramData" Target="diagrams/data4.xml"/><Relationship Id="rId66" Type="http://schemas.openxmlformats.org/officeDocument/2006/relationships/hyperlink" Target="http://gov.wales/topics/people-and-communities/equality-diversity/rightsequality/disability/socialmodel/?skip=1&amp;lang=cy" TargetMode="External"/><Relationship Id="rId87" Type="http://schemas.openxmlformats.org/officeDocument/2006/relationships/diagramLayout" Target="diagrams/layout8.xml"/><Relationship Id="rId110" Type="http://schemas.microsoft.com/office/2007/relationships/diagramDrawing" Target="diagrams/drawing11.xml"/><Relationship Id="rId115" Type="http://schemas.openxmlformats.org/officeDocument/2006/relationships/image" Target="media/image19.png"/><Relationship Id="rId131" Type="http://schemas.openxmlformats.org/officeDocument/2006/relationships/diagramData" Target="diagrams/data13.xml"/><Relationship Id="rId136" Type="http://schemas.openxmlformats.org/officeDocument/2006/relationships/hyperlink" Target="https://gofalcymdeithasol.cymru/hub/hub-resource-sub-categories/asesu-a-diwallu-anghenion" TargetMode="External"/><Relationship Id="rId157" Type="http://schemas.openxmlformats.org/officeDocument/2006/relationships/image" Target="media/image36.emf"/><Relationship Id="rId178" Type="http://schemas.openxmlformats.org/officeDocument/2006/relationships/hyperlink" Target="http://gov.wales/topics/health/socialcare/carers/?skip=1&amp;lang=cy" TargetMode="External"/><Relationship Id="rId61" Type="http://schemas.openxmlformats.org/officeDocument/2006/relationships/diagramLayout" Target="diagrams/layout6.xml"/><Relationship Id="rId82" Type="http://schemas.openxmlformats.org/officeDocument/2006/relationships/hyperlink" Target="http://gov.wales/docs/phhs/publications/151125pt2wellbeingen.pdf" TargetMode="External"/><Relationship Id="rId152" Type="http://schemas.openxmlformats.org/officeDocument/2006/relationships/diagramLayout" Target="diagrams/layout15.xml"/><Relationship Id="rId173" Type="http://schemas.openxmlformats.org/officeDocument/2006/relationships/hyperlink" Target="http://www.legislation.gov.uk/wsi/2015/1500/pdfs/wsi_20151500_mi.pdf" TargetMode="External"/><Relationship Id="rId194" Type="http://schemas.openxmlformats.org/officeDocument/2006/relationships/hyperlink" Target="https://gofalcymdeithasol.cymru/hub/hub-resource-sub-categories/arweinyddiaeth-a-rheolaeth" TargetMode="External"/><Relationship Id="rId199" Type="http://schemas.openxmlformats.org/officeDocument/2006/relationships/hyperlink" Target="http://www.scie.org.uk/prevention-library/getsearchresults?f_record_type=Prevention+Library" TargetMode="External"/><Relationship Id="rId203" Type="http://schemas.openxmlformats.org/officeDocument/2006/relationships/hyperlink" Target="http://www.thinklocalactpersonal.org.uk/Browse/Informationandadvice/" TargetMode="External"/><Relationship Id="rId208" Type="http://schemas.openxmlformats.org/officeDocument/2006/relationships/hyperlink" Target="http://www.wcva.org.uk/home?seq.lang=cy-GB" TargetMode="External"/><Relationship Id="rId19" Type="http://schemas.openxmlformats.org/officeDocument/2006/relationships/diagramQuickStyle" Target="diagrams/quickStyle1.xml"/><Relationship Id="rId14" Type="http://schemas.openxmlformats.org/officeDocument/2006/relationships/hyperlink" Target="https://gofalcymdeithasol.cymru/hyb/deddf-sswb" TargetMode="External"/><Relationship Id="rId30" Type="http://schemas.openxmlformats.org/officeDocument/2006/relationships/diagramLayout" Target="diagrams/layout2.xml"/><Relationship Id="rId35" Type="http://schemas.openxmlformats.org/officeDocument/2006/relationships/hyperlink" Target="http://gov.wales/topics/people-and-communities/people/future-generations-act/?lang=en" TargetMode="External"/><Relationship Id="rId56" Type="http://schemas.openxmlformats.org/officeDocument/2006/relationships/diagramQuickStyle" Target="diagrams/quickStyle5.xml"/><Relationship Id="rId77" Type="http://schemas.openxmlformats.org/officeDocument/2006/relationships/diagramData" Target="diagrams/data7.xml"/><Relationship Id="rId100" Type="http://schemas.openxmlformats.org/officeDocument/2006/relationships/diagramColors" Target="diagrams/colors10.xml"/><Relationship Id="rId105" Type="http://schemas.openxmlformats.org/officeDocument/2006/relationships/image" Target="media/image15.emf"/><Relationship Id="rId126" Type="http://schemas.openxmlformats.org/officeDocument/2006/relationships/hyperlink" Target="http://www.nhsdirect.wales.nhs.uk/" TargetMode="External"/><Relationship Id="rId147" Type="http://schemas.openxmlformats.org/officeDocument/2006/relationships/diagramColors" Target="diagrams/colors14.xml"/><Relationship Id="rId168" Type="http://schemas.openxmlformats.org/officeDocument/2006/relationships/hyperlink" Target="http://www.legislation.gov.uk/anaw/2014/4/introduction/enacted/welsh" TargetMode="External"/><Relationship Id="rId8" Type="http://schemas.openxmlformats.org/officeDocument/2006/relationships/endnotes" Target="endnotes.xml"/><Relationship Id="rId51" Type="http://schemas.openxmlformats.org/officeDocument/2006/relationships/hyperlink" Target="https://gofalcymdeithasol.cymru/hub/hub-resource-sub-categories/diogelu" TargetMode="External"/><Relationship Id="rId72" Type="http://schemas.openxmlformats.org/officeDocument/2006/relationships/image" Target="media/image10.jpg"/><Relationship Id="rId93" Type="http://schemas.openxmlformats.org/officeDocument/2006/relationships/diagramQuickStyle" Target="diagrams/quickStyle9.xml"/><Relationship Id="rId98" Type="http://schemas.openxmlformats.org/officeDocument/2006/relationships/diagramLayout" Target="diagrams/layout10.xml"/><Relationship Id="rId121" Type="http://schemas.openxmlformats.org/officeDocument/2006/relationships/hyperlink" Target="http://gov.wales/topics/people-and-communities/communities/advice-services/information-advice-quality-framework/?lang=en" TargetMode="External"/><Relationship Id="rId142" Type="http://schemas.openxmlformats.org/officeDocument/2006/relationships/hyperlink" Target="http://gov.wales/docs/dhss/publications/151218part3en.pdf" TargetMode="External"/><Relationship Id="rId163" Type="http://schemas.microsoft.com/office/2007/relationships/diagramDrawing" Target="diagrams/drawing16.xml"/><Relationship Id="rId184" Type="http://schemas.openxmlformats.org/officeDocument/2006/relationships/hyperlink" Target="http://www.ageuk.org.uk/cymru/professional-resources/archive/welsh-reablement-alliance/" TargetMode="External"/><Relationship Id="rId189" Type="http://schemas.openxmlformats.org/officeDocument/2006/relationships/hyperlink" Target="http://www.dewis.wales/" TargetMode="External"/><Relationship Id="rId3" Type="http://schemas.openxmlformats.org/officeDocument/2006/relationships/styles" Target="styles.xml"/><Relationship Id="rId214" Type="http://schemas.openxmlformats.org/officeDocument/2006/relationships/header" Target="header1.xml"/><Relationship Id="rId25" Type="http://schemas.openxmlformats.org/officeDocument/2006/relationships/hyperlink" Target="https://gofalcymdeithasol.cymru/hub/hub-resource-sub-categories/asesu-a-diwallu-anghenion" TargetMode="External"/><Relationship Id="rId46" Type="http://schemas.openxmlformats.org/officeDocument/2006/relationships/diagramLayout" Target="diagrams/layout4.xml"/><Relationship Id="rId67" Type="http://schemas.openxmlformats.org/officeDocument/2006/relationships/hyperlink" Target="https://gofalcymdeithasol.cymru/hub/hub-resource-sub-categories/cyflwyniad-a-swyddogaethau-cyffredinol" TargetMode="External"/><Relationship Id="rId116" Type="http://schemas.openxmlformats.org/officeDocument/2006/relationships/diagramData" Target="diagrams/data12.xml"/><Relationship Id="rId137" Type="http://schemas.openxmlformats.org/officeDocument/2006/relationships/hyperlink" Target="http://www.dewis.cymru/" TargetMode="External"/><Relationship Id="rId158" Type="http://schemas.openxmlformats.org/officeDocument/2006/relationships/hyperlink" Target="https://gofalcymdeithasol.cymru/hub/hub-resource-sub-categories/eiriolaeth" TargetMode="External"/><Relationship Id="rId20" Type="http://schemas.openxmlformats.org/officeDocument/2006/relationships/diagramColors" Target="diagrams/colors1.xml"/><Relationship Id="rId41" Type="http://schemas.openxmlformats.org/officeDocument/2006/relationships/diagramLayout" Target="diagrams/layout3.xml"/><Relationship Id="rId62" Type="http://schemas.openxmlformats.org/officeDocument/2006/relationships/diagramQuickStyle" Target="diagrams/quickStyle6.xml"/><Relationship Id="rId83" Type="http://schemas.openxmlformats.org/officeDocument/2006/relationships/hyperlink" Target="http://gov.wales/docs/phhs/publications/151125pt2socialen.pdf" TargetMode="External"/><Relationship Id="rId88" Type="http://schemas.openxmlformats.org/officeDocument/2006/relationships/diagramQuickStyle" Target="diagrams/quickStyle8.xml"/><Relationship Id="rId111" Type="http://schemas.openxmlformats.org/officeDocument/2006/relationships/image" Target="media/image18.png"/><Relationship Id="rId132" Type="http://schemas.openxmlformats.org/officeDocument/2006/relationships/diagramLayout" Target="diagrams/layout13.xml"/><Relationship Id="rId153" Type="http://schemas.openxmlformats.org/officeDocument/2006/relationships/diagramQuickStyle" Target="diagrams/quickStyle15.xml"/><Relationship Id="rId174" Type="http://schemas.openxmlformats.org/officeDocument/2006/relationships/hyperlink" Target="http://gov.wales/topics/health/socialcare/act/act-nhs/?skip=1&amp;lang=cy" TargetMode="External"/><Relationship Id="rId179" Type="http://schemas.openxmlformats.org/officeDocument/2006/relationships/hyperlink" Target="http://gov.wales/topics/health/socialcare/carers/?lang=en" TargetMode="External"/><Relationship Id="rId195" Type="http://schemas.openxmlformats.org/officeDocument/2006/relationships/hyperlink" Target="https://gofalcymdeithasol.cymru/hub/hub-resource-sub-categories/mentrau-cydweithredol-dan-arweiniad-defnyddwyr" TargetMode="External"/><Relationship Id="rId209" Type="http://schemas.openxmlformats.org/officeDocument/2006/relationships/hyperlink" Target="http://gov.wales/topics/people-and-communities/communities/advice-services/information-advice-quality-framework/?lang=en" TargetMode="External"/><Relationship Id="rId190" Type="http://schemas.openxmlformats.org/officeDocument/2006/relationships/hyperlink" Target="http://www.arferda.cymru/" TargetMode="External"/><Relationship Id="rId204" Type="http://schemas.openxmlformats.org/officeDocument/2006/relationships/hyperlink" Target="http://www.thinklocalactpersonal.org.uk/personalised-care-and-support-planning-tool/" TargetMode="External"/><Relationship Id="rId15" Type="http://schemas.openxmlformats.org/officeDocument/2006/relationships/hyperlink" Target="https://gofalcymdeithasol.cymru/hub/hub-resource-sub-categories/trosolwg-ac-ymwybyddiaeth" TargetMode="External"/><Relationship Id="rId36" Type="http://schemas.openxmlformats.org/officeDocument/2006/relationships/hyperlink" Target="https://gofalcymdeithasol.cymru/hub/hub-resource-sub-categories/gwybodaeth-ac-ymwybyddiaeth" TargetMode="External"/><Relationship Id="rId57" Type="http://schemas.openxmlformats.org/officeDocument/2006/relationships/diagramColors" Target="diagrams/colors5.xml"/><Relationship Id="rId106" Type="http://schemas.openxmlformats.org/officeDocument/2006/relationships/diagramData" Target="diagrams/data11.xml"/><Relationship Id="rId127" Type="http://schemas.openxmlformats.org/officeDocument/2006/relationships/hyperlink" Target="http://cssiw.org.uk/find-a-care-service/?skip=1&amp;lang=cy" TargetMode="External"/><Relationship Id="rId10" Type="http://schemas.openxmlformats.org/officeDocument/2006/relationships/hyperlink" Target="https://gofalcymdeithasol.cymru/hub/hub-resource-sub-categories/cyflwyniad-a-swyddogaethau-cyffredinol" TargetMode="External"/><Relationship Id="rId31" Type="http://schemas.openxmlformats.org/officeDocument/2006/relationships/diagramQuickStyle" Target="diagrams/quickStyle2.xml"/><Relationship Id="rId52" Type="http://schemas.openxmlformats.org/officeDocument/2006/relationships/image" Target="media/image5.emf"/><Relationship Id="rId73" Type="http://schemas.openxmlformats.org/officeDocument/2006/relationships/image" Target="media/image11.jpg"/><Relationship Id="rId78" Type="http://schemas.openxmlformats.org/officeDocument/2006/relationships/diagramLayout" Target="diagrams/layout7.xml"/><Relationship Id="rId94" Type="http://schemas.openxmlformats.org/officeDocument/2006/relationships/diagramColors" Target="diagrams/colors9.xml"/><Relationship Id="rId99" Type="http://schemas.openxmlformats.org/officeDocument/2006/relationships/diagramQuickStyle" Target="diagrams/quickStyle10.xml"/><Relationship Id="rId101" Type="http://schemas.microsoft.com/office/2007/relationships/diagramDrawing" Target="diagrams/drawing10.xml"/><Relationship Id="rId122" Type="http://schemas.openxmlformats.org/officeDocument/2006/relationships/hyperlink" Target="http://www.thinklocalactpersonal.org.uk/Latest/Resource/?cid=9553" TargetMode="External"/><Relationship Id="rId143" Type="http://schemas.openxmlformats.org/officeDocument/2006/relationships/hyperlink" Target="https://gofalcymdeithasol.cymru/hyb/deddf-sswb-cwestiynau" TargetMode="External"/><Relationship Id="rId148" Type="http://schemas.microsoft.com/office/2007/relationships/diagramDrawing" Target="diagrams/drawing14.xml"/><Relationship Id="rId164" Type="http://schemas.openxmlformats.org/officeDocument/2006/relationships/image" Target="media/image37.jpeg"/><Relationship Id="rId169" Type="http://schemas.openxmlformats.org/officeDocument/2006/relationships/hyperlink" Target="http://gov.wales/docs/dhss/publications/151218part2en.pdf" TargetMode="External"/><Relationship Id="rId185" Type="http://schemas.openxmlformats.org/officeDocument/2006/relationships/hyperlink" Target="https://gofalcymdeithasol.cymru/landing-page/c%C3%B4d-ymarfer-proffesiynol-a-chanllawiau" TargetMode="External"/><Relationship Id="rId4" Type="http://schemas.microsoft.com/office/2007/relationships/stylesWithEffects" Target="stylesWithEffects.xml"/><Relationship Id="rId9" Type="http://schemas.openxmlformats.org/officeDocument/2006/relationships/hyperlink" Target="https://gofalcymdeithasol.cymru/hyb/adnoddau" TargetMode="External"/><Relationship Id="rId180" Type="http://schemas.openxmlformats.org/officeDocument/2006/relationships/hyperlink" Target="http://gov.wales/docs/dhss/publications/160401codeen.pdf" TargetMode="External"/><Relationship Id="rId210" Type="http://schemas.openxmlformats.org/officeDocument/2006/relationships/hyperlink" Target="http://gov.wales/topics/people-and-communities/communities/advice-services/information-and-advice-action-plan/?lang=en" TargetMode="External"/><Relationship Id="rId215" Type="http://schemas.openxmlformats.org/officeDocument/2006/relationships/footer" Target="footer1.xml"/><Relationship Id="rId26" Type="http://schemas.openxmlformats.org/officeDocument/2006/relationships/image" Target="media/image2.emf"/><Relationship Id="rId47" Type="http://schemas.openxmlformats.org/officeDocument/2006/relationships/diagramQuickStyle" Target="diagrams/quickStyle4.xml"/><Relationship Id="rId68" Type="http://schemas.openxmlformats.org/officeDocument/2006/relationships/hyperlink" Target="http://gov.wales/topics/health/publications/health/guidance/words/?skip=1&amp;lang=cy" TargetMode="External"/><Relationship Id="rId89" Type="http://schemas.openxmlformats.org/officeDocument/2006/relationships/diagramColors" Target="diagrams/colors8.xml"/><Relationship Id="rId112" Type="http://schemas.openxmlformats.org/officeDocument/2006/relationships/hyperlink" Target="http://outcomestoolkit.com/cy/adrodd/rhan-wyth-deilliannau-meddal-ar-pellter-a-deithiwyd/" TargetMode="External"/><Relationship Id="rId133" Type="http://schemas.openxmlformats.org/officeDocument/2006/relationships/diagramQuickStyle" Target="diagrams/quickStyle13.xml"/><Relationship Id="rId154" Type="http://schemas.openxmlformats.org/officeDocument/2006/relationships/diagramColors" Target="diagrams/colors15.xml"/><Relationship Id="rId175" Type="http://schemas.openxmlformats.org/officeDocument/2006/relationships/hyperlink" Target="http://gov.wales/docs/dhss/publications/141111actnhscy.pdf" TargetMode="External"/><Relationship Id="rId196" Type="http://schemas.openxmlformats.org/officeDocument/2006/relationships/hyperlink" Target="https://gofalcymdeithasol.cymru/hub/hub-resource-sub-categories/gofalwyr-ar-ddeddf" TargetMode="External"/><Relationship Id="rId200" Type="http://schemas.openxmlformats.org/officeDocument/2006/relationships/hyperlink" Target="file:///C:\Users\Fiona\Downloads\Population%20Assessment%20Toolkit%20(1).pdf" TargetMode="External"/><Relationship Id="rId16" Type="http://schemas.openxmlformats.org/officeDocument/2006/relationships/hyperlink" Target="https://gofalcymdeithasol.cymru/hub/hub-resource-sub-categories/egwyddorion-y-ddeddf" TargetMode="External"/><Relationship Id="rId37" Type="http://schemas.openxmlformats.org/officeDocument/2006/relationships/image" Target="media/image3.jpeg"/><Relationship Id="rId58" Type="http://schemas.microsoft.com/office/2007/relationships/diagramDrawing" Target="diagrams/drawing5.xml"/><Relationship Id="rId79" Type="http://schemas.openxmlformats.org/officeDocument/2006/relationships/diagramQuickStyle" Target="diagrams/quickStyle7.xml"/><Relationship Id="rId102" Type="http://schemas.openxmlformats.org/officeDocument/2006/relationships/image" Target="media/image13.jpeg"/><Relationship Id="rId123" Type="http://schemas.openxmlformats.org/officeDocument/2006/relationships/image" Target="media/image23.png"/><Relationship Id="rId144" Type="http://schemas.openxmlformats.org/officeDocument/2006/relationships/diagramData" Target="diagrams/data14.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41.png"/><Relationship Id="rId2" Type="http://schemas.openxmlformats.org/officeDocument/2006/relationships/image" Target="media/image40.jpeg"/><Relationship Id="rId1" Type="http://schemas.openxmlformats.org/officeDocument/2006/relationships/image" Target="media/image39.jpeg"/></Relationships>
</file>

<file path=word/diagrams/_rels/data11.xml.rels><?xml version="1.0" encoding="UTF-8" standalone="yes"?>
<Relationships xmlns="http://schemas.openxmlformats.org/package/2006/relationships"><Relationship Id="rId2" Type="http://schemas.openxmlformats.org/officeDocument/2006/relationships/image" Target="../media/image17.jpg"/><Relationship Id="rId1" Type="http://schemas.openxmlformats.org/officeDocument/2006/relationships/image" Target="../media/image16.jpg"/></Relationships>
</file>

<file path=word/diagrams/_rels/data12.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21.png"/><Relationship Id="rId1" Type="http://schemas.openxmlformats.org/officeDocument/2006/relationships/image" Target="../media/image20.png"/></Relationships>
</file>

<file path=word/diagrams/_rels/data14.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20.png"/><Relationship Id="rId1" Type="http://schemas.openxmlformats.org/officeDocument/2006/relationships/image" Target="../media/image26.png"/><Relationship Id="rId4" Type="http://schemas.openxmlformats.org/officeDocument/2006/relationships/image" Target="../media/image28.png"/></Relationships>
</file>

<file path=word/diagrams/_rels/data15.xml.rels><?xml version="1.0" encoding="UTF-8" standalone="yes"?>
<Relationships xmlns="http://schemas.openxmlformats.org/package/2006/relationships"><Relationship Id="rId3" Type="http://schemas.openxmlformats.org/officeDocument/2006/relationships/image" Target="../media/image33.png"/><Relationship Id="rId2" Type="http://schemas.openxmlformats.org/officeDocument/2006/relationships/image" Target="../media/image32.png"/><Relationship Id="rId1" Type="http://schemas.openxmlformats.org/officeDocument/2006/relationships/image" Target="../media/image31.png"/><Relationship Id="rId4" Type="http://schemas.openxmlformats.org/officeDocument/2006/relationships/image" Target="../media/image34.png"/></Relationships>
</file>

<file path=word/diagrams/_rels/data6.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diagrams/_rels/drawing11.xml.rels><?xml version="1.0" encoding="UTF-8" standalone="yes"?>
<Relationships xmlns="http://schemas.openxmlformats.org/package/2006/relationships"><Relationship Id="rId2" Type="http://schemas.openxmlformats.org/officeDocument/2006/relationships/image" Target="../media/image17.jpg"/><Relationship Id="rId1" Type="http://schemas.openxmlformats.org/officeDocument/2006/relationships/image" Target="../media/image16.jpg"/></Relationships>
</file>

<file path=word/diagrams/_rels/drawing12.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21.png"/><Relationship Id="rId1" Type="http://schemas.openxmlformats.org/officeDocument/2006/relationships/image" Target="../media/image20.png"/></Relationships>
</file>

<file path=word/diagrams/_rels/drawing14.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20.png"/><Relationship Id="rId1" Type="http://schemas.openxmlformats.org/officeDocument/2006/relationships/image" Target="../media/image26.png"/><Relationship Id="rId4" Type="http://schemas.openxmlformats.org/officeDocument/2006/relationships/image" Target="../media/image28.png"/></Relationships>
</file>

<file path=word/diagrams/_rels/drawing15.xml.rels><?xml version="1.0" encoding="UTF-8" standalone="yes"?>
<Relationships xmlns="http://schemas.openxmlformats.org/package/2006/relationships"><Relationship Id="rId3" Type="http://schemas.openxmlformats.org/officeDocument/2006/relationships/image" Target="../media/image33.png"/><Relationship Id="rId2" Type="http://schemas.openxmlformats.org/officeDocument/2006/relationships/image" Target="../media/image32.png"/><Relationship Id="rId1" Type="http://schemas.openxmlformats.org/officeDocument/2006/relationships/image" Target="../media/image31.png"/><Relationship Id="rId4" Type="http://schemas.openxmlformats.org/officeDocument/2006/relationships/image" Target="../media/image34.png"/></Relationships>
</file>

<file path=word/diagrams/_rels/drawing6.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1DB3F19-0587-4874-970F-0CEB44E0455C}" type="doc">
      <dgm:prSet loTypeId="urn:microsoft.com/office/officeart/2005/8/layout/default" loCatId="list" qsTypeId="urn:microsoft.com/office/officeart/2005/8/quickstyle/simple4" qsCatId="simple" csTypeId="urn:microsoft.com/office/officeart/2005/8/colors/accent3_2" csCatId="accent3" phldr="1"/>
      <dgm:spPr/>
      <dgm:t>
        <a:bodyPr/>
        <a:lstStyle/>
        <a:p>
          <a:endParaRPr lang="en-GB"/>
        </a:p>
      </dgm:t>
    </dgm:pt>
    <dgm:pt modelId="{03276124-9EFE-483C-903E-C30DB5FDA3DA}">
      <dgm:prSet phldrT="[Text]"/>
      <dgm:spPr>
        <a:solidFill>
          <a:srgbClr val="ED1E87"/>
        </a:solidFill>
      </dgm:spPr>
      <dgm:t>
        <a:bodyPr/>
        <a:lstStyle/>
        <a:p>
          <a:r>
            <a:rPr lang="en-GB" dirty="0">
              <a:latin typeface="Arial" panose="020B0604020202020204" pitchFamily="34" charset="0"/>
              <a:cs typeface="Arial" panose="020B0604020202020204" pitchFamily="34" charset="0"/>
            </a:rPr>
            <a:t>1</a:t>
          </a:r>
          <a:r>
            <a:rPr lang="en-GB">
              <a:latin typeface="Arial" panose="020B0604020202020204" pitchFamily="34" charset="0"/>
              <a:cs typeface="Arial" panose="020B0604020202020204" pitchFamily="34" charset="0"/>
            </a:rPr>
            <a:t>. Cyflwyniad</a:t>
          </a:r>
          <a:endParaRPr lang="en-GB" dirty="0">
            <a:latin typeface="Arial" panose="020B0604020202020204" pitchFamily="34" charset="0"/>
            <a:cs typeface="Arial" panose="020B0604020202020204" pitchFamily="34" charset="0"/>
          </a:endParaRPr>
        </a:p>
      </dgm:t>
    </dgm:pt>
    <dgm:pt modelId="{10BC3C2A-6A08-41E8-9E79-7D93D567AA6E}" type="parTrans" cxnId="{A28AF0BF-A965-4BBD-B4F8-82F83B4548D1}">
      <dgm:prSet/>
      <dgm:spPr/>
      <dgm:t>
        <a:bodyPr/>
        <a:lstStyle/>
        <a:p>
          <a:endParaRPr lang="en-GB"/>
        </a:p>
      </dgm:t>
    </dgm:pt>
    <dgm:pt modelId="{54E0158C-ED9A-44F7-BCA6-A04B881A03AF}" type="sibTrans" cxnId="{A28AF0BF-A965-4BBD-B4F8-82F83B4548D1}">
      <dgm:prSet/>
      <dgm:spPr/>
      <dgm:t>
        <a:bodyPr/>
        <a:lstStyle/>
        <a:p>
          <a:endParaRPr lang="en-GB"/>
        </a:p>
      </dgm:t>
    </dgm:pt>
    <dgm:pt modelId="{9896BB57-DEB9-4B9D-AE91-2D5DB4645A76}">
      <dgm:prSet phldrT="[Text]"/>
      <dgm:spPr>
        <a:solidFill>
          <a:srgbClr val="ED1E87"/>
        </a:solidFill>
      </dgm:spPr>
      <dgm:t>
        <a:bodyPr/>
        <a:lstStyle/>
        <a:p>
          <a:r>
            <a:rPr lang="en-GB" dirty="0">
              <a:latin typeface="Arial" panose="020B0604020202020204" pitchFamily="34" charset="0"/>
              <a:cs typeface="Arial" panose="020B0604020202020204" pitchFamily="34" charset="0"/>
            </a:rPr>
            <a:t>2. </a:t>
          </a:r>
          <a:r>
            <a:rPr lang="en-GB" dirty="0" err="1">
              <a:latin typeface="Arial" panose="020B0604020202020204" pitchFamily="34" charset="0"/>
              <a:cs typeface="Arial" panose="020B0604020202020204" pitchFamily="34" charset="0"/>
            </a:rPr>
            <a:t>Swyddogaethau</a:t>
          </a:r>
          <a:r>
            <a:rPr lang="en-GB" dirty="0">
              <a:latin typeface="Arial" panose="020B0604020202020204" pitchFamily="34" charset="0"/>
              <a:cs typeface="Arial" panose="020B0604020202020204" pitchFamily="34" charset="0"/>
            </a:rPr>
            <a:t> </a:t>
          </a:r>
          <a:r>
            <a:rPr lang="en-GB" dirty="0" err="1">
              <a:latin typeface="Arial" panose="020B0604020202020204" pitchFamily="34" charset="0"/>
              <a:cs typeface="Arial" panose="020B0604020202020204" pitchFamily="34" charset="0"/>
            </a:rPr>
            <a:t>Cyffredinol</a:t>
          </a:r>
          <a:endParaRPr lang="en-GB" dirty="0">
            <a:latin typeface="Arial" panose="020B0604020202020204" pitchFamily="34" charset="0"/>
            <a:cs typeface="Arial" panose="020B0604020202020204" pitchFamily="34" charset="0"/>
          </a:endParaRPr>
        </a:p>
      </dgm:t>
    </dgm:pt>
    <dgm:pt modelId="{063B7A06-1D83-432E-9DBF-8E9701F2AEF2}" type="parTrans" cxnId="{6381ACFE-8324-4C4B-B470-19D76B60BF14}">
      <dgm:prSet/>
      <dgm:spPr/>
      <dgm:t>
        <a:bodyPr/>
        <a:lstStyle/>
        <a:p>
          <a:endParaRPr lang="en-GB"/>
        </a:p>
      </dgm:t>
    </dgm:pt>
    <dgm:pt modelId="{4B071273-5769-4CF9-9205-9AF0CEAE28A3}" type="sibTrans" cxnId="{6381ACFE-8324-4C4B-B470-19D76B60BF14}">
      <dgm:prSet/>
      <dgm:spPr/>
      <dgm:t>
        <a:bodyPr/>
        <a:lstStyle/>
        <a:p>
          <a:endParaRPr lang="en-GB"/>
        </a:p>
      </dgm:t>
    </dgm:pt>
    <dgm:pt modelId="{61495EE5-7F5D-4AEE-93D6-21D394246097}">
      <dgm:prSet phldrT="[Text]"/>
      <dgm:spPr>
        <a:solidFill>
          <a:srgbClr val="ED1E87"/>
        </a:solidFill>
      </dgm:spPr>
      <dgm:t>
        <a:bodyPr/>
        <a:lstStyle/>
        <a:p>
          <a:r>
            <a:rPr lang="en-GB" dirty="0">
              <a:latin typeface="Arial" panose="020B0604020202020204" pitchFamily="34" charset="0"/>
              <a:cs typeface="Arial" panose="020B0604020202020204" pitchFamily="34" charset="0"/>
            </a:rPr>
            <a:t>3</a:t>
          </a:r>
          <a:r>
            <a:rPr lang="en-GB">
              <a:latin typeface="Arial" panose="020B0604020202020204" pitchFamily="34" charset="0"/>
              <a:cs typeface="Arial" panose="020B0604020202020204" pitchFamily="34" charset="0"/>
            </a:rPr>
            <a:t>. Asesu Anghenion Unigolion</a:t>
          </a:r>
          <a:endParaRPr lang="en-GB" dirty="0">
            <a:latin typeface="Arial" panose="020B0604020202020204" pitchFamily="34" charset="0"/>
            <a:cs typeface="Arial" panose="020B0604020202020204" pitchFamily="34" charset="0"/>
          </a:endParaRPr>
        </a:p>
      </dgm:t>
    </dgm:pt>
    <dgm:pt modelId="{29BDA626-57A7-4310-A00B-933689C6DD27}" type="parTrans" cxnId="{64CAD8A4-82BC-4800-95E2-649458EFC269}">
      <dgm:prSet/>
      <dgm:spPr/>
      <dgm:t>
        <a:bodyPr/>
        <a:lstStyle/>
        <a:p>
          <a:endParaRPr lang="en-GB"/>
        </a:p>
      </dgm:t>
    </dgm:pt>
    <dgm:pt modelId="{20948665-1591-48E6-A530-FF500762D1A5}" type="sibTrans" cxnId="{64CAD8A4-82BC-4800-95E2-649458EFC269}">
      <dgm:prSet/>
      <dgm:spPr/>
      <dgm:t>
        <a:bodyPr/>
        <a:lstStyle/>
        <a:p>
          <a:endParaRPr lang="en-GB"/>
        </a:p>
      </dgm:t>
    </dgm:pt>
    <dgm:pt modelId="{4F38AEA4-6D98-40F9-A924-F4DCB57F9412}">
      <dgm:prSet phldrT="[Text]"/>
      <dgm:spPr>
        <a:solidFill>
          <a:srgbClr val="ED1E87"/>
        </a:solidFill>
      </dgm:spPr>
      <dgm:t>
        <a:bodyPr/>
        <a:lstStyle/>
        <a:p>
          <a:r>
            <a:rPr lang="en-GB" dirty="0">
              <a:latin typeface="Arial" panose="020B0604020202020204" pitchFamily="34" charset="0"/>
              <a:cs typeface="Arial" panose="020B0604020202020204" pitchFamily="34" charset="0"/>
            </a:rPr>
            <a:t>4</a:t>
          </a:r>
          <a:r>
            <a:rPr lang="en-GB">
              <a:latin typeface="Arial" panose="020B0604020202020204" pitchFamily="34" charset="0"/>
              <a:cs typeface="Arial" panose="020B0604020202020204" pitchFamily="34" charset="0"/>
            </a:rPr>
            <a:t>. Diwallu Anghenion</a:t>
          </a:r>
          <a:endParaRPr lang="en-GB" dirty="0">
            <a:latin typeface="Arial" panose="020B0604020202020204" pitchFamily="34" charset="0"/>
            <a:cs typeface="Arial" panose="020B0604020202020204" pitchFamily="34" charset="0"/>
          </a:endParaRPr>
        </a:p>
      </dgm:t>
    </dgm:pt>
    <dgm:pt modelId="{5C9AE1E4-AF3E-4D76-8AD9-B074783E1F59}" type="parTrans" cxnId="{FB0B10A7-77E2-4FED-AE86-8362ABB51DAD}">
      <dgm:prSet/>
      <dgm:spPr/>
      <dgm:t>
        <a:bodyPr/>
        <a:lstStyle/>
        <a:p>
          <a:endParaRPr lang="en-GB"/>
        </a:p>
      </dgm:t>
    </dgm:pt>
    <dgm:pt modelId="{6EDC90CD-57B5-45C4-8C5B-58FB39AE4E37}" type="sibTrans" cxnId="{FB0B10A7-77E2-4FED-AE86-8362ABB51DAD}">
      <dgm:prSet/>
      <dgm:spPr/>
      <dgm:t>
        <a:bodyPr/>
        <a:lstStyle/>
        <a:p>
          <a:endParaRPr lang="en-GB"/>
        </a:p>
      </dgm:t>
    </dgm:pt>
    <dgm:pt modelId="{7D821CA3-D3E3-48F1-82B9-01DE661ACD43}">
      <dgm:prSet phldrT="[Text]"/>
      <dgm:spPr>
        <a:solidFill>
          <a:srgbClr val="ED1E87"/>
        </a:solidFill>
      </dgm:spPr>
      <dgm:t>
        <a:bodyPr/>
        <a:lstStyle/>
        <a:p>
          <a:r>
            <a:rPr lang="en-GB" dirty="0">
              <a:latin typeface="Arial" panose="020B0604020202020204" pitchFamily="34" charset="0"/>
              <a:cs typeface="Arial" panose="020B0604020202020204" pitchFamily="34" charset="0"/>
            </a:rPr>
            <a:t>5</a:t>
          </a:r>
          <a:r>
            <a:rPr lang="en-GB">
              <a:latin typeface="Arial" panose="020B0604020202020204" pitchFamily="34" charset="0"/>
              <a:cs typeface="Arial" panose="020B0604020202020204" pitchFamily="34" charset="0"/>
            </a:rPr>
            <a:t>. Codi Ffioedd ac Asesiadau Ariannol</a:t>
          </a:r>
          <a:endParaRPr lang="en-GB" dirty="0">
            <a:latin typeface="Arial" panose="020B0604020202020204" pitchFamily="34" charset="0"/>
            <a:cs typeface="Arial" panose="020B0604020202020204" pitchFamily="34" charset="0"/>
          </a:endParaRPr>
        </a:p>
      </dgm:t>
    </dgm:pt>
    <dgm:pt modelId="{970793B0-5D11-4FA2-98F4-CBA80AF1C47C}" type="parTrans" cxnId="{EAAE2A83-ED48-4FDB-9D94-EC4C67EF8186}">
      <dgm:prSet/>
      <dgm:spPr/>
      <dgm:t>
        <a:bodyPr/>
        <a:lstStyle/>
        <a:p>
          <a:endParaRPr lang="en-GB"/>
        </a:p>
      </dgm:t>
    </dgm:pt>
    <dgm:pt modelId="{91AE2D4D-9D28-4034-AB3B-9FA98EA79C20}" type="sibTrans" cxnId="{EAAE2A83-ED48-4FDB-9D94-EC4C67EF8186}">
      <dgm:prSet/>
      <dgm:spPr/>
      <dgm:t>
        <a:bodyPr/>
        <a:lstStyle/>
        <a:p>
          <a:endParaRPr lang="en-GB"/>
        </a:p>
      </dgm:t>
    </dgm:pt>
    <dgm:pt modelId="{E71EDD43-8776-4725-8DC7-D4AE3465C91E}">
      <dgm:prSet phldrT="[Text]"/>
      <dgm:spPr>
        <a:solidFill>
          <a:srgbClr val="ED1E87"/>
        </a:solidFill>
      </dgm:spPr>
      <dgm:t>
        <a:bodyPr/>
        <a:lstStyle/>
        <a:p>
          <a:r>
            <a:rPr lang="en-GB" dirty="0">
              <a:latin typeface="Arial" panose="020B0604020202020204" pitchFamily="34" charset="0"/>
              <a:cs typeface="Arial" panose="020B0604020202020204" pitchFamily="34" charset="0"/>
            </a:rPr>
            <a:t>6</a:t>
          </a:r>
          <a:r>
            <a:rPr lang="en-GB">
              <a:latin typeface="Arial" panose="020B0604020202020204" pitchFamily="34" charset="0"/>
              <a:cs typeface="Arial" panose="020B0604020202020204" pitchFamily="34" charset="0"/>
            </a:rPr>
            <a:t>. Plant sy’n Derbyn Gofal a Phlant sy’n cael eu Lletya</a:t>
          </a:r>
          <a:endParaRPr lang="en-GB" dirty="0">
            <a:latin typeface="Arial" panose="020B0604020202020204" pitchFamily="34" charset="0"/>
            <a:cs typeface="Arial" panose="020B0604020202020204" pitchFamily="34" charset="0"/>
          </a:endParaRPr>
        </a:p>
      </dgm:t>
    </dgm:pt>
    <dgm:pt modelId="{E2FB1909-95A0-4D89-9C79-9AE3243DD1B3}" type="parTrans" cxnId="{3B5A7270-C7B2-4384-BE70-07BC29D47E71}">
      <dgm:prSet/>
      <dgm:spPr/>
      <dgm:t>
        <a:bodyPr/>
        <a:lstStyle/>
        <a:p>
          <a:endParaRPr lang="en-GB"/>
        </a:p>
      </dgm:t>
    </dgm:pt>
    <dgm:pt modelId="{99760CF1-FE16-4077-B535-84E76C3EECC6}" type="sibTrans" cxnId="{3B5A7270-C7B2-4384-BE70-07BC29D47E71}">
      <dgm:prSet/>
      <dgm:spPr/>
      <dgm:t>
        <a:bodyPr/>
        <a:lstStyle/>
        <a:p>
          <a:endParaRPr lang="en-GB"/>
        </a:p>
      </dgm:t>
    </dgm:pt>
    <dgm:pt modelId="{17D4B281-B72A-4C6C-9824-6DF9D528F4C4}">
      <dgm:prSet phldrT="[Text]"/>
      <dgm:spPr>
        <a:solidFill>
          <a:srgbClr val="ED1E87"/>
        </a:solidFill>
      </dgm:spPr>
      <dgm:t>
        <a:bodyPr/>
        <a:lstStyle/>
        <a:p>
          <a:r>
            <a:rPr lang="en-GB" dirty="0">
              <a:latin typeface="Arial" panose="020B0604020202020204" pitchFamily="34" charset="0"/>
              <a:cs typeface="Arial" panose="020B0604020202020204" pitchFamily="34" charset="0"/>
            </a:rPr>
            <a:t>7</a:t>
          </a:r>
          <a:r>
            <a:rPr lang="en-GB">
              <a:latin typeface="Arial" panose="020B0604020202020204" pitchFamily="34" charset="0"/>
              <a:cs typeface="Arial" panose="020B0604020202020204" pitchFamily="34" charset="0"/>
            </a:rPr>
            <a:t>. Diogelu</a:t>
          </a:r>
          <a:endParaRPr lang="en-GB" dirty="0">
            <a:latin typeface="Arial" panose="020B0604020202020204" pitchFamily="34" charset="0"/>
            <a:cs typeface="Arial" panose="020B0604020202020204" pitchFamily="34" charset="0"/>
          </a:endParaRPr>
        </a:p>
      </dgm:t>
    </dgm:pt>
    <dgm:pt modelId="{8E2BFE76-90BC-44CB-A7B5-E03F8B7BDA8A}" type="parTrans" cxnId="{6FCE7E39-CCDC-4043-BF04-5DFEA926AABB}">
      <dgm:prSet/>
      <dgm:spPr/>
      <dgm:t>
        <a:bodyPr/>
        <a:lstStyle/>
        <a:p>
          <a:endParaRPr lang="en-GB"/>
        </a:p>
      </dgm:t>
    </dgm:pt>
    <dgm:pt modelId="{0D753CAB-A7ED-462E-BD93-DFEEA0CB272B}" type="sibTrans" cxnId="{6FCE7E39-CCDC-4043-BF04-5DFEA926AABB}">
      <dgm:prSet/>
      <dgm:spPr/>
      <dgm:t>
        <a:bodyPr/>
        <a:lstStyle/>
        <a:p>
          <a:endParaRPr lang="en-GB"/>
        </a:p>
      </dgm:t>
    </dgm:pt>
    <dgm:pt modelId="{8C706B17-2C8F-42B6-B343-9610D8C3E049}">
      <dgm:prSet phldrT="[Text]"/>
      <dgm:spPr>
        <a:solidFill>
          <a:srgbClr val="ED1E87"/>
        </a:solidFill>
      </dgm:spPr>
      <dgm:t>
        <a:bodyPr/>
        <a:lstStyle/>
        <a:p>
          <a:r>
            <a:rPr lang="en-GB" dirty="0">
              <a:latin typeface="Arial" panose="020B0604020202020204" pitchFamily="34" charset="0"/>
              <a:cs typeface="Arial" panose="020B0604020202020204" pitchFamily="34" charset="0"/>
            </a:rPr>
            <a:t>8</a:t>
          </a:r>
          <a:r>
            <a:rPr lang="en-GB">
              <a:latin typeface="Arial" panose="020B0604020202020204" pitchFamily="34" charset="0"/>
              <a:cs typeface="Arial" panose="020B0604020202020204" pitchFamily="34" charset="0"/>
            </a:rPr>
            <a:t>. Swyddogaethau Gwasanaethau Cymdeithasol</a:t>
          </a:r>
          <a:endParaRPr lang="en-GB" dirty="0">
            <a:latin typeface="Arial" panose="020B0604020202020204" pitchFamily="34" charset="0"/>
            <a:cs typeface="Arial" panose="020B0604020202020204" pitchFamily="34" charset="0"/>
          </a:endParaRPr>
        </a:p>
      </dgm:t>
    </dgm:pt>
    <dgm:pt modelId="{2EB19A27-D37B-4A77-9E4D-2103F49B7F27}" type="parTrans" cxnId="{94BABD27-73E8-4676-A2CF-BAD3ED122F16}">
      <dgm:prSet/>
      <dgm:spPr/>
      <dgm:t>
        <a:bodyPr/>
        <a:lstStyle/>
        <a:p>
          <a:endParaRPr lang="en-GB"/>
        </a:p>
      </dgm:t>
    </dgm:pt>
    <dgm:pt modelId="{4134812D-B327-4A97-A9AF-AC5193E2B63A}" type="sibTrans" cxnId="{94BABD27-73E8-4676-A2CF-BAD3ED122F16}">
      <dgm:prSet/>
      <dgm:spPr/>
      <dgm:t>
        <a:bodyPr/>
        <a:lstStyle/>
        <a:p>
          <a:endParaRPr lang="en-GB"/>
        </a:p>
      </dgm:t>
    </dgm:pt>
    <dgm:pt modelId="{85DD9F60-FB30-4B6F-A0D1-2927360DCE9F}">
      <dgm:prSet phldrT="[Text]"/>
      <dgm:spPr>
        <a:solidFill>
          <a:srgbClr val="ED1E87"/>
        </a:solidFill>
      </dgm:spPr>
      <dgm:t>
        <a:bodyPr/>
        <a:lstStyle/>
        <a:p>
          <a:r>
            <a:rPr lang="en-GB" dirty="0">
              <a:latin typeface="Arial" panose="020B0604020202020204" pitchFamily="34" charset="0"/>
              <a:cs typeface="Arial" panose="020B0604020202020204" pitchFamily="34" charset="0"/>
            </a:rPr>
            <a:t>9</a:t>
          </a:r>
          <a:r>
            <a:rPr lang="en-GB">
              <a:latin typeface="Arial" panose="020B0604020202020204" pitchFamily="34" charset="0"/>
              <a:cs typeface="Arial" panose="020B0604020202020204" pitchFamily="34" charset="0"/>
            </a:rPr>
            <a:t>. Cydweithrediad a Phartneriaeth</a:t>
          </a:r>
          <a:endParaRPr lang="en-GB" dirty="0">
            <a:latin typeface="Arial" panose="020B0604020202020204" pitchFamily="34" charset="0"/>
            <a:cs typeface="Arial" panose="020B0604020202020204" pitchFamily="34" charset="0"/>
          </a:endParaRPr>
        </a:p>
      </dgm:t>
    </dgm:pt>
    <dgm:pt modelId="{0D99BB0F-ED0D-4634-A5E9-83F4859EEFC9}" type="parTrans" cxnId="{EC674F56-3762-4BE7-A57D-C15E94010736}">
      <dgm:prSet/>
      <dgm:spPr/>
      <dgm:t>
        <a:bodyPr/>
        <a:lstStyle/>
        <a:p>
          <a:endParaRPr lang="en-GB"/>
        </a:p>
      </dgm:t>
    </dgm:pt>
    <dgm:pt modelId="{0E3CA167-FA3F-4051-8FAF-697A4EE88365}" type="sibTrans" cxnId="{EC674F56-3762-4BE7-A57D-C15E94010736}">
      <dgm:prSet/>
      <dgm:spPr/>
      <dgm:t>
        <a:bodyPr/>
        <a:lstStyle/>
        <a:p>
          <a:endParaRPr lang="en-GB"/>
        </a:p>
      </dgm:t>
    </dgm:pt>
    <dgm:pt modelId="{68F66413-C26D-49D4-98C0-DDB2B232309D}">
      <dgm:prSet phldrT="[Text]"/>
      <dgm:spPr>
        <a:solidFill>
          <a:srgbClr val="ED1E87"/>
        </a:solidFill>
      </dgm:spPr>
      <dgm:t>
        <a:bodyPr/>
        <a:lstStyle/>
        <a:p>
          <a:r>
            <a:rPr lang="en-GB" dirty="0">
              <a:latin typeface="Arial" panose="020B0604020202020204" pitchFamily="34" charset="0"/>
              <a:cs typeface="Arial" panose="020B0604020202020204" pitchFamily="34" charset="0"/>
            </a:rPr>
            <a:t>10</a:t>
          </a:r>
          <a:r>
            <a:rPr lang="en-GB">
              <a:latin typeface="Arial" panose="020B0604020202020204" pitchFamily="34" charset="0"/>
              <a:cs typeface="Arial" panose="020B0604020202020204" pitchFamily="34" charset="0"/>
            </a:rPr>
            <a:t>. Cwynion </a:t>
          </a:r>
          <a:br>
            <a:rPr lang="en-GB">
              <a:latin typeface="Arial" panose="020B0604020202020204" pitchFamily="34" charset="0"/>
              <a:cs typeface="Arial" panose="020B0604020202020204" pitchFamily="34" charset="0"/>
            </a:rPr>
          </a:br>
          <a:r>
            <a:rPr lang="en-GB">
              <a:latin typeface="Arial" panose="020B0604020202020204" pitchFamily="34" charset="0"/>
              <a:cs typeface="Arial" panose="020B0604020202020204" pitchFamily="34" charset="0"/>
            </a:rPr>
            <a:t>ac Eiriolaeth</a:t>
          </a:r>
          <a:endParaRPr lang="en-GB" dirty="0">
            <a:latin typeface="Arial" panose="020B0604020202020204" pitchFamily="34" charset="0"/>
            <a:cs typeface="Arial" panose="020B0604020202020204" pitchFamily="34" charset="0"/>
          </a:endParaRPr>
        </a:p>
      </dgm:t>
    </dgm:pt>
    <dgm:pt modelId="{BB47030A-F61C-46BB-A570-87E9CB40E98A}" type="parTrans" cxnId="{78106BC2-A27F-4E98-BCEB-9CBC1AA7A3F8}">
      <dgm:prSet/>
      <dgm:spPr/>
      <dgm:t>
        <a:bodyPr/>
        <a:lstStyle/>
        <a:p>
          <a:endParaRPr lang="en-GB"/>
        </a:p>
      </dgm:t>
    </dgm:pt>
    <dgm:pt modelId="{CEF85D61-D9F4-4B83-B297-9373B176238D}" type="sibTrans" cxnId="{78106BC2-A27F-4E98-BCEB-9CBC1AA7A3F8}">
      <dgm:prSet/>
      <dgm:spPr/>
      <dgm:t>
        <a:bodyPr/>
        <a:lstStyle/>
        <a:p>
          <a:endParaRPr lang="en-GB"/>
        </a:p>
      </dgm:t>
    </dgm:pt>
    <dgm:pt modelId="{CDECA827-B4C9-459A-AFD4-FF57DB214825}">
      <dgm:prSet phldrT="[Text]"/>
      <dgm:spPr>
        <a:solidFill>
          <a:srgbClr val="ED1E87"/>
        </a:solidFill>
      </dgm:spPr>
      <dgm:t>
        <a:bodyPr/>
        <a:lstStyle/>
        <a:p>
          <a:r>
            <a:rPr lang="en-GB" dirty="0">
              <a:latin typeface="Arial" panose="020B0604020202020204" pitchFamily="34" charset="0"/>
              <a:cs typeface="Arial" panose="020B0604020202020204" pitchFamily="34" charset="0"/>
            </a:rPr>
            <a:t>11</a:t>
          </a:r>
          <a:r>
            <a:rPr lang="en-GB">
              <a:latin typeface="Arial" panose="020B0604020202020204" pitchFamily="34" charset="0"/>
              <a:cs typeface="Arial" panose="020B0604020202020204" pitchFamily="34" charset="0"/>
            </a:rPr>
            <a:t>. Amrywiol </a:t>
          </a:r>
          <a:br>
            <a:rPr lang="en-GB">
              <a:latin typeface="Arial" panose="020B0604020202020204" pitchFamily="34" charset="0"/>
              <a:cs typeface="Arial" panose="020B0604020202020204" pitchFamily="34" charset="0"/>
            </a:rPr>
          </a:br>
          <a:r>
            <a:rPr lang="en-GB">
              <a:latin typeface="Arial" panose="020B0604020202020204" pitchFamily="34" charset="0"/>
              <a:cs typeface="Arial" panose="020B0604020202020204" pitchFamily="34" charset="0"/>
            </a:rPr>
            <a:t>a Chyffredinol</a:t>
          </a:r>
          <a:endParaRPr lang="en-GB" dirty="0">
            <a:latin typeface="Arial" panose="020B0604020202020204" pitchFamily="34" charset="0"/>
            <a:cs typeface="Arial" panose="020B0604020202020204" pitchFamily="34" charset="0"/>
          </a:endParaRPr>
        </a:p>
      </dgm:t>
    </dgm:pt>
    <dgm:pt modelId="{C6230FAE-55C1-47E9-95CF-B3D6D32C564E}" type="parTrans" cxnId="{F3E5D14D-BAB6-4B88-B316-2E27B0B7DB24}">
      <dgm:prSet/>
      <dgm:spPr/>
      <dgm:t>
        <a:bodyPr/>
        <a:lstStyle/>
        <a:p>
          <a:endParaRPr lang="en-GB"/>
        </a:p>
      </dgm:t>
    </dgm:pt>
    <dgm:pt modelId="{2827BE26-17E5-406B-B47A-51A79A47391D}" type="sibTrans" cxnId="{F3E5D14D-BAB6-4B88-B316-2E27B0B7DB24}">
      <dgm:prSet/>
      <dgm:spPr/>
      <dgm:t>
        <a:bodyPr/>
        <a:lstStyle/>
        <a:p>
          <a:endParaRPr lang="en-GB"/>
        </a:p>
      </dgm:t>
    </dgm:pt>
    <dgm:pt modelId="{4C30386A-C1DF-4036-AC58-1EDAEE4359F9}" type="pres">
      <dgm:prSet presAssocID="{41DB3F19-0587-4874-970F-0CEB44E0455C}" presName="diagram" presStyleCnt="0">
        <dgm:presLayoutVars>
          <dgm:dir/>
          <dgm:resizeHandles val="exact"/>
        </dgm:presLayoutVars>
      </dgm:prSet>
      <dgm:spPr/>
      <dgm:t>
        <a:bodyPr/>
        <a:lstStyle/>
        <a:p>
          <a:endParaRPr lang="en-GB"/>
        </a:p>
      </dgm:t>
    </dgm:pt>
    <dgm:pt modelId="{FB85EEE4-3CA6-4DE2-A00F-3EFFE5804BD8}" type="pres">
      <dgm:prSet presAssocID="{03276124-9EFE-483C-903E-C30DB5FDA3DA}" presName="node" presStyleLbl="node1" presStyleIdx="0" presStyleCnt="11">
        <dgm:presLayoutVars>
          <dgm:bulletEnabled val="1"/>
        </dgm:presLayoutVars>
      </dgm:prSet>
      <dgm:spPr/>
      <dgm:t>
        <a:bodyPr/>
        <a:lstStyle/>
        <a:p>
          <a:endParaRPr lang="en-GB"/>
        </a:p>
      </dgm:t>
    </dgm:pt>
    <dgm:pt modelId="{757907AF-1E2D-40EE-AFE2-CEBF6114308D}" type="pres">
      <dgm:prSet presAssocID="{54E0158C-ED9A-44F7-BCA6-A04B881A03AF}" presName="sibTrans" presStyleCnt="0"/>
      <dgm:spPr/>
    </dgm:pt>
    <dgm:pt modelId="{BF16F7C4-B9C8-4033-8D82-AEE574D4B027}" type="pres">
      <dgm:prSet presAssocID="{9896BB57-DEB9-4B9D-AE91-2D5DB4645A76}" presName="node" presStyleLbl="node1" presStyleIdx="1" presStyleCnt="11">
        <dgm:presLayoutVars>
          <dgm:bulletEnabled val="1"/>
        </dgm:presLayoutVars>
      </dgm:prSet>
      <dgm:spPr/>
      <dgm:t>
        <a:bodyPr/>
        <a:lstStyle/>
        <a:p>
          <a:endParaRPr lang="en-GB"/>
        </a:p>
      </dgm:t>
    </dgm:pt>
    <dgm:pt modelId="{3E3EFB09-5652-4C70-9C37-750C178BA97F}" type="pres">
      <dgm:prSet presAssocID="{4B071273-5769-4CF9-9205-9AF0CEAE28A3}" presName="sibTrans" presStyleCnt="0"/>
      <dgm:spPr/>
    </dgm:pt>
    <dgm:pt modelId="{89886420-9E56-452D-96F3-6BFED2CC43AF}" type="pres">
      <dgm:prSet presAssocID="{61495EE5-7F5D-4AEE-93D6-21D394246097}" presName="node" presStyleLbl="node1" presStyleIdx="2" presStyleCnt="11">
        <dgm:presLayoutVars>
          <dgm:bulletEnabled val="1"/>
        </dgm:presLayoutVars>
      </dgm:prSet>
      <dgm:spPr/>
      <dgm:t>
        <a:bodyPr/>
        <a:lstStyle/>
        <a:p>
          <a:endParaRPr lang="en-GB"/>
        </a:p>
      </dgm:t>
    </dgm:pt>
    <dgm:pt modelId="{E53A5F71-D01E-4DCC-9042-A85FDAB091E9}" type="pres">
      <dgm:prSet presAssocID="{20948665-1591-48E6-A530-FF500762D1A5}" presName="sibTrans" presStyleCnt="0"/>
      <dgm:spPr/>
    </dgm:pt>
    <dgm:pt modelId="{BC11C9D1-9083-454A-8D3E-1C751AF28283}" type="pres">
      <dgm:prSet presAssocID="{4F38AEA4-6D98-40F9-A924-F4DCB57F9412}" presName="node" presStyleLbl="node1" presStyleIdx="3" presStyleCnt="11">
        <dgm:presLayoutVars>
          <dgm:bulletEnabled val="1"/>
        </dgm:presLayoutVars>
      </dgm:prSet>
      <dgm:spPr/>
      <dgm:t>
        <a:bodyPr/>
        <a:lstStyle/>
        <a:p>
          <a:endParaRPr lang="en-GB"/>
        </a:p>
      </dgm:t>
    </dgm:pt>
    <dgm:pt modelId="{B7CD1BA5-FF06-4D70-A29C-3D5380962FC2}" type="pres">
      <dgm:prSet presAssocID="{6EDC90CD-57B5-45C4-8C5B-58FB39AE4E37}" presName="sibTrans" presStyleCnt="0"/>
      <dgm:spPr/>
    </dgm:pt>
    <dgm:pt modelId="{7D25DB41-927D-4D31-9142-D1292E8C6ED7}" type="pres">
      <dgm:prSet presAssocID="{7D821CA3-D3E3-48F1-82B9-01DE661ACD43}" presName="node" presStyleLbl="node1" presStyleIdx="4" presStyleCnt="11">
        <dgm:presLayoutVars>
          <dgm:bulletEnabled val="1"/>
        </dgm:presLayoutVars>
      </dgm:prSet>
      <dgm:spPr/>
      <dgm:t>
        <a:bodyPr/>
        <a:lstStyle/>
        <a:p>
          <a:endParaRPr lang="en-GB"/>
        </a:p>
      </dgm:t>
    </dgm:pt>
    <dgm:pt modelId="{28B08B30-1A5B-43CE-985F-9196E265D1CA}" type="pres">
      <dgm:prSet presAssocID="{91AE2D4D-9D28-4034-AB3B-9FA98EA79C20}" presName="sibTrans" presStyleCnt="0"/>
      <dgm:spPr/>
    </dgm:pt>
    <dgm:pt modelId="{2715E223-CD1D-49B3-ABE8-8AF703C2F468}" type="pres">
      <dgm:prSet presAssocID="{E71EDD43-8776-4725-8DC7-D4AE3465C91E}" presName="node" presStyleLbl="node1" presStyleIdx="5" presStyleCnt="11">
        <dgm:presLayoutVars>
          <dgm:bulletEnabled val="1"/>
        </dgm:presLayoutVars>
      </dgm:prSet>
      <dgm:spPr/>
      <dgm:t>
        <a:bodyPr/>
        <a:lstStyle/>
        <a:p>
          <a:endParaRPr lang="en-GB"/>
        </a:p>
      </dgm:t>
    </dgm:pt>
    <dgm:pt modelId="{86E68327-F973-4B75-9C9B-183802165E31}" type="pres">
      <dgm:prSet presAssocID="{99760CF1-FE16-4077-B535-84E76C3EECC6}" presName="sibTrans" presStyleCnt="0"/>
      <dgm:spPr/>
    </dgm:pt>
    <dgm:pt modelId="{C7E8F0AD-8372-4C02-9315-7D9F00BFE8A5}" type="pres">
      <dgm:prSet presAssocID="{17D4B281-B72A-4C6C-9824-6DF9D528F4C4}" presName="node" presStyleLbl="node1" presStyleIdx="6" presStyleCnt="11">
        <dgm:presLayoutVars>
          <dgm:bulletEnabled val="1"/>
        </dgm:presLayoutVars>
      </dgm:prSet>
      <dgm:spPr/>
      <dgm:t>
        <a:bodyPr/>
        <a:lstStyle/>
        <a:p>
          <a:endParaRPr lang="en-GB"/>
        </a:p>
      </dgm:t>
    </dgm:pt>
    <dgm:pt modelId="{A6233E14-71EE-4BE4-9928-B4089EF9635F}" type="pres">
      <dgm:prSet presAssocID="{0D753CAB-A7ED-462E-BD93-DFEEA0CB272B}" presName="sibTrans" presStyleCnt="0"/>
      <dgm:spPr/>
    </dgm:pt>
    <dgm:pt modelId="{68768930-9A2C-453E-A7A1-07D275A0D155}" type="pres">
      <dgm:prSet presAssocID="{8C706B17-2C8F-42B6-B343-9610D8C3E049}" presName="node" presStyleLbl="node1" presStyleIdx="7" presStyleCnt="11">
        <dgm:presLayoutVars>
          <dgm:bulletEnabled val="1"/>
        </dgm:presLayoutVars>
      </dgm:prSet>
      <dgm:spPr/>
      <dgm:t>
        <a:bodyPr/>
        <a:lstStyle/>
        <a:p>
          <a:endParaRPr lang="en-GB"/>
        </a:p>
      </dgm:t>
    </dgm:pt>
    <dgm:pt modelId="{CFEE263D-2F3E-4452-9EE9-0AEDF715B2F3}" type="pres">
      <dgm:prSet presAssocID="{4134812D-B327-4A97-A9AF-AC5193E2B63A}" presName="sibTrans" presStyleCnt="0"/>
      <dgm:spPr/>
    </dgm:pt>
    <dgm:pt modelId="{37D5E634-48C8-4E5B-926D-BE5828A259A0}" type="pres">
      <dgm:prSet presAssocID="{85DD9F60-FB30-4B6F-A0D1-2927360DCE9F}" presName="node" presStyleLbl="node1" presStyleIdx="8" presStyleCnt="11">
        <dgm:presLayoutVars>
          <dgm:bulletEnabled val="1"/>
        </dgm:presLayoutVars>
      </dgm:prSet>
      <dgm:spPr/>
      <dgm:t>
        <a:bodyPr/>
        <a:lstStyle/>
        <a:p>
          <a:endParaRPr lang="en-GB"/>
        </a:p>
      </dgm:t>
    </dgm:pt>
    <dgm:pt modelId="{09B88825-3D33-4028-8F9C-3113A645317E}" type="pres">
      <dgm:prSet presAssocID="{0E3CA167-FA3F-4051-8FAF-697A4EE88365}" presName="sibTrans" presStyleCnt="0"/>
      <dgm:spPr/>
    </dgm:pt>
    <dgm:pt modelId="{EF5FD781-3F0C-420C-A1B3-24B74D2E1BF2}" type="pres">
      <dgm:prSet presAssocID="{68F66413-C26D-49D4-98C0-DDB2B232309D}" presName="node" presStyleLbl="node1" presStyleIdx="9" presStyleCnt="11">
        <dgm:presLayoutVars>
          <dgm:bulletEnabled val="1"/>
        </dgm:presLayoutVars>
      </dgm:prSet>
      <dgm:spPr/>
      <dgm:t>
        <a:bodyPr/>
        <a:lstStyle/>
        <a:p>
          <a:endParaRPr lang="en-GB"/>
        </a:p>
      </dgm:t>
    </dgm:pt>
    <dgm:pt modelId="{6BCB4D3A-10F6-466E-A862-3F28ABC3FF8B}" type="pres">
      <dgm:prSet presAssocID="{CEF85D61-D9F4-4B83-B297-9373B176238D}" presName="sibTrans" presStyleCnt="0"/>
      <dgm:spPr/>
    </dgm:pt>
    <dgm:pt modelId="{43D1F320-6068-435F-A513-70C057340FD9}" type="pres">
      <dgm:prSet presAssocID="{CDECA827-B4C9-459A-AFD4-FF57DB214825}" presName="node" presStyleLbl="node1" presStyleIdx="10" presStyleCnt="11">
        <dgm:presLayoutVars>
          <dgm:bulletEnabled val="1"/>
        </dgm:presLayoutVars>
      </dgm:prSet>
      <dgm:spPr/>
      <dgm:t>
        <a:bodyPr/>
        <a:lstStyle/>
        <a:p>
          <a:endParaRPr lang="en-GB"/>
        </a:p>
      </dgm:t>
    </dgm:pt>
  </dgm:ptLst>
  <dgm:cxnLst>
    <dgm:cxn modelId="{BF45F196-2EF7-425B-8EC5-66DDF677AD69}" type="presOf" srcId="{CDECA827-B4C9-459A-AFD4-FF57DB214825}" destId="{43D1F320-6068-435F-A513-70C057340FD9}" srcOrd="0" destOrd="0" presId="urn:microsoft.com/office/officeart/2005/8/layout/default"/>
    <dgm:cxn modelId="{6381ACFE-8324-4C4B-B470-19D76B60BF14}" srcId="{41DB3F19-0587-4874-970F-0CEB44E0455C}" destId="{9896BB57-DEB9-4B9D-AE91-2D5DB4645A76}" srcOrd="1" destOrd="0" parTransId="{063B7A06-1D83-432E-9DBF-8E9701F2AEF2}" sibTransId="{4B071273-5769-4CF9-9205-9AF0CEAE28A3}"/>
    <dgm:cxn modelId="{795AC099-4AB2-4B6F-A1C7-B078C5FFE4CE}" type="presOf" srcId="{41DB3F19-0587-4874-970F-0CEB44E0455C}" destId="{4C30386A-C1DF-4036-AC58-1EDAEE4359F9}" srcOrd="0" destOrd="0" presId="urn:microsoft.com/office/officeart/2005/8/layout/default"/>
    <dgm:cxn modelId="{EC674F56-3762-4BE7-A57D-C15E94010736}" srcId="{41DB3F19-0587-4874-970F-0CEB44E0455C}" destId="{85DD9F60-FB30-4B6F-A0D1-2927360DCE9F}" srcOrd="8" destOrd="0" parTransId="{0D99BB0F-ED0D-4634-A5E9-83F4859EEFC9}" sibTransId="{0E3CA167-FA3F-4051-8FAF-697A4EE88365}"/>
    <dgm:cxn modelId="{E6F5B3FC-8F51-45CB-A7EF-D897491BC070}" type="presOf" srcId="{9896BB57-DEB9-4B9D-AE91-2D5DB4645A76}" destId="{BF16F7C4-B9C8-4033-8D82-AEE574D4B027}" srcOrd="0" destOrd="0" presId="urn:microsoft.com/office/officeart/2005/8/layout/default"/>
    <dgm:cxn modelId="{A28AF0BF-A965-4BBD-B4F8-82F83B4548D1}" srcId="{41DB3F19-0587-4874-970F-0CEB44E0455C}" destId="{03276124-9EFE-483C-903E-C30DB5FDA3DA}" srcOrd="0" destOrd="0" parTransId="{10BC3C2A-6A08-41E8-9E79-7D93D567AA6E}" sibTransId="{54E0158C-ED9A-44F7-BCA6-A04B881A03AF}"/>
    <dgm:cxn modelId="{78106BC2-A27F-4E98-BCEB-9CBC1AA7A3F8}" srcId="{41DB3F19-0587-4874-970F-0CEB44E0455C}" destId="{68F66413-C26D-49D4-98C0-DDB2B232309D}" srcOrd="9" destOrd="0" parTransId="{BB47030A-F61C-46BB-A570-87E9CB40E98A}" sibTransId="{CEF85D61-D9F4-4B83-B297-9373B176238D}"/>
    <dgm:cxn modelId="{11238C0B-8425-404C-8BE5-72C379742294}" type="presOf" srcId="{4F38AEA4-6D98-40F9-A924-F4DCB57F9412}" destId="{BC11C9D1-9083-454A-8D3E-1C751AF28283}" srcOrd="0" destOrd="0" presId="urn:microsoft.com/office/officeart/2005/8/layout/default"/>
    <dgm:cxn modelId="{64CAD8A4-82BC-4800-95E2-649458EFC269}" srcId="{41DB3F19-0587-4874-970F-0CEB44E0455C}" destId="{61495EE5-7F5D-4AEE-93D6-21D394246097}" srcOrd="2" destOrd="0" parTransId="{29BDA626-57A7-4310-A00B-933689C6DD27}" sibTransId="{20948665-1591-48E6-A530-FF500762D1A5}"/>
    <dgm:cxn modelId="{2A458AFD-591D-4BDF-8278-0E522C2DD63D}" type="presOf" srcId="{03276124-9EFE-483C-903E-C30DB5FDA3DA}" destId="{FB85EEE4-3CA6-4DE2-A00F-3EFFE5804BD8}" srcOrd="0" destOrd="0" presId="urn:microsoft.com/office/officeart/2005/8/layout/default"/>
    <dgm:cxn modelId="{BEAEB791-5049-468A-B7FF-277074FBB376}" type="presOf" srcId="{61495EE5-7F5D-4AEE-93D6-21D394246097}" destId="{89886420-9E56-452D-96F3-6BFED2CC43AF}" srcOrd="0" destOrd="0" presId="urn:microsoft.com/office/officeart/2005/8/layout/default"/>
    <dgm:cxn modelId="{6FCE7E39-CCDC-4043-BF04-5DFEA926AABB}" srcId="{41DB3F19-0587-4874-970F-0CEB44E0455C}" destId="{17D4B281-B72A-4C6C-9824-6DF9D528F4C4}" srcOrd="6" destOrd="0" parTransId="{8E2BFE76-90BC-44CB-A7B5-E03F8B7BDA8A}" sibTransId="{0D753CAB-A7ED-462E-BD93-DFEEA0CB272B}"/>
    <dgm:cxn modelId="{A5393482-D637-4159-AFF0-2C07C1C29F80}" type="presOf" srcId="{85DD9F60-FB30-4B6F-A0D1-2927360DCE9F}" destId="{37D5E634-48C8-4E5B-926D-BE5828A259A0}" srcOrd="0" destOrd="0" presId="urn:microsoft.com/office/officeart/2005/8/layout/default"/>
    <dgm:cxn modelId="{FB0B10A7-77E2-4FED-AE86-8362ABB51DAD}" srcId="{41DB3F19-0587-4874-970F-0CEB44E0455C}" destId="{4F38AEA4-6D98-40F9-A924-F4DCB57F9412}" srcOrd="3" destOrd="0" parTransId="{5C9AE1E4-AF3E-4D76-8AD9-B074783E1F59}" sibTransId="{6EDC90CD-57B5-45C4-8C5B-58FB39AE4E37}"/>
    <dgm:cxn modelId="{3B5A7270-C7B2-4384-BE70-07BC29D47E71}" srcId="{41DB3F19-0587-4874-970F-0CEB44E0455C}" destId="{E71EDD43-8776-4725-8DC7-D4AE3465C91E}" srcOrd="5" destOrd="0" parTransId="{E2FB1909-95A0-4D89-9C79-9AE3243DD1B3}" sibTransId="{99760CF1-FE16-4077-B535-84E76C3EECC6}"/>
    <dgm:cxn modelId="{70B3B4B7-6A02-42DE-AFCF-329C9F4B6453}" type="presOf" srcId="{17D4B281-B72A-4C6C-9824-6DF9D528F4C4}" destId="{C7E8F0AD-8372-4C02-9315-7D9F00BFE8A5}" srcOrd="0" destOrd="0" presId="urn:microsoft.com/office/officeart/2005/8/layout/default"/>
    <dgm:cxn modelId="{8F590F06-2697-4B2A-AA61-908C331D10F1}" type="presOf" srcId="{68F66413-C26D-49D4-98C0-DDB2B232309D}" destId="{EF5FD781-3F0C-420C-A1B3-24B74D2E1BF2}" srcOrd="0" destOrd="0" presId="urn:microsoft.com/office/officeart/2005/8/layout/default"/>
    <dgm:cxn modelId="{94BABD27-73E8-4676-A2CF-BAD3ED122F16}" srcId="{41DB3F19-0587-4874-970F-0CEB44E0455C}" destId="{8C706B17-2C8F-42B6-B343-9610D8C3E049}" srcOrd="7" destOrd="0" parTransId="{2EB19A27-D37B-4A77-9E4D-2103F49B7F27}" sibTransId="{4134812D-B327-4A97-A9AF-AC5193E2B63A}"/>
    <dgm:cxn modelId="{EAAE2A83-ED48-4FDB-9D94-EC4C67EF8186}" srcId="{41DB3F19-0587-4874-970F-0CEB44E0455C}" destId="{7D821CA3-D3E3-48F1-82B9-01DE661ACD43}" srcOrd="4" destOrd="0" parTransId="{970793B0-5D11-4FA2-98F4-CBA80AF1C47C}" sibTransId="{91AE2D4D-9D28-4034-AB3B-9FA98EA79C20}"/>
    <dgm:cxn modelId="{C043BAF6-CADD-442F-939C-2D5869670199}" type="presOf" srcId="{7D821CA3-D3E3-48F1-82B9-01DE661ACD43}" destId="{7D25DB41-927D-4D31-9142-D1292E8C6ED7}" srcOrd="0" destOrd="0" presId="urn:microsoft.com/office/officeart/2005/8/layout/default"/>
    <dgm:cxn modelId="{E38BAC60-7A63-4CCD-9D9F-0E35CCB86219}" type="presOf" srcId="{8C706B17-2C8F-42B6-B343-9610D8C3E049}" destId="{68768930-9A2C-453E-A7A1-07D275A0D155}" srcOrd="0" destOrd="0" presId="urn:microsoft.com/office/officeart/2005/8/layout/default"/>
    <dgm:cxn modelId="{F3E5D14D-BAB6-4B88-B316-2E27B0B7DB24}" srcId="{41DB3F19-0587-4874-970F-0CEB44E0455C}" destId="{CDECA827-B4C9-459A-AFD4-FF57DB214825}" srcOrd="10" destOrd="0" parTransId="{C6230FAE-55C1-47E9-95CF-B3D6D32C564E}" sibTransId="{2827BE26-17E5-406B-B47A-51A79A47391D}"/>
    <dgm:cxn modelId="{13EAF243-FE0A-4A31-AF3A-652487C3C8F4}" type="presOf" srcId="{E71EDD43-8776-4725-8DC7-D4AE3465C91E}" destId="{2715E223-CD1D-49B3-ABE8-8AF703C2F468}" srcOrd="0" destOrd="0" presId="urn:microsoft.com/office/officeart/2005/8/layout/default"/>
    <dgm:cxn modelId="{E2ED9ABA-8E69-4841-B62C-EA4F155D8894}" type="presParOf" srcId="{4C30386A-C1DF-4036-AC58-1EDAEE4359F9}" destId="{FB85EEE4-3CA6-4DE2-A00F-3EFFE5804BD8}" srcOrd="0" destOrd="0" presId="urn:microsoft.com/office/officeart/2005/8/layout/default"/>
    <dgm:cxn modelId="{50C5B853-7509-4EB2-906F-8527A7C1D418}" type="presParOf" srcId="{4C30386A-C1DF-4036-AC58-1EDAEE4359F9}" destId="{757907AF-1E2D-40EE-AFE2-CEBF6114308D}" srcOrd="1" destOrd="0" presId="urn:microsoft.com/office/officeart/2005/8/layout/default"/>
    <dgm:cxn modelId="{E10DCB00-2260-408A-9E0B-4FC19EBA1079}" type="presParOf" srcId="{4C30386A-C1DF-4036-AC58-1EDAEE4359F9}" destId="{BF16F7C4-B9C8-4033-8D82-AEE574D4B027}" srcOrd="2" destOrd="0" presId="urn:microsoft.com/office/officeart/2005/8/layout/default"/>
    <dgm:cxn modelId="{BDDADF69-B544-4CAF-9F66-CD2DAD516DFF}" type="presParOf" srcId="{4C30386A-C1DF-4036-AC58-1EDAEE4359F9}" destId="{3E3EFB09-5652-4C70-9C37-750C178BA97F}" srcOrd="3" destOrd="0" presId="urn:microsoft.com/office/officeart/2005/8/layout/default"/>
    <dgm:cxn modelId="{2837199F-CA2A-4451-8D62-416A2AD09D17}" type="presParOf" srcId="{4C30386A-C1DF-4036-AC58-1EDAEE4359F9}" destId="{89886420-9E56-452D-96F3-6BFED2CC43AF}" srcOrd="4" destOrd="0" presId="urn:microsoft.com/office/officeart/2005/8/layout/default"/>
    <dgm:cxn modelId="{FBB8FCF4-40C3-4110-85CB-CCBAD395135B}" type="presParOf" srcId="{4C30386A-C1DF-4036-AC58-1EDAEE4359F9}" destId="{E53A5F71-D01E-4DCC-9042-A85FDAB091E9}" srcOrd="5" destOrd="0" presId="urn:microsoft.com/office/officeart/2005/8/layout/default"/>
    <dgm:cxn modelId="{2194FCE9-98F5-49F3-83D0-88C342AB99F5}" type="presParOf" srcId="{4C30386A-C1DF-4036-AC58-1EDAEE4359F9}" destId="{BC11C9D1-9083-454A-8D3E-1C751AF28283}" srcOrd="6" destOrd="0" presId="urn:microsoft.com/office/officeart/2005/8/layout/default"/>
    <dgm:cxn modelId="{12CAC274-0574-47F7-A596-1E4792CEDB62}" type="presParOf" srcId="{4C30386A-C1DF-4036-AC58-1EDAEE4359F9}" destId="{B7CD1BA5-FF06-4D70-A29C-3D5380962FC2}" srcOrd="7" destOrd="0" presId="urn:microsoft.com/office/officeart/2005/8/layout/default"/>
    <dgm:cxn modelId="{A7A9657F-0C5F-4685-BE05-990F308567B7}" type="presParOf" srcId="{4C30386A-C1DF-4036-AC58-1EDAEE4359F9}" destId="{7D25DB41-927D-4D31-9142-D1292E8C6ED7}" srcOrd="8" destOrd="0" presId="urn:microsoft.com/office/officeart/2005/8/layout/default"/>
    <dgm:cxn modelId="{73743323-0D93-4F78-AD67-9CE51BB41F0C}" type="presParOf" srcId="{4C30386A-C1DF-4036-AC58-1EDAEE4359F9}" destId="{28B08B30-1A5B-43CE-985F-9196E265D1CA}" srcOrd="9" destOrd="0" presId="urn:microsoft.com/office/officeart/2005/8/layout/default"/>
    <dgm:cxn modelId="{08155DF2-F504-42BF-9842-6929B612F2E4}" type="presParOf" srcId="{4C30386A-C1DF-4036-AC58-1EDAEE4359F9}" destId="{2715E223-CD1D-49B3-ABE8-8AF703C2F468}" srcOrd="10" destOrd="0" presId="urn:microsoft.com/office/officeart/2005/8/layout/default"/>
    <dgm:cxn modelId="{EE634CAA-B6C3-45C3-AE63-807FD60C5777}" type="presParOf" srcId="{4C30386A-C1DF-4036-AC58-1EDAEE4359F9}" destId="{86E68327-F973-4B75-9C9B-183802165E31}" srcOrd="11" destOrd="0" presId="urn:microsoft.com/office/officeart/2005/8/layout/default"/>
    <dgm:cxn modelId="{D2C75892-6E58-4A35-B126-1FB621F7D5B0}" type="presParOf" srcId="{4C30386A-C1DF-4036-AC58-1EDAEE4359F9}" destId="{C7E8F0AD-8372-4C02-9315-7D9F00BFE8A5}" srcOrd="12" destOrd="0" presId="urn:microsoft.com/office/officeart/2005/8/layout/default"/>
    <dgm:cxn modelId="{4A34D9ED-90D0-495C-A60E-E51D0B38A43B}" type="presParOf" srcId="{4C30386A-C1DF-4036-AC58-1EDAEE4359F9}" destId="{A6233E14-71EE-4BE4-9928-B4089EF9635F}" srcOrd="13" destOrd="0" presId="urn:microsoft.com/office/officeart/2005/8/layout/default"/>
    <dgm:cxn modelId="{A7DFC288-6328-4FE1-99DA-801FBDDC8364}" type="presParOf" srcId="{4C30386A-C1DF-4036-AC58-1EDAEE4359F9}" destId="{68768930-9A2C-453E-A7A1-07D275A0D155}" srcOrd="14" destOrd="0" presId="urn:microsoft.com/office/officeart/2005/8/layout/default"/>
    <dgm:cxn modelId="{643BDF0D-F022-474E-AF76-0945B12AB3C5}" type="presParOf" srcId="{4C30386A-C1DF-4036-AC58-1EDAEE4359F9}" destId="{CFEE263D-2F3E-4452-9EE9-0AEDF715B2F3}" srcOrd="15" destOrd="0" presId="urn:microsoft.com/office/officeart/2005/8/layout/default"/>
    <dgm:cxn modelId="{9A5B8823-1503-4C9D-83DC-9BC7591BE3AC}" type="presParOf" srcId="{4C30386A-C1DF-4036-AC58-1EDAEE4359F9}" destId="{37D5E634-48C8-4E5B-926D-BE5828A259A0}" srcOrd="16" destOrd="0" presId="urn:microsoft.com/office/officeart/2005/8/layout/default"/>
    <dgm:cxn modelId="{C5B49470-08E2-4C67-A0A8-04095AB84407}" type="presParOf" srcId="{4C30386A-C1DF-4036-AC58-1EDAEE4359F9}" destId="{09B88825-3D33-4028-8F9C-3113A645317E}" srcOrd="17" destOrd="0" presId="urn:microsoft.com/office/officeart/2005/8/layout/default"/>
    <dgm:cxn modelId="{570ACC35-61C8-4B53-A55A-C05DB8676B1C}" type="presParOf" srcId="{4C30386A-C1DF-4036-AC58-1EDAEE4359F9}" destId="{EF5FD781-3F0C-420C-A1B3-24B74D2E1BF2}" srcOrd="18" destOrd="0" presId="urn:microsoft.com/office/officeart/2005/8/layout/default"/>
    <dgm:cxn modelId="{2A501975-3719-402C-9C10-63A384B9E4AD}" type="presParOf" srcId="{4C30386A-C1DF-4036-AC58-1EDAEE4359F9}" destId="{6BCB4D3A-10F6-466E-A862-3F28ABC3FF8B}" srcOrd="19" destOrd="0" presId="urn:microsoft.com/office/officeart/2005/8/layout/default"/>
    <dgm:cxn modelId="{854D22F4-0E59-495A-87DE-4298D6FF6228}" type="presParOf" srcId="{4C30386A-C1DF-4036-AC58-1EDAEE4359F9}" destId="{43D1F320-6068-435F-A513-70C057340FD9}" srcOrd="20" destOrd="0" presId="urn:microsoft.com/office/officeart/2005/8/layout/default"/>
  </dgm:cxnLst>
  <dgm:bg/>
  <dgm:whole/>
  <dgm:extLst>
    <a:ext uri="http://schemas.microsoft.com/office/drawing/2008/diagram">
      <dsp:dataModelExt xmlns:dsp="http://schemas.microsoft.com/office/drawing/2008/diagram" relId="rId21" minVer="http://schemas.openxmlformats.org/drawingml/2006/diagram"/>
    </a:ext>
    <a:ext uri="{C62137D5-CB1D-491B-B009-E17868A290BF}">
      <dgm14:recolorImg xmlns:dgm14="http://schemas.microsoft.com/office/drawing/2010/diagram" val="1"/>
    </a:ext>
  </dgm:extLst>
</dgm:dataModel>
</file>

<file path=word/diagrams/data10.xml><?xml version="1.0" encoding="utf-8"?>
<dgm:dataModel xmlns:dgm="http://schemas.openxmlformats.org/drawingml/2006/diagram" xmlns:a="http://schemas.openxmlformats.org/drawingml/2006/main">
  <dgm:ptLst>
    <dgm:pt modelId="{78B65A8E-5E0F-46E5-9268-F09DC24662A8}" type="doc">
      <dgm:prSet loTypeId="urn:microsoft.com/office/officeart/2005/8/layout/matrix3" loCatId="matrix" qsTypeId="urn:microsoft.com/office/officeart/2005/8/quickstyle/simple1" qsCatId="simple" csTypeId="urn:microsoft.com/office/officeart/2005/8/colors/accent1_2" csCatId="accent1" phldr="1"/>
      <dgm:spPr/>
      <dgm:t>
        <a:bodyPr/>
        <a:lstStyle/>
        <a:p>
          <a:endParaRPr lang="en-GB"/>
        </a:p>
      </dgm:t>
    </dgm:pt>
    <dgm:pt modelId="{E5EFE41F-6BB2-4DF7-87C6-6ED06F0E58B9}">
      <dgm:prSet phldrT="[Text]" custT="1"/>
      <dgm:spPr>
        <a:solidFill>
          <a:srgbClr val="ED1E87"/>
        </a:solidFill>
      </dgm:spPr>
      <dgm:t>
        <a:bodyPr/>
        <a:lstStyle/>
        <a:p>
          <a:r>
            <a:rPr lang="en-GB" sz="800" dirty="0" err="1">
              <a:latin typeface="Arial" panose="020B0604020202020204" pitchFamily="34" charset="0"/>
              <a:cs typeface="Arial" panose="020B0604020202020204" pitchFamily="34" charset="0"/>
            </a:rPr>
            <a:t>Mentrau</a:t>
          </a:r>
          <a:r>
            <a:rPr lang="en-GB" sz="800" dirty="0">
              <a:latin typeface="Arial" panose="020B0604020202020204" pitchFamily="34" charset="0"/>
              <a:cs typeface="Arial" panose="020B0604020202020204" pitchFamily="34" charset="0"/>
            </a:rPr>
            <a:t> c</a:t>
          </a:r>
          <a:r>
            <a:rPr lang="en-GB" sz="800" dirty="0" err="1">
              <a:latin typeface="Arial" panose="020B0604020202020204" pitchFamily="34" charset="0"/>
              <a:cs typeface="Arial" panose="020B0604020202020204" pitchFamily="34" charset="0"/>
            </a:rPr>
            <a:t>ymdeithasol</a:t>
          </a:r>
          <a:endParaRPr lang="en-GB" sz="800" dirty="0">
            <a:latin typeface="Arial" panose="020B0604020202020204" pitchFamily="34" charset="0"/>
            <a:cs typeface="Arial" panose="020B0604020202020204" pitchFamily="34" charset="0"/>
          </a:endParaRPr>
        </a:p>
      </dgm:t>
    </dgm:pt>
    <dgm:pt modelId="{C4AE9CD9-7C54-488B-85E8-210C019900F8}" type="parTrans" cxnId="{460B692F-550C-4A90-94F8-D1F435F0CEF6}">
      <dgm:prSet/>
      <dgm:spPr/>
      <dgm:t>
        <a:bodyPr/>
        <a:lstStyle/>
        <a:p>
          <a:endParaRPr lang="en-GB"/>
        </a:p>
      </dgm:t>
    </dgm:pt>
    <dgm:pt modelId="{9BCA19A7-EBB6-4115-A5C0-16355DCF6D2C}" type="sibTrans" cxnId="{460B692F-550C-4A90-94F8-D1F435F0CEF6}">
      <dgm:prSet/>
      <dgm:spPr/>
      <dgm:t>
        <a:bodyPr/>
        <a:lstStyle/>
        <a:p>
          <a:endParaRPr lang="en-GB"/>
        </a:p>
      </dgm:t>
    </dgm:pt>
    <dgm:pt modelId="{8EF26BA1-483C-43F7-BF10-D52EAB820B22}">
      <dgm:prSet phldrT="[Text]" custT="1"/>
      <dgm:spPr>
        <a:solidFill>
          <a:srgbClr val="ED1E87"/>
        </a:solidFill>
      </dgm:spPr>
      <dgm:t>
        <a:bodyPr/>
        <a:lstStyle/>
        <a:p>
          <a:r>
            <a:rPr lang="en-GB" sz="800" dirty="0" err="1">
              <a:latin typeface="Arial" panose="020B0604020202020204" pitchFamily="34" charset="0"/>
              <a:cs typeface="Arial" panose="020B0604020202020204" pitchFamily="34" charset="0"/>
            </a:rPr>
            <a:t>Sefydliadau</a:t>
          </a:r>
          <a:r>
            <a:rPr lang="en-GB" sz="800" dirty="0">
              <a:latin typeface="Arial" panose="020B0604020202020204" pitchFamily="34" charset="0"/>
              <a:cs typeface="Arial" panose="020B0604020202020204" pitchFamily="34" charset="0"/>
            </a:rPr>
            <a:t> c</a:t>
          </a:r>
          <a:r>
            <a:rPr lang="en-GB" sz="800" dirty="0" err="1">
              <a:latin typeface="Arial" panose="020B0604020202020204" pitchFamily="34" charset="0"/>
              <a:cs typeface="Arial" panose="020B0604020202020204" pitchFamily="34" charset="0"/>
            </a:rPr>
            <a:t>ydweithredol</a:t>
          </a:r>
          <a:endParaRPr lang="en-GB" sz="800" dirty="0">
            <a:latin typeface="Arial" panose="020B0604020202020204" pitchFamily="34" charset="0"/>
            <a:cs typeface="Arial" panose="020B0604020202020204" pitchFamily="34" charset="0"/>
          </a:endParaRPr>
        </a:p>
      </dgm:t>
    </dgm:pt>
    <dgm:pt modelId="{63FFC700-0B20-4822-9B8B-A054914229A0}" type="parTrans" cxnId="{60A248A7-6DCB-4DA6-8C03-83BCCAEA8EA1}">
      <dgm:prSet/>
      <dgm:spPr/>
      <dgm:t>
        <a:bodyPr/>
        <a:lstStyle/>
        <a:p>
          <a:endParaRPr lang="en-GB"/>
        </a:p>
      </dgm:t>
    </dgm:pt>
    <dgm:pt modelId="{7135F6BE-B42C-4415-9374-0FBEA8603722}" type="sibTrans" cxnId="{60A248A7-6DCB-4DA6-8C03-83BCCAEA8EA1}">
      <dgm:prSet/>
      <dgm:spPr/>
      <dgm:t>
        <a:bodyPr/>
        <a:lstStyle/>
        <a:p>
          <a:endParaRPr lang="en-GB"/>
        </a:p>
      </dgm:t>
    </dgm:pt>
    <dgm:pt modelId="{E8313BE2-09B6-46B4-B079-2D8BD768C815}">
      <dgm:prSet phldrT="[Text]" custT="1"/>
      <dgm:spPr>
        <a:solidFill>
          <a:srgbClr val="ED1E87"/>
        </a:solidFill>
      </dgm:spPr>
      <dgm:t>
        <a:bodyPr/>
        <a:lstStyle/>
        <a:p>
          <a:r>
            <a:rPr lang="en-GB" sz="800" dirty="0">
              <a:latin typeface="Arial" panose="020B0604020202020204" pitchFamily="34" charset="0"/>
              <a:cs typeface="Arial" panose="020B0604020202020204" pitchFamily="34" charset="0"/>
            </a:rPr>
            <a:t>Y t</a:t>
          </a:r>
          <a:r>
            <a:rPr lang="en-GB" sz="800" dirty="0" err="1">
              <a:latin typeface="Arial" panose="020B0604020202020204" pitchFamily="34" charset="0"/>
              <a:cs typeface="Arial" panose="020B0604020202020204" pitchFamily="34" charset="0"/>
            </a:rPr>
            <a:t>rydydd</a:t>
          </a:r>
          <a:r>
            <a:rPr lang="en-GB" sz="800" dirty="0">
              <a:latin typeface="Arial" panose="020B0604020202020204" pitchFamily="34" charset="0"/>
              <a:cs typeface="Arial" panose="020B0604020202020204" pitchFamily="34" charset="0"/>
            </a:rPr>
            <a:t> sector</a:t>
          </a:r>
        </a:p>
      </dgm:t>
    </dgm:pt>
    <dgm:pt modelId="{9987B827-1931-47D7-9156-269F6CB00E8B}" type="parTrans" cxnId="{3E1D69C8-BD80-45FB-A73A-31440AD0823D}">
      <dgm:prSet/>
      <dgm:spPr/>
      <dgm:t>
        <a:bodyPr/>
        <a:lstStyle/>
        <a:p>
          <a:endParaRPr lang="en-GB"/>
        </a:p>
      </dgm:t>
    </dgm:pt>
    <dgm:pt modelId="{399411C6-42DD-47E8-BCA5-FC7EAFC327A9}" type="sibTrans" cxnId="{3E1D69C8-BD80-45FB-A73A-31440AD0823D}">
      <dgm:prSet/>
      <dgm:spPr/>
      <dgm:t>
        <a:bodyPr/>
        <a:lstStyle/>
        <a:p>
          <a:endParaRPr lang="en-GB"/>
        </a:p>
      </dgm:t>
    </dgm:pt>
    <dgm:pt modelId="{320A90DB-3E31-4DE0-982F-81607A064E45}">
      <dgm:prSet custT="1"/>
      <dgm:spPr>
        <a:solidFill>
          <a:srgbClr val="ED1E87"/>
        </a:solidFill>
      </dgm:spPr>
      <dgm:t>
        <a:bodyPr/>
        <a:lstStyle/>
        <a:p>
          <a:r>
            <a:rPr lang="cy-GB" sz="800" dirty="0">
              <a:latin typeface="Arial" panose="020B0604020202020204" pitchFamily="34" charset="0"/>
              <a:cs typeface="Arial" panose="020B0604020202020204" pitchFamily="34" charset="0"/>
            </a:rPr>
            <a:t>Yn cael eu harwain gan  ddefnyddwyr</a:t>
          </a:r>
          <a:endParaRPr lang="en-US" sz="800" dirty="0">
            <a:latin typeface="Arial" panose="020B0604020202020204" pitchFamily="34" charset="0"/>
            <a:cs typeface="Arial" panose="020B0604020202020204" pitchFamily="34" charset="0"/>
          </a:endParaRPr>
        </a:p>
      </dgm:t>
    </dgm:pt>
    <dgm:pt modelId="{CB4747CF-7AEA-422D-B0D6-BAD6BAFED501}" type="parTrans" cxnId="{E662C02F-C016-4257-BE27-117496B85B0C}">
      <dgm:prSet/>
      <dgm:spPr/>
      <dgm:t>
        <a:bodyPr/>
        <a:lstStyle/>
        <a:p>
          <a:endParaRPr lang="en-GB"/>
        </a:p>
      </dgm:t>
    </dgm:pt>
    <dgm:pt modelId="{B4FEA57F-73B2-41C3-B84E-D3DC3A6E95A6}" type="sibTrans" cxnId="{E662C02F-C016-4257-BE27-117496B85B0C}">
      <dgm:prSet/>
      <dgm:spPr/>
      <dgm:t>
        <a:bodyPr/>
        <a:lstStyle/>
        <a:p>
          <a:endParaRPr lang="en-GB"/>
        </a:p>
      </dgm:t>
    </dgm:pt>
    <dgm:pt modelId="{E03525D7-9766-45BB-9EDC-322E43BA0205}" type="pres">
      <dgm:prSet presAssocID="{78B65A8E-5E0F-46E5-9268-F09DC24662A8}" presName="matrix" presStyleCnt="0">
        <dgm:presLayoutVars>
          <dgm:chMax val="1"/>
          <dgm:dir/>
          <dgm:resizeHandles val="exact"/>
        </dgm:presLayoutVars>
      </dgm:prSet>
      <dgm:spPr/>
      <dgm:t>
        <a:bodyPr/>
        <a:lstStyle/>
        <a:p>
          <a:endParaRPr lang="en-GB"/>
        </a:p>
      </dgm:t>
    </dgm:pt>
    <dgm:pt modelId="{3782E610-EBB1-474F-A6A2-D26928015BEE}" type="pres">
      <dgm:prSet presAssocID="{78B65A8E-5E0F-46E5-9268-F09DC24662A8}" presName="diamond" presStyleLbl="bgShp" presStyleIdx="0" presStyleCnt="1"/>
      <dgm:spPr>
        <a:solidFill>
          <a:srgbClr val="FABCDB"/>
        </a:solidFill>
      </dgm:spPr>
    </dgm:pt>
    <dgm:pt modelId="{47F8658E-C192-4DF1-9BFE-5615E82BE1DF}" type="pres">
      <dgm:prSet presAssocID="{78B65A8E-5E0F-46E5-9268-F09DC24662A8}" presName="quad1" presStyleLbl="node1" presStyleIdx="0" presStyleCnt="4" custScaleX="112267" custScaleY="103438" custLinFactNeighborX="-4168">
        <dgm:presLayoutVars>
          <dgm:chMax val="0"/>
          <dgm:chPref val="0"/>
          <dgm:bulletEnabled val="1"/>
        </dgm:presLayoutVars>
      </dgm:prSet>
      <dgm:spPr/>
      <dgm:t>
        <a:bodyPr/>
        <a:lstStyle/>
        <a:p>
          <a:endParaRPr lang="en-GB"/>
        </a:p>
      </dgm:t>
    </dgm:pt>
    <dgm:pt modelId="{97D2582D-7F92-4BA7-9525-C2F457D5654D}" type="pres">
      <dgm:prSet presAssocID="{78B65A8E-5E0F-46E5-9268-F09DC24662A8}" presName="quad2" presStyleLbl="node1" presStyleIdx="1" presStyleCnt="4" custScaleX="106593" custScaleY="95260" custLinFactNeighborX="11312" custLinFactNeighborY="1338">
        <dgm:presLayoutVars>
          <dgm:chMax val="0"/>
          <dgm:chPref val="0"/>
          <dgm:bulletEnabled val="1"/>
        </dgm:presLayoutVars>
      </dgm:prSet>
      <dgm:spPr>
        <a:solidFill>
          <a:srgbClr val="ED1E87"/>
        </a:solidFill>
      </dgm:spPr>
      <dgm:t>
        <a:bodyPr/>
        <a:lstStyle/>
        <a:p>
          <a:endParaRPr lang="en-GB"/>
        </a:p>
      </dgm:t>
    </dgm:pt>
    <dgm:pt modelId="{884B3EA8-E33E-444B-A1CC-B00AD5CEB4F7}" type="pres">
      <dgm:prSet presAssocID="{78B65A8E-5E0F-46E5-9268-F09DC24662A8}" presName="quad3" presStyleLbl="node1" presStyleIdx="2" presStyleCnt="4" custScaleX="103853" custScaleY="98747" custLinFactNeighborX="-11346" custLinFactNeighborY="-3848">
        <dgm:presLayoutVars>
          <dgm:chMax val="0"/>
          <dgm:chPref val="0"/>
          <dgm:bulletEnabled val="1"/>
        </dgm:presLayoutVars>
      </dgm:prSet>
      <dgm:spPr>
        <a:solidFill>
          <a:srgbClr val="ED1E87"/>
        </a:solidFill>
      </dgm:spPr>
      <dgm:t>
        <a:bodyPr/>
        <a:lstStyle/>
        <a:p>
          <a:endParaRPr lang="en-GB"/>
        </a:p>
      </dgm:t>
    </dgm:pt>
    <dgm:pt modelId="{4659B35A-5AF0-4A7C-ACB4-6870D075BD00}" type="pres">
      <dgm:prSet presAssocID="{78B65A8E-5E0F-46E5-9268-F09DC24662A8}" presName="quad4" presStyleLbl="node1" presStyleIdx="3" presStyleCnt="4" custScaleX="105072" custScaleY="98578" custLinFactNeighborX="12216" custLinFactNeighborY="-3506">
        <dgm:presLayoutVars>
          <dgm:chMax val="0"/>
          <dgm:chPref val="0"/>
          <dgm:bulletEnabled val="1"/>
        </dgm:presLayoutVars>
      </dgm:prSet>
      <dgm:spPr>
        <a:solidFill>
          <a:srgbClr val="ED1E87"/>
        </a:solidFill>
      </dgm:spPr>
      <dgm:t>
        <a:bodyPr/>
        <a:lstStyle/>
        <a:p>
          <a:endParaRPr lang="en-GB"/>
        </a:p>
      </dgm:t>
    </dgm:pt>
  </dgm:ptLst>
  <dgm:cxnLst>
    <dgm:cxn modelId="{F85999C0-E530-42E6-8451-1CAE1457554C}" type="presOf" srcId="{E8313BE2-09B6-46B4-B079-2D8BD768C815}" destId="{884B3EA8-E33E-444B-A1CC-B00AD5CEB4F7}" srcOrd="0" destOrd="0" presId="urn:microsoft.com/office/officeart/2005/8/layout/matrix3"/>
    <dgm:cxn modelId="{DFD852CF-2907-4409-B53B-4776394F4F01}" type="presOf" srcId="{78B65A8E-5E0F-46E5-9268-F09DC24662A8}" destId="{E03525D7-9766-45BB-9EDC-322E43BA0205}" srcOrd="0" destOrd="0" presId="urn:microsoft.com/office/officeart/2005/8/layout/matrix3"/>
    <dgm:cxn modelId="{2426E5AC-2B87-40ED-BDE9-5AC165202E16}" type="presOf" srcId="{E5EFE41F-6BB2-4DF7-87C6-6ED06F0E58B9}" destId="{47F8658E-C192-4DF1-9BFE-5615E82BE1DF}" srcOrd="0" destOrd="0" presId="urn:microsoft.com/office/officeart/2005/8/layout/matrix3"/>
    <dgm:cxn modelId="{60A248A7-6DCB-4DA6-8C03-83BCCAEA8EA1}" srcId="{78B65A8E-5E0F-46E5-9268-F09DC24662A8}" destId="{8EF26BA1-483C-43F7-BF10-D52EAB820B22}" srcOrd="1" destOrd="0" parTransId="{63FFC700-0B20-4822-9B8B-A054914229A0}" sibTransId="{7135F6BE-B42C-4415-9374-0FBEA8603722}"/>
    <dgm:cxn modelId="{460B692F-550C-4A90-94F8-D1F435F0CEF6}" srcId="{78B65A8E-5E0F-46E5-9268-F09DC24662A8}" destId="{E5EFE41F-6BB2-4DF7-87C6-6ED06F0E58B9}" srcOrd="0" destOrd="0" parTransId="{C4AE9CD9-7C54-488B-85E8-210C019900F8}" sibTransId="{9BCA19A7-EBB6-4115-A5C0-16355DCF6D2C}"/>
    <dgm:cxn modelId="{76E60F9E-C873-46D7-AAB3-034435F486AC}" type="presOf" srcId="{8EF26BA1-483C-43F7-BF10-D52EAB820B22}" destId="{97D2582D-7F92-4BA7-9525-C2F457D5654D}" srcOrd="0" destOrd="0" presId="urn:microsoft.com/office/officeart/2005/8/layout/matrix3"/>
    <dgm:cxn modelId="{3E1D69C8-BD80-45FB-A73A-31440AD0823D}" srcId="{78B65A8E-5E0F-46E5-9268-F09DC24662A8}" destId="{E8313BE2-09B6-46B4-B079-2D8BD768C815}" srcOrd="2" destOrd="0" parTransId="{9987B827-1931-47D7-9156-269F6CB00E8B}" sibTransId="{399411C6-42DD-47E8-BCA5-FC7EAFC327A9}"/>
    <dgm:cxn modelId="{E662C02F-C016-4257-BE27-117496B85B0C}" srcId="{78B65A8E-5E0F-46E5-9268-F09DC24662A8}" destId="{320A90DB-3E31-4DE0-982F-81607A064E45}" srcOrd="3" destOrd="0" parTransId="{CB4747CF-7AEA-422D-B0D6-BAD6BAFED501}" sibTransId="{B4FEA57F-73B2-41C3-B84E-D3DC3A6E95A6}"/>
    <dgm:cxn modelId="{C862FE07-9A2D-4D16-BFEB-43DF3E1AB8BB}" type="presOf" srcId="{320A90DB-3E31-4DE0-982F-81607A064E45}" destId="{4659B35A-5AF0-4A7C-ACB4-6870D075BD00}" srcOrd="0" destOrd="0" presId="urn:microsoft.com/office/officeart/2005/8/layout/matrix3"/>
    <dgm:cxn modelId="{36E25D72-5465-46F9-9C03-6DB40FFD68F4}" type="presParOf" srcId="{E03525D7-9766-45BB-9EDC-322E43BA0205}" destId="{3782E610-EBB1-474F-A6A2-D26928015BEE}" srcOrd="0" destOrd="0" presId="urn:microsoft.com/office/officeart/2005/8/layout/matrix3"/>
    <dgm:cxn modelId="{DEF83350-EFA0-46A5-87CD-101ED95C3E62}" type="presParOf" srcId="{E03525D7-9766-45BB-9EDC-322E43BA0205}" destId="{47F8658E-C192-4DF1-9BFE-5615E82BE1DF}" srcOrd="1" destOrd="0" presId="urn:microsoft.com/office/officeart/2005/8/layout/matrix3"/>
    <dgm:cxn modelId="{159A1512-D639-4499-82F6-B7A570223862}" type="presParOf" srcId="{E03525D7-9766-45BB-9EDC-322E43BA0205}" destId="{97D2582D-7F92-4BA7-9525-C2F457D5654D}" srcOrd="2" destOrd="0" presId="urn:microsoft.com/office/officeart/2005/8/layout/matrix3"/>
    <dgm:cxn modelId="{C85552FA-6621-46C0-A437-6D507B3EC5A0}" type="presParOf" srcId="{E03525D7-9766-45BB-9EDC-322E43BA0205}" destId="{884B3EA8-E33E-444B-A1CC-B00AD5CEB4F7}" srcOrd="3" destOrd="0" presId="urn:microsoft.com/office/officeart/2005/8/layout/matrix3"/>
    <dgm:cxn modelId="{A7D107B6-F33B-4DB0-A1F6-24630F294A3D}" type="presParOf" srcId="{E03525D7-9766-45BB-9EDC-322E43BA0205}" destId="{4659B35A-5AF0-4A7C-ACB4-6870D075BD00}" srcOrd="4" destOrd="0" presId="urn:microsoft.com/office/officeart/2005/8/layout/matrix3"/>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152B3719-4D7B-41A8-B6C5-2DC9978D2DBB}" type="doc">
      <dgm:prSet loTypeId="urn:microsoft.com/office/officeart/2005/8/layout/hList7" loCatId="list" qsTypeId="urn:microsoft.com/office/officeart/2005/8/quickstyle/simple1" qsCatId="simple" csTypeId="urn:microsoft.com/office/officeart/2005/8/colors/accent1_2" csCatId="accent1" phldr="1"/>
      <dgm:spPr/>
    </dgm:pt>
    <dgm:pt modelId="{8A2A51C2-FDD8-4CB3-A7C6-1811565CAFD9}">
      <dgm:prSet phldrT="[Text]" custT="1"/>
      <dgm:spPr>
        <a:solidFill>
          <a:srgbClr val="ED1E87"/>
        </a:solidFill>
      </dgm:spPr>
      <dgm:t>
        <a:bodyPr/>
        <a:lstStyle/>
        <a:p>
          <a:r>
            <a:rPr lang="en-GB" sz="1100" dirty="0" err="1">
              <a:latin typeface="Arial" panose="020B0604020202020204" pitchFamily="34" charset="0"/>
              <a:cs typeface="Arial" panose="020B0604020202020204" pitchFamily="34" charset="0"/>
            </a:rPr>
            <a:t>Ffi</a:t>
          </a:r>
          <a:r>
            <a:rPr lang="en-GB" sz="1100" dirty="0">
              <a:latin typeface="Arial" panose="020B0604020202020204" pitchFamily="34" charset="0"/>
              <a:cs typeface="Arial" panose="020B0604020202020204" pitchFamily="34" charset="0"/>
            </a:rPr>
            <a:t> </a:t>
          </a:r>
          <a:r>
            <a:rPr lang="en-GB" sz="1100" dirty="0" err="1">
              <a:latin typeface="Arial" panose="020B0604020202020204" pitchFamily="34" charset="0"/>
              <a:cs typeface="Arial" panose="020B0604020202020204" pitchFamily="34" charset="0"/>
            </a:rPr>
            <a:t>cyfradd</a:t>
          </a:r>
          <a:r>
            <a:rPr lang="en-GB" sz="1100" dirty="0">
              <a:latin typeface="Arial" panose="020B0604020202020204" pitchFamily="34" charset="0"/>
              <a:cs typeface="Arial" panose="020B0604020202020204" pitchFamily="34" charset="0"/>
            </a:rPr>
            <a:t> </a:t>
          </a:r>
          <a:r>
            <a:rPr lang="en-GB" sz="1100" dirty="0" err="1">
              <a:latin typeface="Arial" panose="020B0604020202020204" pitchFamily="34" charset="0"/>
              <a:cs typeface="Arial" panose="020B0604020202020204" pitchFamily="34" charset="0"/>
            </a:rPr>
            <a:t>unffurf</a:t>
          </a:r>
          <a:endParaRPr lang="en-GB" sz="1100" dirty="0">
            <a:latin typeface="Arial" panose="020B0604020202020204" pitchFamily="34" charset="0"/>
            <a:cs typeface="Arial" panose="020B0604020202020204" pitchFamily="34" charset="0"/>
          </a:endParaRPr>
        </a:p>
      </dgm:t>
    </dgm:pt>
    <dgm:pt modelId="{BD051306-AE17-4D96-A2FA-AB1C58FA2700}" type="parTrans" cxnId="{2EE81468-15BB-4B1F-B81B-746C0B82FCFA}">
      <dgm:prSet/>
      <dgm:spPr/>
      <dgm:t>
        <a:bodyPr/>
        <a:lstStyle/>
        <a:p>
          <a:endParaRPr lang="en-GB"/>
        </a:p>
      </dgm:t>
    </dgm:pt>
    <dgm:pt modelId="{F9426094-DAE5-4427-882E-878CEE518254}" type="sibTrans" cxnId="{2EE81468-15BB-4B1F-B81B-746C0B82FCFA}">
      <dgm:prSet/>
      <dgm:spPr/>
      <dgm:t>
        <a:bodyPr/>
        <a:lstStyle/>
        <a:p>
          <a:endParaRPr lang="en-GB"/>
        </a:p>
      </dgm:t>
    </dgm:pt>
    <dgm:pt modelId="{B33D697F-029E-412E-AEF4-5AC0D8BC322B}">
      <dgm:prSet phldrT="[Text]" custT="1"/>
      <dgm:spPr>
        <a:solidFill>
          <a:srgbClr val="FDC536"/>
        </a:solidFill>
      </dgm:spPr>
      <dgm:t>
        <a:bodyPr/>
        <a:lstStyle/>
        <a:p>
          <a:r>
            <a:rPr lang="en-GB" sz="1100" dirty="0">
              <a:solidFill>
                <a:schemeClr val="tx1"/>
              </a:solidFill>
              <a:latin typeface="Arial" panose="020B0604020202020204" pitchFamily="34" charset="0"/>
              <a:cs typeface="Arial" panose="020B0604020202020204" pitchFamily="34" charset="0"/>
            </a:rPr>
            <a:t>Dim </a:t>
          </a:r>
          <a:r>
            <a:rPr lang="en-GB" sz="1100" dirty="0" err="1">
              <a:solidFill>
                <a:schemeClr val="tx1"/>
              </a:solidFill>
              <a:latin typeface="Arial" panose="020B0604020202020204" pitchFamily="34" charset="0"/>
              <a:cs typeface="Arial" panose="020B0604020202020204" pitchFamily="34" charset="0"/>
            </a:rPr>
            <a:t>tâl</a:t>
          </a:r>
          <a:r>
            <a:rPr lang="en-GB" sz="1100" dirty="0">
              <a:solidFill>
                <a:schemeClr val="tx1"/>
              </a:solidFill>
              <a:latin typeface="Arial" panose="020B0604020202020204" pitchFamily="34" charset="0"/>
              <a:cs typeface="Arial" panose="020B0604020202020204" pitchFamily="34" charset="0"/>
            </a:rPr>
            <a:t> am rai </a:t>
          </a:r>
          <a:r>
            <a:rPr lang="en-GB" sz="1100" dirty="0" err="1">
              <a:solidFill>
                <a:schemeClr val="tx1"/>
              </a:solidFill>
              <a:latin typeface="Arial" panose="020B0604020202020204" pitchFamily="34" charset="0"/>
              <a:cs typeface="Arial" panose="020B0604020202020204" pitchFamily="34" charset="0"/>
            </a:rPr>
            <a:t>gwasanaethau</a:t>
          </a:r>
          <a:r>
            <a:rPr lang="en-GB" sz="1100" dirty="0">
              <a:solidFill>
                <a:schemeClr val="tx1"/>
              </a:solidFill>
              <a:latin typeface="Arial" panose="020B0604020202020204" pitchFamily="34" charset="0"/>
              <a:cs typeface="Arial" panose="020B0604020202020204" pitchFamily="34" charset="0"/>
            </a:rPr>
            <a:t> </a:t>
          </a:r>
          <a:r>
            <a:rPr lang="en-GB" sz="1100" dirty="0" err="1">
              <a:solidFill>
                <a:schemeClr val="tx1"/>
              </a:solidFill>
              <a:latin typeface="Arial" panose="020B0604020202020204" pitchFamily="34" charset="0"/>
              <a:cs typeface="Arial" panose="020B0604020202020204" pitchFamily="34" charset="0"/>
            </a:rPr>
            <a:t>i</a:t>
          </a:r>
          <a:r>
            <a:rPr lang="en-GB" sz="1100" dirty="0">
              <a:solidFill>
                <a:schemeClr val="tx1"/>
              </a:solidFill>
              <a:latin typeface="Arial" panose="020B0604020202020204" pitchFamily="34" charset="0"/>
              <a:cs typeface="Arial" panose="020B0604020202020204" pitchFamily="34" charset="0"/>
            </a:rPr>
            <a:t> </a:t>
          </a:r>
          <a:r>
            <a:rPr lang="en-GB" sz="1100" dirty="0" err="1">
              <a:solidFill>
                <a:schemeClr val="tx1"/>
              </a:solidFill>
              <a:latin typeface="Arial" panose="020B0604020202020204" pitchFamily="34" charset="0"/>
              <a:cs typeface="Arial" panose="020B0604020202020204" pitchFamily="34" charset="0"/>
            </a:rPr>
            <a:t>oedolion</a:t>
          </a:r>
          <a:endParaRPr lang="en-GB" sz="1100" dirty="0">
            <a:solidFill>
              <a:schemeClr val="tx1"/>
            </a:solidFill>
            <a:latin typeface="Arial" panose="020B0604020202020204" pitchFamily="34" charset="0"/>
            <a:cs typeface="Arial" panose="020B0604020202020204" pitchFamily="34" charset="0"/>
          </a:endParaRPr>
        </a:p>
      </dgm:t>
    </dgm:pt>
    <dgm:pt modelId="{C4608F5C-F4C6-4952-9C36-0A721082204D}" type="parTrans" cxnId="{18091F46-C5C0-46AE-B660-7DE3F758AC39}">
      <dgm:prSet/>
      <dgm:spPr/>
      <dgm:t>
        <a:bodyPr/>
        <a:lstStyle/>
        <a:p>
          <a:endParaRPr lang="en-GB"/>
        </a:p>
      </dgm:t>
    </dgm:pt>
    <dgm:pt modelId="{97D74EEB-9ADB-40E2-814A-0DC6BAD807FB}" type="sibTrans" cxnId="{18091F46-C5C0-46AE-B660-7DE3F758AC39}">
      <dgm:prSet/>
      <dgm:spPr/>
      <dgm:t>
        <a:bodyPr/>
        <a:lstStyle/>
        <a:p>
          <a:endParaRPr lang="en-GB"/>
        </a:p>
      </dgm:t>
    </dgm:pt>
    <dgm:pt modelId="{8B853A47-1109-4AEF-8ADE-B148459E4C57}">
      <dgm:prSet phldrT="[Text]" custT="1"/>
      <dgm:spPr>
        <a:solidFill>
          <a:srgbClr val="5CC9E3"/>
        </a:solidFill>
      </dgm:spPr>
      <dgm:t>
        <a:bodyPr/>
        <a:lstStyle/>
        <a:p>
          <a:r>
            <a:rPr lang="en-GB" sz="1100" dirty="0">
              <a:solidFill>
                <a:schemeClr val="tx1"/>
              </a:solidFill>
              <a:latin typeface="Arial" panose="020B0604020202020204" pitchFamily="34" charset="0"/>
              <a:cs typeface="Arial" panose="020B0604020202020204" pitchFamily="34" charset="0"/>
            </a:rPr>
            <a:t>Dim </a:t>
          </a:r>
          <a:r>
            <a:rPr lang="en-GB" sz="1100" dirty="0" err="1">
              <a:solidFill>
                <a:schemeClr val="tx1"/>
              </a:solidFill>
              <a:latin typeface="Arial" panose="020B0604020202020204" pitchFamily="34" charset="0"/>
              <a:cs typeface="Arial" panose="020B0604020202020204" pitchFamily="34" charset="0"/>
            </a:rPr>
            <a:t>tâl</a:t>
          </a:r>
          <a:r>
            <a:rPr lang="en-GB" sz="1100" dirty="0">
              <a:solidFill>
                <a:schemeClr val="tx1"/>
              </a:solidFill>
              <a:latin typeface="Arial" panose="020B0604020202020204" pitchFamily="34" charset="0"/>
              <a:cs typeface="Arial" panose="020B0604020202020204" pitchFamily="34" charset="0"/>
            </a:rPr>
            <a:t> am </a:t>
          </a:r>
          <a:r>
            <a:rPr lang="en-GB" sz="1100" dirty="0" err="1">
              <a:solidFill>
                <a:schemeClr val="tx1"/>
              </a:solidFill>
              <a:latin typeface="Arial" panose="020B0604020202020204" pitchFamily="34" charset="0"/>
              <a:cs typeface="Arial" panose="020B0604020202020204" pitchFamily="34" charset="0"/>
            </a:rPr>
            <a:t>wasanaethau</a:t>
          </a:r>
          <a:r>
            <a:rPr lang="en-GB" sz="1100" dirty="0">
              <a:solidFill>
                <a:schemeClr val="tx1"/>
              </a:solidFill>
              <a:latin typeface="Arial" panose="020B0604020202020204" pitchFamily="34" charset="0"/>
              <a:cs typeface="Arial" panose="020B0604020202020204" pitchFamily="34" charset="0"/>
            </a:rPr>
            <a:t> </a:t>
          </a:r>
          <a:r>
            <a:rPr lang="en-GB" sz="1100" dirty="0" err="1">
              <a:solidFill>
                <a:schemeClr val="tx1"/>
              </a:solidFill>
              <a:latin typeface="Arial" panose="020B0604020202020204" pitchFamily="34" charset="0"/>
              <a:cs typeface="Arial" panose="020B0604020202020204" pitchFamily="34" charset="0"/>
            </a:rPr>
            <a:t>ataliol</a:t>
          </a:r>
          <a:r>
            <a:rPr lang="en-GB" sz="1100" dirty="0">
              <a:solidFill>
                <a:schemeClr val="tx1"/>
              </a:solidFill>
              <a:latin typeface="Arial" panose="020B0604020202020204" pitchFamily="34" charset="0"/>
              <a:cs typeface="Arial" panose="020B0604020202020204" pitchFamily="34" charset="0"/>
            </a:rPr>
            <a:t> </a:t>
          </a:r>
          <a:r>
            <a:rPr lang="en-GB" sz="1100" dirty="0" err="1">
              <a:solidFill>
                <a:schemeClr val="tx1"/>
              </a:solidFill>
              <a:latin typeface="Arial" panose="020B0604020202020204" pitchFamily="34" charset="0"/>
              <a:cs typeface="Arial" panose="020B0604020202020204" pitchFamily="34" charset="0"/>
            </a:rPr>
            <a:t>ar</a:t>
          </a:r>
          <a:r>
            <a:rPr lang="en-GB" sz="1100" dirty="0">
              <a:solidFill>
                <a:schemeClr val="tx1"/>
              </a:solidFill>
              <a:latin typeface="Arial" panose="020B0604020202020204" pitchFamily="34" charset="0"/>
              <a:cs typeface="Arial" panose="020B0604020202020204" pitchFamily="34" charset="0"/>
            </a:rPr>
            <a:t> </a:t>
          </a:r>
          <a:r>
            <a:rPr lang="en-GB" sz="1100" dirty="0" err="1">
              <a:solidFill>
                <a:schemeClr val="tx1"/>
              </a:solidFill>
              <a:latin typeface="Arial" panose="020B0604020202020204" pitchFamily="34" charset="0"/>
              <a:cs typeface="Arial" panose="020B0604020202020204" pitchFamily="34" charset="0"/>
            </a:rPr>
            <a:t>gyfer</a:t>
          </a:r>
          <a:r>
            <a:rPr lang="en-GB" sz="1100" dirty="0">
              <a:solidFill>
                <a:schemeClr val="tx1"/>
              </a:solidFill>
              <a:latin typeface="Arial" panose="020B0604020202020204" pitchFamily="34" charset="0"/>
              <a:cs typeface="Arial" panose="020B0604020202020204" pitchFamily="34" charset="0"/>
            </a:rPr>
            <a:t> plant</a:t>
          </a:r>
        </a:p>
      </dgm:t>
    </dgm:pt>
    <dgm:pt modelId="{128428B9-737F-4E9A-AB94-792DBB910388}" type="parTrans" cxnId="{48F1EFA0-2858-4FD0-BA23-C7A76E7EF734}">
      <dgm:prSet/>
      <dgm:spPr/>
      <dgm:t>
        <a:bodyPr/>
        <a:lstStyle/>
        <a:p>
          <a:endParaRPr lang="en-GB"/>
        </a:p>
      </dgm:t>
    </dgm:pt>
    <dgm:pt modelId="{695DC846-FB9D-4AF3-BF3E-56819BA34463}" type="sibTrans" cxnId="{48F1EFA0-2858-4FD0-BA23-C7A76E7EF734}">
      <dgm:prSet/>
      <dgm:spPr/>
      <dgm:t>
        <a:bodyPr/>
        <a:lstStyle/>
        <a:p>
          <a:endParaRPr lang="en-GB"/>
        </a:p>
      </dgm:t>
    </dgm:pt>
    <dgm:pt modelId="{E8A2FF63-D3C5-450C-9E8D-C25770963120}" type="pres">
      <dgm:prSet presAssocID="{152B3719-4D7B-41A8-B6C5-2DC9978D2DBB}" presName="Name0" presStyleCnt="0">
        <dgm:presLayoutVars>
          <dgm:dir/>
          <dgm:resizeHandles val="exact"/>
        </dgm:presLayoutVars>
      </dgm:prSet>
      <dgm:spPr/>
    </dgm:pt>
    <dgm:pt modelId="{50589B5A-D69A-4B64-9B4F-DAAA580DB0CC}" type="pres">
      <dgm:prSet presAssocID="{152B3719-4D7B-41A8-B6C5-2DC9978D2DBB}" presName="fgShape" presStyleLbl="fgShp" presStyleIdx="0" presStyleCnt="1"/>
      <dgm:spPr>
        <a:solidFill>
          <a:srgbClr val="85C441"/>
        </a:solidFill>
      </dgm:spPr>
    </dgm:pt>
    <dgm:pt modelId="{16747D5A-E293-43EC-968A-0DFA2075DC8C}" type="pres">
      <dgm:prSet presAssocID="{152B3719-4D7B-41A8-B6C5-2DC9978D2DBB}" presName="linComp" presStyleCnt="0"/>
      <dgm:spPr/>
    </dgm:pt>
    <dgm:pt modelId="{FB809164-8D63-4FA9-BFCE-32B06D6B1351}" type="pres">
      <dgm:prSet presAssocID="{8A2A51C2-FDD8-4CB3-A7C6-1811565CAFD9}" presName="compNode" presStyleCnt="0"/>
      <dgm:spPr/>
    </dgm:pt>
    <dgm:pt modelId="{25BB478B-5B5D-470E-BE40-AD88CFE6F428}" type="pres">
      <dgm:prSet presAssocID="{8A2A51C2-FDD8-4CB3-A7C6-1811565CAFD9}" presName="bkgdShape" presStyleLbl="node1" presStyleIdx="0" presStyleCnt="3"/>
      <dgm:spPr/>
      <dgm:t>
        <a:bodyPr/>
        <a:lstStyle/>
        <a:p>
          <a:endParaRPr lang="en-GB"/>
        </a:p>
      </dgm:t>
    </dgm:pt>
    <dgm:pt modelId="{8B87BC6F-4387-488C-A3B8-711EB8E83D85}" type="pres">
      <dgm:prSet presAssocID="{8A2A51C2-FDD8-4CB3-A7C6-1811565CAFD9}" presName="nodeTx" presStyleLbl="node1" presStyleIdx="0" presStyleCnt="3">
        <dgm:presLayoutVars>
          <dgm:bulletEnabled val="1"/>
        </dgm:presLayoutVars>
      </dgm:prSet>
      <dgm:spPr/>
      <dgm:t>
        <a:bodyPr/>
        <a:lstStyle/>
        <a:p>
          <a:endParaRPr lang="en-GB"/>
        </a:p>
      </dgm:t>
    </dgm:pt>
    <dgm:pt modelId="{1585AB95-5D58-4A67-ABE2-1DEDBBBE062D}" type="pres">
      <dgm:prSet presAssocID="{8A2A51C2-FDD8-4CB3-A7C6-1811565CAFD9}" presName="invisiNode" presStyleLbl="node1" presStyleIdx="0" presStyleCnt="3"/>
      <dgm:spPr/>
    </dgm:pt>
    <dgm:pt modelId="{8D73C01B-9EC5-4AF6-8DA5-2BA8348F9AB6}" type="pres">
      <dgm:prSet presAssocID="{8A2A51C2-FDD8-4CB3-A7C6-1811565CAFD9}" presName="imagNode" presStyleLbl="fgImgPlace1" presStyleIdx="0" presStyleCnt="3"/>
      <dgm:spPr>
        <a:blipFill>
          <a:blip xmlns:r="http://schemas.openxmlformats.org/officeDocument/2006/relationships" r:embed="rId1">
            <a:extLst>
              <a:ext uri="{28A0092B-C50C-407E-A947-70E740481C1C}">
                <a14:useLocalDpi xmlns:a14="http://schemas.microsoft.com/office/drawing/2010/main" val="0"/>
              </a:ext>
            </a:extLst>
          </a:blip>
          <a:srcRect/>
          <a:stretch>
            <a:fillRect/>
          </a:stretch>
        </a:blipFill>
      </dgm:spPr>
    </dgm:pt>
    <dgm:pt modelId="{FCB39B2F-598F-4277-A508-2B31CF14AF4C}" type="pres">
      <dgm:prSet presAssocID="{F9426094-DAE5-4427-882E-878CEE518254}" presName="sibTrans" presStyleLbl="sibTrans2D1" presStyleIdx="0" presStyleCnt="0"/>
      <dgm:spPr/>
      <dgm:t>
        <a:bodyPr/>
        <a:lstStyle/>
        <a:p>
          <a:endParaRPr lang="en-GB"/>
        </a:p>
      </dgm:t>
    </dgm:pt>
    <dgm:pt modelId="{D3CDA302-515F-4045-BBE0-0DBAD34746C2}" type="pres">
      <dgm:prSet presAssocID="{B33D697F-029E-412E-AEF4-5AC0D8BC322B}" presName="compNode" presStyleCnt="0"/>
      <dgm:spPr/>
    </dgm:pt>
    <dgm:pt modelId="{81C07EB3-CE61-4CD3-8EE5-E93265DFE53A}" type="pres">
      <dgm:prSet presAssocID="{B33D697F-029E-412E-AEF4-5AC0D8BC322B}" presName="bkgdShape" presStyleLbl="node1" presStyleIdx="1" presStyleCnt="3"/>
      <dgm:spPr/>
      <dgm:t>
        <a:bodyPr/>
        <a:lstStyle/>
        <a:p>
          <a:endParaRPr lang="en-GB"/>
        </a:p>
      </dgm:t>
    </dgm:pt>
    <dgm:pt modelId="{D402F991-0EE3-43E4-BCE4-CDBE85A57E14}" type="pres">
      <dgm:prSet presAssocID="{B33D697F-029E-412E-AEF4-5AC0D8BC322B}" presName="nodeTx" presStyleLbl="node1" presStyleIdx="1" presStyleCnt="3">
        <dgm:presLayoutVars>
          <dgm:bulletEnabled val="1"/>
        </dgm:presLayoutVars>
      </dgm:prSet>
      <dgm:spPr/>
      <dgm:t>
        <a:bodyPr/>
        <a:lstStyle/>
        <a:p>
          <a:endParaRPr lang="en-GB"/>
        </a:p>
      </dgm:t>
    </dgm:pt>
    <dgm:pt modelId="{BEC85867-D9D6-466D-AD08-C72ACAFDF71F}" type="pres">
      <dgm:prSet presAssocID="{B33D697F-029E-412E-AEF4-5AC0D8BC322B}" presName="invisiNode" presStyleLbl="node1" presStyleIdx="1" presStyleCnt="3"/>
      <dgm:spPr/>
    </dgm:pt>
    <dgm:pt modelId="{EF818B17-A055-4F9C-B4B3-D5EF5EDDF3A8}" type="pres">
      <dgm:prSet presAssocID="{B33D697F-029E-412E-AEF4-5AC0D8BC322B}" presName="imagNode" presStyleLbl="fgImgPlace1" presStyleIdx="1" presStyleCnt="3"/>
      <dgm:spPr>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dgm:spPr>
    </dgm:pt>
    <dgm:pt modelId="{807DEC62-3D9D-4C48-8D08-6C4FFDDD13E9}" type="pres">
      <dgm:prSet presAssocID="{97D74EEB-9ADB-40E2-814A-0DC6BAD807FB}" presName="sibTrans" presStyleLbl="sibTrans2D1" presStyleIdx="0" presStyleCnt="0"/>
      <dgm:spPr/>
      <dgm:t>
        <a:bodyPr/>
        <a:lstStyle/>
        <a:p>
          <a:endParaRPr lang="en-GB"/>
        </a:p>
      </dgm:t>
    </dgm:pt>
    <dgm:pt modelId="{03FDAD12-611A-4B0D-839C-446F179C7810}" type="pres">
      <dgm:prSet presAssocID="{8B853A47-1109-4AEF-8ADE-B148459E4C57}" presName="compNode" presStyleCnt="0"/>
      <dgm:spPr/>
    </dgm:pt>
    <dgm:pt modelId="{D8CA86A2-F15C-4733-8977-D9F9C643F046}" type="pres">
      <dgm:prSet presAssocID="{8B853A47-1109-4AEF-8ADE-B148459E4C57}" presName="bkgdShape" presStyleLbl="node1" presStyleIdx="2" presStyleCnt="3"/>
      <dgm:spPr/>
      <dgm:t>
        <a:bodyPr/>
        <a:lstStyle/>
        <a:p>
          <a:endParaRPr lang="en-GB"/>
        </a:p>
      </dgm:t>
    </dgm:pt>
    <dgm:pt modelId="{E9EAA591-25DF-41F6-A0B6-39D82BC78094}" type="pres">
      <dgm:prSet presAssocID="{8B853A47-1109-4AEF-8ADE-B148459E4C57}" presName="nodeTx" presStyleLbl="node1" presStyleIdx="2" presStyleCnt="3">
        <dgm:presLayoutVars>
          <dgm:bulletEnabled val="1"/>
        </dgm:presLayoutVars>
      </dgm:prSet>
      <dgm:spPr/>
      <dgm:t>
        <a:bodyPr/>
        <a:lstStyle/>
        <a:p>
          <a:endParaRPr lang="en-GB"/>
        </a:p>
      </dgm:t>
    </dgm:pt>
    <dgm:pt modelId="{45BD1788-36E3-4F73-8287-76F26C91C2EB}" type="pres">
      <dgm:prSet presAssocID="{8B853A47-1109-4AEF-8ADE-B148459E4C57}" presName="invisiNode" presStyleLbl="node1" presStyleIdx="2" presStyleCnt="3"/>
      <dgm:spPr/>
    </dgm:pt>
    <dgm:pt modelId="{A447529C-8A4F-4770-BAFF-1AB76140FFCF}" type="pres">
      <dgm:prSet presAssocID="{8B853A47-1109-4AEF-8ADE-B148459E4C57}" presName="imagNode" presStyleLbl="fgImgPlace1" presStyleIdx="2" presStyleCnt="3"/>
      <dgm:spPr>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dgm:spPr>
    </dgm:pt>
  </dgm:ptLst>
  <dgm:cxnLst>
    <dgm:cxn modelId="{F9121A26-575C-4ADC-9E95-0746C4700F02}" type="presOf" srcId="{8B853A47-1109-4AEF-8ADE-B148459E4C57}" destId="{E9EAA591-25DF-41F6-A0B6-39D82BC78094}" srcOrd="1" destOrd="0" presId="urn:microsoft.com/office/officeart/2005/8/layout/hList7"/>
    <dgm:cxn modelId="{38466348-3FF3-4D91-8290-266570C6A1F0}" type="presOf" srcId="{8B853A47-1109-4AEF-8ADE-B148459E4C57}" destId="{D8CA86A2-F15C-4733-8977-D9F9C643F046}" srcOrd="0" destOrd="0" presId="urn:microsoft.com/office/officeart/2005/8/layout/hList7"/>
    <dgm:cxn modelId="{F1B77ED9-B5CD-483F-BEF7-7391934FB9E0}" type="presOf" srcId="{B33D697F-029E-412E-AEF4-5AC0D8BC322B}" destId="{81C07EB3-CE61-4CD3-8EE5-E93265DFE53A}" srcOrd="0" destOrd="0" presId="urn:microsoft.com/office/officeart/2005/8/layout/hList7"/>
    <dgm:cxn modelId="{2EE81468-15BB-4B1F-B81B-746C0B82FCFA}" srcId="{152B3719-4D7B-41A8-B6C5-2DC9978D2DBB}" destId="{8A2A51C2-FDD8-4CB3-A7C6-1811565CAFD9}" srcOrd="0" destOrd="0" parTransId="{BD051306-AE17-4D96-A2FA-AB1C58FA2700}" sibTransId="{F9426094-DAE5-4427-882E-878CEE518254}"/>
    <dgm:cxn modelId="{18091F46-C5C0-46AE-B660-7DE3F758AC39}" srcId="{152B3719-4D7B-41A8-B6C5-2DC9978D2DBB}" destId="{B33D697F-029E-412E-AEF4-5AC0D8BC322B}" srcOrd="1" destOrd="0" parTransId="{C4608F5C-F4C6-4952-9C36-0A721082204D}" sibTransId="{97D74EEB-9ADB-40E2-814A-0DC6BAD807FB}"/>
    <dgm:cxn modelId="{76A6356D-95A7-40C3-B94B-8D9F23353EEF}" type="presOf" srcId="{152B3719-4D7B-41A8-B6C5-2DC9978D2DBB}" destId="{E8A2FF63-D3C5-450C-9E8D-C25770963120}" srcOrd="0" destOrd="0" presId="urn:microsoft.com/office/officeart/2005/8/layout/hList7"/>
    <dgm:cxn modelId="{6D9BA1FF-F404-403B-85CA-B7E13E91F5DC}" type="presOf" srcId="{8A2A51C2-FDD8-4CB3-A7C6-1811565CAFD9}" destId="{8B87BC6F-4387-488C-A3B8-711EB8E83D85}" srcOrd="1" destOrd="0" presId="urn:microsoft.com/office/officeart/2005/8/layout/hList7"/>
    <dgm:cxn modelId="{48F1EFA0-2858-4FD0-BA23-C7A76E7EF734}" srcId="{152B3719-4D7B-41A8-B6C5-2DC9978D2DBB}" destId="{8B853A47-1109-4AEF-8ADE-B148459E4C57}" srcOrd="2" destOrd="0" parTransId="{128428B9-737F-4E9A-AB94-792DBB910388}" sibTransId="{695DC846-FB9D-4AF3-BF3E-56819BA34463}"/>
    <dgm:cxn modelId="{4E5D9F28-D28C-4AED-AEED-3EBA42B6B846}" type="presOf" srcId="{8A2A51C2-FDD8-4CB3-A7C6-1811565CAFD9}" destId="{25BB478B-5B5D-470E-BE40-AD88CFE6F428}" srcOrd="0" destOrd="0" presId="urn:microsoft.com/office/officeart/2005/8/layout/hList7"/>
    <dgm:cxn modelId="{3EF3798E-4880-4AC8-BB62-D1017454EA14}" type="presOf" srcId="{B33D697F-029E-412E-AEF4-5AC0D8BC322B}" destId="{D402F991-0EE3-43E4-BCE4-CDBE85A57E14}" srcOrd="1" destOrd="0" presId="urn:microsoft.com/office/officeart/2005/8/layout/hList7"/>
    <dgm:cxn modelId="{A80D86AF-40B9-4406-B129-93DF79989001}" type="presOf" srcId="{F9426094-DAE5-4427-882E-878CEE518254}" destId="{FCB39B2F-598F-4277-A508-2B31CF14AF4C}" srcOrd="0" destOrd="0" presId="urn:microsoft.com/office/officeart/2005/8/layout/hList7"/>
    <dgm:cxn modelId="{ABDA288A-342B-4C9F-AE90-724EE4BDB6F2}" type="presOf" srcId="{97D74EEB-9ADB-40E2-814A-0DC6BAD807FB}" destId="{807DEC62-3D9D-4C48-8D08-6C4FFDDD13E9}" srcOrd="0" destOrd="0" presId="urn:microsoft.com/office/officeart/2005/8/layout/hList7"/>
    <dgm:cxn modelId="{2626DA4F-98D5-45AB-BD0A-C936E943C4DD}" type="presParOf" srcId="{E8A2FF63-D3C5-450C-9E8D-C25770963120}" destId="{50589B5A-D69A-4B64-9B4F-DAAA580DB0CC}" srcOrd="0" destOrd="0" presId="urn:microsoft.com/office/officeart/2005/8/layout/hList7"/>
    <dgm:cxn modelId="{474CA6BB-5A4F-4287-B77F-A98A82393A68}" type="presParOf" srcId="{E8A2FF63-D3C5-450C-9E8D-C25770963120}" destId="{16747D5A-E293-43EC-968A-0DFA2075DC8C}" srcOrd="1" destOrd="0" presId="urn:microsoft.com/office/officeart/2005/8/layout/hList7"/>
    <dgm:cxn modelId="{DCB40168-40C0-42CA-8CB2-B0B82F0CA243}" type="presParOf" srcId="{16747D5A-E293-43EC-968A-0DFA2075DC8C}" destId="{FB809164-8D63-4FA9-BFCE-32B06D6B1351}" srcOrd="0" destOrd="0" presId="urn:microsoft.com/office/officeart/2005/8/layout/hList7"/>
    <dgm:cxn modelId="{1C663145-282B-4A7C-A9AD-153F5FFED942}" type="presParOf" srcId="{FB809164-8D63-4FA9-BFCE-32B06D6B1351}" destId="{25BB478B-5B5D-470E-BE40-AD88CFE6F428}" srcOrd="0" destOrd="0" presId="urn:microsoft.com/office/officeart/2005/8/layout/hList7"/>
    <dgm:cxn modelId="{5D585E02-6807-4CFB-B736-9588F5061A34}" type="presParOf" srcId="{FB809164-8D63-4FA9-BFCE-32B06D6B1351}" destId="{8B87BC6F-4387-488C-A3B8-711EB8E83D85}" srcOrd="1" destOrd="0" presId="urn:microsoft.com/office/officeart/2005/8/layout/hList7"/>
    <dgm:cxn modelId="{FEA2375E-3668-4741-BA74-91464F39199D}" type="presParOf" srcId="{FB809164-8D63-4FA9-BFCE-32B06D6B1351}" destId="{1585AB95-5D58-4A67-ABE2-1DEDBBBE062D}" srcOrd="2" destOrd="0" presId="urn:microsoft.com/office/officeart/2005/8/layout/hList7"/>
    <dgm:cxn modelId="{CECC48CC-46CB-41AF-A7BC-EA5E3C7B8F9F}" type="presParOf" srcId="{FB809164-8D63-4FA9-BFCE-32B06D6B1351}" destId="{8D73C01B-9EC5-4AF6-8DA5-2BA8348F9AB6}" srcOrd="3" destOrd="0" presId="urn:microsoft.com/office/officeart/2005/8/layout/hList7"/>
    <dgm:cxn modelId="{7C8661DA-AA8F-49F1-BCDA-E41636EC15EC}" type="presParOf" srcId="{16747D5A-E293-43EC-968A-0DFA2075DC8C}" destId="{FCB39B2F-598F-4277-A508-2B31CF14AF4C}" srcOrd="1" destOrd="0" presId="urn:microsoft.com/office/officeart/2005/8/layout/hList7"/>
    <dgm:cxn modelId="{E54E47C0-2D49-4611-A8B4-E9E10B28A65E}" type="presParOf" srcId="{16747D5A-E293-43EC-968A-0DFA2075DC8C}" destId="{D3CDA302-515F-4045-BBE0-0DBAD34746C2}" srcOrd="2" destOrd="0" presId="urn:microsoft.com/office/officeart/2005/8/layout/hList7"/>
    <dgm:cxn modelId="{21601A7C-263E-4523-928D-7BA52F19B012}" type="presParOf" srcId="{D3CDA302-515F-4045-BBE0-0DBAD34746C2}" destId="{81C07EB3-CE61-4CD3-8EE5-E93265DFE53A}" srcOrd="0" destOrd="0" presId="urn:microsoft.com/office/officeart/2005/8/layout/hList7"/>
    <dgm:cxn modelId="{244F914D-B3ED-4B46-BF77-133DA8F01E05}" type="presParOf" srcId="{D3CDA302-515F-4045-BBE0-0DBAD34746C2}" destId="{D402F991-0EE3-43E4-BCE4-CDBE85A57E14}" srcOrd="1" destOrd="0" presId="urn:microsoft.com/office/officeart/2005/8/layout/hList7"/>
    <dgm:cxn modelId="{52EA34DF-A8CC-46B1-9C7C-47FCE04429D4}" type="presParOf" srcId="{D3CDA302-515F-4045-BBE0-0DBAD34746C2}" destId="{BEC85867-D9D6-466D-AD08-C72ACAFDF71F}" srcOrd="2" destOrd="0" presId="urn:microsoft.com/office/officeart/2005/8/layout/hList7"/>
    <dgm:cxn modelId="{6A3BA0E3-DFCB-4F6F-9437-2AC96C7B7DFF}" type="presParOf" srcId="{D3CDA302-515F-4045-BBE0-0DBAD34746C2}" destId="{EF818B17-A055-4F9C-B4B3-D5EF5EDDF3A8}" srcOrd="3" destOrd="0" presId="urn:microsoft.com/office/officeart/2005/8/layout/hList7"/>
    <dgm:cxn modelId="{876A9A79-3496-49FB-9ECB-4C264F546239}" type="presParOf" srcId="{16747D5A-E293-43EC-968A-0DFA2075DC8C}" destId="{807DEC62-3D9D-4C48-8D08-6C4FFDDD13E9}" srcOrd="3" destOrd="0" presId="urn:microsoft.com/office/officeart/2005/8/layout/hList7"/>
    <dgm:cxn modelId="{24A03934-E534-4BD1-8DEA-B9C134BE31E9}" type="presParOf" srcId="{16747D5A-E293-43EC-968A-0DFA2075DC8C}" destId="{03FDAD12-611A-4B0D-839C-446F179C7810}" srcOrd="4" destOrd="0" presId="urn:microsoft.com/office/officeart/2005/8/layout/hList7"/>
    <dgm:cxn modelId="{0D2F45E2-EB47-4311-B61A-1E4BE90A8428}" type="presParOf" srcId="{03FDAD12-611A-4B0D-839C-446F179C7810}" destId="{D8CA86A2-F15C-4733-8977-D9F9C643F046}" srcOrd="0" destOrd="0" presId="urn:microsoft.com/office/officeart/2005/8/layout/hList7"/>
    <dgm:cxn modelId="{EAC987B2-37AC-4449-8685-B2B761C5C208}" type="presParOf" srcId="{03FDAD12-611A-4B0D-839C-446F179C7810}" destId="{E9EAA591-25DF-41F6-A0B6-39D82BC78094}" srcOrd="1" destOrd="0" presId="urn:microsoft.com/office/officeart/2005/8/layout/hList7"/>
    <dgm:cxn modelId="{47E93AC2-EC89-4EA9-87E3-1D8A73C5572B}" type="presParOf" srcId="{03FDAD12-611A-4B0D-839C-446F179C7810}" destId="{45BD1788-36E3-4F73-8287-76F26C91C2EB}" srcOrd="2" destOrd="0" presId="urn:microsoft.com/office/officeart/2005/8/layout/hList7"/>
    <dgm:cxn modelId="{ECD33F19-F7CB-4CBE-9370-BB56932F5368}" type="presParOf" srcId="{03FDAD12-611A-4B0D-839C-446F179C7810}" destId="{A447529C-8A4F-4770-BAFF-1AB76140FFCF}" srcOrd="3" destOrd="0" presId="urn:microsoft.com/office/officeart/2005/8/layout/hList7"/>
  </dgm:cxn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EAECAE06-103B-451C-9BC5-7B3EF4F76A5F}" type="doc">
      <dgm:prSet loTypeId="urn:microsoft.com/office/officeart/2005/8/layout/vList4" loCatId="picture" qsTypeId="urn:microsoft.com/office/officeart/2005/8/quickstyle/simple1" qsCatId="simple" csTypeId="urn:microsoft.com/office/officeart/2005/8/colors/accent1_2" csCatId="accent1" phldr="1"/>
      <dgm:spPr/>
      <dgm:t>
        <a:bodyPr/>
        <a:lstStyle/>
        <a:p>
          <a:endParaRPr lang="en-GB"/>
        </a:p>
      </dgm:t>
    </dgm:pt>
    <dgm:pt modelId="{99FAA74B-59BA-4FCC-94D6-5408B5A464AB}">
      <dgm:prSet phldrT="[Text]" custT="1"/>
      <dgm:spPr>
        <a:solidFill>
          <a:srgbClr val="ED1E87"/>
        </a:solidFill>
      </dgm:spPr>
      <dgm:t>
        <a:bodyPr/>
        <a:lstStyle/>
        <a:p>
          <a:r>
            <a:rPr lang="en-GB" sz="1050" dirty="0" err="1">
              <a:latin typeface="Arial" panose="020B0604020202020204" pitchFamily="34" charset="0"/>
              <a:cs typeface="Arial" panose="020B0604020202020204" pitchFamily="34" charset="0"/>
            </a:rPr>
            <a:t>Yn</a:t>
          </a:r>
          <a:r>
            <a:rPr lang="en-GB" sz="1050" dirty="0">
              <a:latin typeface="Arial" panose="020B0604020202020204" pitchFamily="34" charset="0"/>
              <a:cs typeface="Arial" panose="020B0604020202020204" pitchFamily="34" charset="0"/>
            </a:rPr>
            <a:t> </a:t>
          </a:r>
          <a:r>
            <a:rPr lang="en-GB" sz="1050" dirty="0" err="1">
              <a:latin typeface="Arial" panose="020B0604020202020204" pitchFamily="34" charset="0"/>
              <a:cs typeface="Arial" panose="020B0604020202020204" pitchFamily="34" charset="0"/>
            </a:rPr>
            <a:t>galluogi</a:t>
          </a:r>
          <a:r>
            <a:rPr lang="en-GB" sz="1050" dirty="0">
              <a:latin typeface="Arial" panose="020B0604020202020204" pitchFamily="34" charset="0"/>
              <a:cs typeface="Arial" panose="020B0604020202020204" pitchFamily="34" charset="0"/>
            </a:rPr>
            <a:t> </a:t>
          </a:r>
          <a:r>
            <a:rPr lang="en-GB" sz="1050" dirty="0" err="1">
              <a:latin typeface="Arial" panose="020B0604020202020204" pitchFamily="34" charset="0"/>
              <a:cs typeface="Arial" panose="020B0604020202020204" pitchFamily="34" charset="0"/>
            </a:rPr>
            <a:t>pobl</a:t>
          </a:r>
          <a:r>
            <a:rPr lang="en-GB" sz="1050" dirty="0">
              <a:latin typeface="Arial" panose="020B0604020202020204" pitchFamily="34" charset="0"/>
              <a:cs typeface="Arial" panose="020B0604020202020204" pitchFamily="34" charset="0"/>
            </a:rPr>
            <a:t> </a:t>
          </a:r>
          <a:r>
            <a:rPr lang="en-GB" sz="1050" dirty="0" err="1">
              <a:latin typeface="Arial" panose="020B0604020202020204" pitchFamily="34" charset="0"/>
              <a:cs typeface="Arial" panose="020B0604020202020204" pitchFamily="34" charset="0"/>
            </a:rPr>
            <a:t>i</a:t>
          </a:r>
          <a:r>
            <a:rPr lang="en-GB" sz="1050" dirty="0">
              <a:latin typeface="Arial" panose="020B0604020202020204" pitchFamily="34" charset="0"/>
              <a:cs typeface="Arial" panose="020B0604020202020204" pitchFamily="34" charset="0"/>
            </a:rPr>
            <a:t> </a:t>
          </a:r>
          <a:r>
            <a:rPr lang="en-GB" sz="1050" dirty="0" err="1">
              <a:latin typeface="Arial" panose="020B0604020202020204" pitchFamily="34" charset="0"/>
              <a:cs typeface="Arial" panose="020B0604020202020204" pitchFamily="34" charset="0"/>
            </a:rPr>
            <a:t>reoli</a:t>
          </a:r>
          <a:r>
            <a:rPr lang="en-GB" sz="1050" dirty="0">
              <a:latin typeface="Arial" panose="020B0604020202020204" pitchFamily="34" charset="0"/>
              <a:cs typeface="Arial" panose="020B0604020202020204" pitchFamily="34" charset="0"/>
            </a:rPr>
            <a:t> a </a:t>
          </a:r>
          <a:r>
            <a:rPr lang="en-GB" sz="1050" dirty="0" err="1">
              <a:latin typeface="Arial" panose="020B0604020202020204" pitchFamily="34" charset="0"/>
              <a:cs typeface="Arial" panose="020B0604020202020204" pitchFamily="34" charset="0"/>
            </a:rPr>
            <a:t>gwneud</a:t>
          </a:r>
          <a:r>
            <a:rPr lang="en-GB" sz="1050" dirty="0">
              <a:latin typeface="Arial" panose="020B0604020202020204" pitchFamily="34" charset="0"/>
              <a:cs typeface="Arial" panose="020B0604020202020204" pitchFamily="34" charset="0"/>
            </a:rPr>
            <a:t> </a:t>
          </a:r>
          <a:r>
            <a:rPr lang="en-GB" sz="1050" dirty="0" err="1">
              <a:latin typeface="Arial" panose="020B0604020202020204" pitchFamily="34" charset="0"/>
              <a:cs typeface="Arial" panose="020B0604020202020204" pitchFamily="34" charset="0"/>
            </a:rPr>
            <a:t>dewisiadau</a:t>
          </a:r>
          <a:r>
            <a:rPr lang="en-GB" sz="1050" dirty="0">
              <a:latin typeface="Arial" panose="020B0604020202020204" pitchFamily="34" charset="0"/>
              <a:cs typeface="Arial" panose="020B0604020202020204" pitchFamily="34" charset="0"/>
            </a:rPr>
            <a:t> </a:t>
          </a:r>
          <a:r>
            <a:rPr lang="en-GB" sz="1050" dirty="0" err="1">
              <a:latin typeface="Arial" panose="020B0604020202020204" pitchFamily="34" charset="0"/>
              <a:cs typeface="Arial" panose="020B0604020202020204" pitchFamily="34" charset="0"/>
            </a:rPr>
            <a:t>deallu</a:t>
          </a:r>
          <a:r>
            <a:rPr lang="en-GB" sz="1050" dirty="0">
              <a:latin typeface="Arial" panose="020B0604020202020204" pitchFamily="34" charset="0"/>
              <a:cs typeface="Arial" panose="020B0604020202020204" pitchFamily="34" charset="0"/>
            </a:rPr>
            <a:t>s</a:t>
          </a:r>
        </a:p>
      </dgm:t>
    </dgm:pt>
    <dgm:pt modelId="{082401BD-B4A0-445E-88F7-05C47D67E73C}" type="parTrans" cxnId="{AE4519CD-BFA8-415C-8D80-594B8C1D51B0}">
      <dgm:prSet/>
      <dgm:spPr/>
      <dgm:t>
        <a:bodyPr/>
        <a:lstStyle/>
        <a:p>
          <a:endParaRPr lang="en-GB"/>
        </a:p>
      </dgm:t>
    </dgm:pt>
    <dgm:pt modelId="{1E8AC474-6A74-4614-9575-5E19B0A69ADC}" type="sibTrans" cxnId="{AE4519CD-BFA8-415C-8D80-594B8C1D51B0}">
      <dgm:prSet/>
      <dgm:spPr/>
      <dgm:t>
        <a:bodyPr/>
        <a:lstStyle/>
        <a:p>
          <a:endParaRPr lang="en-GB"/>
        </a:p>
      </dgm:t>
    </dgm:pt>
    <dgm:pt modelId="{B81C3085-D992-433D-813D-F66D77D548BC}">
      <dgm:prSet phldrT="[Text]" custT="1"/>
      <dgm:spPr>
        <a:solidFill>
          <a:srgbClr val="85C441"/>
        </a:solidFill>
      </dgm:spPr>
      <dgm:t>
        <a:bodyPr/>
        <a:lstStyle/>
        <a:p>
          <a:r>
            <a:rPr lang="en-GB" sz="1050" dirty="0" err="1">
              <a:solidFill>
                <a:schemeClr val="tx1"/>
              </a:solidFill>
              <a:latin typeface="Arial" panose="020B0604020202020204" pitchFamily="34" charset="0"/>
              <a:cs typeface="Arial" panose="020B0604020202020204" pitchFamily="34" charset="0"/>
            </a:rPr>
            <a:t>Elfen</a:t>
          </a:r>
          <a:r>
            <a:rPr lang="en-GB" sz="1050" dirty="0">
              <a:solidFill>
                <a:schemeClr val="tx1"/>
              </a:solidFill>
              <a:latin typeface="Arial" panose="020B0604020202020204" pitchFamily="34" charset="0"/>
              <a:cs typeface="Arial" panose="020B0604020202020204" pitchFamily="34" charset="0"/>
            </a:rPr>
            <a:t> </a:t>
          </a:r>
          <a:r>
            <a:rPr lang="en-GB" sz="1050" dirty="0" err="1">
              <a:solidFill>
                <a:schemeClr val="tx1"/>
              </a:solidFill>
              <a:latin typeface="Arial" panose="020B0604020202020204" pitchFamily="34" charset="0"/>
              <a:cs typeface="Arial" panose="020B0604020202020204" pitchFamily="34" charset="0"/>
            </a:rPr>
            <a:t>hanfodol</a:t>
          </a:r>
          <a:r>
            <a:rPr lang="en-GB" sz="1050" dirty="0">
              <a:solidFill>
                <a:schemeClr val="tx1"/>
              </a:solidFill>
              <a:latin typeface="Arial" panose="020B0604020202020204" pitchFamily="34" charset="0"/>
              <a:cs typeface="Arial" panose="020B0604020202020204" pitchFamily="34" charset="0"/>
            </a:rPr>
            <a:t> o </a:t>
          </a:r>
          <a:r>
            <a:rPr lang="en-GB" sz="1050" dirty="0" err="1">
              <a:solidFill>
                <a:schemeClr val="tx1"/>
              </a:solidFill>
              <a:latin typeface="Arial" panose="020B0604020202020204" pitchFamily="34" charset="0"/>
              <a:cs typeface="Arial" panose="020B0604020202020204" pitchFamily="34" charset="0"/>
            </a:rPr>
            <a:t>atal</a:t>
          </a:r>
          <a:endParaRPr lang="en-GB" sz="1050" dirty="0">
            <a:solidFill>
              <a:sysClr val="windowText" lastClr="000000"/>
            </a:solidFill>
            <a:latin typeface="Arial" panose="020B0604020202020204" pitchFamily="34" charset="0"/>
            <a:cs typeface="Arial" panose="020B0604020202020204" pitchFamily="34" charset="0"/>
          </a:endParaRPr>
        </a:p>
      </dgm:t>
    </dgm:pt>
    <dgm:pt modelId="{AE528A21-F745-40C5-8BFB-BD988C83A58C}" type="parTrans" cxnId="{AB79E596-BD3F-47E1-B7FB-9AE174E9BC73}">
      <dgm:prSet/>
      <dgm:spPr/>
      <dgm:t>
        <a:bodyPr/>
        <a:lstStyle/>
        <a:p>
          <a:endParaRPr lang="en-GB"/>
        </a:p>
      </dgm:t>
    </dgm:pt>
    <dgm:pt modelId="{47737C5E-E9C3-40EC-A1E5-F8FFCE29820C}" type="sibTrans" cxnId="{AB79E596-BD3F-47E1-B7FB-9AE174E9BC73}">
      <dgm:prSet/>
      <dgm:spPr/>
      <dgm:t>
        <a:bodyPr/>
        <a:lstStyle/>
        <a:p>
          <a:endParaRPr lang="en-GB"/>
        </a:p>
      </dgm:t>
    </dgm:pt>
    <dgm:pt modelId="{E80A168C-909F-4DC0-AD50-97EEA5562ECF}">
      <dgm:prSet phldrT="[Text]" custT="1"/>
      <dgm:spPr>
        <a:solidFill>
          <a:srgbClr val="EF9526"/>
        </a:solidFill>
      </dgm:spPr>
      <dgm:t>
        <a:bodyPr/>
        <a:lstStyle/>
        <a:p>
          <a:r>
            <a:rPr lang="en-GB" sz="1050" dirty="0" err="1">
              <a:solidFill>
                <a:schemeClr val="tx1"/>
              </a:solidFill>
              <a:latin typeface="Arial" panose="020B0604020202020204" pitchFamily="34" charset="0"/>
              <a:cs typeface="Arial" panose="020B0604020202020204" pitchFamily="34" charset="0"/>
            </a:rPr>
            <a:t>Helpu</a:t>
          </a:r>
          <a:r>
            <a:rPr lang="en-GB" sz="1050" dirty="0">
              <a:solidFill>
                <a:schemeClr val="tx1"/>
              </a:solidFill>
              <a:latin typeface="Arial" panose="020B0604020202020204" pitchFamily="34" charset="0"/>
              <a:cs typeface="Arial" panose="020B0604020202020204" pitchFamily="34" charset="0"/>
            </a:rPr>
            <a:t> </a:t>
          </a:r>
          <a:r>
            <a:rPr lang="en-GB" sz="1050" dirty="0" err="1">
              <a:solidFill>
                <a:schemeClr val="tx1"/>
              </a:solidFill>
              <a:latin typeface="Arial" panose="020B0604020202020204" pitchFamily="34" charset="0"/>
              <a:cs typeface="Arial" panose="020B0604020202020204" pitchFamily="34" charset="0"/>
            </a:rPr>
            <a:t>pobl</a:t>
          </a:r>
          <a:r>
            <a:rPr lang="en-GB" sz="1050" dirty="0">
              <a:solidFill>
                <a:schemeClr val="tx1"/>
              </a:solidFill>
              <a:latin typeface="Arial" panose="020B0604020202020204" pitchFamily="34" charset="0"/>
              <a:cs typeface="Arial" panose="020B0604020202020204" pitchFamily="34" charset="0"/>
            </a:rPr>
            <a:t> </a:t>
          </a:r>
          <a:r>
            <a:rPr lang="en-GB" sz="1050" dirty="0" err="1">
              <a:solidFill>
                <a:schemeClr val="tx1"/>
              </a:solidFill>
              <a:latin typeface="Arial" panose="020B0604020202020204" pitchFamily="34" charset="0"/>
              <a:cs typeface="Arial" panose="020B0604020202020204" pitchFamily="34" charset="0"/>
            </a:rPr>
            <a:t>i</a:t>
          </a:r>
          <a:r>
            <a:rPr lang="en-GB" sz="1050" dirty="0">
              <a:solidFill>
                <a:schemeClr val="tx1"/>
              </a:solidFill>
              <a:latin typeface="Arial" panose="020B0604020202020204" pitchFamily="34" charset="0"/>
              <a:cs typeface="Arial" panose="020B0604020202020204" pitchFamily="34" charset="0"/>
            </a:rPr>
            <a:t> </a:t>
          </a:r>
          <a:r>
            <a:rPr lang="en-GB" sz="1050" dirty="0" err="1">
              <a:solidFill>
                <a:schemeClr val="tx1"/>
              </a:solidFill>
              <a:latin typeface="Arial" panose="020B0604020202020204" pitchFamily="34" charset="0"/>
              <a:cs typeface="Arial" panose="020B0604020202020204" pitchFamily="34" charset="0"/>
            </a:rPr>
            <a:t>gymryd</a:t>
          </a:r>
          <a:r>
            <a:rPr lang="en-GB" sz="1050" dirty="0">
              <a:solidFill>
                <a:schemeClr val="tx1"/>
              </a:solidFill>
              <a:latin typeface="Arial" panose="020B0604020202020204" pitchFamily="34" charset="0"/>
              <a:cs typeface="Arial" panose="020B0604020202020204" pitchFamily="34" charset="0"/>
            </a:rPr>
            <a:t> </a:t>
          </a:r>
          <a:r>
            <a:rPr lang="en-GB" sz="1050" dirty="0" err="1">
              <a:solidFill>
                <a:schemeClr val="tx1"/>
              </a:solidFill>
              <a:latin typeface="Arial" panose="020B0604020202020204" pitchFamily="34" charset="0"/>
              <a:cs typeface="Arial" panose="020B0604020202020204" pitchFamily="34" charset="0"/>
            </a:rPr>
            <a:t>rhan</a:t>
          </a:r>
          <a:r>
            <a:rPr lang="en-GB" sz="1050" dirty="0">
              <a:solidFill>
                <a:schemeClr val="tx1"/>
              </a:solidFill>
              <a:latin typeface="Arial" panose="020B0604020202020204" pitchFamily="34" charset="0"/>
              <a:cs typeface="Arial" panose="020B0604020202020204" pitchFamily="34" charset="0"/>
            </a:rPr>
            <a:t> </a:t>
          </a:r>
          <a:br>
            <a:rPr lang="en-GB" sz="1050" dirty="0">
              <a:solidFill>
                <a:schemeClr val="tx1"/>
              </a:solidFill>
              <a:latin typeface="Arial" panose="020B0604020202020204" pitchFamily="34" charset="0"/>
              <a:cs typeface="Arial" panose="020B0604020202020204" pitchFamily="34" charset="0"/>
            </a:rPr>
          </a:br>
          <a:r>
            <a:rPr lang="en-GB" sz="1050" dirty="0" err="1">
              <a:solidFill>
                <a:schemeClr val="tx1"/>
              </a:solidFill>
              <a:latin typeface="Arial" panose="020B0604020202020204" pitchFamily="34" charset="0"/>
              <a:cs typeface="Arial" panose="020B0604020202020204" pitchFamily="34" charset="0"/>
            </a:rPr>
            <a:t>yn</a:t>
          </a:r>
          <a:r>
            <a:rPr lang="en-GB" sz="1050" dirty="0">
              <a:solidFill>
                <a:schemeClr val="tx1"/>
              </a:solidFill>
              <a:latin typeface="Arial" panose="020B0604020202020204" pitchFamily="34" charset="0"/>
              <a:cs typeface="Arial" panose="020B0604020202020204" pitchFamily="34" charset="0"/>
            </a:rPr>
            <a:t> </a:t>
          </a:r>
          <a:r>
            <a:rPr lang="en-GB" sz="1050" dirty="0" err="1">
              <a:solidFill>
                <a:schemeClr val="tx1"/>
              </a:solidFill>
              <a:latin typeface="Arial" panose="020B0604020202020204" pitchFamily="34" charset="0"/>
              <a:cs typeface="Arial" panose="020B0604020202020204" pitchFamily="34" charset="0"/>
            </a:rPr>
            <a:t>llaw</a:t>
          </a:r>
          <a:r>
            <a:rPr lang="en-GB" sz="1050" dirty="0">
              <a:solidFill>
                <a:sysClr val="windowText" lastClr="000000"/>
              </a:solidFill>
              <a:latin typeface="Arial" panose="020B0604020202020204" pitchFamily="34" charset="0"/>
              <a:cs typeface="Arial" panose="020B0604020202020204" pitchFamily="34" charset="0"/>
            </a:rPr>
            <a:t>n</a:t>
          </a:r>
        </a:p>
      </dgm:t>
    </dgm:pt>
    <dgm:pt modelId="{2363C35B-2403-440B-9404-58C9522EEA1B}" type="parTrans" cxnId="{FAA7B0E9-15ED-4778-81D1-06710E032478}">
      <dgm:prSet/>
      <dgm:spPr/>
      <dgm:t>
        <a:bodyPr/>
        <a:lstStyle/>
        <a:p>
          <a:endParaRPr lang="en-GB"/>
        </a:p>
      </dgm:t>
    </dgm:pt>
    <dgm:pt modelId="{D8BF7CF9-C34E-45E1-A788-A5D5C5183291}" type="sibTrans" cxnId="{FAA7B0E9-15ED-4778-81D1-06710E032478}">
      <dgm:prSet/>
      <dgm:spPr/>
      <dgm:t>
        <a:bodyPr/>
        <a:lstStyle/>
        <a:p>
          <a:endParaRPr lang="en-GB"/>
        </a:p>
      </dgm:t>
    </dgm:pt>
    <dgm:pt modelId="{EA8F99C1-83C2-43B8-B1E4-BDEB83F315D5}" type="pres">
      <dgm:prSet presAssocID="{EAECAE06-103B-451C-9BC5-7B3EF4F76A5F}" presName="linear" presStyleCnt="0">
        <dgm:presLayoutVars>
          <dgm:dir/>
          <dgm:resizeHandles val="exact"/>
        </dgm:presLayoutVars>
      </dgm:prSet>
      <dgm:spPr/>
      <dgm:t>
        <a:bodyPr/>
        <a:lstStyle/>
        <a:p>
          <a:endParaRPr lang="en-GB"/>
        </a:p>
      </dgm:t>
    </dgm:pt>
    <dgm:pt modelId="{567F5C0A-2D40-4AA8-97AF-896D6F339A1C}" type="pres">
      <dgm:prSet presAssocID="{99FAA74B-59BA-4FCC-94D6-5408B5A464AB}" presName="comp" presStyleCnt="0"/>
      <dgm:spPr/>
    </dgm:pt>
    <dgm:pt modelId="{052EA8FC-86C4-498B-9759-F30F8432D91F}" type="pres">
      <dgm:prSet presAssocID="{99FAA74B-59BA-4FCC-94D6-5408B5A464AB}" presName="box" presStyleLbl="node1" presStyleIdx="0" presStyleCnt="3"/>
      <dgm:spPr/>
      <dgm:t>
        <a:bodyPr/>
        <a:lstStyle/>
        <a:p>
          <a:endParaRPr lang="en-GB"/>
        </a:p>
      </dgm:t>
    </dgm:pt>
    <dgm:pt modelId="{4E88CC5E-2AF8-4765-BCEB-A8EDF2774617}" type="pres">
      <dgm:prSet presAssocID="{99FAA74B-59BA-4FCC-94D6-5408B5A464AB}" presName="img" presStyleLbl="fgImgPlace1" presStyleIdx="0" presStyleCnt="3"/>
      <dgm:spPr>
        <a:blipFill rotWithShape="1">
          <a:blip xmlns:r="http://schemas.openxmlformats.org/officeDocument/2006/relationships" r:embed="rId1"/>
          <a:stretch>
            <a:fillRect/>
          </a:stretch>
        </a:blipFill>
      </dgm:spPr>
    </dgm:pt>
    <dgm:pt modelId="{572F77EA-9801-4873-AE14-ABAB32CB8E5F}" type="pres">
      <dgm:prSet presAssocID="{99FAA74B-59BA-4FCC-94D6-5408B5A464AB}" presName="text" presStyleLbl="node1" presStyleIdx="0" presStyleCnt="3">
        <dgm:presLayoutVars>
          <dgm:bulletEnabled val="1"/>
        </dgm:presLayoutVars>
      </dgm:prSet>
      <dgm:spPr/>
      <dgm:t>
        <a:bodyPr/>
        <a:lstStyle/>
        <a:p>
          <a:endParaRPr lang="en-GB"/>
        </a:p>
      </dgm:t>
    </dgm:pt>
    <dgm:pt modelId="{6C0B17D4-3E00-4F0C-8033-12AD87339B93}" type="pres">
      <dgm:prSet presAssocID="{1E8AC474-6A74-4614-9575-5E19B0A69ADC}" presName="spacer" presStyleCnt="0"/>
      <dgm:spPr/>
    </dgm:pt>
    <dgm:pt modelId="{8365CCED-DCEE-4F59-96CA-05F302FC2397}" type="pres">
      <dgm:prSet presAssocID="{B81C3085-D992-433D-813D-F66D77D548BC}" presName="comp" presStyleCnt="0"/>
      <dgm:spPr/>
    </dgm:pt>
    <dgm:pt modelId="{E5BBE344-B368-434B-B7FE-2ECA5F704838}" type="pres">
      <dgm:prSet presAssocID="{B81C3085-D992-433D-813D-F66D77D548BC}" presName="box" presStyleLbl="node1" presStyleIdx="1" presStyleCnt="3"/>
      <dgm:spPr/>
      <dgm:t>
        <a:bodyPr/>
        <a:lstStyle/>
        <a:p>
          <a:endParaRPr lang="en-GB"/>
        </a:p>
      </dgm:t>
    </dgm:pt>
    <dgm:pt modelId="{8CE4E61B-0D5D-4332-9EE2-CF8367ED4406}" type="pres">
      <dgm:prSet presAssocID="{B81C3085-D992-433D-813D-F66D77D548BC}" presName="img" presStyleLbl="fgImgPlace1" presStyleIdx="1" presStyleCnt="3"/>
      <dgm:spPr>
        <a:blipFill rotWithShape="1">
          <a:blip xmlns:r="http://schemas.openxmlformats.org/officeDocument/2006/relationships" r:embed="rId2"/>
          <a:stretch>
            <a:fillRect/>
          </a:stretch>
        </a:blipFill>
      </dgm:spPr>
    </dgm:pt>
    <dgm:pt modelId="{1E5E1C91-9741-4341-BE6D-A130DC0DEFC3}" type="pres">
      <dgm:prSet presAssocID="{B81C3085-D992-433D-813D-F66D77D548BC}" presName="text" presStyleLbl="node1" presStyleIdx="1" presStyleCnt="3">
        <dgm:presLayoutVars>
          <dgm:bulletEnabled val="1"/>
        </dgm:presLayoutVars>
      </dgm:prSet>
      <dgm:spPr/>
      <dgm:t>
        <a:bodyPr/>
        <a:lstStyle/>
        <a:p>
          <a:endParaRPr lang="en-GB"/>
        </a:p>
      </dgm:t>
    </dgm:pt>
    <dgm:pt modelId="{B0B99106-7A7D-4834-A5D4-1A2AD595CDCB}" type="pres">
      <dgm:prSet presAssocID="{47737C5E-E9C3-40EC-A1E5-F8FFCE29820C}" presName="spacer" presStyleCnt="0"/>
      <dgm:spPr/>
    </dgm:pt>
    <dgm:pt modelId="{89100340-2A6B-46ED-BB49-301BE826C6F6}" type="pres">
      <dgm:prSet presAssocID="{E80A168C-909F-4DC0-AD50-97EEA5562ECF}" presName="comp" presStyleCnt="0"/>
      <dgm:spPr/>
    </dgm:pt>
    <dgm:pt modelId="{39C47691-691B-4A99-A6EE-FF9256F9FA6C}" type="pres">
      <dgm:prSet presAssocID="{E80A168C-909F-4DC0-AD50-97EEA5562ECF}" presName="box" presStyleLbl="node1" presStyleIdx="2" presStyleCnt="3"/>
      <dgm:spPr/>
      <dgm:t>
        <a:bodyPr/>
        <a:lstStyle/>
        <a:p>
          <a:endParaRPr lang="en-GB"/>
        </a:p>
      </dgm:t>
    </dgm:pt>
    <dgm:pt modelId="{2261D7DE-796E-4B8D-B1A5-515129BD0274}" type="pres">
      <dgm:prSet presAssocID="{E80A168C-909F-4DC0-AD50-97EEA5562ECF}" presName="img" presStyleLbl="fgImgPlace1" presStyleIdx="2" presStyleCnt="3"/>
      <dgm:spPr>
        <a:blipFill rotWithShape="1">
          <a:blip xmlns:r="http://schemas.openxmlformats.org/officeDocument/2006/relationships" r:embed="rId3"/>
          <a:stretch>
            <a:fillRect/>
          </a:stretch>
        </a:blipFill>
      </dgm:spPr>
    </dgm:pt>
    <dgm:pt modelId="{F7A844D3-D690-4CFE-94D8-829B4C204BDC}" type="pres">
      <dgm:prSet presAssocID="{E80A168C-909F-4DC0-AD50-97EEA5562ECF}" presName="text" presStyleLbl="node1" presStyleIdx="2" presStyleCnt="3">
        <dgm:presLayoutVars>
          <dgm:bulletEnabled val="1"/>
        </dgm:presLayoutVars>
      </dgm:prSet>
      <dgm:spPr/>
      <dgm:t>
        <a:bodyPr/>
        <a:lstStyle/>
        <a:p>
          <a:endParaRPr lang="en-GB"/>
        </a:p>
      </dgm:t>
    </dgm:pt>
  </dgm:ptLst>
  <dgm:cxnLst>
    <dgm:cxn modelId="{DBE6A3D6-6341-4A3D-89AC-82DB1E86EBAF}" type="presOf" srcId="{B81C3085-D992-433D-813D-F66D77D548BC}" destId="{E5BBE344-B368-434B-B7FE-2ECA5F704838}" srcOrd="0" destOrd="0" presId="urn:microsoft.com/office/officeart/2005/8/layout/vList4"/>
    <dgm:cxn modelId="{2DEDD2BA-7255-4218-B397-D975D2066AD9}" type="presOf" srcId="{99FAA74B-59BA-4FCC-94D6-5408B5A464AB}" destId="{052EA8FC-86C4-498B-9759-F30F8432D91F}" srcOrd="0" destOrd="0" presId="urn:microsoft.com/office/officeart/2005/8/layout/vList4"/>
    <dgm:cxn modelId="{FAA7B0E9-15ED-4778-81D1-06710E032478}" srcId="{EAECAE06-103B-451C-9BC5-7B3EF4F76A5F}" destId="{E80A168C-909F-4DC0-AD50-97EEA5562ECF}" srcOrd="2" destOrd="0" parTransId="{2363C35B-2403-440B-9404-58C9522EEA1B}" sibTransId="{D8BF7CF9-C34E-45E1-A788-A5D5C5183291}"/>
    <dgm:cxn modelId="{EEB683F5-FF32-4F4D-AC70-F97530207930}" type="presOf" srcId="{99FAA74B-59BA-4FCC-94D6-5408B5A464AB}" destId="{572F77EA-9801-4873-AE14-ABAB32CB8E5F}" srcOrd="1" destOrd="0" presId="urn:microsoft.com/office/officeart/2005/8/layout/vList4"/>
    <dgm:cxn modelId="{AB79E596-BD3F-47E1-B7FB-9AE174E9BC73}" srcId="{EAECAE06-103B-451C-9BC5-7B3EF4F76A5F}" destId="{B81C3085-D992-433D-813D-F66D77D548BC}" srcOrd="1" destOrd="0" parTransId="{AE528A21-F745-40C5-8BFB-BD988C83A58C}" sibTransId="{47737C5E-E9C3-40EC-A1E5-F8FFCE29820C}"/>
    <dgm:cxn modelId="{FF9BDA14-525D-4001-AF17-DA7B2C10278E}" type="presOf" srcId="{EAECAE06-103B-451C-9BC5-7B3EF4F76A5F}" destId="{EA8F99C1-83C2-43B8-B1E4-BDEB83F315D5}" srcOrd="0" destOrd="0" presId="urn:microsoft.com/office/officeart/2005/8/layout/vList4"/>
    <dgm:cxn modelId="{DB4935FD-898E-44FC-A3B1-7424CE8B14CB}" type="presOf" srcId="{E80A168C-909F-4DC0-AD50-97EEA5562ECF}" destId="{F7A844D3-D690-4CFE-94D8-829B4C204BDC}" srcOrd="1" destOrd="0" presId="urn:microsoft.com/office/officeart/2005/8/layout/vList4"/>
    <dgm:cxn modelId="{AE4519CD-BFA8-415C-8D80-594B8C1D51B0}" srcId="{EAECAE06-103B-451C-9BC5-7B3EF4F76A5F}" destId="{99FAA74B-59BA-4FCC-94D6-5408B5A464AB}" srcOrd="0" destOrd="0" parTransId="{082401BD-B4A0-445E-88F7-05C47D67E73C}" sibTransId="{1E8AC474-6A74-4614-9575-5E19B0A69ADC}"/>
    <dgm:cxn modelId="{2C8B9E14-DC69-4B03-816A-9EBB78964FFC}" type="presOf" srcId="{B81C3085-D992-433D-813D-F66D77D548BC}" destId="{1E5E1C91-9741-4341-BE6D-A130DC0DEFC3}" srcOrd="1" destOrd="0" presId="urn:microsoft.com/office/officeart/2005/8/layout/vList4"/>
    <dgm:cxn modelId="{7896AE69-3509-4C94-8439-CC20F198B77A}" type="presOf" srcId="{E80A168C-909F-4DC0-AD50-97EEA5562ECF}" destId="{39C47691-691B-4A99-A6EE-FF9256F9FA6C}" srcOrd="0" destOrd="0" presId="urn:microsoft.com/office/officeart/2005/8/layout/vList4"/>
    <dgm:cxn modelId="{3CD231A0-E2B9-464B-964D-634937D1A405}" type="presParOf" srcId="{EA8F99C1-83C2-43B8-B1E4-BDEB83F315D5}" destId="{567F5C0A-2D40-4AA8-97AF-896D6F339A1C}" srcOrd="0" destOrd="0" presId="urn:microsoft.com/office/officeart/2005/8/layout/vList4"/>
    <dgm:cxn modelId="{37B1A9FD-5655-4D98-8EF0-2E1FBC0D0FE5}" type="presParOf" srcId="{567F5C0A-2D40-4AA8-97AF-896D6F339A1C}" destId="{052EA8FC-86C4-498B-9759-F30F8432D91F}" srcOrd="0" destOrd="0" presId="urn:microsoft.com/office/officeart/2005/8/layout/vList4"/>
    <dgm:cxn modelId="{7D15018B-A8CE-49E1-9DF9-FE496A54224F}" type="presParOf" srcId="{567F5C0A-2D40-4AA8-97AF-896D6F339A1C}" destId="{4E88CC5E-2AF8-4765-BCEB-A8EDF2774617}" srcOrd="1" destOrd="0" presId="urn:microsoft.com/office/officeart/2005/8/layout/vList4"/>
    <dgm:cxn modelId="{A7C1A39A-BFFF-4809-B2F7-183FE38A6FFE}" type="presParOf" srcId="{567F5C0A-2D40-4AA8-97AF-896D6F339A1C}" destId="{572F77EA-9801-4873-AE14-ABAB32CB8E5F}" srcOrd="2" destOrd="0" presId="urn:microsoft.com/office/officeart/2005/8/layout/vList4"/>
    <dgm:cxn modelId="{6743781B-977B-4008-96EE-7B17F99941AC}" type="presParOf" srcId="{EA8F99C1-83C2-43B8-B1E4-BDEB83F315D5}" destId="{6C0B17D4-3E00-4F0C-8033-12AD87339B93}" srcOrd="1" destOrd="0" presId="urn:microsoft.com/office/officeart/2005/8/layout/vList4"/>
    <dgm:cxn modelId="{9765FBE3-ED93-4C4B-BD32-1E9C55EFBBE8}" type="presParOf" srcId="{EA8F99C1-83C2-43B8-B1E4-BDEB83F315D5}" destId="{8365CCED-DCEE-4F59-96CA-05F302FC2397}" srcOrd="2" destOrd="0" presId="urn:microsoft.com/office/officeart/2005/8/layout/vList4"/>
    <dgm:cxn modelId="{0E7F619B-8D08-44E4-9DE7-55AE26D3E279}" type="presParOf" srcId="{8365CCED-DCEE-4F59-96CA-05F302FC2397}" destId="{E5BBE344-B368-434B-B7FE-2ECA5F704838}" srcOrd="0" destOrd="0" presId="urn:microsoft.com/office/officeart/2005/8/layout/vList4"/>
    <dgm:cxn modelId="{C7FBB4BE-37A8-4D53-91E3-BCA64683E003}" type="presParOf" srcId="{8365CCED-DCEE-4F59-96CA-05F302FC2397}" destId="{8CE4E61B-0D5D-4332-9EE2-CF8367ED4406}" srcOrd="1" destOrd="0" presId="urn:microsoft.com/office/officeart/2005/8/layout/vList4"/>
    <dgm:cxn modelId="{5D8D7932-1844-439F-ACC8-53FA17C4A7E2}" type="presParOf" srcId="{8365CCED-DCEE-4F59-96CA-05F302FC2397}" destId="{1E5E1C91-9741-4341-BE6D-A130DC0DEFC3}" srcOrd="2" destOrd="0" presId="urn:microsoft.com/office/officeart/2005/8/layout/vList4"/>
    <dgm:cxn modelId="{E155F939-EDC4-4292-A5D1-FA881D3774BC}" type="presParOf" srcId="{EA8F99C1-83C2-43B8-B1E4-BDEB83F315D5}" destId="{B0B99106-7A7D-4834-A5D4-1A2AD595CDCB}" srcOrd="3" destOrd="0" presId="urn:microsoft.com/office/officeart/2005/8/layout/vList4"/>
    <dgm:cxn modelId="{8F94E8AC-E01C-47AC-837E-D2EA829049F9}" type="presParOf" srcId="{EA8F99C1-83C2-43B8-B1E4-BDEB83F315D5}" destId="{89100340-2A6B-46ED-BB49-301BE826C6F6}" srcOrd="4" destOrd="0" presId="urn:microsoft.com/office/officeart/2005/8/layout/vList4"/>
    <dgm:cxn modelId="{52C1D9F8-78DF-49AF-BB77-04389924C2E9}" type="presParOf" srcId="{89100340-2A6B-46ED-BB49-301BE826C6F6}" destId="{39C47691-691B-4A99-A6EE-FF9256F9FA6C}" srcOrd="0" destOrd="0" presId="urn:microsoft.com/office/officeart/2005/8/layout/vList4"/>
    <dgm:cxn modelId="{55B42CBF-0864-4C1F-8B0C-4881B3BE9800}" type="presParOf" srcId="{89100340-2A6B-46ED-BB49-301BE826C6F6}" destId="{2261D7DE-796E-4B8D-B1A5-515129BD0274}" srcOrd="1" destOrd="0" presId="urn:microsoft.com/office/officeart/2005/8/layout/vList4"/>
    <dgm:cxn modelId="{FB725D9A-733B-4953-8137-43B1FE95D6D1}" type="presParOf" srcId="{89100340-2A6B-46ED-BB49-301BE826C6F6}" destId="{F7A844D3-D690-4CFE-94D8-829B4C204BDC}" srcOrd="2" destOrd="0" presId="urn:microsoft.com/office/officeart/2005/8/layout/vList4"/>
  </dgm:cxnLst>
  <dgm:bg/>
  <dgm:whole/>
  <dgm:extLst>
    <a:ext uri="http://schemas.microsoft.com/office/drawing/2008/diagram">
      <dsp:dataModelExt xmlns:dsp="http://schemas.microsoft.com/office/drawing/2008/diagram" relId="rId120"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38331214-2362-499D-A11D-FA1930C1C43E}"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n-GB"/>
        </a:p>
      </dgm:t>
    </dgm:pt>
    <dgm:pt modelId="{A3B85926-C1B1-47FB-8A0F-AFAFF9F1C6FF}">
      <dgm:prSet phldrT="[Text]" custT="1"/>
      <dgm:spPr>
        <a:solidFill>
          <a:srgbClr val="F9B5D7"/>
        </a:solidFill>
      </dgm:spPr>
      <dgm:t>
        <a:bodyPr/>
        <a:lstStyle/>
        <a:p>
          <a:r>
            <a:rPr lang="en-GB" sz="1100" b="1" dirty="0" err="1">
              <a:latin typeface="Arial" panose="020B0604020202020204" pitchFamily="34" charset="0"/>
              <a:cs typeface="Arial" panose="020B0604020202020204" pitchFamily="34" charset="0"/>
            </a:rPr>
            <a:t>Gwybodaeth</a:t>
          </a:r>
          <a:endParaRPr lang="en-GB" sz="1050" b="1" dirty="0">
            <a:latin typeface="Arial" panose="020B0604020202020204" pitchFamily="34" charset="0"/>
            <a:cs typeface="Arial" panose="020B0604020202020204" pitchFamily="34" charset="0"/>
          </a:endParaRPr>
        </a:p>
      </dgm:t>
    </dgm:pt>
    <dgm:pt modelId="{6F2B7A13-B193-48D9-BD84-F1231B39EF8C}" type="parTrans" cxnId="{89793631-0747-4C50-AD17-245AFE3A42D0}">
      <dgm:prSet/>
      <dgm:spPr/>
      <dgm:t>
        <a:bodyPr/>
        <a:lstStyle/>
        <a:p>
          <a:endParaRPr lang="en-GB"/>
        </a:p>
      </dgm:t>
    </dgm:pt>
    <dgm:pt modelId="{BAAC31AC-774F-4A33-A573-EF6016FBB04F}" type="sibTrans" cxnId="{89793631-0747-4C50-AD17-245AFE3A42D0}">
      <dgm:prSet/>
      <dgm:spPr/>
      <dgm:t>
        <a:bodyPr/>
        <a:lstStyle/>
        <a:p>
          <a:endParaRPr lang="en-GB"/>
        </a:p>
      </dgm:t>
    </dgm:pt>
    <dgm:pt modelId="{B3187F8B-7AAA-42EC-AD36-08B0BF5309FC}">
      <dgm:prSet phldrT="[Text]" custT="1"/>
      <dgm:spPr>
        <a:solidFill>
          <a:srgbClr val="ED1E87"/>
        </a:solidFill>
      </dgm:spPr>
      <dgm:t>
        <a:bodyPr/>
        <a:lstStyle/>
        <a:p>
          <a:r>
            <a:rPr lang="en-GB" sz="800">
              <a:latin typeface="Arial" panose="020B0604020202020204" pitchFamily="34" charset="0"/>
              <a:cs typeface="Arial" panose="020B0604020202020204" pitchFamily="34" charset="0"/>
            </a:rPr>
            <a:t>Taflenni, gwefannau, llyfrgelloedd, CAB, cyfeirlyfrau, llinellau ffôn, grwpiau cymorth, siop un stop, gweithwyr llinell flaen ayb. </a:t>
          </a:r>
          <a:endParaRPr lang="en-GB" sz="800" dirty="0">
            <a:latin typeface="Arial" panose="020B0604020202020204" pitchFamily="34" charset="0"/>
            <a:cs typeface="Arial" panose="020B0604020202020204" pitchFamily="34" charset="0"/>
          </a:endParaRPr>
        </a:p>
      </dgm:t>
    </dgm:pt>
    <dgm:pt modelId="{A4042C53-4973-4199-BA06-726E644FC2AC}" type="parTrans" cxnId="{23F55022-156F-4FD2-A3F4-992B2B543371}">
      <dgm:prSet/>
      <dgm:spPr/>
      <dgm:t>
        <a:bodyPr/>
        <a:lstStyle/>
        <a:p>
          <a:endParaRPr lang="en-GB"/>
        </a:p>
      </dgm:t>
    </dgm:pt>
    <dgm:pt modelId="{71B8A754-91EF-40CC-94C6-E367B11DE45A}" type="sibTrans" cxnId="{23F55022-156F-4FD2-A3F4-992B2B543371}">
      <dgm:prSet/>
      <dgm:spPr/>
      <dgm:t>
        <a:bodyPr/>
        <a:lstStyle/>
        <a:p>
          <a:endParaRPr lang="en-GB"/>
        </a:p>
      </dgm:t>
    </dgm:pt>
    <dgm:pt modelId="{57EBDF78-2F57-423C-9FAD-8C7FB6C43773}">
      <dgm:prSet phldrT="[Text]" custT="1"/>
      <dgm:spPr>
        <a:solidFill>
          <a:srgbClr val="F9B5D7"/>
        </a:solidFill>
      </dgm:spPr>
      <dgm:t>
        <a:bodyPr/>
        <a:lstStyle/>
        <a:p>
          <a:r>
            <a:rPr lang="en-GB" sz="1100" b="1">
              <a:latin typeface="Arial" panose="020B0604020202020204" pitchFamily="34" charset="0"/>
              <a:cs typeface="Arial" panose="020B0604020202020204" pitchFamily="34" charset="0"/>
            </a:rPr>
            <a:t>Cyngor</a:t>
          </a:r>
          <a:endParaRPr lang="en-GB" sz="1050" b="1" dirty="0">
            <a:latin typeface="Arial" panose="020B0604020202020204" pitchFamily="34" charset="0"/>
            <a:cs typeface="Arial" panose="020B0604020202020204" pitchFamily="34" charset="0"/>
          </a:endParaRPr>
        </a:p>
      </dgm:t>
    </dgm:pt>
    <dgm:pt modelId="{15370B79-227C-49B5-AAE9-AE89B83D7DCF}" type="parTrans" cxnId="{6BB60A30-EBE9-4D33-A6DC-349CA5B5860E}">
      <dgm:prSet/>
      <dgm:spPr/>
      <dgm:t>
        <a:bodyPr/>
        <a:lstStyle/>
        <a:p>
          <a:endParaRPr lang="en-GB"/>
        </a:p>
      </dgm:t>
    </dgm:pt>
    <dgm:pt modelId="{50E07EBF-2B34-4055-ADA2-D308F6BA7360}" type="sibTrans" cxnId="{6BB60A30-EBE9-4D33-A6DC-349CA5B5860E}">
      <dgm:prSet/>
      <dgm:spPr/>
      <dgm:t>
        <a:bodyPr/>
        <a:lstStyle/>
        <a:p>
          <a:endParaRPr lang="en-GB"/>
        </a:p>
      </dgm:t>
    </dgm:pt>
    <dgm:pt modelId="{8A95A994-49D4-447E-9646-073AA9F53B78}">
      <dgm:prSet phldrT="[Text]" custT="1"/>
      <dgm:spPr>
        <a:solidFill>
          <a:srgbClr val="ED1E87"/>
        </a:solidFill>
      </dgm:spPr>
      <dgm:t>
        <a:bodyPr/>
        <a:lstStyle/>
        <a:p>
          <a:r>
            <a:rPr lang="en-GB" sz="700" dirty="0" err="1">
              <a:latin typeface="Arial" panose="020B0604020202020204" pitchFamily="34" charset="0"/>
              <a:cs typeface="Arial" panose="020B0604020202020204" pitchFamily="34" charset="0"/>
            </a:rPr>
            <a:t>Llinellau</a:t>
          </a:r>
          <a:r>
            <a:rPr lang="en-GB" sz="700" dirty="0">
              <a:latin typeface="Arial" panose="020B0604020202020204" pitchFamily="34" charset="0"/>
              <a:cs typeface="Arial" panose="020B0604020202020204" pitchFamily="34" charset="0"/>
            </a:rPr>
            <a:t> </a:t>
          </a:r>
          <a:r>
            <a:rPr lang="en-GB" sz="700" dirty="0" err="1">
              <a:latin typeface="Arial" panose="020B0604020202020204" pitchFamily="34" charset="0"/>
              <a:cs typeface="Arial" panose="020B0604020202020204" pitchFamily="34" charset="0"/>
            </a:rPr>
            <a:t>ffôn</a:t>
          </a:r>
          <a:r>
            <a:rPr lang="en-GB" sz="700" dirty="0">
              <a:latin typeface="Arial" panose="020B0604020202020204" pitchFamily="34" charset="0"/>
              <a:cs typeface="Arial" panose="020B0604020202020204" pitchFamily="34" charset="0"/>
            </a:rPr>
            <a:t> </a:t>
          </a:r>
          <a:r>
            <a:rPr lang="en-GB" sz="700" dirty="0" err="1">
              <a:latin typeface="Arial" panose="020B0604020202020204" pitchFamily="34" charset="0"/>
              <a:cs typeface="Arial" panose="020B0604020202020204" pitchFamily="34" charset="0"/>
            </a:rPr>
            <a:t>cymorth</a:t>
          </a:r>
          <a:r>
            <a:rPr lang="en-GB" sz="700" dirty="0">
              <a:latin typeface="Arial" panose="020B0604020202020204" pitchFamily="34" charset="0"/>
              <a:cs typeface="Arial" panose="020B0604020202020204" pitchFamily="34" charset="0"/>
            </a:rPr>
            <a:t> </a:t>
          </a:r>
          <a:r>
            <a:rPr lang="en-GB" sz="700" dirty="0" err="1">
              <a:latin typeface="Arial" panose="020B0604020202020204" pitchFamily="34" charset="0"/>
              <a:cs typeface="Arial" panose="020B0604020202020204" pitchFamily="34" charset="0"/>
            </a:rPr>
            <a:t>neu</a:t>
          </a:r>
          <a:r>
            <a:rPr lang="en-GB" sz="700" dirty="0">
              <a:latin typeface="Arial" panose="020B0604020202020204" pitchFamily="34" charset="0"/>
              <a:cs typeface="Arial" panose="020B0604020202020204" pitchFamily="34" charset="0"/>
            </a:rPr>
            <a:t> </a:t>
          </a:r>
          <a:r>
            <a:rPr lang="en-GB" sz="700" dirty="0" err="1">
              <a:latin typeface="Arial" panose="020B0604020202020204" pitchFamily="34" charset="0"/>
              <a:cs typeface="Arial" panose="020B0604020202020204" pitchFamily="34" charset="0"/>
            </a:rPr>
            <a:t>ymholiadau</a:t>
          </a:r>
          <a:r>
            <a:rPr lang="en-GB" sz="700" dirty="0">
              <a:latin typeface="Arial" panose="020B0604020202020204" pitchFamily="34" charset="0"/>
              <a:cs typeface="Arial" panose="020B0604020202020204" pitchFamily="34" charset="0"/>
            </a:rPr>
            <a:t>, </a:t>
          </a:r>
          <a:r>
            <a:rPr lang="en-GB" sz="700" dirty="0" err="1">
              <a:latin typeface="Arial" panose="020B0604020202020204" pitchFamily="34" charset="0"/>
              <a:cs typeface="Arial" panose="020B0604020202020204" pitchFamily="34" charset="0"/>
            </a:rPr>
            <a:t>siop</a:t>
          </a:r>
          <a:r>
            <a:rPr lang="en-GB" sz="700" dirty="0">
              <a:latin typeface="Arial" panose="020B0604020202020204" pitchFamily="34" charset="0"/>
              <a:cs typeface="Arial" panose="020B0604020202020204" pitchFamily="34" charset="0"/>
            </a:rPr>
            <a:t> un stop, </a:t>
          </a:r>
          <a:r>
            <a:rPr lang="en-GB" sz="700" dirty="0" err="1">
              <a:latin typeface="Arial" panose="020B0604020202020204" pitchFamily="34" charset="0"/>
              <a:cs typeface="Arial" panose="020B0604020202020204" pitchFamily="34" charset="0"/>
            </a:rPr>
            <a:t>canolfannau</a:t>
          </a:r>
          <a:r>
            <a:rPr lang="en-GB" sz="700" dirty="0">
              <a:latin typeface="Arial" panose="020B0604020202020204" pitchFamily="34" charset="0"/>
              <a:cs typeface="Arial" panose="020B0604020202020204" pitchFamily="34" charset="0"/>
            </a:rPr>
            <a:t> </a:t>
          </a:r>
          <a:r>
            <a:rPr lang="en-GB" sz="700" dirty="0" err="1">
              <a:latin typeface="Arial" panose="020B0604020202020204" pitchFamily="34" charset="0"/>
              <a:cs typeface="Arial" panose="020B0604020202020204" pitchFamily="34" charset="0"/>
            </a:rPr>
            <a:t>galw</a:t>
          </a:r>
          <a:r>
            <a:rPr lang="en-GB" sz="700" dirty="0">
              <a:latin typeface="Arial" panose="020B0604020202020204" pitchFamily="34" charset="0"/>
              <a:cs typeface="Arial" panose="020B0604020202020204" pitchFamily="34" charset="0"/>
            </a:rPr>
            <a:t> </a:t>
          </a:r>
          <a:r>
            <a:rPr lang="en-GB" sz="700" dirty="0" err="1">
              <a:latin typeface="Arial" panose="020B0604020202020204" pitchFamily="34" charset="0"/>
              <a:cs typeface="Arial" panose="020B0604020202020204" pitchFamily="34" charset="0"/>
            </a:rPr>
            <a:t>heibio</a:t>
          </a:r>
          <a:r>
            <a:rPr lang="en-GB" sz="700" dirty="0">
              <a:latin typeface="Arial" panose="020B0604020202020204" pitchFamily="34" charset="0"/>
              <a:cs typeface="Arial" panose="020B0604020202020204" pitchFamily="34" charset="0"/>
            </a:rPr>
            <a:t>, </a:t>
          </a:r>
          <a:r>
            <a:rPr lang="en-GB" sz="700" dirty="0" err="1">
              <a:latin typeface="Arial" panose="020B0604020202020204" pitchFamily="34" charset="0"/>
              <a:cs typeface="Arial" panose="020B0604020202020204" pitchFamily="34" charset="0"/>
            </a:rPr>
            <a:t>tîm</a:t>
          </a:r>
          <a:r>
            <a:rPr lang="en-GB" sz="700" dirty="0">
              <a:latin typeface="Arial" panose="020B0604020202020204" pitchFamily="34" charset="0"/>
              <a:cs typeface="Arial" panose="020B0604020202020204" pitchFamily="34" charset="0"/>
            </a:rPr>
            <a:t> </a:t>
          </a:r>
          <a:r>
            <a:rPr lang="en-GB" sz="700" dirty="0" err="1">
              <a:latin typeface="Arial" panose="020B0604020202020204" pitchFamily="34" charset="0"/>
              <a:cs typeface="Arial" panose="020B0604020202020204" pitchFamily="34" charset="0"/>
            </a:rPr>
            <a:t>asesu</a:t>
          </a:r>
          <a:r>
            <a:rPr lang="en-GB" sz="700" dirty="0">
              <a:latin typeface="Arial" panose="020B0604020202020204" pitchFamily="34" charset="0"/>
              <a:cs typeface="Arial" panose="020B0604020202020204" pitchFamily="34" charset="0"/>
            </a:rPr>
            <a:t>, </a:t>
          </a:r>
          <a:r>
            <a:rPr lang="en-GB" sz="700" dirty="0" err="1">
              <a:latin typeface="Arial" panose="020B0604020202020204" pitchFamily="34" charset="0"/>
              <a:cs typeface="Arial" panose="020B0604020202020204" pitchFamily="34" charset="0"/>
            </a:rPr>
            <a:t>gweithwyr</a:t>
          </a:r>
          <a:r>
            <a:rPr lang="en-GB" sz="700" dirty="0">
              <a:latin typeface="Arial" panose="020B0604020202020204" pitchFamily="34" charset="0"/>
              <a:cs typeface="Arial" panose="020B0604020202020204" pitchFamily="34" charset="0"/>
            </a:rPr>
            <a:t> </a:t>
          </a:r>
          <a:r>
            <a:rPr lang="en-GB" sz="700" dirty="0" err="1">
              <a:latin typeface="Arial" panose="020B0604020202020204" pitchFamily="34" charset="0"/>
              <a:cs typeface="Arial" panose="020B0604020202020204" pitchFamily="34" charset="0"/>
            </a:rPr>
            <a:t>llinell</a:t>
          </a:r>
          <a:r>
            <a:rPr lang="en-GB" sz="700" dirty="0">
              <a:latin typeface="Arial" panose="020B0604020202020204" pitchFamily="34" charset="0"/>
              <a:cs typeface="Arial" panose="020B0604020202020204" pitchFamily="34" charset="0"/>
            </a:rPr>
            <a:t> </a:t>
          </a:r>
          <a:r>
            <a:rPr lang="en-GB" sz="700" dirty="0" err="1">
              <a:latin typeface="Arial" panose="020B0604020202020204" pitchFamily="34" charset="0"/>
              <a:cs typeface="Arial" panose="020B0604020202020204" pitchFamily="34" charset="0"/>
            </a:rPr>
            <a:t>flaen</a:t>
          </a:r>
          <a:r>
            <a:rPr lang="en-GB" sz="700" dirty="0">
              <a:latin typeface="Arial" panose="020B0604020202020204" pitchFamily="34" charset="0"/>
              <a:cs typeface="Arial" panose="020B0604020202020204" pitchFamily="34" charset="0"/>
            </a:rPr>
            <a:t>, </a:t>
          </a:r>
          <a:r>
            <a:rPr lang="en-GB" sz="700" dirty="0" err="1">
              <a:latin typeface="Arial" panose="020B0604020202020204" pitchFamily="34" charset="0"/>
              <a:cs typeface="Arial" panose="020B0604020202020204" pitchFamily="34" charset="0"/>
            </a:rPr>
            <a:t>gwasanaeth</a:t>
          </a:r>
          <a:r>
            <a:rPr lang="en-GB" sz="700" dirty="0">
              <a:latin typeface="Arial" panose="020B0604020202020204" pitchFamily="34" charset="0"/>
              <a:cs typeface="Arial" panose="020B0604020202020204" pitchFamily="34" charset="0"/>
            </a:rPr>
            <a:t> </a:t>
          </a:r>
          <a:r>
            <a:rPr lang="en-GB" sz="700" dirty="0" err="1">
              <a:latin typeface="Arial" panose="020B0604020202020204" pitchFamily="34" charset="0"/>
              <a:cs typeface="Arial" panose="020B0604020202020204" pitchFamily="34" charset="0"/>
            </a:rPr>
            <a:t>gwybodaeth</a:t>
          </a:r>
          <a:r>
            <a:rPr lang="en-GB" sz="700" dirty="0">
              <a:latin typeface="Arial" panose="020B0604020202020204" pitchFamily="34" charset="0"/>
              <a:cs typeface="Arial" panose="020B0604020202020204" pitchFamily="34" charset="0"/>
            </a:rPr>
            <a:t> </a:t>
          </a:r>
          <a:r>
            <a:rPr lang="en-GB" sz="700" dirty="0" err="1">
              <a:latin typeface="Arial" panose="020B0604020202020204" pitchFamily="34" charset="0"/>
              <a:cs typeface="Arial" panose="020B0604020202020204" pitchFamily="34" charset="0"/>
            </a:rPr>
            <a:t>i</a:t>
          </a:r>
          <a:r>
            <a:rPr lang="en-GB" sz="700" dirty="0">
              <a:latin typeface="Arial" panose="020B0604020202020204" pitchFamily="34" charset="0"/>
              <a:cs typeface="Arial" panose="020B0604020202020204" pitchFamily="34" charset="0"/>
            </a:rPr>
            <a:t> </a:t>
          </a:r>
          <a:r>
            <a:rPr lang="en-GB" sz="700" dirty="0" err="1">
              <a:latin typeface="Arial" panose="020B0604020202020204" pitchFamily="34" charset="0"/>
              <a:cs typeface="Arial" panose="020B0604020202020204" pitchFamily="34" charset="0"/>
            </a:rPr>
            <a:t>deuluoedd</a:t>
          </a:r>
          <a:r>
            <a:rPr lang="en-GB" sz="700" dirty="0">
              <a:latin typeface="Arial" panose="020B0604020202020204" pitchFamily="34" charset="0"/>
              <a:cs typeface="Arial" panose="020B0604020202020204" pitchFamily="34" charset="0"/>
            </a:rPr>
            <a:t> </a:t>
          </a:r>
          <a:r>
            <a:rPr lang="en-GB" sz="700" dirty="0" err="1">
              <a:latin typeface="Arial" panose="020B0604020202020204" pitchFamily="34" charset="0"/>
              <a:cs typeface="Arial" panose="020B0604020202020204" pitchFamily="34" charset="0"/>
            </a:rPr>
            <a:t>ayyb</a:t>
          </a:r>
          <a:endParaRPr lang="en-GB" sz="700" dirty="0">
            <a:latin typeface="Arial" panose="020B0604020202020204" pitchFamily="34" charset="0"/>
            <a:cs typeface="Arial" panose="020B0604020202020204" pitchFamily="34" charset="0"/>
          </a:endParaRPr>
        </a:p>
      </dgm:t>
    </dgm:pt>
    <dgm:pt modelId="{D8BECA65-C051-4CEF-847E-F33EA6B39093}" type="parTrans" cxnId="{4B76B056-B73C-4B90-B944-40C38C57995D}">
      <dgm:prSet/>
      <dgm:spPr/>
      <dgm:t>
        <a:bodyPr/>
        <a:lstStyle/>
        <a:p>
          <a:endParaRPr lang="en-GB"/>
        </a:p>
      </dgm:t>
    </dgm:pt>
    <dgm:pt modelId="{789B3361-95FC-4A59-9B66-BEE626C2110C}" type="sibTrans" cxnId="{4B76B056-B73C-4B90-B944-40C38C57995D}">
      <dgm:prSet/>
      <dgm:spPr/>
      <dgm:t>
        <a:bodyPr/>
        <a:lstStyle/>
        <a:p>
          <a:endParaRPr lang="en-GB"/>
        </a:p>
      </dgm:t>
    </dgm:pt>
    <dgm:pt modelId="{222698DE-211F-4144-9193-7BB4FBEED0C9}">
      <dgm:prSet phldrT="[Text]" custT="1"/>
      <dgm:spPr>
        <a:solidFill>
          <a:srgbClr val="F9B5D7"/>
        </a:solidFill>
      </dgm:spPr>
      <dgm:t>
        <a:bodyPr/>
        <a:lstStyle/>
        <a:p>
          <a:r>
            <a:rPr lang="en-GB" sz="1100" b="1">
              <a:latin typeface="Arial" panose="020B0604020202020204" pitchFamily="34" charset="0"/>
              <a:cs typeface="Arial" panose="020B0604020202020204" pitchFamily="34" charset="0"/>
            </a:rPr>
            <a:t>Cynhorthwy</a:t>
          </a:r>
          <a:endParaRPr lang="en-GB" sz="1050" b="1" dirty="0">
            <a:latin typeface="Arial" panose="020B0604020202020204" pitchFamily="34" charset="0"/>
            <a:cs typeface="Arial" panose="020B0604020202020204" pitchFamily="34" charset="0"/>
          </a:endParaRPr>
        </a:p>
      </dgm:t>
    </dgm:pt>
    <dgm:pt modelId="{C9C62ACD-0C4C-4699-8A55-30ACC75C52DC}" type="parTrans" cxnId="{21782E83-1C4E-4C1E-927D-9AFE09FE1E8F}">
      <dgm:prSet/>
      <dgm:spPr/>
      <dgm:t>
        <a:bodyPr/>
        <a:lstStyle/>
        <a:p>
          <a:endParaRPr lang="en-GB"/>
        </a:p>
      </dgm:t>
    </dgm:pt>
    <dgm:pt modelId="{5F3D3C67-0023-40B2-A5C1-8C635D4C8439}" type="sibTrans" cxnId="{21782E83-1C4E-4C1E-927D-9AFE09FE1E8F}">
      <dgm:prSet/>
      <dgm:spPr/>
      <dgm:t>
        <a:bodyPr/>
        <a:lstStyle/>
        <a:p>
          <a:endParaRPr lang="en-GB"/>
        </a:p>
      </dgm:t>
    </dgm:pt>
    <dgm:pt modelId="{23254C8A-0568-47EF-93FA-DC55E34B3133}">
      <dgm:prSet phldrT="[Text]" custT="1"/>
      <dgm:spPr>
        <a:solidFill>
          <a:srgbClr val="ED1E87"/>
        </a:solidFill>
      </dgm:spPr>
      <dgm:t>
        <a:bodyPr/>
        <a:lstStyle/>
        <a:p>
          <a:r>
            <a:rPr lang="en-GB" sz="800">
              <a:latin typeface="Arial" panose="020B0604020202020204" pitchFamily="34" charset="0"/>
              <a:cs typeface="Arial" panose="020B0604020202020204" pitchFamily="34" charset="0"/>
            </a:rPr>
            <a:t>Gwneud cyswllt, llenwi ffurflenni, cludiant, mynd gyda’r person i rywle</a:t>
          </a:r>
          <a:endParaRPr lang="en-GB" sz="800" dirty="0">
            <a:latin typeface="Arial" panose="020B0604020202020204" pitchFamily="34" charset="0"/>
            <a:cs typeface="Arial" panose="020B0604020202020204" pitchFamily="34" charset="0"/>
          </a:endParaRPr>
        </a:p>
      </dgm:t>
    </dgm:pt>
    <dgm:pt modelId="{5705E3D4-0AE7-4F4B-8A1A-75BD988B6C3E}" type="parTrans" cxnId="{9EF3BD19-A3BD-4BD7-A35F-5518847F24EC}">
      <dgm:prSet/>
      <dgm:spPr/>
      <dgm:t>
        <a:bodyPr/>
        <a:lstStyle/>
        <a:p>
          <a:endParaRPr lang="en-GB"/>
        </a:p>
      </dgm:t>
    </dgm:pt>
    <dgm:pt modelId="{7A810198-5946-402A-BE18-34DAEBD9BDEA}" type="sibTrans" cxnId="{9EF3BD19-A3BD-4BD7-A35F-5518847F24EC}">
      <dgm:prSet/>
      <dgm:spPr/>
      <dgm:t>
        <a:bodyPr/>
        <a:lstStyle/>
        <a:p>
          <a:endParaRPr lang="en-GB"/>
        </a:p>
      </dgm:t>
    </dgm:pt>
    <dgm:pt modelId="{6155A719-F829-48F0-B837-0C889863AF35}">
      <dgm:prSet phldrT="[Text]" custT="1"/>
      <dgm:spPr>
        <a:solidFill>
          <a:srgbClr val="ED1E87"/>
        </a:solidFill>
      </dgm:spPr>
      <dgm:t>
        <a:bodyPr/>
        <a:lstStyle/>
        <a:p>
          <a:r>
            <a:rPr lang="en-GB" sz="800">
              <a:latin typeface="Arial" panose="020B0604020202020204" pitchFamily="34" charset="0"/>
              <a:cs typeface="Arial" panose="020B0604020202020204" pitchFamily="34" charset="0"/>
            </a:rPr>
            <a:t>Darparu data i’r person</a:t>
          </a:r>
          <a:endParaRPr lang="en-GB" sz="800" dirty="0">
            <a:latin typeface="Arial" panose="020B0604020202020204" pitchFamily="34" charset="0"/>
            <a:cs typeface="Arial" panose="020B0604020202020204" pitchFamily="34" charset="0"/>
          </a:endParaRPr>
        </a:p>
      </dgm:t>
    </dgm:pt>
    <dgm:pt modelId="{A65AB67F-018D-4384-BE4F-D7BE4038EE5D}" type="parTrans" cxnId="{4E139A4F-E804-4C31-A99C-43616B65041A}">
      <dgm:prSet/>
      <dgm:spPr/>
      <dgm:t>
        <a:bodyPr/>
        <a:lstStyle/>
        <a:p>
          <a:endParaRPr lang="en-GB"/>
        </a:p>
      </dgm:t>
    </dgm:pt>
    <dgm:pt modelId="{8D409802-EAFB-4BA3-BAF7-41C046078634}" type="sibTrans" cxnId="{4E139A4F-E804-4C31-A99C-43616B65041A}">
      <dgm:prSet/>
      <dgm:spPr/>
      <dgm:t>
        <a:bodyPr/>
        <a:lstStyle/>
        <a:p>
          <a:endParaRPr lang="en-GB"/>
        </a:p>
      </dgm:t>
    </dgm:pt>
    <dgm:pt modelId="{E6933D9C-AC9E-487E-BE06-FC8C09FD53D5}">
      <dgm:prSet phldrT="[Text]" custT="1"/>
      <dgm:spPr>
        <a:solidFill>
          <a:srgbClr val="ED1E87"/>
        </a:solidFill>
      </dgm:spPr>
      <dgm:t>
        <a:bodyPr/>
        <a:lstStyle/>
        <a:p>
          <a:r>
            <a:rPr lang="en-GB" sz="700">
              <a:latin typeface="Arial" panose="020B0604020202020204" pitchFamily="34" charset="0"/>
              <a:cs typeface="Arial" panose="020B0604020202020204" pitchFamily="34" charset="0"/>
            </a:rPr>
            <a:t>Ystyried opsiynau gyda’r </a:t>
          </a:r>
          <a:r>
            <a:rPr lang="en-GB" sz="700" dirty="0">
              <a:latin typeface="Arial" panose="020B0604020202020204" pitchFamily="34" charset="0"/>
              <a:cs typeface="Arial" panose="020B0604020202020204" pitchFamily="34" charset="0"/>
            </a:rPr>
            <a:t>person</a:t>
          </a:r>
          <a:endParaRPr lang="en-GB" sz="1000" dirty="0">
            <a:latin typeface="Arial" panose="020B0604020202020204" pitchFamily="34" charset="0"/>
            <a:cs typeface="Arial" panose="020B0604020202020204" pitchFamily="34" charset="0"/>
          </a:endParaRPr>
        </a:p>
      </dgm:t>
    </dgm:pt>
    <dgm:pt modelId="{503D3908-C8EB-4DCD-A23E-F2236150A9F4}" type="parTrans" cxnId="{3DB38035-5459-494D-BACB-D2CF2B0DC5A8}">
      <dgm:prSet/>
      <dgm:spPr/>
      <dgm:t>
        <a:bodyPr/>
        <a:lstStyle/>
        <a:p>
          <a:endParaRPr lang="en-GB"/>
        </a:p>
      </dgm:t>
    </dgm:pt>
    <dgm:pt modelId="{28E834AA-71C5-499C-A7B6-81087F17C1F6}" type="sibTrans" cxnId="{3DB38035-5459-494D-BACB-D2CF2B0DC5A8}">
      <dgm:prSet/>
      <dgm:spPr/>
      <dgm:t>
        <a:bodyPr/>
        <a:lstStyle/>
        <a:p>
          <a:endParaRPr lang="en-GB"/>
        </a:p>
      </dgm:t>
    </dgm:pt>
    <dgm:pt modelId="{858C522C-EED7-4A9C-9D57-93B6236DFDC8}">
      <dgm:prSet phldrT="[Text]" custT="1"/>
      <dgm:spPr>
        <a:solidFill>
          <a:srgbClr val="ED1E87"/>
        </a:solidFill>
      </dgm:spPr>
      <dgm:t>
        <a:bodyPr/>
        <a:lstStyle/>
        <a:p>
          <a:r>
            <a:rPr lang="en-GB" sz="800">
              <a:latin typeface="Arial" panose="020B0604020202020204" pitchFamily="34" charset="0"/>
              <a:cs typeface="Arial" panose="020B0604020202020204" pitchFamily="34" charset="0"/>
            </a:rPr>
            <a:t>Gweithredu gyda’r  </a:t>
          </a:r>
          <a:r>
            <a:rPr lang="en-GB" sz="800" dirty="0">
              <a:latin typeface="Arial" panose="020B0604020202020204" pitchFamily="34" charset="0"/>
              <a:cs typeface="Arial" panose="020B0604020202020204" pitchFamily="34" charset="0"/>
            </a:rPr>
            <a:t>person</a:t>
          </a:r>
        </a:p>
      </dgm:t>
    </dgm:pt>
    <dgm:pt modelId="{66F07AA6-DA9F-42DA-BF3D-FD3099257514}" type="parTrans" cxnId="{205EAD14-0A4C-43DE-B731-C20CE94B1EA8}">
      <dgm:prSet/>
      <dgm:spPr/>
      <dgm:t>
        <a:bodyPr/>
        <a:lstStyle/>
        <a:p>
          <a:endParaRPr lang="en-GB"/>
        </a:p>
      </dgm:t>
    </dgm:pt>
    <dgm:pt modelId="{8C1F7870-387E-42A1-9AD8-743F29A03CC0}" type="sibTrans" cxnId="{205EAD14-0A4C-43DE-B731-C20CE94B1EA8}">
      <dgm:prSet/>
      <dgm:spPr/>
      <dgm:t>
        <a:bodyPr/>
        <a:lstStyle/>
        <a:p>
          <a:endParaRPr lang="en-GB"/>
        </a:p>
      </dgm:t>
    </dgm:pt>
    <dgm:pt modelId="{3C6F9FA5-1F81-46BE-AEBF-BBFBE2EC1F48}" type="pres">
      <dgm:prSet presAssocID="{38331214-2362-499D-A11D-FA1930C1C43E}" presName="theList" presStyleCnt="0">
        <dgm:presLayoutVars>
          <dgm:dir/>
          <dgm:animLvl val="lvl"/>
          <dgm:resizeHandles val="exact"/>
        </dgm:presLayoutVars>
      </dgm:prSet>
      <dgm:spPr/>
      <dgm:t>
        <a:bodyPr/>
        <a:lstStyle/>
        <a:p>
          <a:endParaRPr lang="en-GB"/>
        </a:p>
      </dgm:t>
    </dgm:pt>
    <dgm:pt modelId="{285B3C67-B0F9-4CDF-8DD3-22A571DB9FCD}" type="pres">
      <dgm:prSet presAssocID="{A3B85926-C1B1-47FB-8A0F-AFAFF9F1C6FF}" presName="compNode" presStyleCnt="0"/>
      <dgm:spPr/>
    </dgm:pt>
    <dgm:pt modelId="{E29C94CD-9552-4DB6-9A48-31CEF46BE20F}" type="pres">
      <dgm:prSet presAssocID="{A3B85926-C1B1-47FB-8A0F-AFAFF9F1C6FF}" presName="aNode" presStyleLbl="bgShp" presStyleIdx="0" presStyleCnt="3"/>
      <dgm:spPr/>
      <dgm:t>
        <a:bodyPr/>
        <a:lstStyle/>
        <a:p>
          <a:endParaRPr lang="en-GB"/>
        </a:p>
      </dgm:t>
    </dgm:pt>
    <dgm:pt modelId="{F2C0EF83-5E97-4011-81ED-190FE87D3959}" type="pres">
      <dgm:prSet presAssocID="{A3B85926-C1B1-47FB-8A0F-AFAFF9F1C6FF}" presName="textNode" presStyleLbl="bgShp" presStyleIdx="0" presStyleCnt="3"/>
      <dgm:spPr/>
      <dgm:t>
        <a:bodyPr/>
        <a:lstStyle/>
        <a:p>
          <a:endParaRPr lang="en-GB"/>
        </a:p>
      </dgm:t>
    </dgm:pt>
    <dgm:pt modelId="{BB85FB45-AD40-4317-8877-E2E9CBC302B0}" type="pres">
      <dgm:prSet presAssocID="{A3B85926-C1B1-47FB-8A0F-AFAFF9F1C6FF}" presName="compChildNode" presStyleCnt="0"/>
      <dgm:spPr/>
    </dgm:pt>
    <dgm:pt modelId="{95C956C7-3B20-4BFC-A0E4-3A67EA056D1B}" type="pres">
      <dgm:prSet presAssocID="{A3B85926-C1B1-47FB-8A0F-AFAFF9F1C6FF}" presName="theInnerList" presStyleCnt="0"/>
      <dgm:spPr/>
    </dgm:pt>
    <dgm:pt modelId="{33170FEF-AD6E-413C-AB8B-99C32C4C4BBF}" type="pres">
      <dgm:prSet presAssocID="{B3187F8B-7AAA-42EC-AD36-08B0BF5309FC}" presName="childNode" presStyleLbl="node1" presStyleIdx="0" presStyleCnt="6" custScaleY="733110" custLinFactY="-67223" custLinFactNeighborX="-1715" custLinFactNeighborY="-100000">
        <dgm:presLayoutVars>
          <dgm:bulletEnabled val="1"/>
        </dgm:presLayoutVars>
      </dgm:prSet>
      <dgm:spPr/>
      <dgm:t>
        <a:bodyPr/>
        <a:lstStyle/>
        <a:p>
          <a:endParaRPr lang="en-GB"/>
        </a:p>
      </dgm:t>
    </dgm:pt>
    <dgm:pt modelId="{274D0CDD-37C6-4298-AD8E-E0FEA09E1FB4}" type="pres">
      <dgm:prSet presAssocID="{B3187F8B-7AAA-42EC-AD36-08B0BF5309FC}" presName="aSpace2" presStyleCnt="0"/>
      <dgm:spPr/>
    </dgm:pt>
    <dgm:pt modelId="{0100EE32-1FE7-457B-88E3-2C5B18293349}" type="pres">
      <dgm:prSet presAssocID="{6155A719-F829-48F0-B837-0C889863AF35}" presName="childNode" presStyleLbl="node1" presStyleIdx="1" presStyleCnt="6" custScaleY="158985">
        <dgm:presLayoutVars>
          <dgm:bulletEnabled val="1"/>
        </dgm:presLayoutVars>
      </dgm:prSet>
      <dgm:spPr/>
      <dgm:t>
        <a:bodyPr/>
        <a:lstStyle/>
        <a:p>
          <a:endParaRPr lang="en-GB"/>
        </a:p>
      </dgm:t>
    </dgm:pt>
    <dgm:pt modelId="{7D3C2890-C92A-4C1C-AFFC-98DA856DFE21}" type="pres">
      <dgm:prSet presAssocID="{A3B85926-C1B1-47FB-8A0F-AFAFF9F1C6FF}" presName="aSpace" presStyleCnt="0"/>
      <dgm:spPr/>
    </dgm:pt>
    <dgm:pt modelId="{D0610F05-E127-44DD-8A58-DF18F5ED9F89}" type="pres">
      <dgm:prSet presAssocID="{57EBDF78-2F57-423C-9FAD-8C7FB6C43773}" presName="compNode" presStyleCnt="0"/>
      <dgm:spPr/>
    </dgm:pt>
    <dgm:pt modelId="{B6E27F62-B82D-42CC-BAF9-B9BD3D75FE9D}" type="pres">
      <dgm:prSet presAssocID="{57EBDF78-2F57-423C-9FAD-8C7FB6C43773}" presName="aNode" presStyleLbl="bgShp" presStyleIdx="1" presStyleCnt="3"/>
      <dgm:spPr/>
      <dgm:t>
        <a:bodyPr/>
        <a:lstStyle/>
        <a:p>
          <a:endParaRPr lang="en-GB"/>
        </a:p>
      </dgm:t>
    </dgm:pt>
    <dgm:pt modelId="{CBB1808D-4E15-434B-BE3D-AD08DB90D5C4}" type="pres">
      <dgm:prSet presAssocID="{57EBDF78-2F57-423C-9FAD-8C7FB6C43773}" presName="textNode" presStyleLbl="bgShp" presStyleIdx="1" presStyleCnt="3"/>
      <dgm:spPr/>
      <dgm:t>
        <a:bodyPr/>
        <a:lstStyle/>
        <a:p>
          <a:endParaRPr lang="en-GB"/>
        </a:p>
      </dgm:t>
    </dgm:pt>
    <dgm:pt modelId="{D7ACD319-7341-4515-B2A7-864FD8BD5384}" type="pres">
      <dgm:prSet presAssocID="{57EBDF78-2F57-423C-9FAD-8C7FB6C43773}" presName="compChildNode" presStyleCnt="0"/>
      <dgm:spPr/>
    </dgm:pt>
    <dgm:pt modelId="{BA7FEFE0-E10F-4A37-A34D-16810533BC5B}" type="pres">
      <dgm:prSet presAssocID="{57EBDF78-2F57-423C-9FAD-8C7FB6C43773}" presName="theInnerList" presStyleCnt="0"/>
      <dgm:spPr/>
    </dgm:pt>
    <dgm:pt modelId="{BE2EA973-06BD-46BB-9B7B-743B0BF60F67}" type="pres">
      <dgm:prSet presAssocID="{8A95A994-49D4-447E-9646-073AA9F53B78}" presName="childNode" presStyleLbl="node1" presStyleIdx="2" presStyleCnt="6" custScaleY="921952" custLinFactY="-36576" custLinFactNeighborX="1476" custLinFactNeighborY="-100000">
        <dgm:presLayoutVars>
          <dgm:bulletEnabled val="1"/>
        </dgm:presLayoutVars>
      </dgm:prSet>
      <dgm:spPr/>
      <dgm:t>
        <a:bodyPr/>
        <a:lstStyle/>
        <a:p>
          <a:endParaRPr lang="en-GB"/>
        </a:p>
      </dgm:t>
    </dgm:pt>
    <dgm:pt modelId="{C35E0EE9-8B3C-45AC-AD4A-570914CEA2FE}" type="pres">
      <dgm:prSet presAssocID="{8A95A994-49D4-447E-9646-073AA9F53B78}" presName="aSpace2" presStyleCnt="0"/>
      <dgm:spPr/>
    </dgm:pt>
    <dgm:pt modelId="{71FA2913-0F1D-4AAC-B90A-9FEA6DB86176}" type="pres">
      <dgm:prSet presAssocID="{E6933D9C-AC9E-487E-BE06-FC8C09FD53D5}" presName="childNode" presStyleLbl="node1" presStyleIdx="3" presStyleCnt="6" custScaleY="169533">
        <dgm:presLayoutVars>
          <dgm:bulletEnabled val="1"/>
        </dgm:presLayoutVars>
      </dgm:prSet>
      <dgm:spPr/>
      <dgm:t>
        <a:bodyPr/>
        <a:lstStyle/>
        <a:p>
          <a:endParaRPr lang="en-GB"/>
        </a:p>
      </dgm:t>
    </dgm:pt>
    <dgm:pt modelId="{27F8A448-2087-495F-8F32-0896F63B413A}" type="pres">
      <dgm:prSet presAssocID="{57EBDF78-2F57-423C-9FAD-8C7FB6C43773}" presName="aSpace" presStyleCnt="0"/>
      <dgm:spPr/>
    </dgm:pt>
    <dgm:pt modelId="{A75826FC-0E52-4715-86A7-4D443A584870}" type="pres">
      <dgm:prSet presAssocID="{222698DE-211F-4144-9193-7BB4FBEED0C9}" presName="compNode" presStyleCnt="0"/>
      <dgm:spPr/>
    </dgm:pt>
    <dgm:pt modelId="{1052FE09-FE92-4FF0-9728-A5FC3C4D7D88}" type="pres">
      <dgm:prSet presAssocID="{222698DE-211F-4144-9193-7BB4FBEED0C9}" presName="aNode" presStyleLbl="bgShp" presStyleIdx="2" presStyleCnt="3"/>
      <dgm:spPr/>
      <dgm:t>
        <a:bodyPr/>
        <a:lstStyle/>
        <a:p>
          <a:endParaRPr lang="en-GB"/>
        </a:p>
      </dgm:t>
    </dgm:pt>
    <dgm:pt modelId="{288B4BD3-D92A-492E-AA17-9AAB61073CDA}" type="pres">
      <dgm:prSet presAssocID="{222698DE-211F-4144-9193-7BB4FBEED0C9}" presName="textNode" presStyleLbl="bgShp" presStyleIdx="2" presStyleCnt="3"/>
      <dgm:spPr/>
      <dgm:t>
        <a:bodyPr/>
        <a:lstStyle/>
        <a:p>
          <a:endParaRPr lang="en-GB"/>
        </a:p>
      </dgm:t>
    </dgm:pt>
    <dgm:pt modelId="{A301A228-FED3-4F47-B5F3-0E0523D352B6}" type="pres">
      <dgm:prSet presAssocID="{222698DE-211F-4144-9193-7BB4FBEED0C9}" presName="compChildNode" presStyleCnt="0"/>
      <dgm:spPr/>
    </dgm:pt>
    <dgm:pt modelId="{3F8FF2AE-C5B3-4579-BE28-648573A56364}" type="pres">
      <dgm:prSet presAssocID="{222698DE-211F-4144-9193-7BB4FBEED0C9}" presName="theInnerList" presStyleCnt="0"/>
      <dgm:spPr/>
    </dgm:pt>
    <dgm:pt modelId="{6553DA7F-59AB-47CF-85D1-25F69658D3BE}" type="pres">
      <dgm:prSet presAssocID="{23254C8A-0568-47EF-93FA-DC55E34B3133}" presName="childNode" presStyleLbl="node1" presStyleIdx="4" presStyleCnt="6" custScaleY="139002" custLinFactNeighborY="-44202">
        <dgm:presLayoutVars>
          <dgm:bulletEnabled val="1"/>
        </dgm:presLayoutVars>
      </dgm:prSet>
      <dgm:spPr/>
      <dgm:t>
        <a:bodyPr/>
        <a:lstStyle/>
        <a:p>
          <a:endParaRPr lang="en-GB"/>
        </a:p>
      </dgm:t>
    </dgm:pt>
    <dgm:pt modelId="{BD318FD1-84CD-4671-BD4D-3DF3089B934D}" type="pres">
      <dgm:prSet presAssocID="{23254C8A-0568-47EF-93FA-DC55E34B3133}" presName="aSpace2" presStyleCnt="0"/>
      <dgm:spPr/>
    </dgm:pt>
    <dgm:pt modelId="{F450FB13-F51D-41F0-92D4-5781D54E4964}" type="pres">
      <dgm:prSet presAssocID="{858C522C-EED7-4A9C-9D57-93B6236DFDC8}" presName="childNode" presStyleLbl="node1" presStyleIdx="5" presStyleCnt="6" custScaleY="66718">
        <dgm:presLayoutVars>
          <dgm:bulletEnabled val="1"/>
        </dgm:presLayoutVars>
      </dgm:prSet>
      <dgm:spPr/>
      <dgm:t>
        <a:bodyPr/>
        <a:lstStyle/>
        <a:p>
          <a:endParaRPr lang="en-GB"/>
        </a:p>
      </dgm:t>
    </dgm:pt>
  </dgm:ptLst>
  <dgm:cxnLst>
    <dgm:cxn modelId="{37FE5A3B-45F9-466C-9951-8FC3C6950F31}" type="presOf" srcId="{A3B85926-C1B1-47FB-8A0F-AFAFF9F1C6FF}" destId="{F2C0EF83-5E97-4011-81ED-190FE87D3959}" srcOrd="1" destOrd="0" presId="urn:microsoft.com/office/officeart/2005/8/layout/lProcess2"/>
    <dgm:cxn modelId="{5140A6BB-6596-4C16-B659-A26C7681C424}" type="presOf" srcId="{8A95A994-49D4-447E-9646-073AA9F53B78}" destId="{BE2EA973-06BD-46BB-9B7B-743B0BF60F67}" srcOrd="0" destOrd="0" presId="urn:microsoft.com/office/officeart/2005/8/layout/lProcess2"/>
    <dgm:cxn modelId="{33BE794D-1E70-474F-80D4-9B453D5E1136}" type="presOf" srcId="{E6933D9C-AC9E-487E-BE06-FC8C09FD53D5}" destId="{71FA2913-0F1D-4AAC-B90A-9FEA6DB86176}" srcOrd="0" destOrd="0" presId="urn:microsoft.com/office/officeart/2005/8/layout/lProcess2"/>
    <dgm:cxn modelId="{4B76B056-B73C-4B90-B944-40C38C57995D}" srcId="{57EBDF78-2F57-423C-9FAD-8C7FB6C43773}" destId="{8A95A994-49D4-447E-9646-073AA9F53B78}" srcOrd="0" destOrd="0" parTransId="{D8BECA65-C051-4CEF-847E-F33EA6B39093}" sibTransId="{789B3361-95FC-4A59-9B66-BEE626C2110C}"/>
    <dgm:cxn modelId="{9EF3BD19-A3BD-4BD7-A35F-5518847F24EC}" srcId="{222698DE-211F-4144-9193-7BB4FBEED0C9}" destId="{23254C8A-0568-47EF-93FA-DC55E34B3133}" srcOrd="0" destOrd="0" parTransId="{5705E3D4-0AE7-4F4B-8A1A-75BD988B6C3E}" sibTransId="{7A810198-5946-402A-BE18-34DAEBD9BDEA}"/>
    <dgm:cxn modelId="{205EAD14-0A4C-43DE-B731-C20CE94B1EA8}" srcId="{222698DE-211F-4144-9193-7BB4FBEED0C9}" destId="{858C522C-EED7-4A9C-9D57-93B6236DFDC8}" srcOrd="1" destOrd="0" parTransId="{66F07AA6-DA9F-42DA-BF3D-FD3099257514}" sibTransId="{8C1F7870-387E-42A1-9AD8-743F29A03CC0}"/>
    <dgm:cxn modelId="{2B3A3EE3-D884-4B1B-99DC-8CAFF4D1B56A}" type="presOf" srcId="{222698DE-211F-4144-9193-7BB4FBEED0C9}" destId="{1052FE09-FE92-4FF0-9728-A5FC3C4D7D88}" srcOrd="0" destOrd="0" presId="urn:microsoft.com/office/officeart/2005/8/layout/lProcess2"/>
    <dgm:cxn modelId="{5487DFD1-8BC5-4158-B5CC-C6880810E8FA}" type="presOf" srcId="{222698DE-211F-4144-9193-7BB4FBEED0C9}" destId="{288B4BD3-D92A-492E-AA17-9AAB61073CDA}" srcOrd="1" destOrd="0" presId="urn:microsoft.com/office/officeart/2005/8/layout/lProcess2"/>
    <dgm:cxn modelId="{24F97149-F367-4DF1-ADD1-7C323E76A8AC}" type="presOf" srcId="{23254C8A-0568-47EF-93FA-DC55E34B3133}" destId="{6553DA7F-59AB-47CF-85D1-25F69658D3BE}" srcOrd="0" destOrd="0" presId="urn:microsoft.com/office/officeart/2005/8/layout/lProcess2"/>
    <dgm:cxn modelId="{89793631-0747-4C50-AD17-245AFE3A42D0}" srcId="{38331214-2362-499D-A11D-FA1930C1C43E}" destId="{A3B85926-C1B1-47FB-8A0F-AFAFF9F1C6FF}" srcOrd="0" destOrd="0" parTransId="{6F2B7A13-B193-48D9-BD84-F1231B39EF8C}" sibTransId="{BAAC31AC-774F-4A33-A573-EF6016FBB04F}"/>
    <dgm:cxn modelId="{6FC2BBAB-3D55-479F-81CA-69F739D4A238}" type="presOf" srcId="{57EBDF78-2F57-423C-9FAD-8C7FB6C43773}" destId="{CBB1808D-4E15-434B-BE3D-AD08DB90D5C4}" srcOrd="1" destOrd="0" presId="urn:microsoft.com/office/officeart/2005/8/layout/lProcess2"/>
    <dgm:cxn modelId="{EC5486D9-2E2B-4F3B-9DEE-0A6980F12186}" type="presOf" srcId="{57EBDF78-2F57-423C-9FAD-8C7FB6C43773}" destId="{B6E27F62-B82D-42CC-BAF9-B9BD3D75FE9D}" srcOrd="0" destOrd="0" presId="urn:microsoft.com/office/officeart/2005/8/layout/lProcess2"/>
    <dgm:cxn modelId="{5D609F9E-6FAB-4924-9AB6-F4B3D4E6AE2F}" type="presOf" srcId="{6155A719-F829-48F0-B837-0C889863AF35}" destId="{0100EE32-1FE7-457B-88E3-2C5B18293349}" srcOrd="0" destOrd="0" presId="urn:microsoft.com/office/officeart/2005/8/layout/lProcess2"/>
    <dgm:cxn modelId="{3DB38035-5459-494D-BACB-D2CF2B0DC5A8}" srcId="{57EBDF78-2F57-423C-9FAD-8C7FB6C43773}" destId="{E6933D9C-AC9E-487E-BE06-FC8C09FD53D5}" srcOrd="1" destOrd="0" parTransId="{503D3908-C8EB-4DCD-A23E-F2236150A9F4}" sibTransId="{28E834AA-71C5-499C-A7B6-81087F17C1F6}"/>
    <dgm:cxn modelId="{21782E83-1C4E-4C1E-927D-9AFE09FE1E8F}" srcId="{38331214-2362-499D-A11D-FA1930C1C43E}" destId="{222698DE-211F-4144-9193-7BB4FBEED0C9}" srcOrd="2" destOrd="0" parTransId="{C9C62ACD-0C4C-4699-8A55-30ACC75C52DC}" sibTransId="{5F3D3C67-0023-40B2-A5C1-8C635D4C8439}"/>
    <dgm:cxn modelId="{D6BF256A-2773-4F86-933F-F5D5BA84B0F6}" type="presOf" srcId="{A3B85926-C1B1-47FB-8A0F-AFAFF9F1C6FF}" destId="{E29C94CD-9552-4DB6-9A48-31CEF46BE20F}" srcOrd="0" destOrd="0" presId="urn:microsoft.com/office/officeart/2005/8/layout/lProcess2"/>
    <dgm:cxn modelId="{6BB60A30-EBE9-4D33-A6DC-349CA5B5860E}" srcId="{38331214-2362-499D-A11D-FA1930C1C43E}" destId="{57EBDF78-2F57-423C-9FAD-8C7FB6C43773}" srcOrd="1" destOrd="0" parTransId="{15370B79-227C-49B5-AAE9-AE89B83D7DCF}" sibTransId="{50E07EBF-2B34-4055-ADA2-D308F6BA7360}"/>
    <dgm:cxn modelId="{EB5C7052-F0F2-4615-A4DC-342B0393D578}" type="presOf" srcId="{38331214-2362-499D-A11D-FA1930C1C43E}" destId="{3C6F9FA5-1F81-46BE-AEBF-BBFBE2EC1F48}" srcOrd="0" destOrd="0" presId="urn:microsoft.com/office/officeart/2005/8/layout/lProcess2"/>
    <dgm:cxn modelId="{23F55022-156F-4FD2-A3F4-992B2B543371}" srcId="{A3B85926-C1B1-47FB-8A0F-AFAFF9F1C6FF}" destId="{B3187F8B-7AAA-42EC-AD36-08B0BF5309FC}" srcOrd="0" destOrd="0" parTransId="{A4042C53-4973-4199-BA06-726E644FC2AC}" sibTransId="{71B8A754-91EF-40CC-94C6-E367B11DE45A}"/>
    <dgm:cxn modelId="{DF3655D3-A248-44FF-AD3D-F3E252D8D195}" type="presOf" srcId="{B3187F8B-7AAA-42EC-AD36-08B0BF5309FC}" destId="{33170FEF-AD6E-413C-AB8B-99C32C4C4BBF}" srcOrd="0" destOrd="0" presId="urn:microsoft.com/office/officeart/2005/8/layout/lProcess2"/>
    <dgm:cxn modelId="{4E139A4F-E804-4C31-A99C-43616B65041A}" srcId="{A3B85926-C1B1-47FB-8A0F-AFAFF9F1C6FF}" destId="{6155A719-F829-48F0-B837-0C889863AF35}" srcOrd="1" destOrd="0" parTransId="{A65AB67F-018D-4384-BE4F-D7BE4038EE5D}" sibTransId="{8D409802-EAFB-4BA3-BAF7-41C046078634}"/>
    <dgm:cxn modelId="{E9BD9C09-51F8-4B89-82F0-7692E2547CA8}" type="presOf" srcId="{858C522C-EED7-4A9C-9D57-93B6236DFDC8}" destId="{F450FB13-F51D-41F0-92D4-5781D54E4964}" srcOrd="0" destOrd="0" presId="urn:microsoft.com/office/officeart/2005/8/layout/lProcess2"/>
    <dgm:cxn modelId="{C1181F55-5E01-40D8-B1F0-3F49F5E1C743}" type="presParOf" srcId="{3C6F9FA5-1F81-46BE-AEBF-BBFBE2EC1F48}" destId="{285B3C67-B0F9-4CDF-8DD3-22A571DB9FCD}" srcOrd="0" destOrd="0" presId="urn:microsoft.com/office/officeart/2005/8/layout/lProcess2"/>
    <dgm:cxn modelId="{60B88DBC-D613-4F52-B97B-F538902D2D43}" type="presParOf" srcId="{285B3C67-B0F9-4CDF-8DD3-22A571DB9FCD}" destId="{E29C94CD-9552-4DB6-9A48-31CEF46BE20F}" srcOrd="0" destOrd="0" presId="urn:microsoft.com/office/officeart/2005/8/layout/lProcess2"/>
    <dgm:cxn modelId="{7531877F-E036-4F98-A97A-3FEAA9F116A5}" type="presParOf" srcId="{285B3C67-B0F9-4CDF-8DD3-22A571DB9FCD}" destId="{F2C0EF83-5E97-4011-81ED-190FE87D3959}" srcOrd="1" destOrd="0" presId="urn:microsoft.com/office/officeart/2005/8/layout/lProcess2"/>
    <dgm:cxn modelId="{B65367D3-A8B2-4865-B292-01A88EAE41D9}" type="presParOf" srcId="{285B3C67-B0F9-4CDF-8DD3-22A571DB9FCD}" destId="{BB85FB45-AD40-4317-8877-E2E9CBC302B0}" srcOrd="2" destOrd="0" presId="urn:microsoft.com/office/officeart/2005/8/layout/lProcess2"/>
    <dgm:cxn modelId="{7DBDB65C-AA6D-4A12-BC89-54DB0E84CEAB}" type="presParOf" srcId="{BB85FB45-AD40-4317-8877-E2E9CBC302B0}" destId="{95C956C7-3B20-4BFC-A0E4-3A67EA056D1B}" srcOrd="0" destOrd="0" presId="urn:microsoft.com/office/officeart/2005/8/layout/lProcess2"/>
    <dgm:cxn modelId="{619B75A0-2F1F-432E-9EC1-56A4806501F2}" type="presParOf" srcId="{95C956C7-3B20-4BFC-A0E4-3A67EA056D1B}" destId="{33170FEF-AD6E-413C-AB8B-99C32C4C4BBF}" srcOrd="0" destOrd="0" presId="urn:microsoft.com/office/officeart/2005/8/layout/lProcess2"/>
    <dgm:cxn modelId="{D8E8367F-324F-45E2-8F65-FA002CFC3097}" type="presParOf" srcId="{95C956C7-3B20-4BFC-A0E4-3A67EA056D1B}" destId="{274D0CDD-37C6-4298-AD8E-E0FEA09E1FB4}" srcOrd="1" destOrd="0" presId="urn:microsoft.com/office/officeart/2005/8/layout/lProcess2"/>
    <dgm:cxn modelId="{90937D26-F9C0-4D71-9E1A-05AA5FBDAF70}" type="presParOf" srcId="{95C956C7-3B20-4BFC-A0E4-3A67EA056D1B}" destId="{0100EE32-1FE7-457B-88E3-2C5B18293349}" srcOrd="2" destOrd="0" presId="urn:microsoft.com/office/officeart/2005/8/layout/lProcess2"/>
    <dgm:cxn modelId="{D76D77E9-5536-4089-B466-3FEBB45DF42D}" type="presParOf" srcId="{3C6F9FA5-1F81-46BE-AEBF-BBFBE2EC1F48}" destId="{7D3C2890-C92A-4C1C-AFFC-98DA856DFE21}" srcOrd="1" destOrd="0" presId="urn:microsoft.com/office/officeart/2005/8/layout/lProcess2"/>
    <dgm:cxn modelId="{02066910-F1A1-4D2A-B7D4-FE0176A14D0C}" type="presParOf" srcId="{3C6F9FA5-1F81-46BE-AEBF-BBFBE2EC1F48}" destId="{D0610F05-E127-44DD-8A58-DF18F5ED9F89}" srcOrd="2" destOrd="0" presId="urn:microsoft.com/office/officeart/2005/8/layout/lProcess2"/>
    <dgm:cxn modelId="{D0A021B0-F49D-4703-8357-C0BF146518CA}" type="presParOf" srcId="{D0610F05-E127-44DD-8A58-DF18F5ED9F89}" destId="{B6E27F62-B82D-42CC-BAF9-B9BD3D75FE9D}" srcOrd="0" destOrd="0" presId="urn:microsoft.com/office/officeart/2005/8/layout/lProcess2"/>
    <dgm:cxn modelId="{87A5ADA0-8D72-466E-A824-2FEB8949C038}" type="presParOf" srcId="{D0610F05-E127-44DD-8A58-DF18F5ED9F89}" destId="{CBB1808D-4E15-434B-BE3D-AD08DB90D5C4}" srcOrd="1" destOrd="0" presId="urn:microsoft.com/office/officeart/2005/8/layout/lProcess2"/>
    <dgm:cxn modelId="{CF77A8D5-E2C2-4753-9348-2DFB6EA85A2E}" type="presParOf" srcId="{D0610F05-E127-44DD-8A58-DF18F5ED9F89}" destId="{D7ACD319-7341-4515-B2A7-864FD8BD5384}" srcOrd="2" destOrd="0" presId="urn:microsoft.com/office/officeart/2005/8/layout/lProcess2"/>
    <dgm:cxn modelId="{04340FC4-A8A1-49CF-86E9-827A03B7A0AE}" type="presParOf" srcId="{D7ACD319-7341-4515-B2A7-864FD8BD5384}" destId="{BA7FEFE0-E10F-4A37-A34D-16810533BC5B}" srcOrd="0" destOrd="0" presId="urn:microsoft.com/office/officeart/2005/8/layout/lProcess2"/>
    <dgm:cxn modelId="{7833A02C-4EFB-4CED-BA35-44A81A84B9CE}" type="presParOf" srcId="{BA7FEFE0-E10F-4A37-A34D-16810533BC5B}" destId="{BE2EA973-06BD-46BB-9B7B-743B0BF60F67}" srcOrd="0" destOrd="0" presId="urn:microsoft.com/office/officeart/2005/8/layout/lProcess2"/>
    <dgm:cxn modelId="{78F28714-1A4D-4BE9-8AD6-DA473FD186D1}" type="presParOf" srcId="{BA7FEFE0-E10F-4A37-A34D-16810533BC5B}" destId="{C35E0EE9-8B3C-45AC-AD4A-570914CEA2FE}" srcOrd="1" destOrd="0" presId="urn:microsoft.com/office/officeart/2005/8/layout/lProcess2"/>
    <dgm:cxn modelId="{BC76BF29-1432-4AEC-88F3-298A76877B34}" type="presParOf" srcId="{BA7FEFE0-E10F-4A37-A34D-16810533BC5B}" destId="{71FA2913-0F1D-4AAC-B90A-9FEA6DB86176}" srcOrd="2" destOrd="0" presId="urn:microsoft.com/office/officeart/2005/8/layout/lProcess2"/>
    <dgm:cxn modelId="{05D50916-46F3-4AA4-A961-71D170DFCDE0}" type="presParOf" srcId="{3C6F9FA5-1F81-46BE-AEBF-BBFBE2EC1F48}" destId="{27F8A448-2087-495F-8F32-0896F63B413A}" srcOrd="3" destOrd="0" presId="urn:microsoft.com/office/officeart/2005/8/layout/lProcess2"/>
    <dgm:cxn modelId="{D8153C9E-1734-4C6B-BB59-0DE49B4DB671}" type="presParOf" srcId="{3C6F9FA5-1F81-46BE-AEBF-BBFBE2EC1F48}" destId="{A75826FC-0E52-4715-86A7-4D443A584870}" srcOrd="4" destOrd="0" presId="urn:microsoft.com/office/officeart/2005/8/layout/lProcess2"/>
    <dgm:cxn modelId="{3E12CE53-53BF-416E-AB87-9EAEA57A96D0}" type="presParOf" srcId="{A75826FC-0E52-4715-86A7-4D443A584870}" destId="{1052FE09-FE92-4FF0-9728-A5FC3C4D7D88}" srcOrd="0" destOrd="0" presId="urn:microsoft.com/office/officeart/2005/8/layout/lProcess2"/>
    <dgm:cxn modelId="{B5BE5C80-0102-4FB6-9FFC-A994358E2E9C}" type="presParOf" srcId="{A75826FC-0E52-4715-86A7-4D443A584870}" destId="{288B4BD3-D92A-492E-AA17-9AAB61073CDA}" srcOrd="1" destOrd="0" presId="urn:microsoft.com/office/officeart/2005/8/layout/lProcess2"/>
    <dgm:cxn modelId="{FF16CBE7-2D17-4A9F-AABF-DC26BBC71558}" type="presParOf" srcId="{A75826FC-0E52-4715-86A7-4D443A584870}" destId="{A301A228-FED3-4F47-B5F3-0E0523D352B6}" srcOrd="2" destOrd="0" presId="urn:microsoft.com/office/officeart/2005/8/layout/lProcess2"/>
    <dgm:cxn modelId="{F032DA54-4D64-4A7D-B186-ECC0FE929371}" type="presParOf" srcId="{A301A228-FED3-4F47-B5F3-0E0523D352B6}" destId="{3F8FF2AE-C5B3-4579-BE28-648573A56364}" srcOrd="0" destOrd="0" presId="urn:microsoft.com/office/officeart/2005/8/layout/lProcess2"/>
    <dgm:cxn modelId="{5473AAF3-4E60-4C18-AF0A-151F4767521B}" type="presParOf" srcId="{3F8FF2AE-C5B3-4579-BE28-648573A56364}" destId="{6553DA7F-59AB-47CF-85D1-25F69658D3BE}" srcOrd="0" destOrd="0" presId="urn:microsoft.com/office/officeart/2005/8/layout/lProcess2"/>
    <dgm:cxn modelId="{8B940DE7-A6F6-4FDD-9EAB-31DF8D2B19D4}" type="presParOf" srcId="{3F8FF2AE-C5B3-4579-BE28-648573A56364}" destId="{BD318FD1-84CD-4671-BD4D-3DF3089B934D}" srcOrd="1" destOrd="0" presId="urn:microsoft.com/office/officeart/2005/8/layout/lProcess2"/>
    <dgm:cxn modelId="{5707A937-62F1-4754-BD46-BFF9E4263C6F}" type="presParOf" srcId="{3F8FF2AE-C5B3-4579-BE28-648573A56364}" destId="{F450FB13-F51D-41F0-92D4-5781D54E4964}" srcOrd="2" destOrd="0" presId="urn:microsoft.com/office/officeart/2005/8/layout/lProcess2"/>
  </dgm:cxnLst>
  <dgm:bg/>
  <dgm:whole/>
  <dgm:extLst>
    <a:ext uri="http://schemas.microsoft.com/office/drawing/2008/diagram">
      <dsp:dataModelExt xmlns:dsp="http://schemas.microsoft.com/office/drawing/2008/diagram" relId="rId135"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48FCFE39-A243-4687-AC6D-7412E8EACD31}" type="doc">
      <dgm:prSet loTypeId="urn:microsoft.com/office/officeart/2005/8/layout/vList4" loCatId="picture" qsTypeId="urn:microsoft.com/office/officeart/2005/8/quickstyle/simple1" qsCatId="simple" csTypeId="urn:microsoft.com/office/officeart/2005/8/colors/accent1_2" csCatId="accent1" phldr="1"/>
      <dgm:spPr/>
      <dgm:t>
        <a:bodyPr/>
        <a:lstStyle/>
        <a:p>
          <a:endParaRPr lang="en-GB"/>
        </a:p>
      </dgm:t>
    </dgm:pt>
    <dgm:pt modelId="{4B9FB0A6-B7F5-4DAF-AED1-9D65B4807B15}">
      <dgm:prSet phldrT="[Text]" custT="1"/>
      <dgm:spPr>
        <a:solidFill>
          <a:srgbClr val="ED1E87"/>
        </a:solidFill>
      </dgm:spPr>
      <dgm:t>
        <a:bodyPr/>
        <a:lstStyle/>
        <a:p>
          <a:r>
            <a:rPr lang="en-GB" altLang="en-US" sz="1050" dirty="0">
              <a:latin typeface="Arial" panose="020B0604020202020204" pitchFamily="34" charset="0"/>
              <a:cs typeface="Arial" panose="020B0604020202020204" pitchFamily="34" charset="0"/>
            </a:rPr>
            <a:t>Sut mae'r </a:t>
          </a:r>
          <a:r>
            <a:rPr lang="en-GB" altLang="en-US" sz="1050" b="1" dirty="0">
              <a:latin typeface="Arial" panose="020B0604020202020204" pitchFamily="34" charset="0"/>
              <a:cs typeface="Arial" panose="020B0604020202020204" pitchFamily="34" charset="0"/>
            </a:rPr>
            <a:t>system </a:t>
          </a:r>
          <a:r>
            <a:rPr lang="en-GB" altLang="en-US" sz="1050" b="0" dirty="0">
              <a:latin typeface="Arial" panose="020B0604020202020204" pitchFamily="34" charset="0"/>
              <a:cs typeface="Arial" panose="020B0604020202020204" pitchFamily="34" charset="0"/>
            </a:rPr>
            <a:t>gofal a chymorth leol </a:t>
          </a:r>
          <a:br>
            <a:rPr lang="en-GB" altLang="en-US" sz="1050" b="0" dirty="0">
              <a:latin typeface="Arial" panose="020B0604020202020204" pitchFamily="34" charset="0"/>
              <a:cs typeface="Arial" panose="020B0604020202020204" pitchFamily="34" charset="0"/>
            </a:rPr>
          </a:br>
          <a:r>
            <a:rPr lang="en-GB" altLang="en-US" sz="1050" b="0" dirty="0">
              <a:latin typeface="Arial" panose="020B0604020202020204" pitchFamily="34" charset="0"/>
              <a:cs typeface="Arial" panose="020B0604020202020204" pitchFamily="34" charset="0"/>
            </a:rPr>
            <a:t>yn gweithio</a:t>
          </a:r>
          <a:endParaRPr lang="en-GB" sz="1050" dirty="0">
            <a:latin typeface="Arial" panose="020B0604020202020204" pitchFamily="34" charset="0"/>
            <a:cs typeface="Arial" panose="020B0604020202020204" pitchFamily="34" charset="0"/>
          </a:endParaRPr>
        </a:p>
      </dgm:t>
    </dgm:pt>
    <dgm:pt modelId="{85370726-7244-44C1-A2FA-2BFEDB682FF4}" type="parTrans" cxnId="{F6A07936-BD9A-469C-8407-FD196E688C46}">
      <dgm:prSet/>
      <dgm:spPr/>
      <dgm:t>
        <a:bodyPr/>
        <a:lstStyle/>
        <a:p>
          <a:endParaRPr lang="en-GB"/>
        </a:p>
      </dgm:t>
    </dgm:pt>
    <dgm:pt modelId="{912BBA39-27D6-470D-AD2A-4226FB2AC696}" type="sibTrans" cxnId="{F6A07936-BD9A-469C-8407-FD196E688C46}">
      <dgm:prSet/>
      <dgm:spPr/>
      <dgm:t>
        <a:bodyPr/>
        <a:lstStyle/>
        <a:p>
          <a:endParaRPr lang="en-GB"/>
        </a:p>
      </dgm:t>
    </dgm:pt>
    <dgm:pt modelId="{1041135A-4FC9-4309-AB72-1DF393C33E5C}">
      <dgm:prSet phldrT="[Text]" custT="1"/>
      <dgm:spPr>
        <a:solidFill>
          <a:srgbClr val="EF9526"/>
        </a:solidFill>
      </dgm:spPr>
      <dgm:t>
        <a:bodyPr/>
        <a:lstStyle/>
        <a:p>
          <a:r>
            <a:rPr lang="en-GB" altLang="en-US" sz="1050" dirty="0">
              <a:solidFill>
                <a:sysClr val="windowText" lastClr="000000"/>
              </a:solidFill>
              <a:latin typeface="Arial" panose="020B0604020202020204" pitchFamily="34" charset="0"/>
              <a:cs typeface="Arial" panose="020B0604020202020204" pitchFamily="34" charset="0"/>
            </a:rPr>
            <a:t>Y </a:t>
          </a:r>
          <a:r>
            <a:rPr lang="en-GB" altLang="en-US" sz="1050" b="1" dirty="0">
              <a:solidFill>
                <a:sysClr val="windowText" lastClr="000000"/>
              </a:solidFill>
              <a:latin typeface="Arial" panose="020B0604020202020204" pitchFamily="34" charset="0"/>
              <a:cs typeface="Arial" panose="020B0604020202020204" pitchFamily="34" charset="0"/>
            </a:rPr>
            <a:t>mathau o ofal a chymorth sydd </a:t>
          </a:r>
          <a:r>
            <a:rPr lang="en-GB" altLang="en-US" sz="1050" b="0" dirty="0">
              <a:solidFill>
                <a:sysClr val="windowText" lastClr="000000"/>
              </a:solidFill>
              <a:latin typeface="Arial" panose="020B0604020202020204" pitchFamily="34" charset="0"/>
              <a:cs typeface="Arial" panose="020B0604020202020204" pitchFamily="34" charset="0"/>
            </a:rPr>
            <a:t>ar gael</a:t>
          </a:r>
          <a:endParaRPr lang="en-GB" sz="1050" dirty="0">
            <a:solidFill>
              <a:sysClr val="windowText" lastClr="000000"/>
            </a:solidFill>
            <a:latin typeface="Arial" panose="020B0604020202020204" pitchFamily="34" charset="0"/>
            <a:cs typeface="Arial" panose="020B0604020202020204" pitchFamily="34" charset="0"/>
          </a:endParaRPr>
        </a:p>
      </dgm:t>
    </dgm:pt>
    <dgm:pt modelId="{F20A2F85-F543-4653-BEE8-36CF873B7EC6}" type="parTrans" cxnId="{F1E4007B-D498-4C68-B31D-BEBE04D0DEF5}">
      <dgm:prSet/>
      <dgm:spPr/>
      <dgm:t>
        <a:bodyPr/>
        <a:lstStyle/>
        <a:p>
          <a:endParaRPr lang="en-GB"/>
        </a:p>
      </dgm:t>
    </dgm:pt>
    <dgm:pt modelId="{7E0741D1-B9B4-4249-B589-5D4CB0CBD36A}" type="sibTrans" cxnId="{F1E4007B-D498-4C68-B31D-BEBE04D0DEF5}">
      <dgm:prSet/>
      <dgm:spPr/>
      <dgm:t>
        <a:bodyPr/>
        <a:lstStyle/>
        <a:p>
          <a:endParaRPr lang="en-GB"/>
        </a:p>
      </dgm:t>
    </dgm:pt>
    <dgm:pt modelId="{F61F6833-302A-4968-854F-770A58F47C3A}">
      <dgm:prSet phldrT="[Text]" custT="1"/>
      <dgm:spPr>
        <a:solidFill>
          <a:srgbClr val="92D050"/>
        </a:solidFill>
      </dgm:spPr>
      <dgm:t>
        <a:bodyPr/>
        <a:lstStyle/>
        <a:p>
          <a:r>
            <a:rPr lang="en-GB" altLang="en-US" sz="1050" dirty="0">
              <a:solidFill>
                <a:sysClr val="windowText" lastClr="000000"/>
              </a:solidFill>
              <a:latin typeface="Arial" panose="020B0604020202020204" pitchFamily="34" charset="0"/>
              <a:cs typeface="Arial" panose="020B0604020202020204" pitchFamily="34" charset="0"/>
            </a:rPr>
            <a:t>Sut i </a:t>
          </a:r>
          <a:r>
            <a:rPr lang="en-GB" altLang="en-US" sz="1050" b="1" dirty="0">
              <a:solidFill>
                <a:sysClr val="windowText" lastClr="000000"/>
              </a:solidFill>
              <a:latin typeface="Arial" panose="020B0604020202020204" pitchFamily="34" charset="0"/>
              <a:cs typeface="Arial" panose="020B0604020202020204" pitchFamily="34" charset="0"/>
            </a:rPr>
            <a:t>gael mynediad </a:t>
          </a:r>
          <a:r>
            <a:rPr lang="en-GB" altLang="en-US" sz="1050" b="0" dirty="0">
              <a:solidFill>
                <a:sysClr val="windowText" lastClr="000000"/>
              </a:solidFill>
              <a:latin typeface="Arial" panose="020B0604020202020204" pitchFamily="34" charset="0"/>
              <a:cs typeface="Arial" panose="020B0604020202020204" pitchFamily="34" charset="0"/>
            </a:rPr>
            <a:t>i'r</a:t>
          </a:r>
          <a:r>
            <a:rPr lang="en-GB" altLang="en-US" sz="1050" dirty="0">
              <a:solidFill>
                <a:sysClr val="windowText" lastClr="000000"/>
              </a:solidFill>
              <a:latin typeface="Arial" panose="020B0604020202020204" pitchFamily="34" charset="0"/>
              <a:cs typeface="Arial" panose="020B0604020202020204" pitchFamily="34" charset="0"/>
            </a:rPr>
            <a:t> gofal a chymorth sydd ar gael</a:t>
          </a:r>
          <a:endParaRPr lang="en-GB" sz="1050" dirty="0">
            <a:solidFill>
              <a:sysClr val="windowText" lastClr="000000"/>
            </a:solidFill>
            <a:latin typeface="Arial" panose="020B0604020202020204" pitchFamily="34" charset="0"/>
            <a:cs typeface="Arial" panose="020B0604020202020204" pitchFamily="34" charset="0"/>
          </a:endParaRPr>
        </a:p>
      </dgm:t>
    </dgm:pt>
    <dgm:pt modelId="{0694E775-B9B1-4C27-BF17-6142E9ACEFF3}" type="parTrans" cxnId="{03C7EA11-52F1-4B8B-960A-1BE2EFA7DEA3}">
      <dgm:prSet/>
      <dgm:spPr/>
      <dgm:t>
        <a:bodyPr/>
        <a:lstStyle/>
        <a:p>
          <a:endParaRPr lang="en-GB"/>
        </a:p>
      </dgm:t>
    </dgm:pt>
    <dgm:pt modelId="{5F18601D-D955-416F-90FC-2F2930967DC6}" type="sibTrans" cxnId="{03C7EA11-52F1-4B8B-960A-1BE2EFA7DEA3}">
      <dgm:prSet/>
      <dgm:spPr/>
      <dgm:t>
        <a:bodyPr/>
        <a:lstStyle/>
        <a:p>
          <a:endParaRPr lang="en-GB"/>
        </a:p>
      </dgm:t>
    </dgm:pt>
    <dgm:pt modelId="{01047211-BB3E-492A-B94E-3DCF455A3C41}">
      <dgm:prSet phldrT="[Text]" custT="1"/>
      <dgm:spPr>
        <a:solidFill>
          <a:srgbClr val="FDC536"/>
        </a:solidFill>
      </dgm:spPr>
      <dgm:t>
        <a:bodyPr/>
        <a:lstStyle/>
        <a:p>
          <a:r>
            <a:rPr lang="en-GB" altLang="en-US" sz="1050" dirty="0">
              <a:solidFill>
                <a:sysClr val="windowText" lastClr="000000"/>
              </a:solidFill>
              <a:latin typeface="Arial" panose="020B0604020202020204" pitchFamily="34" charset="0"/>
              <a:cs typeface="Arial" panose="020B0604020202020204" pitchFamily="34" charset="0"/>
            </a:rPr>
            <a:t>Sut i </a:t>
          </a:r>
          <a:r>
            <a:rPr lang="en-GB" altLang="en-US" sz="1050" b="1" dirty="0">
              <a:solidFill>
                <a:sysClr val="windowText" lastClr="000000"/>
              </a:solidFill>
              <a:latin typeface="Arial" panose="020B0604020202020204" pitchFamily="34" charset="0"/>
              <a:cs typeface="Arial" panose="020B0604020202020204" pitchFamily="34" charset="0"/>
            </a:rPr>
            <a:t>godi pryderon </a:t>
          </a:r>
          <a:r>
            <a:rPr lang="en-GB" altLang="en-US" sz="1050" dirty="0">
              <a:solidFill>
                <a:sysClr val="windowText" lastClr="000000"/>
              </a:solidFill>
              <a:latin typeface="Arial" panose="020B0604020202020204" pitchFamily="34" charset="0"/>
              <a:cs typeface="Arial" panose="020B0604020202020204" pitchFamily="34" charset="0"/>
            </a:rPr>
            <a:t>ynghylch llesiant rhwyun</a:t>
          </a:r>
          <a:endParaRPr lang="en-GB" sz="1050" dirty="0">
            <a:solidFill>
              <a:sysClr val="windowText" lastClr="000000"/>
            </a:solidFill>
            <a:latin typeface="Arial" panose="020B0604020202020204" pitchFamily="34" charset="0"/>
            <a:cs typeface="Arial" panose="020B0604020202020204" pitchFamily="34" charset="0"/>
          </a:endParaRPr>
        </a:p>
      </dgm:t>
    </dgm:pt>
    <dgm:pt modelId="{9F6B9EA6-49F2-472B-917A-8A47C0D90303}" type="parTrans" cxnId="{DC78D819-C436-4643-962A-7CDF699BEDF5}">
      <dgm:prSet/>
      <dgm:spPr/>
      <dgm:t>
        <a:bodyPr/>
        <a:lstStyle/>
        <a:p>
          <a:endParaRPr lang="en-GB"/>
        </a:p>
      </dgm:t>
    </dgm:pt>
    <dgm:pt modelId="{46D16ABD-BEA2-400E-8963-E979EBD94C25}" type="sibTrans" cxnId="{DC78D819-C436-4643-962A-7CDF699BEDF5}">
      <dgm:prSet/>
      <dgm:spPr/>
      <dgm:t>
        <a:bodyPr/>
        <a:lstStyle/>
        <a:p>
          <a:endParaRPr lang="en-GB"/>
        </a:p>
      </dgm:t>
    </dgm:pt>
    <dgm:pt modelId="{7CFDC9E1-2BE5-487E-B4A7-BB12AB3A29D7}" type="pres">
      <dgm:prSet presAssocID="{48FCFE39-A243-4687-AC6D-7412E8EACD31}" presName="linear" presStyleCnt="0">
        <dgm:presLayoutVars>
          <dgm:dir/>
          <dgm:resizeHandles val="exact"/>
        </dgm:presLayoutVars>
      </dgm:prSet>
      <dgm:spPr/>
      <dgm:t>
        <a:bodyPr/>
        <a:lstStyle/>
        <a:p>
          <a:endParaRPr lang="en-GB"/>
        </a:p>
      </dgm:t>
    </dgm:pt>
    <dgm:pt modelId="{F9419F15-8C28-4CEE-955D-90F20EA8446E}" type="pres">
      <dgm:prSet presAssocID="{4B9FB0A6-B7F5-4DAF-AED1-9D65B4807B15}" presName="comp" presStyleCnt="0"/>
      <dgm:spPr/>
    </dgm:pt>
    <dgm:pt modelId="{D1AA7D6B-6735-4B4A-ACCF-C096E42C2AB1}" type="pres">
      <dgm:prSet presAssocID="{4B9FB0A6-B7F5-4DAF-AED1-9D65B4807B15}" presName="box" presStyleLbl="node1" presStyleIdx="0" presStyleCnt="4"/>
      <dgm:spPr/>
      <dgm:t>
        <a:bodyPr/>
        <a:lstStyle/>
        <a:p>
          <a:endParaRPr lang="en-GB"/>
        </a:p>
      </dgm:t>
    </dgm:pt>
    <dgm:pt modelId="{FAD307F3-02D2-4AE4-BAAD-3A10F8E0A214}" type="pres">
      <dgm:prSet presAssocID="{4B9FB0A6-B7F5-4DAF-AED1-9D65B4807B15}" presName="img" presStyleLbl="fgImgPlace1" presStyleIdx="0" presStyleCnt="4"/>
      <dgm:spPr>
        <a:blipFill rotWithShape="1">
          <a:blip xmlns:r="http://schemas.openxmlformats.org/officeDocument/2006/relationships" r:embed="rId1"/>
          <a:stretch>
            <a:fillRect/>
          </a:stretch>
        </a:blipFill>
      </dgm:spPr>
    </dgm:pt>
    <dgm:pt modelId="{B97ED027-ADF4-4EAA-AC8E-9795EA5F3A9D}" type="pres">
      <dgm:prSet presAssocID="{4B9FB0A6-B7F5-4DAF-AED1-9D65B4807B15}" presName="text" presStyleLbl="node1" presStyleIdx="0" presStyleCnt="4">
        <dgm:presLayoutVars>
          <dgm:bulletEnabled val="1"/>
        </dgm:presLayoutVars>
      </dgm:prSet>
      <dgm:spPr/>
      <dgm:t>
        <a:bodyPr/>
        <a:lstStyle/>
        <a:p>
          <a:endParaRPr lang="en-GB"/>
        </a:p>
      </dgm:t>
    </dgm:pt>
    <dgm:pt modelId="{EA2BAC09-69CF-40C3-8F3E-2D27B1869322}" type="pres">
      <dgm:prSet presAssocID="{912BBA39-27D6-470D-AD2A-4226FB2AC696}" presName="spacer" presStyleCnt="0"/>
      <dgm:spPr/>
    </dgm:pt>
    <dgm:pt modelId="{6BE818D2-AF92-4954-814E-3D6A67397EEC}" type="pres">
      <dgm:prSet presAssocID="{1041135A-4FC9-4309-AB72-1DF393C33E5C}" presName="comp" presStyleCnt="0"/>
      <dgm:spPr/>
    </dgm:pt>
    <dgm:pt modelId="{A7A7939A-0356-454E-B26D-DEED5F550493}" type="pres">
      <dgm:prSet presAssocID="{1041135A-4FC9-4309-AB72-1DF393C33E5C}" presName="box" presStyleLbl="node1" presStyleIdx="1" presStyleCnt="4" custLinFactNeighborX="1" custLinFactNeighborY="0"/>
      <dgm:spPr/>
      <dgm:t>
        <a:bodyPr/>
        <a:lstStyle/>
        <a:p>
          <a:endParaRPr lang="en-GB"/>
        </a:p>
      </dgm:t>
    </dgm:pt>
    <dgm:pt modelId="{FF120FE0-0DDD-495A-989B-740FB05CDEAD}" type="pres">
      <dgm:prSet presAssocID="{1041135A-4FC9-4309-AB72-1DF393C33E5C}" presName="img" presStyleLbl="fgImgPlace1" presStyleIdx="1" presStyleCnt="4"/>
      <dgm:spPr>
        <a:blipFill rotWithShape="1">
          <a:blip xmlns:r="http://schemas.openxmlformats.org/officeDocument/2006/relationships" r:embed="rId2"/>
          <a:stretch>
            <a:fillRect/>
          </a:stretch>
        </a:blipFill>
      </dgm:spPr>
    </dgm:pt>
    <dgm:pt modelId="{B7C69CB4-E144-4FF1-ABA1-82CE7A452480}" type="pres">
      <dgm:prSet presAssocID="{1041135A-4FC9-4309-AB72-1DF393C33E5C}" presName="text" presStyleLbl="node1" presStyleIdx="1" presStyleCnt="4">
        <dgm:presLayoutVars>
          <dgm:bulletEnabled val="1"/>
        </dgm:presLayoutVars>
      </dgm:prSet>
      <dgm:spPr/>
      <dgm:t>
        <a:bodyPr/>
        <a:lstStyle/>
        <a:p>
          <a:endParaRPr lang="en-GB"/>
        </a:p>
      </dgm:t>
    </dgm:pt>
    <dgm:pt modelId="{3E589A27-8199-41DE-89C6-48BD14BA5AC7}" type="pres">
      <dgm:prSet presAssocID="{7E0741D1-B9B4-4249-B589-5D4CB0CBD36A}" presName="spacer" presStyleCnt="0"/>
      <dgm:spPr/>
    </dgm:pt>
    <dgm:pt modelId="{379A0A75-FD79-439F-9F79-471AEFE109EB}" type="pres">
      <dgm:prSet presAssocID="{F61F6833-302A-4968-854F-770A58F47C3A}" presName="comp" presStyleCnt="0"/>
      <dgm:spPr/>
    </dgm:pt>
    <dgm:pt modelId="{FB91FFD8-3705-4AE0-B1FC-ADA37FEFF1AE}" type="pres">
      <dgm:prSet presAssocID="{F61F6833-302A-4968-854F-770A58F47C3A}" presName="box" presStyleLbl="node1" presStyleIdx="2" presStyleCnt="4"/>
      <dgm:spPr/>
      <dgm:t>
        <a:bodyPr/>
        <a:lstStyle/>
        <a:p>
          <a:endParaRPr lang="en-GB"/>
        </a:p>
      </dgm:t>
    </dgm:pt>
    <dgm:pt modelId="{BDCE6D80-07CB-4ECA-8047-17AAA769013E}" type="pres">
      <dgm:prSet presAssocID="{F61F6833-302A-4968-854F-770A58F47C3A}" presName="img" presStyleLbl="fgImgPlace1" presStyleIdx="2" presStyleCnt="4"/>
      <dgm:spPr>
        <a:blipFill rotWithShape="1">
          <a:blip xmlns:r="http://schemas.openxmlformats.org/officeDocument/2006/relationships" r:embed="rId3"/>
          <a:stretch>
            <a:fillRect/>
          </a:stretch>
        </a:blipFill>
      </dgm:spPr>
    </dgm:pt>
    <dgm:pt modelId="{9004CCBB-D0CC-4377-B4E8-A72FDC938D1A}" type="pres">
      <dgm:prSet presAssocID="{F61F6833-302A-4968-854F-770A58F47C3A}" presName="text" presStyleLbl="node1" presStyleIdx="2" presStyleCnt="4">
        <dgm:presLayoutVars>
          <dgm:bulletEnabled val="1"/>
        </dgm:presLayoutVars>
      </dgm:prSet>
      <dgm:spPr/>
      <dgm:t>
        <a:bodyPr/>
        <a:lstStyle/>
        <a:p>
          <a:endParaRPr lang="en-GB"/>
        </a:p>
      </dgm:t>
    </dgm:pt>
    <dgm:pt modelId="{4E0EA74B-66FB-4AB3-A68F-9B5F9DD10620}" type="pres">
      <dgm:prSet presAssocID="{5F18601D-D955-416F-90FC-2F2930967DC6}" presName="spacer" presStyleCnt="0"/>
      <dgm:spPr/>
    </dgm:pt>
    <dgm:pt modelId="{B82896AF-866D-4A7E-B253-976DDB8D106C}" type="pres">
      <dgm:prSet presAssocID="{01047211-BB3E-492A-B94E-3DCF455A3C41}" presName="comp" presStyleCnt="0"/>
      <dgm:spPr/>
    </dgm:pt>
    <dgm:pt modelId="{9A42DE7A-4B41-4260-ADDB-28820756EBAB}" type="pres">
      <dgm:prSet presAssocID="{01047211-BB3E-492A-B94E-3DCF455A3C41}" presName="box" presStyleLbl="node1" presStyleIdx="3" presStyleCnt="4"/>
      <dgm:spPr/>
      <dgm:t>
        <a:bodyPr/>
        <a:lstStyle/>
        <a:p>
          <a:endParaRPr lang="en-GB"/>
        </a:p>
      </dgm:t>
    </dgm:pt>
    <dgm:pt modelId="{287DC30B-33B9-4DF2-AF84-BF6CA8A31AD2}" type="pres">
      <dgm:prSet presAssocID="{01047211-BB3E-492A-B94E-3DCF455A3C41}" presName="img" presStyleLbl="fgImgPlace1" presStyleIdx="3" presStyleCnt="4"/>
      <dgm:spPr>
        <a:blipFill rotWithShape="1">
          <a:blip xmlns:r="http://schemas.openxmlformats.org/officeDocument/2006/relationships" r:embed="rId4"/>
          <a:stretch>
            <a:fillRect/>
          </a:stretch>
        </a:blipFill>
      </dgm:spPr>
    </dgm:pt>
    <dgm:pt modelId="{1FE4D583-41EB-43AA-896D-F56F39837FC6}" type="pres">
      <dgm:prSet presAssocID="{01047211-BB3E-492A-B94E-3DCF455A3C41}" presName="text" presStyleLbl="node1" presStyleIdx="3" presStyleCnt="4">
        <dgm:presLayoutVars>
          <dgm:bulletEnabled val="1"/>
        </dgm:presLayoutVars>
      </dgm:prSet>
      <dgm:spPr/>
      <dgm:t>
        <a:bodyPr/>
        <a:lstStyle/>
        <a:p>
          <a:endParaRPr lang="en-GB"/>
        </a:p>
      </dgm:t>
    </dgm:pt>
  </dgm:ptLst>
  <dgm:cxnLst>
    <dgm:cxn modelId="{1F49152A-9177-4347-828A-C6AD6D214EB4}" type="presOf" srcId="{1041135A-4FC9-4309-AB72-1DF393C33E5C}" destId="{B7C69CB4-E144-4FF1-ABA1-82CE7A452480}" srcOrd="1" destOrd="0" presId="urn:microsoft.com/office/officeart/2005/8/layout/vList4"/>
    <dgm:cxn modelId="{D99CC126-2A19-4CCE-8845-8CA4C81F9665}" type="presOf" srcId="{1041135A-4FC9-4309-AB72-1DF393C33E5C}" destId="{A7A7939A-0356-454E-B26D-DEED5F550493}" srcOrd="0" destOrd="0" presId="urn:microsoft.com/office/officeart/2005/8/layout/vList4"/>
    <dgm:cxn modelId="{BED43EC5-DBE6-41E9-8436-AEFB35523E64}" type="presOf" srcId="{4B9FB0A6-B7F5-4DAF-AED1-9D65B4807B15}" destId="{B97ED027-ADF4-4EAA-AC8E-9795EA5F3A9D}" srcOrd="1" destOrd="0" presId="urn:microsoft.com/office/officeart/2005/8/layout/vList4"/>
    <dgm:cxn modelId="{F28C162F-D622-4368-9201-9401B1F0F6ED}" type="presOf" srcId="{F61F6833-302A-4968-854F-770A58F47C3A}" destId="{FB91FFD8-3705-4AE0-B1FC-ADA37FEFF1AE}" srcOrd="0" destOrd="0" presId="urn:microsoft.com/office/officeart/2005/8/layout/vList4"/>
    <dgm:cxn modelId="{F1E4007B-D498-4C68-B31D-BEBE04D0DEF5}" srcId="{48FCFE39-A243-4687-AC6D-7412E8EACD31}" destId="{1041135A-4FC9-4309-AB72-1DF393C33E5C}" srcOrd="1" destOrd="0" parTransId="{F20A2F85-F543-4653-BEE8-36CF873B7EC6}" sibTransId="{7E0741D1-B9B4-4249-B589-5D4CB0CBD36A}"/>
    <dgm:cxn modelId="{F88EC970-A12C-48C1-BFD1-88882DFB3A20}" type="presOf" srcId="{4B9FB0A6-B7F5-4DAF-AED1-9D65B4807B15}" destId="{D1AA7D6B-6735-4B4A-ACCF-C096E42C2AB1}" srcOrd="0" destOrd="0" presId="urn:microsoft.com/office/officeart/2005/8/layout/vList4"/>
    <dgm:cxn modelId="{54FF808A-04E3-4B9D-9E47-29D4C39CEF91}" type="presOf" srcId="{F61F6833-302A-4968-854F-770A58F47C3A}" destId="{9004CCBB-D0CC-4377-B4E8-A72FDC938D1A}" srcOrd="1" destOrd="0" presId="urn:microsoft.com/office/officeart/2005/8/layout/vList4"/>
    <dgm:cxn modelId="{2CE8860D-93DD-4B6B-A9FD-F59B83D7E840}" type="presOf" srcId="{01047211-BB3E-492A-B94E-3DCF455A3C41}" destId="{9A42DE7A-4B41-4260-ADDB-28820756EBAB}" srcOrd="0" destOrd="0" presId="urn:microsoft.com/office/officeart/2005/8/layout/vList4"/>
    <dgm:cxn modelId="{03C7EA11-52F1-4B8B-960A-1BE2EFA7DEA3}" srcId="{48FCFE39-A243-4687-AC6D-7412E8EACD31}" destId="{F61F6833-302A-4968-854F-770A58F47C3A}" srcOrd="2" destOrd="0" parTransId="{0694E775-B9B1-4C27-BF17-6142E9ACEFF3}" sibTransId="{5F18601D-D955-416F-90FC-2F2930967DC6}"/>
    <dgm:cxn modelId="{21026F1A-0356-48BB-8275-1ADE11DB113B}" type="presOf" srcId="{48FCFE39-A243-4687-AC6D-7412E8EACD31}" destId="{7CFDC9E1-2BE5-487E-B4A7-BB12AB3A29D7}" srcOrd="0" destOrd="0" presId="urn:microsoft.com/office/officeart/2005/8/layout/vList4"/>
    <dgm:cxn modelId="{F6A07936-BD9A-469C-8407-FD196E688C46}" srcId="{48FCFE39-A243-4687-AC6D-7412E8EACD31}" destId="{4B9FB0A6-B7F5-4DAF-AED1-9D65B4807B15}" srcOrd="0" destOrd="0" parTransId="{85370726-7244-44C1-A2FA-2BFEDB682FF4}" sibTransId="{912BBA39-27D6-470D-AD2A-4226FB2AC696}"/>
    <dgm:cxn modelId="{DC78D819-C436-4643-962A-7CDF699BEDF5}" srcId="{48FCFE39-A243-4687-AC6D-7412E8EACD31}" destId="{01047211-BB3E-492A-B94E-3DCF455A3C41}" srcOrd="3" destOrd="0" parTransId="{9F6B9EA6-49F2-472B-917A-8A47C0D90303}" sibTransId="{46D16ABD-BEA2-400E-8963-E979EBD94C25}"/>
    <dgm:cxn modelId="{D00387C3-2433-4425-8107-479D1BD11CEE}" type="presOf" srcId="{01047211-BB3E-492A-B94E-3DCF455A3C41}" destId="{1FE4D583-41EB-43AA-896D-F56F39837FC6}" srcOrd="1" destOrd="0" presId="urn:microsoft.com/office/officeart/2005/8/layout/vList4"/>
    <dgm:cxn modelId="{F3A5A90A-4BB2-43EB-BB24-274809498BFF}" type="presParOf" srcId="{7CFDC9E1-2BE5-487E-B4A7-BB12AB3A29D7}" destId="{F9419F15-8C28-4CEE-955D-90F20EA8446E}" srcOrd="0" destOrd="0" presId="urn:microsoft.com/office/officeart/2005/8/layout/vList4"/>
    <dgm:cxn modelId="{9A32BAB2-0BC0-4B60-B229-BF4141BF6397}" type="presParOf" srcId="{F9419F15-8C28-4CEE-955D-90F20EA8446E}" destId="{D1AA7D6B-6735-4B4A-ACCF-C096E42C2AB1}" srcOrd="0" destOrd="0" presId="urn:microsoft.com/office/officeart/2005/8/layout/vList4"/>
    <dgm:cxn modelId="{B31948F8-A0E8-4FF1-8CCC-906C963CBADF}" type="presParOf" srcId="{F9419F15-8C28-4CEE-955D-90F20EA8446E}" destId="{FAD307F3-02D2-4AE4-BAAD-3A10F8E0A214}" srcOrd="1" destOrd="0" presId="urn:microsoft.com/office/officeart/2005/8/layout/vList4"/>
    <dgm:cxn modelId="{21D64403-31CF-43BC-86BD-0640B4177B40}" type="presParOf" srcId="{F9419F15-8C28-4CEE-955D-90F20EA8446E}" destId="{B97ED027-ADF4-4EAA-AC8E-9795EA5F3A9D}" srcOrd="2" destOrd="0" presId="urn:microsoft.com/office/officeart/2005/8/layout/vList4"/>
    <dgm:cxn modelId="{2351B479-1703-4FC0-A150-CAA71628710F}" type="presParOf" srcId="{7CFDC9E1-2BE5-487E-B4A7-BB12AB3A29D7}" destId="{EA2BAC09-69CF-40C3-8F3E-2D27B1869322}" srcOrd="1" destOrd="0" presId="urn:microsoft.com/office/officeart/2005/8/layout/vList4"/>
    <dgm:cxn modelId="{9C6DC900-BAF0-4F71-BBFE-F1AA4283E4BA}" type="presParOf" srcId="{7CFDC9E1-2BE5-487E-B4A7-BB12AB3A29D7}" destId="{6BE818D2-AF92-4954-814E-3D6A67397EEC}" srcOrd="2" destOrd="0" presId="urn:microsoft.com/office/officeart/2005/8/layout/vList4"/>
    <dgm:cxn modelId="{5B4C73CE-9A71-4C48-8382-55447D6EFFFD}" type="presParOf" srcId="{6BE818D2-AF92-4954-814E-3D6A67397EEC}" destId="{A7A7939A-0356-454E-B26D-DEED5F550493}" srcOrd="0" destOrd="0" presId="urn:microsoft.com/office/officeart/2005/8/layout/vList4"/>
    <dgm:cxn modelId="{76113554-700A-475C-8D72-075C01149BC7}" type="presParOf" srcId="{6BE818D2-AF92-4954-814E-3D6A67397EEC}" destId="{FF120FE0-0DDD-495A-989B-740FB05CDEAD}" srcOrd="1" destOrd="0" presId="urn:microsoft.com/office/officeart/2005/8/layout/vList4"/>
    <dgm:cxn modelId="{3B1CD5A2-321C-427E-ADEC-7B4CAEF0E896}" type="presParOf" srcId="{6BE818D2-AF92-4954-814E-3D6A67397EEC}" destId="{B7C69CB4-E144-4FF1-ABA1-82CE7A452480}" srcOrd="2" destOrd="0" presId="urn:microsoft.com/office/officeart/2005/8/layout/vList4"/>
    <dgm:cxn modelId="{BFE87B0B-7D68-4588-991C-5107D31E2C06}" type="presParOf" srcId="{7CFDC9E1-2BE5-487E-B4A7-BB12AB3A29D7}" destId="{3E589A27-8199-41DE-89C6-48BD14BA5AC7}" srcOrd="3" destOrd="0" presId="urn:microsoft.com/office/officeart/2005/8/layout/vList4"/>
    <dgm:cxn modelId="{E353A844-5807-4C24-B753-9E445B05CE0E}" type="presParOf" srcId="{7CFDC9E1-2BE5-487E-B4A7-BB12AB3A29D7}" destId="{379A0A75-FD79-439F-9F79-471AEFE109EB}" srcOrd="4" destOrd="0" presId="urn:microsoft.com/office/officeart/2005/8/layout/vList4"/>
    <dgm:cxn modelId="{582AA958-026F-4616-9692-7087B7FF413A}" type="presParOf" srcId="{379A0A75-FD79-439F-9F79-471AEFE109EB}" destId="{FB91FFD8-3705-4AE0-B1FC-ADA37FEFF1AE}" srcOrd="0" destOrd="0" presId="urn:microsoft.com/office/officeart/2005/8/layout/vList4"/>
    <dgm:cxn modelId="{B3EB3664-4514-429C-9189-3F3A95CDFE97}" type="presParOf" srcId="{379A0A75-FD79-439F-9F79-471AEFE109EB}" destId="{BDCE6D80-07CB-4ECA-8047-17AAA769013E}" srcOrd="1" destOrd="0" presId="urn:microsoft.com/office/officeart/2005/8/layout/vList4"/>
    <dgm:cxn modelId="{4C6211B4-5650-479F-A460-A26DC8C91F6B}" type="presParOf" srcId="{379A0A75-FD79-439F-9F79-471AEFE109EB}" destId="{9004CCBB-D0CC-4377-B4E8-A72FDC938D1A}" srcOrd="2" destOrd="0" presId="urn:microsoft.com/office/officeart/2005/8/layout/vList4"/>
    <dgm:cxn modelId="{30A4A814-98C8-4F8F-A516-FBFDA3E346CA}" type="presParOf" srcId="{7CFDC9E1-2BE5-487E-B4A7-BB12AB3A29D7}" destId="{4E0EA74B-66FB-4AB3-A68F-9B5F9DD10620}" srcOrd="5" destOrd="0" presId="urn:microsoft.com/office/officeart/2005/8/layout/vList4"/>
    <dgm:cxn modelId="{C2D6AC48-CB04-464E-A692-529278B687AD}" type="presParOf" srcId="{7CFDC9E1-2BE5-487E-B4A7-BB12AB3A29D7}" destId="{B82896AF-866D-4A7E-B253-976DDB8D106C}" srcOrd="6" destOrd="0" presId="urn:microsoft.com/office/officeart/2005/8/layout/vList4"/>
    <dgm:cxn modelId="{41192DA1-D547-43FF-966F-14404271B70B}" type="presParOf" srcId="{B82896AF-866D-4A7E-B253-976DDB8D106C}" destId="{9A42DE7A-4B41-4260-ADDB-28820756EBAB}" srcOrd="0" destOrd="0" presId="urn:microsoft.com/office/officeart/2005/8/layout/vList4"/>
    <dgm:cxn modelId="{96ADB3A5-4B6F-4404-935B-C8D657777249}" type="presParOf" srcId="{B82896AF-866D-4A7E-B253-976DDB8D106C}" destId="{287DC30B-33B9-4DF2-AF84-BF6CA8A31AD2}" srcOrd="1" destOrd="0" presId="urn:microsoft.com/office/officeart/2005/8/layout/vList4"/>
    <dgm:cxn modelId="{363DF59F-6158-4731-91E9-4981C87CA47A}" type="presParOf" srcId="{B82896AF-866D-4A7E-B253-976DDB8D106C}" destId="{1FE4D583-41EB-43AA-896D-F56F39837FC6}" srcOrd="2" destOrd="0" presId="urn:microsoft.com/office/officeart/2005/8/layout/vList4"/>
  </dgm:cxnLst>
  <dgm:bg/>
  <dgm:whole/>
  <dgm:extLst>
    <a:ext uri="http://schemas.microsoft.com/office/drawing/2008/diagram">
      <dsp:dataModelExt xmlns:dsp="http://schemas.microsoft.com/office/drawing/2008/diagram" relId="rId148"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48FCFE39-A243-4687-AC6D-7412E8EACD31}" type="doc">
      <dgm:prSet loTypeId="urn:microsoft.com/office/officeart/2005/8/layout/vList4" loCatId="picture" qsTypeId="urn:microsoft.com/office/officeart/2005/8/quickstyle/simple1" qsCatId="simple" csTypeId="urn:microsoft.com/office/officeart/2005/8/colors/accent1_2" csCatId="accent1" phldr="1"/>
      <dgm:spPr/>
      <dgm:t>
        <a:bodyPr/>
        <a:lstStyle/>
        <a:p>
          <a:endParaRPr lang="en-GB"/>
        </a:p>
      </dgm:t>
    </dgm:pt>
    <dgm:pt modelId="{4B9FB0A6-B7F5-4DAF-AED1-9D65B4807B15}">
      <dgm:prSet phldrT="[Text]" custT="1"/>
      <dgm:spPr>
        <a:solidFill>
          <a:srgbClr val="ED1E87"/>
        </a:solidFill>
      </dgm:spPr>
      <dgm:t>
        <a:bodyPr/>
        <a:lstStyle/>
        <a:p>
          <a:r>
            <a:rPr lang="en-GB" altLang="en-US" sz="1100" b="0" dirty="0" err="1">
              <a:solidFill>
                <a:schemeClr val="bg1"/>
              </a:solidFill>
              <a:latin typeface="Arial" panose="020B0604020202020204" pitchFamily="34" charset="0"/>
              <a:cs typeface="Arial" panose="020B0604020202020204" pitchFamily="34" charset="0"/>
            </a:rPr>
            <a:t>Gwybodaeth</a:t>
          </a:r>
          <a:r>
            <a:rPr lang="en-GB" altLang="en-US" sz="1100" b="0" dirty="0">
              <a:solidFill>
                <a:schemeClr val="bg1"/>
              </a:solidFill>
              <a:latin typeface="Arial" panose="020B0604020202020204" pitchFamily="34" charset="0"/>
              <a:cs typeface="Arial" panose="020B0604020202020204" pitchFamily="34" charset="0"/>
            </a:rPr>
            <a:t> </a:t>
          </a:r>
          <a:r>
            <a:rPr lang="en-GB" altLang="en-US" sz="1100" b="0" dirty="0" err="1">
              <a:solidFill>
                <a:schemeClr val="bg1"/>
              </a:solidFill>
              <a:latin typeface="Arial" panose="020B0604020202020204" pitchFamily="34" charset="0"/>
              <a:cs typeface="Arial" panose="020B0604020202020204" pitchFamily="34" charset="0"/>
            </a:rPr>
            <a:t>wedi</a:t>
          </a:r>
          <a:r>
            <a:rPr lang="en-GB" altLang="en-US" sz="1100" b="0" dirty="0">
              <a:solidFill>
                <a:schemeClr val="bg1"/>
              </a:solidFill>
              <a:latin typeface="Arial" panose="020B0604020202020204" pitchFamily="34" charset="0"/>
              <a:cs typeface="Arial" panose="020B0604020202020204" pitchFamily="34" charset="0"/>
            </a:rPr>
            <a:t> </a:t>
          </a:r>
          <a:r>
            <a:rPr lang="en-GB" altLang="en-US" sz="1100" b="0" dirty="0" err="1">
              <a:solidFill>
                <a:schemeClr val="bg1"/>
              </a:solidFill>
              <a:latin typeface="Arial" panose="020B0604020202020204" pitchFamily="34" charset="0"/>
              <a:cs typeface="Arial" panose="020B0604020202020204" pitchFamily="34" charset="0"/>
            </a:rPr>
            <a:t>ei</a:t>
          </a:r>
          <a:r>
            <a:rPr lang="en-GB" altLang="en-US" sz="1100" b="0" dirty="0">
              <a:solidFill>
                <a:schemeClr val="bg1"/>
              </a:solidFill>
              <a:latin typeface="Arial" panose="020B0604020202020204" pitchFamily="34" charset="0"/>
              <a:cs typeface="Arial" panose="020B0604020202020204" pitchFamily="34" charset="0"/>
            </a:rPr>
            <a:t> </a:t>
          </a:r>
          <a:r>
            <a:rPr lang="en-GB" altLang="en-US" sz="1100" b="0" dirty="0" err="1">
              <a:solidFill>
                <a:schemeClr val="bg1"/>
              </a:solidFill>
              <a:latin typeface="Arial" panose="020B0604020202020204" pitchFamily="34" charset="0"/>
              <a:cs typeface="Arial" panose="020B0604020202020204" pitchFamily="34" charset="0"/>
            </a:rPr>
            <a:t>ddiweddaru’n</a:t>
          </a:r>
          <a:r>
            <a:rPr lang="en-GB" altLang="en-US" sz="1100" b="0" dirty="0">
              <a:solidFill>
                <a:schemeClr val="bg1"/>
              </a:solidFill>
              <a:latin typeface="Arial" panose="020B0604020202020204" pitchFamily="34" charset="0"/>
              <a:cs typeface="Arial" panose="020B0604020202020204" pitchFamily="34" charset="0"/>
            </a:rPr>
            <a:t> </a:t>
          </a:r>
          <a:r>
            <a:rPr lang="en-GB" altLang="en-US" sz="1100" b="0" dirty="0" err="1">
              <a:solidFill>
                <a:schemeClr val="bg1"/>
              </a:solidFill>
              <a:latin typeface="Arial" panose="020B0604020202020204" pitchFamily="34" charset="0"/>
              <a:cs typeface="Arial" panose="020B0604020202020204" pitchFamily="34" charset="0"/>
            </a:rPr>
            <a:t>gyson</a:t>
          </a:r>
          <a:r>
            <a:rPr lang="en-GB" altLang="en-US" sz="1100" b="0" dirty="0">
              <a:solidFill>
                <a:schemeClr val="bg1"/>
              </a:solidFill>
              <a:latin typeface="Arial" panose="020B0604020202020204" pitchFamily="34" charset="0"/>
              <a:cs typeface="Arial" panose="020B0604020202020204" pitchFamily="34" charset="0"/>
            </a:rPr>
            <a:t> </a:t>
          </a:r>
          <a:r>
            <a:rPr lang="en-GB" altLang="en-US" sz="1100" b="0" dirty="0" err="1">
              <a:solidFill>
                <a:schemeClr val="bg1"/>
              </a:solidFill>
              <a:latin typeface="Arial" panose="020B0604020202020204" pitchFamily="34" charset="0"/>
              <a:cs typeface="Arial" panose="020B0604020202020204" pitchFamily="34" charset="0"/>
            </a:rPr>
            <a:t>mewn</a:t>
          </a:r>
          <a:r>
            <a:rPr lang="en-GB" altLang="en-US" sz="1100" b="0" dirty="0">
              <a:solidFill>
                <a:schemeClr val="bg1"/>
              </a:solidFill>
              <a:latin typeface="Arial" panose="020B0604020202020204" pitchFamily="34" charset="0"/>
              <a:cs typeface="Arial" panose="020B0604020202020204" pitchFamily="34" charset="0"/>
            </a:rPr>
            <a:t> </a:t>
          </a:r>
          <a:r>
            <a:rPr lang="en-GB" altLang="en-US" sz="1100" b="0" dirty="0" err="1">
              <a:solidFill>
                <a:schemeClr val="bg1"/>
              </a:solidFill>
              <a:latin typeface="Arial" panose="020B0604020202020204" pitchFamily="34" charset="0"/>
              <a:cs typeface="Arial" panose="020B0604020202020204" pitchFamily="34" charset="0"/>
            </a:rPr>
            <a:t>amrywiaeth</a:t>
          </a:r>
          <a:r>
            <a:rPr lang="en-GB" altLang="en-US" sz="1100" b="0" dirty="0">
              <a:solidFill>
                <a:schemeClr val="bg1"/>
              </a:solidFill>
              <a:latin typeface="Arial" panose="020B0604020202020204" pitchFamily="34" charset="0"/>
              <a:cs typeface="Arial" panose="020B0604020202020204" pitchFamily="34" charset="0"/>
            </a:rPr>
            <a:t> o </a:t>
          </a:r>
          <a:r>
            <a:rPr lang="en-GB" altLang="en-US" sz="1100" b="0" dirty="0" err="1">
              <a:solidFill>
                <a:schemeClr val="bg1"/>
              </a:solidFill>
              <a:latin typeface="Arial" panose="020B0604020202020204" pitchFamily="34" charset="0"/>
              <a:cs typeface="Arial" panose="020B0604020202020204" pitchFamily="34" charset="0"/>
            </a:rPr>
            <a:t>wahanol</a:t>
          </a:r>
          <a:r>
            <a:rPr lang="en-GB" altLang="en-US" sz="1100" b="0" dirty="0">
              <a:solidFill>
                <a:schemeClr val="bg1"/>
              </a:solidFill>
              <a:latin typeface="Arial" panose="020B0604020202020204" pitchFamily="34" charset="0"/>
              <a:cs typeface="Arial" panose="020B0604020202020204" pitchFamily="34" charset="0"/>
            </a:rPr>
            <a:t> </a:t>
          </a:r>
          <a:r>
            <a:rPr lang="en-GB" altLang="en-US" sz="1100" b="0" dirty="0" err="1">
              <a:solidFill>
                <a:schemeClr val="bg1"/>
              </a:solidFill>
              <a:latin typeface="Arial" panose="020B0604020202020204" pitchFamily="34" charset="0"/>
              <a:cs typeface="Arial" panose="020B0604020202020204" pitchFamily="34" charset="0"/>
            </a:rPr>
            <a:t>fformatau</a:t>
          </a:r>
          <a:endParaRPr lang="en-GB" sz="1100" b="0" dirty="0">
            <a:solidFill>
              <a:schemeClr val="bg1"/>
            </a:solidFill>
            <a:latin typeface="Arial" panose="020B0604020202020204" pitchFamily="34" charset="0"/>
            <a:cs typeface="Arial" panose="020B0604020202020204" pitchFamily="34" charset="0"/>
          </a:endParaRPr>
        </a:p>
      </dgm:t>
    </dgm:pt>
    <dgm:pt modelId="{85370726-7244-44C1-A2FA-2BFEDB682FF4}" type="parTrans" cxnId="{F6A07936-BD9A-469C-8407-FD196E688C46}">
      <dgm:prSet/>
      <dgm:spPr/>
      <dgm:t>
        <a:bodyPr/>
        <a:lstStyle/>
        <a:p>
          <a:endParaRPr lang="en-GB"/>
        </a:p>
      </dgm:t>
    </dgm:pt>
    <dgm:pt modelId="{912BBA39-27D6-470D-AD2A-4226FB2AC696}" type="sibTrans" cxnId="{F6A07936-BD9A-469C-8407-FD196E688C46}">
      <dgm:prSet/>
      <dgm:spPr/>
      <dgm:t>
        <a:bodyPr/>
        <a:lstStyle/>
        <a:p>
          <a:endParaRPr lang="en-GB"/>
        </a:p>
      </dgm:t>
    </dgm:pt>
    <dgm:pt modelId="{1041135A-4FC9-4309-AB72-1DF393C33E5C}">
      <dgm:prSet phldrT="[Text]" custT="1"/>
      <dgm:spPr>
        <a:solidFill>
          <a:srgbClr val="FDC536"/>
        </a:solidFill>
      </dgm:spPr>
      <dgm:t>
        <a:bodyPr/>
        <a:lstStyle/>
        <a:p>
          <a:r>
            <a:rPr lang="en-GB" altLang="en-US" sz="1100" b="0" dirty="0" err="1">
              <a:solidFill>
                <a:schemeClr val="tx1"/>
              </a:solidFill>
              <a:latin typeface="Arial" panose="020B0604020202020204" pitchFamily="34" charset="0"/>
              <a:cs typeface="Arial" panose="020B0604020202020204" pitchFamily="34" charset="0"/>
            </a:rPr>
            <a:t>Ar</a:t>
          </a:r>
          <a:r>
            <a:rPr lang="en-GB" altLang="en-US" sz="1100" b="0" dirty="0">
              <a:solidFill>
                <a:schemeClr val="tx1"/>
              </a:solidFill>
              <a:latin typeface="Arial" panose="020B0604020202020204" pitchFamily="34" charset="0"/>
              <a:cs typeface="Arial" panose="020B0604020202020204" pitchFamily="34" charset="0"/>
            </a:rPr>
            <a:t> </a:t>
          </a:r>
          <a:r>
            <a:rPr lang="en-GB" altLang="en-US" sz="1100" b="0" dirty="0" err="1">
              <a:solidFill>
                <a:schemeClr val="tx1"/>
              </a:solidFill>
              <a:latin typeface="Arial" panose="020B0604020202020204" pitchFamily="34" charset="0"/>
              <a:cs typeface="Arial" panose="020B0604020202020204" pitchFamily="34" charset="0"/>
            </a:rPr>
            <a:t>gael</a:t>
          </a:r>
          <a:r>
            <a:rPr lang="en-GB" altLang="en-US" sz="1100" b="0" dirty="0">
              <a:solidFill>
                <a:schemeClr val="tx1"/>
              </a:solidFill>
              <a:latin typeface="Arial" panose="020B0604020202020204" pitchFamily="34" charset="0"/>
              <a:cs typeface="Arial" panose="020B0604020202020204" pitchFamily="34" charset="0"/>
            </a:rPr>
            <a:t> </a:t>
          </a:r>
          <a:r>
            <a:rPr lang="en-GB" altLang="en-US" sz="1100" b="0" dirty="0" err="1">
              <a:solidFill>
                <a:schemeClr val="tx1"/>
              </a:solidFill>
              <a:latin typeface="Arial" panose="020B0604020202020204" pitchFamily="34" charset="0"/>
              <a:cs typeface="Arial" panose="020B0604020202020204" pitchFamily="34" charset="0"/>
            </a:rPr>
            <a:t>yn</a:t>
          </a:r>
          <a:r>
            <a:rPr lang="en-GB" altLang="en-US" sz="1100" b="0" dirty="0">
              <a:solidFill>
                <a:schemeClr val="tx1"/>
              </a:solidFill>
              <a:latin typeface="Arial" panose="020B0604020202020204" pitchFamily="34" charset="0"/>
              <a:cs typeface="Arial" panose="020B0604020202020204" pitchFamily="34" charset="0"/>
            </a:rPr>
            <a:t> </a:t>
          </a:r>
          <a:r>
            <a:rPr lang="en-GB" altLang="en-US" sz="1100" b="0" dirty="0" err="1">
              <a:solidFill>
                <a:schemeClr val="tx1"/>
              </a:solidFill>
              <a:latin typeface="Arial" panose="020B0604020202020204" pitchFamily="34" charset="0"/>
              <a:cs typeface="Arial" panose="020B0604020202020204" pitchFamily="34" charset="0"/>
            </a:rPr>
            <a:t>Gymraeg</a:t>
          </a:r>
          <a:r>
            <a:rPr lang="en-GB" altLang="en-US" sz="1100" b="0" dirty="0">
              <a:solidFill>
                <a:schemeClr val="tx1"/>
              </a:solidFill>
              <a:latin typeface="Arial" panose="020B0604020202020204" pitchFamily="34" charset="0"/>
              <a:cs typeface="Arial" panose="020B0604020202020204" pitchFamily="34" charset="0"/>
            </a:rPr>
            <a:t> a </a:t>
          </a:r>
          <a:r>
            <a:rPr lang="en-GB" altLang="en-US" sz="1100" b="0" dirty="0" err="1">
              <a:solidFill>
                <a:schemeClr val="tx1"/>
              </a:solidFill>
              <a:latin typeface="Arial" panose="020B0604020202020204" pitchFamily="34" charset="0"/>
              <a:cs typeface="Arial" panose="020B0604020202020204" pitchFamily="34" charset="0"/>
            </a:rPr>
            <a:t>Saesneg</a:t>
          </a:r>
          <a:endParaRPr lang="en-GB" sz="1100" b="0" dirty="0">
            <a:solidFill>
              <a:schemeClr val="tx1"/>
            </a:solidFill>
            <a:latin typeface="Arial" panose="020B0604020202020204" pitchFamily="34" charset="0"/>
            <a:cs typeface="Arial" panose="020B0604020202020204" pitchFamily="34" charset="0"/>
          </a:endParaRPr>
        </a:p>
      </dgm:t>
    </dgm:pt>
    <dgm:pt modelId="{F20A2F85-F543-4653-BEE8-36CF873B7EC6}" type="parTrans" cxnId="{F1E4007B-D498-4C68-B31D-BEBE04D0DEF5}">
      <dgm:prSet/>
      <dgm:spPr/>
      <dgm:t>
        <a:bodyPr/>
        <a:lstStyle/>
        <a:p>
          <a:endParaRPr lang="en-GB"/>
        </a:p>
      </dgm:t>
    </dgm:pt>
    <dgm:pt modelId="{7E0741D1-B9B4-4249-B589-5D4CB0CBD36A}" type="sibTrans" cxnId="{F1E4007B-D498-4C68-B31D-BEBE04D0DEF5}">
      <dgm:prSet/>
      <dgm:spPr/>
      <dgm:t>
        <a:bodyPr/>
        <a:lstStyle/>
        <a:p>
          <a:endParaRPr lang="en-GB"/>
        </a:p>
      </dgm:t>
    </dgm:pt>
    <dgm:pt modelId="{F61F6833-302A-4968-854F-770A58F47C3A}">
      <dgm:prSet phldrT="[Text]" custT="1"/>
      <dgm:spPr>
        <a:solidFill>
          <a:srgbClr val="85C441"/>
        </a:solidFill>
      </dgm:spPr>
      <dgm:t>
        <a:bodyPr/>
        <a:lstStyle/>
        <a:p>
          <a:r>
            <a:rPr lang="en-GB" sz="1100" b="0" dirty="0" err="1">
              <a:solidFill>
                <a:schemeClr val="tx1"/>
              </a:solidFill>
              <a:latin typeface="Arial" panose="020B0604020202020204" pitchFamily="34" charset="0"/>
              <a:cs typeface="Arial" panose="020B0604020202020204" pitchFamily="34" charset="0"/>
            </a:rPr>
            <a:t>Yn</a:t>
          </a:r>
          <a:r>
            <a:rPr lang="en-GB" sz="1100" b="0" dirty="0">
              <a:solidFill>
                <a:schemeClr val="tx1"/>
              </a:solidFill>
              <a:latin typeface="Arial" panose="020B0604020202020204" pitchFamily="34" charset="0"/>
              <a:cs typeface="Arial" panose="020B0604020202020204" pitchFamily="34" charset="0"/>
            </a:rPr>
            <a:t> </a:t>
          </a:r>
          <a:r>
            <a:rPr lang="en-GB" sz="1100" b="0" dirty="0" err="1">
              <a:solidFill>
                <a:schemeClr val="tx1"/>
              </a:solidFill>
              <a:latin typeface="Arial" panose="020B0604020202020204" pitchFamily="34" charset="0"/>
              <a:cs typeface="Arial" panose="020B0604020202020204" pitchFamily="34" charset="0"/>
            </a:rPr>
            <a:t>eglur</a:t>
          </a:r>
          <a:r>
            <a:rPr lang="en-GB" sz="1100" b="0" dirty="0">
              <a:solidFill>
                <a:schemeClr val="tx1"/>
              </a:solidFill>
              <a:latin typeface="Arial" panose="020B0604020202020204" pitchFamily="34" charset="0"/>
              <a:cs typeface="Arial" panose="020B0604020202020204" pitchFamily="34" charset="0"/>
            </a:rPr>
            <a:t> </a:t>
          </a:r>
          <a:r>
            <a:rPr lang="en-GB" sz="1100" b="0" dirty="0" err="1">
              <a:solidFill>
                <a:schemeClr val="tx1"/>
              </a:solidFill>
              <a:latin typeface="Arial" panose="020B0604020202020204" pitchFamily="34" charset="0"/>
              <a:cs typeface="Arial" panose="020B0604020202020204" pitchFamily="34" charset="0"/>
            </a:rPr>
            <a:t>a’r</a:t>
          </a:r>
          <a:r>
            <a:rPr lang="en-GB" sz="1100" b="0" dirty="0">
              <a:solidFill>
                <a:schemeClr val="tx1"/>
              </a:solidFill>
              <a:latin typeface="Arial" panose="020B0604020202020204" pitchFamily="34" charset="0"/>
              <a:cs typeface="Arial" panose="020B0604020202020204" pitchFamily="34" charset="0"/>
            </a:rPr>
            <a:t> </a:t>
          </a:r>
          <a:r>
            <a:rPr lang="en-GB" sz="1100" b="0" dirty="0" err="1">
              <a:solidFill>
                <a:schemeClr val="tx1"/>
              </a:solidFill>
              <a:latin typeface="Arial" panose="020B0604020202020204" pitchFamily="34" charset="0"/>
              <a:cs typeface="Arial" panose="020B0604020202020204" pitchFamily="34" charset="0"/>
            </a:rPr>
            <a:t>iaith</a:t>
          </a:r>
          <a:r>
            <a:rPr lang="en-GB" sz="1100" b="0" dirty="0">
              <a:solidFill>
                <a:schemeClr val="tx1"/>
              </a:solidFill>
              <a:latin typeface="Arial" panose="020B0604020202020204" pitchFamily="34" charset="0"/>
              <a:cs typeface="Arial" panose="020B0604020202020204" pitchFamily="34" charset="0"/>
            </a:rPr>
            <a:t> </a:t>
          </a:r>
          <a:r>
            <a:rPr lang="en-GB" sz="1100" b="0" dirty="0" err="1">
              <a:solidFill>
                <a:schemeClr val="tx1"/>
              </a:solidFill>
              <a:latin typeface="Arial" panose="020B0604020202020204" pitchFamily="34" charset="0"/>
              <a:cs typeface="Arial" panose="020B0604020202020204" pitchFamily="34" charset="0"/>
            </a:rPr>
            <a:t>yn</a:t>
          </a:r>
          <a:r>
            <a:rPr lang="en-GB" sz="1100" b="0" dirty="0">
              <a:solidFill>
                <a:schemeClr val="tx1"/>
              </a:solidFill>
              <a:latin typeface="Arial" panose="020B0604020202020204" pitchFamily="34" charset="0"/>
              <a:cs typeface="Arial" panose="020B0604020202020204" pitchFamily="34" charset="0"/>
            </a:rPr>
            <a:t> </a:t>
          </a:r>
          <a:r>
            <a:rPr lang="en-GB" sz="1100" b="0" dirty="0" err="1">
              <a:solidFill>
                <a:schemeClr val="tx1"/>
              </a:solidFill>
              <a:latin typeface="Arial" panose="020B0604020202020204" pitchFamily="34" charset="0"/>
              <a:cs typeface="Arial" panose="020B0604020202020204" pitchFamily="34" charset="0"/>
            </a:rPr>
            <a:t>syml</a:t>
          </a:r>
          <a:endParaRPr lang="en-GB" sz="1100" b="0" dirty="0">
            <a:solidFill>
              <a:schemeClr val="tx1"/>
            </a:solidFill>
            <a:latin typeface="Arial" panose="020B0604020202020204" pitchFamily="34" charset="0"/>
            <a:cs typeface="Arial" panose="020B0604020202020204" pitchFamily="34" charset="0"/>
          </a:endParaRPr>
        </a:p>
      </dgm:t>
    </dgm:pt>
    <dgm:pt modelId="{0694E775-B9B1-4C27-BF17-6142E9ACEFF3}" type="parTrans" cxnId="{03C7EA11-52F1-4B8B-960A-1BE2EFA7DEA3}">
      <dgm:prSet/>
      <dgm:spPr/>
      <dgm:t>
        <a:bodyPr/>
        <a:lstStyle/>
        <a:p>
          <a:endParaRPr lang="en-GB"/>
        </a:p>
      </dgm:t>
    </dgm:pt>
    <dgm:pt modelId="{5F18601D-D955-416F-90FC-2F2930967DC6}" type="sibTrans" cxnId="{03C7EA11-52F1-4B8B-960A-1BE2EFA7DEA3}">
      <dgm:prSet/>
      <dgm:spPr/>
      <dgm:t>
        <a:bodyPr/>
        <a:lstStyle/>
        <a:p>
          <a:endParaRPr lang="en-GB"/>
        </a:p>
      </dgm:t>
    </dgm:pt>
    <dgm:pt modelId="{01047211-BB3E-492A-B94E-3DCF455A3C41}">
      <dgm:prSet phldrT="[Text]" custT="1"/>
      <dgm:spPr>
        <a:solidFill>
          <a:srgbClr val="5CC9E3"/>
        </a:solidFill>
      </dgm:spPr>
      <dgm:t>
        <a:bodyPr/>
        <a:lstStyle/>
        <a:p>
          <a:r>
            <a:rPr lang="en-GB" altLang="en-US" sz="1100" b="0" dirty="0" err="1">
              <a:solidFill>
                <a:schemeClr val="tx1"/>
              </a:solidFill>
              <a:latin typeface="Arial" panose="020B0604020202020204" pitchFamily="34" charset="0"/>
              <a:cs typeface="Arial" panose="020B0604020202020204" pitchFamily="34" charset="0"/>
            </a:rPr>
            <a:t>Wedi</a:t>
          </a:r>
          <a:r>
            <a:rPr lang="en-GB" altLang="en-US" sz="1100" b="0" dirty="0">
              <a:solidFill>
                <a:schemeClr val="tx1"/>
              </a:solidFill>
              <a:latin typeface="Arial" panose="020B0604020202020204" pitchFamily="34" charset="0"/>
              <a:cs typeface="Arial" panose="020B0604020202020204" pitchFamily="34" charset="0"/>
            </a:rPr>
            <a:t> </a:t>
          </a:r>
          <a:r>
            <a:rPr lang="en-GB" altLang="en-US" sz="1100" b="0" dirty="0" err="1">
              <a:solidFill>
                <a:schemeClr val="tx1"/>
              </a:solidFill>
              <a:latin typeface="Arial" panose="020B0604020202020204" pitchFamily="34" charset="0"/>
              <a:cs typeface="Arial" panose="020B0604020202020204" pitchFamily="34" charset="0"/>
            </a:rPr>
            <a:t>ei</a:t>
          </a:r>
          <a:r>
            <a:rPr lang="en-GB" altLang="en-US" sz="1100" b="0" dirty="0">
              <a:solidFill>
                <a:schemeClr val="tx1"/>
              </a:solidFill>
              <a:latin typeface="Arial" panose="020B0604020202020204" pitchFamily="34" charset="0"/>
              <a:cs typeface="Arial" panose="020B0604020202020204" pitchFamily="34" charset="0"/>
            </a:rPr>
            <a:t> </a:t>
          </a:r>
          <a:r>
            <a:rPr lang="en-GB" altLang="en-US" sz="1100" b="0" dirty="0" err="1">
              <a:solidFill>
                <a:schemeClr val="tx1"/>
              </a:solidFill>
              <a:latin typeface="Arial" panose="020B0604020202020204" pitchFamily="34" charset="0"/>
              <a:cs typeface="Arial" panose="020B0604020202020204" pitchFamily="34" charset="0"/>
            </a:rPr>
            <a:t>addasu’n</a:t>
          </a:r>
          <a:r>
            <a:rPr lang="en-GB" altLang="en-US" sz="1100" b="0" dirty="0">
              <a:solidFill>
                <a:schemeClr val="tx1"/>
              </a:solidFill>
              <a:latin typeface="Arial" panose="020B0604020202020204" pitchFamily="34" charset="0"/>
              <a:cs typeface="Arial" panose="020B0604020202020204" pitchFamily="34" charset="0"/>
            </a:rPr>
            <a:t> </a:t>
          </a:r>
          <a:r>
            <a:rPr lang="en-GB" altLang="en-US" sz="1100" b="0" dirty="0" err="1">
              <a:solidFill>
                <a:schemeClr val="tx1"/>
              </a:solidFill>
              <a:latin typeface="Arial" panose="020B0604020202020204" pitchFamily="34" charset="0"/>
              <a:cs typeface="Arial" panose="020B0604020202020204" pitchFamily="34" charset="0"/>
            </a:rPr>
            <a:t>ôl</a:t>
          </a:r>
          <a:r>
            <a:rPr lang="en-GB" altLang="en-US" sz="1100" b="0" dirty="0">
              <a:solidFill>
                <a:schemeClr val="tx1"/>
              </a:solidFill>
              <a:latin typeface="Arial" panose="020B0604020202020204" pitchFamily="34" charset="0"/>
              <a:cs typeface="Arial" panose="020B0604020202020204" pitchFamily="34" charset="0"/>
            </a:rPr>
            <a:t> y </a:t>
          </a:r>
          <a:r>
            <a:rPr lang="en-GB" altLang="en-US" sz="1100" b="0" dirty="0" err="1">
              <a:solidFill>
                <a:schemeClr val="tx1"/>
              </a:solidFill>
              <a:latin typeface="Arial" panose="020B0604020202020204" pitchFamily="34" charset="0"/>
              <a:cs typeface="Arial" panose="020B0604020202020204" pitchFamily="34" charset="0"/>
            </a:rPr>
            <a:t>galw</a:t>
          </a:r>
          <a:r>
            <a:rPr lang="en-GB" altLang="en-US" sz="1100" b="0" dirty="0">
              <a:solidFill>
                <a:schemeClr val="tx1"/>
              </a:solidFill>
              <a:latin typeface="Arial" panose="020B0604020202020204" pitchFamily="34" charset="0"/>
              <a:cs typeface="Arial" panose="020B0604020202020204" pitchFamily="34" charset="0"/>
            </a:rPr>
            <a:t> </a:t>
          </a:r>
          <a:r>
            <a:rPr lang="en-GB" altLang="en-US" sz="1100" b="0" dirty="0" err="1">
              <a:solidFill>
                <a:schemeClr val="tx1"/>
              </a:solidFill>
              <a:latin typeface="Arial" panose="020B0604020202020204" pitchFamily="34" charset="0"/>
              <a:cs typeface="Arial" panose="020B0604020202020204" pitchFamily="34" charset="0"/>
            </a:rPr>
            <a:t>e.e</a:t>
          </a:r>
          <a:r>
            <a:rPr lang="en-GB" altLang="en-US" sz="1100" b="0" dirty="0">
              <a:solidFill>
                <a:schemeClr val="tx1"/>
              </a:solidFill>
              <a:latin typeface="Arial" panose="020B0604020202020204" pitchFamily="34" charset="0"/>
              <a:cs typeface="Arial" panose="020B0604020202020204" pitchFamily="34" charset="0"/>
            </a:rPr>
            <a:t>. </a:t>
          </a:r>
          <a:r>
            <a:rPr lang="en-GB" altLang="en-US" sz="1100" b="0" dirty="0" err="1">
              <a:solidFill>
                <a:schemeClr val="tx1"/>
              </a:solidFill>
              <a:latin typeface="Arial" panose="020B0604020202020204" pitchFamily="34" charset="0"/>
              <a:cs typeface="Arial" panose="020B0604020202020204" pitchFamily="34" charset="0"/>
            </a:rPr>
            <a:t>yn</a:t>
          </a:r>
          <a:r>
            <a:rPr lang="en-GB" altLang="en-US" sz="1100" b="0" dirty="0">
              <a:solidFill>
                <a:schemeClr val="tx1"/>
              </a:solidFill>
              <a:latin typeface="Arial" panose="020B0604020202020204" pitchFamily="34" charset="0"/>
              <a:cs typeface="Arial" panose="020B0604020202020204" pitchFamily="34" charset="0"/>
            </a:rPr>
            <a:t> </a:t>
          </a:r>
          <a:r>
            <a:rPr lang="en-GB" altLang="en-US" sz="1100" b="0" dirty="0" err="1">
              <a:solidFill>
                <a:schemeClr val="tx1"/>
              </a:solidFill>
              <a:latin typeface="Arial" panose="020B0604020202020204" pitchFamily="34" charset="0"/>
              <a:cs typeface="Arial" panose="020B0604020202020204" pitchFamily="34" charset="0"/>
            </a:rPr>
            <a:t>hawdd</a:t>
          </a:r>
          <a:r>
            <a:rPr lang="en-GB" altLang="en-US" sz="1100" b="0" dirty="0">
              <a:solidFill>
                <a:schemeClr val="tx1"/>
              </a:solidFill>
              <a:latin typeface="Arial" panose="020B0604020202020204" pitchFamily="34" charset="0"/>
              <a:cs typeface="Arial" panose="020B0604020202020204" pitchFamily="34" charset="0"/>
            </a:rPr>
            <a:t> </a:t>
          </a:r>
          <a:r>
            <a:rPr lang="en-GB" altLang="en-US" sz="1100" b="0" dirty="0" err="1">
              <a:solidFill>
                <a:schemeClr val="tx1"/>
              </a:solidFill>
              <a:latin typeface="Arial" panose="020B0604020202020204" pitchFamily="34" charset="0"/>
              <a:cs typeface="Arial" panose="020B0604020202020204" pitchFamily="34" charset="0"/>
            </a:rPr>
            <a:t>i’w</a:t>
          </a:r>
          <a:r>
            <a:rPr lang="en-GB" altLang="en-US" sz="1100" b="0" dirty="0">
              <a:solidFill>
                <a:schemeClr val="tx1"/>
              </a:solidFill>
              <a:latin typeface="Arial" panose="020B0604020202020204" pitchFamily="34" charset="0"/>
              <a:cs typeface="Arial" panose="020B0604020202020204" pitchFamily="34" charset="0"/>
            </a:rPr>
            <a:t> </a:t>
          </a:r>
          <a:r>
            <a:rPr lang="en-GB" altLang="en-US" sz="1100" b="0" dirty="0" err="1">
              <a:solidFill>
                <a:schemeClr val="tx1"/>
              </a:solidFill>
              <a:latin typeface="Arial" panose="020B0604020202020204" pitchFamily="34" charset="0"/>
              <a:cs typeface="Arial" panose="020B0604020202020204" pitchFamily="34" charset="0"/>
            </a:rPr>
            <a:t>ddarllen</a:t>
          </a:r>
          <a:r>
            <a:rPr lang="en-GB" altLang="en-US" sz="1100" b="0" dirty="0">
              <a:solidFill>
                <a:schemeClr val="tx1"/>
              </a:solidFill>
              <a:latin typeface="Arial" panose="020B0604020202020204" pitchFamily="34" charset="0"/>
              <a:cs typeface="Arial" panose="020B0604020202020204" pitchFamily="34" charset="0"/>
            </a:rPr>
            <a:t> </a:t>
          </a:r>
          <a:r>
            <a:rPr lang="en-GB" altLang="en-US" sz="1100" b="0" dirty="0" err="1">
              <a:solidFill>
                <a:schemeClr val="tx1"/>
              </a:solidFill>
              <a:latin typeface="Arial" panose="020B0604020202020204" pitchFamily="34" charset="0"/>
              <a:cs typeface="Arial" panose="020B0604020202020204" pitchFamily="34" charset="0"/>
            </a:rPr>
            <a:t>neu’n</a:t>
          </a:r>
          <a:r>
            <a:rPr lang="en-GB" altLang="en-US" sz="1100" b="0" dirty="0">
              <a:solidFill>
                <a:schemeClr val="tx1"/>
              </a:solidFill>
              <a:latin typeface="Arial" panose="020B0604020202020204" pitchFamily="34" charset="0"/>
              <a:cs typeface="Arial" panose="020B0604020202020204" pitchFamily="34" charset="0"/>
            </a:rPr>
            <a:t> </a:t>
          </a:r>
          <a:r>
            <a:rPr lang="en-GB" altLang="en-US" sz="1100" b="0" dirty="0" err="1">
              <a:solidFill>
                <a:schemeClr val="tx1"/>
              </a:solidFill>
              <a:latin typeface="Arial" panose="020B0604020202020204" pitchFamily="34" charset="0"/>
              <a:cs typeface="Arial" panose="020B0604020202020204" pitchFamily="34" charset="0"/>
            </a:rPr>
            <a:t>gyfeillgar</a:t>
          </a:r>
          <a:r>
            <a:rPr lang="en-GB" altLang="en-US" sz="1100" b="0" dirty="0">
              <a:solidFill>
                <a:schemeClr val="tx1"/>
              </a:solidFill>
              <a:latin typeface="Arial" panose="020B0604020202020204" pitchFamily="34" charset="0"/>
              <a:cs typeface="Arial" panose="020B0604020202020204" pitchFamily="34" charset="0"/>
            </a:rPr>
            <a:t> </a:t>
          </a:r>
          <a:r>
            <a:rPr lang="en-GB" altLang="en-US" sz="1100" b="0" dirty="0" err="1">
              <a:solidFill>
                <a:schemeClr val="tx1"/>
              </a:solidFill>
              <a:latin typeface="Arial" panose="020B0604020202020204" pitchFamily="34" charset="0"/>
              <a:cs typeface="Arial" panose="020B0604020202020204" pitchFamily="34" charset="0"/>
            </a:rPr>
            <a:t>i</a:t>
          </a:r>
          <a:r>
            <a:rPr lang="en-GB" altLang="en-US" sz="1100" b="0" dirty="0">
              <a:solidFill>
                <a:schemeClr val="tx1"/>
              </a:solidFill>
              <a:latin typeface="Arial" panose="020B0604020202020204" pitchFamily="34" charset="0"/>
              <a:cs typeface="Arial" panose="020B0604020202020204" pitchFamily="34" charset="0"/>
            </a:rPr>
            <a:t> </a:t>
          </a:r>
          <a:r>
            <a:rPr lang="en-GB" altLang="en-US" sz="1100" b="0" dirty="0" err="1">
              <a:solidFill>
                <a:schemeClr val="tx1"/>
              </a:solidFill>
              <a:latin typeface="Arial" panose="020B0604020202020204" pitchFamily="34" charset="0"/>
              <a:cs typeface="Arial" panose="020B0604020202020204" pitchFamily="34" charset="0"/>
            </a:rPr>
            <a:t>blant</a:t>
          </a:r>
          <a:endParaRPr lang="en-GB" sz="1100" b="0" dirty="0">
            <a:solidFill>
              <a:schemeClr val="tx1"/>
            </a:solidFill>
            <a:latin typeface="Arial" panose="020B0604020202020204" pitchFamily="34" charset="0"/>
            <a:cs typeface="Arial" panose="020B0604020202020204" pitchFamily="34" charset="0"/>
          </a:endParaRPr>
        </a:p>
      </dgm:t>
    </dgm:pt>
    <dgm:pt modelId="{9F6B9EA6-49F2-472B-917A-8A47C0D90303}" type="parTrans" cxnId="{DC78D819-C436-4643-962A-7CDF699BEDF5}">
      <dgm:prSet/>
      <dgm:spPr/>
      <dgm:t>
        <a:bodyPr/>
        <a:lstStyle/>
        <a:p>
          <a:endParaRPr lang="en-GB"/>
        </a:p>
      </dgm:t>
    </dgm:pt>
    <dgm:pt modelId="{46D16ABD-BEA2-400E-8963-E979EBD94C25}" type="sibTrans" cxnId="{DC78D819-C436-4643-962A-7CDF699BEDF5}">
      <dgm:prSet/>
      <dgm:spPr/>
      <dgm:t>
        <a:bodyPr/>
        <a:lstStyle/>
        <a:p>
          <a:endParaRPr lang="en-GB"/>
        </a:p>
      </dgm:t>
    </dgm:pt>
    <dgm:pt modelId="{7CFDC9E1-2BE5-487E-B4A7-BB12AB3A29D7}" type="pres">
      <dgm:prSet presAssocID="{48FCFE39-A243-4687-AC6D-7412E8EACD31}" presName="linear" presStyleCnt="0">
        <dgm:presLayoutVars>
          <dgm:dir/>
          <dgm:resizeHandles val="exact"/>
        </dgm:presLayoutVars>
      </dgm:prSet>
      <dgm:spPr/>
      <dgm:t>
        <a:bodyPr/>
        <a:lstStyle/>
        <a:p>
          <a:endParaRPr lang="en-GB"/>
        </a:p>
      </dgm:t>
    </dgm:pt>
    <dgm:pt modelId="{F9419F15-8C28-4CEE-955D-90F20EA8446E}" type="pres">
      <dgm:prSet presAssocID="{4B9FB0A6-B7F5-4DAF-AED1-9D65B4807B15}" presName="comp" presStyleCnt="0"/>
      <dgm:spPr/>
    </dgm:pt>
    <dgm:pt modelId="{D1AA7D6B-6735-4B4A-ACCF-C096E42C2AB1}" type="pres">
      <dgm:prSet presAssocID="{4B9FB0A6-B7F5-4DAF-AED1-9D65B4807B15}" presName="box" presStyleLbl="node1" presStyleIdx="0" presStyleCnt="4"/>
      <dgm:spPr/>
      <dgm:t>
        <a:bodyPr/>
        <a:lstStyle/>
        <a:p>
          <a:endParaRPr lang="en-GB"/>
        </a:p>
      </dgm:t>
    </dgm:pt>
    <dgm:pt modelId="{FAD307F3-02D2-4AE4-BAAD-3A10F8E0A214}" type="pres">
      <dgm:prSet presAssocID="{4B9FB0A6-B7F5-4DAF-AED1-9D65B4807B15}" presName="img" presStyleLbl="fgImgPlace1" presStyleIdx="0" presStyleCnt="4"/>
      <dgm:spPr>
        <a:blipFill rotWithShape="1">
          <a:blip xmlns:r="http://schemas.openxmlformats.org/officeDocument/2006/relationships" r:embed="rId1"/>
          <a:stretch>
            <a:fillRect/>
          </a:stretch>
        </a:blipFill>
      </dgm:spPr>
    </dgm:pt>
    <dgm:pt modelId="{B97ED027-ADF4-4EAA-AC8E-9795EA5F3A9D}" type="pres">
      <dgm:prSet presAssocID="{4B9FB0A6-B7F5-4DAF-AED1-9D65B4807B15}" presName="text" presStyleLbl="node1" presStyleIdx="0" presStyleCnt="4">
        <dgm:presLayoutVars>
          <dgm:bulletEnabled val="1"/>
        </dgm:presLayoutVars>
      </dgm:prSet>
      <dgm:spPr/>
      <dgm:t>
        <a:bodyPr/>
        <a:lstStyle/>
        <a:p>
          <a:endParaRPr lang="en-GB"/>
        </a:p>
      </dgm:t>
    </dgm:pt>
    <dgm:pt modelId="{EA2BAC09-69CF-40C3-8F3E-2D27B1869322}" type="pres">
      <dgm:prSet presAssocID="{912BBA39-27D6-470D-AD2A-4226FB2AC696}" presName="spacer" presStyleCnt="0"/>
      <dgm:spPr/>
    </dgm:pt>
    <dgm:pt modelId="{6BE818D2-AF92-4954-814E-3D6A67397EEC}" type="pres">
      <dgm:prSet presAssocID="{1041135A-4FC9-4309-AB72-1DF393C33E5C}" presName="comp" presStyleCnt="0"/>
      <dgm:spPr/>
    </dgm:pt>
    <dgm:pt modelId="{A7A7939A-0356-454E-B26D-DEED5F550493}" type="pres">
      <dgm:prSet presAssocID="{1041135A-4FC9-4309-AB72-1DF393C33E5C}" presName="box" presStyleLbl="node1" presStyleIdx="1" presStyleCnt="4"/>
      <dgm:spPr/>
      <dgm:t>
        <a:bodyPr/>
        <a:lstStyle/>
        <a:p>
          <a:endParaRPr lang="en-GB"/>
        </a:p>
      </dgm:t>
    </dgm:pt>
    <dgm:pt modelId="{FF120FE0-0DDD-495A-989B-740FB05CDEAD}" type="pres">
      <dgm:prSet presAssocID="{1041135A-4FC9-4309-AB72-1DF393C33E5C}" presName="img" presStyleLbl="fgImgPlace1" presStyleIdx="1" presStyleCnt="4"/>
      <dgm:spPr>
        <a:blipFill rotWithShape="1">
          <a:blip xmlns:r="http://schemas.openxmlformats.org/officeDocument/2006/relationships" r:embed="rId2"/>
          <a:stretch>
            <a:fillRect/>
          </a:stretch>
        </a:blipFill>
      </dgm:spPr>
    </dgm:pt>
    <dgm:pt modelId="{B7C69CB4-E144-4FF1-ABA1-82CE7A452480}" type="pres">
      <dgm:prSet presAssocID="{1041135A-4FC9-4309-AB72-1DF393C33E5C}" presName="text" presStyleLbl="node1" presStyleIdx="1" presStyleCnt="4">
        <dgm:presLayoutVars>
          <dgm:bulletEnabled val="1"/>
        </dgm:presLayoutVars>
      </dgm:prSet>
      <dgm:spPr/>
      <dgm:t>
        <a:bodyPr/>
        <a:lstStyle/>
        <a:p>
          <a:endParaRPr lang="en-GB"/>
        </a:p>
      </dgm:t>
    </dgm:pt>
    <dgm:pt modelId="{3E589A27-8199-41DE-89C6-48BD14BA5AC7}" type="pres">
      <dgm:prSet presAssocID="{7E0741D1-B9B4-4249-B589-5D4CB0CBD36A}" presName="spacer" presStyleCnt="0"/>
      <dgm:spPr/>
    </dgm:pt>
    <dgm:pt modelId="{379A0A75-FD79-439F-9F79-471AEFE109EB}" type="pres">
      <dgm:prSet presAssocID="{F61F6833-302A-4968-854F-770A58F47C3A}" presName="comp" presStyleCnt="0"/>
      <dgm:spPr/>
    </dgm:pt>
    <dgm:pt modelId="{FB91FFD8-3705-4AE0-B1FC-ADA37FEFF1AE}" type="pres">
      <dgm:prSet presAssocID="{F61F6833-302A-4968-854F-770A58F47C3A}" presName="box" presStyleLbl="node1" presStyleIdx="2" presStyleCnt="4"/>
      <dgm:spPr/>
      <dgm:t>
        <a:bodyPr/>
        <a:lstStyle/>
        <a:p>
          <a:endParaRPr lang="en-GB"/>
        </a:p>
      </dgm:t>
    </dgm:pt>
    <dgm:pt modelId="{BDCE6D80-07CB-4ECA-8047-17AAA769013E}" type="pres">
      <dgm:prSet presAssocID="{F61F6833-302A-4968-854F-770A58F47C3A}" presName="img" presStyleLbl="fgImgPlace1" presStyleIdx="2" presStyleCnt="4"/>
      <dgm:spPr>
        <a:blipFill rotWithShape="1">
          <a:blip xmlns:r="http://schemas.openxmlformats.org/officeDocument/2006/relationships" r:embed="rId3"/>
          <a:stretch>
            <a:fillRect/>
          </a:stretch>
        </a:blipFill>
      </dgm:spPr>
    </dgm:pt>
    <dgm:pt modelId="{9004CCBB-D0CC-4377-B4E8-A72FDC938D1A}" type="pres">
      <dgm:prSet presAssocID="{F61F6833-302A-4968-854F-770A58F47C3A}" presName="text" presStyleLbl="node1" presStyleIdx="2" presStyleCnt="4">
        <dgm:presLayoutVars>
          <dgm:bulletEnabled val="1"/>
        </dgm:presLayoutVars>
      </dgm:prSet>
      <dgm:spPr/>
      <dgm:t>
        <a:bodyPr/>
        <a:lstStyle/>
        <a:p>
          <a:endParaRPr lang="en-GB"/>
        </a:p>
      </dgm:t>
    </dgm:pt>
    <dgm:pt modelId="{4E0EA74B-66FB-4AB3-A68F-9B5F9DD10620}" type="pres">
      <dgm:prSet presAssocID="{5F18601D-D955-416F-90FC-2F2930967DC6}" presName="spacer" presStyleCnt="0"/>
      <dgm:spPr/>
    </dgm:pt>
    <dgm:pt modelId="{B82896AF-866D-4A7E-B253-976DDB8D106C}" type="pres">
      <dgm:prSet presAssocID="{01047211-BB3E-492A-B94E-3DCF455A3C41}" presName="comp" presStyleCnt="0"/>
      <dgm:spPr/>
    </dgm:pt>
    <dgm:pt modelId="{9A42DE7A-4B41-4260-ADDB-28820756EBAB}" type="pres">
      <dgm:prSet presAssocID="{01047211-BB3E-492A-B94E-3DCF455A3C41}" presName="box" presStyleLbl="node1" presStyleIdx="3" presStyleCnt="4"/>
      <dgm:spPr/>
      <dgm:t>
        <a:bodyPr/>
        <a:lstStyle/>
        <a:p>
          <a:endParaRPr lang="en-GB"/>
        </a:p>
      </dgm:t>
    </dgm:pt>
    <dgm:pt modelId="{287DC30B-33B9-4DF2-AF84-BF6CA8A31AD2}" type="pres">
      <dgm:prSet presAssocID="{01047211-BB3E-492A-B94E-3DCF455A3C41}" presName="img" presStyleLbl="fgImgPlace1" presStyleIdx="3" presStyleCnt="4"/>
      <dgm:spPr>
        <a:blipFill rotWithShape="1">
          <a:blip xmlns:r="http://schemas.openxmlformats.org/officeDocument/2006/relationships" r:embed="rId4"/>
          <a:stretch>
            <a:fillRect/>
          </a:stretch>
        </a:blipFill>
      </dgm:spPr>
    </dgm:pt>
    <dgm:pt modelId="{1FE4D583-41EB-43AA-896D-F56F39837FC6}" type="pres">
      <dgm:prSet presAssocID="{01047211-BB3E-492A-B94E-3DCF455A3C41}" presName="text" presStyleLbl="node1" presStyleIdx="3" presStyleCnt="4">
        <dgm:presLayoutVars>
          <dgm:bulletEnabled val="1"/>
        </dgm:presLayoutVars>
      </dgm:prSet>
      <dgm:spPr/>
      <dgm:t>
        <a:bodyPr/>
        <a:lstStyle/>
        <a:p>
          <a:endParaRPr lang="en-GB"/>
        </a:p>
      </dgm:t>
    </dgm:pt>
  </dgm:ptLst>
  <dgm:cxnLst>
    <dgm:cxn modelId="{428547E6-F81C-4E76-9F95-E0D121E31B3E}" type="presOf" srcId="{48FCFE39-A243-4687-AC6D-7412E8EACD31}" destId="{7CFDC9E1-2BE5-487E-B4A7-BB12AB3A29D7}" srcOrd="0" destOrd="0" presId="urn:microsoft.com/office/officeart/2005/8/layout/vList4"/>
    <dgm:cxn modelId="{C1875391-C014-44F7-BF5C-2C2AB43F288F}" type="presOf" srcId="{F61F6833-302A-4968-854F-770A58F47C3A}" destId="{FB91FFD8-3705-4AE0-B1FC-ADA37FEFF1AE}" srcOrd="0" destOrd="0" presId="urn:microsoft.com/office/officeart/2005/8/layout/vList4"/>
    <dgm:cxn modelId="{F1E4007B-D498-4C68-B31D-BEBE04D0DEF5}" srcId="{48FCFE39-A243-4687-AC6D-7412E8EACD31}" destId="{1041135A-4FC9-4309-AB72-1DF393C33E5C}" srcOrd="1" destOrd="0" parTransId="{F20A2F85-F543-4653-BEE8-36CF873B7EC6}" sibTransId="{7E0741D1-B9B4-4249-B589-5D4CB0CBD36A}"/>
    <dgm:cxn modelId="{9AD7909E-DEFF-4267-8642-5F7613E7C3D0}" type="presOf" srcId="{01047211-BB3E-492A-B94E-3DCF455A3C41}" destId="{9A42DE7A-4B41-4260-ADDB-28820756EBAB}" srcOrd="0" destOrd="0" presId="urn:microsoft.com/office/officeart/2005/8/layout/vList4"/>
    <dgm:cxn modelId="{6D724389-B3EC-489C-A068-B97D4FFE7587}" type="presOf" srcId="{1041135A-4FC9-4309-AB72-1DF393C33E5C}" destId="{A7A7939A-0356-454E-B26D-DEED5F550493}" srcOrd="0" destOrd="0" presId="urn:microsoft.com/office/officeart/2005/8/layout/vList4"/>
    <dgm:cxn modelId="{B78A625E-D625-4F8F-8CA3-1F0B2A71D2D8}" type="presOf" srcId="{4B9FB0A6-B7F5-4DAF-AED1-9D65B4807B15}" destId="{D1AA7D6B-6735-4B4A-ACCF-C096E42C2AB1}" srcOrd="0" destOrd="0" presId="urn:microsoft.com/office/officeart/2005/8/layout/vList4"/>
    <dgm:cxn modelId="{A485B908-3AEA-4AA4-8101-079E2F68AA81}" type="presOf" srcId="{01047211-BB3E-492A-B94E-3DCF455A3C41}" destId="{1FE4D583-41EB-43AA-896D-F56F39837FC6}" srcOrd="1" destOrd="0" presId="urn:microsoft.com/office/officeart/2005/8/layout/vList4"/>
    <dgm:cxn modelId="{03C7EA11-52F1-4B8B-960A-1BE2EFA7DEA3}" srcId="{48FCFE39-A243-4687-AC6D-7412E8EACD31}" destId="{F61F6833-302A-4968-854F-770A58F47C3A}" srcOrd="2" destOrd="0" parTransId="{0694E775-B9B1-4C27-BF17-6142E9ACEFF3}" sibTransId="{5F18601D-D955-416F-90FC-2F2930967DC6}"/>
    <dgm:cxn modelId="{13E75AA6-7D8B-4D91-AEA8-8EA9E7ACB29A}" type="presOf" srcId="{F61F6833-302A-4968-854F-770A58F47C3A}" destId="{9004CCBB-D0CC-4377-B4E8-A72FDC938D1A}" srcOrd="1" destOrd="0" presId="urn:microsoft.com/office/officeart/2005/8/layout/vList4"/>
    <dgm:cxn modelId="{C6239B40-B34C-4758-A1DD-01E5EFAFD179}" type="presOf" srcId="{1041135A-4FC9-4309-AB72-1DF393C33E5C}" destId="{B7C69CB4-E144-4FF1-ABA1-82CE7A452480}" srcOrd="1" destOrd="0" presId="urn:microsoft.com/office/officeart/2005/8/layout/vList4"/>
    <dgm:cxn modelId="{F6A07936-BD9A-469C-8407-FD196E688C46}" srcId="{48FCFE39-A243-4687-AC6D-7412E8EACD31}" destId="{4B9FB0A6-B7F5-4DAF-AED1-9D65B4807B15}" srcOrd="0" destOrd="0" parTransId="{85370726-7244-44C1-A2FA-2BFEDB682FF4}" sibTransId="{912BBA39-27D6-470D-AD2A-4226FB2AC696}"/>
    <dgm:cxn modelId="{DC78D819-C436-4643-962A-7CDF699BEDF5}" srcId="{48FCFE39-A243-4687-AC6D-7412E8EACD31}" destId="{01047211-BB3E-492A-B94E-3DCF455A3C41}" srcOrd="3" destOrd="0" parTransId="{9F6B9EA6-49F2-472B-917A-8A47C0D90303}" sibTransId="{46D16ABD-BEA2-400E-8963-E979EBD94C25}"/>
    <dgm:cxn modelId="{BA88A7F4-1F2D-468A-85B5-367F85F46A7D}" type="presOf" srcId="{4B9FB0A6-B7F5-4DAF-AED1-9D65B4807B15}" destId="{B97ED027-ADF4-4EAA-AC8E-9795EA5F3A9D}" srcOrd="1" destOrd="0" presId="urn:microsoft.com/office/officeart/2005/8/layout/vList4"/>
    <dgm:cxn modelId="{3960B06F-2EF2-47AC-940B-9C48AA780A31}" type="presParOf" srcId="{7CFDC9E1-2BE5-487E-B4A7-BB12AB3A29D7}" destId="{F9419F15-8C28-4CEE-955D-90F20EA8446E}" srcOrd="0" destOrd="0" presId="urn:microsoft.com/office/officeart/2005/8/layout/vList4"/>
    <dgm:cxn modelId="{424CE9D7-B776-4849-ACA1-ADC38E2F123F}" type="presParOf" srcId="{F9419F15-8C28-4CEE-955D-90F20EA8446E}" destId="{D1AA7D6B-6735-4B4A-ACCF-C096E42C2AB1}" srcOrd="0" destOrd="0" presId="urn:microsoft.com/office/officeart/2005/8/layout/vList4"/>
    <dgm:cxn modelId="{F984FF8A-E3CB-41BF-9850-5CDB54799BB7}" type="presParOf" srcId="{F9419F15-8C28-4CEE-955D-90F20EA8446E}" destId="{FAD307F3-02D2-4AE4-BAAD-3A10F8E0A214}" srcOrd="1" destOrd="0" presId="urn:microsoft.com/office/officeart/2005/8/layout/vList4"/>
    <dgm:cxn modelId="{30DAD8A4-5439-49C8-9DB2-B476A1CBE566}" type="presParOf" srcId="{F9419F15-8C28-4CEE-955D-90F20EA8446E}" destId="{B97ED027-ADF4-4EAA-AC8E-9795EA5F3A9D}" srcOrd="2" destOrd="0" presId="urn:microsoft.com/office/officeart/2005/8/layout/vList4"/>
    <dgm:cxn modelId="{02226787-4341-4FC2-ACB5-24DA15DFDB3C}" type="presParOf" srcId="{7CFDC9E1-2BE5-487E-B4A7-BB12AB3A29D7}" destId="{EA2BAC09-69CF-40C3-8F3E-2D27B1869322}" srcOrd="1" destOrd="0" presId="urn:microsoft.com/office/officeart/2005/8/layout/vList4"/>
    <dgm:cxn modelId="{F022083A-FF3C-4547-9050-EFD210D93B6A}" type="presParOf" srcId="{7CFDC9E1-2BE5-487E-B4A7-BB12AB3A29D7}" destId="{6BE818D2-AF92-4954-814E-3D6A67397EEC}" srcOrd="2" destOrd="0" presId="urn:microsoft.com/office/officeart/2005/8/layout/vList4"/>
    <dgm:cxn modelId="{F680567B-B172-420E-A93D-FE098AC28DD8}" type="presParOf" srcId="{6BE818D2-AF92-4954-814E-3D6A67397EEC}" destId="{A7A7939A-0356-454E-B26D-DEED5F550493}" srcOrd="0" destOrd="0" presId="urn:microsoft.com/office/officeart/2005/8/layout/vList4"/>
    <dgm:cxn modelId="{F10692B4-0CD5-4AD2-943D-FE643D429F04}" type="presParOf" srcId="{6BE818D2-AF92-4954-814E-3D6A67397EEC}" destId="{FF120FE0-0DDD-495A-989B-740FB05CDEAD}" srcOrd="1" destOrd="0" presId="urn:microsoft.com/office/officeart/2005/8/layout/vList4"/>
    <dgm:cxn modelId="{96DE9895-958A-4A75-8D71-0A34FC69E14D}" type="presParOf" srcId="{6BE818D2-AF92-4954-814E-3D6A67397EEC}" destId="{B7C69CB4-E144-4FF1-ABA1-82CE7A452480}" srcOrd="2" destOrd="0" presId="urn:microsoft.com/office/officeart/2005/8/layout/vList4"/>
    <dgm:cxn modelId="{E1DF1274-9A6B-405C-B6A3-88CB1AE4C5FC}" type="presParOf" srcId="{7CFDC9E1-2BE5-487E-B4A7-BB12AB3A29D7}" destId="{3E589A27-8199-41DE-89C6-48BD14BA5AC7}" srcOrd="3" destOrd="0" presId="urn:microsoft.com/office/officeart/2005/8/layout/vList4"/>
    <dgm:cxn modelId="{BC02D13C-E226-4AD6-ADCF-75C129BC7F39}" type="presParOf" srcId="{7CFDC9E1-2BE5-487E-B4A7-BB12AB3A29D7}" destId="{379A0A75-FD79-439F-9F79-471AEFE109EB}" srcOrd="4" destOrd="0" presId="urn:microsoft.com/office/officeart/2005/8/layout/vList4"/>
    <dgm:cxn modelId="{1D4BC1E2-01A4-4F84-A9A0-48DA7F3416A0}" type="presParOf" srcId="{379A0A75-FD79-439F-9F79-471AEFE109EB}" destId="{FB91FFD8-3705-4AE0-B1FC-ADA37FEFF1AE}" srcOrd="0" destOrd="0" presId="urn:microsoft.com/office/officeart/2005/8/layout/vList4"/>
    <dgm:cxn modelId="{A031C7D1-019D-47B7-AD5E-0C621CF46AAC}" type="presParOf" srcId="{379A0A75-FD79-439F-9F79-471AEFE109EB}" destId="{BDCE6D80-07CB-4ECA-8047-17AAA769013E}" srcOrd="1" destOrd="0" presId="urn:microsoft.com/office/officeart/2005/8/layout/vList4"/>
    <dgm:cxn modelId="{FCF90A88-3B2E-4DEB-95D1-2C4A2B164A11}" type="presParOf" srcId="{379A0A75-FD79-439F-9F79-471AEFE109EB}" destId="{9004CCBB-D0CC-4377-B4E8-A72FDC938D1A}" srcOrd="2" destOrd="0" presId="urn:microsoft.com/office/officeart/2005/8/layout/vList4"/>
    <dgm:cxn modelId="{B8290599-1C3E-4AF1-9DF1-A25ECBBFD6EF}" type="presParOf" srcId="{7CFDC9E1-2BE5-487E-B4A7-BB12AB3A29D7}" destId="{4E0EA74B-66FB-4AB3-A68F-9B5F9DD10620}" srcOrd="5" destOrd="0" presId="urn:microsoft.com/office/officeart/2005/8/layout/vList4"/>
    <dgm:cxn modelId="{84F11DAC-60FE-45C9-95F4-38DBB855CE61}" type="presParOf" srcId="{7CFDC9E1-2BE5-487E-B4A7-BB12AB3A29D7}" destId="{B82896AF-866D-4A7E-B253-976DDB8D106C}" srcOrd="6" destOrd="0" presId="urn:microsoft.com/office/officeart/2005/8/layout/vList4"/>
    <dgm:cxn modelId="{385103DC-E52B-4E22-835C-345207BF2741}" type="presParOf" srcId="{B82896AF-866D-4A7E-B253-976DDB8D106C}" destId="{9A42DE7A-4B41-4260-ADDB-28820756EBAB}" srcOrd="0" destOrd="0" presId="urn:microsoft.com/office/officeart/2005/8/layout/vList4"/>
    <dgm:cxn modelId="{A9C29EE7-CD66-43E6-AE79-8079F61D5109}" type="presParOf" srcId="{B82896AF-866D-4A7E-B253-976DDB8D106C}" destId="{287DC30B-33B9-4DF2-AF84-BF6CA8A31AD2}" srcOrd="1" destOrd="0" presId="urn:microsoft.com/office/officeart/2005/8/layout/vList4"/>
    <dgm:cxn modelId="{10E4816C-A9C4-4A02-983A-08DA0AC12D42}" type="presParOf" srcId="{B82896AF-866D-4A7E-B253-976DDB8D106C}" destId="{1FE4D583-41EB-43AA-896D-F56F39837FC6}" srcOrd="2" destOrd="0" presId="urn:microsoft.com/office/officeart/2005/8/layout/vList4"/>
  </dgm:cxnLst>
  <dgm:bg/>
  <dgm:whole/>
  <dgm:extLst>
    <a:ext uri="http://schemas.microsoft.com/office/drawing/2008/diagram">
      <dsp:dataModelExt xmlns:dsp="http://schemas.microsoft.com/office/drawing/2008/diagram" relId="rId155"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0FC72D5B-9022-4A98-A83E-A80A7C2A7387}" type="doc">
      <dgm:prSet loTypeId="urn:microsoft.com/office/officeart/2005/8/layout/matrix3" loCatId="matrix" qsTypeId="urn:microsoft.com/office/officeart/2005/8/quickstyle/simple1" qsCatId="simple" csTypeId="urn:microsoft.com/office/officeart/2005/8/colors/accent1_2" csCatId="accent1" phldr="1"/>
      <dgm:spPr/>
      <dgm:t>
        <a:bodyPr/>
        <a:lstStyle/>
        <a:p>
          <a:endParaRPr lang="en-GB"/>
        </a:p>
      </dgm:t>
    </dgm:pt>
    <dgm:pt modelId="{A46F3D1F-9CC4-49F7-BC01-8917F7CC8F67}">
      <dgm:prSet custT="1"/>
      <dgm:spPr>
        <a:solidFill>
          <a:srgbClr val="ED1E87"/>
        </a:solidFill>
      </dgm:spPr>
      <dgm:t>
        <a:bodyPr/>
        <a:lstStyle/>
        <a:p>
          <a:r>
            <a:rPr lang="en-US" sz="800" dirty="0" err="1">
              <a:latin typeface="Arial" panose="020B0604020202020204" pitchFamily="34" charset="0"/>
              <a:cs typeface="Arial" panose="020B0604020202020204" pitchFamily="34" charset="0"/>
            </a:rPr>
            <a:t>Deall</a:t>
          </a:r>
          <a:r>
            <a:rPr lang="en-US" sz="800" dirty="0">
              <a:latin typeface="Arial" panose="020B0604020202020204" pitchFamily="34" charset="0"/>
              <a:cs typeface="Arial" panose="020B0604020202020204" pitchFamily="34" charset="0"/>
            </a:rPr>
            <a:t> </a:t>
          </a:r>
          <a:r>
            <a:rPr lang="en-US" sz="800">
              <a:latin typeface="Arial" panose="020B0604020202020204" pitchFamily="34" charset="0"/>
              <a:cs typeface="Arial" panose="020B0604020202020204" pitchFamily="34" charset="0"/>
            </a:rPr>
            <a:t>gwybodaeth</a:t>
          </a:r>
          <a:r>
            <a:rPr lang="en-US" sz="800" dirty="0">
              <a:latin typeface="Arial" panose="020B0604020202020204" pitchFamily="34" charset="0"/>
              <a:cs typeface="Arial" panose="020B0604020202020204" pitchFamily="34" charset="0"/>
            </a:rPr>
            <a:t> </a:t>
          </a:r>
          <a:r>
            <a:rPr lang="en-US" sz="800" dirty="0" err="1">
              <a:latin typeface="Arial" panose="020B0604020202020204" pitchFamily="34" charset="0"/>
              <a:cs typeface="Arial" panose="020B0604020202020204" pitchFamily="34" charset="0"/>
            </a:rPr>
            <a:t>berthnasol</a:t>
          </a:r>
          <a:endParaRPr lang="en-GB" sz="800" dirty="0">
            <a:latin typeface="Arial" panose="020B0604020202020204" pitchFamily="34" charset="0"/>
            <a:cs typeface="Arial" panose="020B0604020202020204" pitchFamily="34" charset="0"/>
          </a:endParaRPr>
        </a:p>
      </dgm:t>
    </dgm:pt>
    <dgm:pt modelId="{95843A02-671A-42F7-8ED4-E1CB6D894DBF}" type="parTrans" cxnId="{504AD200-49DD-4701-822B-2FD6EDF5E6C5}">
      <dgm:prSet/>
      <dgm:spPr/>
      <dgm:t>
        <a:bodyPr/>
        <a:lstStyle/>
        <a:p>
          <a:endParaRPr lang="en-GB"/>
        </a:p>
      </dgm:t>
    </dgm:pt>
    <dgm:pt modelId="{7462248B-F883-4ECE-AD3C-E5FA8B9DE321}" type="sibTrans" cxnId="{504AD200-49DD-4701-822B-2FD6EDF5E6C5}">
      <dgm:prSet/>
      <dgm:spPr/>
      <dgm:t>
        <a:bodyPr/>
        <a:lstStyle/>
        <a:p>
          <a:endParaRPr lang="en-GB"/>
        </a:p>
      </dgm:t>
    </dgm:pt>
    <dgm:pt modelId="{C15EC03F-9918-4400-9E7A-3A4213FBD1D6}">
      <dgm:prSet custT="1"/>
      <dgm:spPr>
        <a:solidFill>
          <a:srgbClr val="ED1E87"/>
        </a:solidFill>
      </dgm:spPr>
      <dgm:t>
        <a:bodyPr/>
        <a:lstStyle/>
        <a:p>
          <a:r>
            <a:rPr lang="en-US" sz="800">
              <a:latin typeface="Arial" panose="020B0604020202020204" pitchFamily="34" charset="0"/>
              <a:cs typeface="Arial" panose="020B0604020202020204" pitchFamily="34" charset="0"/>
            </a:rPr>
            <a:t>Cadw gwybodaeth</a:t>
          </a:r>
          <a:endParaRPr lang="en-GB" sz="800" dirty="0">
            <a:latin typeface="Arial" panose="020B0604020202020204" pitchFamily="34" charset="0"/>
            <a:cs typeface="Arial" panose="020B0604020202020204" pitchFamily="34" charset="0"/>
          </a:endParaRPr>
        </a:p>
      </dgm:t>
    </dgm:pt>
    <dgm:pt modelId="{08BEEE44-ECC6-4F1E-8EB1-E3D7C087BDCD}" type="parTrans" cxnId="{5139CB8C-2431-43C8-A539-344F315023A1}">
      <dgm:prSet/>
      <dgm:spPr/>
      <dgm:t>
        <a:bodyPr/>
        <a:lstStyle/>
        <a:p>
          <a:endParaRPr lang="en-GB"/>
        </a:p>
      </dgm:t>
    </dgm:pt>
    <dgm:pt modelId="{F8069AA4-C504-4FFA-AAEF-44B905CD8725}" type="sibTrans" cxnId="{5139CB8C-2431-43C8-A539-344F315023A1}">
      <dgm:prSet/>
      <dgm:spPr/>
      <dgm:t>
        <a:bodyPr/>
        <a:lstStyle/>
        <a:p>
          <a:endParaRPr lang="en-GB"/>
        </a:p>
      </dgm:t>
    </dgm:pt>
    <dgm:pt modelId="{9CE2130E-5469-4EB3-8EE5-2DBDE45E6824}">
      <dgm:prSet custT="1"/>
      <dgm:spPr>
        <a:solidFill>
          <a:srgbClr val="ED1E87"/>
        </a:solidFill>
      </dgm:spPr>
      <dgm:t>
        <a:bodyPr/>
        <a:lstStyle/>
        <a:p>
          <a:pPr rtl="0"/>
          <a:r>
            <a:rPr lang="en-US" sz="800">
              <a:latin typeface="Arial" panose="020B0604020202020204" pitchFamily="34" charset="0"/>
              <a:cs typeface="Arial" panose="020B0604020202020204" pitchFamily="34" charset="0"/>
            </a:rPr>
            <a:t>Defnyddio neu bwyso a mesur y wybodaeth</a:t>
          </a:r>
          <a:endParaRPr lang="en-GB" sz="800" dirty="0">
            <a:latin typeface="Arial" panose="020B0604020202020204" pitchFamily="34" charset="0"/>
            <a:cs typeface="Arial" panose="020B0604020202020204" pitchFamily="34" charset="0"/>
          </a:endParaRPr>
        </a:p>
      </dgm:t>
    </dgm:pt>
    <dgm:pt modelId="{A159911C-169F-4651-B45A-CF8C79796346}" type="parTrans" cxnId="{364764B0-BAAE-490D-9F12-3001269BE745}">
      <dgm:prSet/>
      <dgm:spPr/>
      <dgm:t>
        <a:bodyPr/>
        <a:lstStyle/>
        <a:p>
          <a:endParaRPr lang="en-GB"/>
        </a:p>
      </dgm:t>
    </dgm:pt>
    <dgm:pt modelId="{63F0C223-8DBE-4CF6-9170-3DA66FC2E37D}" type="sibTrans" cxnId="{364764B0-BAAE-490D-9F12-3001269BE745}">
      <dgm:prSet/>
      <dgm:spPr/>
      <dgm:t>
        <a:bodyPr/>
        <a:lstStyle/>
        <a:p>
          <a:endParaRPr lang="en-GB"/>
        </a:p>
      </dgm:t>
    </dgm:pt>
    <dgm:pt modelId="{1F8AB760-1773-417F-BE34-19225A26FD80}">
      <dgm:prSet custT="1"/>
      <dgm:spPr>
        <a:solidFill>
          <a:srgbClr val="ED1E87"/>
        </a:solidFill>
      </dgm:spPr>
      <dgm:t>
        <a:bodyPr/>
        <a:lstStyle/>
        <a:p>
          <a:r>
            <a:rPr lang="en-US" sz="800">
              <a:latin typeface="Arial" panose="020B0604020202020204" pitchFamily="34" charset="0"/>
              <a:cs typeface="Arial" panose="020B0604020202020204" pitchFamily="34" charset="0"/>
            </a:rPr>
            <a:t>Cyfleu eu barn, dymuniadau a theimladau</a:t>
          </a:r>
          <a:endParaRPr lang="en-GB" sz="800" dirty="0">
            <a:latin typeface="Arial" panose="020B0604020202020204" pitchFamily="34" charset="0"/>
            <a:cs typeface="Arial" panose="020B0604020202020204" pitchFamily="34" charset="0"/>
          </a:endParaRPr>
        </a:p>
      </dgm:t>
    </dgm:pt>
    <dgm:pt modelId="{D6DC0B1C-4FEE-4A0F-A943-BE993C609BB0}" type="parTrans" cxnId="{9E76C977-FAF9-40BB-8948-ED6BD0373327}">
      <dgm:prSet/>
      <dgm:spPr/>
      <dgm:t>
        <a:bodyPr/>
        <a:lstStyle/>
        <a:p>
          <a:endParaRPr lang="en-GB"/>
        </a:p>
      </dgm:t>
    </dgm:pt>
    <dgm:pt modelId="{783104ED-094E-47FD-B386-7B5861BC463E}" type="sibTrans" cxnId="{9E76C977-FAF9-40BB-8948-ED6BD0373327}">
      <dgm:prSet/>
      <dgm:spPr/>
      <dgm:t>
        <a:bodyPr/>
        <a:lstStyle/>
        <a:p>
          <a:endParaRPr lang="en-GB"/>
        </a:p>
      </dgm:t>
    </dgm:pt>
    <dgm:pt modelId="{826FAF2B-2315-42FF-9477-52B6B9D741DF}" type="pres">
      <dgm:prSet presAssocID="{0FC72D5B-9022-4A98-A83E-A80A7C2A7387}" presName="matrix" presStyleCnt="0">
        <dgm:presLayoutVars>
          <dgm:chMax val="1"/>
          <dgm:dir/>
          <dgm:resizeHandles val="exact"/>
        </dgm:presLayoutVars>
      </dgm:prSet>
      <dgm:spPr/>
      <dgm:t>
        <a:bodyPr/>
        <a:lstStyle/>
        <a:p>
          <a:endParaRPr lang="en-GB"/>
        </a:p>
      </dgm:t>
    </dgm:pt>
    <dgm:pt modelId="{844564FD-F0EB-40BE-B73B-C59AE5EBB3AD}" type="pres">
      <dgm:prSet presAssocID="{0FC72D5B-9022-4A98-A83E-A80A7C2A7387}" presName="diamond" presStyleLbl="bgShp" presStyleIdx="0" presStyleCnt="1"/>
      <dgm:spPr>
        <a:solidFill>
          <a:srgbClr val="F9B5D7"/>
        </a:solidFill>
      </dgm:spPr>
    </dgm:pt>
    <dgm:pt modelId="{2E19B956-B389-4314-90AC-2C6354C5B8D7}" type="pres">
      <dgm:prSet presAssocID="{0FC72D5B-9022-4A98-A83E-A80A7C2A7387}" presName="quad1" presStyleLbl="node1" presStyleIdx="0" presStyleCnt="4" custScaleX="124011" custLinFactNeighborX="-10612">
        <dgm:presLayoutVars>
          <dgm:chMax val="0"/>
          <dgm:chPref val="0"/>
          <dgm:bulletEnabled val="1"/>
        </dgm:presLayoutVars>
      </dgm:prSet>
      <dgm:spPr/>
      <dgm:t>
        <a:bodyPr/>
        <a:lstStyle/>
        <a:p>
          <a:endParaRPr lang="en-GB"/>
        </a:p>
      </dgm:t>
    </dgm:pt>
    <dgm:pt modelId="{9506F3AB-FCB4-4DCD-872F-5DB12B4939A7}" type="pres">
      <dgm:prSet presAssocID="{0FC72D5B-9022-4A98-A83E-A80A7C2A7387}" presName="quad2" presStyleLbl="node1" presStyleIdx="1" presStyleCnt="4" custScaleX="124011" custLinFactNeighborX="14692">
        <dgm:presLayoutVars>
          <dgm:chMax val="0"/>
          <dgm:chPref val="0"/>
          <dgm:bulletEnabled val="1"/>
        </dgm:presLayoutVars>
      </dgm:prSet>
      <dgm:spPr/>
      <dgm:t>
        <a:bodyPr/>
        <a:lstStyle/>
        <a:p>
          <a:endParaRPr lang="en-GB"/>
        </a:p>
      </dgm:t>
    </dgm:pt>
    <dgm:pt modelId="{B0AD29E5-6B54-4872-BAC5-86C0D3ED67FF}" type="pres">
      <dgm:prSet presAssocID="{0FC72D5B-9022-4A98-A83E-A80A7C2A7387}" presName="quad3" presStyleLbl="node1" presStyleIdx="2" presStyleCnt="4" custScaleX="124011" custLinFactNeighborX="-10612">
        <dgm:presLayoutVars>
          <dgm:chMax val="0"/>
          <dgm:chPref val="0"/>
          <dgm:bulletEnabled val="1"/>
        </dgm:presLayoutVars>
      </dgm:prSet>
      <dgm:spPr/>
      <dgm:t>
        <a:bodyPr/>
        <a:lstStyle/>
        <a:p>
          <a:endParaRPr lang="en-GB"/>
        </a:p>
      </dgm:t>
    </dgm:pt>
    <dgm:pt modelId="{85D87926-EF39-454B-980D-E49D90B84929}" type="pres">
      <dgm:prSet presAssocID="{0FC72D5B-9022-4A98-A83E-A80A7C2A7387}" presName="quad4" presStyleLbl="node1" presStyleIdx="3" presStyleCnt="4" custScaleX="124011" custLinFactNeighborX="14692">
        <dgm:presLayoutVars>
          <dgm:chMax val="0"/>
          <dgm:chPref val="0"/>
          <dgm:bulletEnabled val="1"/>
        </dgm:presLayoutVars>
      </dgm:prSet>
      <dgm:spPr/>
      <dgm:t>
        <a:bodyPr/>
        <a:lstStyle/>
        <a:p>
          <a:endParaRPr lang="en-GB"/>
        </a:p>
      </dgm:t>
    </dgm:pt>
  </dgm:ptLst>
  <dgm:cxnLst>
    <dgm:cxn modelId="{EA35080A-E488-4565-8B9A-0927C19DD582}" type="presOf" srcId="{9CE2130E-5469-4EB3-8EE5-2DBDE45E6824}" destId="{B0AD29E5-6B54-4872-BAC5-86C0D3ED67FF}" srcOrd="0" destOrd="0" presId="urn:microsoft.com/office/officeart/2005/8/layout/matrix3"/>
    <dgm:cxn modelId="{9E76C977-FAF9-40BB-8948-ED6BD0373327}" srcId="{0FC72D5B-9022-4A98-A83E-A80A7C2A7387}" destId="{1F8AB760-1773-417F-BE34-19225A26FD80}" srcOrd="3" destOrd="0" parTransId="{D6DC0B1C-4FEE-4A0F-A943-BE993C609BB0}" sibTransId="{783104ED-094E-47FD-B386-7B5861BC463E}"/>
    <dgm:cxn modelId="{1535C4AA-F383-4218-93A3-A7836DA1D9C8}" type="presOf" srcId="{C15EC03F-9918-4400-9E7A-3A4213FBD1D6}" destId="{9506F3AB-FCB4-4DCD-872F-5DB12B4939A7}" srcOrd="0" destOrd="0" presId="urn:microsoft.com/office/officeart/2005/8/layout/matrix3"/>
    <dgm:cxn modelId="{364764B0-BAAE-490D-9F12-3001269BE745}" srcId="{0FC72D5B-9022-4A98-A83E-A80A7C2A7387}" destId="{9CE2130E-5469-4EB3-8EE5-2DBDE45E6824}" srcOrd="2" destOrd="0" parTransId="{A159911C-169F-4651-B45A-CF8C79796346}" sibTransId="{63F0C223-8DBE-4CF6-9170-3DA66FC2E37D}"/>
    <dgm:cxn modelId="{38509B84-A2AA-45F1-AD2E-9265AD017485}" type="presOf" srcId="{1F8AB760-1773-417F-BE34-19225A26FD80}" destId="{85D87926-EF39-454B-980D-E49D90B84929}" srcOrd="0" destOrd="0" presId="urn:microsoft.com/office/officeart/2005/8/layout/matrix3"/>
    <dgm:cxn modelId="{CAE4B7EE-1227-4AD4-85FF-0EBA630DF01E}" type="presOf" srcId="{A46F3D1F-9CC4-49F7-BC01-8917F7CC8F67}" destId="{2E19B956-B389-4314-90AC-2C6354C5B8D7}" srcOrd="0" destOrd="0" presId="urn:microsoft.com/office/officeart/2005/8/layout/matrix3"/>
    <dgm:cxn modelId="{504AD200-49DD-4701-822B-2FD6EDF5E6C5}" srcId="{0FC72D5B-9022-4A98-A83E-A80A7C2A7387}" destId="{A46F3D1F-9CC4-49F7-BC01-8917F7CC8F67}" srcOrd="0" destOrd="0" parTransId="{95843A02-671A-42F7-8ED4-E1CB6D894DBF}" sibTransId="{7462248B-F883-4ECE-AD3C-E5FA8B9DE321}"/>
    <dgm:cxn modelId="{2D8CEDC8-C474-41DA-81AE-6816D7C8F7D2}" type="presOf" srcId="{0FC72D5B-9022-4A98-A83E-A80A7C2A7387}" destId="{826FAF2B-2315-42FF-9477-52B6B9D741DF}" srcOrd="0" destOrd="0" presId="urn:microsoft.com/office/officeart/2005/8/layout/matrix3"/>
    <dgm:cxn modelId="{5139CB8C-2431-43C8-A539-344F315023A1}" srcId="{0FC72D5B-9022-4A98-A83E-A80A7C2A7387}" destId="{C15EC03F-9918-4400-9E7A-3A4213FBD1D6}" srcOrd="1" destOrd="0" parTransId="{08BEEE44-ECC6-4F1E-8EB1-E3D7C087BDCD}" sibTransId="{F8069AA4-C504-4FFA-AAEF-44B905CD8725}"/>
    <dgm:cxn modelId="{739D6F48-45F7-4F08-BDEB-C8875ABEAFD5}" type="presParOf" srcId="{826FAF2B-2315-42FF-9477-52B6B9D741DF}" destId="{844564FD-F0EB-40BE-B73B-C59AE5EBB3AD}" srcOrd="0" destOrd="0" presId="urn:microsoft.com/office/officeart/2005/8/layout/matrix3"/>
    <dgm:cxn modelId="{8689252A-4BD7-4319-9818-1B4BE8BCAFA6}" type="presParOf" srcId="{826FAF2B-2315-42FF-9477-52B6B9D741DF}" destId="{2E19B956-B389-4314-90AC-2C6354C5B8D7}" srcOrd="1" destOrd="0" presId="urn:microsoft.com/office/officeart/2005/8/layout/matrix3"/>
    <dgm:cxn modelId="{47CB841F-A3AB-4699-9BDE-272390B7164A}" type="presParOf" srcId="{826FAF2B-2315-42FF-9477-52B6B9D741DF}" destId="{9506F3AB-FCB4-4DCD-872F-5DB12B4939A7}" srcOrd="2" destOrd="0" presId="urn:microsoft.com/office/officeart/2005/8/layout/matrix3"/>
    <dgm:cxn modelId="{B667934C-971C-43B3-8279-0EC003DCF3F2}" type="presParOf" srcId="{826FAF2B-2315-42FF-9477-52B6B9D741DF}" destId="{B0AD29E5-6B54-4872-BAC5-86C0D3ED67FF}" srcOrd="3" destOrd="0" presId="urn:microsoft.com/office/officeart/2005/8/layout/matrix3"/>
    <dgm:cxn modelId="{CB292982-1DB1-47B5-BC90-1EC5B75BB01F}" type="presParOf" srcId="{826FAF2B-2315-42FF-9477-52B6B9D741DF}" destId="{85D87926-EF39-454B-980D-E49D90B84929}" srcOrd="4" destOrd="0" presId="urn:microsoft.com/office/officeart/2005/8/layout/matrix3"/>
  </dgm:cxnLst>
  <dgm:bg/>
  <dgm:whole/>
  <dgm:extLst>
    <a:ext uri="http://schemas.microsoft.com/office/drawing/2008/diagram">
      <dsp:dataModelExt xmlns:dsp="http://schemas.microsoft.com/office/drawing/2008/diagram" relId="rId16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99CEFFF-9077-43E5-B404-604301FCA912}" type="doc">
      <dgm:prSet loTypeId="urn:microsoft.com/office/officeart/2009/layout/CircleArrowProcess" loCatId="process" qsTypeId="urn:microsoft.com/office/officeart/2005/8/quickstyle/simple1" qsCatId="simple" csTypeId="urn:microsoft.com/office/officeart/2005/8/colors/accent1_2" csCatId="accent1" phldr="1"/>
      <dgm:spPr/>
      <dgm:t>
        <a:bodyPr/>
        <a:lstStyle/>
        <a:p>
          <a:endParaRPr lang="en-GB"/>
        </a:p>
      </dgm:t>
    </dgm:pt>
    <dgm:pt modelId="{10A8F6D6-EC8C-4795-A14D-BFC4982098BD}">
      <dgm:prSet phldrT="[Text]" custT="1"/>
      <dgm:spPr/>
      <dgm:t>
        <a:bodyPr/>
        <a:lstStyle/>
        <a:p>
          <a:pPr>
            <a:spcAft>
              <a:spcPts val="300"/>
            </a:spcAft>
          </a:pPr>
          <a:r>
            <a:rPr lang="en-GB" sz="700" b="0" dirty="0">
              <a:latin typeface="Arial" panose="020B0604020202020204" pitchFamily="34" charset="0"/>
              <a:cs typeface="Arial" panose="020B0604020202020204" pitchFamily="34" charset="0"/>
            </a:rPr>
            <a:t>Deddf </a:t>
          </a:r>
        </a:p>
        <a:p>
          <a:pPr>
            <a:spcAft>
              <a:spcPts val="300"/>
            </a:spcAft>
          </a:pPr>
          <a:r>
            <a:rPr lang="en-GB" sz="700" b="0" dirty="0">
              <a:latin typeface="Arial" panose="020B0604020202020204" pitchFamily="34" charset="0"/>
              <a:cs typeface="Arial" panose="020B0604020202020204" pitchFamily="34" charset="0"/>
            </a:rPr>
            <a:t>Gwasanaethau </a:t>
          </a:r>
        </a:p>
        <a:p>
          <a:pPr>
            <a:spcAft>
              <a:spcPts val="300"/>
            </a:spcAft>
          </a:pPr>
          <a:r>
            <a:rPr lang="en-GB" sz="700" b="0" dirty="0">
              <a:latin typeface="Arial" panose="020B0604020202020204" pitchFamily="34" charset="0"/>
              <a:cs typeface="Arial" panose="020B0604020202020204" pitchFamily="34" charset="0"/>
            </a:rPr>
            <a:t>Cymdeithasol a</a:t>
          </a:r>
        </a:p>
        <a:p>
          <a:pPr>
            <a:spcAft>
              <a:spcPts val="300"/>
            </a:spcAft>
          </a:pPr>
          <a:r>
            <a:rPr lang="en-GB" sz="700" b="0" dirty="0">
              <a:latin typeface="Arial" panose="020B0604020202020204" pitchFamily="34" charset="0"/>
              <a:cs typeface="Arial" panose="020B0604020202020204" pitchFamily="34" charset="0"/>
            </a:rPr>
            <a:t> Llesiant </a:t>
          </a:r>
        </a:p>
        <a:p>
          <a:pPr>
            <a:spcAft>
              <a:spcPts val="300"/>
            </a:spcAft>
          </a:pPr>
          <a:r>
            <a:rPr lang="en-GB" sz="700" b="0" dirty="0">
              <a:latin typeface="Arial" panose="020B0604020202020204" pitchFamily="34" charset="0"/>
              <a:cs typeface="Arial" panose="020B0604020202020204" pitchFamily="34" charset="0"/>
            </a:rPr>
            <a:t>(Cymru)  </a:t>
          </a:r>
        </a:p>
        <a:p>
          <a:pPr>
            <a:spcAft>
              <a:spcPts val="300"/>
            </a:spcAft>
          </a:pPr>
          <a:r>
            <a:rPr lang="en-GB" sz="700" b="0" dirty="0">
              <a:latin typeface="Arial" panose="020B0604020202020204" pitchFamily="34" charset="0"/>
              <a:cs typeface="Arial" panose="020B0604020202020204" pitchFamily="34" charset="0"/>
            </a:rPr>
            <a:t>2014</a:t>
          </a:r>
        </a:p>
      </dgm:t>
    </dgm:pt>
    <dgm:pt modelId="{DEBEB6D1-12EE-404C-A332-78019E9B4F33}" type="parTrans" cxnId="{52B2A305-5F54-4853-9CBE-69E5EFB73779}">
      <dgm:prSet/>
      <dgm:spPr/>
      <dgm:t>
        <a:bodyPr/>
        <a:lstStyle/>
        <a:p>
          <a:endParaRPr lang="en-GB" sz="1200">
            <a:latin typeface="Arial" panose="020B0604020202020204" pitchFamily="34" charset="0"/>
            <a:cs typeface="Arial" panose="020B0604020202020204" pitchFamily="34" charset="0"/>
          </a:endParaRPr>
        </a:p>
      </dgm:t>
    </dgm:pt>
    <dgm:pt modelId="{52FBCE3D-052D-4AA2-9F91-EC6D534FEAB4}" type="sibTrans" cxnId="{52B2A305-5F54-4853-9CBE-69E5EFB73779}">
      <dgm:prSet/>
      <dgm:spPr/>
      <dgm:t>
        <a:bodyPr/>
        <a:lstStyle/>
        <a:p>
          <a:endParaRPr lang="en-GB" sz="1200">
            <a:latin typeface="Arial" panose="020B0604020202020204" pitchFamily="34" charset="0"/>
            <a:cs typeface="Arial" panose="020B0604020202020204" pitchFamily="34" charset="0"/>
          </a:endParaRPr>
        </a:p>
      </dgm:t>
    </dgm:pt>
    <dgm:pt modelId="{DCE7BE5B-6F3C-4F89-8601-3EDBA08C2B19}">
      <dgm:prSet phldrT="[Text]" custT="1"/>
      <dgm:spPr/>
      <dgm:t>
        <a:bodyPr/>
        <a:lstStyle/>
        <a:p>
          <a:pPr>
            <a:spcAft>
              <a:spcPts val="300"/>
            </a:spcAft>
          </a:pPr>
          <a:r>
            <a:rPr lang="en-GB" sz="700" b="0" dirty="0">
              <a:latin typeface="Arial" panose="020B0604020202020204" pitchFamily="34" charset="0"/>
              <a:cs typeface="Arial" panose="020B0604020202020204" pitchFamily="34" charset="0"/>
            </a:rPr>
            <a:t>Deddf Llesiant  Cendlaethau'r </a:t>
          </a:r>
        </a:p>
        <a:p>
          <a:pPr>
            <a:spcAft>
              <a:spcPts val="300"/>
            </a:spcAft>
          </a:pPr>
          <a:r>
            <a:rPr lang="en-GB" sz="700" b="0" dirty="0">
              <a:latin typeface="Arial" panose="020B0604020202020204" pitchFamily="34" charset="0"/>
              <a:cs typeface="Arial" panose="020B0604020202020204" pitchFamily="34" charset="0"/>
            </a:rPr>
            <a:t>Dyfodol</a:t>
          </a:r>
        </a:p>
        <a:p>
          <a:pPr>
            <a:spcAft>
              <a:spcPts val="300"/>
            </a:spcAft>
          </a:pPr>
          <a:r>
            <a:rPr lang="en-GB" sz="700" b="0" dirty="0">
              <a:latin typeface="Arial" panose="020B0604020202020204" pitchFamily="34" charset="0"/>
              <a:cs typeface="Arial" panose="020B0604020202020204" pitchFamily="34" charset="0"/>
            </a:rPr>
            <a:t> (Cymru) </a:t>
          </a:r>
        </a:p>
        <a:p>
          <a:pPr>
            <a:spcAft>
              <a:spcPts val="300"/>
            </a:spcAft>
          </a:pPr>
          <a:r>
            <a:rPr lang="en-GB" sz="700" b="0" dirty="0">
              <a:latin typeface="Arial" panose="020B0604020202020204" pitchFamily="34" charset="0"/>
              <a:cs typeface="Arial" panose="020B0604020202020204" pitchFamily="34" charset="0"/>
            </a:rPr>
            <a:t>2015 </a:t>
          </a:r>
        </a:p>
      </dgm:t>
    </dgm:pt>
    <dgm:pt modelId="{11E1EF0C-38F0-4CD1-89E4-00665F1901F0}" type="parTrans" cxnId="{ED75D4DB-5813-41D4-8A5B-CAC85C28C970}">
      <dgm:prSet/>
      <dgm:spPr/>
      <dgm:t>
        <a:bodyPr/>
        <a:lstStyle/>
        <a:p>
          <a:endParaRPr lang="en-GB" sz="1200">
            <a:latin typeface="Arial" panose="020B0604020202020204" pitchFamily="34" charset="0"/>
            <a:cs typeface="Arial" panose="020B0604020202020204" pitchFamily="34" charset="0"/>
          </a:endParaRPr>
        </a:p>
      </dgm:t>
    </dgm:pt>
    <dgm:pt modelId="{70EF1701-F473-429A-BFA2-24485EF6F84A}" type="sibTrans" cxnId="{ED75D4DB-5813-41D4-8A5B-CAC85C28C970}">
      <dgm:prSet/>
      <dgm:spPr/>
      <dgm:t>
        <a:bodyPr/>
        <a:lstStyle/>
        <a:p>
          <a:endParaRPr lang="en-GB" sz="1200">
            <a:latin typeface="Arial" panose="020B0604020202020204" pitchFamily="34" charset="0"/>
            <a:cs typeface="Arial" panose="020B0604020202020204" pitchFamily="34" charset="0"/>
          </a:endParaRPr>
        </a:p>
      </dgm:t>
    </dgm:pt>
    <dgm:pt modelId="{036A0E73-972F-4D73-969D-DB341E053BDD}">
      <dgm:prSet phldrT="[Text]" custT="1"/>
      <dgm:spPr/>
      <dgm:t>
        <a:bodyPr/>
        <a:lstStyle/>
        <a:p>
          <a:pPr>
            <a:spcAft>
              <a:spcPts val="300"/>
            </a:spcAft>
          </a:pPr>
          <a:r>
            <a:rPr lang="en-GB" sz="700" b="0" dirty="0">
              <a:solidFill>
                <a:schemeClr val="tx1"/>
              </a:solidFill>
              <a:latin typeface="Arial" panose="020B0604020202020204" pitchFamily="34" charset="0"/>
              <a:cs typeface="Arial" panose="020B0604020202020204" pitchFamily="34" charset="0"/>
            </a:rPr>
            <a:t>Deddf </a:t>
          </a:r>
        </a:p>
        <a:p>
          <a:pPr>
            <a:spcAft>
              <a:spcPts val="300"/>
            </a:spcAft>
          </a:pPr>
          <a:r>
            <a:rPr lang="en-GB" sz="700" b="0" dirty="0">
              <a:solidFill>
                <a:schemeClr val="tx1"/>
              </a:solidFill>
              <a:latin typeface="Arial" panose="020B0604020202020204" pitchFamily="34" charset="0"/>
              <a:cs typeface="Arial" panose="020B0604020202020204" pitchFamily="34" charset="0"/>
            </a:rPr>
            <a:t>Rheoliadau </a:t>
          </a:r>
        </a:p>
        <a:p>
          <a:pPr>
            <a:spcAft>
              <a:spcPts val="300"/>
            </a:spcAft>
          </a:pPr>
          <a:r>
            <a:rPr lang="en-GB" sz="700" b="0" dirty="0">
              <a:solidFill>
                <a:schemeClr val="tx1"/>
              </a:solidFill>
              <a:latin typeface="Arial" panose="020B0604020202020204" pitchFamily="34" charset="0"/>
              <a:cs typeface="Arial" panose="020B0604020202020204" pitchFamily="34" charset="0"/>
            </a:rPr>
            <a:t>ac Arolygu </a:t>
          </a:r>
        </a:p>
        <a:p>
          <a:pPr>
            <a:spcAft>
              <a:spcPts val="300"/>
            </a:spcAft>
          </a:pPr>
          <a:r>
            <a:rPr lang="en-GB" sz="700" b="0" dirty="0">
              <a:solidFill>
                <a:schemeClr val="tx1"/>
              </a:solidFill>
              <a:latin typeface="Arial" panose="020B0604020202020204" pitchFamily="34" charset="0"/>
              <a:cs typeface="Arial" panose="020B0604020202020204" pitchFamily="34" charset="0"/>
            </a:rPr>
            <a:t>Gofal </a:t>
          </a:r>
        </a:p>
        <a:p>
          <a:pPr>
            <a:spcAft>
              <a:spcPts val="300"/>
            </a:spcAft>
          </a:pPr>
          <a:r>
            <a:rPr lang="en-GB" sz="700" b="0" dirty="0">
              <a:solidFill>
                <a:schemeClr val="tx1"/>
              </a:solidFill>
              <a:latin typeface="Arial" panose="020B0604020202020204" pitchFamily="34" charset="0"/>
              <a:cs typeface="Arial" panose="020B0604020202020204" pitchFamily="34" charset="0"/>
            </a:rPr>
            <a:t>Cymdeithasol </a:t>
          </a:r>
        </a:p>
        <a:p>
          <a:pPr>
            <a:spcAft>
              <a:spcPts val="300"/>
            </a:spcAft>
          </a:pPr>
          <a:r>
            <a:rPr lang="en-GB" sz="700" b="0" dirty="0">
              <a:solidFill>
                <a:schemeClr val="tx1"/>
              </a:solidFill>
              <a:latin typeface="Arial" panose="020B0604020202020204" pitchFamily="34" charset="0"/>
              <a:cs typeface="Arial" panose="020B0604020202020204" pitchFamily="34" charset="0"/>
            </a:rPr>
            <a:t>(Cymru) 2016</a:t>
          </a:r>
        </a:p>
      </dgm:t>
    </dgm:pt>
    <dgm:pt modelId="{06A581CE-77D0-4C57-91A1-0DAE2186D240}" type="parTrans" cxnId="{719FDF99-D8F9-4C40-BC07-8E291066882F}">
      <dgm:prSet/>
      <dgm:spPr/>
      <dgm:t>
        <a:bodyPr/>
        <a:lstStyle/>
        <a:p>
          <a:endParaRPr lang="en-GB" sz="1200">
            <a:latin typeface="Arial" panose="020B0604020202020204" pitchFamily="34" charset="0"/>
            <a:cs typeface="Arial" panose="020B0604020202020204" pitchFamily="34" charset="0"/>
          </a:endParaRPr>
        </a:p>
      </dgm:t>
    </dgm:pt>
    <dgm:pt modelId="{BE318850-6D33-49EF-A86E-9C403EC61E9B}" type="sibTrans" cxnId="{719FDF99-D8F9-4C40-BC07-8E291066882F}">
      <dgm:prSet/>
      <dgm:spPr/>
      <dgm:t>
        <a:bodyPr/>
        <a:lstStyle/>
        <a:p>
          <a:endParaRPr lang="en-GB" sz="1200">
            <a:latin typeface="Arial" panose="020B0604020202020204" pitchFamily="34" charset="0"/>
            <a:cs typeface="Arial" panose="020B0604020202020204" pitchFamily="34" charset="0"/>
          </a:endParaRPr>
        </a:p>
      </dgm:t>
    </dgm:pt>
    <dgm:pt modelId="{959B100F-FC9B-4CB5-993F-5229AFECD1E8}" type="pres">
      <dgm:prSet presAssocID="{A99CEFFF-9077-43E5-B404-604301FCA912}" presName="Name0" presStyleCnt="0">
        <dgm:presLayoutVars>
          <dgm:chMax val="7"/>
          <dgm:chPref val="7"/>
          <dgm:dir/>
          <dgm:animLvl val="lvl"/>
        </dgm:presLayoutVars>
      </dgm:prSet>
      <dgm:spPr/>
      <dgm:t>
        <a:bodyPr/>
        <a:lstStyle/>
        <a:p>
          <a:endParaRPr lang="en-GB"/>
        </a:p>
      </dgm:t>
    </dgm:pt>
    <dgm:pt modelId="{47BDCE36-11F3-476F-8101-0FD0F8793BBE}" type="pres">
      <dgm:prSet presAssocID="{10A8F6D6-EC8C-4795-A14D-BFC4982098BD}" presName="Accent1" presStyleCnt="0"/>
      <dgm:spPr/>
    </dgm:pt>
    <dgm:pt modelId="{B19F35A8-A6E7-41C7-9F8A-554BA69C0E74}" type="pres">
      <dgm:prSet presAssocID="{10A8F6D6-EC8C-4795-A14D-BFC4982098BD}" presName="Accent" presStyleLbl="node1" presStyleIdx="0" presStyleCnt="3" custAng="16030685" custScaleX="110000" custScaleY="110000" custLinFactNeighborX="-82300"/>
      <dgm:spPr>
        <a:solidFill>
          <a:srgbClr val="5CC9E3"/>
        </a:solidFill>
      </dgm:spPr>
    </dgm:pt>
    <dgm:pt modelId="{E549141A-066C-4F78-BEBB-2D31E6442590}" type="pres">
      <dgm:prSet presAssocID="{10A8F6D6-EC8C-4795-A14D-BFC4982098BD}" presName="Parent1" presStyleLbl="revTx" presStyleIdx="0" presStyleCnt="3" custScaleX="279234" custScaleY="386345" custLinFactX="-49306" custLinFactNeighborX="-100000" custLinFactNeighborY="-13928">
        <dgm:presLayoutVars>
          <dgm:chMax val="1"/>
          <dgm:chPref val="1"/>
          <dgm:bulletEnabled val="1"/>
        </dgm:presLayoutVars>
      </dgm:prSet>
      <dgm:spPr/>
      <dgm:t>
        <a:bodyPr/>
        <a:lstStyle/>
        <a:p>
          <a:endParaRPr lang="en-GB"/>
        </a:p>
      </dgm:t>
    </dgm:pt>
    <dgm:pt modelId="{2D4E9A3B-EB7C-48DD-A3D4-15E23297E4B8}" type="pres">
      <dgm:prSet presAssocID="{DCE7BE5B-6F3C-4F89-8601-3EDBA08C2B19}" presName="Accent2" presStyleCnt="0"/>
      <dgm:spPr/>
    </dgm:pt>
    <dgm:pt modelId="{905BC05A-C58F-4C33-BD15-B52FEC40949B}" type="pres">
      <dgm:prSet presAssocID="{DCE7BE5B-6F3C-4F89-8601-3EDBA08C2B19}" presName="Accent" presStyleLbl="node1" presStyleIdx="1" presStyleCnt="3" custAng="19930510" custScaleX="110000" custScaleY="110000" custLinFactNeighborX="1834" custLinFactNeighborY="6948"/>
      <dgm:spPr>
        <a:solidFill>
          <a:srgbClr val="EF9526"/>
        </a:solidFill>
      </dgm:spPr>
    </dgm:pt>
    <dgm:pt modelId="{512EE41A-67A1-44C3-A7D5-DF921FECA1B8}" type="pres">
      <dgm:prSet presAssocID="{DCE7BE5B-6F3C-4F89-8601-3EDBA08C2B19}" presName="Parent2" presStyleLbl="revTx" presStyleIdx="1" presStyleCnt="3" custScaleX="180479" custScaleY="378636" custLinFactNeighborX="2894" custLinFactNeighborY="29753">
        <dgm:presLayoutVars>
          <dgm:chMax val="1"/>
          <dgm:chPref val="1"/>
          <dgm:bulletEnabled val="1"/>
        </dgm:presLayoutVars>
      </dgm:prSet>
      <dgm:spPr/>
      <dgm:t>
        <a:bodyPr/>
        <a:lstStyle/>
        <a:p>
          <a:endParaRPr lang="en-GB"/>
        </a:p>
      </dgm:t>
    </dgm:pt>
    <dgm:pt modelId="{287075CE-A616-4608-A1F4-15D13C776103}" type="pres">
      <dgm:prSet presAssocID="{036A0E73-972F-4D73-969D-DB341E053BDD}" presName="Accent3" presStyleCnt="0"/>
      <dgm:spPr/>
    </dgm:pt>
    <dgm:pt modelId="{B54C3E2F-19D9-42FD-8F16-96F2B37A3EA7}" type="pres">
      <dgm:prSet presAssocID="{036A0E73-972F-4D73-969D-DB341E053BDD}" presName="Accent" presStyleLbl="node1" presStyleIdx="2" presStyleCnt="3" custAng="20056802" custScaleX="110000" custScaleY="110000" custLinFactNeighborX="58979" custLinFactNeighborY="-27859"/>
      <dgm:spPr>
        <a:solidFill>
          <a:srgbClr val="ED1E87"/>
        </a:solidFill>
      </dgm:spPr>
    </dgm:pt>
    <dgm:pt modelId="{EEB3CDEA-68B1-4075-B126-BDA894FC91EE}" type="pres">
      <dgm:prSet presAssocID="{036A0E73-972F-4D73-969D-DB341E053BDD}" presName="Parent3" presStyleLbl="revTx" presStyleIdx="2" presStyleCnt="3" custScaleX="233881" custScaleY="583961" custLinFactNeighborX="94502" custLinFactNeighborY="-82393">
        <dgm:presLayoutVars>
          <dgm:chMax val="1"/>
          <dgm:chPref val="1"/>
          <dgm:bulletEnabled val="1"/>
        </dgm:presLayoutVars>
      </dgm:prSet>
      <dgm:spPr/>
      <dgm:t>
        <a:bodyPr/>
        <a:lstStyle/>
        <a:p>
          <a:endParaRPr lang="en-GB"/>
        </a:p>
      </dgm:t>
    </dgm:pt>
  </dgm:ptLst>
  <dgm:cxnLst>
    <dgm:cxn modelId="{91622AFA-87B9-4CA4-91B2-FEAFA17C4A37}" type="presOf" srcId="{A99CEFFF-9077-43E5-B404-604301FCA912}" destId="{959B100F-FC9B-4CB5-993F-5229AFECD1E8}" srcOrd="0" destOrd="0" presId="urn:microsoft.com/office/officeart/2009/layout/CircleArrowProcess"/>
    <dgm:cxn modelId="{ED75D4DB-5813-41D4-8A5B-CAC85C28C970}" srcId="{A99CEFFF-9077-43E5-B404-604301FCA912}" destId="{DCE7BE5B-6F3C-4F89-8601-3EDBA08C2B19}" srcOrd="1" destOrd="0" parTransId="{11E1EF0C-38F0-4CD1-89E4-00665F1901F0}" sibTransId="{70EF1701-F473-429A-BFA2-24485EF6F84A}"/>
    <dgm:cxn modelId="{36638F43-311F-4E0C-AFF2-564AB979A01F}" type="presOf" srcId="{036A0E73-972F-4D73-969D-DB341E053BDD}" destId="{EEB3CDEA-68B1-4075-B126-BDA894FC91EE}" srcOrd="0" destOrd="0" presId="urn:microsoft.com/office/officeart/2009/layout/CircleArrowProcess"/>
    <dgm:cxn modelId="{30E5A1BA-CAC3-4F1B-A349-EC8A5D71C5D9}" type="presOf" srcId="{10A8F6D6-EC8C-4795-A14D-BFC4982098BD}" destId="{E549141A-066C-4F78-BEBB-2D31E6442590}" srcOrd="0" destOrd="0" presId="urn:microsoft.com/office/officeart/2009/layout/CircleArrowProcess"/>
    <dgm:cxn modelId="{52B2A305-5F54-4853-9CBE-69E5EFB73779}" srcId="{A99CEFFF-9077-43E5-B404-604301FCA912}" destId="{10A8F6D6-EC8C-4795-A14D-BFC4982098BD}" srcOrd="0" destOrd="0" parTransId="{DEBEB6D1-12EE-404C-A332-78019E9B4F33}" sibTransId="{52FBCE3D-052D-4AA2-9F91-EC6D534FEAB4}"/>
    <dgm:cxn modelId="{719FDF99-D8F9-4C40-BC07-8E291066882F}" srcId="{A99CEFFF-9077-43E5-B404-604301FCA912}" destId="{036A0E73-972F-4D73-969D-DB341E053BDD}" srcOrd="2" destOrd="0" parTransId="{06A581CE-77D0-4C57-91A1-0DAE2186D240}" sibTransId="{BE318850-6D33-49EF-A86E-9C403EC61E9B}"/>
    <dgm:cxn modelId="{E470C128-18BA-4460-921F-5EFA6BF92D48}" type="presOf" srcId="{DCE7BE5B-6F3C-4F89-8601-3EDBA08C2B19}" destId="{512EE41A-67A1-44C3-A7D5-DF921FECA1B8}" srcOrd="0" destOrd="0" presId="urn:microsoft.com/office/officeart/2009/layout/CircleArrowProcess"/>
    <dgm:cxn modelId="{A70B87AE-C165-4CF0-BBF8-D31CDDAD181C}" type="presParOf" srcId="{959B100F-FC9B-4CB5-993F-5229AFECD1E8}" destId="{47BDCE36-11F3-476F-8101-0FD0F8793BBE}" srcOrd="0" destOrd="0" presId="urn:microsoft.com/office/officeart/2009/layout/CircleArrowProcess"/>
    <dgm:cxn modelId="{577702C8-20A0-43F3-AF5D-D0FB6B0AA30A}" type="presParOf" srcId="{47BDCE36-11F3-476F-8101-0FD0F8793BBE}" destId="{B19F35A8-A6E7-41C7-9F8A-554BA69C0E74}" srcOrd="0" destOrd="0" presId="urn:microsoft.com/office/officeart/2009/layout/CircleArrowProcess"/>
    <dgm:cxn modelId="{5BCFBA72-567C-4A32-A61C-FFF6331E80B8}" type="presParOf" srcId="{959B100F-FC9B-4CB5-993F-5229AFECD1E8}" destId="{E549141A-066C-4F78-BEBB-2D31E6442590}" srcOrd="1" destOrd="0" presId="urn:microsoft.com/office/officeart/2009/layout/CircleArrowProcess"/>
    <dgm:cxn modelId="{B6677333-25C3-4AFD-A98A-36C4BA1FC360}" type="presParOf" srcId="{959B100F-FC9B-4CB5-993F-5229AFECD1E8}" destId="{2D4E9A3B-EB7C-48DD-A3D4-15E23297E4B8}" srcOrd="2" destOrd="0" presId="urn:microsoft.com/office/officeart/2009/layout/CircleArrowProcess"/>
    <dgm:cxn modelId="{8E856C19-2411-4A3D-930E-61409FB3A924}" type="presParOf" srcId="{2D4E9A3B-EB7C-48DD-A3D4-15E23297E4B8}" destId="{905BC05A-C58F-4C33-BD15-B52FEC40949B}" srcOrd="0" destOrd="0" presId="urn:microsoft.com/office/officeart/2009/layout/CircleArrowProcess"/>
    <dgm:cxn modelId="{99C5A83C-875A-4D1B-8B2D-85D8943CCA2F}" type="presParOf" srcId="{959B100F-FC9B-4CB5-993F-5229AFECD1E8}" destId="{512EE41A-67A1-44C3-A7D5-DF921FECA1B8}" srcOrd="3" destOrd="0" presId="urn:microsoft.com/office/officeart/2009/layout/CircleArrowProcess"/>
    <dgm:cxn modelId="{CB69A2DF-FE53-42EB-A187-DF666B791CD9}" type="presParOf" srcId="{959B100F-FC9B-4CB5-993F-5229AFECD1E8}" destId="{287075CE-A616-4608-A1F4-15D13C776103}" srcOrd="4" destOrd="0" presId="urn:microsoft.com/office/officeart/2009/layout/CircleArrowProcess"/>
    <dgm:cxn modelId="{78C0AD78-466D-4E95-A7A4-562705A80901}" type="presParOf" srcId="{287075CE-A616-4608-A1F4-15D13C776103}" destId="{B54C3E2F-19D9-42FD-8F16-96F2B37A3EA7}" srcOrd="0" destOrd="0" presId="urn:microsoft.com/office/officeart/2009/layout/CircleArrowProcess"/>
    <dgm:cxn modelId="{DFA538D8-91A8-42A8-BB3E-3AF36E6506BC}" type="presParOf" srcId="{959B100F-FC9B-4CB5-993F-5229AFECD1E8}" destId="{EEB3CDEA-68B1-4075-B126-BDA894FC91EE}" srcOrd="5" destOrd="0" presId="urn:microsoft.com/office/officeart/2009/layout/CircleArrowProcess"/>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F02D272-E087-4629-9C3E-4AD08C4E29A2}" type="doc">
      <dgm:prSet loTypeId="urn:microsoft.com/office/officeart/2005/8/layout/radial3" loCatId="relationship" qsTypeId="urn:microsoft.com/office/officeart/2005/8/quickstyle/simple1" qsCatId="simple" csTypeId="urn:microsoft.com/office/officeart/2005/8/colors/accent1_2" csCatId="accent1" phldr="1"/>
      <dgm:spPr/>
      <dgm:t>
        <a:bodyPr/>
        <a:lstStyle/>
        <a:p>
          <a:endParaRPr lang="en-GB"/>
        </a:p>
      </dgm:t>
    </dgm:pt>
    <dgm:pt modelId="{893A1392-20A9-4A2D-8BFD-979F3AC27DCB}">
      <dgm:prSet phldrT="[Text]" custT="1"/>
      <dgm:spPr>
        <a:solidFill>
          <a:srgbClr val="ED1E87">
            <a:alpha val="49804"/>
          </a:srgbClr>
        </a:solidFill>
      </dgm:spPr>
      <dgm:t>
        <a:bodyPr/>
        <a:lstStyle/>
        <a:p>
          <a:r>
            <a:rPr lang="en-GB" sz="1050">
              <a:latin typeface="Arial" panose="020B0604020202020204" pitchFamily="34" charset="0"/>
              <a:cs typeface="Arial" panose="020B0604020202020204" pitchFamily="34" charset="0"/>
            </a:rPr>
            <a:t>Fy llesiant i </a:t>
          </a:r>
          <a:endParaRPr lang="en-GB" sz="1050" dirty="0">
            <a:latin typeface="Arial" panose="020B0604020202020204" pitchFamily="34" charset="0"/>
            <a:cs typeface="Arial" panose="020B0604020202020204" pitchFamily="34" charset="0"/>
          </a:endParaRPr>
        </a:p>
      </dgm:t>
    </dgm:pt>
    <dgm:pt modelId="{2D979E7D-E25D-479B-B185-BC6E188B3567}" type="parTrans" cxnId="{1EDB96D2-EDBE-4778-A349-62BF72260314}">
      <dgm:prSet/>
      <dgm:spPr/>
      <dgm:t>
        <a:bodyPr/>
        <a:lstStyle/>
        <a:p>
          <a:endParaRPr lang="en-GB"/>
        </a:p>
      </dgm:t>
    </dgm:pt>
    <dgm:pt modelId="{6D594147-4F0F-4DB7-8C78-2C6EF601ECB0}" type="sibTrans" cxnId="{1EDB96D2-EDBE-4778-A349-62BF72260314}">
      <dgm:prSet/>
      <dgm:spPr/>
      <dgm:t>
        <a:bodyPr/>
        <a:lstStyle/>
        <a:p>
          <a:endParaRPr lang="en-GB"/>
        </a:p>
      </dgm:t>
    </dgm:pt>
    <dgm:pt modelId="{4AE651F5-B29C-4E71-B134-F82797EE925D}">
      <dgm:prSet phldrT="[Text]" custT="1"/>
      <dgm:spPr>
        <a:solidFill>
          <a:srgbClr val="ED1E87">
            <a:alpha val="49804"/>
          </a:srgbClr>
        </a:solidFill>
      </dgm:spPr>
      <dgm:t>
        <a:bodyPr/>
        <a:lstStyle/>
        <a:p>
          <a:r>
            <a:rPr lang="cy-GB" sz="800" dirty="0">
              <a:latin typeface="Arial" panose="020B0604020202020204" pitchFamily="34" charset="0"/>
              <a:cs typeface="Arial" panose="020B0604020202020204" pitchFamily="34" charset="0"/>
            </a:rPr>
            <a:t>iechyd corfforol a meddyliol ac emosiynol</a:t>
          </a:r>
          <a:endParaRPr lang="en-GB" sz="800" dirty="0">
            <a:latin typeface="Arial" panose="020B0604020202020204" pitchFamily="34" charset="0"/>
            <a:cs typeface="Arial" panose="020B0604020202020204" pitchFamily="34" charset="0"/>
          </a:endParaRPr>
        </a:p>
      </dgm:t>
    </dgm:pt>
    <dgm:pt modelId="{78D7736B-84BB-4F09-9FE4-3470BCA8EBB3}" type="parTrans" cxnId="{3FBF78BC-648A-4D99-A6D7-4D48ECADF22D}">
      <dgm:prSet/>
      <dgm:spPr/>
      <dgm:t>
        <a:bodyPr/>
        <a:lstStyle/>
        <a:p>
          <a:endParaRPr lang="en-GB"/>
        </a:p>
      </dgm:t>
    </dgm:pt>
    <dgm:pt modelId="{595E36E4-D573-4AC3-B8F1-6B43EC3B64FA}" type="sibTrans" cxnId="{3FBF78BC-648A-4D99-A6D7-4D48ECADF22D}">
      <dgm:prSet/>
      <dgm:spPr/>
      <dgm:t>
        <a:bodyPr/>
        <a:lstStyle/>
        <a:p>
          <a:endParaRPr lang="en-GB"/>
        </a:p>
      </dgm:t>
    </dgm:pt>
    <dgm:pt modelId="{D45BBE0A-6172-4AEC-AD7A-8BAFB1CF507E}">
      <dgm:prSet phldrT="[Text]" custT="1"/>
      <dgm:spPr>
        <a:solidFill>
          <a:srgbClr val="ED1E87">
            <a:alpha val="49804"/>
          </a:srgbClr>
        </a:solidFill>
      </dgm:spPr>
      <dgm:t>
        <a:bodyPr/>
        <a:lstStyle/>
        <a:p>
          <a:r>
            <a:rPr lang="cy-GB" sz="800">
              <a:latin typeface="Arial" panose="020B0604020202020204" pitchFamily="34" charset="0"/>
              <a:cs typeface="Arial" panose="020B0604020202020204" pitchFamily="34" charset="0"/>
            </a:rPr>
            <a:t>sicrhau hawliau a hawliadau</a:t>
          </a:r>
          <a:endParaRPr lang="en-GB" sz="800" dirty="0">
            <a:latin typeface="Arial" panose="020B0604020202020204" pitchFamily="34" charset="0"/>
            <a:cs typeface="Arial" panose="020B0604020202020204" pitchFamily="34" charset="0"/>
          </a:endParaRPr>
        </a:p>
      </dgm:t>
    </dgm:pt>
    <dgm:pt modelId="{9B03D75B-7756-4853-BA24-78332DBF64CE}" type="parTrans" cxnId="{7832EBFC-9634-4620-A7F0-7157CEF0827E}">
      <dgm:prSet/>
      <dgm:spPr/>
      <dgm:t>
        <a:bodyPr/>
        <a:lstStyle/>
        <a:p>
          <a:endParaRPr lang="en-GB"/>
        </a:p>
      </dgm:t>
    </dgm:pt>
    <dgm:pt modelId="{524C4865-5261-4DC3-9B0F-0A0AB9BBBA14}" type="sibTrans" cxnId="{7832EBFC-9634-4620-A7F0-7157CEF0827E}">
      <dgm:prSet/>
      <dgm:spPr/>
      <dgm:t>
        <a:bodyPr/>
        <a:lstStyle/>
        <a:p>
          <a:endParaRPr lang="en-GB"/>
        </a:p>
      </dgm:t>
    </dgm:pt>
    <dgm:pt modelId="{9C2CA40B-E595-4940-8110-6D421A200C88}">
      <dgm:prSet phldrT="[Text]" custT="1"/>
      <dgm:spPr>
        <a:solidFill>
          <a:srgbClr val="ED1E87">
            <a:alpha val="49804"/>
          </a:srgbClr>
        </a:solidFill>
      </dgm:spPr>
      <dgm:t>
        <a:bodyPr/>
        <a:lstStyle/>
        <a:p>
          <a:r>
            <a:rPr lang="cy-GB" sz="800">
              <a:latin typeface="Arial" panose="020B0604020202020204" pitchFamily="34" charset="0"/>
              <a:cs typeface="Arial" panose="020B0604020202020204" pitchFamily="34" charset="0"/>
            </a:rPr>
            <a:t>diogelu rhag camdriniaeth ac esgeulustod </a:t>
          </a:r>
          <a:endParaRPr lang="en-GB" sz="800" dirty="0">
            <a:latin typeface="Arial" panose="020B0604020202020204" pitchFamily="34" charset="0"/>
            <a:cs typeface="Arial" panose="020B0604020202020204" pitchFamily="34" charset="0"/>
          </a:endParaRPr>
        </a:p>
      </dgm:t>
    </dgm:pt>
    <dgm:pt modelId="{1F58CD69-2096-43F0-B234-16D16D2E815E}" type="parTrans" cxnId="{ED72A514-FB0C-431C-BB4A-2C6931E33B8F}">
      <dgm:prSet/>
      <dgm:spPr/>
      <dgm:t>
        <a:bodyPr/>
        <a:lstStyle/>
        <a:p>
          <a:endParaRPr lang="en-GB"/>
        </a:p>
      </dgm:t>
    </dgm:pt>
    <dgm:pt modelId="{EFF9ACB6-631A-45B0-B161-EF89662726F7}" type="sibTrans" cxnId="{ED72A514-FB0C-431C-BB4A-2C6931E33B8F}">
      <dgm:prSet/>
      <dgm:spPr/>
      <dgm:t>
        <a:bodyPr/>
        <a:lstStyle/>
        <a:p>
          <a:endParaRPr lang="en-GB"/>
        </a:p>
      </dgm:t>
    </dgm:pt>
    <dgm:pt modelId="{99F21E09-8F81-4506-8E35-27A6D7FFB82F}">
      <dgm:prSet phldrT="[Text]" custT="1"/>
      <dgm:spPr>
        <a:solidFill>
          <a:srgbClr val="ED1E87">
            <a:alpha val="49804"/>
          </a:srgbClr>
        </a:solidFill>
      </dgm:spPr>
      <dgm:t>
        <a:bodyPr/>
        <a:lstStyle/>
        <a:p>
          <a:r>
            <a:rPr lang="cy-GB" sz="800">
              <a:latin typeface="Arial" panose="020B0604020202020204" pitchFamily="34" charset="0"/>
              <a:cs typeface="Arial" panose="020B0604020202020204" pitchFamily="34" charset="0"/>
            </a:rPr>
            <a:t>addysg, hyfforddiant a hamddena</a:t>
          </a:r>
          <a:endParaRPr lang="en-GB" sz="800" dirty="0">
            <a:latin typeface="Arial" panose="020B0604020202020204" pitchFamily="34" charset="0"/>
            <a:cs typeface="Arial" panose="020B0604020202020204" pitchFamily="34" charset="0"/>
          </a:endParaRPr>
        </a:p>
      </dgm:t>
    </dgm:pt>
    <dgm:pt modelId="{D1A20900-88DE-475B-820F-9EDA6B6A0A4D}" type="parTrans" cxnId="{BEEF5662-4391-4518-946A-17BA2AD73806}">
      <dgm:prSet/>
      <dgm:spPr/>
      <dgm:t>
        <a:bodyPr/>
        <a:lstStyle/>
        <a:p>
          <a:endParaRPr lang="en-GB"/>
        </a:p>
      </dgm:t>
    </dgm:pt>
    <dgm:pt modelId="{E5464985-A23B-411D-88AA-3D72B8642951}" type="sibTrans" cxnId="{BEEF5662-4391-4518-946A-17BA2AD73806}">
      <dgm:prSet/>
      <dgm:spPr/>
      <dgm:t>
        <a:bodyPr/>
        <a:lstStyle/>
        <a:p>
          <a:endParaRPr lang="en-GB"/>
        </a:p>
      </dgm:t>
    </dgm:pt>
    <dgm:pt modelId="{FAEC400B-BF82-4FF3-A959-0D2CE0727B50}">
      <dgm:prSet phldrT="[Text]" custT="1"/>
      <dgm:spPr>
        <a:solidFill>
          <a:srgbClr val="ED1E87">
            <a:alpha val="49804"/>
          </a:srgbClr>
        </a:solidFill>
      </dgm:spPr>
      <dgm:t>
        <a:bodyPr/>
        <a:lstStyle/>
        <a:p>
          <a:r>
            <a:rPr lang="cy-GB" sz="800" dirty="0">
              <a:latin typeface="Arial" panose="020B0604020202020204" pitchFamily="34" charset="0"/>
              <a:cs typeface="Arial" panose="020B0604020202020204" pitchFamily="34" charset="0"/>
            </a:rPr>
            <a:t>perthnasau domestig, teuluol a phersonol</a:t>
          </a:r>
          <a:endParaRPr lang="en-GB" sz="800" dirty="0">
            <a:latin typeface="Arial" panose="020B0604020202020204" pitchFamily="34" charset="0"/>
            <a:cs typeface="Arial" panose="020B0604020202020204" pitchFamily="34" charset="0"/>
          </a:endParaRPr>
        </a:p>
      </dgm:t>
    </dgm:pt>
    <dgm:pt modelId="{8B9DAB52-1C92-4FA8-B63D-63820E395181}" type="parTrans" cxnId="{C64099BD-B913-4C9D-B563-F599145E0649}">
      <dgm:prSet/>
      <dgm:spPr/>
      <dgm:t>
        <a:bodyPr/>
        <a:lstStyle/>
        <a:p>
          <a:endParaRPr lang="en-GB"/>
        </a:p>
      </dgm:t>
    </dgm:pt>
    <dgm:pt modelId="{1B539FF1-C4F0-4ADA-ABB9-EA03D0EF1D74}" type="sibTrans" cxnId="{C64099BD-B913-4C9D-B563-F599145E0649}">
      <dgm:prSet/>
      <dgm:spPr/>
      <dgm:t>
        <a:bodyPr/>
        <a:lstStyle/>
        <a:p>
          <a:endParaRPr lang="en-GB"/>
        </a:p>
      </dgm:t>
    </dgm:pt>
    <dgm:pt modelId="{9DC3A0AB-B80B-48F8-A4C9-8CD88AAEFFC7}">
      <dgm:prSet phldrT="[Text]" custT="1"/>
      <dgm:spPr>
        <a:solidFill>
          <a:srgbClr val="ED1E87">
            <a:alpha val="49804"/>
          </a:srgbClr>
        </a:solidFill>
      </dgm:spPr>
      <dgm:t>
        <a:bodyPr/>
        <a:lstStyle/>
        <a:p>
          <a:r>
            <a:rPr lang="cy-GB" sz="800">
              <a:latin typeface="Arial" panose="020B0604020202020204" pitchFamily="34" charset="0"/>
              <a:cs typeface="Arial" panose="020B0604020202020204" pitchFamily="34" charset="0"/>
            </a:rPr>
            <a:t>cyfraniad i gymdeithas</a:t>
          </a:r>
          <a:endParaRPr lang="en-GB" sz="800" dirty="0">
            <a:latin typeface="Arial" panose="020B0604020202020204" pitchFamily="34" charset="0"/>
            <a:cs typeface="Arial" panose="020B0604020202020204" pitchFamily="34" charset="0"/>
          </a:endParaRPr>
        </a:p>
      </dgm:t>
    </dgm:pt>
    <dgm:pt modelId="{7DFC7AF7-0063-4C8C-BB89-9AFDAF3688A0}" type="parTrans" cxnId="{EE6F0525-0E6C-49E5-81C2-0433075A2F85}">
      <dgm:prSet/>
      <dgm:spPr/>
      <dgm:t>
        <a:bodyPr/>
        <a:lstStyle/>
        <a:p>
          <a:endParaRPr lang="en-GB"/>
        </a:p>
      </dgm:t>
    </dgm:pt>
    <dgm:pt modelId="{CC551B47-745A-4B7C-A418-8A7282AC9494}" type="sibTrans" cxnId="{EE6F0525-0E6C-49E5-81C2-0433075A2F85}">
      <dgm:prSet/>
      <dgm:spPr/>
      <dgm:t>
        <a:bodyPr/>
        <a:lstStyle/>
        <a:p>
          <a:endParaRPr lang="en-GB"/>
        </a:p>
      </dgm:t>
    </dgm:pt>
    <dgm:pt modelId="{8F43B5D4-7ADB-412B-9813-E7B8AB01F9BA}">
      <dgm:prSet phldrT="[Text]" custT="1"/>
      <dgm:spPr>
        <a:solidFill>
          <a:srgbClr val="ED1E87">
            <a:alpha val="49804"/>
          </a:srgbClr>
        </a:solidFill>
      </dgm:spPr>
      <dgm:t>
        <a:bodyPr/>
        <a:lstStyle/>
        <a:p>
          <a:r>
            <a:rPr lang="cy-GB" sz="800">
              <a:latin typeface="Arial" panose="020B0604020202020204" pitchFamily="34" charset="0"/>
              <a:cs typeface="Arial" panose="020B0604020202020204" pitchFamily="34" charset="0"/>
            </a:rPr>
            <a:t>cymdeithasol ac economaidd</a:t>
          </a:r>
          <a:endParaRPr lang="en-GB" sz="800" dirty="0">
            <a:latin typeface="Arial" panose="020B0604020202020204" pitchFamily="34" charset="0"/>
            <a:cs typeface="Arial" panose="020B0604020202020204" pitchFamily="34" charset="0"/>
          </a:endParaRPr>
        </a:p>
      </dgm:t>
    </dgm:pt>
    <dgm:pt modelId="{B141ACB7-70C9-4E59-8035-B5B8399346E6}" type="parTrans" cxnId="{E6E7386C-31EB-4268-A579-5D3C7D336A1A}">
      <dgm:prSet/>
      <dgm:spPr/>
      <dgm:t>
        <a:bodyPr/>
        <a:lstStyle/>
        <a:p>
          <a:endParaRPr lang="en-GB"/>
        </a:p>
      </dgm:t>
    </dgm:pt>
    <dgm:pt modelId="{73E1428B-EAB3-4C07-A76A-8C82361D07B2}" type="sibTrans" cxnId="{E6E7386C-31EB-4268-A579-5D3C7D336A1A}">
      <dgm:prSet/>
      <dgm:spPr/>
      <dgm:t>
        <a:bodyPr/>
        <a:lstStyle/>
        <a:p>
          <a:endParaRPr lang="en-GB"/>
        </a:p>
      </dgm:t>
    </dgm:pt>
    <dgm:pt modelId="{91D05A1F-C3AC-49E1-825E-06F0C43B9DDE}">
      <dgm:prSet phldrT="[Text]" custT="1"/>
      <dgm:spPr>
        <a:solidFill>
          <a:srgbClr val="ED1E87">
            <a:alpha val="49804"/>
          </a:srgbClr>
        </a:solidFill>
      </dgm:spPr>
      <dgm:t>
        <a:bodyPr/>
        <a:lstStyle/>
        <a:p>
          <a:r>
            <a:rPr lang="cy-GB" sz="800">
              <a:latin typeface="Arial" panose="020B0604020202020204" pitchFamily="34" charset="0"/>
              <a:cs typeface="Arial" panose="020B0604020202020204" pitchFamily="34" charset="0"/>
            </a:rPr>
            <a:t>addasrwydd llety preswyl</a:t>
          </a:r>
          <a:endParaRPr lang="en-GB" sz="800" dirty="0">
            <a:latin typeface="Arial" panose="020B0604020202020204" pitchFamily="34" charset="0"/>
            <a:cs typeface="Arial" panose="020B0604020202020204" pitchFamily="34" charset="0"/>
          </a:endParaRPr>
        </a:p>
      </dgm:t>
    </dgm:pt>
    <dgm:pt modelId="{1C9DDC93-A33C-43EB-A265-3EE58C9AF9AC}" type="parTrans" cxnId="{0AB54A1E-99F8-4E1D-A578-789906817B8C}">
      <dgm:prSet/>
      <dgm:spPr/>
      <dgm:t>
        <a:bodyPr/>
        <a:lstStyle/>
        <a:p>
          <a:endParaRPr lang="en-GB"/>
        </a:p>
      </dgm:t>
    </dgm:pt>
    <dgm:pt modelId="{C03B0107-34FF-406E-B160-56457F6870B8}" type="sibTrans" cxnId="{0AB54A1E-99F8-4E1D-A578-789906817B8C}">
      <dgm:prSet/>
      <dgm:spPr/>
      <dgm:t>
        <a:bodyPr/>
        <a:lstStyle/>
        <a:p>
          <a:endParaRPr lang="en-GB"/>
        </a:p>
      </dgm:t>
    </dgm:pt>
    <dgm:pt modelId="{509C9F58-AA01-4C57-952E-7BEEFE823C89}">
      <dgm:prSet phldrT="[Text]" custT="1"/>
      <dgm:spPr>
        <a:solidFill>
          <a:srgbClr val="ED1E87">
            <a:alpha val="49804"/>
          </a:srgbClr>
        </a:solidFill>
      </dgm:spPr>
      <dgm:t>
        <a:bodyPr/>
        <a:lstStyle/>
        <a:p>
          <a:r>
            <a:rPr lang="cy-GB" sz="800">
              <a:latin typeface="Arial" panose="020B0604020202020204" pitchFamily="34" charset="0"/>
              <a:cs typeface="Arial" panose="020B0604020202020204" pitchFamily="34" charset="0"/>
            </a:rPr>
            <a:t>rheolaeth dros fywyd o ddydd i ddydd</a:t>
          </a:r>
          <a:endParaRPr lang="en-GB" sz="800" dirty="0">
            <a:latin typeface="Arial" panose="020B0604020202020204" pitchFamily="34" charset="0"/>
            <a:cs typeface="Arial" panose="020B0604020202020204" pitchFamily="34" charset="0"/>
          </a:endParaRPr>
        </a:p>
      </dgm:t>
    </dgm:pt>
    <dgm:pt modelId="{0C60D7DC-7386-4255-A856-48E7CB8880A2}" type="parTrans" cxnId="{DA93B705-EA15-45D1-A17E-8159E7723B96}">
      <dgm:prSet/>
      <dgm:spPr/>
      <dgm:t>
        <a:bodyPr/>
        <a:lstStyle/>
        <a:p>
          <a:endParaRPr lang="en-GB"/>
        </a:p>
      </dgm:t>
    </dgm:pt>
    <dgm:pt modelId="{4E509192-B4F4-4227-8D08-0AFB215DBDEE}" type="sibTrans" cxnId="{DA93B705-EA15-45D1-A17E-8159E7723B96}">
      <dgm:prSet/>
      <dgm:spPr/>
      <dgm:t>
        <a:bodyPr/>
        <a:lstStyle/>
        <a:p>
          <a:endParaRPr lang="en-GB"/>
        </a:p>
      </dgm:t>
    </dgm:pt>
    <dgm:pt modelId="{2D1A01DB-F61E-4FE4-B59F-BDE533A81AFB}">
      <dgm:prSet phldrT="[Text]" custT="1"/>
      <dgm:spPr>
        <a:solidFill>
          <a:srgbClr val="ED1E87">
            <a:alpha val="49804"/>
          </a:srgbClr>
        </a:solidFill>
      </dgm:spPr>
      <dgm:t>
        <a:bodyPr/>
        <a:lstStyle/>
        <a:p>
          <a:r>
            <a:rPr lang="cy-GB" sz="800">
              <a:latin typeface="Arial" panose="020B0604020202020204" pitchFamily="34" charset="0"/>
              <a:cs typeface="Arial" panose="020B0604020202020204" pitchFamily="34" charset="0"/>
            </a:rPr>
            <a:t>cymryd rhan mewn gwaith</a:t>
          </a:r>
          <a:endParaRPr lang="en-GB" sz="800" dirty="0">
            <a:latin typeface="Arial" panose="020B0604020202020204" pitchFamily="34" charset="0"/>
            <a:cs typeface="Arial" panose="020B0604020202020204" pitchFamily="34" charset="0"/>
          </a:endParaRPr>
        </a:p>
      </dgm:t>
    </dgm:pt>
    <dgm:pt modelId="{07B59DE7-C3B1-4930-8958-74068237DFC4}" type="parTrans" cxnId="{2B40EF3C-8A02-4A46-B4A8-2893FBE54EEC}">
      <dgm:prSet/>
      <dgm:spPr/>
      <dgm:t>
        <a:bodyPr/>
        <a:lstStyle/>
        <a:p>
          <a:endParaRPr lang="en-GB"/>
        </a:p>
      </dgm:t>
    </dgm:pt>
    <dgm:pt modelId="{D5FB063A-209D-4209-A56A-3D50E8AE8BD4}" type="sibTrans" cxnId="{2B40EF3C-8A02-4A46-B4A8-2893FBE54EEC}">
      <dgm:prSet/>
      <dgm:spPr/>
      <dgm:t>
        <a:bodyPr/>
        <a:lstStyle/>
        <a:p>
          <a:endParaRPr lang="en-GB"/>
        </a:p>
      </dgm:t>
    </dgm:pt>
    <dgm:pt modelId="{1BED0572-840E-4579-8EC2-88CB7D1AF4BC}" type="pres">
      <dgm:prSet presAssocID="{1F02D272-E087-4629-9C3E-4AD08C4E29A2}" presName="composite" presStyleCnt="0">
        <dgm:presLayoutVars>
          <dgm:chMax val="1"/>
          <dgm:dir/>
          <dgm:resizeHandles val="exact"/>
        </dgm:presLayoutVars>
      </dgm:prSet>
      <dgm:spPr/>
      <dgm:t>
        <a:bodyPr/>
        <a:lstStyle/>
        <a:p>
          <a:endParaRPr lang="en-GB"/>
        </a:p>
      </dgm:t>
    </dgm:pt>
    <dgm:pt modelId="{01E48DDA-E078-4FDD-88EC-D8E635905216}" type="pres">
      <dgm:prSet presAssocID="{1F02D272-E087-4629-9C3E-4AD08C4E29A2}" presName="radial" presStyleCnt="0">
        <dgm:presLayoutVars>
          <dgm:animLvl val="ctr"/>
        </dgm:presLayoutVars>
      </dgm:prSet>
      <dgm:spPr/>
    </dgm:pt>
    <dgm:pt modelId="{07DABAF5-45A6-4FF7-98F7-3D5939A2F0C1}" type="pres">
      <dgm:prSet presAssocID="{893A1392-20A9-4A2D-8BFD-979F3AC27DCB}" presName="centerShape" presStyleLbl="vennNode1" presStyleIdx="0" presStyleCnt="11" custScaleX="70304" custScaleY="74011"/>
      <dgm:spPr/>
      <dgm:t>
        <a:bodyPr/>
        <a:lstStyle/>
        <a:p>
          <a:endParaRPr lang="en-GB"/>
        </a:p>
      </dgm:t>
    </dgm:pt>
    <dgm:pt modelId="{1386E669-5643-48D1-8660-2624D68201E1}" type="pres">
      <dgm:prSet presAssocID="{4AE651F5-B29C-4E71-B134-F82797EE925D}" presName="node" presStyleLbl="vennNode1" presStyleIdx="1" presStyleCnt="11" custScaleX="121625" custScaleY="116706" custRadScaleRad="97438" custRadScaleInc="1799">
        <dgm:presLayoutVars>
          <dgm:bulletEnabled val="1"/>
        </dgm:presLayoutVars>
      </dgm:prSet>
      <dgm:spPr/>
      <dgm:t>
        <a:bodyPr/>
        <a:lstStyle/>
        <a:p>
          <a:endParaRPr lang="en-GB"/>
        </a:p>
      </dgm:t>
    </dgm:pt>
    <dgm:pt modelId="{E54F3AB4-0593-43EB-9E2E-B4C03BE56C57}" type="pres">
      <dgm:prSet presAssocID="{9C2CA40B-E595-4940-8110-6D421A200C88}" presName="node" presStyleLbl="vennNode1" presStyleIdx="2" presStyleCnt="11" custScaleX="118851" custScaleY="112102" custRadScaleRad="120396" custRadScaleInc="17024">
        <dgm:presLayoutVars>
          <dgm:bulletEnabled val="1"/>
        </dgm:presLayoutVars>
      </dgm:prSet>
      <dgm:spPr/>
      <dgm:t>
        <a:bodyPr/>
        <a:lstStyle/>
        <a:p>
          <a:endParaRPr lang="en-GB"/>
        </a:p>
      </dgm:t>
    </dgm:pt>
    <dgm:pt modelId="{9BAE98C5-D445-4B68-9640-D96D4E672EA9}" type="pres">
      <dgm:prSet presAssocID="{99F21E09-8F81-4506-8E35-27A6D7FFB82F}" presName="node" presStyleLbl="vennNode1" presStyleIdx="3" presStyleCnt="11" custScaleX="113169" custScaleY="117921" custRadScaleRad="119371" custRadScaleInc="8324">
        <dgm:presLayoutVars>
          <dgm:bulletEnabled val="1"/>
        </dgm:presLayoutVars>
      </dgm:prSet>
      <dgm:spPr/>
      <dgm:t>
        <a:bodyPr/>
        <a:lstStyle/>
        <a:p>
          <a:endParaRPr lang="en-GB"/>
        </a:p>
      </dgm:t>
    </dgm:pt>
    <dgm:pt modelId="{B3BA625F-16DA-45A7-881D-11FC4F7A131B}" type="pres">
      <dgm:prSet presAssocID="{FAEC400B-BF82-4FF3-A959-0D2CE0727B50}" presName="node" presStyleLbl="vennNode1" presStyleIdx="4" presStyleCnt="11" custScaleX="131910" custScaleY="123575" custRadScaleRad="122816" custRadScaleInc="-3869">
        <dgm:presLayoutVars>
          <dgm:bulletEnabled val="1"/>
        </dgm:presLayoutVars>
      </dgm:prSet>
      <dgm:spPr/>
      <dgm:t>
        <a:bodyPr/>
        <a:lstStyle/>
        <a:p>
          <a:endParaRPr lang="en-GB"/>
        </a:p>
      </dgm:t>
    </dgm:pt>
    <dgm:pt modelId="{EA9C789F-9AC2-4F8F-B8F2-B072EF4298B8}" type="pres">
      <dgm:prSet presAssocID="{9DC3A0AB-B80B-48F8-A4C9-8CD88AAEFFC7}" presName="node" presStyleLbl="vennNode1" presStyleIdx="5" presStyleCnt="11" custScaleX="107924" custScaleY="112102" custRadScaleRad="111283" custRadScaleInc="-4948">
        <dgm:presLayoutVars>
          <dgm:bulletEnabled val="1"/>
        </dgm:presLayoutVars>
      </dgm:prSet>
      <dgm:spPr/>
      <dgm:t>
        <a:bodyPr/>
        <a:lstStyle/>
        <a:p>
          <a:endParaRPr lang="en-GB"/>
        </a:p>
      </dgm:t>
    </dgm:pt>
    <dgm:pt modelId="{37DEB794-33C8-43EF-B49B-B01637D2F0F5}" type="pres">
      <dgm:prSet presAssocID="{D45BBE0A-6172-4AEC-AD7A-8BAFB1CF507E}" presName="node" presStyleLbl="vennNode1" presStyleIdx="6" presStyleCnt="11" custScaleX="127092" custScaleY="126616" custRadScaleRad="108921" custRadScaleInc="329">
        <dgm:presLayoutVars>
          <dgm:bulletEnabled val="1"/>
        </dgm:presLayoutVars>
      </dgm:prSet>
      <dgm:spPr/>
      <dgm:t>
        <a:bodyPr/>
        <a:lstStyle/>
        <a:p>
          <a:endParaRPr lang="en-GB"/>
        </a:p>
      </dgm:t>
    </dgm:pt>
    <dgm:pt modelId="{21D95D7D-EAFE-424C-A6A0-E845963DFE30}" type="pres">
      <dgm:prSet presAssocID="{8F43B5D4-7ADB-412B-9813-E7B8AB01F9BA}" presName="node" presStyleLbl="vennNode1" presStyleIdx="7" presStyleCnt="11" custScaleX="124271" custScaleY="125258" custRadScaleRad="122115" custRadScaleInc="-4130">
        <dgm:presLayoutVars>
          <dgm:bulletEnabled val="1"/>
        </dgm:presLayoutVars>
      </dgm:prSet>
      <dgm:spPr/>
      <dgm:t>
        <a:bodyPr/>
        <a:lstStyle/>
        <a:p>
          <a:endParaRPr lang="en-GB"/>
        </a:p>
      </dgm:t>
    </dgm:pt>
    <dgm:pt modelId="{3A7FB0C4-8BAB-4F8C-B230-1414AB3D40A4}" type="pres">
      <dgm:prSet presAssocID="{91D05A1F-C3AC-49E1-825E-06F0C43B9DDE}" presName="node" presStyleLbl="vennNode1" presStyleIdx="8" presStyleCnt="11" custScaleX="116529" custScaleY="109639" custRadScaleRad="115298" custRadScaleInc="-5661">
        <dgm:presLayoutVars>
          <dgm:bulletEnabled val="1"/>
        </dgm:presLayoutVars>
      </dgm:prSet>
      <dgm:spPr/>
      <dgm:t>
        <a:bodyPr/>
        <a:lstStyle/>
        <a:p>
          <a:endParaRPr lang="en-GB"/>
        </a:p>
      </dgm:t>
    </dgm:pt>
    <dgm:pt modelId="{F4F6524D-7A9C-4E49-BD35-BBC026601A39}" type="pres">
      <dgm:prSet presAssocID="{509C9F58-AA01-4C57-952E-7BEEFE823C89}" presName="node" presStyleLbl="vennNode1" presStyleIdx="9" presStyleCnt="11" custScaleX="113661" custScaleY="116526" custRadScaleRad="118302" custRadScaleInc="-13518">
        <dgm:presLayoutVars>
          <dgm:bulletEnabled val="1"/>
        </dgm:presLayoutVars>
      </dgm:prSet>
      <dgm:spPr/>
      <dgm:t>
        <a:bodyPr/>
        <a:lstStyle/>
        <a:p>
          <a:endParaRPr lang="en-GB"/>
        </a:p>
      </dgm:t>
    </dgm:pt>
    <dgm:pt modelId="{3CE877AB-B6DC-42A5-8D6C-D592AEF67F63}" type="pres">
      <dgm:prSet presAssocID="{2D1A01DB-F61E-4FE4-B59F-BDE533A81AFB}" presName="node" presStyleLbl="vennNode1" presStyleIdx="10" presStyleCnt="11" custScaleX="119398" custScaleY="108353" custRadScaleRad="116962" custRadScaleInc="-18853">
        <dgm:presLayoutVars>
          <dgm:bulletEnabled val="1"/>
        </dgm:presLayoutVars>
      </dgm:prSet>
      <dgm:spPr/>
      <dgm:t>
        <a:bodyPr/>
        <a:lstStyle/>
        <a:p>
          <a:endParaRPr lang="en-GB"/>
        </a:p>
      </dgm:t>
    </dgm:pt>
  </dgm:ptLst>
  <dgm:cxnLst>
    <dgm:cxn modelId="{518B5789-0704-42B9-AB31-DB7326522B66}" type="presOf" srcId="{893A1392-20A9-4A2D-8BFD-979F3AC27DCB}" destId="{07DABAF5-45A6-4FF7-98F7-3D5939A2F0C1}" srcOrd="0" destOrd="0" presId="urn:microsoft.com/office/officeart/2005/8/layout/radial3"/>
    <dgm:cxn modelId="{ED68E151-7F44-44E5-8573-C2C6D2551119}" type="presOf" srcId="{1F02D272-E087-4629-9C3E-4AD08C4E29A2}" destId="{1BED0572-840E-4579-8EC2-88CB7D1AF4BC}" srcOrd="0" destOrd="0" presId="urn:microsoft.com/office/officeart/2005/8/layout/radial3"/>
    <dgm:cxn modelId="{0C51862C-26B3-4782-A506-F2E61A626E38}" type="presOf" srcId="{4AE651F5-B29C-4E71-B134-F82797EE925D}" destId="{1386E669-5643-48D1-8660-2624D68201E1}" srcOrd="0" destOrd="0" presId="urn:microsoft.com/office/officeart/2005/8/layout/radial3"/>
    <dgm:cxn modelId="{BEEF5662-4391-4518-946A-17BA2AD73806}" srcId="{893A1392-20A9-4A2D-8BFD-979F3AC27DCB}" destId="{99F21E09-8F81-4506-8E35-27A6D7FFB82F}" srcOrd="2" destOrd="0" parTransId="{D1A20900-88DE-475B-820F-9EDA6B6A0A4D}" sibTransId="{E5464985-A23B-411D-88AA-3D72B8642951}"/>
    <dgm:cxn modelId="{0AB54A1E-99F8-4E1D-A578-789906817B8C}" srcId="{893A1392-20A9-4A2D-8BFD-979F3AC27DCB}" destId="{91D05A1F-C3AC-49E1-825E-06F0C43B9DDE}" srcOrd="7" destOrd="0" parTransId="{1C9DDC93-A33C-43EB-A265-3EE58C9AF9AC}" sibTransId="{C03B0107-34FF-406E-B160-56457F6870B8}"/>
    <dgm:cxn modelId="{2B40EF3C-8A02-4A46-B4A8-2893FBE54EEC}" srcId="{893A1392-20A9-4A2D-8BFD-979F3AC27DCB}" destId="{2D1A01DB-F61E-4FE4-B59F-BDE533A81AFB}" srcOrd="9" destOrd="0" parTransId="{07B59DE7-C3B1-4930-8958-74068237DFC4}" sibTransId="{D5FB063A-209D-4209-A56A-3D50E8AE8BD4}"/>
    <dgm:cxn modelId="{7832EBFC-9634-4620-A7F0-7157CEF0827E}" srcId="{893A1392-20A9-4A2D-8BFD-979F3AC27DCB}" destId="{D45BBE0A-6172-4AEC-AD7A-8BAFB1CF507E}" srcOrd="5" destOrd="0" parTransId="{9B03D75B-7756-4853-BA24-78332DBF64CE}" sibTransId="{524C4865-5261-4DC3-9B0F-0A0AB9BBBA14}"/>
    <dgm:cxn modelId="{B0D0AC48-02F1-47CA-8CD0-35C189D7527B}" type="presOf" srcId="{D45BBE0A-6172-4AEC-AD7A-8BAFB1CF507E}" destId="{37DEB794-33C8-43EF-B49B-B01637D2F0F5}" srcOrd="0" destOrd="0" presId="urn:microsoft.com/office/officeart/2005/8/layout/radial3"/>
    <dgm:cxn modelId="{ED72A514-FB0C-431C-BB4A-2C6931E33B8F}" srcId="{893A1392-20A9-4A2D-8BFD-979F3AC27DCB}" destId="{9C2CA40B-E595-4940-8110-6D421A200C88}" srcOrd="1" destOrd="0" parTransId="{1F58CD69-2096-43F0-B234-16D16D2E815E}" sibTransId="{EFF9ACB6-631A-45B0-B161-EF89662726F7}"/>
    <dgm:cxn modelId="{C64099BD-B913-4C9D-B563-F599145E0649}" srcId="{893A1392-20A9-4A2D-8BFD-979F3AC27DCB}" destId="{FAEC400B-BF82-4FF3-A959-0D2CE0727B50}" srcOrd="3" destOrd="0" parTransId="{8B9DAB52-1C92-4FA8-B63D-63820E395181}" sibTransId="{1B539FF1-C4F0-4ADA-ABB9-EA03D0EF1D74}"/>
    <dgm:cxn modelId="{83D864E7-D10F-4225-9054-FA2FE74C587B}" type="presOf" srcId="{99F21E09-8F81-4506-8E35-27A6D7FFB82F}" destId="{9BAE98C5-D445-4B68-9640-D96D4E672EA9}" srcOrd="0" destOrd="0" presId="urn:microsoft.com/office/officeart/2005/8/layout/radial3"/>
    <dgm:cxn modelId="{4501570B-E359-45C5-9B39-89B46FB3D802}" type="presOf" srcId="{FAEC400B-BF82-4FF3-A959-0D2CE0727B50}" destId="{B3BA625F-16DA-45A7-881D-11FC4F7A131B}" srcOrd="0" destOrd="0" presId="urn:microsoft.com/office/officeart/2005/8/layout/radial3"/>
    <dgm:cxn modelId="{E6E7386C-31EB-4268-A579-5D3C7D336A1A}" srcId="{893A1392-20A9-4A2D-8BFD-979F3AC27DCB}" destId="{8F43B5D4-7ADB-412B-9813-E7B8AB01F9BA}" srcOrd="6" destOrd="0" parTransId="{B141ACB7-70C9-4E59-8035-B5B8399346E6}" sibTransId="{73E1428B-EAB3-4C07-A76A-8C82361D07B2}"/>
    <dgm:cxn modelId="{7AA92130-3C9C-4154-9209-F5404DAE302B}" type="presOf" srcId="{91D05A1F-C3AC-49E1-825E-06F0C43B9DDE}" destId="{3A7FB0C4-8BAB-4F8C-B230-1414AB3D40A4}" srcOrd="0" destOrd="0" presId="urn:microsoft.com/office/officeart/2005/8/layout/radial3"/>
    <dgm:cxn modelId="{553E74AF-55DB-4864-B1D8-0785C121974D}" type="presOf" srcId="{2D1A01DB-F61E-4FE4-B59F-BDE533A81AFB}" destId="{3CE877AB-B6DC-42A5-8D6C-D592AEF67F63}" srcOrd="0" destOrd="0" presId="urn:microsoft.com/office/officeart/2005/8/layout/radial3"/>
    <dgm:cxn modelId="{EE6F0525-0E6C-49E5-81C2-0433075A2F85}" srcId="{893A1392-20A9-4A2D-8BFD-979F3AC27DCB}" destId="{9DC3A0AB-B80B-48F8-A4C9-8CD88AAEFFC7}" srcOrd="4" destOrd="0" parTransId="{7DFC7AF7-0063-4C8C-BB89-9AFDAF3688A0}" sibTransId="{CC551B47-745A-4B7C-A418-8A7282AC9494}"/>
    <dgm:cxn modelId="{1EDB96D2-EDBE-4778-A349-62BF72260314}" srcId="{1F02D272-E087-4629-9C3E-4AD08C4E29A2}" destId="{893A1392-20A9-4A2D-8BFD-979F3AC27DCB}" srcOrd="0" destOrd="0" parTransId="{2D979E7D-E25D-479B-B185-BC6E188B3567}" sibTransId="{6D594147-4F0F-4DB7-8C78-2C6EF601ECB0}"/>
    <dgm:cxn modelId="{DA93B705-EA15-45D1-A17E-8159E7723B96}" srcId="{893A1392-20A9-4A2D-8BFD-979F3AC27DCB}" destId="{509C9F58-AA01-4C57-952E-7BEEFE823C89}" srcOrd="8" destOrd="0" parTransId="{0C60D7DC-7386-4255-A856-48E7CB8880A2}" sibTransId="{4E509192-B4F4-4227-8D08-0AFB215DBDEE}"/>
    <dgm:cxn modelId="{E84EE260-B7F2-44B4-887F-D0CFE7793FFA}" type="presOf" srcId="{8F43B5D4-7ADB-412B-9813-E7B8AB01F9BA}" destId="{21D95D7D-EAFE-424C-A6A0-E845963DFE30}" srcOrd="0" destOrd="0" presId="urn:microsoft.com/office/officeart/2005/8/layout/radial3"/>
    <dgm:cxn modelId="{3FBF78BC-648A-4D99-A6D7-4D48ECADF22D}" srcId="{893A1392-20A9-4A2D-8BFD-979F3AC27DCB}" destId="{4AE651F5-B29C-4E71-B134-F82797EE925D}" srcOrd="0" destOrd="0" parTransId="{78D7736B-84BB-4F09-9FE4-3470BCA8EBB3}" sibTransId="{595E36E4-D573-4AC3-B8F1-6B43EC3B64FA}"/>
    <dgm:cxn modelId="{B0BD7190-26F8-4D35-BE70-6F0BF7770748}" type="presOf" srcId="{9C2CA40B-E595-4940-8110-6D421A200C88}" destId="{E54F3AB4-0593-43EB-9E2E-B4C03BE56C57}" srcOrd="0" destOrd="0" presId="urn:microsoft.com/office/officeart/2005/8/layout/radial3"/>
    <dgm:cxn modelId="{2326E56E-66CF-42E7-BD36-4F581E5ED57E}" type="presOf" srcId="{509C9F58-AA01-4C57-952E-7BEEFE823C89}" destId="{F4F6524D-7A9C-4E49-BD35-BBC026601A39}" srcOrd="0" destOrd="0" presId="urn:microsoft.com/office/officeart/2005/8/layout/radial3"/>
    <dgm:cxn modelId="{9CD34E56-9D47-4547-ACAD-DCE2809571C8}" type="presOf" srcId="{9DC3A0AB-B80B-48F8-A4C9-8CD88AAEFFC7}" destId="{EA9C789F-9AC2-4F8F-B8F2-B072EF4298B8}" srcOrd="0" destOrd="0" presId="urn:microsoft.com/office/officeart/2005/8/layout/radial3"/>
    <dgm:cxn modelId="{EE5D0CDF-7962-4A5E-84E1-3E0C017D37FA}" type="presParOf" srcId="{1BED0572-840E-4579-8EC2-88CB7D1AF4BC}" destId="{01E48DDA-E078-4FDD-88EC-D8E635905216}" srcOrd="0" destOrd="0" presId="urn:microsoft.com/office/officeart/2005/8/layout/radial3"/>
    <dgm:cxn modelId="{1A5E0C4B-DC8B-4DBC-B7C2-5CC14F3C6D77}" type="presParOf" srcId="{01E48DDA-E078-4FDD-88EC-D8E635905216}" destId="{07DABAF5-45A6-4FF7-98F7-3D5939A2F0C1}" srcOrd="0" destOrd="0" presId="urn:microsoft.com/office/officeart/2005/8/layout/radial3"/>
    <dgm:cxn modelId="{15200147-E6B3-482E-A434-5AD64551711E}" type="presParOf" srcId="{01E48DDA-E078-4FDD-88EC-D8E635905216}" destId="{1386E669-5643-48D1-8660-2624D68201E1}" srcOrd="1" destOrd="0" presId="urn:microsoft.com/office/officeart/2005/8/layout/radial3"/>
    <dgm:cxn modelId="{E0031A9C-1A21-4A3C-8053-8180F4EDDC0F}" type="presParOf" srcId="{01E48DDA-E078-4FDD-88EC-D8E635905216}" destId="{E54F3AB4-0593-43EB-9E2E-B4C03BE56C57}" srcOrd="2" destOrd="0" presId="urn:microsoft.com/office/officeart/2005/8/layout/radial3"/>
    <dgm:cxn modelId="{5ABD0EBF-AFFE-4329-9CBC-67FA4600EF30}" type="presParOf" srcId="{01E48DDA-E078-4FDD-88EC-D8E635905216}" destId="{9BAE98C5-D445-4B68-9640-D96D4E672EA9}" srcOrd="3" destOrd="0" presId="urn:microsoft.com/office/officeart/2005/8/layout/radial3"/>
    <dgm:cxn modelId="{544FE6ED-45E2-4728-A597-2ADC7AF8526B}" type="presParOf" srcId="{01E48DDA-E078-4FDD-88EC-D8E635905216}" destId="{B3BA625F-16DA-45A7-881D-11FC4F7A131B}" srcOrd="4" destOrd="0" presId="urn:microsoft.com/office/officeart/2005/8/layout/radial3"/>
    <dgm:cxn modelId="{4D25D780-A391-4260-B69A-F357D0E6B743}" type="presParOf" srcId="{01E48DDA-E078-4FDD-88EC-D8E635905216}" destId="{EA9C789F-9AC2-4F8F-B8F2-B072EF4298B8}" srcOrd="5" destOrd="0" presId="urn:microsoft.com/office/officeart/2005/8/layout/radial3"/>
    <dgm:cxn modelId="{F0FFB30C-CCD8-4CFD-AFC3-98BD8B02DCA3}" type="presParOf" srcId="{01E48DDA-E078-4FDD-88EC-D8E635905216}" destId="{37DEB794-33C8-43EF-B49B-B01637D2F0F5}" srcOrd="6" destOrd="0" presId="urn:microsoft.com/office/officeart/2005/8/layout/radial3"/>
    <dgm:cxn modelId="{DFA591CC-6CA4-4100-B40D-401AF6825BB9}" type="presParOf" srcId="{01E48DDA-E078-4FDD-88EC-D8E635905216}" destId="{21D95D7D-EAFE-424C-A6A0-E845963DFE30}" srcOrd="7" destOrd="0" presId="urn:microsoft.com/office/officeart/2005/8/layout/radial3"/>
    <dgm:cxn modelId="{B96A4D5B-483C-42DE-A88C-E9F26858BBD1}" type="presParOf" srcId="{01E48DDA-E078-4FDD-88EC-D8E635905216}" destId="{3A7FB0C4-8BAB-4F8C-B230-1414AB3D40A4}" srcOrd="8" destOrd="0" presId="urn:microsoft.com/office/officeart/2005/8/layout/radial3"/>
    <dgm:cxn modelId="{56242B4B-7027-4195-AEB7-C12CD077EBFE}" type="presParOf" srcId="{01E48DDA-E078-4FDD-88EC-D8E635905216}" destId="{F4F6524D-7A9C-4E49-BD35-BBC026601A39}" srcOrd="9" destOrd="0" presId="urn:microsoft.com/office/officeart/2005/8/layout/radial3"/>
    <dgm:cxn modelId="{628D3EB3-E9F1-45E2-B9C1-3E147BA3F1C4}" type="presParOf" srcId="{01E48DDA-E078-4FDD-88EC-D8E635905216}" destId="{3CE877AB-B6DC-42A5-8D6C-D592AEF67F63}" srcOrd="10" destOrd="0" presId="urn:microsoft.com/office/officeart/2005/8/layout/radial3"/>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F02D272-E087-4629-9C3E-4AD08C4E29A2}" type="doc">
      <dgm:prSet loTypeId="urn:microsoft.com/office/officeart/2005/8/layout/radial3" loCatId="relationship" qsTypeId="urn:microsoft.com/office/officeart/2005/8/quickstyle/simple1" qsCatId="simple" csTypeId="urn:microsoft.com/office/officeart/2005/8/colors/accent1_2" csCatId="accent1" phldr="1"/>
      <dgm:spPr/>
      <dgm:t>
        <a:bodyPr/>
        <a:lstStyle/>
        <a:p>
          <a:endParaRPr lang="en-GB"/>
        </a:p>
      </dgm:t>
    </dgm:pt>
    <dgm:pt modelId="{893A1392-20A9-4A2D-8BFD-979F3AC27DCB}">
      <dgm:prSet phldrT="[Text]" custT="1"/>
      <dgm:spPr>
        <a:solidFill>
          <a:srgbClr val="ED1E87">
            <a:alpha val="49804"/>
          </a:srgbClr>
        </a:solidFill>
      </dgm:spPr>
      <dgm:t>
        <a:bodyPr/>
        <a:lstStyle/>
        <a:p>
          <a:r>
            <a:rPr lang="en-GB" sz="1000">
              <a:latin typeface="Arial" panose="020B0604020202020204" pitchFamily="34" charset="0"/>
              <a:cs typeface="Arial" panose="020B0604020202020204" pitchFamily="34" charset="0"/>
            </a:rPr>
            <a:t>Fy llesiant i </a:t>
          </a:r>
          <a:endParaRPr lang="en-GB" sz="1000" dirty="0">
            <a:latin typeface="Arial" panose="020B0604020202020204" pitchFamily="34" charset="0"/>
            <a:cs typeface="Arial" panose="020B0604020202020204" pitchFamily="34" charset="0"/>
          </a:endParaRPr>
        </a:p>
      </dgm:t>
    </dgm:pt>
    <dgm:pt modelId="{2D979E7D-E25D-479B-B185-BC6E188B3567}" type="parTrans" cxnId="{1EDB96D2-EDBE-4778-A349-62BF72260314}">
      <dgm:prSet/>
      <dgm:spPr/>
      <dgm:t>
        <a:bodyPr/>
        <a:lstStyle/>
        <a:p>
          <a:endParaRPr lang="en-GB"/>
        </a:p>
      </dgm:t>
    </dgm:pt>
    <dgm:pt modelId="{6D594147-4F0F-4DB7-8C78-2C6EF601ECB0}" type="sibTrans" cxnId="{1EDB96D2-EDBE-4778-A349-62BF72260314}">
      <dgm:prSet/>
      <dgm:spPr/>
      <dgm:t>
        <a:bodyPr/>
        <a:lstStyle/>
        <a:p>
          <a:endParaRPr lang="en-GB"/>
        </a:p>
      </dgm:t>
    </dgm:pt>
    <dgm:pt modelId="{4AE651F5-B29C-4E71-B134-F82797EE925D}">
      <dgm:prSet phldrT="[Text]" custT="1"/>
      <dgm:spPr>
        <a:solidFill>
          <a:srgbClr val="ED1E87">
            <a:alpha val="49804"/>
          </a:srgbClr>
        </a:solidFill>
      </dgm:spPr>
      <dgm:t>
        <a:bodyPr/>
        <a:lstStyle/>
        <a:p>
          <a:r>
            <a:rPr lang="cy-GB" sz="800" dirty="0">
              <a:latin typeface="Arial" panose="020B0604020202020204" pitchFamily="34" charset="0"/>
              <a:cs typeface="Arial" panose="020B0604020202020204" pitchFamily="34" charset="0"/>
            </a:rPr>
            <a:t>iechyd corfforol a meddyliol ac emosiynol</a:t>
          </a:r>
          <a:endParaRPr lang="en-GB" sz="800" dirty="0">
            <a:latin typeface="Arial" panose="020B0604020202020204" pitchFamily="34" charset="0"/>
            <a:cs typeface="Arial" panose="020B0604020202020204" pitchFamily="34" charset="0"/>
          </a:endParaRPr>
        </a:p>
      </dgm:t>
    </dgm:pt>
    <dgm:pt modelId="{78D7736B-84BB-4F09-9FE4-3470BCA8EBB3}" type="parTrans" cxnId="{3FBF78BC-648A-4D99-A6D7-4D48ECADF22D}">
      <dgm:prSet/>
      <dgm:spPr/>
      <dgm:t>
        <a:bodyPr/>
        <a:lstStyle/>
        <a:p>
          <a:endParaRPr lang="en-GB"/>
        </a:p>
      </dgm:t>
    </dgm:pt>
    <dgm:pt modelId="{595E36E4-D573-4AC3-B8F1-6B43EC3B64FA}" type="sibTrans" cxnId="{3FBF78BC-648A-4D99-A6D7-4D48ECADF22D}">
      <dgm:prSet/>
      <dgm:spPr/>
      <dgm:t>
        <a:bodyPr/>
        <a:lstStyle/>
        <a:p>
          <a:endParaRPr lang="en-GB"/>
        </a:p>
      </dgm:t>
    </dgm:pt>
    <dgm:pt modelId="{D45BBE0A-6172-4AEC-AD7A-8BAFB1CF507E}">
      <dgm:prSet phldrT="[Text]" custT="1"/>
      <dgm:spPr>
        <a:solidFill>
          <a:srgbClr val="ED1E87">
            <a:alpha val="49804"/>
          </a:srgbClr>
        </a:solidFill>
      </dgm:spPr>
      <dgm:t>
        <a:bodyPr/>
        <a:lstStyle/>
        <a:p>
          <a:r>
            <a:rPr lang="cy-GB" sz="800">
              <a:latin typeface="Arial" panose="020B0604020202020204" pitchFamily="34" charset="0"/>
              <a:cs typeface="Arial" panose="020B0604020202020204" pitchFamily="34" charset="0"/>
            </a:rPr>
            <a:t>sicrhau hawliau a hawliadau</a:t>
          </a:r>
          <a:endParaRPr lang="en-GB" sz="800" dirty="0">
            <a:latin typeface="Arial" panose="020B0604020202020204" pitchFamily="34" charset="0"/>
            <a:cs typeface="Arial" panose="020B0604020202020204" pitchFamily="34" charset="0"/>
          </a:endParaRPr>
        </a:p>
      </dgm:t>
    </dgm:pt>
    <dgm:pt modelId="{9B03D75B-7756-4853-BA24-78332DBF64CE}" type="parTrans" cxnId="{7832EBFC-9634-4620-A7F0-7157CEF0827E}">
      <dgm:prSet/>
      <dgm:spPr/>
      <dgm:t>
        <a:bodyPr/>
        <a:lstStyle/>
        <a:p>
          <a:endParaRPr lang="en-GB"/>
        </a:p>
      </dgm:t>
    </dgm:pt>
    <dgm:pt modelId="{524C4865-5261-4DC3-9B0F-0A0AB9BBBA14}" type="sibTrans" cxnId="{7832EBFC-9634-4620-A7F0-7157CEF0827E}">
      <dgm:prSet/>
      <dgm:spPr/>
      <dgm:t>
        <a:bodyPr/>
        <a:lstStyle/>
        <a:p>
          <a:endParaRPr lang="en-GB"/>
        </a:p>
      </dgm:t>
    </dgm:pt>
    <dgm:pt modelId="{9C2CA40B-E595-4940-8110-6D421A200C88}">
      <dgm:prSet phldrT="[Text]" custT="1"/>
      <dgm:spPr>
        <a:solidFill>
          <a:srgbClr val="ED1E87">
            <a:alpha val="49804"/>
          </a:srgbClr>
        </a:solidFill>
      </dgm:spPr>
      <dgm:t>
        <a:bodyPr/>
        <a:lstStyle/>
        <a:p>
          <a:r>
            <a:rPr lang="cy-GB" sz="800">
              <a:latin typeface="Arial" panose="020B0604020202020204" pitchFamily="34" charset="0"/>
              <a:cs typeface="Arial" panose="020B0604020202020204" pitchFamily="34" charset="0"/>
            </a:rPr>
            <a:t>diogelu rhag camdriniaeth ac esgeulustod </a:t>
          </a:r>
          <a:endParaRPr lang="en-GB" sz="800" dirty="0">
            <a:latin typeface="Arial" panose="020B0604020202020204" pitchFamily="34" charset="0"/>
            <a:cs typeface="Arial" panose="020B0604020202020204" pitchFamily="34" charset="0"/>
          </a:endParaRPr>
        </a:p>
      </dgm:t>
    </dgm:pt>
    <dgm:pt modelId="{1F58CD69-2096-43F0-B234-16D16D2E815E}" type="parTrans" cxnId="{ED72A514-FB0C-431C-BB4A-2C6931E33B8F}">
      <dgm:prSet/>
      <dgm:spPr/>
      <dgm:t>
        <a:bodyPr/>
        <a:lstStyle/>
        <a:p>
          <a:endParaRPr lang="en-GB"/>
        </a:p>
      </dgm:t>
    </dgm:pt>
    <dgm:pt modelId="{EFF9ACB6-631A-45B0-B161-EF89662726F7}" type="sibTrans" cxnId="{ED72A514-FB0C-431C-BB4A-2C6931E33B8F}">
      <dgm:prSet/>
      <dgm:spPr/>
      <dgm:t>
        <a:bodyPr/>
        <a:lstStyle/>
        <a:p>
          <a:endParaRPr lang="en-GB"/>
        </a:p>
      </dgm:t>
    </dgm:pt>
    <dgm:pt modelId="{99F21E09-8F81-4506-8E35-27A6D7FFB82F}">
      <dgm:prSet phldrT="[Text]" custT="1"/>
      <dgm:spPr>
        <a:solidFill>
          <a:srgbClr val="ED1E87">
            <a:alpha val="49804"/>
          </a:srgbClr>
        </a:solidFill>
      </dgm:spPr>
      <dgm:t>
        <a:bodyPr/>
        <a:lstStyle/>
        <a:p>
          <a:r>
            <a:rPr lang="cy-GB" sz="800">
              <a:latin typeface="Arial" panose="020B0604020202020204" pitchFamily="34" charset="0"/>
              <a:cs typeface="Arial" panose="020B0604020202020204" pitchFamily="34" charset="0"/>
            </a:rPr>
            <a:t>addysg, hyfforddiant a hamddena</a:t>
          </a:r>
          <a:endParaRPr lang="en-GB" sz="800" dirty="0">
            <a:latin typeface="Arial" panose="020B0604020202020204" pitchFamily="34" charset="0"/>
            <a:cs typeface="Arial" panose="020B0604020202020204" pitchFamily="34" charset="0"/>
          </a:endParaRPr>
        </a:p>
      </dgm:t>
    </dgm:pt>
    <dgm:pt modelId="{D1A20900-88DE-475B-820F-9EDA6B6A0A4D}" type="parTrans" cxnId="{BEEF5662-4391-4518-946A-17BA2AD73806}">
      <dgm:prSet/>
      <dgm:spPr/>
      <dgm:t>
        <a:bodyPr/>
        <a:lstStyle/>
        <a:p>
          <a:endParaRPr lang="en-GB"/>
        </a:p>
      </dgm:t>
    </dgm:pt>
    <dgm:pt modelId="{E5464985-A23B-411D-88AA-3D72B8642951}" type="sibTrans" cxnId="{BEEF5662-4391-4518-946A-17BA2AD73806}">
      <dgm:prSet/>
      <dgm:spPr/>
      <dgm:t>
        <a:bodyPr/>
        <a:lstStyle/>
        <a:p>
          <a:endParaRPr lang="en-GB"/>
        </a:p>
      </dgm:t>
    </dgm:pt>
    <dgm:pt modelId="{FAEC400B-BF82-4FF3-A959-0D2CE0727B50}">
      <dgm:prSet phldrT="[Text]" custT="1"/>
      <dgm:spPr>
        <a:solidFill>
          <a:srgbClr val="ED1E87">
            <a:alpha val="49804"/>
          </a:srgbClr>
        </a:solidFill>
      </dgm:spPr>
      <dgm:t>
        <a:bodyPr/>
        <a:lstStyle/>
        <a:p>
          <a:r>
            <a:rPr lang="cy-GB" sz="800" dirty="0">
              <a:latin typeface="Arial" panose="020B0604020202020204" pitchFamily="34" charset="0"/>
              <a:cs typeface="Arial" panose="020B0604020202020204" pitchFamily="34" charset="0"/>
            </a:rPr>
            <a:t>perthnasau domestig, teuluol a phersonol</a:t>
          </a:r>
          <a:endParaRPr lang="en-GB" sz="800" dirty="0">
            <a:latin typeface="Arial" panose="020B0604020202020204" pitchFamily="34" charset="0"/>
            <a:cs typeface="Arial" panose="020B0604020202020204" pitchFamily="34" charset="0"/>
          </a:endParaRPr>
        </a:p>
      </dgm:t>
    </dgm:pt>
    <dgm:pt modelId="{8B9DAB52-1C92-4FA8-B63D-63820E395181}" type="parTrans" cxnId="{C64099BD-B913-4C9D-B563-F599145E0649}">
      <dgm:prSet/>
      <dgm:spPr/>
      <dgm:t>
        <a:bodyPr/>
        <a:lstStyle/>
        <a:p>
          <a:endParaRPr lang="en-GB"/>
        </a:p>
      </dgm:t>
    </dgm:pt>
    <dgm:pt modelId="{1B539FF1-C4F0-4ADA-ABB9-EA03D0EF1D74}" type="sibTrans" cxnId="{C64099BD-B913-4C9D-B563-F599145E0649}">
      <dgm:prSet/>
      <dgm:spPr/>
      <dgm:t>
        <a:bodyPr/>
        <a:lstStyle/>
        <a:p>
          <a:endParaRPr lang="en-GB"/>
        </a:p>
      </dgm:t>
    </dgm:pt>
    <dgm:pt modelId="{9DC3A0AB-B80B-48F8-A4C9-8CD88AAEFFC7}">
      <dgm:prSet phldrT="[Text]" custT="1"/>
      <dgm:spPr>
        <a:solidFill>
          <a:srgbClr val="ED1E87">
            <a:alpha val="49804"/>
          </a:srgbClr>
        </a:solidFill>
      </dgm:spPr>
      <dgm:t>
        <a:bodyPr/>
        <a:lstStyle/>
        <a:p>
          <a:r>
            <a:rPr lang="cy-GB" sz="800">
              <a:latin typeface="Arial" panose="020B0604020202020204" pitchFamily="34" charset="0"/>
              <a:cs typeface="Arial" panose="020B0604020202020204" pitchFamily="34" charset="0"/>
            </a:rPr>
            <a:t>cyfraniad i gymdeithas</a:t>
          </a:r>
          <a:endParaRPr lang="en-GB" sz="800" dirty="0">
            <a:latin typeface="Arial" panose="020B0604020202020204" pitchFamily="34" charset="0"/>
            <a:cs typeface="Arial" panose="020B0604020202020204" pitchFamily="34" charset="0"/>
          </a:endParaRPr>
        </a:p>
      </dgm:t>
    </dgm:pt>
    <dgm:pt modelId="{7DFC7AF7-0063-4C8C-BB89-9AFDAF3688A0}" type="parTrans" cxnId="{EE6F0525-0E6C-49E5-81C2-0433075A2F85}">
      <dgm:prSet/>
      <dgm:spPr/>
      <dgm:t>
        <a:bodyPr/>
        <a:lstStyle/>
        <a:p>
          <a:endParaRPr lang="en-GB"/>
        </a:p>
      </dgm:t>
    </dgm:pt>
    <dgm:pt modelId="{CC551B47-745A-4B7C-A418-8A7282AC9494}" type="sibTrans" cxnId="{EE6F0525-0E6C-49E5-81C2-0433075A2F85}">
      <dgm:prSet/>
      <dgm:spPr/>
      <dgm:t>
        <a:bodyPr/>
        <a:lstStyle/>
        <a:p>
          <a:endParaRPr lang="en-GB"/>
        </a:p>
      </dgm:t>
    </dgm:pt>
    <dgm:pt modelId="{8F43B5D4-7ADB-412B-9813-E7B8AB01F9BA}">
      <dgm:prSet phldrT="[Text]" custT="1"/>
      <dgm:spPr>
        <a:solidFill>
          <a:srgbClr val="ED1E87">
            <a:alpha val="49804"/>
          </a:srgbClr>
        </a:solidFill>
      </dgm:spPr>
      <dgm:t>
        <a:bodyPr/>
        <a:lstStyle/>
        <a:p>
          <a:r>
            <a:rPr lang="cy-GB" sz="800">
              <a:latin typeface="Arial" panose="020B0604020202020204" pitchFamily="34" charset="0"/>
              <a:cs typeface="Arial" panose="020B0604020202020204" pitchFamily="34" charset="0"/>
            </a:rPr>
            <a:t>cymdeithasol ac economaidd</a:t>
          </a:r>
          <a:endParaRPr lang="en-GB" sz="800" dirty="0">
            <a:latin typeface="Arial" panose="020B0604020202020204" pitchFamily="34" charset="0"/>
            <a:cs typeface="Arial" panose="020B0604020202020204" pitchFamily="34" charset="0"/>
          </a:endParaRPr>
        </a:p>
      </dgm:t>
    </dgm:pt>
    <dgm:pt modelId="{B141ACB7-70C9-4E59-8035-B5B8399346E6}" type="parTrans" cxnId="{E6E7386C-31EB-4268-A579-5D3C7D336A1A}">
      <dgm:prSet/>
      <dgm:spPr/>
      <dgm:t>
        <a:bodyPr/>
        <a:lstStyle/>
        <a:p>
          <a:endParaRPr lang="en-GB"/>
        </a:p>
      </dgm:t>
    </dgm:pt>
    <dgm:pt modelId="{73E1428B-EAB3-4C07-A76A-8C82361D07B2}" type="sibTrans" cxnId="{E6E7386C-31EB-4268-A579-5D3C7D336A1A}">
      <dgm:prSet/>
      <dgm:spPr/>
      <dgm:t>
        <a:bodyPr/>
        <a:lstStyle/>
        <a:p>
          <a:endParaRPr lang="en-GB"/>
        </a:p>
      </dgm:t>
    </dgm:pt>
    <dgm:pt modelId="{91D05A1F-C3AC-49E1-825E-06F0C43B9DDE}">
      <dgm:prSet phldrT="[Text]" custT="1"/>
      <dgm:spPr>
        <a:solidFill>
          <a:srgbClr val="ED1E87">
            <a:alpha val="49804"/>
          </a:srgbClr>
        </a:solidFill>
      </dgm:spPr>
      <dgm:t>
        <a:bodyPr/>
        <a:lstStyle/>
        <a:p>
          <a:r>
            <a:rPr lang="cy-GB" sz="800">
              <a:latin typeface="Arial" panose="020B0604020202020204" pitchFamily="34" charset="0"/>
              <a:cs typeface="Arial" panose="020B0604020202020204" pitchFamily="34" charset="0"/>
            </a:rPr>
            <a:t>addasrwydd llety preswyl</a:t>
          </a:r>
          <a:endParaRPr lang="en-GB" sz="800" dirty="0">
            <a:latin typeface="Arial" panose="020B0604020202020204" pitchFamily="34" charset="0"/>
            <a:cs typeface="Arial" panose="020B0604020202020204" pitchFamily="34" charset="0"/>
          </a:endParaRPr>
        </a:p>
      </dgm:t>
    </dgm:pt>
    <dgm:pt modelId="{1C9DDC93-A33C-43EB-A265-3EE58C9AF9AC}" type="parTrans" cxnId="{0AB54A1E-99F8-4E1D-A578-789906817B8C}">
      <dgm:prSet/>
      <dgm:spPr/>
      <dgm:t>
        <a:bodyPr/>
        <a:lstStyle/>
        <a:p>
          <a:endParaRPr lang="en-GB"/>
        </a:p>
      </dgm:t>
    </dgm:pt>
    <dgm:pt modelId="{C03B0107-34FF-406E-B160-56457F6870B8}" type="sibTrans" cxnId="{0AB54A1E-99F8-4E1D-A578-789906817B8C}">
      <dgm:prSet/>
      <dgm:spPr/>
      <dgm:t>
        <a:bodyPr/>
        <a:lstStyle/>
        <a:p>
          <a:endParaRPr lang="en-GB"/>
        </a:p>
      </dgm:t>
    </dgm:pt>
    <dgm:pt modelId="{509C9F58-AA01-4C57-952E-7BEEFE823C89}">
      <dgm:prSet phldrT="[Text]" custT="1"/>
      <dgm:spPr>
        <a:solidFill>
          <a:srgbClr val="ED1E87">
            <a:alpha val="49804"/>
          </a:srgbClr>
        </a:solidFill>
      </dgm:spPr>
      <dgm:t>
        <a:bodyPr/>
        <a:lstStyle/>
        <a:p>
          <a:r>
            <a:rPr lang="cy-GB" sz="800">
              <a:latin typeface="Arial" panose="020B0604020202020204" pitchFamily="34" charset="0"/>
              <a:cs typeface="Arial" panose="020B0604020202020204" pitchFamily="34" charset="0"/>
            </a:rPr>
            <a:t>lles</a:t>
          </a:r>
          <a:endParaRPr lang="en-GB" sz="800" dirty="0">
            <a:latin typeface="Arial" panose="020B0604020202020204" pitchFamily="34" charset="0"/>
            <a:cs typeface="Arial" panose="020B0604020202020204" pitchFamily="34" charset="0"/>
          </a:endParaRPr>
        </a:p>
      </dgm:t>
    </dgm:pt>
    <dgm:pt modelId="{0C60D7DC-7386-4255-A856-48E7CB8880A2}" type="parTrans" cxnId="{DA93B705-EA15-45D1-A17E-8159E7723B96}">
      <dgm:prSet/>
      <dgm:spPr/>
      <dgm:t>
        <a:bodyPr/>
        <a:lstStyle/>
        <a:p>
          <a:endParaRPr lang="en-GB"/>
        </a:p>
      </dgm:t>
    </dgm:pt>
    <dgm:pt modelId="{4E509192-B4F4-4227-8D08-0AFB215DBDEE}" type="sibTrans" cxnId="{DA93B705-EA15-45D1-A17E-8159E7723B96}">
      <dgm:prSet/>
      <dgm:spPr/>
      <dgm:t>
        <a:bodyPr/>
        <a:lstStyle/>
        <a:p>
          <a:endParaRPr lang="en-GB"/>
        </a:p>
      </dgm:t>
    </dgm:pt>
    <dgm:pt modelId="{2D1A01DB-F61E-4FE4-B59F-BDE533A81AFB}">
      <dgm:prSet phldrT="[Text]" custT="1"/>
      <dgm:spPr>
        <a:solidFill>
          <a:srgbClr val="ED1E87">
            <a:alpha val="49804"/>
          </a:srgbClr>
        </a:solidFill>
      </dgm:spPr>
      <dgm:t>
        <a:bodyPr/>
        <a:lstStyle/>
        <a:p>
          <a:r>
            <a:rPr lang="cy-GB" sz="800">
              <a:latin typeface="Arial" panose="020B0604020202020204" pitchFamily="34" charset="0"/>
              <a:cs typeface="Arial" panose="020B0604020202020204" pitchFamily="34" charset="0"/>
            </a:rPr>
            <a:t>datblygiad</a:t>
          </a:r>
          <a:endParaRPr lang="en-GB" sz="800" dirty="0">
            <a:latin typeface="Arial" panose="020B0604020202020204" pitchFamily="34" charset="0"/>
            <a:cs typeface="Arial" panose="020B0604020202020204" pitchFamily="34" charset="0"/>
          </a:endParaRPr>
        </a:p>
      </dgm:t>
    </dgm:pt>
    <dgm:pt modelId="{07B59DE7-C3B1-4930-8958-74068237DFC4}" type="parTrans" cxnId="{2B40EF3C-8A02-4A46-B4A8-2893FBE54EEC}">
      <dgm:prSet/>
      <dgm:spPr/>
      <dgm:t>
        <a:bodyPr/>
        <a:lstStyle/>
        <a:p>
          <a:endParaRPr lang="en-GB"/>
        </a:p>
      </dgm:t>
    </dgm:pt>
    <dgm:pt modelId="{D5FB063A-209D-4209-A56A-3D50E8AE8BD4}" type="sibTrans" cxnId="{2B40EF3C-8A02-4A46-B4A8-2893FBE54EEC}">
      <dgm:prSet/>
      <dgm:spPr/>
      <dgm:t>
        <a:bodyPr/>
        <a:lstStyle/>
        <a:p>
          <a:endParaRPr lang="en-GB"/>
        </a:p>
      </dgm:t>
    </dgm:pt>
    <dgm:pt modelId="{1BED0572-840E-4579-8EC2-88CB7D1AF4BC}" type="pres">
      <dgm:prSet presAssocID="{1F02D272-E087-4629-9C3E-4AD08C4E29A2}" presName="composite" presStyleCnt="0">
        <dgm:presLayoutVars>
          <dgm:chMax val="1"/>
          <dgm:dir/>
          <dgm:resizeHandles val="exact"/>
        </dgm:presLayoutVars>
      </dgm:prSet>
      <dgm:spPr/>
      <dgm:t>
        <a:bodyPr/>
        <a:lstStyle/>
        <a:p>
          <a:endParaRPr lang="en-GB"/>
        </a:p>
      </dgm:t>
    </dgm:pt>
    <dgm:pt modelId="{01E48DDA-E078-4FDD-88EC-D8E635905216}" type="pres">
      <dgm:prSet presAssocID="{1F02D272-E087-4629-9C3E-4AD08C4E29A2}" presName="radial" presStyleCnt="0">
        <dgm:presLayoutVars>
          <dgm:animLvl val="ctr"/>
        </dgm:presLayoutVars>
      </dgm:prSet>
      <dgm:spPr/>
    </dgm:pt>
    <dgm:pt modelId="{07DABAF5-45A6-4FF7-98F7-3D5939A2F0C1}" type="pres">
      <dgm:prSet presAssocID="{893A1392-20A9-4A2D-8BFD-979F3AC27DCB}" presName="centerShape" presStyleLbl="vennNode1" presStyleIdx="0" presStyleCnt="11" custScaleX="70304" custScaleY="74011"/>
      <dgm:spPr/>
      <dgm:t>
        <a:bodyPr/>
        <a:lstStyle/>
        <a:p>
          <a:endParaRPr lang="en-GB"/>
        </a:p>
      </dgm:t>
    </dgm:pt>
    <dgm:pt modelId="{1386E669-5643-48D1-8660-2624D68201E1}" type="pres">
      <dgm:prSet presAssocID="{4AE651F5-B29C-4E71-B134-F82797EE925D}" presName="node" presStyleLbl="vennNode1" presStyleIdx="1" presStyleCnt="11" custScaleX="121625" custScaleY="116706" custRadScaleRad="97438" custRadScaleInc="1799">
        <dgm:presLayoutVars>
          <dgm:bulletEnabled val="1"/>
        </dgm:presLayoutVars>
      </dgm:prSet>
      <dgm:spPr/>
      <dgm:t>
        <a:bodyPr/>
        <a:lstStyle/>
        <a:p>
          <a:endParaRPr lang="en-GB"/>
        </a:p>
      </dgm:t>
    </dgm:pt>
    <dgm:pt modelId="{E54F3AB4-0593-43EB-9E2E-B4C03BE56C57}" type="pres">
      <dgm:prSet presAssocID="{9C2CA40B-E595-4940-8110-6D421A200C88}" presName="node" presStyleLbl="vennNode1" presStyleIdx="2" presStyleCnt="11" custScaleX="168201" custScaleY="112102" custRadScaleRad="136564" custRadScaleInc="30008">
        <dgm:presLayoutVars>
          <dgm:bulletEnabled val="1"/>
        </dgm:presLayoutVars>
      </dgm:prSet>
      <dgm:spPr/>
      <dgm:t>
        <a:bodyPr/>
        <a:lstStyle/>
        <a:p>
          <a:endParaRPr lang="en-GB"/>
        </a:p>
      </dgm:t>
    </dgm:pt>
    <dgm:pt modelId="{9BAE98C5-D445-4B68-9640-D96D4E672EA9}" type="pres">
      <dgm:prSet presAssocID="{99F21E09-8F81-4506-8E35-27A6D7FFB82F}" presName="node" presStyleLbl="vennNode1" presStyleIdx="3" presStyleCnt="11" custScaleX="157770" custScaleY="117921" custRadScaleRad="119371" custRadScaleInc="8324">
        <dgm:presLayoutVars>
          <dgm:bulletEnabled val="1"/>
        </dgm:presLayoutVars>
      </dgm:prSet>
      <dgm:spPr/>
      <dgm:t>
        <a:bodyPr/>
        <a:lstStyle/>
        <a:p>
          <a:endParaRPr lang="en-GB"/>
        </a:p>
      </dgm:t>
    </dgm:pt>
    <dgm:pt modelId="{B3BA625F-16DA-45A7-881D-11FC4F7A131B}" type="pres">
      <dgm:prSet presAssocID="{FAEC400B-BF82-4FF3-A959-0D2CE0727B50}" presName="node" presStyleLbl="vennNode1" presStyleIdx="4" presStyleCnt="11" custScaleX="131910" custScaleY="123575" custRadScaleRad="122816" custRadScaleInc="-3869">
        <dgm:presLayoutVars>
          <dgm:bulletEnabled val="1"/>
        </dgm:presLayoutVars>
      </dgm:prSet>
      <dgm:spPr/>
      <dgm:t>
        <a:bodyPr/>
        <a:lstStyle/>
        <a:p>
          <a:endParaRPr lang="en-GB"/>
        </a:p>
      </dgm:t>
    </dgm:pt>
    <dgm:pt modelId="{EA9C789F-9AC2-4F8F-B8F2-B072EF4298B8}" type="pres">
      <dgm:prSet presAssocID="{9DC3A0AB-B80B-48F8-A4C9-8CD88AAEFFC7}" presName="node" presStyleLbl="vennNode1" presStyleIdx="5" presStyleCnt="11" custScaleX="174845" custScaleY="112102" custRadScaleRad="111283" custRadScaleInc="-4948">
        <dgm:presLayoutVars>
          <dgm:bulletEnabled val="1"/>
        </dgm:presLayoutVars>
      </dgm:prSet>
      <dgm:spPr/>
      <dgm:t>
        <a:bodyPr/>
        <a:lstStyle/>
        <a:p>
          <a:endParaRPr lang="en-GB"/>
        </a:p>
      </dgm:t>
    </dgm:pt>
    <dgm:pt modelId="{37DEB794-33C8-43EF-B49B-B01637D2F0F5}" type="pres">
      <dgm:prSet presAssocID="{D45BBE0A-6172-4AEC-AD7A-8BAFB1CF507E}" presName="node" presStyleLbl="vennNode1" presStyleIdx="6" presStyleCnt="11" custScaleX="127092" custScaleY="126616" custRadScaleRad="108921" custRadScaleInc="329">
        <dgm:presLayoutVars>
          <dgm:bulletEnabled val="1"/>
        </dgm:presLayoutVars>
      </dgm:prSet>
      <dgm:spPr/>
      <dgm:t>
        <a:bodyPr/>
        <a:lstStyle/>
        <a:p>
          <a:endParaRPr lang="en-GB"/>
        </a:p>
      </dgm:t>
    </dgm:pt>
    <dgm:pt modelId="{21D95D7D-EAFE-424C-A6A0-E845963DFE30}" type="pres">
      <dgm:prSet presAssocID="{8F43B5D4-7ADB-412B-9813-E7B8AB01F9BA}" presName="node" presStyleLbl="vennNode1" presStyleIdx="7" presStyleCnt="11" custScaleX="209833" custScaleY="125258" custRadScaleRad="136418" custRadScaleInc="31832">
        <dgm:presLayoutVars>
          <dgm:bulletEnabled val="1"/>
        </dgm:presLayoutVars>
      </dgm:prSet>
      <dgm:spPr/>
      <dgm:t>
        <a:bodyPr/>
        <a:lstStyle/>
        <a:p>
          <a:endParaRPr lang="en-GB"/>
        </a:p>
      </dgm:t>
    </dgm:pt>
    <dgm:pt modelId="{3A7FB0C4-8BAB-4F8C-B230-1414AB3D40A4}" type="pres">
      <dgm:prSet presAssocID="{91D05A1F-C3AC-49E1-825E-06F0C43B9DDE}" presName="node" presStyleLbl="vennNode1" presStyleIdx="8" presStyleCnt="11" custScaleX="174242" custScaleY="109639" custRadScaleRad="115298" custRadScaleInc="-5661">
        <dgm:presLayoutVars>
          <dgm:bulletEnabled val="1"/>
        </dgm:presLayoutVars>
      </dgm:prSet>
      <dgm:spPr/>
      <dgm:t>
        <a:bodyPr/>
        <a:lstStyle/>
        <a:p>
          <a:endParaRPr lang="en-GB"/>
        </a:p>
      </dgm:t>
    </dgm:pt>
    <dgm:pt modelId="{F4F6524D-7A9C-4E49-BD35-BBC026601A39}" type="pres">
      <dgm:prSet presAssocID="{509C9F58-AA01-4C57-952E-7BEEFE823C89}" presName="node" presStyleLbl="vennNode1" presStyleIdx="9" presStyleCnt="11" custScaleX="113661" custScaleY="116526" custRadScaleRad="118302" custRadScaleInc="-13518">
        <dgm:presLayoutVars>
          <dgm:bulletEnabled val="1"/>
        </dgm:presLayoutVars>
      </dgm:prSet>
      <dgm:spPr/>
      <dgm:t>
        <a:bodyPr/>
        <a:lstStyle/>
        <a:p>
          <a:endParaRPr lang="en-GB"/>
        </a:p>
      </dgm:t>
    </dgm:pt>
    <dgm:pt modelId="{3CE877AB-B6DC-42A5-8D6C-D592AEF67F63}" type="pres">
      <dgm:prSet presAssocID="{2D1A01DB-F61E-4FE4-B59F-BDE533A81AFB}" presName="node" presStyleLbl="vennNode1" presStyleIdx="10" presStyleCnt="11" custScaleX="119398" custScaleY="108353" custRadScaleRad="116962" custRadScaleInc="-18853">
        <dgm:presLayoutVars>
          <dgm:bulletEnabled val="1"/>
        </dgm:presLayoutVars>
      </dgm:prSet>
      <dgm:spPr/>
      <dgm:t>
        <a:bodyPr/>
        <a:lstStyle/>
        <a:p>
          <a:endParaRPr lang="en-GB"/>
        </a:p>
      </dgm:t>
    </dgm:pt>
  </dgm:ptLst>
  <dgm:cxnLst>
    <dgm:cxn modelId="{BEEF5662-4391-4518-946A-17BA2AD73806}" srcId="{893A1392-20A9-4A2D-8BFD-979F3AC27DCB}" destId="{99F21E09-8F81-4506-8E35-27A6D7FFB82F}" srcOrd="2" destOrd="0" parTransId="{D1A20900-88DE-475B-820F-9EDA6B6A0A4D}" sibTransId="{E5464985-A23B-411D-88AA-3D72B8642951}"/>
    <dgm:cxn modelId="{053A072D-D411-4B12-95F5-3AD1C6CB9B9E}" type="presOf" srcId="{D45BBE0A-6172-4AEC-AD7A-8BAFB1CF507E}" destId="{37DEB794-33C8-43EF-B49B-B01637D2F0F5}" srcOrd="0" destOrd="0" presId="urn:microsoft.com/office/officeart/2005/8/layout/radial3"/>
    <dgm:cxn modelId="{0AB54A1E-99F8-4E1D-A578-789906817B8C}" srcId="{893A1392-20A9-4A2D-8BFD-979F3AC27DCB}" destId="{91D05A1F-C3AC-49E1-825E-06F0C43B9DDE}" srcOrd="7" destOrd="0" parTransId="{1C9DDC93-A33C-43EB-A265-3EE58C9AF9AC}" sibTransId="{C03B0107-34FF-406E-B160-56457F6870B8}"/>
    <dgm:cxn modelId="{2B40EF3C-8A02-4A46-B4A8-2893FBE54EEC}" srcId="{893A1392-20A9-4A2D-8BFD-979F3AC27DCB}" destId="{2D1A01DB-F61E-4FE4-B59F-BDE533A81AFB}" srcOrd="9" destOrd="0" parTransId="{07B59DE7-C3B1-4930-8958-74068237DFC4}" sibTransId="{D5FB063A-209D-4209-A56A-3D50E8AE8BD4}"/>
    <dgm:cxn modelId="{7832EBFC-9634-4620-A7F0-7157CEF0827E}" srcId="{893A1392-20A9-4A2D-8BFD-979F3AC27DCB}" destId="{D45BBE0A-6172-4AEC-AD7A-8BAFB1CF507E}" srcOrd="5" destOrd="0" parTransId="{9B03D75B-7756-4853-BA24-78332DBF64CE}" sibTransId="{524C4865-5261-4DC3-9B0F-0A0AB9BBBA14}"/>
    <dgm:cxn modelId="{1CA9A10A-92BC-4F96-BC00-A3AD3D78CF06}" type="presOf" srcId="{2D1A01DB-F61E-4FE4-B59F-BDE533A81AFB}" destId="{3CE877AB-B6DC-42A5-8D6C-D592AEF67F63}" srcOrd="0" destOrd="0" presId="urn:microsoft.com/office/officeart/2005/8/layout/radial3"/>
    <dgm:cxn modelId="{ED72A514-FB0C-431C-BB4A-2C6931E33B8F}" srcId="{893A1392-20A9-4A2D-8BFD-979F3AC27DCB}" destId="{9C2CA40B-E595-4940-8110-6D421A200C88}" srcOrd="1" destOrd="0" parTransId="{1F58CD69-2096-43F0-B234-16D16D2E815E}" sibTransId="{EFF9ACB6-631A-45B0-B161-EF89662726F7}"/>
    <dgm:cxn modelId="{1C6679F4-A111-4C3E-94B2-322B0DE3CF6D}" type="presOf" srcId="{4AE651F5-B29C-4E71-B134-F82797EE925D}" destId="{1386E669-5643-48D1-8660-2624D68201E1}" srcOrd="0" destOrd="0" presId="urn:microsoft.com/office/officeart/2005/8/layout/radial3"/>
    <dgm:cxn modelId="{C64099BD-B913-4C9D-B563-F599145E0649}" srcId="{893A1392-20A9-4A2D-8BFD-979F3AC27DCB}" destId="{FAEC400B-BF82-4FF3-A959-0D2CE0727B50}" srcOrd="3" destOrd="0" parTransId="{8B9DAB52-1C92-4FA8-B63D-63820E395181}" sibTransId="{1B539FF1-C4F0-4ADA-ABB9-EA03D0EF1D74}"/>
    <dgm:cxn modelId="{0F119213-BD2E-424C-852D-F5B1319311BD}" type="presOf" srcId="{9DC3A0AB-B80B-48F8-A4C9-8CD88AAEFFC7}" destId="{EA9C789F-9AC2-4F8F-B8F2-B072EF4298B8}" srcOrd="0" destOrd="0" presId="urn:microsoft.com/office/officeart/2005/8/layout/radial3"/>
    <dgm:cxn modelId="{E9815981-50A6-445B-8AFC-FA1621542231}" type="presOf" srcId="{91D05A1F-C3AC-49E1-825E-06F0C43B9DDE}" destId="{3A7FB0C4-8BAB-4F8C-B230-1414AB3D40A4}" srcOrd="0" destOrd="0" presId="urn:microsoft.com/office/officeart/2005/8/layout/radial3"/>
    <dgm:cxn modelId="{C1AF5D16-60C5-4D5B-81F3-AC1A30EFCA0D}" type="presOf" srcId="{8F43B5D4-7ADB-412B-9813-E7B8AB01F9BA}" destId="{21D95D7D-EAFE-424C-A6A0-E845963DFE30}" srcOrd="0" destOrd="0" presId="urn:microsoft.com/office/officeart/2005/8/layout/radial3"/>
    <dgm:cxn modelId="{E6E7386C-31EB-4268-A579-5D3C7D336A1A}" srcId="{893A1392-20A9-4A2D-8BFD-979F3AC27DCB}" destId="{8F43B5D4-7ADB-412B-9813-E7B8AB01F9BA}" srcOrd="6" destOrd="0" parTransId="{B141ACB7-70C9-4E59-8035-B5B8399346E6}" sibTransId="{73E1428B-EAB3-4C07-A76A-8C82361D07B2}"/>
    <dgm:cxn modelId="{5F2DE4CA-12F6-4295-B689-C9EED4C434C6}" type="presOf" srcId="{893A1392-20A9-4A2D-8BFD-979F3AC27DCB}" destId="{07DABAF5-45A6-4FF7-98F7-3D5939A2F0C1}" srcOrd="0" destOrd="0" presId="urn:microsoft.com/office/officeart/2005/8/layout/radial3"/>
    <dgm:cxn modelId="{AA059C02-B2D3-405B-9FEA-8F9E5EF9266E}" type="presOf" srcId="{99F21E09-8F81-4506-8E35-27A6D7FFB82F}" destId="{9BAE98C5-D445-4B68-9640-D96D4E672EA9}" srcOrd="0" destOrd="0" presId="urn:microsoft.com/office/officeart/2005/8/layout/radial3"/>
    <dgm:cxn modelId="{EE6F0525-0E6C-49E5-81C2-0433075A2F85}" srcId="{893A1392-20A9-4A2D-8BFD-979F3AC27DCB}" destId="{9DC3A0AB-B80B-48F8-A4C9-8CD88AAEFFC7}" srcOrd="4" destOrd="0" parTransId="{7DFC7AF7-0063-4C8C-BB89-9AFDAF3688A0}" sibTransId="{CC551B47-745A-4B7C-A418-8A7282AC9494}"/>
    <dgm:cxn modelId="{1EDB96D2-EDBE-4778-A349-62BF72260314}" srcId="{1F02D272-E087-4629-9C3E-4AD08C4E29A2}" destId="{893A1392-20A9-4A2D-8BFD-979F3AC27DCB}" srcOrd="0" destOrd="0" parTransId="{2D979E7D-E25D-479B-B185-BC6E188B3567}" sibTransId="{6D594147-4F0F-4DB7-8C78-2C6EF601ECB0}"/>
    <dgm:cxn modelId="{DA93B705-EA15-45D1-A17E-8159E7723B96}" srcId="{893A1392-20A9-4A2D-8BFD-979F3AC27DCB}" destId="{509C9F58-AA01-4C57-952E-7BEEFE823C89}" srcOrd="8" destOrd="0" parTransId="{0C60D7DC-7386-4255-A856-48E7CB8880A2}" sibTransId="{4E509192-B4F4-4227-8D08-0AFB215DBDEE}"/>
    <dgm:cxn modelId="{3FBF78BC-648A-4D99-A6D7-4D48ECADF22D}" srcId="{893A1392-20A9-4A2D-8BFD-979F3AC27DCB}" destId="{4AE651F5-B29C-4E71-B134-F82797EE925D}" srcOrd="0" destOrd="0" parTransId="{78D7736B-84BB-4F09-9FE4-3470BCA8EBB3}" sibTransId="{595E36E4-D573-4AC3-B8F1-6B43EC3B64FA}"/>
    <dgm:cxn modelId="{E82EF837-3167-4157-AA2F-F20F5DF0CBCE}" type="presOf" srcId="{509C9F58-AA01-4C57-952E-7BEEFE823C89}" destId="{F4F6524D-7A9C-4E49-BD35-BBC026601A39}" srcOrd="0" destOrd="0" presId="urn:microsoft.com/office/officeart/2005/8/layout/radial3"/>
    <dgm:cxn modelId="{6CF0FE15-AAEE-4178-AC3F-940F1DB329D8}" type="presOf" srcId="{1F02D272-E087-4629-9C3E-4AD08C4E29A2}" destId="{1BED0572-840E-4579-8EC2-88CB7D1AF4BC}" srcOrd="0" destOrd="0" presId="urn:microsoft.com/office/officeart/2005/8/layout/radial3"/>
    <dgm:cxn modelId="{D91CA566-0303-406F-982E-491F5353F151}" type="presOf" srcId="{9C2CA40B-E595-4940-8110-6D421A200C88}" destId="{E54F3AB4-0593-43EB-9E2E-B4C03BE56C57}" srcOrd="0" destOrd="0" presId="urn:microsoft.com/office/officeart/2005/8/layout/radial3"/>
    <dgm:cxn modelId="{BCA72051-A3F8-4EDC-97CE-780C7D72D271}" type="presOf" srcId="{FAEC400B-BF82-4FF3-A959-0D2CE0727B50}" destId="{B3BA625F-16DA-45A7-881D-11FC4F7A131B}" srcOrd="0" destOrd="0" presId="urn:microsoft.com/office/officeart/2005/8/layout/radial3"/>
    <dgm:cxn modelId="{3CA4F3EA-33C4-46E0-B0A0-8EEEE6FF07BF}" type="presParOf" srcId="{1BED0572-840E-4579-8EC2-88CB7D1AF4BC}" destId="{01E48DDA-E078-4FDD-88EC-D8E635905216}" srcOrd="0" destOrd="0" presId="urn:microsoft.com/office/officeart/2005/8/layout/radial3"/>
    <dgm:cxn modelId="{EC69AC1A-A524-466E-87FB-DCA5154E9D8D}" type="presParOf" srcId="{01E48DDA-E078-4FDD-88EC-D8E635905216}" destId="{07DABAF5-45A6-4FF7-98F7-3D5939A2F0C1}" srcOrd="0" destOrd="0" presId="urn:microsoft.com/office/officeart/2005/8/layout/radial3"/>
    <dgm:cxn modelId="{9116E5E2-84F6-454E-98A2-B64B162B0C14}" type="presParOf" srcId="{01E48DDA-E078-4FDD-88EC-D8E635905216}" destId="{1386E669-5643-48D1-8660-2624D68201E1}" srcOrd="1" destOrd="0" presId="urn:microsoft.com/office/officeart/2005/8/layout/radial3"/>
    <dgm:cxn modelId="{0CF3C717-ECF4-4907-8893-4EA59B071A5B}" type="presParOf" srcId="{01E48DDA-E078-4FDD-88EC-D8E635905216}" destId="{E54F3AB4-0593-43EB-9E2E-B4C03BE56C57}" srcOrd="2" destOrd="0" presId="urn:microsoft.com/office/officeart/2005/8/layout/radial3"/>
    <dgm:cxn modelId="{90643831-B539-4F29-A19E-24611FCEC1EC}" type="presParOf" srcId="{01E48DDA-E078-4FDD-88EC-D8E635905216}" destId="{9BAE98C5-D445-4B68-9640-D96D4E672EA9}" srcOrd="3" destOrd="0" presId="urn:microsoft.com/office/officeart/2005/8/layout/radial3"/>
    <dgm:cxn modelId="{03ACA998-EE59-4E4B-8707-CEB8BF4C292F}" type="presParOf" srcId="{01E48DDA-E078-4FDD-88EC-D8E635905216}" destId="{B3BA625F-16DA-45A7-881D-11FC4F7A131B}" srcOrd="4" destOrd="0" presId="urn:microsoft.com/office/officeart/2005/8/layout/radial3"/>
    <dgm:cxn modelId="{C566BBE7-3AE8-4921-AB4E-C506495122BA}" type="presParOf" srcId="{01E48DDA-E078-4FDD-88EC-D8E635905216}" destId="{EA9C789F-9AC2-4F8F-B8F2-B072EF4298B8}" srcOrd="5" destOrd="0" presId="urn:microsoft.com/office/officeart/2005/8/layout/radial3"/>
    <dgm:cxn modelId="{2090FA7C-CA77-4A28-AB55-F27694C2C231}" type="presParOf" srcId="{01E48DDA-E078-4FDD-88EC-D8E635905216}" destId="{37DEB794-33C8-43EF-B49B-B01637D2F0F5}" srcOrd="6" destOrd="0" presId="urn:microsoft.com/office/officeart/2005/8/layout/radial3"/>
    <dgm:cxn modelId="{983C6B7E-AF4C-4CAE-9526-94F70967E73A}" type="presParOf" srcId="{01E48DDA-E078-4FDD-88EC-D8E635905216}" destId="{21D95D7D-EAFE-424C-A6A0-E845963DFE30}" srcOrd="7" destOrd="0" presId="urn:microsoft.com/office/officeart/2005/8/layout/radial3"/>
    <dgm:cxn modelId="{97209DDD-DB42-4FE2-BF2C-C3DBE9E4983C}" type="presParOf" srcId="{01E48DDA-E078-4FDD-88EC-D8E635905216}" destId="{3A7FB0C4-8BAB-4F8C-B230-1414AB3D40A4}" srcOrd="8" destOrd="0" presId="urn:microsoft.com/office/officeart/2005/8/layout/radial3"/>
    <dgm:cxn modelId="{B8BE1A99-51B3-471B-9B23-CDFDB61B199A}" type="presParOf" srcId="{01E48DDA-E078-4FDD-88EC-D8E635905216}" destId="{F4F6524D-7A9C-4E49-BD35-BBC026601A39}" srcOrd="9" destOrd="0" presId="urn:microsoft.com/office/officeart/2005/8/layout/radial3"/>
    <dgm:cxn modelId="{44FFE8EA-BEF0-4DAC-93C8-D3C8288347DC}" type="presParOf" srcId="{01E48DDA-E078-4FDD-88EC-D8E635905216}" destId="{3CE877AB-B6DC-42A5-8D6C-D592AEF67F63}" srcOrd="10" destOrd="0" presId="urn:microsoft.com/office/officeart/2005/8/layout/radial3"/>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9A1F815-55CE-4A89-97ED-FC76715CE3B3}" type="doc">
      <dgm:prSet loTypeId="urn:microsoft.com/office/officeart/2005/8/layout/hProcess9" loCatId="process" qsTypeId="urn:microsoft.com/office/officeart/2005/8/quickstyle/simple1" qsCatId="simple" csTypeId="urn:microsoft.com/office/officeart/2005/8/colors/accent1_2" csCatId="accent1" phldr="1"/>
      <dgm:spPr/>
    </dgm:pt>
    <dgm:pt modelId="{E045ABE0-CA46-4EB3-99FD-892FE855A69A}">
      <dgm:prSet phldrT="[Text]"/>
      <dgm:spPr>
        <a:solidFill>
          <a:srgbClr val="ED1E87"/>
        </a:solidFill>
      </dgm:spPr>
      <dgm:t>
        <a:bodyPr/>
        <a:lstStyle/>
        <a:p>
          <a:r>
            <a:rPr lang="en-GB"/>
            <a:t>Asesiad poblogaeth</a:t>
          </a:r>
          <a:endParaRPr lang="en-GB" dirty="0"/>
        </a:p>
      </dgm:t>
    </dgm:pt>
    <dgm:pt modelId="{41AE4D96-6E83-40FF-B9E1-1F6515C987DD}" type="parTrans" cxnId="{C1B1FE12-2338-4285-A5E3-2850A2603541}">
      <dgm:prSet/>
      <dgm:spPr/>
      <dgm:t>
        <a:bodyPr/>
        <a:lstStyle/>
        <a:p>
          <a:endParaRPr lang="en-GB"/>
        </a:p>
      </dgm:t>
    </dgm:pt>
    <dgm:pt modelId="{85958384-54D9-4163-AA7A-02B0245E0F2C}" type="sibTrans" cxnId="{C1B1FE12-2338-4285-A5E3-2850A2603541}">
      <dgm:prSet/>
      <dgm:spPr/>
      <dgm:t>
        <a:bodyPr/>
        <a:lstStyle/>
        <a:p>
          <a:endParaRPr lang="en-GB"/>
        </a:p>
      </dgm:t>
    </dgm:pt>
    <dgm:pt modelId="{67288544-6148-4197-ACF9-07D6C20E6B0C}">
      <dgm:prSet phldrT="[Text]"/>
      <dgm:spPr>
        <a:solidFill>
          <a:srgbClr val="ED1E87"/>
        </a:solidFill>
      </dgm:spPr>
      <dgm:t>
        <a:bodyPr/>
        <a:lstStyle/>
        <a:p>
          <a:r>
            <a:rPr lang="en-GB"/>
            <a:t>Ystod a lefel y gwasanaethau ataliol</a:t>
          </a:r>
          <a:endParaRPr lang="en-GB" dirty="0"/>
        </a:p>
      </dgm:t>
    </dgm:pt>
    <dgm:pt modelId="{CCDA3B05-EE3B-4F50-B6B8-9C59ED221D45}" type="parTrans" cxnId="{3AF697EA-7BC5-46F8-B1E4-1DC21EE2A6C8}">
      <dgm:prSet/>
      <dgm:spPr/>
      <dgm:t>
        <a:bodyPr/>
        <a:lstStyle/>
        <a:p>
          <a:endParaRPr lang="en-GB"/>
        </a:p>
      </dgm:t>
    </dgm:pt>
    <dgm:pt modelId="{F2F0D05F-36F3-4312-8D44-054BD89C4A62}" type="sibTrans" cxnId="{3AF697EA-7BC5-46F8-B1E4-1DC21EE2A6C8}">
      <dgm:prSet/>
      <dgm:spPr/>
      <dgm:t>
        <a:bodyPr/>
        <a:lstStyle/>
        <a:p>
          <a:endParaRPr lang="en-GB"/>
        </a:p>
      </dgm:t>
    </dgm:pt>
    <dgm:pt modelId="{647DB73C-9015-497D-B478-7D52E46409C2}">
      <dgm:prSet phldrT="[Text]"/>
      <dgm:spPr>
        <a:solidFill>
          <a:srgbClr val="ED1E87"/>
        </a:solidFill>
      </dgm:spPr>
      <dgm:t>
        <a:bodyPr/>
        <a:lstStyle/>
        <a:p>
          <a:r>
            <a:rPr lang="en-GB"/>
            <a:t>Hyrwyddo gwasanaethau dan arweiniad defnyddwyr</a:t>
          </a:r>
          <a:endParaRPr lang="en-GB" dirty="0"/>
        </a:p>
      </dgm:t>
    </dgm:pt>
    <dgm:pt modelId="{CD8189C2-9612-432E-AB8A-9E1D2BB08D47}" type="parTrans" cxnId="{6EC6FCC7-4ACE-4D50-8418-93D479206587}">
      <dgm:prSet/>
      <dgm:spPr/>
      <dgm:t>
        <a:bodyPr/>
        <a:lstStyle/>
        <a:p>
          <a:endParaRPr lang="en-GB"/>
        </a:p>
      </dgm:t>
    </dgm:pt>
    <dgm:pt modelId="{B80FE7E1-BC55-4D17-BB8C-9C86CD095F41}" type="sibTrans" cxnId="{6EC6FCC7-4ACE-4D50-8418-93D479206587}">
      <dgm:prSet/>
      <dgm:spPr/>
      <dgm:t>
        <a:bodyPr/>
        <a:lstStyle/>
        <a:p>
          <a:endParaRPr lang="en-GB"/>
        </a:p>
      </dgm:t>
    </dgm:pt>
    <dgm:pt modelId="{EAB027CC-A0AB-41F6-8658-8CEDAF495472}">
      <dgm:prSet/>
      <dgm:spPr>
        <a:solidFill>
          <a:srgbClr val="ED1E87"/>
        </a:solidFill>
      </dgm:spPr>
      <dgm:t>
        <a:bodyPr/>
        <a:lstStyle/>
        <a:p>
          <a:pPr marL="0" marR="0" indent="0" defTabSz="914400" eaLnBrk="1" fontAlgn="auto" latinLnBrk="0" hangingPunct="1">
            <a:lnSpc>
              <a:spcPct val="100000"/>
            </a:lnSpc>
            <a:spcBef>
              <a:spcPts val="0"/>
            </a:spcBef>
            <a:spcAft>
              <a:spcPts val="0"/>
            </a:spcAft>
            <a:buClrTx/>
            <a:buSzTx/>
            <a:buFontTx/>
            <a:buNone/>
            <a:tabLst/>
            <a:defRPr/>
          </a:pPr>
          <a:r>
            <a:rPr lang="en-GB"/>
            <a:t>Darparu gwybodaeth, cyngor a chynhorthwy</a:t>
          </a:r>
          <a:endParaRPr lang="en-GB" dirty="0"/>
        </a:p>
      </dgm:t>
    </dgm:pt>
    <dgm:pt modelId="{677FB591-2E06-4E78-873D-111500273675}" type="parTrans" cxnId="{420EF797-8A11-4102-924B-D71BEFB178F0}">
      <dgm:prSet/>
      <dgm:spPr/>
      <dgm:t>
        <a:bodyPr/>
        <a:lstStyle/>
        <a:p>
          <a:endParaRPr lang="en-GB"/>
        </a:p>
      </dgm:t>
    </dgm:pt>
    <dgm:pt modelId="{E56F5F3C-36BC-45A9-AB0C-C8F1D1275638}" type="sibTrans" cxnId="{420EF797-8A11-4102-924B-D71BEFB178F0}">
      <dgm:prSet/>
      <dgm:spPr/>
      <dgm:t>
        <a:bodyPr/>
        <a:lstStyle/>
        <a:p>
          <a:endParaRPr lang="en-GB"/>
        </a:p>
      </dgm:t>
    </dgm:pt>
    <dgm:pt modelId="{2B574E8E-8C8F-4AB3-B9E1-82801387C5D9}">
      <dgm:prSet/>
      <dgm:spPr>
        <a:solidFill>
          <a:srgbClr val="ED1E87"/>
        </a:solidFill>
      </dgm:spPr>
      <dgm:t>
        <a:bodyPr/>
        <a:lstStyle/>
        <a:p>
          <a:r>
            <a:rPr lang="en-GB"/>
            <a:t>Asesiad, cynllunio ac adolygu anghenion yr unigolyn</a:t>
          </a:r>
          <a:endParaRPr lang="en-GB" dirty="0"/>
        </a:p>
      </dgm:t>
    </dgm:pt>
    <dgm:pt modelId="{9D0FF238-2079-4905-9392-34AA0D58A2E8}" type="sibTrans" cxnId="{66B2732B-A8B7-4F09-A65D-BA9666E06C26}">
      <dgm:prSet/>
      <dgm:spPr/>
      <dgm:t>
        <a:bodyPr/>
        <a:lstStyle/>
        <a:p>
          <a:endParaRPr lang="en-GB"/>
        </a:p>
      </dgm:t>
    </dgm:pt>
    <dgm:pt modelId="{39E9D5A1-FC02-49D7-9DC7-7CB7808E0B8F}" type="parTrans" cxnId="{66B2732B-A8B7-4F09-A65D-BA9666E06C26}">
      <dgm:prSet/>
      <dgm:spPr/>
      <dgm:t>
        <a:bodyPr/>
        <a:lstStyle/>
        <a:p>
          <a:endParaRPr lang="en-GB"/>
        </a:p>
      </dgm:t>
    </dgm:pt>
    <dgm:pt modelId="{C3E213F5-9602-41F3-87EA-9AEC59D25BC5}" type="pres">
      <dgm:prSet presAssocID="{F9A1F815-55CE-4A89-97ED-FC76715CE3B3}" presName="CompostProcess" presStyleCnt="0">
        <dgm:presLayoutVars>
          <dgm:dir/>
          <dgm:resizeHandles val="exact"/>
        </dgm:presLayoutVars>
      </dgm:prSet>
      <dgm:spPr/>
    </dgm:pt>
    <dgm:pt modelId="{8F0BCDDA-79CB-40E7-BCE7-BF2A6F5E27BD}" type="pres">
      <dgm:prSet presAssocID="{F9A1F815-55CE-4A89-97ED-FC76715CE3B3}" presName="arrow" presStyleLbl="bgShp" presStyleIdx="0" presStyleCnt="1"/>
      <dgm:spPr>
        <a:solidFill>
          <a:srgbClr val="F9B5D7"/>
        </a:solidFill>
      </dgm:spPr>
    </dgm:pt>
    <dgm:pt modelId="{3ABE6C50-F877-40F6-BA32-60AEC4EBBD56}" type="pres">
      <dgm:prSet presAssocID="{F9A1F815-55CE-4A89-97ED-FC76715CE3B3}" presName="linearProcess" presStyleCnt="0"/>
      <dgm:spPr/>
    </dgm:pt>
    <dgm:pt modelId="{2EFBE255-D5C1-49DA-B233-30CF8D05DDB3}" type="pres">
      <dgm:prSet presAssocID="{E045ABE0-CA46-4EB3-99FD-892FE855A69A}" presName="textNode" presStyleLbl="node1" presStyleIdx="0" presStyleCnt="5">
        <dgm:presLayoutVars>
          <dgm:bulletEnabled val="1"/>
        </dgm:presLayoutVars>
      </dgm:prSet>
      <dgm:spPr/>
      <dgm:t>
        <a:bodyPr/>
        <a:lstStyle/>
        <a:p>
          <a:endParaRPr lang="en-GB"/>
        </a:p>
      </dgm:t>
    </dgm:pt>
    <dgm:pt modelId="{A202C15A-99A5-4137-8F34-30166E4E656F}" type="pres">
      <dgm:prSet presAssocID="{85958384-54D9-4163-AA7A-02B0245E0F2C}" presName="sibTrans" presStyleCnt="0"/>
      <dgm:spPr/>
    </dgm:pt>
    <dgm:pt modelId="{10698508-51B7-4F06-83F7-9663399A2B7C}" type="pres">
      <dgm:prSet presAssocID="{67288544-6148-4197-ACF9-07D6C20E6B0C}" presName="textNode" presStyleLbl="node1" presStyleIdx="1" presStyleCnt="5">
        <dgm:presLayoutVars>
          <dgm:bulletEnabled val="1"/>
        </dgm:presLayoutVars>
      </dgm:prSet>
      <dgm:spPr/>
      <dgm:t>
        <a:bodyPr/>
        <a:lstStyle/>
        <a:p>
          <a:endParaRPr lang="en-GB"/>
        </a:p>
      </dgm:t>
    </dgm:pt>
    <dgm:pt modelId="{DDE03B2E-6480-4C53-8341-B2E3FB4D5814}" type="pres">
      <dgm:prSet presAssocID="{F2F0D05F-36F3-4312-8D44-054BD89C4A62}" presName="sibTrans" presStyleCnt="0"/>
      <dgm:spPr/>
    </dgm:pt>
    <dgm:pt modelId="{1FEECB4A-221B-4F45-A2E8-ADC94C3F4AA6}" type="pres">
      <dgm:prSet presAssocID="{647DB73C-9015-497D-B478-7D52E46409C2}" presName="textNode" presStyleLbl="node1" presStyleIdx="2" presStyleCnt="5">
        <dgm:presLayoutVars>
          <dgm:bulletEnabled val="1"/>
        </dgm:presLayoutVars>
      </dgm:prSet>
      <dgm:spPr/>
      <dgm:t>
        <a:bodyPr/>
        <a:lstStyle/>
        <a:p>
          <a:endParaRPr lang="en-GB"/>
        </a:p>
      </dgm:t>
    </dgm:pt>
    <dgm:pt modelId="{2509C705-C1ED-4D2B-BC41-0DD1F39BDC15}" type="pres">
      <dgm:prSet presAssocID="{B80FE7E1-BC55-4D17-BB8C-9C86CD095F41}" presName="sibTrans" presStyleCnt="0"/>
      <dgm:spPr/>
    </dgm:pt>
    <dgm:pt modelId="{A609D182-9A59-40A5-911F-0965ED698181}" type="pres">
      <dgm:prSet presAssocID="{EAB027CC-A0AB-41F6-8658-8CEDAF495472}" presName="textNode" presStyleLbl="node1" presStyleIdx="3" presStyleCnt="5">
        <dgm:presLayoutVars>
          <dgm:bulletEnabled val="1"/>
        </dgm:presLayoutVars>
      </dgm:prSet>
      <dgm:spPr/>
      <dgm:t>
        <a:bodyPr/>
        <a:lstStyle/>
        <a:p>
          <a:endParaRPr lang="en-GB"/>
        </a:p>
      </dgm:t>
    </dgm:pt>
    <dgm:pt modelId="{33B024C7-7E3F-4F28-991E-38F66037523C}" type="pres">
      <dgm:prSet presAssocID="{E56F5F3C-36BC-45A9-AB0C-C8F1D1275638}" presName="sibTrans" presStyleCnt="0"/>
      <dgm:spPr/>
    </dgm:pt>
    <dgm:pt modelId="{CDFAED44-5636-44EE-976C-A803412DFDAB}" type="pres">
      <dgm:prSet presAssocID="{2B574E8E-8C8F-4AB3-B9E1-82801387C5D9}" presName="textNode" presStyleLbl="node1" presStyleIdx="4" presStyleCnt="5">
        <dgm:presLayoutVars>
          <dgm:bulletEnabled val="1"/>
        </dgm:presLayoutVars>
      </dgm:prSet>
      <dgm:spPr/>
      <dgm:t>
        <a:bodyPr/>
        <a:lstStyle/>
        <a:p>
          <a:endParaRPr lang="en-GB"/>
        </a:p>
      </dgm:t>
    </dgm:pt>
  </dgm:ptLst>
  <dgm:cxnLst>
    <dgm:cxn modelId="{420EF797-8A11-4102-924B-D71BEFB178F0}" srcId="{F9A1F815-55CE-4A89-97ED-FC76715CE3B3}" destId="{EAB027CC-A0AB-41F6-8658-8CEDAF495472}" srcOrd="3" destOrd="0" parTransId="{677FB591-2E06-4E78-873D-111500273675}" sibTransId="{E56F5F3C-36BC-45A9-AB0C-C8F1D1275638}"/>
    <dgm:cxn modelId="{C42030D0-10AE-4949-9721-E8CD5664468F}" type="presOf" srcId="{647DB73C-9015-497D-B478-7D52E46409C2}" destId="{1FEECB4A-221B-4F45-A2E8-ADC94C3F4AA6}" srcOrd="0" destOrd="0" presId="urn:microsoft.com/office/officeart/2005/8/layout/hProcess9"/>
    <dgm:cxn modelId="{C1B1FE12-2338-4285-A5E3-2850A2603541}" srcId="{F9A1F815-55CE-4A89-97ED-FC76715CE3B3}" destId="{E045ABE0-CA46-4EB3-99FD-892FE855A69A}" srcOrd="0" destOrd="0" parTransId="{41AE4D96-6E83-40FF-B9E1-1F6515C987DD}" sibTransId="{85958384-54D9-4163-AA7A-02B0245E0F2C}"/>
    <dgm:cxn modelId="{66B2732B-A8B7-4F09-A65D-BA9666E06C26}" srcId="{F9A1F815-55CE-4A89-97ED-FC76715CE3B3}" destId="{2B574E8E-8C8F-4AB3-B9E1-82801387C5D9}" srcOrd="4" destOrd="0" parTransId="{39E9D5A1-FC02-49D7-9DC7-7CB7808E0B8F}" sibTransId="{9D0FF238-2079-4905-9392-34AA0D58A2E8}"/>
    <dgm:cxn modelId="{A0F2C74D-33C8-4E30-8115-0BBB019C848D}" type="presOf" srcId="{F9A1F815-55CE-4A89-97ED-FC76715CE3B3}" destId="{C3E213F5-9602-41F3-87EA-9AEC59D25BC5}" srcOrd="0" destOrd="0" presId="urn:microsoft.com/office/officeart/2005/8/layout/hProcess9"/>
    <dgm:cxn modelId="{ABBBDA02-B3D5-456A-AA6B-6667413A2C29}" type="presOf" srcId="{67288544-6148-4197-ACF9-07D6C20E6B0C}" destId="{10698508-51B7-4F06-83F7-9663399A2B7C}" srcOrd="0" destOrd="0" presId="urn:microsoft.com/office/officeart/2005/8/layout/hProcess9"/>
    <dgm:cxn modelId="{3AF697EA-7BC5-46F8-B1E4-1DC21EE2A6C8}" srcId="{F9A1F815-55CE-4A89-97ED-FC76715CE3B3}" destId="{67288544-6148-4197-ACF9-07D6C20E6B0C}" srcOrd="1" destOrd="0" parTransId="{CCDA3B05-EE3B-4F50-B6B8-9C59ED221D45}" sibTransId="{F2F0D05F-36F3-4312-8D44-054BD89C4A62}"/>
    <dgm:cxn modelId="{2580DA74-389F-4C5D-A6EC-05210B413BEC}" type="presOf" srcId="{E045ABE0-CA46-4EB3-99FD-892FE855A69A}" destId="{2EFBE255-D5C1-49DA-B233-30CF8D05DDB3}" srcOrd="0" destOrd="0" presId="urn:microsoft.com/office/officeart/2005/8/layout/hProcess9"/>
    <dgm:cxn modelId="{D5DAD0F1-5327-4A19-AABF-74A50A31C02A}" type="presOf" srcId="{2B574E8E-8C8F-4AB3-B9E1-82801387C5D9}" destId="{CDFAED44-5636-44EE-976C-A803412DFDAB}" srcOrd="0" destOrd="0" presId="urn:microsoft.com/office/officeart/2005/8/layout/hProcess9"/>
    <dgm:cxn modelId="{E633062E-418F-40E2-8E8F-AE9FE63F9C9D}" type="presOf" srcId="{EAB027CC-A0AB-41F6-8658-8CEDAF495472}" destId="{A609D182-9A59-40A5-911F-0965ED698181}" srcOrd="0" destOrd="0" presId="urn:microsoft.com/office/officeart/2005/8/layout/hProcess9"/>
    <dgm:cxn modelId="{6EC6FCC7-4ACE-4D50-8418-93D479206587}" srcId="{F9A1F815-55CE-4A89-97ED-FC76715CE3B3}" destId="{647DB73C-9015-497D-B478-7D52E46409C2}" srcOrd="2" destOrd="0" parTransId="{CD8189C2-9612-432E-AB8A-9E1D2BB08D47}" sibTransId="{B80FE7E1-BC55-4D17-BB8C-9C86CD095F41}"/>
    <dgm:cxn modelId="{CA9B4D75-2E5C-43B7-951E-B6B1D2122F53}" type="presParOf" srcId="{C3E213F5-9602-41F3-87EA-9AEC59D25BC5}" destId="{8F0BCDDA-79CB-40E7-BCE7-BF2A6F5E27BD}" srcOrd="0" destOrd="0" presId="urn:microsoft.com/office/officeart/2005/8/layout/hProcess9"/>
    <dgm:cxn modelId="{55C01CD1-5E84-4C5D-B5F8-F03120155BDF}" type="presParOf" srcId="{C3E213F5-9602-41F3-87EA-9AEC59D25BC5}" destId="{3ABE6C50-F877-40F6-BA32-60AEC4EBBD56}" srcOrd="1" destOrd="0" presId="urn:microsoft.com/office/officeart/2005/8/layout/hProcess9"/>
    <dgm:cxn modelId="{EBCF1E59-1078-45EC-8FAB-81AC3B32CBB2}" type="presParOf" srcId="{3ABE6C50-F877-40F6-BA32-60AEC4EBBD56}" destId="{2EFBE255-D5C1-49DA-B233-30CF8D05DDB3}" srcOrd="0" destOrd="0" presId="urn:microsoft.com/office/officeart/2005/8/layout/hProcess9"/>
    <dgm:cxn modelId="{8405C521-CD77-49EB-B19D-3EC79225E90E}" type="presParOf" srcId="{3ABE6C50-F877-40F6-BA32-60AEC4EBBD56}" destId="{A202C15A-99A5-4137-8F34-30166E4E656F}" srcOrd="1" destOrd="0" presId="urn:microsoft.com/office/officeart/2005/8/layout/hProcess9"/>
    <dgm:cxn modelId="{F457D371-20EE-424C-949C-44191874C44E}" type="presParOf" srcId="{3ABE6C50-F877-40F6-BA32-60AEC4EBBD56}" destId="{10698508-51B7-4F06-83F7-9663399A2B7C}" srcOrd="2" destOrd="0" presId="urn:microsoft.com/office/officeart/2005/8/layout/hProcess9"/>
    <dgm:cxn modelId="{CEC406BF-6DE3-460A-B62C-BE3F421735BA}" type="presParOf" srcId="{3ABE6C50-F877-40F6-BA32-60AEC4EBBD56}" destId="{DDE03B2E-6480-4C53-8341-B2E3FB4D5814}" srcOrd="3" destOrd="0" presId="urn:microsoft.com/office/officeart/2005/8/layout/hProcess9"/>
    <dgm:cxn modelId="{2AD4EAFB-F338-450D-9483-B4E577D0A023}" type="presParOf" srcId="{3ABE6C50-F877-40F6-BA32-60AEC4EBBD56}" destId="{1FEECB4A-221B-4F45-A2E8-ADC94C3F4AA6}" srcOrd="4" destOrd="0" presId="urn:microsoft.com/office/officeart/2005/8/layout/hProcess9"/>
    <dgm:cxn modelId="{AA7B3501-CC91-4054-9E0D-91218120311C}" type="presParOf" srcId="{3ABE6C50-F877-40F6-BA32-60AEC4EBBD56}" destId="{2509C705-C1ED-4D2B-BC41-0DD1F39BDC15}" srcOrd="5" destOrd="0" presId="urn:microsoft.com/office/officeart/2005/8/layout/hProcess9"/>
    <dgm:cxn modelId="{351C2904-97AF-4106-8CAE-5F06D691505C}" type="presParOf" srcId="{3ABE6C50-F877-40F6-BA32-60AEC4EBBD56}" destId="{A609D182-9A59-40A5-911F-0965ED698181}" srcOrd="6" destOrd="0" presId="urn:microsoft.com/office/officeart/2005/8/layout/hProcess9"/>
    <dgm:cxn modelId="{702334F7-68C5-4FB9-984B-4B3A290A6156}" type="presParOf" srcId="{3ABE6C50-F877-40F6-BA32-60AEC4EBBD56}" destId="{33B024C7-7E3F-4F28-991E-38F66037523C}" srcOrd="7" destOrd="0" presId="urn:microsoft.com/office/officeart/2005/8/layout/hProcess9"/>
    <dgm:cxn modelId="{EFD62B37-6A01-4C78-9221-25EEA1DB6AE0}" type="presParOf" srcId="{3ABE6C50-F877-40F6-BA32-60AEC4EBBD56}" destId="{CDFAED44-5636-44EE-976C-A803412DFDAB}" srcOrd="8" destOrd="0" presId="urn:microsoft.com/office/officeart/2005/8/layout/hProcess9"/>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B6516CD-178D-4182-9F99-F2A9CA56805A}" type="doc">
      <dgm:prSet loTypeId="urn:microsoft.com/office/officeart/2005/8/layout/vList4" loCatId="picture" qsTypeId="urn:microsoft.com/office/officeart/2005/8/quickstyle/simple1" qsCatId="simple" csTypeId="urn:microsoft.com/office/officeart/2005/8/colors/accent1_2" csCatId="accent1" phldr="1"/>
      <dgm:spPr/>
      <dgm:t>
        <a:bodyPr/>
        <a:lstStyle/>
        <a:p>
          <a:endParaRPr lang="en-GB"/>
        </a:p>
      </dgm:t>
    </dgm:pt>
    <dgm:pt modelId="{583A16AD-8E6A-4C43-B246-81FC1D43A036}">
      <dgm:prSet phldrT="[Text]" custT="1"/>
      <dgm:spPr>
        <a:solidFill>
          <a:srgbClr val="ED1E87"/>
        </a:solidFill>
      </dgm:spPr>
      <dgm:t>
        <a:bodyPr/>
        <a:lstStyle/>
        <a:p>
          <a:pPr marL="0"/>
          <a:endParaRPr lang="en-GB" sz="100" dirty="0">
            <a:latin typeface="Arial" panose="020B0604020202020204" pitchFamily="34" charset="0"/>
            <a:cs typeface="Arial" panose="020B0604020202020204" pitchFamily="34" charset="0"/>
          </a:endParaRPr>
        </a:p>
      </dgm:t>
    </dgm:pt>
    <dgm:pt modelId="{0CF26660-5D51-46A7-BEFE-5E88B3BE0545}" type="parTrans" cxnId="{D92393F5-B43B-4BDE-8EAD-F073BF6463E6}">
      <dgm:prSet/>
      <dgm:spPr/>
      <dgm:t>
        <a:bodyPr/>
        <a:lstStyle/>
        <a:p>
          <a:endParaRPr lang="en-GB"/>
        </a:p>
      </dgm:t>
    </dgm:pt>
    <dgm:pt modelId="{15BA3AB8-26E3-4723-8C48-4AF7598EA8F9}" type="sibTrans" cxnId="{D92393F5-B43B-4BDE-8EAD-F073BF6463E6}">
      <dgm:prSet/>
      <dgm:spPr/>
      <dgm:t>
        <a:bodyPr/>
        <a:lstStyle/>
        <a:p>
          <a:endParaRPr lang="en-GB"/>
        </a:p>
      </dgm:t>
    </dgm:pt>
    <dgm:pt modelId="{86F1733D-2FDF-4465-84D0-3127A80DFFEB}">
      <dgm:prSet phldrT="[Text]" custT="1"/>
      <dgm:spPr>
        <a:solidFill>
          <a:srgbClr val="EF9526"/>
        </a:solidFill>
      </dgm:spPr>
      <dgm:t>
        <a:bodyPr/>
        <a:lstStyle/>
        <a:p>
          <a:r>
            <a:rPr lang="en-GB" sz="800" dirty="0" err="1">
              <a:solidFill>
                <a:schemeClr val="tx1"/>
              </a:solidFill>
              <a:latin typeface="Arial" panose="020B0604020202020204" pitchFamily="34" charset="0"/>
              <a:cs typeface="Arial" panose="020B0604020202020204" pitchFamily="34" charset="0"/>
            </a:rPr>
            <a:t>Oedolion</a:t>
          </a:r>
          <a:r>
            <a:rPr lang="en-GB" sz="800" dirty="0">
              <a:solidFill>
                <a:schemeClr val="tx1"/>
              </a:solidFill>
              <a:latin typeface="Arial" panose="020B0604020202020204" pitchFamily="34" charset="0"/>
              <a:cs typeface="Arial" panose="020B0604020202020204" pitchFamily="34" charset="0"/>
            </a:rPr>
            <a:t> </a:t>
          </a:r>
        </a:p>
        <a:p>
          <a:r>
            <a:rPr lang="en-GB" sz="800" dirty="0" err="1">
              <a:solidFill>
                <a:schemeClr val="tx1"/>
              </a:solidFill>
              <a:latin typeface="Arial" panose="020B0604020202020204" pitchFamily="34" charset="0"/>
              <a:cs typeface="Arial" panose="020B0604020202020204" pitchFamily="34" charset="0"/>
            </a:rPr>
            <a:t>Sydd</a:t>
          </a:r>
          <a:r>
            <a:rPr lang="en-GB" sz="800" dirty="0">
              <a:solidFill>
                <a:schemeClr val="tx1"/>
              </a:solidFill>
              <a:latin typeface="Arial" panose="020B0604020202020204" pitchFamily="34" charset="0"/>
              <a:cs typeface="Arial" panose="020B0604020202020204" pitchFamily="34" charset="0"/>
            </a:rPr>
            <a:t> </a:t>
          </a:r>
          <a:r>
            <a:rPr lang="en-GB" sz="800" dirty="0" err="1">
              <a:solidFill>
                <a:schemeClr val="tx1"/>
              </a:solidFill>
              <a:latin typeface="Arial" panose="020B0604020202020204" pitchFamily="34" charset="0"/>
              <a:cs typeface="Arial" panose="020B0604020202020204" pitchFamily="34" charset="0"/>
            </a:rPr>
            <a:t>yn</a:t>
          </a:r>
          <a:r>
            <a:rPr lang="en-GB" sz="800" dirty="0">
              <a:solidFill>
                <a:schemeClr val="tx1"/>
              </a:solidFill>
              <a:latin typeface="Arial" panose="020B0604020202020204" pitchFamily="34" charset="0"/>
              <a:cs typeface="Arial" panose="020B0604020202020204" pitchFamily="34" charset="0"/>
            </a:rPr>
            <a:t> y </a:t>
          </a:r>
          <a:r>
            <a:rPr lang="en-GB" sz="800" dirty="0" err="1">
              <a:solidFill>
                <a:schemeClr val="tx1"/>
              </a:solidFill>
              <a:latin typeface="Arial" panose="020B0604020202020204" pitchFamily="34" charset="0"/>
              <a:cs typeface="Arial" panose="020B0604020202020204" pitchFamily="34" charset="0"/>
            </a:rPr>
            <a:t>sefyllfa</a:t>
          </a:r>
          <a:r>
            <a:rPr lang="en-GB" sz="800" dirty="0">
              <a:solidFill>
                <a:schemeClr val="tx1"/>
              </a:solidFill>
              <a:latin typeface="Arial" panose="020B0604020202020204" pitchFamily="34" charset="0"/>
              <a:cs typeface="Arial" panose="020B0604020202020204" pitchFamily="34" charset="0"/>
            </a:rPr>
            <a:t> </a:t>
          </a:r>
          <a:r>
            <a:rPr lang="en-GB" sz="800" dirty="0" err="1">
              <a:solidFill>
                <a:schemeClr val="tx1"/>
              </a:solidFill>
              <a:latin typeface="Arial" panose="020B0604020202020204" pitchFamily="34" charset="0"/>
              <a:cs typeface="Arial" panose="020B0604020202020204" pitchFamily="34" charset="0"/>
            </a:rPr>
            <a:t>orau</a:t>
          </a:r>
          <a:r>
            <a:rPr lang="en-GB" sz="800" dirty="0">
              <a:solidFill>
                <a:schemeClr val="tx1"/>
              </a:solidFill>
              <a:latin typeface="Arial" panose="020B0604020202020204" pitchFamily="34" charset="0"/>
              <a:cs typeface="Arial" panose="020B0604020202020204" pitchFamily="34" charset="0"/>
            </a:rPr>
            <a:t> </a:t>
          </a:r>
          <a:r>
            <a:rPr lang="en-GB" sz="800" dirty="0" err="1">
              <a:solidFill>
                <a:schemeClr val="tx1"/>
              </a:solidFill>
              <a:latin typeface="Arial" panose="020B0604020202020204" pitchFamily="34" charset="0"/>
              <a:cs typeface="Arial" panose="020B0604020202020204" pitchFamily="34" charset="0"/>
            </a:rPr>
            <a:t>i</a:t>
          </a:r>
          <a:r>
            <a:rPr lang="en-GB" sz="800" dirty="0">
              <a:solidFill>
                <a:schemeClr val="tx1"/>
              </a:solidFill>
              <a:latin typeface="Arial" panose="020B0604020202020204" pitchFamily="34" charset="0"/>
              <a:cs typeface="Arial" panose="020B0604020202020204" pitchFamily="34" charset="0"/>
            </a:rPr>
            <a:t> </a:t>
          </a:r>
          <a:r>
            <a:rPr lang="en-GB" sz="800" dirty="0" err="1">
              <a:solidFill>
                <a:schemeClr val="tx1"/>
              </a:solidFill>
              <a:latin typeface="Arial" panose="020B0604020202020204" pitchFamily="34" charset="0"/>
              <a:cs typeface="Arial" panose="020B0604020202020204" pitchFamily="34" charset="0"/>
            </a:rPr>
            <a:t>farnu</a:t>
          </a:r>
          <a:r>
            <a:rPr lang="en-GB" sz="800" dirty="0">
              <a:solidFill>
                <a:schemeClr val="tx1"/>
              </a:solidFill>
              <a:latin typeface="Arial" panose="020B0604020202020204" pitchFamily="34" charset="0"/>
              <a:cs typeface="Arial" panose="020B0604020202020204" pitchFamily="34" charset="0"/>
            </a:rPr>
            <a:t> </a:t>
          </a:r>
          <a:r>
            <a:rPr lang="en-GB" sz="800" dirty="0" err="1">
              <a:solidFill>
                <a:schemeClr val="tx1"/>
              </a:solidFill>
              <a:latin typeface="Arial" panose="020B0604020202020204" pitchFamily="34" charset="0"/>
              <a:cs typeface="Arial" panose="020B0604020202020204" pitchFamily="34" charset="0"/>
            </a:rPr>
            <a:t>eu</a:t>
          </a:r>
          <a:r>
            <a:rPr lang="en-GB" sz="800" dirty="0">
              <a:solidFill>
                <a:schemeClr val="tx1"/>
              </a:solidFill>
              <a:latin typeface="Arial" panose="020B0604020202020204" pitchFamily="34" charset="0"/>
              <a:cs typeface="Arial" panose="020B0604020202020204" pitchFamily="34" charset="0"/>
            </a:rPr>
            <a:t> </a:t>
          </a:r>
          <a:r>
            <a:rPr lang="en-GB" sz="800" dirty="0" err="1">
              <a:solidFill>
                <a:schemeClr val="tx1"/>
              </a:solidFill>
              <a:latin typeface="Arial" panose="020B0604020202020204" pitchFamily="34" charset="0"/>
              <a:cs typeface="Arial" panose="020B0604020202020204" pitchFamily="34" charset="0"/>
            </a:rPr>
            <a:t>llesiant</a:t>
          </a:r>
          <a:r>
            <a:rPr lang="en-GB" sz="800" dirty="0">
              <a:solidFill>
                <a:schemeClr val="tx1"/>
              </a:solidFill>
              <a:latin typeface="Arial" panose="020B0604020202020204" pitchFamily="34" charset="0"/>
              <a:cs typeface="Arial" panose="020B0604020202020204" pitchFamily="34" charset="0"/>
            </a:rPr>
            <a:t> </a:t>
          </a:r>
          <a:br>
            <a:rPr lang="en-GB" sz="800" dirty="0">
              <a:solidFill>
                <a:schemeClr val="tx1"/>
              </a:solidFill>
              <a:latin typeface="Arial" panose="020B0604020202020204" pitchFamily="34" charset="0"/>
              <a:cs typeface="Arial" panose="020B0604020202020204" pitchFamily="34" charset="0"/>
            </a:rPr>
          </a:br>
          <a:r>
            <a:rPr lang="en-GB" sz="800" dirty="0" err="1">
              <a:solidFill>
                <a:schemeClr val="tx1"/>
              </a:solidFill>
              <a:latin typeface="Arial" panose="020B0604020202020204" pitchFamily="34" charset="0"/>
              <a:cs typeface="Arial" panose="020B0604020202020204" pitchFamily="34" charset="0"/>
            </a:rPr>
            <a:t>eu</a:t>
          </a:r>
          <a:r>
            <a:rPr lang="en-GB" sz="800" dirty="0">
              <a:solidFill>
                <a:schemeClr val="tx1"/>
              </a:solidFill>
              <a:latin typeface="Arial" panose="020B0604020202020204" pitchFamily="34" charset="0"/>
              <a:cs typeface="Arial" panose="020B0604020202020204" pitchFamily="34" charset="0"/>
            </a:rPr>
            <a:t> </a:t>
          </a:r>
          <a:r>
            <a:rPr lang="en-GB" sz="800" dirty="0" err="1">
              <a:solidFill>
                <a:schemeClr val="tx1"/>
              </a:solidFill>
              <a:latin typeface="Arial" panose="020B0604020202020204" pitchFamily="34" charset="0"/>
              <a:cs typeface="Arial" panose="020B0604020202020204" pitchFamily="34" charset="0"/>
            </a:rPr>
            <a:t>hunain</a:t>
          </a:r>
          <a:endParaRPr lang="en-GB" sz="800" dirty="0">
            <a:solidFill>
              <a:schemeClr val="tx1"/>
            </a:solidFill>
            <a:latin typeface="Arial" panose="020B0604020202020204" pitchFamily="34" charset="0"/>
            <a:cs typeface="Arial" panose="020B0604020202020204" pitchFamily="34" charset="0"/>
          </a:endParaRPr>
        </a:p>
        <a:p>
          <a:r>
            <a:rPr lang="en-GB" sz="800" dirty="0" err="1">
              <a:solidFill>
                <a:schemeClr val="tx1"/>
              </a:solidFill>
              <a:latin typeface="Arial" panose="020B0604020202020204" pitchFamily="34" charset="0"/>
              <a:cs typeface="Arial" panose="020B0604020202020204" pitchFamily="34" charset="0"/>
            </a:rPr>
            <a:t>Hyrwyddo</a:t>
          </a:r>
          <a:r>
            <a:rPr lang="en-GB" sz="800" dirty="0">
              <a:solidFill>
                <a:schemeClr val="tx1"/>
              </a:solidFill>
              <a:latin typeface="Arial" panose="020B0604020202020204" pitchFamily="34" charset="0"/>
              <a:cs typeface="Arial" panose="020B0604020202020204" pitchFamily="34" charset="0"/>
            </a:rPr>
            <a:t> </a:t>
          </a:r>
          <a:r>
            <a:rPr lang="en-GB" sz="800" dirty="0" err="1">
              <a:solidFill>
                <a:schemeClr val="tx1"/>
              </a:solidFill>
              <a:latin typeface="Arial" panose="020B0604020202020204" pitchFamily="34" charset="0"/>
              <a:cs typeface="Arial" panose="020B0604020202020204" pitchFamily="34" charset="0"/>
            </a:rPr>
            <a:t>annibyniaeth</a:t>
          </a:r>
          <a:endParaRPr lang="en-GB" sz="800" dirty="0">
            <a:latin typeface="Arial" panose="020B0604020202020204" pitchFamily="34" charset="0"/>
            <a:cs typeface="Arial" panose="020B0604020202020204" pitchFamily="34" charset="0"/>
          </a:endParaRPr>
        </a:p>
      </dgm:t>
    </dgm:pt>
    <dgm:pt modelId="{BEAF90E9-0ED2-44A0-A42D-BD36A097CA8D}" type="parTrans" cxnId="{6C97B40B-D6F2-42F4-B694-FDB1832F12B0}">
      <dgm:prSet/>
      <dgm:spPr/>
      <dgm:t>
        <a:bodyPr/>
        <a:lstStyle/>
        <a:p>
          <a:endParaRPr lang="en-GB"/>
        </a:p>
      </dgm:t>
    </dgm:pt>
    <dgm:pt modelId="{AD12208E-E472-40BE-8E8D-C309B244E985}" type="sibTrans" cxnId="{6C97B40B-D6F2-42F4-B694-FDB1832F12B0}">
      <dgm:prSet/>
      <dgm:spPr/>
      <dgm:t>
        <a:bodyPr/>
        <a:lstStyle/>
        <a:p>
          <a:endParaRPr lang="en-GB"/>
        </a:p>
      </dgm:t>
    </dgm:pt>
    <dgm:pt modelId="{BCD585DE-BAB6-49F3-BAA4-0E80BB3B207B}">
      <dgm:prSet phldrT="[Text]" custT="1"/>
      <dgm:spPr>
        <a:solidFill>
          <a:srgbClr val="34B555"/>
        </a:solidFill>
      </dgm:spPr>
      <dgm:t>
        <a:bodyPr/>
        <a:lstStyle/>
        <a:p>
          <a:r>
            <a:rPr lang="en-GB" sz="800" dirty="0">
              <a:latin typeface="Arial" panose="020B0604020202020204" pitchFamily="34" charset="0"/>
              <a:cs typeface="Arial" panose="020B0604020202020204" pitchFamily="34" charset="0"/>
            </a:rPr>
            <a:t>Plant</a:t>
          </a:r>
        </a:p>
        <a:p>
          <a:r>
            <a:rPr lang="en-GB" sz="800" dirty="0" err="1">
              <a:solidFill>
                <a:schemeClr val="bg1"/>
              </a:solidFill>
              <a:latin typeface="Arial" panose="020B0604020202020204" pitchFamily="34" charset="0"/>
              <a:cs typeface="Arial" panose="020B0604020202020204" pitchFamily="34" charset="0"/>
            </a:rPr>
            <a:t>Magwraeth</a:t>
          </a:r>
          <a:r>
            <a:rPr lang="en-GB" sz="800" dirty="0">
              <a:solidFill>
                <a:schemeClr val="bg1"/>
              </a:solidFill>
              <a:latin typeface="Arial" panose="020B0604020202020204" pitchFamily="34" charset="0"/>
              <a:cs typeface="Arial" panose="020B0604020202020204" pitchFamily="34" charset="0"/>
            </a:rPr>
            <a:t> </a:t>
          </a:r>
          <a:r>
            <a:rPr lang="en-GB" sz="800" dirty="0" err="1">
              <a:solidFill>
                <a:schemeClr val="bg1"/>
              </a:solidFill>
              <a:latin typeface="Arial" panose="020B0604020202020204" pitchFamily="34" charset="0"/>
              <a:cs typeface="Arial" panose="020B0604020202020204" pitchFamily="34" charset="0"/>
            </a:rPr>
            <a:t>plentyn</a:t>
          </a:r>
          <a:r>
            <a:rPr lang="en-GB" sz="800" dirty="0">
              <a:solidFill>
                <a:schemeClr val="bg1"/>
              </a:solidFill>
              <a:latin typeface="Arial" panose="020B0604020202020204" pitchFamily="34" charset="0"/>
              <a:cs typeface="Arial" panose="020B0604020202020204" pitchFamily="34" charset="0"/>
            </a:rPr>
            <a:t> </a:t>
          </a:r>
          <a:r>
            <a:rPr lang="en-GB" sz="800" dirty="0" err="1">
              <a:solidFill>
                <a:schemeClr val="bg1"/>
              </a:solidFill>
              <a:latin typeface="Arial" panose="020B0604020202020204" pitchFamily="34" charset="0"/>
              <a:cs typeface="Arial" panose="020B0604020202020204" pitchFamily="34" charset="0"/>
            </a:rPr>
            <a:t>gan</a:t>
          </a:r>
          <a:r>
            <a:rPr lang="en-GB" sz="800" dirty="0">
              <a:solidFill>
                <a:schemeClr val="bg1"/>
              </a:solidFill>
              <a:latin typeface="Arial" panose="020B0604020202020204" pitchFamily="34" charset="0"/>
              <a:cs typeface="Arial" panose="020B0604020202020204" pitchFamily="34" charset="0"/>
            </a:rPr>
            <a:t> </a:t>
          </a:r>
          <a:r>
            <a:rPr lang="en-GB" sz="800" dirty="0" err="1">
              <a:solidFill>
                <a:schemeClr val="bg1"/>
              </a:solidFill>
              <a:latin typeface="Arial" panose="020B0604020202020204" pitchFamily="34" charset="0"/>
              <a:cs typeface="Arial" panose="020B0604020202020204" pitchFamily="34" charset="0"/>
            </a:rPr>
            <a:t>ei</a:t>
          </a:r>
          <a:r>
            <a:rPr lang="en-GB" sz="800" dirty="0">
              <a:solidFill>
                <a:schemeClr val="bg1"/>
              </a:solidFill>
              <a:latin typeface="Arial" panose="020B0604020202020204" pitchFamily="34" charset="0"/>
              <a:cs typeface="Arial" panose="020B0604020202020204" pitchFamily="34" charset="0"/>
            </a:rPr>
            <a:t> </a:t>
          </a:r>
          <a:r>
            <a:rPr lang="en-GB" sz="800" dirty="0" err="1">
              <a:solidFill>
                <a:schemeClr val="bg1"/>
              </a:solidFill>
              <a:latin typeface="Arial" panose="020B0604020202020204" pitchFamily="34" charset="0"/>
              <a:cs typeface="Arial" panose="020B0604020202020204" pitchFamily="34" charset="0"/>
            </a:rPr>
            <a:t>deulu</a:t>
          </a:r>
          <a:endParaRPr lang="en-GB" sz="800" dirty="0">
            <a:solidFill>
              <a:schemeClr val="bg1"/>
            </a:solidFill>
            <a:latin typeface="Arial" panose="020B0604020202020204" pitchFamily="34" charset="0"/>
            <a:cs typeface="Arial" panose="020B0604020202020204" pitchFamily="34" charset="0"/>
          </a:endParaRPr>
        </a:p>
        <a:p>
          <a:r>
            <a:rPr lang="en-GB" sz="800" dirty="0">
              <a:solidFill>
                <a:schemeClr val="bg1"/>
              </a:solidFill>
              <a:latin typeface="Arial" panose="020B0604020202020204" pitchFamily="34" charset="0"/>
              <a:cs typeface="Arial" panose="020B0604020202020204" pitchFamily="34" charset="0"/>
            </a:rPr>
            <a:t>Barn, </a:t>
          </a:r>
          <a:r>
            <a:rPr lang="en-GB" sz="800" dirty="0" err="1">
              <a:solidFill>
                <a:schemeClr val="bg1"/>
              </a:solidFill>
              <a:latin typeface="Arial" panose="020B0604020202020204" pitchFamily="34" charset="0"/>
              <a:cs typeface="Arial" panose="020B0604020202020204" pitchFamily="34" charset="0"/>
            </a:rPr>
            <a:t>dymuniadau</a:t>
          </a:r>
          <a:r>
            <a:rPr lang="en-GB" sz="800" dirty="0">
              <a:solidFill>
                <a:schemeClr val="bg1"/>
              </a:solidFill>
              <a:latin typeface="Arial" panose="020B0604020202020204" pitchFamily="34" charset="0"/>
              <a:cs typeface="Arial" panose="020B0604020202020204" pitchFamily="34" charset="0"/>
            </a:rPr>
            <a:t> a </a:t>
          </a:r>
          <a:r>
            <a:rPr lang="en-GB" sz="800" dirty="0" err="1">
              <a:solidFill>
                <a:schemeClr val="bg1"/>
              </a:solidFill>
              <a:latin typeface="Arial" panose="020B0604020202020204" pitchFamily="34" charset="0"/>
              <a:cs typeface="Arial" panose="020B0604020202020204" pitchFamily="34" charset="0"/>
            </a:rPr>
            <a:t>theimladau’r</a:t>
          </a:r>
          <a:r>
            <a:rPr lang="en-GB" sz="800" dirty="0">
              <a:solidFill>
                <a:schemeClr val="bg1"/>
              </a:solidFill>
              <a:latin typeface="Arial" panose="020B0604020202020204" pitchFamily="34" charset="0"/>
              <a:cs typeface="Arial" panose="020B0604020202020204" pitchFamily="34" charset="0"/>
            </a:rPr>
            <a:t> </a:t>
          </a:r>
          <a:r>
            <a:rPr lang="en-GB" sz="800" dirty="0" err="1">
              <a:solidFill>
                <a:schemeClr val="bg1"/>
              </a:solidFill>
              <a:latin typeface="Arial" panose="020B0604020202020204" pitchFamily="34" charset="0"/>
              <a:cs typeface="Arial" panose="020B0604020202020204" pitchFamily="34" charset="0"/>
            </a:rPr>
            <a:t>rhai</a:t>
          </a:r>
          <a:r>
            <a:rPr lang="en-GB" sz="800" dirty="0">
              <a:solidFill>
                <a:schemeClr val="bg1"/>
              </a:solidFill>
              <a:latin typeface="Arial" panose="020B0604020202020204" pitchFamily="34" charset="0"/>
              <a:cs typeface="Arial" panose="020B0604020202020204" pitchFamily="34" charset="0"/>
            </a:rPr>
            <a:t> </a:t>
          </a:r>
          <a:r>
            <a:rPr lang="en-GB" sz="800" dirty="0" err="1">
              <a:solidFill>
                <a:schemeClr val="bg1"/>
              </a:solidFill>
              <a:latin typeface="Arial" panose="020B0604020202020204" pitchFamily="34" charset="0"/>
              <a:cs typeface="Arial" panose="020B0604020202020204" pitchFamily="34" charset="0"/>
            </a:rPr>
            <a:t>sydd</a:t>
          </a:r>
          <a:r>
            <a:rPr lang="en-GB" sz="800" dirty="0">
              <a:solidFill>
                <a:schemeClr val="bg1"/>
              </a:solidFill>
              <a:latin typeface="Arial" panose="020B0604020202020204" pitchFamily="34" charset="0"/>
              <a:cs typeface="Arial" panose="020B0604020202020204" pitchFamily="34" charset="0"/>
            </a:rPr>
            <a:t> â </a:t>
          </a:r>
          <a:r>
            <a:rPr lang="en-GB" sz="800" dirty="0" err="1">
              <a:solidFill>
                <a:schemeClr val="bg1"/>
              </a:solidFill>
              <a:latin typeface="Arial" panose="020B0604020202020204" pitchFamily="34" charset="0"/>
              <a:cs typeface="Arial" panose="020B0604020202020204" pitchFamily="34" charset="0"/>
            </a:rPr>
            <a:t>chyfrifoldeb</a:t>
          </a:r>
          <a:r>
            <a:rPr lang="en-GB" sz="800" dirty="0">
              <a:solidFill>
                <a:schemeClr val="bg1"/>
              </a:solidFill>
              <a:latin typeface="Arial" panose="020B0604020202020204" pitchFamily="34" charset="0"/>
              <a:cs typeface="Arial" panose="020B0604020202020204" pitchFamily="34" charset="0"/>
            </a:rPr>
            <a:t> </a:t>
          </a:r>
          <a:r>
            <a:rPr lang="en-GB" sz="800" dirty="0" err="1">
              <a:solidFill>
                <a:schemeClr val="bg1"/>
              </a:solidFill>
              <a:latin typeface="Arial" panose="020B0604020202020204" pitchFamily="34" charset="0"/>
              <a:cs typeface="Arial" panose="020B0604020202020204" pitchFamily="34" charset="0"/>
            </a:rPr>
            <a:t>rhiant</a:t>
          </a:r>
          <a:endParaRPr lang="en-GB" sz="800" dirty="0">
            <a:latin typeface="Arial" panose="020B0604020202020204" pitchFamily="34" charset="0"/>
            <a:cs typeface="Arial" panose="020B0604020202020204" pitchFamily="34" charset="0"/>
          </a:endParaRPr>
        </a:p>
      </dgm:t>
    </dgm:pt>
    <dgm:pt modelId="{59CDEB5A-3462-431E-B77E-A1F41B261A27}" type="parTrans" cxnId="{0F978EB1-A018-4986-9333-DFF8B4A3B9EA}">
      <dgm:prSet/>
      <dgm:spPr/>
      <dgm:t>
        <a:bodyPr/>
        <a:lstStyle/>
        <a:p>
          <a:endParaRPr lang="en-GB"/>
        </a:p>
      </dgm:t>
    </dgm:pt>
    <dgm:pt modelId="{2B6D02C3-DF0D-4767-9F34-5864B925180F}" type="sibTrans" cxnId="{0F978EB1-A018-4986-9333-DFF8B4A3B9EA}">
      <dgm:prSet/>
      <dgm:spPr/>
      <dgm:t>
        <a:bodyPr/>
        <a:lstStyle/>
        <a:p>
          <a:endParaRPr lang="en-GB"/>
        </a:p>
      </dgm:t>
    </dgm:pt>
    <dgm:pt modelId="{549E15AD-1938-4614-AA48-95A8A1204912}">
      <dgm:prSet phldrT="[Text]" custT="1"/>
      <dgm:spPr>
        <a:solidFill>
          <a:srgbClr val="ED1E87"/>
        </a:solidFill>
      </dgm:spPr>
      <dgm:t>
        <a:bodyPr/>
        <a:lstStyle/>
        <a:p>
          <a:pPr marL="0" indent="-179388"/>
          <a:r>
            <a:rPr lang="en-GB" sz="800" dirty="0">
              <a:latin typeface="Arial" panose="020B0604020202020204" pitchFamily="34" charset="0"/>
              <a:cs typeface="Arial" panose="020B0604020202020204" pitchFamily="34" charset="0"/>
            </a:rPr>
            <a:t>Barn, </a:t>
          </a:r>
          <a:r>
            <a:rPr lang="en-GB" sz="800" dirty="0" err="1">
              <a:latin typeface="Arial" panose="020B0604020202020204" pitchFamily="34" charset="0"/>
              <a:cs typeface="Arial" panose="020B0604020202020204" pitchFamily="34" charset="0"/>
            </a:rPr>
            <a:t>dymuniadau</a:t>
          </a:r>
          <a:r>
            <a:rPr lang="en-GB" sz="800" dirty="0">
              <a:latin typeface="Arial" panose="020B0604020202020204" pitchFamily="34" charset="0"/>
              <a:cs typeface="Arial" panose="020B0604020202020204" pitchFamily="34" charset="0"/>
            </a:rPr>
            <a:t> a </a:t>
          </a:r>
          <a:r>
            <a:rPr lang="en-GB" sz="800" dirty="0" err="1">
              <a:latin typeface="Arial" panose="020B0604020202020204" pitchFamily="34" charset="0"/>
              <a:cs typeface="Arial" panose="020B0604020202020204" pitchFamily="34" charset="0"/>
            </a:rPr>
            <a:t>theimladau’r</a:t>
          </a:r>
          <a:r>
            <a:rPr lang="en-GB" sz="800" dirty="0">
              <a:latin typeface="Arial" panose="020B0604020202020204" pitchFamily="34" charset="0"/>
              <a:cs typeface="Arial" panose="020B0604020202020204" pitchFamily="34" charset="0"/>
            </a:rPr>
            <a:t> </a:t>
          </a:r>
          <a:r>
            <a:rPr lang="en-GB" sz="800" dirty="0" err="1">
              <a:latin typeface="Arial" panose="020B0604020202020204" pitchFamily="34" charset="0"/>
              <a:cs typeface="Arial" panose="020B0604020202020204" pitchFamily="34" charset="0"/>
            </a:rPr>
            <a:t>unigolyn</a:t>
          </a:r>
          <a:endParaRPr lang="en-GB" sz="800" dirty="0">
            <a:latin typeface="Arial" panose="020B0604020202020204" pitchFamily="34" charset="0"/>
            <a:cs typeface="Arial" panose="020B0604020202020204" pitchFamily="34" charset="0"/>
          </a:endParaRPr>
        </a:p>
      </dgm:t>
    </dgm:pt>
    <dgm:pt modelId="{A3A69F13-5565-42DC-BC8C-D89D6FD52C55}" type="sibTrans" cxnId="{E11B5C05-A4DB-46E0-8818-39ADBEED201F}">
      <dgm:prSet/>
      <dgm:spPr/>
      <dgm:t>
        <a:bodyPr/>
        <a:lstStyle/>
        <a:p>
          <a:endParaRPr lang="en-GB"/>
        </a:p>
      </dgm:t>
    </dgm:pt>
    <dgm:pt modelId="{79C0EB10-4B52-4287-AA63-4300328837A3}" type="parTrans" cxnId="{E11B5C05-A4DB-46E0-8818-39ADBEED201F}">
      <dgm:prSet/>
      <dgm:spPr/>
      <dgm:t>
        <a:bodyPr/>
        <a:lstStyle/>
        <a:p>
          <a:endParaRPr lang="en-GB"/>
        </a:p>
      </dgm:t>
    </dgm:pt>
    <dgm:pt modelId="{75853377-2288-4F23-A431-1A190E3B098D}">
      <dgm:prSet custT="1"/>
      <dgm:spPr/>
      <dgm:t>
        <a:bodyPr/>
        <a:lstStyle/>
        <a:p>
          <a:pPr marL="57150"/>
          <a:r>
            <a:rPr lang="en-GB" sz="800" dirty="0" err="1">
              <a:latin typeface="Arial" panose="020B0604020202020204" pitchFamily="34" charset="0"/>
              <a:cs typeface="Arial" panose="020B0604020202020204" pitchFamily="34" charset="0"/>
            </a:rPr>
            <a:t>Parchu</a:t>
          </a:r>
          <a:r>
            <a:rPr lang="en-GB" sz="800" dirty="0">
              <a:latin typeface="Arial" panose="020B0604020202020204" pitchFamily="34" charset="0"/>
              <a:cs typeface="Arial" panose="020B0604020202020204" pitchFamily="34" charset="0"/>
            </a:rPr>
            <a:t> </a:t>
          </a:r>
          <a:r>
            <a:rPr lang="en-GB" sz="800" dirty="0" err="1">
              <a:latin typeface="Arial" panose="020B0604020202020204" pitchFamily="34" charset="0"/>
              <a:cs typeface="Arial" panose="020B0604020202020204" pitchFamily="34" charset="0"/>
            </a:rPr>
            <a:t>urddas</a:t>
          </a:r>
          <a:endParaRPr lang="en-GB" sz="800" dirty="0">
            <a:latin typeface="Arial" panose="020B0604020202020204" pitchFamily="34" charset="0"/>
            <a:cs typeface="Arial" panose="020B0604020202020204" pitchFamily="34" charset="0"/>
          </a:endParaRPr>
        </a:p>
      </dgm:t>
    </dgm:pt>
    <dgm:pt modelId="{C48AE762-901D-4404-8B0E-A4214377BA62}" type="parTrans" cxnId="{7308BFCF-E8A5-4171-9E3E-A8CC0A63DEC6}">
      <dgm:prSet/>
      <dgm:spPr/>
      <dgm:t>
        <a:bodyPr/>
        <a:lstStyle/>
        <a:p>
          <a:endParaRPr lang="en-GB"/>
        </a:p>
      </dgm:t>
    </dgm:pt>
    <dgm:pt modelId="{E71919A9-4179-4E36-8400-F412CE1F382B}" type="sibTrans" cxnId="{7308BFCF-E8A5-4171-9E3E-A8CC0A63DEC6}">
      <dgm:prSet/>
      <dgm:spPr/>
      <dgm:t>
        <a:bodyPr/>
        <a:lstStyle/>
        <a:p>
          <a:endParaRPr lang="en-GB"/>
        </a:p>
      </dgm:t>
    </dgm:pt>
    <dgm:pt modelId="{48A2DF06-0DDD-4907-9209-8A19B7035E76}">
      <dgm:prSet custT="1"/>
      <dgm:spPr/>
      <dgm:t>
        <a:bodyPr/>
        <a:lstStyle/>
        <a:p>
          <a:pPr marL="57150"/>
          <a:r>
            <a:rPr lang="en-GB" sz="800" dirty="0" err="1">
              <a:latin typeface="Arial" panose="020B0604020202020204" pitchFamily="34" charset="0"/>
              <a:cs typeface="Arial" panose="020B0604020202020204" pitchFamily="34" charset="0"/>
            </a:rPr>
            <a:t>Cymryd</a:t>
          </a:r>
          <a:r>
            <a:rPr lang="en-GB" sz="800" dirty="0">
              <a:latin typeface="Arial" panose="020B0604020202020204" pitchFamily="34" charset="0"/>
              <a:cs typeface="Arial" panose="020B0604020202020204" pitchFamily="34" charset="0"/>
            </a:rPr>
            <a:t> </a:t>
          </a:r>
          <a:r>
            <a:rPr lang="en-GB" sz="800" dirty="0" err="1">
              <a:latin typeface="Arial" panose="020B0604020202020204" pitchFamily="34" charset="0"/>
              <a:cs typeface="Arial" panose="020B0604020202020204" pitchFamily="34" charset="0"/>
            </a:rPr>
            <a:t>rhan</a:t>
          </a:r>
          <a:endParaRPr lang="en-GB" sz="800" dirty="0">
            <a:latin typeface="Arial" panose="020B0604020202020204" pitchFamily="34" charset="0"/>
            <a:cs typeface="Arial" panose="020B0604020202020204" pitchFamily="34" charset="0"/>
          </a:endParaRPr>
        </a:p>
      </dgm:t>
    </dgm:pt>
    <dgm:pt modelId="{164A512D-7719-4F66-93F2-8B6BC11A317D}" type="sibTrans" cxnId="{7F191425-9AB1-409D-BBB4-44FABFFEBBF9}">
      <dgm:prSet/>
      <dgm:spPr/>
      <dgm:t>
        <a:bodyPr/>
        <a:lstStyle/>
        <a:p>
          <a:endParaRPr lang="en-GB"/>
        </a:p>
      </dgm:t>
    </dgm:pt>
    <dgm:pt modelId="{8728BF52-F7A3-48A7-8723-542A4FF32BA9}" type="parTrans" cxnId="{7F191425-9AB1-409D-BBB4-44FABFFEBBF9}">
      <dgm:prSet/>
      <dgm:spPr/>
      <dgm:t>
        <a:bodyPr/>
        <a:lstStyle/>
        <a:p>
          <a:endParaRPr lang="en-GB"/>
        </a:p>
      </dgm:t>
    </dgm:pt>
    <dgm:pt modelId="{7B2F3D14-0141-4CE9-89CA-5ED0C94AE3D9}">
      <dgm:prSet custT="1"/>
      <dgm:spPr/>
      <dgm:t>
        <a:bodyPr/>
        <a:lstStyle/>
        <a:p>
          <a:pPr marL="57150"/>
          <a:r>
            <a:rPr lang="en-GB" sz="800" dirty="0" err="1">
              <a:latin typeface="Arial" panose="020B0604020202020204" pitchFamily="34" charset="0"/>
              <a:cs typeface="Arial" panose="020B0604020202020204" pitchFamily="34" charset="0"/>
            </a:rPr>
            <a:t>Nodweddion</a:t>
          </a:r>
          <a:r>
            <a:rPr lang="en-GB" sz="800" dirty="0">
              <a:latin typeface="Arial" panose="020B0604020202020204" pitchFamily="34" charset="0"/>
              <a:cs typeface="Arial" panose="020B0604020202020204" pitchFamily="34" charset="0"/>
            </a:rPr>
            <a:t>, </a:t>
          </a:r>
          <a:r>
            <a:rPr lang="en-GB" sz="800" dirty="0" err="1">
              <a:latin typeface="Arial" panose="020B0604020202020204" pitchFamily="34" charset="0"/>
              <a:cs typeface="Arial" panose="020B0604020202020204" pitchFamily="34" charset="0"/>
            </a:rPr>
            <a:t>diwylliant</a:t>
          </a:r>
          <a:r>
            <a:rPr lang="en-GB" sz="800" dirty="0">
              <a:latin typeface="Arial" panose="020B0604020202020204" pitchFamily="34" charset="0"/>
              <a:cs typeface="Arial" panose="020B0604020202020204" pitchFamily="34" charset="0"/>
            </a:rPr>
            <a:t> a </a:t>
          </a:r>
          <a:r>
            <a:rPr lang="en-GB" sz="800" dirty="0" err="1">
              <a:latin typeface="Arial" panose="020B0604020202020204" pitchFamily="34" charset="0"/>
              <a:cs typeface="Arial" panose="020B0604020202020204" pitchFamily="34" charset="0"/>
            </a:rPr>
            <a:t>chred</a:t>
          </a:r>
          <a:endParaRPr lang="en-GB" sz="800" dirty="0">
            <a:latin typeface="Arial" panose="020B0604020202020204" pitchFamily="34" charset="0"/>
            <a:cs typeface="Arial" panose="020B0604020202020204" pitchFamily="34" charset="0"/>
          </a:endParaRPr>
        </a:p>
      </dgm:t>
    </dgm:pt>
    <dgm:pt modelId="{8AB9A28C-C337-46E8-B99E-223867D53659}" type="sibTrans" cxnId="{9771A555-BAE4-44C0-B412-AC447774E10B}">
      <dgm:prSet/>
      <dgm:spPr/>
      <dgm:t>
        <a:bodyPr/>
        <a:lstStyle/>
        <a:p>
          <a:endParaRPr lang="en-GB"/>
        </a:p>
      </dgm:t>
    </dgm:pt>
    <dgm:pt modelId="{9A03B1EF-7323-46A9-B82B-83AAAC1B7C95}" type="parTrans" cxnId="{9771A555-BAE4-44C0-B412-AC447774E10B}">
      <dgm:prSet/>
      <dgm:spPr/>
      <dgm:t>
        <a:bodyPr/>
        <a:lstStyle/>
        <a:p>
          <a:endParaRPr lang="en-GB"/>
        </a:p>
      </dgm:t>
    </dgm:pt>
    <dgm:pt modelId="{E4173FFF-B176-4B1F-A0A9-5BDC70483F36}" type="pres">
      <dgm:prSet presAssocID="{CB6516CD-178D-4182-9F99-F2A9CA56805A}" presName="linear" presStyleCnt="0">
        <dgm:presLayoutVars>
          <dgm:dir/>
          <dgm:resizeHandles val="exact"/>
        </dgm:presLayoutVars>
      </dgm:prSet>
      <dgm:spPr/>
      <dgm:t>
        <a:bodyPr/>
        <a:lstStyle/>
        <a:p>
          <a:endParaRPr lang="en-GB"/>
        </a:p>
      </dgm:t>
    </dgm:pt>
    <dgm:pt modelId="{69903097-07F0-4D8D-9A13-3AE820EBEE86}" type="pres">
      <dgm:prSet presAssocID="{583A16AD-8E6A-4C43-B246-81FC1D43A036}" presName="comp" presStyleCnt="0"/>
      <dgm:spPr/>
    </dgm:pt>
    <dgm:pt modelId="{5DA34908-6CF2-4160-AB7A-12387E8E09D1}" type="pres">
      <dgm:prSet presAssocID="{583A16AD-8E6A-4C43-B246-81FC1D43A036}" presName="box" presStyleLbl="node1" presStyleIdx="0" presStyleCnt="3"/>
      <dgm:spPr/>
      <dgm:t>
        <a:bodyPr/>
        <a:lstStyle/>
        <a:p>
          <a:endParaRPr lang="en-GB"/>
        </a:p>
      </dgm:t>
    </dgm:pt>
    <dgm:pt modelId="{579A0130-7366-417D-9D5E-723E25456BA1}" type="pres">
      <dgm:prSet presAssocID="{583A16AD-8E6A-4C43-B246-81FC1D43A036}" presName="img" presStyleLbl="fgImgPlace1" presStyleIdx="0" presStyleCnt="3"/>
      <dgm:spPr>
        <a:blipFill rotWithShape="1">
          <a:blip xmlns:r="http://schemas.openxmlformats.org/officeDocument/2006/relationships" r:embed="rId1"/>
          <a:stretch>
            <a:fillRect/>
          </a:stretch>
        </a:blipFill>
      </dgm:spPr>
    </dgm:pt>
    <dgm:pt modelId="{1C0CDE0C-801C-492F-891B-2F36270A827A}" type="pres">
      <dgm:prSet presAssocID="{583A16AD-8E6A-4C43-B246-81FC1D43A036}" presName="text" presStyleLbl="node1" presStyleIdx="0" presStyleCnt="3">
        <dgm:presLayoutVars>
          <dgm:bulletEnabled val="1"/>
        </dgm:presLayoutVars>
      </dgm:prSet>
      <dgm:spPr/>
      <dgm:t>
        <a:bodyPr/>
        <a:lstStyle/>
        <a:p>
          <a:endParaRPr lang="en-GB"/>
        </a:p>
      </dgm:t>
    </dgm:pt>
    <dgm:pt modelId="{CE1A1C8B-DE16-4FB0-A69D-A18834B19E27}" type="pres">
      <dgm:prSet presAssocID="{15BA3AB8-26E3-4723-8C48-4AF7598EA8F9}" presName="spacer" presStyleCnt="0"/>
      <dgm:spPr/>
    </dgm:pt>
    <dgm:pt modelId="{C89F0B12-0406-4AC9-A77E-4CFF1458CA57}" type="pres">
      <dgm:prSet presAssocID="{86F1733D-2FDF-4465-84D0-3127A80DFFEB}" presName="comp" presStyleCnt="0"/>
      <dgm:spPr/>
    </dgm:pt>
    <dgm:pt modelId="{D7C2B9CD-5F54-4460-A1A4-2B101D9A45BF}" type="pres">
      <dgm:prSet presAssocID="{86F1733D-2FDF-4465-84D0-3127A80DFFEB}" presName="box" presStyleLbl="node1" presStyleIdx="1" presStyleCnt="3"/>
      <dgm:spPr/>
      <dgm:t>
        <a:bodyPr/>
        <a:lstStyle/>
        <a:p>
          <a:endParaRPr lang="en-GB"/>
        </a:p>
      </dgm:t>
    </dgm:pt>
    <dgm:pt modelId="{AB9DB32D-50C8-47D8-ADF2-8E34AA161765}" type="pres">
      <dgm:prSet presAssocID="{86F1733D-2FDF-4465-84D0-3127A80DFFEB}" presName="img" presStyleLbl="fgImgPlace1" presStyleIdx="1" presStyleCnt="3"/>
      <dgm:spPr>
        <a:blipFill rotWithShape="1">
          <a:blip xmlns:r="http://schemas.openxmlformats.org/officeDocument/2006/relationships" r:embed="rId2"/>
          <a:stretch>
            <a:fillRect/>
          </a:stretch>
        </a:blipFill>
      </dgm:spPr>
    </dgm:pt>
    <dgm:pt modelId="{83E9956D-9C31-4F9B-B31C-A903A067D4C8}" type="pres">
      <dgm:prSet presAssocID="{86F1733D-2FDF-4465-84D0-3127A80DFFEB}" presName="text" presStyleLbl="node1" presStyleIdx="1" presStyleCnt="3">
        <dgm:presLayoutVars>
          <dgm:bulletEnabled val="1"/>
        </dgm:presLayoutVars>
      </dgm:prSet>
      <dgm:spPr/>
      <dgm:t>
        <a:bodyPr/>
        <a:lstStyle/>
        <a:p>
          <a:endParaRPr lang="en-GB"/>
        </a:p>
      </dgm:t>
    </dgm:pt>
    <dgm:pt modelId="{10972610-E3DD-466A-823A-9E469D25A20D}" type="pres">
      <dgm:prSet presAssocID="{AD12208E-E472-40BE-8E8D-C309B244E985}" presName="spacer" presStyleCnt="0"/>
      <dgm:spPr/>
    </dgm:pt>
    <dgm:pt modelId="{6F0FCEB8-9874-4913-B1F7-D22A0576A7BF}" type="pres">
      <dgm:prSet presAssocID="{BCD585DE-BAB6-49F3-BAA4-0E80BB3B207B}" presName="comp" presStyleCnt="0"/>
      <dgm:spPr/>
    </dgm:pt>
    <dgm:pt modelId="{83D4EC67-E3FC-48AA-83EE-BA7F15DE1E1D}" type="pres">
      <dgm:prSet presAssocID="{BCD585DE-BAB6-49F3-BAA4-0E80BB3B207B}" presName="box" presStyleLbl="node1" presStyleIdx="2" presStyleCnt="3"/>
      <dgm:spPr/>
      <dgm:t>
        <a:bodyPr/>
        <a:lstStyle/>
        <a:p>
          <a:endParaRPr lang="en-GB"/>
        </a:p>
      </dgm:t>
    </dgm:pt>
    <dgm:pt modelId="{B22C0496-DDFB-4862-AF2E-AD99A8E47D9B}" type="pres">
      <dgm:prSet presAssocID="{BCD585DE-BAB6-49F3-BAA4-0E80BB3B207B}" presName="img" presStyleLbl="fgImgPlace1" presStyleIdx="2" presStyleCnt="3"/>
      <dgm:spPr>
        <a:blipFill rotWithShape="1">
          <a:blip xmlns:r="http://schemas.openxmlformats.org/officeDocument/2006/relationships" r:embed="rId3"/>
          <a:stretch>
            <a:fillRect/>
          </a:stretch>
        </a:blipFill>
      </dgm:spPr>
    </dgm:pt>
    <dgm:pt modelId="{B6DA1403-8B4F-4B27-8BAC-9A1461A6B7A7}" type="pres">
      <dgm:prSet presAssocID="{BCD585DE-BAB6-49F3-BAA4-0E80BB3B207B}" presName="text" presStyleLbl="node1" presStyleIdx="2" presStyleCnt="3">
        <dgm:presLayoutVars>
          <dgm:bulletEnabled val="1"/>
        </dgm:presLayoutVars>
      </dgm:prSet>
      <dgm:spPr/>
      <dgm:t>
        <a:bodyPr/>
        <a:lstStyle/>
        <a:p>
          <a:endParaRPr lang="en-GB"/>
        </a:p>
      </dgm:t>
    </dgm:pt>
  </dgm:ptLst>
  <dgm:cxnLst>
    <dgm:cxn modelId="{48EFDE96-E734-401B-8109-2DC2ADE99B31}" type="presOf" srcId="{BCD585DE-BAB6-49F3-BAA4-0E80BB3B207B}" destId="{83D4EC67-E3FC-48AA-83EE-BA7F15DE1E1D}" srcOrd="0" destOrd="0" presId="urn:microsoft.com/office/officeart/2005/8/layout/vList4"/>
    <dgm:cxn modelId="{77FD342E-EC3C-40D5-AD90-61B950C95424}" type="presOf" srcId="{549E15AD-1938-4614-AA48-95A8A1204912}" destId="{1C0CDE0C-801C-492F-891B-2F36270A827A}" srcOrd="1" destOrd="1" presId="urn:microsoft.com/office/officeart/2005/8/layout/vList4"/>
    <dgm:cxn modelId="{8EA31C4E-DE10-4971-94E2-4543F778BF8B}" type="presOf" srcId="{75853377-2288-4F23-A431-1A190E3B098D}" destId="{1C0CDE0C-801C-492F-891B-2F36270A827A}" srcOrd="1" destOrd="2" presId="urn:microsoft.com/office/officeart/2005/8/layout/vList4"/>
    <dgm:cxn modelId="{7308BFCF-E8A5-4171-9E3E-A8CC0A63DEC6}" srcId="{583A16AD-8E6A-4C43-B246-81FC1D43A036}" destId="{75853377-2288-4F23-A431-1A190E3B098D}" srcOrd="1" destOrd="0" parTransId="{C48AE762-901D-4404-8B0E-A4214377BA62}" sibTransId="{E71919A9-4179-4E36-8400-F412CE1F382B}"/>
    <dgm:cxn modelId="{B96F6050-F4A6-4D45-ACB3-E41C62ABB1E6}" type="presOf" srcId="{7B2F3D14-0141-4CE9-89CA-5ED0C94AE3D9}" destId="{1C0CDE0C-801C-492F-891B-2F36270A827A}" srcOrd="1" destOrd="4" presId="urn:microsoft.com/office/officeart/2005/8/layout/vList4"/>
    <dgm:cxn modelId="{50497E38-F8BD-4E73-80D1-C4243C59B9F2}" type="presOf" srcId="{7B2F3D14-0141-4CE9-89CA-5ED0C94AE3D9}" destId="{5DA34908-6CF2-4160-AB7A-12387E8E09D1}" srcOrd="0" destOrd="4" presId="urn:microsoft.com/office/officeart/2005/8/layout/vList4"/>
    <dgm:cxn modelId="{E11B5C05-A4DB-46E0-8818-39ADBEED201F}" srcId="{583A16AD-8E6A-4C43-B246-81FC1D43A036}" destId="{549E15AD-1938-4614-AA48-95A8A1204912}" srcOrd="0" destOrd="0" parTransId="{79C0EB10-4B52-4287-AA63-4300328837A3}" sibTransId="{A3A69F13-5565-42DC-BC8C-D89D6FD52C55}"/>
    <dgm:cxn modelId="{0838F8E7-C899-4D1D-AB96-FCC4F91449C1}" type="presOf" srcId="{583A16AD-8E6A-4C43-B246-81FC1D43A036}" destId="{5DA34908-6CF2-4160-AB7A-12387E8E09D1}" srcOrd="0" destOrd="0" presId="urn:microsoft.com/office/officeart/2005/8/layout/vList4"/>
    <dgm:cxn modelId="{065F7461-155F-4CCF-B94D-54ADFC609394}" type="presOf" srcId="{BCD585DE-BAB6-49F3-BAA4-0E80BB3B207B}" destId="{B6DA1403-8B4F-4B27-8BAC-9A1461A6B7A7}" srcOrd="1" destOrd="0" presId="urn:microsoft.com/office/officeart/2005/8/layout/vList4"/>
    <dgm:cxn modelId="{7F191425-9AB1-409D-BBB4-44FABFFEBBF9}" srcId="{583A16AD-8E6A-4C43-B246-81FC1D43A036}" destId="{48A2DF06-0DDD-4907-9209-8A19B7035E76}" srcOrd="2" destOrd="0" parTransId="{8728BF52-F7A3-48A7-8723-542A4FF32BA9}" sibTransId="{164A512D-7719-4F66-93F2-8B6BC11A317D}"/>
    <dgm:cxn modelId="{8A308078-AE42-49A4-A9BE-5910BA4F127C}" type="presOf" srcId="{86F1733D-2FDF-4465-84D0-3127A80DFFEB}" destId="{D7C2B9CD-5F54-4460-A1A4-2B101D9A45BF}" srcOrd="0" destOrd="0" presId="urn:microsoft.com/office/officeart/2005/8/layout/vList4"/>
    <dgm:cxn modelId="{9771A555-BAE4-44C0-B412-AC447774E10B}" srcId="{583A16AD-8E6A-4C43-B246-81FC1D43A036}" destId="{7B2F3D14-0141-4CE9-89CA-5ED0C94AE3D9}" srcOrd="3" destOrd="0" parTransId="{9A03B1EF-7323-46A9-B82B-83AAAC1B7C95}" sibTransId="{8AB9A28C-C337-46E8-B99E-223867D53659}"/>
    <dgm:cxn modelId="{D92393F5-B43B-4BDE-8EAD-F073BF6463E6}" srcId="{CB6516CD-178D-4182-9F99-F2A9CA56805A}" destId="{583A16AD-8E6A-4C43-B246-81FC1D43A036}" srcOrd="0" destOrd="0" parTransId="{0CF26660-5D51-46A7-BEFE-5E88B3BE0545}" sibTransId="{15BA3AB8-26E3-4723-8C48-4AF7598EA8F9}"/>
    <dgm:cxn modelId="{0F978EB1-A018-4986-9333-DFF8B4A3B9EA}" srcId="{CB6516CD-178D-4182-9F99-F2A9CA56805A}" destId="{BCD585DE-BAB6-49F3-BAA4-0E80BB3B207B}" srcOrd="2" destOrd="0" parTransId="{59CDEB5A-3462-431E-B77E-A1F41B261A27}" sibTransId="{2B6D02C3-DF0D-4767-9F34-5864B925180F}"/>
    <dgm:cxn modelId="{A27C7B30-684F-4145-81A5-C8A9D3E31CDD}" type="presOf" srcId="{86F1733D-2FDF-4465-84D0-3127A80DFFEB}" destId="{83E9956D-9C31-4F9B-B31C-A903A067D4C8}" srcOrd="1" destOrd="0" presId="urn:microsoft.com/office/officeart/2005/8/layout/vList4"/>
    <dgm:cxn modelId="{6C97B40B-D6F2-42F4-B694-FDB1832F12B0}" srcId="{CB6516CD-178D-4182-9F99-F2A9CA56805A}" destId="{86F1733D-2FDF-4465-84D0-3127A80DFFEB}" srcOrd="1" destOrd="0" parTransId="{BEAF90E9-0ED2-44A0-A42D-BD36A097CA8D}" sibTransId="{AD12208E-E472-40BE-8E8D-C309B244E985}"/>
    <dgm:cxn modelId="{37052667-95F4-4440-AAF8-0409F4D5BD0A}" type="presOf" srcId="{583A16AD-8E6A-4C43-B246-81FC1D43A036}" destId="{1C0CDE0C-801C-492F-891B-2F36270A827A}" srcOrd="1" destOrd="0" presId="urn:microsoft.com/office/officeart/2005/8/layout/vList4"/>
    <dgm:cxn modelId="{6DCBBB54-51BB-4447-BF29-A4800C22E5C6}" type="presOf" srcId="{CB6516CD-178D-4182-9F99-F2A9CA56805A}" destId="{E4173FFF-B176-4B1F-A0A9-5BDC70483F36}" srcOrd="0" destOrd="0" presId="urn:microsoft.com/office/officeart/2005/8/layout/vList4"/>
    <dgm:cxn modelId="{291924D0-BEB3-4233-A274-9AC1E097C550}" type="presOf" srcId="{549E15AD-1938-4614-AA48-95A8A1204912}" destId="{5DA34908-6CF2-4160-AB7A-12387E8E09D1}" srcOrd="0" destOrd="1" presId="urn:microsoft.com/office/officeart/2005/8/layout/vList4"/>
    <dgm:cxn modelId="{40CB4AE8-1D9E-4513-B7D1-5E56CAE1142A}" type="presOf" srcId="{75853377-2288-4F23-A431-1A190E3B098D}" destId="{5DA34908-6CF2-4160-AB7A-12387E8E09D1}" srcOrd="0" destOrd="2" presId="urn:microsoft.com/office/officeart/2005/8/layout/vList4"/>
    <dgm:cxn modelId="{BCC62E1C-065F-4578-8237-878A3606CDEA}" type="presOf" srcId="{48A2DF06-0DDD-4907-9209-8A19B7035E76}" destId="{1C0CDE0C-801C-492F-891B-2F36270A827A}" srcOrd="1" destOrd="3" presId="urn:microsoft.com/office/officeart/2005/8/layout/vList4"/>
    <dgm:cxn modelId="{56F66170-D726-4470-9B73-4788774616AB}" type="presOf" srcId="{48A2DF06-0DDD-4907-9209-8A19B7035E76}" destId="{5DA34908-6CF2-4160-AB7A-12387E8E09D1}" srcOrd="0" destOrd="3" presId="urn:microsoft.com/office/officeart/2005/8/layout/vList4"/>
    <dgm:cxn modelId="{83F53B10-189B-403B-9FD6-5467E24ACE58}" type="presParOf" srcId="{E4173FFF-B176-4B1F-A0A9-5BDC70483F36}" destId="{69903097-07F0-4D8D-9A13-3AE820EBEE86}" srcOrd="0" destOrd="0" presId="urn:microsoft.com/office/officeart/2005/8/layout/vList4"/>
    <dgm:cxn modelId="{57481765-F97C-4878-B480-C6BCCBBB2044}" type="presParOf" srcId="{69903097-07F0-4D8D-9A13-3AE820EBEE86}" destId="{5DA34908-6CF2-4160-AB7A-12387E8E09D1}" srcOrd="0" destOrd="0" presId="urn:microsoft.com/office/officeart/2005/8/layout/vList4"/>
    <dgm:cxn modelId="{AF6C3B08-6D16-4576-9878-88F391B173C8}" type="presParOf" srcId="{69903097-07F0-4D8D-9A13-3AE820EBEE86}" destId="{579A0130-7366-417D-9D5E-723E25456BA1}" srcOrd="1" destOrd="0" presId="urn:microsoft.com/office/officeart/2005/8/layout/vList4"/>
    <dgm:cxn modelId="{2187E92C-F129-4866-B423-DF5416701E07}" type="presParOf" srcId="{69903097-07F0-4D8D-9A13-3AE820EBEE86}" destId="{1C0CDE0C-801C-492F-891B-2F36270A827A}" srcOrd="2" destOrd="0" presId="urn:microsoft.com/office/officeart/2005/8/layout/vList4"/>
    <dgm:cxn modelId="{2A741747-CAB8-468B-AD47-9CDDE7E52110}" type="presParOf" srcId="{E4173FFF-B176-4B1F-A0A9-5BDC70483F36}" destId="{CE1A1C8B-DE16-4FB0-A69D-A18834B19E27}" srcOrd="1" destOrd="0" presId="urn:microsoft.com/office/officeart/2005/8/layout/vList4"/>
    <dgm:cxn modelId="{361A8B0F-5908-4A63-AA40-DA9600AEE64C}" type="presParOf" srcId="{E4173FFF-B176-4B1F-A0A9-5BDC70483F36}" destId="{C89F0B12-0406-4AC9-A77E-4CFF1458CA57}" srcOrd="2" destOrd="0" presId="urn:microsoft.com/office/officeart/2005/8/layout/vList4"/>
    <dgm:cxn modelId="{BE31C5CA-A5DA-4296-8A06-95F572E31F1E}" type="presParOf" srcId="{C89F0B12-0406-4AC9-A77E-4CFF1458CA57}" destId="{D7C2B9CD-5F54-4460-A1A4-2B101D9A45BF}" srcOrd="0" destOrd="0" presId="urn:microsoft.com/office/officeart/2005/8/layout/vList4"/>
    <dgm:cxn modelId="{1F1C9B73-70DB-4395-A70D-6A3BC08DE8B4}" type="presParOf" srcId="{C89F0B12-0406-4AC9-A77E-4CFF1458CA57}" destId="{AB9DB32D-50C8-47D8-ADF2-8E34AA161765}" srcOrd="1" destOrd="0" presId="urn:microsoft.com/office/officeart/2005/8/layout/vList4"/>
    <dgm:cxn modelId="{BACDD56B-A06A-43CA-AF74-03682EF64A83}" type="presParOf" srcId="{C89F0B12-0406-4AC9-A77E-4CFF1458CA57}" destId="{83E9956D-9C31-4F9B-B31C-A903A067D4C8}" srcOrd="2" destOrd="0" presId="urn:microsoft.com/office/officeart/2005/8/layout/vList4"/>
    <dgm:cxn modelId="{6E4F9249-7816-4C20-B708-B944227BCE16}" type="presParOf" srcId="{E4173FFF-B176-4B1F-A0A9-5BDC70483F36}" destId="{10972610-E3DD-466A-823A-9E469D25A20D}" srcOrd="3" destOrd="0" presId="urn:microsoft.com/office/officeart/2005/8/layout/vList4"/>
    <dgm:cxn modelId="{AD5498D4-55E7-46E7-9E69-84BADEE91602}" type="presParOf" srcId="{E4173FFF-B176-4B1F-A0A9-5BDC70483F36}" destId="{6F0FCEB8-9874-4913-B1F7-D22A0576A7BF}" srcOrd="4" destOrd="0" presId="urn:microsoft.com/office/officeart/2005/8/layout/vList4"/>
    <dgm:cxn modelId="{A2C95B66-3A56-4E61-AE49-ED850C941E64}" type="presParOf" srcId="{6F0FCEB8-9874-4913-B1F7-D22A0576A7BF}" destId="{83D4EC67-E3FC-48AA-83EE-BA7F15DE1E1D}" srcOrd="0" destOrd="0" presId="urn:microsoft.com/office/officeart/2005/8/layout/vList4"/>
    <dgm:cxn modelId="{97E68D8C-8DBF-4B57-B6AB-A9DB73FFE016}" type="presParOf" srcId="{6F0FCEB8-9874-4913-B1F7-D22A0576A7BF}" destId="{B22C0496-DDFB-4862-AF2E-AD99A8E47D9B}" srcOrd="1" destOrd="0" presId="urn:microsoft.com/office/officeart/2005/8/layout/vList4"/>
    <dgm:cxn modelId="{141937E4-A278-41BA-B1E5-DC0B389CF280}" type="presParOf" srcId="{6F0FCEB8-9874-4913-B1F7-D22A0576A7BF}" destId="{B6DA1403-8B4F-4B27-8BAC-9A1461A6B7A7}" srcOrd="2" destOrd="0" presId="urn:microsoft.com/office/officeart/2005/8/layout/vList4"/>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30EEB35-ACC0-42DE-B448-AF58B509B17B}" type="doc">
      <dgm:prSet loTypeId="urn:microsoft.com/office/officeart/2005/8/layout/hProcess3" loCatId="process" qsTypeId="urn:microsoft.com/office/officeart/2005/8/quickstyle/3d1" qsCatId="3D" csTypeId="urn:microsoft.com/office/officeart/2005/8/colors/accent1_2" csCatId="accent1" phldr="1"/>
      <dgm:spPr/>
    </dgm:pt>
    <dgm:pt modelId="{6AF48E87-6D36-490F-991F-E925A9D1528F}">
      <dgm:prSet phldrT="[Text]" custT="1"/>
      <dgm:spPr/>
      <dgm:t>
        <a:bodyPr/>
        <a:lstStyle/>
        <a:p>
          <a:r>
            <a:rPr lang="en-GB" sz="1050" b="1" dirty="0" err="1">
              <a:solidFill>
                <a:schemeClr val="bg1"/>
              </a:solidFill>
              <a:latin typeface="Arial" panose="020B0604020202020204" pitchFamily="34" charset="0"/>
              <a:cs typeface="Arial" panose="020B0604020202020204" pitchFamily="34" charset="0"/>
            </a:rPr>
            <a:t>Canolbwyntio</a:t>
          </a:r>
          <a:r>
            <a:rPr lang="en-GB" sz="1050" b="1" dirty="0">
              <a:solidFill>
                <a:schemeClr val="bg1"/>
              </a:solidFill>
              <a:latin typeface="Arial" panose="020B0604020202020204" pitchFamily="34" charset="0"/>
              <a:cs typeface="Arial" panose="020B0604020202020204" pitchFamily="34" charset="0"/>
            </a:rPr>
            <a:t> </a:t>
          </a:r>
          <a:r>
            <a:rPr lang="en-GB" sz="1050" b="1" dirty="0" err="1">
              <a:solidFill>
                <a:schemeClr val="bg1"/>
              </a:solidFill>
              <a:latin typeface="Arial" panose="020B0604020202020204" pitchFamily="34" charset="0"/>
              <a:cs typeface="Arial" panose="020B0604020202020204" pitchFamily="34" charset="0"/>
            </a:rPr>
            <a:t>ar</a:t>
          </a:r>
          <a:r>
            <a:rPr lang="en-GB" sz="1050" b="1" dirty="0">
              <a:solidFill>
                <a:schemeClr val="bg1"/>
              </a:solidFill>
              <a:latin typeface="Arial" panose="020B0604020202020204" pitchFamily="34" charset="0"/>
              <a:cs typeface="Arial" panose="020B0604020202020204" pitchFamily="34" charset="0"/>
            </a:rPr>
            <a:t> y </a:t>
          </a:r>
          <a:r>
            <a:rPr lang="en-GB" sz="1050" b="1" dirty="0" err="1">
              <a:solidFill>
                <a:schemeClr val="bg1"/>
              </a:solidFill>
              <a:latin typeface="Arial" panose="020B0604020202020204" pitchFamily="34" charset="0"/>
              <a:cs typeface="Arial" panose="020B0604020202020204" pitchFamily="34" charset="0"/>
            </a:rPr>
            <a:t>gwasanaeth</a:t>
          </a:r>
          <a:endParaRPr lang="en-GB" sz="1050" b="1" dirty="0">
            <a:solidFill>
              <a:schemeClr val="bg1"/>
            </a:solidFill>
            <a:latin typeface="Arial" panose="020B0604020202020204" pitchFamily="34" charset="0"/>
            <a:cs typeface="Arial" panose="020B0604020202020204" pitchFamily="34" charset="0"/>
          </a:endParaRPr>
        </a:p>
      </dgm:t>
    </dgm:pt>
    <dgm:pt modelId="{8C341402-83CF-43B1-8A4F-7F8AD7BBE90B}" type="parTrans" cxnId="{31178FCE-59C6-4D15-BA0B-E66928FF63BA}">
      <dgm:prSet/>
      <dgm:spPr/>
      <dgm:t>
        <a:bodyPr/>
        <a:lstStyle/>
        <a:p>
          <a:endParaRPr lang="en-GB"/>
        </a:p>
      </dgm:t>
    </dgm:pt>
    <dgm:pt modelId="{5FFC856C-84D4-4752-B0DE-EEF33135DFED}" type="sibTrans" cxnId="{31178FCE-59C6-4D15-BA0B-E66928FF63BA}">
      <dgm:prSet/>
      <dgm:spPr/>
      <dgm:t>
        <a:bodyPr/>
        <a:lstStyle/>
        <a:p>
          <a:endParaRPr lang="en-GB"/>
        </a:p>
      </dgm:t>
    </dgm:pt>
    <dgm:pt modelId="{341D1853-F8D1-42C5-922A-39A635437458}">
      <dgm:prSet phldrT="[Text]" custT="1"/>
      <dgm:spPr/>
      <dgm:t>
        <a:bodyPr/>
        <a:lstStyle/>
        <a:p>
          <a:r>
            <a:rPr lang="en-GB" sz="1050" b="1" dirty="0" err="1">
              <a:solidFill>
                <a:schemeClr val="bg1"/>
              </a:solidFill>
              <a:latin typeface="Arial" panose="020B0604020202020204" pitchFamily="34" charset="0"/>
              <a:cs typeface="Arial" panose="020B0604020202020204" pitchFamily="34" charset="0"/>
            </a:rPr>
            <a:t>Canolbwyntio</a:t>
          </a:r>
          <a:r>
            <a:rPr lang="en-GB" sz="1050" b="1" dirty="0">
              <a:solidFill>
                <a:schemeClr val="bg1"/>
              </a:solidFill>
              <a:latin typeface="Arial" panose="020B0604020202020204" pitchFamily="34" charset="0"/>
              <a:cs typeface="Arial" panose="020B0604020202020204" pitchFamily="34" charset="0"/>
            </a:rPr>
            <a:t> </a:t>
          </a:r>
          <a:r>
            <a:rPr lang="en-GB" sz="1050" b="1" dirty="0" err="1">
              <a:solidFill>
                <a:schemeClr val="bg1"/>
              </a:solidFill>
              <a:latin typeface="Arial" panose="020B0604020202020204" pitchFamily="34" charset="0"/>
              <a:cs typeface="Arial" panose="020B0604020202020204" pitchFamily="34" charset="0"/>
            </a:rPr>
            <a:t>ar</a:t>
          </a:r>
          <a:r>
            <a:rPr lang="en-GB" sz="1050" b="1" dirty="0">
              <a:solidFill>
                <a:schemeClr val="bg1"/>
              </a:solidFill>
              <a:latin typeface="Arial" panose="020B0604020202020204" pitchFamily="34" charset="0"/>
              <a:cs typeface="Arial" panose="020B0604020202020204" pitchFamily="34" charset="0"/>
            </a:rPr>
            <a:t> y person</a:t>
          </a:r>
        </a:p>
      </dgm:t>
    </dgm:pt>
    <dgm:pt modelId="{48EF32F9-A5FB-42FF-9068-7F09CD6C3013}" type="parTrans" cxnId="{0BAD1CCA-844C-4165-8D9A-EF19A7AA8B0C}">
      <dgm:prSet/>
      <dgm:spPr/>
      <dgm:t>
        <a:bodyPr/>
        <a:lstStyle/>
        <a:p>
          <a:endParaRPr lang="en-GB"/>
        </a:p>
      </dgm:t>
    </dgm:pt>
    <dgm:pt modelId="{5CC24A0F-5E2F-4821-B150-B1B033CE0048}" type="sibTrans" cxnId="{0BAD1CCA-844C-4165-8D9A-EF19A7AA8B0C}">
      <dgm:prSet/>
      <dgm:spPr/>
      <dgm:t>
        <a:bodyPr/>
        <a:lstStyle/>
        <a:p>
          <a:endParaRPr lang="en-GB"/>
        </a:p>
      </dgm:t>
    </dgm:pt>
    <dgm:pt modelId="{E5835E4B-BF71-4298-92BA-CA9C2B321752}" type="pres">
      <dgm:prSet presAssocID="{930EEB35-ACC0-42DE-B448-AF58B509B17B}" presName="Name0" presStyleCnt="0">
        <dgm:presLayoutVars>
          <dgm:dir/>
          <dgm:animLvl val="lvl"/>
          <dgm:resizeHandles val="exact"/>
        </dgm:presLayoutVars>
      </dgm:prSet>
      <dgm:spPr/>
    </dgm:pt>
    <dgm:pt modelId="{DE01DBF1-F002-428F-B255-AC123F10682C}" type="pres">
      <dgm:prSet presAssocID="{930EEB35-ACC0-42DE-B448-AF58B509B17B}" presName="dummy" presStyleCnt="0"/>
      <dgm:spPr/>
    </dgm:pt>
    <dgm:pt modelId="{ED860392-1EC1-4A5B-85EA-C72727040BC4}" type="pres">
      <dgm:prSet presAssocID="{930EEB35-ACC0-42DE-B448-AF58B509B17B}" presName="linH" presStyleCnt="0"/>
      <dgm:spPr/>
    </dgm:pt>
    <dgm:pt modelId="{13ED9475-9706-4A91-ABE7-5D486E28BCE3}" type="pres">
      <dgm:prSet presAssocID="{930EEB35-ACC0-42DE-B448-AF58B509B17B}" presName="padding1" presStyleCnt="0"/>
      <dgm:spPr/>
    </dgm:pt>
    <dgm:pt modelId="{CC88D72E-3190-4FE1-AC4C-354D39D04FBA}" type="pres">
      <dgm:prSet presAssocID="{6AF48E87-6D36-490F-991F-E925A9D1528F}" presName="linV" presStyleCnt="0"/>
      <dgm:spPr/>
    </dgm:pt>
    <dgm:pt modelId="{31868BEE-7FCD-4827-BA0F-74B5E3BF00A6}" type="pres">
      <dgm:prSet presAssocID="{6AF48E87-6D36-490F-991F-E925A9D1528F}" presName="spVertical1" presStyleCnt="0"/>
      <dgm:spPr/>
    </dgm:pt>
    <dgm:pt modelId="{18D4C9EB-9296-4C92-A789-464F592CF6BE}" type="pres">
      <dgm:prSet presAssocID="{6AF48E87-6D36-490F-991F-E925A9D1528F}" presName="parTx" presStyleLbl="revTx" presStyleIdx="0" presStyleCnt="2" custScaleX="78780" custScaleY="90909" custLinFactNeighborX="-17322" custLinFactNeighborY="-50650">
        <dgm:presLayoutVars>
          <dgm:chMax val="0"/>
          <dgm:chPref val="0"/>
          <dgm:bulletEnabled val="1"/>
        </dgm:presLayoutVars>
      </dgm:prSet>
      <dgm:spPr/>
      <dgm:t>
        <a:bodyPr/>
        <a:lstStyle/>
        <a:p>
          <a:endParaRPr lang="en-GB"/>
        </a:p>
      </dgm:t>
    </dgm:pt>
    <dgm:pt modelId="{EDC09E54-D299-410A-8F9E-B967D194C735}" type="pres">
      <dgm:prSet presAssocID="{6AF48E87-6D36-490F-991F-E925A9D1528F}" presName="spVertical2" presStyleCnt="0"/>
      <dgm:spPr/>
    </dgm:pt>
    <dgm:pt modelId="{631C812F-7CC5-4366-8F14-C1F0748A8242}" type="pres">
      <dgm:prSet presAssocID="{6AF48E87-6D36-490F-991F-E925A9D1528F}" presName="spVertical3" presStyleCnt="0"/>
      <dgm:spPr/>
    </dgm:pt>
    <dgm:pt modelId="{B3C75226-2C38-4CDC-9A4B-444E1A50A02B}" type="pres">
      <dgm:prSet presAssocID="{5FFC856C-84D4-4752-B0DE-EEF33135DFED}" presName="space" presStyleCnt="0"/>
      <dgm:spPr/>
    </dgm:pt>
    <dgm:pt modelId="{75F898DB-15ED-4BAE-85DB-214E313582D1}" type="pres">
      <dgm:prSet presAssocID="{341D1853-F8D1-42C5-922A-39A635437458}" presName="linV" presStyleCnt="0"/>
      <dgm:spPr/>
    </dgm:pt>
    <dgm:pt modelId="{1A3A1BB0-EE07-4B16-9EFE-EE74617D35C9}" type="pres">
      <dgm:prSet presAssocID="{341D1853-F8D1-42C5-922A-39A635437458}" presName="spVertical1" presStyleCnt="0"/>
      <dgm:spPr/>
    </dgm:pt>
    <dgm:pt modelId="{A0F0F986-78CF-41B9-9718-A46C36B46A58}" type="pres">
      <dgm:prSet presAssocID="{341D1853-F8D1-42C5-922A-39A635437458}" presName="parTx" presStyleLbl="revTx" presStyleIdx="1" presStyleCnt="2" custScaleX="78686" custScaleY="100258" custLinFactNeighborX="30902" custLinFactNeighborY="-57102">
        <dgm:presLayoutVars>
          <dgm:chMax val="0"/>
          <dgm:chPref val="0"/>
          <dgm:bulletEnabled val="1"/>
        </dgm:presLayoutVars>
      </dgm:prSet>
      <dgm:spPr/>
      <dgm:t>
        <a:bodyPr/>
        <a:lstStyle/>
        <a:p>
          <a:endParaRPr lang="en-GB"/>
        </a:p>
      </dgm:t>
    </dgm:pt>
    <dgm:pt modelId="{533B543E-778D-4228-8964-96D251722BB6}" type="pres">
      <dgm:prSet presAssocID="{341D1853-F8D1-42C5-922A-39A635437458}" presName="spVertical2" presStyleCnt="0"/>
      <dgm:spPr/>
    </dgm:pt>
    <dgm:pt modelId="{841F8105-40FC-4B4F-AB55-8D0A09F0EB68}" type="pres">
      <dgm:prSet presAssocID="{341D1853-F8D1-42C5-922A-39A635437458}" presName="spVertical3" presStyleCnt="0"/>
      <dgm:spPr/>
    </dgm:pt>
    <dgm:pt modelId="{93215E5A-896E-40C9-9AE4-2CB37194C264}" type="pres">
      <dgm:prSet presAssocID="{930EEB35-ACC0-42DE-B448-AF58B509B17B}" presName="padding2" presStyleCnt="0"/>
      <dgm:spPr/>
    </dgm:pt>
    <dgm:pt modelId="{E16CFE43-E95B-4515-BF1A-8345A452391E}" type="pres">
      <dgm:prSet presAssocID="{930EEB35-ACC0-42DE-B448-AF58B509B17B}" presName="negArrow" presStyleCnt="0"/>
      <dgm:spPr/>
    </dgm:pt>
    <dgm:pt modelId="{68A8B8D4-9A66-4D6F-82BE-22FE85EC7427}" type="pres">
      <dgm:prSet presAssocID="{930EEB35-ACC0-42DE-B448-AF58B509B17B}" presName="backgroundArrow" presStyleLbl="node1" presStyleIdx="0" presStyleCnt="1" custScaleY="74208" custLinFactNeighborX="8" custLinFactNeighborY="-17551"/>
      <dgm:spPr>
        <a:prstGeom prst="leftRightArrow">
          <a:avLst/>
        </a:prstGeom>
        <a:solidFill>
          <a:srgbClr val="ED1E87"/>
        </a:solidFill>
      </dgm:spPr>
    </dgm:pt>
  </dgm:ptLst>
  <dgm:cxnLst>
    <dgm:cxn modelId="{CB92D381-C371-4A0A-B095-7448DE8D8878}" type="presOf" srcId="{930EEB35-ACC0-42DE-B448-AF58B509B17B}" destId="{E5835E4B-BF71-4298-92BA-CA9C2B321752}" srcOrd="0" destOrd="0" presId="urn:microsoft.com/office/officeart/2005/8/layout/hProcess3"/>
    <dgm:cxn modelId="{31178FCE-59C6-4D15-BA0B-E66928FF63BA}" srcId="{930EEB35-ACC0-42DE-B448-AF58B509B17B}" destId="{6AF48E87-6D36-490F-991F-E925A9D1528F}" srcOrd="0" destOrd="0" parTransId="{8C341402-83CF-43B1-8A4F-7F8AD7BBE90B}" sibTransId="{5FFC856C-84D4-4752-B0DE-EEF33135DFED}"/>
    <dgm:cxn modelId="{0BAD1CCA-844C-4165-8D9A-EF19A7AA8B0C}" srcId="{930EEB35-ACC0-42DE-B448-AF58B509B17B}" destId="{341D1853-F8D1-42C5-922A-39A635437458}" srcOrd="1" destOrd="0" parTransId="{48EF32F9-A5FB-42FF-9068-7F09CD6C3013}" sibTransId="{5CC24A0F-5E2F-4821-B150-B1B033CE0048}"/>
    <dgm:cxn modelId="{450461FF-5F33-40E1-BBA0-E16E3D951B4A}" type="presOf" srcId="{6AF48E87-6D36-490F-991F-E925A9D1528F}" destId="{18D4C9EB-9296-4C92-A789-464F592CF6BE}" srcOrd="0" destOrd="0" presId="urn:microsoft.com/office/officeart/2005/8/layout/hProcess3"/>
    <dgm:cxn modelId="{A99DAB77-DDC3-404E-8CF5-AA06D52D7CC5}" type="presOf" srcId="{341D1853-F8D1-42C5-922A-39A635437458}" destId="{A0F0F986-78CF-41B9-9718-A46C36B46A58}" srcOrd="0" destOrd="0" presId="urn:microsoft.com/office/officeart/2005/8/layout/hProcess3"/>
    <dgm:cxn modelId="{27D511C4-8FC8-4515-9753-575F4E2379CC}" type="presParOf" srcId="{E5835E4B-BF71-4298-92BA-CA9C2B321752}" destId="{DE01DBF1-F002-428F-B255-AC123F10682C}" srcOrd="0" destOrd="0" presId="urn:microsoft.com/office/officeart/2005/8/layout/hProcess3"/>
    <dgm:cxn modelId="{91D884E6-58F6-4EC9-B07F-FC98B6FD4C54}" type="presParOf" srcId="{E5835E4B-BF71-4298-92BA-CA9C2B321752}" destId="{ED860392-1EC1-4A5B-85EA-C72727040BC4}" srcOrd="1" destOrd="0" presId="urn:microsoft.com/office/officeart/2005/8/layout/hProcess3"/>
    <dgm:cxn modelId="{41A59C41-A0BB-48F5-8AFC-D25678843CB3}" type="presParOf" srcId="{ED860392-1EC1-4A5B-85EA-C72727040BC4}" destId="{13ED9475-9706-4A91-ABE7-5D486E28BCE3}" srcOrd="0" destOrd="0" presId="urn:microsoft.com/office/officeart/2005/8/layout/hProcess3"/>
    <dgm:cxn modelId="{EEBC0D34-0E0D-4C0D-B6A1-083B8C3E838E}" type="presParOf" srcId="{ED860392-1EC1-4A5B-85EA-C72727040BC4}" destId="{CC88D72E-3190-4FE1-AC4C-354D39D04FBA}" srcOrd="1" destOrd="0" presId="urn:microsoft.com/office/officeart/2005/8/layout/hProcess3"/>
    <dgm:cxn modelId="{506CAB46-3688-4BE3-8EA4-02C908CC612E}" type="presParOf" srcId="{CC88D72E-3190-4FE1-AC4C-354D39D04FBA}" destId="{31868BEE-7FCD-4827-BA0F-74B5E3BF00A6}" srcOrd="0" destOrd="0" presId="urn:microsoft.com/office/officeart/2005/8/layout/hProcess3"/>
    <dgm:cxn modelId="{03008E02-FFB4-4580-910E-C22C219FB329}" type="presParOf" srcId="{CC88D72E-3190-4FE1-AC4C-354D39D04FBA}" destId="{18D4C9EB-9296-4C92-A789-464F592CF6BE}" srcOrd="1" destOrd="0" presId="urn:microsoft.com/office/officeart/2005/8/layout/hProcess3"/>
    <dgm:cxn modelId="{E5C62C12-5F40-486C-9E43-E2F2537AED28}" type="presParOf" srcId="{CC88D72E-3190-4FE1-AC4C-354D39D04FBA}" destId="{EDC09E54-D299-410A-8F9E-B967D194C735}" srcOrd="2" destOrd="0" presId="urn:microsoft.com/office/officeart/2005/8/layout/hProcess3"/>
    <dgm:cxn modelId="{36CA6E00-D2C7-42FB-A4FD-4AEB205CD6B4}" type="presParOf" srcId="{CC88D72E-3190-4FE1-AC4C-354D39D04FBA}" destId="{631C812F-7CC5-4366-8F14-C1F0748A8242}" srcOrd="3" destOrd="0" presId="urn:microsoft.com/office/officeart/2005/8/layout/hProcess3"/>
    <dgm:cxn modelId="{199CAE68-BDBD-4561-B877-91F473EDC530}" type="presParOf" srcId="{ED860392-1EC1-4A5B-85EA-C72727040BC4}" destId="{B3C75226-2C38-4CDC-9A4B-444E1A50A02B}" srcOrd="2" destOrd="0" presId="urn:microsoft.com/office/officeart/2005/8/layout/hProcess3"/>
    <dgm:cxn modelId="{1DA27F57-D4E1-4E12-936B-0C92632FE209}" type="presParOf" srcId="{ED860392-1EC1-4A5B-85EA-C72727040BC4}" destId="{75F898DB-15ED-4BAE-85DB-214E313582D1}" srcOrd="3" destOrd="0" presId="urn:microsoft.com/office/officeart/2005/8/layout/hProcess3"/>
    <dgm:cxn modelId="{263F5077-E59E-4D72-968E-6C30BE0E72AE}" type="presParOf" srcId="{75F898DB-15ED-4BAE-85DB-214E313582D1}" destId="{1A3A1BB0-EE07-4B16-9EFE-EE74617D35C9}" srcOrd="0" destOrd="0" presId="urn:microsoft.com/office/officeart/2005/8/layout/hProcess3"/>
    <dgm:cxn modelId="{93652B68-166D-4636-A1E2-7FDAF604E1E8}" type="presParOf" srcId="{75F898DB-15ED-4BAE-85DB-214E313582D1}" destId="{A0F0F986-78CF-41B9-9718-A46C36B46A58}" srcOrd="1" destOrd="0" presId="urn:microsoft.com/office/officeart/2005/8/layout/hProcess3"/>
    <dgm:cxn modelId="{61C8378C-6F54-48E9-9FEA-A7E9684524C2}" type="presParOf" srcId="{75F898DB-15ED-4BAE-85DB-214E313582D1}" destId="{533B543E-778D-4228-8964-96D251722BB6}" srcOrd="2" destOrd="0" presId="urn:microsoft.com/office/officeart/2005/8/layout/hProcess3"/>
    <dgm:cxn modelId="{99CBA459-11BD-4E53-B798-C51ABDE6231F}" type="presParOf" srcId="{75F898DB-15ED-4BAE-85DB-214E313582D1}" destId="{841F8105-40FC-4B4F-AB55-8D0A09F0EB68}" srcOrd="3" destOrd="0" presId="urn:microsoft.com/office/officeart/2005/8/layout/hProcess3"/>
    <dgm:cxn modelId="{4E036E36-77C5-4FB5-9A07-F02E29138CDB}" type="presParOf" srcId="{ED860392-1EC1-4A5B-85EA-C72727040BC4}" destId="{93215E5A-896E-40C9-9AE4-2CB37194C264}" srcOrd="4" destOrd="0" presId="urn:microsoft.com/office/officeart/2005/8/layout/hProcess3"/>
    <dgm:cxn modelId="{E6E5F42A-84B8-4958-AAC8-C7C8EA7925BE}" type="presParOf" srcId="{ED860392-1EC1-4A5B-85EA-C72727040BC4}" destId="{E16CFE43-E95B-4515-BF1A-8345A452391E}" srcOrd="5" destOrd="0" presId="urn:microsoft.com/office/officeart/2005/8/layout/hProcess3"/>
    <dgm:cxn modelId="{A09E4C84-FCF5-440A-B6A1-89F562C745D5}" type="presParOf" srcId="{ED860392-1EC1-4A5B-85EA-C72727040BC4}" destId="{68A8B8D4-9A66-4D6F-82BE-22FE85EC7427}" srcOrd="6" destOrd="0" presId="urn:microsoft.com/office/officeart/2005/8/layout/hProcess3"/>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26311FB-D9A4-4D71-A6F2-5D4A7ECBA658}" type="doc">
      <dgm:prSet loTypeId="urn:microsoft.com/office/officeart/2005/8/layout/pyramid1" loCatId="pyramid" qsTypeId="urn:microsoft.com/office/officeart/2005/8/quickstyle/simple1" qsCatId="simple" csTypeId="urn:microsoft.com/office/officeart/2005/8/colors/accent1_2" csCatId="accent1" phldr="1"/>
      <dgm:spPr/>
    </dgm:pt>
    <dgm:pt modelId="{7A4D5263-4C51-4F0B-AE7F-94623343E398}">
      <dgm:prSet phldrT="[Text]" custT="1"/>
      <dgm:spPr>
        <a:solidFill>
          <a:srgbClr val="ED1E87"/>
        </a:solidFill>
      </dgm:spPr>
      <dgm:t>
        <a:bodyPr/>
        <a:lstStyle/>
        <a:p>
          <a:pPr algn="ctr"/>
          <a:endParaRPr lang="en-GB" sz="1100" dirty="0">
            <a:solidFill>
              <a:schemeClr val="bg1"/>
            </a:solidFill>
            <a:latin typeface="Arial" panose="020B0604020202020204" pitchFamily="34" charset="0"/>
            <a:cs typeface="Arial" panose="020B0604020202020204" pitchFamily="34" charset="0"/>
          </a:endParaRPr>
        </a:p>
        <a:p>
          <a:pPr algn="ctr"/>
          <a:r>
            <a:rPr lang="en-GB" sz="1100" dirty="0" err="1">
              <a:solidFill>
                <a:schemeClr val="bg1"/>
              </a:solidFill>
              <a:latin typeface="Arial" panose="020B0604020202020204" pitchFamily="34" charset="0"/>
              <a:cs typeface="Arial" panose="020B0604020202020204" pitchFamily="34" charset="0"/>
            </a:rPr>
            <a:t>Trydyddol</a:t>
          </a:r>
          <a:r>
            <a:rPr lang="en-GB" sz="1100" dirty="0">
              <a:solidFill>
                <a:schemeClr val="bg1"/>
              </a:solidFill>
              <a:latin typeface="Arial" panose="020B0604020202020204" pitchFamily="34" charset="0"/>
              <a:cs typeface="Arial" panose="020B0604020202020204" pitchFamily="34" charset="0"/>
            </a:rPr>
            <a:t> </a:t>
          </a:r>
        </a:p>
      </dgm:t>
    </dgm:pt>
    <dgm:pt modelId="{3BCA9C17-00EB-43CF-87E3-307EC8AF65CD}" type="parTrans" cxnId="{9837630A-2CA7-42C1-8760-09CDFE692BB1}">
      <dgm:prSet/>
      <dgm:spPr/>
      <dgm:t>
        <a:bodyPr/>
        <a:lstStyle/>
        <a:p>
          <a:pPr algn="ctr"/>
          <a:endParaRPr lang="en-GB"/>
        </a:p>
      </dgm:t>
    </dgm:pt>
    <dgm:pt modelId="{919C6572-C6C4-4F1E-9460-AD2E77D42A74}" type="sibTrans" cxnId="{9837630A-2CA7-42C1-8760-09CDFE692BB1}">
      <dgm:prSet/>
      <dgm:spPr/>
      <dgm:t>
        <a:bodyPr/>
        <a:lstStyle/>
        <a:p>
          <a:pPr algn="ctr"/>
          <a:endParaRPr lang="en-GB"/>
        </a:p>
      </dgm:t>
    </dgm:pt>
    <dgm:pt modelId="{BA477D4C-7A66-4D7F-8E49-7D8022694967}">
      <dgm:prSet phldrT="[Text]" custT="1"/>
      <dgm:spPr>
        <a:solidFill>
          <a:srgbClr val="ED1E87"/>
        </a:solidFill>
      </dgm:spPr>
      <dgm:t>
        <a:bodyPr/>
        <a:lstStyle/>
        <a:p>
          <a:pPr algn="ctr"/>
          <a:r>
            <a:rPr lang="en-GB" sz="1100" dirty="0">
              <a:solidFill>
                <a:schemeClr val="bg1"/>
              </a:solidFill>
              <a:latin typeface="Arial" panose="020B0604020202020204" pitchFamily="34" charset="0"/>
              <a:cs typeface="Arial" panose="020B0604020202020204" pitchFamily="34" charset="0"/>
            </a:rPr>
            <a:t>Atal </a:t>
          </a:r>
          <a:r>
            <a:rPr lang="en-GB" sz="1100" dirty="0" err="1">
              <a:solidFill>
                <a:schemeClr val="bg1"/>
              </a:solidFill>
              <a:latin typeface="Arial" panose="020B0604020202020204" pitchFamily="34" charset="0"/>
              <a:cs typeface="Arial" panose="020B0604020202020204" pitchFamily="34" charset="0"/>
            </a:rPr>
            <a:t>eilaidd</a:t>
          </a:r>
          <a:endParaRPr lang="en-GB" sz="1100" dirty="0">
            <a:solidFill>
              <a:schemeClr val="bg1"/>
            </a:solidFill>
            <a:latin typeface="Arial" panose="020B0604020202020204" pitchFamily="34" charset="0"/>
            <a:cs typeface="Arial" panose="020B0604020202020204" pitchFamily="34" charset="0"/>
          </a:endParaRPr>
        </a:p>
      </dgm:t>
    </dgm:pt>
    <dgm:pt modelId="{C5FED513-4B35-4636-83A7-12D3D87846DD}" type="parTrans" cxnId="{60F06472-2657-42A0-A117-C44758813E46}">
      <dgm:prSet/>
      <dgm:spPr/>
      <dgm:t>
        <a:bodyPr/>
        <a:lstStyle/>
        <a:p>
          <a:pPr algn="ctr"/>
          <a:endParaRPr lang="en-GB"/>
        </a:p>
      </dgm:t>
    </dgm:pt>
    <dgm:pt modelId="{1D5B3179-586F-468F-8161-D5B15D230B0F}" type="sibTrans" cxnId="{60F06472-2657-42A0-A117-C44758813E46}">
      <dgm:prSet/>
      <dgm:spPr/>
      <dgm:t>
        <a:bodyPr/>
        <a:lstStyle/>
        <a:p>
          <a:pPr algn="ctr"/>
          <a:endParaRPr lang="en-GB"/>
        </a:p>
      </dgm:t>
    </dgm:pt>
    <dgm:pt modelId="{A1C0992F-0FA5-478D-A84C-A0BE8D4418AB}">
      <dgm:prSet phldrT="[Text]" custT="1"/>
      <dgm:spPr>
        <a:solidFill>
          <a:srgbClr val="ED1E87"/>
        </a:solidFill>
      </dgm:spPr>
      <dgm:t>
        <a:bodyPr/>
        <a:lstStyle/>
        <a:p>
          <a:pPr algn="ctr"/>
          <a:r>
            <a:rPr lang="en-GB" sz="1100" dirty="0" err="1">
              <a:solidFill>
                <a:schemeClr val="bg1"/>
              </a:solidFill>
              <a:latin typeface="Arial" panose="020B0604020202020204" pitchFamily="34" charset="0"/>
              <a:cs typeface="Arial" panose="020B0604020202020204" pitchFamily="34" charset="0"/>
            </a:rPr>
            <a:t>Ataliad</a:t>
          </a:r>
          <a:r>
            <a:rPr lang="en-GB" sz="1100" dirty="0">
              <a:solidFill>
                <a:schemeClr val="bg1"/>
              </a:solidFill>
              <a:latin typeface="Arial" panose="020B0604020202020204" pitchFamily="34" charset="0"/>
              <a:cs typeface="Arial" panose="020B0604020202020204" pitchFamily="34" charset="0"/>
            </a:rPr>
            <a:t> </a:t>
          </a:r>
          <a:r>
            <a:rPr lang="en-GB" sz="1100" dirty="0" err="1">
              <a:solidFill>
                <a:schemeClr val="bg1"/>
              </a:solidFill>
              <a:latin typeface="Arial" panose="020B0604020202020204" pitchFamily="34" charset="0"/>
              <a:cs typeface="Arial" panose="020B0604020202020204" pitchFamily="34" charset="0"/>
            </a:rPr>
            <a:t>sylfaenol</a:t>
          </a:r>
          <a:r>
            <a:rPr lang="en-GB" sz="1100" dirty="0">
              <a:solidFill>
                <a:schemeClr val="bg1"/>
              </a:solidFill>
              <a:latin typeface="Arial" panose="020B0604020202020204" pitchFamily="34" charset="0"/>
              <a:cs typeface="Arial" panose="020B0604020202020204" pitchFamily="34" charset="0"/>
            </a:rPr>
            <a:t> / </a:t>
          </a:r>
          <a:r>
            <a:rPr lang="en-GB" sz="1100" dirty="0" err="1">
              <a:solidFill>
                <a:schemeClr val="bg1"/>
              </a:solidFill>
              <a:latin typeface="Arial" panose="020B0604020202020204" pitchFamily="34" charset="0"/>
              <a:cs typeface="Arial" panose="020B0604020202020204" pitchFamily="34" charset="0"/>
            </a:rPr>
            <a:t>Cyffredinol</a:t>
          </a:r>
          <a:endParaRPr lang="en-GB" sz="1100" dirty="0">
            <a:solidFill>
              <a:schemeClr val="bg1"/>
            </a:solidFill>
            <a:latin typeface="Arial" panose="020B0604020202020204" pitchFamily="34" charset="0"/>
            <a:cs typeface="Arial" panose="020B0604020202020204" pitchFamily="34" charset="0"/>
          </a:endParaRPr>
        </a:p>
      </dgm:t>
    </dgm:pt>
    <dgm:pt modelId="{27AB3BE6-73F5-484F-8FEE-96DBEFF1CA38}" type="parTrans" cxnId="{141D7B83-94A3-4F44-92D0-1F5A01A8A6E8}">
      <dgm:prSet/>
      <dgm:spPr/>
      <dgm:t>
        <a:bodyPr/>
        <a:lstStyle/>
        <a:p>
          <a:pPr algn="ctr"/>
          <a:endParaRPr lang="en-GB"/>
        </a:p>
      </dgm:t>
    </dgm:pt>
    <dgm:pt modelId="{45258DB5-805A-4E24-A5D1-B497D4C17521}" type="sibTrans" cxnId="{141D7B83-94A3-4F44-92D0-1F5A01A8A6E8}">
      <dgm:prSet/>
      <dgm:spPr/>
      <dgm:t>
        <a:bodyPr/>
        <a:lstStyle/>
        <a:p>
          <a:pPr algn="ctr"/>
          <a:endParaRPr lang="en-GB"/>
        </a:p>
      </dgm:t>
    </dgm:pt>
    <dgm:pt modelId="{A59B1D01-0BD4-46B5-B238-02274E2FD2A7}" type="pres">
      <dgm:prSet presAssocID="{326311FB-D9A4-4D71-A6F2-5D4A7ECBA658}" presName="Name0" presStyleCnt="0">
        <dgm:presLayoutVars>
          <dgm:dir/>
          <dgm:animLvl val="lvl"/>
          <dgm:resizeHandles val="exact"/>
        </dgm:presLayoutVars>
      </dgm:prSet>
      <dgm:spPr/>
    </dgm:pt>
    <dgm:pt modelId="{FD3CF4E9-A4A2-4259-9095-0570AAAFE26B}" type="pres">
      <dgm:prSet presAssocID="{7A4D5263-4C51-4F0B-AE7F-94623343E398}" presName="Name8" presStyleCnt="0"/>
      <dgm:spPr/>
    </dgm:pt>
    <dgm:pt modelId="{815C6130-CE55-402F-9D9F-28B3B0A66DE3}" type="pres">
      <dgm:prSet presAssocID="{7A4D5263-4C51-4F0B-AE7F-94623343E398}" presName="level" presStyleLbl="node1" presStyleIdx="0" presStyleCnt="3">
        <dgm:presLayoutVars>
          <dgm:chMax val="1"/>
          <dgm:bulletEnabled val="1"/>
        </dgm:presLayoutVars>
      </dgm:prSet>
      <dgm:spPr/>
      <dgm:t>
        <a:bodyPr/>
        <a:lstStyle/>
        <a:p>
          <a:endParaRPr lang="en-GB"/>
        </a:p>
      </dgm:t>
    </dgm:pt>
    <dgm:pt modelId="{0F830357-3148-4A16-8B65-9CB52DA84A78}" type="pres">
      <dgm:prSet presAssocID="{7A4D5263-4C51-4F0B-AE7F-94623343E398}" presName="levelTx" presStyleLbl="revTx" presStyleIdx="0" presStyleCnt="0">
        <dgm:presLayoutVars>
          <dgm:chMax val="1"/>
          <dgm:bulletEnabled val="1"/>
        </dgm:presLayoutVars>
      </dgm:prSet>
      <dgm:spPr/>
      <dgm:t>
        <a:bodyPr/>
        <a:lstStyle/>
        <a:p>
          <a:endParaRPr lang="en-GB"/>
        </a:p>
      </dgm:t>
    </dgm:pt>
    <dgm:pt modelId="{5B97FA6A-4146-4D4D-9E72-77FBB063BCD3}" type="pres">
      <dgm:prSet presAssocID="{BA477D4C-7A66-4D7F-8E49-7D8022694967}" presName="Name8" presStyleCnt="0"/>
      <dgm:spPr/>
    </dgm:pt>
    <dgm:pt modelId="{7A7A815E-B5B1-494C-8D0A-F159A14B8BAA}" type="pres">
      <dgm:prSet presAssocID="{BA477D4C-7A66-4D7F-8E49-7D8022694967}" presName="level" presStyleLbl="node1" presStyleIdx="1" presStyleCnt="3">
        <dgm:presLayoutVars>
          <dgm:chMax val="1"/>
          <dgm:bulletEnabled val="1"/>
        </dgm:presLayoutVars>
      </dgm:prSet>
      <dgm:spPr/>
      <dgm:t>
        <a:bodyPr/>
        <a:lstStyle/>
        <a:p>
          <a:endParaRPr lang="en-GB"/>
        </a:p>
      </dgm:t>
    </dgm:pt>
    <dgm:pt modelId="{CAFF1CC7-7A0D-4B41-A874-00E11C962934}" type="pres">
      <dgm:prSet presAssocID="{BA477D4C-7A66-4D7F-8E49-7D8022694967}" presName="levelTx" presStyleLbl="revTx" presStyleIdx="0" presStyleCnt="0">
        <dgm:presLayoutVars>
          <dgm:chMax val="1"/>
          <dgm:bulletEnabled val="1"/>
        </dgm:presLayoutVars>
      </dgm:prSet>
      <dgm:spPr/>
      <dgm:t>
        <a:bodyPr/>
        <a:lstStyle/>
        <a:p>
          <a:endParaRPr lang="en-GB"/>
        </a:p>
      </dgm:t>
    </dgm:pt>
    <dgm:pt modelId="{6AD508DA-F667-4787-8EFA-E1EE50571CA6}" type="pres">
      <dgm:prSet presAssocID="{A1C0992F-0FA5-478D-A84C-A0BE8D4418AB}" presName="Name8" presStyleCnt="0"/>
      <dgm:spPr/>
    </dgm:pt>
    <dgm:pt modelId="{44C4FCC1-A2C3-48E7-880A-99DE08163033}" type="pres">
      <dgm:prSet presAssocID="{A1C0992F-0FA5-478D-A84C-A0BE8D4418AB}" presName="level" presStyleLbl="node1" presStyleIdx="2" presStyleCnt="3">
        <dgm:presLayoutVars>
          <dgm:chMax val="1"/>
          <dgm:bulletEnabled val="1"/>
        </dgm:presLayoutVars>
      </dgm:prSet>
      <dgm:spPr/>
      <dgm:t>
        <a:bodyPr/>
        <a:lstStyle/>
        <a:p>
          <a:endParaRPr lang="en-GB"/>
        </a:p>
      </dgm:t>
    </dgm:pt>
    <dgm:pt modelId="{4F818862-0B7E-40B1-88AF-0434BEB81133}" type="pres">
      <dgm:prSet presAssocID="{A1C0992F-0FA5-478D-A84C-A0BE8D4418AB}" presName="levelTx" presStyleLbl="revTx" presStyleIdx="0" presStyleCnt="0">
        <dgm:presLayoutVars>
          <dgm:chMax val="1"/>
          <dgm:bulletEnabled val="1"/>
        </dgm:presLayoutVars>
      </dgm:prSet>
      <dgm:spPr/>
      <dgm:t>
        <a:bodyPr/>
        <a:lstStyle/>
        <a:p>
          <a:endParaRPr lang="en-GB"/>
        </a:p>
      </dgm:t>
    </dgm:pt>
  </dgm:ptLst>
  <dgm:cxnLst>
    <dgm:cxn modelId="{C99C35C6-C380-4BA2-B10B-957534F4E3BF}" type="presOf" srcId="{BA477D4C-7A66-4D7F-8E49-7D8022694967}" destId="{CAFF1CC7-7A0D-4B41-A874-00E11C962934}" srcOrd="1" destOrd="0" presId="urn:microsoft.com/office/officeart/2005/8/layout/pyramid1"/>
    <dgm:cxn modelId="{141D7B83-94A3-4F44-92D0-1F5A01A8A6E8}" srcId="{326311FB-D9A4-4D71-A6F2-5D4A7ECBA658}" destId="{A1C0992F-0FA5-478D-A84C-A0BE8D4418AB}" srcOrd="2" destOrd="0" parTransId="{27AB3BE6-73F5-484F-8FEE-96DBEFF1CA38}" sibTransId="{45258DB5-805A-4E24-A5D1-B497D4C17521}"/>
    <dgm:cxn modelId="{D8C4306B-1BDD-44AA-A624-18766B86EF7D}" type="presOf" srcId="{7A4D5263-4C51-4F0B-AE7F-94623343E398}" destId="{0F830357-3148-4A16-8B65-9CB52DA84A78}" srcOrd="1" destOrd="0" presId="urn:microsoft.com/office/officeart/2005/8/layout/pyramid1"/>
    <dgm:cxn modelId="{9309F2DC-D978-4F66-82B9-764F0819AE72}" type="presOf" srcId="{BA477D4C-7A66-4D7F-8E49-7D8022694967}" destId="{7A7A815E-B5B1-494C-8D0A-F159A14B8BAA}" srcOrd="0" destOrd="0" presId="urn:microsoft.com/office/officeart/2005/8/layout/pyramid1"/>
    <dgm:cxn modelId="{DE9E0181-89EE-43BD-8724-477E4C230F92}" type="presOf" srcId="{A1C0992F-0FA5-478D-A84C-A0BE8D4418AB}" destId="{44C4FCC1-A2C3-48E7-880A-99DE08163033}" srcOrd="0" destOrd="0" presId="urn:microsoft.com/office/officeart/2005/8/layout/pyramid1"/>
    <dgm:cxn modelId="{9837630A-2CA7-42C1-8760-09CDFE692BB1}" srcId="{326311FB-D9A4-4D71-A6F2-5D4A7ECBA658}" destId="{7A4D5263-4C51-4F0B-AE7F-94623343E398}" srcOrd="0" destOrd="0" parTransId="{3BCA9C17-00EB-43CF-87E3-307EC8AF65CD}" sibTransId="{919C6572-C6C4-4F1E-9460-AD2E77D42A74}"/>
    <dgm:cxn modelId="{60F06472-2657-42A0-A117-C44758813E46}" srcId="{326311FB-D9A4-4D71-A6F2-5D4A7ECBA658}" destId="{BA477D4C-7A66-4D7F-8E49-7D8022694967}" srcOrd="1" destOrd="0" parTransId="{C5FED513-4B35-4636-83A7-12D3D87846DD}" sibTransId="{1D5B3179-586F-468F-8161-D5B15D230B0F}"/>
    <dgm:cxn modelId="{34FFEF6F-1D1E-4DA0-922E-62F355AD9642}" type="presOf" srcId="{7A4D5263-4C51-4F0B-AE7F-94623343E398}" destId="{815C6130-CE55-402F-9D9F-28B3B0A66DE3}" srcOrd="0" destOrd="0" presId="urn:microsoft.com/office/officeart/2005/8/layout/pyramid1"/>
    <dgm:cxn modelId="{926EE2D8-9322-482F-A05C-4D18C8E81484}" type="presOf" srcId="{A1C0992F-0FA5-478D-A84C-A0BE8D4418AB}" destId="{4F818862-0B7E-40B1-88AF-0434BEB81133}" srcOrd="1" destOrd="0" presId="urn:microsoft.com/office/officeart/2005/8/layout/pyramid1"/>
    <dgm:cxn modelId="{755341D4-DEB5-4EC7-A11D-055F2A4F7FD3}" type="presOf" srcId="{326311FB-D9A4-4D71-A6F2-5D4A7ECBA658}" destId="{A59B1D01-0BD4-46B5-B238-02274E2FD2A7}" srcOrd="0" destOrd="0" presId="urn:microsoft.com/office/officeart/2005/8/layout/pyramid1"/>
    <dgm:cxn modelId="{77E9954B-BECC-4487-90B6-659168CB11E2}" type="presParOf" srcId="{A59B1D01-0BD4-46B5-B238-02274E2FD2A7}" destId="{FD3CF4E9-A4A2-4259-9095-0570AAAFE26B}" srcOrd="0" destOrd="0" presId="urn:microsoft.com/office/officeart/2005/8/layout/pyramid1"/>
    <dgm:cxn modelId="{563FF555-D761-428E-AEAF-334EA5513C29}" type="presParOf" srcId="{FD3CF4E9-A4A2-4259-9095-0570AAAFE26B}" destId="{815C6130-CE55-402F-9D9F-28B3B0A66DE3}" srcOrd="0" destOrd="0" presId="urn:microsoft.com/office/officeart/2005/8/layout/pyramid1"/>
    <dgm:cxn modelId="{F2AD59AE-EAFD-45C8-8C9E-D171404A37AD}" type="presParOf" srcId="{FD3CF4E9-A4A2-4259-9095-0570AAAFE26B}" destId="{0F830357-3148-4A16-8B65-9CB52DA84A78}" srcOrd="1" destOrd="0" presId="urn:microsoft.com/office/officeart/2005/8/layout/pyramid1"/>
    <dgm:cxn modelId="{415DBEBB-B09A-4174-92A6-82A53B007822}" type="presParOf" srcId="{A59B1D01-0BD4-46B5-B238-02274E2FD2A7}" destId="{5B97FA6A-4146-4D4D-9E72-77FBB063BCD3}" srcOrd="1" destOrd="0" presId="urn:microsoft.com/office/officeart/2005/8/layout/pyramid1"/>
    <dgm:cxn modelId="{6FE82F9D-DB82-425B-AC8A-D37E293ABA6A}" type="presParOf" srcId="{5B97FA6A-4146-4D4D-9E72-77FBB063BCD3}" destId="{7A7A815E-B5B1-494C-8D0A-F159A14B8BAA}" srcOrd="0" destOrd="0" presId="urn:microsoft.com/office/officeart/2005/8/layout/pyramid1"/>
    <dgm:cxn modelId="{AB9B6F39-56A3-4902-ABBA-A59AC2F47C0E}" type="presParOf" srcId="{5B97FA6A-4146-4D4D-9E72-77FBB063BCD3}" destId="{CAFF1CC7-7A0D-4B41-A874-00E11C962934}" srcOrd="1" destOrd="0" presId="urn:microsoft.com/office/officeart/2005/8/layout/pyramid1"/>
    <dgm:cxn modelId="{263D6C3D-D123-44A7-941A-143963DA54E3}" type="presParOf" srcId="{A59B1D01-0BD4-46B5-B238-02274E2FD2A7}" destId="{6AD508DA-F667-4787-8EFA-E1EE50571CA6}" srcOrd="2" destOrd="0" presId="urn:microsoft.com/office/officeart/2005/8/layout/pyramid1"/>
    <dgm:cxn modelId="{918D2A1B-6C24-4984-B8D4-C5ED864FA010}" type="presParOf" srcId="{6AD508DA-F667-4787-8EFA-E1EE50571CA6}" destId="{44C4FCC1-A2C3-48E7-880A-99DE08163033}" srcOrd="0" destOrd="0" presId="urn:microsoft.com/office/officeart/2005/8/layout/pyramid1"/>
    <dgm:cxn modelId="{52D689F6-AD31-4B41-9782-E5A75AA4C700}" type="presParOf" srcId="{6AD508DA-F667-4787-8EFA-E1EE50571CA6}" destId="{4F818862-0B7E-40B1-88AF-0434BEB81133}" srcOrd="1" destOrd="0" presId="urn:microsoft.com/office/officeart/2005/8/layout/pyramid1"/>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2918FE8B-2FEB-45F1-8A94-41EC7C77FEC1}" type="doc">
      <dgm:prSet loTypeId="urn:microsoft.com/office/officeart/2005/8/layout/target3" loCatId="relationship" qsTypeId="urn:microsoft.com/office/officeart/2005/8/quickstyle/simple1" qsCatId="simple" csTypeId="urn:microsoft.com/office/officeart/2005/8/colors/accent1_2" csCatId="accent1" phldr="1"/>
      <dgm:spPr/>
      <dgm:t>
        <a:bodyPr/>
        <a:lstStyle/>
        <a:p>
          <a:endParaRPr lang="en-GB"/>
        </a:p>
      </dgm:t>
    </dgm:pt>
    <dgm:pt modelId="{8775E2B8-E0E2-42CD-8430-A57D5BF5593B}">
      <dgm:prSet phldrT="[Text]" custT="1"/>
      <dgm:spPr>
        <a:ln>
          <a:solidFill>
            <a:srgbClr val="ED1E87"/>
          </a:solidFill>
        </a:ln>
      </dgm:spPr>
      <dgm:t>
        <a:bodyPr/>
        <a:lstStyle/>
        <a:p>
          <a:pPr algn="l"/>
          <a:r>
            <a:rPr lang="en-GB" sz="1100" dirty="0">
              <a:latin typeface="Arial" panose="020B0604020202020204" pitchFamily="34" charset="0"/>
              <a:cs typeface="Arial" panose="020B0604020202020204" pitchFamily="34" charset="0"/>
            </a:rPr>
            <a:t>  Pwy</a:t>
          </a:r>
          <a:endParaRPr lang="en-GB" sz="1050" dirty="0">
            <a:latin typeface="Arial" panose="020B0604020202020204" pitchFamily="34" charset="0"/>
            <a:cs typeface="Arial" panose="020B0604020202020204" pitchFamily="34" charset="0"/>
          </a:endParaRPr>
        </a:p>
      </dgm:t>
    </dgm:pt>
    <dgm:pt modelId="{5545EEDA-3BC7-43C1-B9FE-6E148DED47C8}" type="parTrans" cxnId="{4A03F785-4546-4343-BD6B-CA3EE5E9C8D2}">
      <dgm:prSet/>
      <dgm:spPr/>
      <dgm:t>
        <a:bodyPr/>
        <a:lstStyle/>
        <a:p>
          <a:endParaRPr lang="en-GB"/>
        </a:p>
      </dgm:t>
    </dgm:pt>
    <dgm:pt modelId="{DF36C9F6-4EFF-4DA5-B499-9142FF8CBF43}" type="sibTrans" cxnId="{4A03F785-4546-4343-BD6B-CA3EE5E9C8D2}">
      <dgm:prSet/>
      <dgm:spPr/>
      <dgm:t>
        <a:bodyPr/>
        <a:lstStyle/>
        <a:p>
          <a:endParaRPr lang="en-GB"/>
        </a:p>
      </dgm:t>
    </dgm:pt>
    <dgm:pt modelId="{5938DD29-3265-4660-81E3-6291FA7F1BBF}">
      <dgm:prSet phldrT="[Text]" custT="1"/>
      <dgm:spPr/>
      <dgm:t>
        <a:bodyPr/>
        <a:lstStyle/>
        <a:p>
          <a:r>
            <a:rPr lang="en-GB" sz="800" dirty="0" err="1">
              <a:latin typeface="Arial" panose="020B0604020202020204" pitchFamily="34" charset="0"/>
              <a:cs typeface="Arial" panose="020B0604020202020204" pitchFamily="34" charset="0"/>
            </a:rPr>
            <a:t>Awdurdodau</a:t>
          </a:r>
          <a:r>
            <a:rPr lang="en-GB" sz="800" dirty="0">
              <a:latin typeface="Arial" panose="020B0604020202020204" pitchFamily="34" charset="0"/>
              <a:cs typeface="Arial" panose="020B0604020202020204" pitchFamily="34" charset="0"/>
            </a:rPr>
            <a:t> </a:t>
          </a:r>
          <a:r>
            <a:rPr lang="en-GB" sz="800" dirty="0" err="1">
              <a:latin typeface="Arial" panose="020B0604020202020204" pitchFamily="34" charset="0"/>
              <a:cs typeface="Arial" panose="020B0604020202020204" pitchFamily="34" charset="0"/>
            </a:rPr>
            <a:t>lleol</a:t>
          </a:r>
          <a:endParaRPr lang="en-GB" sz="800" dirty="0">
            <a:latin typeface="Arial" panose="020B0604020202020204" pitchFamily="34" charset="0"/>
            <a:cs typeface="Arial" panose="020B0604020202020204" pitchFamily="34" charset="0"/>
          </a:endParaRPr>
        </a:p>
      </dgm:t>
    </dgm:pt>
    <dgm:pt modelId="{3E87C0EF-DCD4-46C6-BADB-BEF8917F64DA}" type="parTrans" cxnId="{C75691FE-A936-4F5A-AFD3-3544CDF91D87}">
      <dgm:prSet/>
      <dgm:spPr/>
      <dgm:t>
        <a:bodyPr/>
        <a:lstStyle/>
        <a:p>
          <a:endParaRPr lang="en-GB"/>
        </a:p>
      </dgm:t>
    </dgm:pt>
    <dgm:pt modelId="{25A307A1-0BC0-4359-9A8E-3ADB30F99950}" type="sibTrans" cxnId="{C75691FE-A936-4F5A-AFD3-3544CDF91D87}">
      <dgm:prSet/>
      <dgm:spPr/>
      <dgm:t>
        <a:bodyPr/>
        <a:lstStyle/>
        <a:p>
          <a:endParaRPr lang="en-GB"/>
        </a:p>
      </dgm:t>
    </dgm:pt>
    <dgm:pt modelId="{24DE34C7-F9CA-4BB7-A016-BA24DDF37B03}">
      <dgm:prSet phldrT="[Text]" custT="1"/>
      <dgm:spPr>
        <a:ln>
          <a:solidFill>
            <a:srgbClr val="ED1E87"/>
          </a:solidFill>
        </a:ln>
      </dgm:spPr>
      <dgm:t>
        <a:bodyPr/>
        <a:lstStyle/>
        <a:p>
          <a:pPr algn="l"/>
          <a:r>
            <a:rPr lang="en-GB" sz="1100" dirty="0">
              <a:latin typeface="Arial" panose="020B0604020202020204" pitchFamily="34" charset="0"/>
              <a:cs typeface="Arial" panose="020B0604020202020204" pitchFamily="34" charset="0"/>
            </a:rPr>
            <a:t>  Beth</a:t>
          </a:r>
          <a:endParaRPr lang="en-GB" sz="1050" dirty="0">
            <a:latin typeface="Arial" panose="020B0604020202020204" pitchFamily="34" charset="0"/>
            <a:cs typeface="Arial" panose="020B0604020202020204" pitchFamily="34" charset="0"/>
          </a:endParaRPr>
        </a:p>
      </dgm:t>
    </dgm:pt>
    <dgm:pt modelId="{FADE0D47-332D-4528-BE4B-7DFCD0593DB5}" type="parTrans" cxnId="{6E30C9B2-4852-4850-AE2F-8D23E3A657BF}">
      <dgm:prSet/>
      <dgm:spPr/>
      <dgm:t>
        <a:bodyPr/>
        <a:lstStyle/>
        <a:p>
          <a:endParaRPr lang="en-GB"/>
        </a:p>
      </dgm:t>
    </dgm:pt>
    <dgm:pt modelId="{C07199A3-30DE-49F0-B6D0-4F19E6C59875}" type="sibTrans" cxnId="{6E30C9B2-4852-4850-AE2F-8D23E3A657BF}">
      <dgm:prSet/>
      <dgm:spPr/>
      <dgm:t>
        <a:bodyPr/>
        <a:lstStyle/>
        <a:p>
          <a:endParaRPr lang="en-GB"/>
        </a:p>
      </dgm:t>
    </dgm:pt>
    <dgm:pt modelId="{13B10C85-4E67-4E20-B0C0-1AE2A65258CB}">
      <dgm:prSet phldrT="[Text]" custT="1"/>
      <dgm:spPr/>
      <dgm:t>
        <a:bodyPr/>
        <a:lstStyle/>
        <a:p>
          <a:r>
            <a:rPr lang="en-GB" sz="800" dirty="0" err="1">
              <a:latin typeface="Arial" panose="020B0604020202020204" pitchFamily="34" charset="0"/>
              <a:cs typeface="Arial" panose="020B0604020202020204" pitchFamily="34" charset="0"/>
            </a:rPr>
            <a:t>Asesu</a:t>
          </a:r>
          <a:r>
            <a:rPr lang="en-GB" sz="800" dirty="0">
              <a:latin typeface="Arial" panose="020B0604020202020204" pitchFamily="34" charset="0"/>
              <a:cs typeface="Arial" panose="020B0604020202020204" pitchFamily="34" charset="0"/>
            </a:rPr>
            <a:t> </a:t>
          </a:r>
          <a:r>
            <a:rPr lang="en-GB" sz="800" dirty="0" err="1">
              <a:latin typeface="Arial" panose="020B0604020202020204" pitchFamily="34" charset="0"/>
              <a:cs typeface="Arial" panose="020B0604020202020204" pitchFamily="34" charset="0"/>
            </a:rPr>
            <a:t>anghenion</a:t>
          </a:r>
          <a:r>
            <a:rPr lang="en-GB" sz="800" dirty="0">
              <a:latin typeface="Arial" panose="020B0604020202020204" pitchFamily="34" charset="0"/>
              <a:cs typeface="Arial" panose="020B0604020202020204" pitchFamily="34" charset="0"/>
            </a:rPr>
            <a:t> </a:t>
          </a:r>
          <a:r>
            <a:rPr lang="en-GB" sz="800" dirty="0" err="1">
              <a:latin typeface="Arial" panose="020B0604020202020204" pitchFamily="34" charset="0"/>
              <a:cs typeface="Arial" panose="020B0604020202020204" pitchFamily="34" charset="0"/>
            </a:rPr>
            <a:t>gofal</a:t>
          </a:r>
          <a:r>
            <a:rPr lang="en-GB" sz="800" dirty="0">
              <a:latin typeface="Arial" panose="020B0604020202020204" pitchFamily="34" charset="0"/>
              <a:cs typeface="Arial" panose="020B0604020202020204" pitchFamily="34" charset="0"/>
            </a:rPr>
            <a:t> a </a:t>
          </a:r>
          <a:r>
            <a:rPr lang="en-GB" sz="800" dirty="0" err="1">
              <a:latin typeface="Arial" panose="020B0604020202020204" pitchFamily="34" charset="0"/>
              <a:cs typeface="Arial" panose="020B0604020202020204" pitchFamily="34" charset="0"/>
            </a:rPr>
            <a:t>chymorth</a:t>
          </a:r>
          <a:r>
            <a:rPr lang="en-GB" sz="800" dirty="0">
              <a:latin typeface="Arial" panose="020B0604020202020204" pitchFamily="34" charset="0"/>
              <a:cs typeface="Arial" panose="020B0604020202020204" pitchFamily="34" charset="0"/>
            </a:rPr>
            <a:t> y </a:t>
          </a:r>
          <a:r>
            <a:rPr lang="en-GB" sz="800" dirty="0" err="1">
              <a:latin typeface="Arial" panose="020B0604020202020204" pitchFamily="34" charset="0"/>
              <a:cs typeface="Arial" panose="020B0604020202020204" pitchFamily="34" charset="0"/>
            </a:rPr>
            <a:t>boblogaeth</a:t>
          </a:r>
          <a:r>
            <a:rPr lang="en-GB" sz="800" dirty="0">
              <a:latin typeface="Arial" panose="020B0604020202020204" pitchFamily="34" charset="0"/>
              <a:cs typeface="Arial" panose="020B0604020202020204" pitchFamily="34" charset="0"/>
            </a:rPr>
            <a:t> </a:t>
          </a:r>
          <a:r>
            <a:rPr lang="en-GB" sz="800" dirty="0" err="1">
              <a:latin typeface="Arial" panose="020B0604020202020204" pitchFamily="34" charset="0"/>
              <a:cs typeface="Arial" panose="020B0604020202020204" pitchFamily="34" charset="0"/>
            </a:rPr>
            <a:t>leol</a:t>
          </a:r>
          <a:r>
            <a:rPr lang="en-GB" sz="800" dirty="0">
              <a:latin typeface="Arial" panose="020B0604020202020204" pitchFamily="34" charset="0"/>
              <a:cs typeface="Arial" panose="020B0604020202020204" pitchFamily="34" charset="0"/>
            </a:rPr>
            <a:t>, </a:t>
          </a:r>
          <a:br>
            <a:rPr lang="en-GB" sz="800" dirty="0">
              <a:latin typeface="Arial" panose="020B0604020202020204" pitchFamily="34" charset="0"/>
              <a:cs typeface="Arial" panose="020B0604020202020204" pitchFamily="34" charset="0"/>
            </a:rPr>
          </a:br>
          <a:r>
            <a:rPr lang="en-GB" sz="800" dirty="0">
              <a:latin typeface="Arial" panose="020B0604020202020204" pitchFamily="34" charset="0"/>
              <a:cs typeface="Arial" panose="020B0604020202020204" pitchFamily="34" charset="0"/>
            </a:rPr>
            <a:t>a </a:t>
          </a:r>
          <a:r>
            <a:rPr lang="en-GB" sz="800" dirty="0" err="1">
              <a:latin typeface="Arial" panose="020B0604020202020204" pitchFamily="34" charset="0"/>
              <a:cs typeface="Arial" panose="020B0604020202020204" pitchFamily="34" charset="0"/>
            </a:rPr>
            <a:t>chynorthwyo</a:t>
          </a:r>
          <a:r>
            <a:rPr lang="en-GB" sz="800" dirty="0">
              <a:latin typeface="Arial" panose="020B0604020202020204" pitchFamily="34" charset="0"/>
              <a:cs typeface="Arial" panose="020B0604020202020204" pitchFamily="34" charset="0"/>
            </a:rPr>
            <a:t> </a:t>
          </a:r>
          <a:r>
            <a:rPr lang="en-GB" sz="800" dirty="0" err="1">
              <a:latin typeface="Arial" panose="020B0604020202020204" pitchFamily="34" charset="0"/>
              <a:cs typeface="Arial" panose="020B0604020202020204" pitchFamily="34" charset="0"/>
            </a:rPr>
            <a:t>anghenion</a:t>
          </a:r>
          <a:r>
            <a:rPr lang="en-GB" sz="800" dirty="0">
              <a:latin typeface="Arial" panose="020B0604020202020204" pitchFamily="34" charset="0"/>
              <a:cs typeface="Arial" panose="020B0604020202020204" pitchFamily="34" charset="0"/>
            </a:rPr>
            <a:t> </a:t>
          </a:r>
          <a:br>
            <a:rPr lang="en-GB" sz="800" dirty="0">
              <a:latin typeface="Arial" panose="020B0604020202020204" pitchFamily="34" charset="0"/>
              <a:cs typeface="Arial" panose="020B0604020202020204" pitchFamily="34" charset="0"/>
            </a:rPr>
          </a:br>
          <a:r>
            <a:rPr lang="en-GB" sz="800" dirty="0">
              <a:latin typeface="Arial" panose="020B0604020202020204" pitchFamily="34" charset="0"/>
              <a:cs typeface="Arial" panose="020B0604020202020204" pitchFamily="34" charset="0"/>
            </a:rPr>
            <a:t>y </a:t>
          </a:r>
          <a:r>
            <a:rPr lang="en-GB" sz="800" dirty="0" err="1">
              <a:latin typeface="Arial" panose="020B0604020202020204" pitchFamily="34" charset="0"/>
              <a:cs typeface="Arial" panose="020B0604020202020204" pitchFamily="34" charset="0"/>
            </a:rPr>
            <a:t>gofalwy</a:t>
          </a:r>
          <a:r>
            <a:rPr lang="en-GB" sz="800" dirty="0">
              <a:latin typeface="Arial" panose="020B0604020202020204" pitchFamily="34" charset="0"/>
              <a:cs typeface="Arial" panose="020B0604020202020204" pitchFamily="34" charset="0"/>
            </a:rPr>
            <a:t>r</a:t>
          </a:r>
        </a:p>
      </dgm:t>
    </dgm:pt>
    <dgm:pt modelId="{F6793032-C379-45EE-893F-3B6C4C8CACFB}" type="parTrans" cxnId="{A5D1BF6E-26E5-48F0-BF6C-37E7F0D14DCC}">
      <dgm:prSet/>
      <dgm:spPr/>
      <dgm:t>
        <a:bodyPr/>
        <a:lstStyle/>
        <a:p>
          <a:endParaRPr lang="en-GB"/>
        </a:p>
      </dgm:t>
    </dgm:pt>
    <dgm:pt modelId="{432B6B95-C2D3-4BEE-A4C9-1BA8F2336B38}" type="sibTrans" cxnId="{A5D1BF6E-26E5-48F0-BF6C-37E7F0D14DCC}">
      <dgm:prSet/>
      <dgm:spPr/>
      <dgm:t>
        <a:bodyPr/>
        <a:lstStyle/>
        <a:p>
          <a:endParaRPr lang="en-GB"/>
        </a:p>
      </dgm:t>
    </dgm:pt>
    <dgm:pt modelId="{966A15AC-3FBE-4E50-9308-0545B5D75DC1}">
      <dgm:prSet phldrT="[Text]" custT="1"/>
      <dgm:spPr>
        <a:ln>
          <a:solidFill>
            <a:srgbClr val="ED1E87"/>
          </a:solidFill>
        </a:ln>
      </dgm:spPr>
      <dgm:t>
        <a:bodyPr/>
        <a:lstStyle/>
        <a:p>
          <a:pPr algn="l"/>
          <a:r>
            <a:rPr lang="en-GB" sz="1100" dirty="0">
              <a:latin typeface="Arial" panose="020B0604020202020204" pitchFamily="34" charset="0"/>
              <a:cs typeface="Arial" panose="020B0604020202020204" pitchFamily="34" charset="0"/>
            </a:rPr>
            <a:t>  Sut</a:t>
          </a:r>
          <a:endParaRPr lang="en-GB" sz="1050" dirty="0">
            <a:latin typeface="Arial" panose="020B0604020202020204" pitchFamily="34" charset="0"/>
            <a:cs typeface="Arial" panose="020B0604020202020204" pitchFamily="34" charset="0"/>
          </a:endParaRPr>
        </a:p>
      </dgm:t>
    </dgm:pt>
    <dgm:pt modelId="{D92EB6EF-8609-4CA3-B59F-C4A9D99E0CDE}" type="parTrans" cxnId="{018AD211-84A9-42AF-BA58-040AC3A40051}">
      <dgm:prSet/>
      <dgm:spPr/>
      <dgm:t>
        <a:bodyPr/>
        <a:lstStyle/>
        <a:p>
          <a:endParaRPr lang="en-GB"/>
        </a:p>
      </dgm:t>
    </dgm:pt>
    <dgm:pt modelId="{164CC0E8-E6E2-4B3C-AEEF-F87F923CE90E}" type="sibTrans" cxnId="{018AD211-84A9-42AF-BA58-040AC3A40051}">
      <dgm:prSet/>
      <dgm:spPr/>
      <dgm:t>
        <a:bodyPr/>
        <a:lstStyle/>
        <a:p>
          <a:endParaRPr lang="en-GB"/>
        </a:p>
      </dgm:t>
    </dgm:pt>
    <dgm:pt modelId="{0EADAB21-E0C2-4400-9171-F9CA1CE9EE95}">
      <dgm:prSet phldrT="[Text]" custT="1"/>
      <dgm:spPr/>
      <dgm:t>
        <a:bodyPr/>
        <a:lstStyle/>
        <a:p>
          <a:r>
            <a:rPr lang="en-GB" sz="700" dirty="0" err="1">
              <a:latin typeface="Arial" panose="020B0604020202020204" pitchFamily="34" charset="0"/>
              <a:cs typeface="Arial" panose="020B0604020202020204" pitchFamily="34" charset="0"/>
            </a:rPr>
            <a:t>Yw’r</a:t>
          </a:r>
          <a:r>
            <a:rPr lang="en-GB" sz="700" dirty="0">
              <a:latin typeface="Arial" panose="020B0604020202020204" pitchFamily="34" charset="0"/>
              <a:cs typeface="Arial" panose="020B0604020202020204" pitchFamily="34" charset="0"/>
            </a:rPr>
            <a:t> </a:t>
          </a:r>
          <a:r>
            <a:rPr lang="en-GB" sz="700" dirty="0" err="1">
              <a:latin typeface="Arial" panose="020B0604020202020204" pitchFamily="34" charset="0"/>
              <a:cs typeface="Arial" panose="020B0604020202020204" pitchFamily="34" charset="0"/>
            </a:rPr>
            <a:t>anghenion</a:t>
          </a:r>
          <a:r>
            <a:rPr lang="en-GB" sz="700" dirty="0">
              <a:latin typeface="Arial" panose="020B0604020202020204" pitchFamily="34" charset="0"/>
              <a:cs typeface="Arial" panose="020B0604020202020204" pitchFamily="34" charset="0"/>
            </a:rPr>
            <a:t> </a:t>
          </a:r>
          <a:r>
            <a:rPr lang="en-GB" sz="700" dirty="0" err="1">
              <a:latin typeface="Arial" panose="020B0604020202020204" pitchFamily="34" charset="0"/>
              <a:cs typeface="Arial" panose="020B0604020202020204" pitchFamily="34" charset="0"/>
            </a:rPr>
            <a:t>yn</a:t>
          </a:r>
          <a:r>
            <a:rPr lang="en-GB" sz="700" dirty="0">
              <a:latin typeface="Arial" panose="020B0604020202020204" pitchFamily="34" charset="0"/>
              <a:cs typeface="Arial" panose="020B0604020202020204" pitchFamily="34" charset="0"/>
            </a:rPr>
            <a:t> </a:t>
          </a:r>
          <a:r>
            <a:rPr lang="en-GB" sz="700" dirty="0" err="1">
              <a:latin typeface="Arial" panose="020B0604020202020204" pitchFamily="34" charset="0"/>
              <a:cs typeface="Arial" panose="020B0604020202020204" pitchFamily="34" charset="0"/>
            </a:rPr>
            <a:t>cael</a:t>
          </a:r>
          <a:r>
            <a:rPr lang="en-GB" sz="700" dirty="0">
              <a:latin typeface="Arial" panose="020B0604020202020204" pitchFamily="34" charset="0"/>
              <a:cs typeface="Arial" panose="020B0604020202020204" pitchFamily="34" charset="0"/>
            </a:rPr>
            <a:t> </a:t>
          </a:r>
          <a:r>
            <a:rPr lang="en-GB" sz="700" dirty="0" err="1">
              <a:latin typeface="Arial" panose="020B0604020202020204" pitchFamily="34" charset="0"/>
              <a:cs typeface="Arial" panose="020B0604020202020204" pitchFamily="34" charset="0"/>
            </a:rPr>
            <a:t>eu</a:t>
          </a:r>
          <a:r>
            <a:rPr lang="en-GB" sz="700" dirty="0">
              <a:latin typeface="Arial" panose="020B0604020202020204" pitchFamily="34" charset="0"/>
              <a:cs typeface="Arial" panose="020B0604020202020204" pitchFamily="34" charset="0"/>
            </a:rPr>
            <a:t> </a:t>
          </a:r>
          <a:r>
            <a:rPr lang="en-GB" sz="700" dirty="0" err="1">
              <a:latin typeface="Arial" panose="020B0604020202020204" pitchFamily="34" charset="0"/>
              <a:cs typeface="Arial" panose="020B0604020202020204" pitchFamily="34" charset="0"/>
            </a:rPr>
            <a:t>diwallu</a:t>
          </a:r>
          <a:r>
            <a:rPr lang="en-GB" sz="700" dirty="0">
              <a:latin typeface="Arial" panose="020B0604020202020204" pitchFamily="34" charset="0"/>
              <a:cs typeface="Arial" panose="020B0604020202020204" pitchFamily="34" charset="0"/>
            </a:rPr>
            <a:t>?</a:t>
          </a:r>
        </a:p>
      </dgm:t>
    </dgm:pt>
    <dgm:pt modelId="{ECE115C7-875F-46D8-9B4B-B84D4C6B5054}" type="parTrans" cxnId="{ECD58493-CAEF-4722-AFAA-F3ECB127A78A}">
      <dgm:prSet/>
      <dgm:spPr/>
      <dgm:t>
        <a:bodyPr/>
        <a:lstStyle/>
        <a:p>
          <a:endParaRPr lang="en-GB"/>
        </a:p>
      </dgm:t>
    </dgm:pt>
    <dgm:pt modelId="{9FBC0DBA-CB4C-443B-89DA-DFA0846E0C6A}" type="sibTrans" cxnId="{ECD58493-CAEF-4722-AFAA-F3ECB127A78A}">
      <dgm:prSet/>
      <dgm:spPr/>
      <dgm:t>
        <a:bodyPr/>
        <a:lstStyle/>
        <a:p>
          <a:endParaRPr lang="en-GB"/>
        </a:p>
      </dgm:t>
    </dgm:pt>
    <dgm:pt modelId="{0ECFC13A-4EE6-49CB-92FF-6F2DCD9998DB}">
      <dgm:prSet custT="1"/>
      <dgm:spPr/>
      <dgm:t>
        <a:bodyPr/>
        <a:lstStyle/>
        <a:p>
          <a:r>
            <a:rPr lang="en-GB" sz="800" dirty="0" err="1">
              <a:latin typeface="Arial" panose="020B0604020202020204" pitchFamily="34" charset="0"/>
              <a:cs typeface="Arial" panose="020B0604020202020204" pitchFamily="34" charset="0"/>
            </a:rPr>
            <a:t>Byrddau</a:t>
          </a:r>
          <a:r>
            <a:rPr lang="en-GB" sz="800" dirty="0">
              <a:latin typeface="Arial" panose="020B0604020202020204" pitchFamily="34" charset="0"/>
              <a:cs typeface="Arial" panose="020B0604020202020204" pitchFamily="34" charset="0"/>
            </a:rPr>
            <a:t> </a:t>
          </a:r>
          <a:r>
            <a:rPr lang="en-GB" sz="800" dirty="0" err="1">
              <a:latin typeface="Arial" panose="020B0604020202020204" pitchFamily="34" charset="0"/>
              <a:cs typeface="Arial" panose="020B0604020202020204" pitchFamily="34" charset="0"/>
            </a:rPr>
            <a:t>iechyd</a:t>
          </a:r>
          <a:r>
            <a:rPr lang="en-GB" sz="800" dirty="0">
              <a:latin typeface="Arial" panose="020B0604020202020204" pitchFamily="34" charset="0"/>
              <a:cs typeface="Arial" panose="020B0604020202020204" pitchFamily="34" charset="0"/>
            </a:rPr>
            <a:t> </a:t>
          </a:r>
          <a:r>
            <a:rPr lang="en-GB" sz="800" dirty="0" err="1">
              <a:latin typeface="Arial" panose="020B0604020202020204" pitchFamily="34" charset="0"/>
              <a:cs typeface="Arial" panose="020B0604020202020204" pitchFamily="34" charset="0"/>
            </a:rPr>
            <a:t>lleol</a:t>
          </a:r>
          <a:endParaRPr lang="en-GB" sz="800" dirty="0">
            <a:latin typeface="Arial" panose="020B0604020202020204" pitchFamily="34" charset="0"/>
            <a:cs typeface="Arial" panose="020B0604020202020204" pitchFamily="34" charset="0"/>
          </a:endParaRPr>
        </a:p>
      </dgm:t>
    </dgm:pt>
    <dgm:pt modelId="{93520B35-4697-4522-A842-6C1D6A050334}" type="parTrans" cxnId="{48183256-EBDD-4F25-9AA4-3318A7A6DF87}">
      <dgm:prSet/>
      <dgm:spPr/>
      <dgm:t>
        <a:bodyPr/>
        <a:lstStyle/>
        <a:p>
          <a:endParaRPr lang="en-GB"/>
        </a:p>
      </dgm:t>
    </dgm:pt>
    <dgm:pt modelId="{465A93D8-7119-40AF-8ECB-881F4C9AD283}" type="sibTrans" cxnId="{48183256-EBDD-4F25-9AA4-3318A7A6DF87}">
      <dgm:prSet/>
      <dgm:spPr/>
      <dgm:t>
        <a:bodyPr/>
        <a:lstStyle/>
        <a:p>
          <a:endParaRPr lang="en-GB"/>
        </a:p>
      </dgm:t>
    </dgm:pt>
    <dgm:pt modelId="{DA4853BF-9CD3-48A9-ABA8-38C134FE8F7E}">
      <dgm:prSet custT="1"/>
      <dgm:spPr/>
      <dgm:t>
        <a:bodyPr/>
        <a:lstStyle/>
        <a:p>
          <a:r>
            <a:rPr lang="en-GB" sz="700" dirty="0" err="1">
              <a:latin typeface="Arial" panose="020B0604020202020204" pitchFamily="34" charset="0"/>
              <a:cs typeface="Arial" panose="020B0604020202020204" pitchFamily="34" charset="0"/>
            </a:rPr>
            <a:t>Ystod</a:t>
          </a:r>
          <a:r>
            <a:rPr lang="en-GB" sz="700" dirty="0">
              <a:latin typeface="Arial" panose="020B0604020202020204" pitchFamily="34" charset="0"/>
              <a:cs typeface="Arial" panose="020B0604020202020204" pitchFamily="34" charset="0"/>
            </a:rPr>
            <a:t> a </a:t>
          </a:r>
          <a:r>
            <a:rPr lang="en-GB" sz="700" dirty="0" err="1">
              <a:latin typeface="Arial" panose="020B0604020202020204" pitchFamily="34" charset="0"/>
              <a:cs typeface="Arial" panose="020B0604020202020204" pitchFamily="34" charset="0"/>
            </a:rPr>
            <a:t>lefel</a:t>
          </a:r>
          <a:r>
            <a:rPr lang="en-GB" sz="700" dirty="0">
              <a:latin typeface="Arial" panose="020B0604020202020204" pitchFamily="34" charset="0"/>
              <a:cs typeface="Arial" panose="020B0604020202020204" pitchFamily="34" charset="0"/>
            </a:rPr>
            <a:t> y </a:t>
          </a:r>
          <a:r>
            <a:rPr lang="en-GB" sz="700" dirty="0" err="1">
              <a:latin typeface="Arial" panose="020B0604020202020204" pitchFamily="34" charset="0"/>
              <a:cs typeface="Arial" panose="020B0604020202020204" pitchFamily="34" charset="0"/>
            </a:rPr>
            <a:t>gwasanaeth</a:t>
          </a:r>
          <a:r>
            <a:rPr lang="en-GB" sz="700" dirty="0">
              <a:latin typeface="Arial" panose="020B0604020202020204" pitchFamily="34" charset="0"/>
              <a:cs typeface="Arial" panose="020B0604020202020204" pitchFamily="34" charset="0"/>
            </a:rPr>
            <a:t> </a:t>
          </a:r>
          <a:r>
            <a:rPr lang="en-GB" sz="700" dirty="0" err="1">
              <a:latin typeface="Arial" panose="020B0604020202020204" pitchFamily="34" charset="0"/>
              <a:cs typeface="Arial" panose="020B0604020202020204" pitchFamily="34" charset="0"/>
            </a:rPr>
            <a:t>sydd</a:t>
          </a:r>
          <a:r>
            <a:rPr lang="en-GB" sz="700" dirty="0">
              <a:latin typeface="Arial" panose="020B0604020202020204" pitchFamily="34" charset="0"/>
              <a:cs typeface="Arial" panose="020B0604020202020204" pitchFamily="34" charset="0"/>
            </a:rPr>
            <a:t> </a:t>
          </a:r>
          <a:r>
            <a:rPr lang="en-GB" sz="700" dirty="0" err="1">
              <a:latin typeface="Arial" panose="020B0604020202020204" pitchFamily="34" charset="0"/>
              <a:cs typeface="Arial" panose="020B0604020202020204" pitchFamily="34" charset="0"/>
            </a:rPr>
            <a:t>ei</a:t>
          </a:r>
          <a:r>
            <a:rPr lang="en-GB" sz="700" dirty="0">
              <a:latin typeface="Arial" panose="020B0604020202020204" pitchFamily="34" charset="0"/>
              <a:cs typeface="Arial" panose="020B0604020202020204" pitchFamily="34" charset="0"/>
            </a:rPr>
            <a:t> </a:t>
          </a:r>
          <a:r>
            <a:rPr lang="en-GB" sz="700" dirty="0" err="1">
              <a:latin typeface="Arial" panose="020B0604020202020204" pitchFamily="34" charset="0"/>
              <a:cs typeface="Arial" panose="020B0604020202020204" pitchFamily="34" charset="0"/>
            </a:rPr>
            <a:t>angen</a:t>
          </a:r>
          <a:r>
            <a:rPr lang="en-GB" sz="700" dirty="0">
              <a:latin typeface="Arial" panose="020B0604020202020204" pitchFamily="34" charset="0"/>
              <a:cs typeface="Arial" panose="020B0604020202020204" pitchFamily="34" charset="0"/>
            </a:rPr>
            <a:t> – </a:t>
          </a:r>
          <a:r>
            <a:rPr lang="en-GB" sz="700" dirty="0" err="1">
              <a:latin typeface="Arial" panose="020B0604020202020204" pitchFamily="34" charset="0"/>
              <a:cs typeface="Arial" panose="020B0604020202020204" pitchFamily="34" charset="0"/>
            </a:rPr>
            <a:t>gwasanaethau</a:t>
          </a:r>
          <a:r>
            <a:rPr lang="en-GB" sz="700" dirty="0">
              <a:latin typeface="Arial" panose="020B0604020202020204" pitchFamily="34" charset="0"/>
              <a:cs typeface="Arial" panose="020B0604020202020204" pitchFamily="34" charset="0"/>
            </a:rPr>
            <a:t> </a:t>
          </a:r>
          <a:r>
            <a:rPr lang="en-GB" sz="700" dirty="0" err="1">
              <a:latin typeface="Arial" panose="020B0604020202020204" pitchFamily="34" charset="0"/>
              <a:cs typeface="Arial" panose="020B0604020202020204" pitchFamily="34" charset="0"/>
            </a:rPr>
            <a:t>ataliol</a:t>
          </a:r>
          <a:r>
            <a:rPr lang="en-GB" sz="700" dirty="0">
              <a:latin typeface="Arial" panose="020B0604020202020204" pitchFamily="34" charset="0"/>
              <a:cs typeface="Arial" panose="020B0604020202020204" pitchFamily="34" charset="0"/>
            </a:rPr>
            <a:t>?</a:t>
          </a:r>
        </a:p>
      </dgm:t>
    </dgm:pt>
    <dgm:pt modelId="{2AFE51F8-DF21-449E-9DF6-F4E573700AA8}" type="parTrans" cxnId="{CC554C95-5FE7-4A94-9F65-C3B82C5B50D0}">
      <dgm:prSet/>
      <dgm:spPr/>
      <dgm:t>
        <a:bodyPr/>
        <a:lstStyle/>
        <a:p>
          <a:endParaRPr lang="en-GB"/>
        </a:p>
      </dgm:t>
    </dgm:pt>
    <dgm:pt modelId="{D22E22E3-919B-4A9D-A2FD-7A0CBA1A6D97}" type="sibTrans" cxnId="{CC554C95-5FE7-4A94-9F65-C3B82C5B50D0}">
      <dgm:prSet/>
      <dgm:spPr/>
      <dgm:t>
        <a:bodyPr/>
        <a:lstStyle/>
        <a:p>
          <a:endParaRPr lang="en-GB"/>
        </a:p>
      </dgm:t>
    </dgm:pt>
    <dgm:pt modelId="{AAAF5165-8B64-4FF5-B1AE-2E75D91730DE}">
      <dgm:prSet custT="1"/>
      <dgm:spPr/>
      <dgm:t>
        <a:bodyPr/>
        <a:lstStyle/>
        <a:p>
          <a:r>
            <a:rPr lang="en-GB" sz="700" dirty="0" err="1">
              <a:latin typeface="Arial" panose="020B0604020202020204" pitchFamily="34" charset="0"/>
              <a:cs typeface="Arial" panose="020B0604020202020204" pitchFamily="34" charset="0"/>
            </a:rPr>
            <a:t>Sut</a:t>
          </a:r>
          <a:r>
            <a:rPr lang="en-GB" sz="700" dirty="0">
              <a:latin typeface="Arial" panose="020B0604020202020204" pitchFamily="34" charset="0"/>
              <a:cs typeface="Arial" panose="020B0604020202020204" pitchFamily="34" charset="0"/>
            </a:rPr>
            <a:t> </a:t>
          </a:r>
          <a:r>
            <a:rPr lang="en-GB" sz="700" dirty="0" err="1">
              <a:latin typeface="Arial" panose="020B0604020202020204" pitchFamily="34" charset="0"/>
              <a:cs typeface="Arial" panose="020B0604020202020204" pitchFamily="34" charset="0"/>
            </a:rPr>
            <a:t>maen</a:t>
          </a:r>
          <a:r>
            <a:rPr lang="en-GB" sz="700" dirty="0">
              <a:latin typeface="Arial" panose="020B0604020202020204" pitchFamily="34" charset="0"/>
              <a:cs typeface="Arial" panose="020B0604020202020204" pitchFamily="34" charset="0"/>
            </a:rPr>
            <a:t> </a:t>
          </a:r>
          <a:r>
            <a:rPr lang="en-GB" sz="700" dirty="0" err="1">
              <a:latin typeface="Arial" panose="020B0604020202020204" pitchFamily="34" charset="0"/>
              <a:cs typeface="Arial" panose="020B0604020202020204" pitchFamily="34" charset="0"/>
            </a:rPr>
            <a:t>nhw’n</a:t>
          </a:r>
          <a:r>
            <a:rPr lang="en-GB" sz="700" dirty="0">
              <a:latin typeface="Arial" panose="020B0604020202020204" pitchFamily="34" charset="0"/>
              <a:cs typeface="Arial" panose="020B0604020202020204" pitchFamily="34" charset="0"/>
            </a:rPr>
            <a:t> </a:t>
          </a:r>
          <a:r>
            <a:rPr lang="en-GB" sz="700" dirty="0" err="1">
              <a:latin typeface="Arial" panose="020B0604020202020204" pitchFamily="34" charset="0"/>
              <a:cs typeface="Arial" panose="020B0604020202020204" pitchFamily="34" charset="0"/>
            </a:rPr>
            <a:t>cael</a:t>
          </a:r>
          <a:r>
            <a:rPr lang="en-GB" sz="700" dirty="0">
              <a:latin typeface="Arial" panose="020B0604020202020204" pitchFamily="34" charset="0"/>
              <a:cs typeface="Arial" panose="020B0604020202020204" pitchFamily="34" charset="0"/>
            </a:rPr>
            <a:t> </a:t>
          </a:r>
          <a:r>
            <a:rPr lang="en-GB" sz="700" dirty="0" err="1">
              <a:latin typeface="Arial" panose="020B0604020202020204" pitchFamily="34" charset="0"/>
              <a:cs typeface="Arial" panose="020B0604020202020204" pitchFamily="34" charset="0"/>
            </a:rPr>
            <a:t>eu</a:t>
          </a:r>
          <a:r>
            <a:rPr lang="en-GB" sz="700" dirty="0">
              <a:latin typeface="Arial" panose="020B0604020202020204" pitchFamily="34" charset="0"/>
              <a:cs typeface="Arial" panose="020B0604020202020204" pitchFamily="34" charset="0"/>
            </a:rPr>
            <a:t> </a:t>
          </a:r>
          <a:r>
            <a:rPr lang="en-GB" sz="700" dirty="0" err="1">
              <a:latin typeface="Arial" panose="020B0604020202020204" pitchFamily="34" charset="0"/>
              <a:cs typeface="Arial" panose="020B0604020202020204" pitchFamily="34" charset="0"/>
            </a:rPr>
            <a:t>cyflenwi</a:t>
          </a:r>
          <a:r>
            <a:rPr lang="en-GB" sz="700" dirty="0">
              <a:latin typeface="Arial" panose="020B0604020202020204" pitchFamily="34" charset="0"/>
              <a:cs typeface="Arial" panose="020B0604020202020204" pitchFamily="34" charset="0"/>
            </a:rPr>
            <a:t> </a:t>
          </a:r>
          <a:r>
            <a:rPr lang="en-GB" sz="700" dirty="0" err="1">
              <a:latin typeface="Arial" panose="020B0604020202020204" pitchFamily="34" charset="0"/>
              <a:cs typeface="Arial" panose="020B0604020202020204" pitchFamily="34" charset="0"/>
            </a:rPr>
            <a:t>yn</a:t>
          </a:r>
          <a:r>
            <a:rPr lang="en-GB" sz="700" dirty="0">
              <a:latin typeface="Arial" panose="020B0604020202020204" pitchFamily="34" charset="0"/>
              <a:cs typeface="Arial" panose="020B0604020202020204" pitchFamily="34" charset="0"/>
            </a:rPr>
            <a:t> y </a:t>
          </a:r>
          <a:r>
            <a:rPr lang="en-GB" sz="700" dirty="0" err="1">
              <a:latin typeface="Arial" panose="020B0604020202020204" pitchFamily="34" charset="0"/>
              <a:cs typeface="Arial" panose="020B0604020202020204" pitchFamily="34" charset="0"/>
            </a:rPr>
            <a:t>Gymraeg</a:t>
          </a:r>
          <a:r>
            <a:rPr lang="en-GB" sz="700" dirty="0">
              <a:latin typeface="Arial" panose="020B0604020202020204" pitchFamily="34" charset="0"/>
              <a:cs typeface="Arial" panose="020B0604020202020204" pitchFamily="34" charset="0"/>
            </a:rPr>
            <a:t>?</a:t>
          </a:r>
          <a:endParaRPr lang="en-GB" sz="700"/>
        </a:p>
      </dgm:t>
    </dgm:pt>
    <dgm:pt modelId="{F4832E2E-6C28-4284-8B72-5C3FA62CF79E}" type="parTrans" cxnId="{7F79E15C-0A1D-485C-9F27-7CC66EDC0E68}">
      <dgm:prSet/>
      <dgm:spPr/>
      <dgm:t>
        <a:bodyPr/>
        <a:lstStyle/>
        <a:p>
          <a:endParaRPr lang="en-GB"/>
        </a:p>
      </dgm:t>
    </dgm:pt>
    <dgm:pt modelId="{CE7BDC07-42CE-4932-B5BE-1BFA185F99F3}" type="sibTrans" cxnId="{7F79E15C-0A1D-485C-9F27-7CC66EDC0E68}">
      <dgm:prSet/>
      <dgm:spPr/>
      <dgm:t>
        <a:bodyPr/>
        <a:lstStyle/>
        <a:p>
          <a:endParaRPr lang="en-GB"/>
        </a:p>
      </dgm:t>
    </dgm:pt>
    <dgm:pt modelId="{FB6CD951-8BBC-476F-A822-433D4AFE1C11}" type="pres">
      <dgm:prSet presAssocID="{2918FE8B-2FEB-45F1-8A94-41EC7C77FEC1}" presName="Name0" presStyleCnt="0">
        <dgm:presLayoutVars>
          <dgm:chMax val="7"/>
          <dgm:dir/>
          <dgm:animLvl val="lvl"/>
          <dgm:resizeHandles val="exact"/>
        </dgm:presLayoutVars>
      </dgm:prSet>
      <dgm:spPr/>
      <dgm:t>
        <a:bodyPr/>
        <a:lstStyle/>
        <a:p>
          <a:endParaRPr lang="en-GB"/>
        </a:p>
      </dgm:t>
    </dgm:pt>
    <dgm:pt modelId="{5E446C8A-FE6B-453A-ACAD-DCD24C69859F}" type="pres">
      <dgm:prSet presAssocID="{8775E2B8-E0E2-42CD-8430-A57D5BF5593B}" presName="circle1" presStyleLbl="node1" presStyleIdx="0" presStyleCnt="3" custLinFactNeighborX="8521"/>
      <dgm:spPr>
        <a:solidFill>
          <a:srgbClr val="ED1E87"/>
        </a:solidFill>
      </dgm:spPr>
    </dgm:pt>
    <dgm:pt modelId="{6CA2D71B-E0BB-419B-8FF7-E4AA93808B95}" type="pres">
      <dgm:prSet presAssocID="{8775E2B8-E0E2-42CD-8430-A57D5BF5593B}" presName="space" presStyleCnt="0"/>
      <dgm:spPr/>
    </dgm:pt>
    <dgm:pt modelId="{25531CBE-3C23-4F3A-B875-F88A8073CAC8}" type="pres">
      <dgm:prSet presAssocID="{8775E2B8-E0E2-42CD-8430-A57D5BF5593B}" presName="rect1" presStyleLbl="alignAcc1" presStyleIdx="0" presStyleCnt="3" custLinFactNeighborX="6464"/>
      <dgm:spPr/>
      <dgm:t>
        <a:bodyPr/>
        <a:lstStyle/>
        <a:p>
          <a:endParaRPr lang="en-GB"/>
        </a:p>
      </dgm:t>
    </dgm:pt>
    <dgm:pt modelId="{C886CD0D-921B-4A6F-BEF8-B4E5D487200E}" type="pres">
      <dgm:prSet presAssocID="{24DE34C7-F9CA-4BB7-A016-BA24DDF37B03}" presName="vertSpace2" presStyleLbl="node1" presStyleIdx="0" presStyleCnt="3"/>
      <dgm:spPr/>
    </dgm:pt>
    <dgm:pt modelId="{39EDE954-4E15-46A2-8D7A-E633F21D2306}" type="pres">
      <dgm:prSet presAssocID="{24DE34C7-F9CA-4BB7-A016-BA24DDF37B03}" presName="circle2" presStyleLbl="node1" presStyleIdx="1" presStyleCnt="3" custLinFactNeighborX="13107"/>
      <dgm:spPr>
        <a:solidFill>
          <a:srgbClr val="ED1E87"/>
        </a:solidFill>
      </dgm:spPr>
    </dgm:pt>
    <dgm:pt modelId="{FF15C598-7888-4763-A0C3-460C2B98B5BB}" type="pres">
      <dgm:prSet presAssocID="{24DE34C7-F9CA-4BB7-A016-BA24DDF37B03}" presName="rect2" presStyleLbl="alignAcc1" presStyleIdx="1" presStyleCnt="3" custLinFactNeighborX="6464"/>
      <dgm:spPr/>
      <dgm:t>
        <a:bodyPr/>
        <a:lstStyle/>
        <a:p>
          <a:endParaRPr lang="en-GB"/>
        </a:p>
      </dgm:t>
    </dgm:pt>
    <dgm:pt modelId="{03A5D53B-AFE1-41D0-9F33-3E632E730E8D}" type="pres">
      <dgm:prSet presAssocID="{966A15AC-3FBE-4E50-9308-0545B5D75DC1}" presName="vertSpace3" presStyleLbl="node1" presStyleIdx="1" presStyleCnt="3"/>
      <dgm:spPr/>
    </dgm:pt>
    <dgm:pt modelId="{304E2037-D334-467F-BA35-BE9506301FB5}" type="pres">
      <dgm:prSet presAssocID="{966A15AC-3FBE-4E50-9308-0545B5D75DC1}" presName="circle3" presStyleLbl="node1" presStyleIdx="2" presStyleCnt="3" custLinFactNeighborX="28402"/>
      <dgm:spPr>
        <a:solidFill>
          <a:srgbClr val="ED1E87"/>
        </a:solidFill>
      </dgm:spPr>
    </dgm:pt>
    <dgm:pt modelId="{2B309E39-522A-4E53-99E9-F5F8D446449A}" type="pres">
      <dgm:prSet presAssocID="{966A15AC-3FBE-4E50-9308-0545B5D75DC1}" presName="rect3" presStyleLbl="alignAcc1" presStyleIdx="2" presStyleCnt="3" custLinFactNeighborX="6464"/>
      <dgm:spPr/>
      <dgm:t>
        <a:bodyPr/>
        <a:lstStyle/>
        <a:p>
          <a:endParaRPr lang="en-GB"/>
        </a:p>
      </dgm:t>
    </dgm:pt>
    <dgm:pt modelId="{AC55ABDF-7F06-4A81-9744-F435D11691A5}" type="pres">
      <dgm:prSet presAssocID="{8775E2B8-E0E2-42CD-8430-A57D5BF5593B}" presName="rect1ParTx" presStyleLbl="alignAcc1" presStyleIdx="2" presStyleCnt="3">
        <dgm:presLayoutVars>
          <dgm:chMax val="1"/>
          <dgm:bulletEnabled val="1"/>
        </dgm:presLayoutVars>
      </dgm:prSet>
      <dgm:spPr/>
      <dgm:t>
        <a:bodyPr/>
        <a:lstStyle/>
        <a:p>
          <a:endParaRPr lang="en-GB"/>
        </a:p>
      </dgm:t>
    </dgm:pt>
    <dgm:pt modelId="{6FB71363-8357-4225-AE7A-BFBC62700E7F}" type="pres">
      <dgm:prSet presAssocID="{8775E2B8-E0E2-42CD-8430-A57D5BF5593B}" presName="rect1ChTx" presStyleLbl="alignAcc1" presStyleIdx="2" presStyleCnt="3" custScaleX="138604" custLinFactNeighborX="-24661">
        <dgm:presLayoutVars>
          <dgm:bulletEnabled val="1"/>
        </dgm:presLayoutVars>
      </dgm:prSet>
      <dgm:spPr/>
      <dgm:t>
        <a:bodyPr/>
        <a:lstStyle/>
        <a:p>
          <a:endParaRPr lang="en-GB"/>
        </a:p>
      </dgm:t>
    </dgm:pt>
    <dgm:pt modelId="{38EF0282-A949-4AFA-9FD6-0EFFB52D3756}" type="pres">
      <dgm:prSet presAssocID="{24DE34C7-F9CA-4BB7-A016-BA24DDF37B03}" presName="rect2ParTx" presStyleLbl="alignAcc1" presStyleIdx="2" presStyleCnt="3">
        <dgm:presLayoutVars>
          <dgm:chMax val="1"/>
          <dgm:bulletEnabled val="1"/>
        </dgm:presLayoutVars>
      </dgm:prSet>
      <dgm:spPr/>
      <dgm:t>
        <a:bodyPr/>
        <a:lstStyle/>
        <a:p>
          <a:endParaRPr lang="en-GB"/>
        </a:p>
      </dgm:t>
    </dgm:pt>
    <dgm:pt modelId="{C3C29ED0-315A-4427-95DA-7DDFBBE51E04}" type="pres">
      <dgm:prSet presAssocID="{24DE34C7-F9CA-4BB7-A016-BA24DDF37B03}" presName="rect2ChTx" presStyleLbl="alignAcc1" presStyleIdx="2" presStyleCnt="3" custScaleX="153443" custScaleY="100000" custLinFactNeighborX="-21031" custLinFactNeighborY="756">
        <dgm:presLayoutVars>
          <dgm:bulletEnabled val="1"/>
        </dgm:presLayoutVars>
      </dgm:prSet>
      <dgm:spPr/>
      <dgm:t>
        <a:bodyPr/>
        <a:lstStyle/>
        <a:p>
          <a:endParaRPr lang="en-GB"/>
        </a:p>
      </dgm:t>
    </dgm:pt>
    <dgm:pt modelId="{4C4B9C86-1F0A-4982-9FDF-358BCC45D830}" type="pres">
      <dgm:prSet presAssocID="{966A15AC-3FBE-4E50-9308-0545B5D75DC1}" presName="rect3ParTx" presStyleLbl="alignAcc1" presStyleIdx="2" presStyleCnt="3">
        <dgm:presLayoutVars>
          <dgm:chMax val="1"/>
          <dgm:bulletEnabled val="1"/>
        </dgm:presLayoutVars>
      </dgm:prSet>
      <dgm:spPr/>
      <dgm:t>
        <a:bodyPr/>
        <a:lstStyle/>
        <a:p>
          <a:endParaRPr lang="en-GB"/>
        </a:p>
      </dgm:t>
    </dgm:pt>
    <dgm:pt modelId="{929427EB-73A9-4C1A-822C-42E1EBD57693}" type="pres">
      <dgm:prSet presAssocID="{966A15AC-3FBE-4E50-9308-0545B5D75DC1}" presName="rect3ChTx" presStyleLbl="alignAcc1" presStyleIdx="2" presStyleCnt="3" custScaleX="163618" custScaleY="100000" custLinFactNeighborX="-18448" custLinFactNeighborY="1519">
        <dgm:presLayoutVars>
          <dgm:bulletEnabled val="1"/>
        </dgm:presLayoutVars>
      </dgm:prSet>
      <dgm:spPr/>
      <dgm:t>
        <a:bodyPr/>
        <a:lstStyle/>
        <a:p>
          <a:endParaRPr lang="en-GB"/>
        </a:p>
      </dgm:t>
    </dgm:pt>
  </dgm:ptLst>
  <dgm:cxnLst>
    <dgm:cxn modelId="{80C6FE09-CCDD-4629-A0C8-2DE63A9D8EA4}" type="presOf" srcId="{AAAF5165-8B64-4FF5-B1AE-2E75D91730DE}" destId="{929427EB-73A9-4C1A-822C-42E1EBD57693}" srcOrd="0" destOrd="2" presId="urn:microsoft.com/office/officeart/2005/8/layout/target3"/>
    <dgm:cxn modelId="{91470095-1B9B-40DC-8DAD-D1D82CDAE677}" type="presOf" srcId="{0ECFC13A-4EE6-49CB-92FF-6F2DCD9998DB}" destId="{6FB71363-8357-4225-AE7A-BFBC62700E7F}" srcOrd="0" destOrd="1" presId="urn:microsoft.com/office/officeart/2005/8/layout/target3"/>
    <dgm:cxn modelId="{3F374D0C-44FC-4BA8-BEA5-1A7463420A5C}" type="presOf" srcId="{966A15AC-3FBE-4E50-9308-0545B5D75DC1}" destId="{4C4B9C86-1F0A-4982-9FDF-358BCC45D830}" srcOrd="1" destOrd="0" presId="urn:microsoft.com/office/officeart/2005/8/layout/target3"/>
    <dgm:cxn modelId="{4A03F785-4546-4343-BD6B-CA3EE5E9C8D2}" srcId="{2918FE8B-2FEB-45F1-8A94-41EC7C77FEC1}" destId="{8775E2B8-E0E2-42CD-8430-A57D5BF5593B}" srcOrd="0" destOrd="0" parTransId="{5545EEDA-3BC7-43C1-B9FE-6E148DED47C8}" sibTransId="{DF36C9F6-4EFF-4DA5-B499-9142FF8CBF43}"/>
    <dgm:cxn modelId="{C75691FE-A936-4F5A-AFD3-3544CDF91D87}" srcId="{8775E2B8-E0E2-42CD-8430-A57D5BF5593B}" destId="{5938DD29-3265-4660-81E3-6291FA7F1BBF}" srcOrd="0" destOrd="0" parTransId="{3E87C0EF-DCD4-46C6-BADB-BEF8917F64DA}" sibTransId="{25A307A1-0BC0-4359-9A8E-3ADB30F99950}"/>
    <dgm:cxn modelId="{ECD58493-CAEF-4722-AFAA-F3ECB127A78A}" srcId="{966A15AC-3FBE-4E50-9308-0545B5D75DC1}" destId="{0EADAB21-E0C2-4400-9171-F9CA1CE9EE95}" srcOrd="0" destOrd="0" parTransId="{ECE115C7-875F-46D8-9B4B-B84D4C6B5054}" sibTransId="{9FBC0DBA-CB4C-443B-89DA-DFA0846E0C6A}"/>
    <dgm:cxn modelId="{BAAB3260-1BF9-43E7-88E8-FDCC7969D4A7}" type="presOf" srcId="{24DE34C7-F9CA-4BB7-A016-BA24DDF37B03}" destId="{38EF0282-A949-4AFA-9FD6-0EFFB52D3756}" srcOrd="1" destOrd="0" presId="urn:microsoft.com/office/officeart/2005/8/layout/target3"/>
    <dgm:cxn modelId="{BA1C2D0D-60D7-4445-8AFD-5A903BB74078}" type="presOf" srcId="{DA4853BF-9CD3-48A9-ABA8-38C134FE8F7E}" destId="{929427EB-73A9-4C1A-822C-42E1EBD57693}" srcOrd="0" destOrd="1" presId="urn:microsoft.com/office/officeart/2005/8/layout/target3"/>
    <dgm:cxn modelId="{018AD211-84A9-42AF-BA58-040AC3A40051}" srcId="{2918FE8B-2FEB-45F1-8A94-41EC7C77FEC1}" destId="{966A15AC-3FBE-4E50-9308-0545B5D75DC1}" srcOrd="2" destOrd="0" parTransId="{D92EB6EF-8609-4CA3-B59F-C4A9D99E0CDE}" sibTransId="{164CC0E8-E6E2-4B3C-AEEF-F87F923CE90E}"/>
    <dgm:cxn modelId="{7F79E15C-0A1D-485C-9F27-7CC66EDC0E68}" srcId="{966A15AC-3FBE-4E50-9308-0545B5D75DC1}" destId="{AAAF5165-8B64-4FF5-B1AE-2E75D91730DE}" srcOrd="2" destOrd="0" parTransId="{F4832E2E-6C28-4284-8B72-5C3FA62CF79E}" sibTransId="{CE7BDC07-42CE-4932-B5BE-1BFA185F99F3}"/>
    <dgm:cxn modelId="{0C274738-0347-482B-9C8E-A604593FDF41}" type="presOf" srcId="{13B10C85-4E67-4E20-B0C0-1AE2A65258CB}" destId="{C3C29ED0-315A-4427-95DA-7DDFBBE51E04}" srcOrd="0" destOrd="0" presId="urn:microsoft.com/office/officeart/2005/8/layout/target3"/>
    <dgm:cxn modelId="{A5D1BF6E-26E5-48F0-BF6C-37E7F0D14DCC}" srcId="{24DE34C7-F9CA-4BB7-A016-BA24DDF37B03}" destId="{13B10C85-4E67-4E20-B0C0-1AE2A65258CB}" srcOrd="0" destOrd="0" parTransId="{F6793032-C379-45EE-893F-3B6C4C8CACFB}" sibTransId="{432B6B95-C2D3-4BEE-A4C9-1BA8F2336B38}"/>
    <dgm:cxn modelId="{48183256-EBDD-4F25-9AA4-3318A7A6DF87}" srcId="{8775E2B8-E0E2-42CD-8430-A57D5BF5593B}" destId="{0ECFC13A-4EE6-49CB-92FF-6F2DCD9998DB}" srcOrd="1" destOrd="0" parTransId="{93520B35-4697-4522-A842-6C1D6A050334}" sibTransId="{465A93D8-7119-40AF-8ECB-881F4C9AD283}"/>
    <dgm:cxn modelId="{DC734B0B-0DD0-45A8-947F-95A1B631456A}" type="presOf" srcId="{0EADAB21-E0C2-4400-9171-F9CA1CE9EE95}" destId="{929427EB-73A9-4C1A-822C-42E1EBD57693}" srcOrd="0" destOrd="0" presId="urn:microsoft.com/office/officeart/2005/8/layout/target3"/>
    <dgm:cxn modelId="{C5764212-D2E1-4573-BA2B-55E8C31F9080}" type="presOf" srcId="{8775E2B8-E0E2-42CD-8430-A57D5BF5593B}" destId="{25531CBE-3C23-4F3A-B875-F88A8073CAC8}" srcOrd="0" destOrd="0" presId="urn:microsoft.com/office/officeart/2005/8/layout/target3"/>
    <dgm:cxn modelId="{4D456084-FDC5-4F53-BD1F-0FE7D898DE4A}" type="presOf" srcId="{5938DD29-3265-4660-81E3-6291FA7F1BBF}" destId="{6FB71363-8357-4225-AE7A-BFBC62700E7F}" srcOrd="0" destOrd="0" presId="urn:microsoft.com/office/officeart/2005/8/layout/target3"/>
    <dgm:cxn modelId="{E3AE4684-5381-4ED2-8678-38775FAD1D4E}" type="presOf" srcId="{2918FE8B-2FEB-45F1-8A94-41EC7C77FEC1}" destId="{FB6CD951-8BBC-476F-A822-433D4AFE1C11}" srcOrd="0" destOrd="0" presId="urn:microsoft.com/office/officeart/2005/8/layout/target3"/>
    <dgm:cxn modelId="{6E30C9B2-4852-4850-AE2F-8D23E3A657BF}" srcId="{2918FE8B-2FEB-45F1-8A94-41EC7C77FEC1}" destId="{24DE34C7-F9CA-4BB7-A016-BA24DDF37B03}" srcOrd="1" destOrd="0" parTransId="{FADE0D47-332D-4528-BE4B-7DFCD0593DB5}" sibTransId="{C07199A3-30DE-49F0-B6D0-4F19E6C59875}"/>
    <dgm:cxn modelId="{CC554C95-5FE7-4A94-9F65-C3B82C5B50D0}" srcId="{966A15AC-3FBE-4E50-9308-0545B5D75DC1}" destId="{DA4853BF-9CD3-48A9-ABA8-38C134FE8F7E}" srcOrd="1" destOrd="0" parTransId="{2AFE51F8-DF21-449E-9DF6-F4E573700AA8}" sibTransId="{D22E22E3-919B-4A9D-A2FD-7A0CBA1A6D97}"/>
    <dgm:cxn modelId="{BF1C4AB7-2B1D-4E63-97CD-959910994BD4}" type="presOf" srcId="{8775E2B8-E0E2-42CD-8430-A57D5BF5593B}" destId="{AC55ABDF-7F06-4A81-9744-F435D11691A5}" srcOrd="1" destOrd="0" presId="urn:microsoft.com/office/officeart/2005/8/layout/target3"/>
    <dgm:cxn modelId="{ED16A777-7D31-41FD-B39E-3D8DBA211853}" type="presOf" srcId="{24DE34C7-F9CA-4BB7-A016-BA24DDF37B03}" destId="{FF15C598-7888-4763-A0C3-460C2B98B5BB}" srcOrd="0" destOrd="0" presId="urn:microsoft.com/office/officeart/2005/8/layout/target3"/>
    <dgm:cxn modelId="{8C26A838-3746-45F8-BF9D-3C05D5509292}" type="presOf" srcId="{966A15AC-3FBE-4E50-9308-0545B5D75DC1}" destId="{2B309E39-522A-4E53-99E9-F5F8D446449A}" srcOrd="0" destOrd="0" presId="urn:microsoft.com/office/officeart/2005/8/layout/target3"/>
    <dgm:cxn modelId="{CBBC320C-E8CD-48CA-A48F-21D806AD8FE8}" type="presParOf" srcId="{FB6CD951-8BBC-476F-A822-433D4AFE1C11}" destId="{5E446C8A-FE6B-453A-ACAD-DCD24C69859F}" srcOrd="0" destOrd="0" presId="urn:microsoft.com/office/officeart/2005/8/layout/target3"/>
    <dgm:cxn modelId="{CE2B7664-1A8A-4E59-A4DA-2810376D4CD4}" type="presParOf" srcId="{FB6CD951-8BBC-476F-A822-433D4AFE1C11}" destId="{6CA2D71B-E0BB-419B-8FF7-E4AA93808B95}" srcOrd="1" destOrd="0" presId="urn:microsoft.com/office/officeart/2005/8/layout/target3"/>
    <dgm:cxn modelId="{87E289AD-0BBA-4859-8422-4127919FDF0F}" type="presParOf" srcId="{FB6CD951-8BBC-476F-A822-433D4AFE1C11}" destId="{25531CBE-3C23-4F3A-B875-F88A8073CAC8}" srcOrd="2" destOrd="0" presId="urn:microsoft.com/office/officeart/2005/8/layout/target3"/>
    <dgm:cxn modelId="{7885BD8B-9316-4AA4-BA3A-54094E979AA8}" type="presParOf" srcId="{FB6CD951-8BBC-476F-A822-433D4AFE1C11}" destId="{C886CD0D-921B-4A6F-BEF8-B4E5D487200E}" srcOrd="3" destOrd="0" presId="urn:microsoft.com/office/officeart/2005/8/layout/target3"/>
    <dgm:cxn modelId="{853814BA-1C32-4E9F-9D47-CEC4EB175FF5}" type="presParOf" srcId="{FB6CD951-8BBC-476F-A822-433D4AFE1C11}" destId="{39EDE954-4E15-46A2-8D7A-E633F21D2306}" srcOrd="4" destOrd="0" presId="urn:microsoft.com/office/officeart/2005/8/layout/target3"/>
    <dgm:cxn modelId="{66D1A1F3-25B0-4646-8902-E77556CB28D4}" type="presParOf" srcId="{FB6CD951-8BBC-476F-A822-433D4AFE1C11}" destId="{FF15C598-7888-4763-A0C3-460C2B98B5BB}" srcOrd="5" destOrd="0" presId="urn:microsoft.com/office/officeart/2005/8/layout/target3"/>
    <dgm:cxn modelId="{EC0090BB-EC36-46B4-B606-38FDB684F8B2}" type="presParOf" srcId="{FB6CD951-8BBC-476F-A822-433D4AFE1C11}" destId="{03A5D53B-AFE1-41D0-9F33-3E632E730E8D}" srcOrd="6" destOrd="0" presId="urn:microsoft.com/office/officeart/2005/8/layout/target3"/>
    <dgm:cxn modelId="{5037D40B-B121-4B2E-8F9F-1DA32686BBCA}" type="presParOf" srcId="{FB6CD951-8BBC-476F-A822-433D4AFE1C11}" destId="{304E2037-D334-467F-BA35-BE9506301FB5}" srcOrd="7" destOrd="0" presId="urn:microsoft.com/office/officeart/2005/8/layout/target3"/>
    <dgm:cxn modelId="{DB272EC9-F7E4-4CD8-9830-4E1E048A999E}" type="presParOf" srcId="{FB6CD951-8BBC-476F-A822-433D4AFE1C11}" destId="{2B309E39-522A-4E53-99E9-F5F8D446449A}" srcOrd="8" destOrd="0" presId="urn:microsoft.com/office/officeart/2005/8/layout/target3"/>
    <dgm:cxn modelId="{E57E908C-855A-4409-8B92-782BE0405DF2}" type="presParOf" srcId="{FB6CD951-8BBC-476F-A822-433D4AFE1C11}" destId="{AC55ABDF-7F06-4A81-9744-F435D11691A5}" srcOrd="9" destOrd="0" presId="urn:microsoft.com/office/officeart/2005/8/layout/target3"/>
    <dgm:cxn modelId="{5AA3D619-C51E-4AA2-9F36-475B5429B8BA}" type="presParOf" srcId="{FB6CD951-8BBC-476F-A822-433D4AFE1C11}" destId="{6FB71363-8357-4225-AE7A-BFBC62700E7F}" srcOrd="10" destOrd="0" presId="urn:microsoft.com/office/officeart/2005/8/layout/target3"/>
    <dgm:cxn modelId="{C193E98F-12FF-4B64-9A01-297784FAD5EC}" type="presParOf" srcId="{FB6CD951-8BBC-476F-A822-433D4AFE1C11}" destId="{38EF0282-A949-4AFA-9FD6-0EFFB52D3756}" srcOrd="11" destOrd="0" presId="urn:microsoft.com/office/officeart/2005/8/layout/target3"/>
    <dgm:cxn modelId="{DC8B5670-7516-4ABC-AC71-6D2F9E487919}" type="presParOf" srcId="{FB6CD951-8BBC-476F-A822-433D4AFE1C11}" destId="{C3C29ED0-315A-4427-95DA-7DDFBBE51E04}" srcOrd="12" destOrd="0" presId="urn:microsoft.com/office/officeart/2005/8/layout/target3"/>
    <dgm:cxn modelId="{3B6F1080-9028-4C22-AF1A-1CAB2A3B4A92}" type="presParOf" srcId="{FB6CD951-8BBC-476F-A822-433D4AFE1C11}" destId="{4C4B9C86-1F0A-4982-9FDF-358BCC45D830}" srcOrd="13" destOrd="0" presId="urn:microsoft.com/office/officeart/2005/8/layout/target3"/>
    <dgm:cxn modelId="{43CFA143-B6AD-4140-83EB-D8DDA306B29E}" type="presParOf" srcId="{FB6CD951-8BBC-476F-A822-433D4AFE1C11}" destId="{929427EB-73A9-4C1A-822C-42E1EBD57693}" srcOrd="14" destOrd="0" presId="urn:microsoft.com/office/officeart/2005/8/layout/target3"/>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85EEE4-3CA6-4DE2-A00F-3EFFE5804BD8}">
      <dsp:nvSpPr>
        <dsp:cNvPr id="0" name=""/>
        <dsp:cNvSpPr/>
      </dsp:nvSpPr>
      <dsp:spPr>
        <a:xfrm>
          <a:off x="1015" y="203820"/>
          <a:ext cx="805829" cy="483497"/>
        </a:xfrm>
        <a:prstGeom prst="rect">
          <a:avLst/>
        </a:prstGeom>
        <a:solidFill>
          <a:srgbClr val="ED1E87"/>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a:latin typeface="Arial" panose="020B0604020202020204" pitchFamily="34" charset="0"/>
              <a:cs typeface="Arial" panose="020B0604020202020204" pitchFamily="34" charset="0"/>
            </a:rPr>
            <a:t>1</a:t>
          </a:r>
          <a:r>
            <a:rPr lang="en-GB" sz="800" kern="1200">
              <a:latin typeface="Arial" panose="020B0604020202020204" pitchFamily="34" charset="0"/>
              <a:cs typeface="Arial" panose="020B0604020202020204" pitchFamily="34" charset="0"/>
            </a:rPr>
            <a:t>. Cyflwyniad</a:t>
          </a:r>
          <a:endParaRPr lang="en-GB" sz="800" kern="1200" dirty="0">
            <a:latin typeface="Arial" panose="020B0604020202020204" pitchFamily="34" charset="0"/>
            <a:cs typeface="Arial" panose="020B0604020202020204" pitchFamily="34" charset="0"/>
          </a:endParaRPr>
        </a:p>
      </dsp:txBody>
      <dsp:txXfrm>
        <a:off x="1015" y="203820"/>
        <a:ext cx="805829" cy="483497"/>
      </dsp:txXfrm>
    </dsp:sp>
    <dsp:sp modelId="{BF16F7C4-B9C8-4033-8D82-AEE574D4B027}">
      <dsp:nvSpPr>
        <dsp:cNvPr id="0" name=""/>
        <dsp:cNvSpPr/>
      </dsp:nvSpPr>
      <dsp:spPr>
        <a:xfrm>
          <a:off x="887428" y="203820"/>
          <a:ext cx="805829" cy="483497"/>
        </a:xfrm>
        <a:prstGeom prst="rect">
          <a:avLst/>
        </a:prstGeom>
        <a:solidFill>
          <a:srgbClr val="ED1E87"/>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a:latin typeface="Arial" panose="020B0604020202020204" pitchFamily="34" charset="0"/>
              <a:cs typeface="Arial" panose="020B0604020202020204" pitchFamily="34" charset="0"/>
            </a:rPr>
            <a:t>2. </a:t>
          </a:r>
          <a:r>
            <a:rPr lang="en-GB" sz="800" kern="1200" dirty="0" err="1">
              <a:latin typeface="Arial" panose="020B0604020202020204" pitchFamily="34" charset="0"/>
              <a:cs typeface="Arial" panose="020B0604020202020204" pitchFamily="34" charset="0"/>
            </a:rPr>
            <a:t>Swyddogaethau</a:t>
          </a:r>
          <a:r>
            <a:rPr lang="en-GB" sz="800" kern="1200" dirty="0">
              <a:latin typeface="Arial" panose="020B0604020202020204" pitchFamily="34" charset="0"/>
              <a:cs typeface="Arial" panose="020B0604020202020204" pitchFamily="34" charset="0"/>
            </a:rPr>
            <a:t> </a:t>
          </a:r>
          <a:r>
            <a:rPr lang="en-GB" sz="800" kern="1200" dirty="0" err="1">
              <a:latin typeface="Arial" panose="020B0604020202020204" pitchFamily="34" charset="0"/>
              <a:cs typeface="Arial" panose="020B0604020202020204" pitchFamily="34" charset="0"/>
            </a:rPr>
            <a:t>Cyffredinol</a:t>
          </a:r>
          <a:endParaRPr lang="en-GB" sz="800" kern="1200" dirty="0">
            <a:latin typeface="Arial" panose="020B0604020202020204" pitchFamily="34" charset="0"/>
            <a:cs typeface="Arial" panose="020B0604020202020204" pitchFamily="34" charset="0"/>
          </a:endParaRPr>
        </a:p>
      </dsp:txBody>
      <dsp:txXfrm>
        <a:off x="887428" y="203820"/>
        <a:ext cx="805829" cy="483497"/>
      </dsp:txXfrm>
    </dsp:sp>
    <dsp:sp modelId="{89886420-9E56-452D-96F3-6BFED2CC43AF}">
      <dsp:nvSpPr>
        <dsp:cNvPr id="0" name=""/>
        <dsp:cNvSpPr/>
      </dsp:nvSpPr>
      <dsp:spPr>
        <a:xfrm>
          <a:off x="1773841" y="203820"/>
          <a:ext cx="805829" cy="483497"/>
        </a:xfrm>
        <a:prstGeom prst="rect">
          <a:avLst/>
        </a:prstGeom>
        <a:solidFill>
          <a:srgbClr val="ED1E87"/>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a:latin typeface="Arial" panose="020B0604020202020204" pitchFamily="34" charset="0"/>
              <a:cs typeface="Arial" panose="020B0604020202020204" pitchFamily="34" charset="0"/>
            </a:rPr>
            <a:t>3</a:t>
          </a:r>
          <a:r>
            <a:rPr lang="en-GB" sz="800" kern="1200">
              <a:latin typeface="Arial" panose="020B0604020202020204" pitchFamily="34" charset="0"/>
              <a:cs typeface="Arial" panose="020B0604020202020204" pitchFamily="34" charset="0"/>
            </a:rPr>
            <a:t>. Asesu Anghenion Unigolion</a:t>
          </a:r>
          <a:endParaRPr lang="en-GB" sz="800" kern="1200" dirty="0">
            <a:latin typeface="Arial" panose="020B0604020202020204" pitchFamily="34" charset="0"/>
            <a:cs typeface="Arial" panose="020B0604020202020204" pitchFamily="34" charset="0"/>
          </a:endParaRPr>
        </a:p>
      </dsp:txBody>
      <dsp:txXfrm>
        <a:off x="1773841" y="203820"/>
        <a:ext cx="805829" cy="483497"/>
      </dsp:txXfrm>
    </dsp:sp>
    <dsp:sp modelId="{BC11C9D1-9083-454A-8D3E-1C751AF28283}">
      <dsp:nvSpPr>
        <dsp:cNvPr id="0" name=""/>
        <dsp:cNvSpPr/>
      </dsp:nvSpPr>
      <dsp:spPr>
        <a:xfrm>
          <a:off x="2660254" y="203820"/>
          <a:ext cx="805829" cy="483497"/>
        </a:xfrm>
        <a:prstGeom prst="rect">
          <a:avLst/>
        </a:prstGeom>
        <a:solidFill>
          <a:srgbClr val="ED1E87"/>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a:latin typeface="Arial" panose="020B0604020202020204" pitchFamily="34" charset="0"/>
              <a:cs typeface="Arial" panose="020B0604020202020204" pitchFamily="34" charset="0"/>
            </a:rPr>
            <a:t>4</a:t>
          </a:r>
          <a:r>
            <a:rPr lang="en-GB" sz="800" kern="1200">
              <a:latin typeface="Arial" panose="020B0604020202020204" pitchFamily="34" charset="0"/>
              <a:cs typeface="Arial" panose="020B0604020202020204" pitchFamily="34" charset="0"/>
            </a:rPr>
            <a:t>. Diwallu Anghenion</a:t>
          </a:r>
          <a:endParaRPr lang="en-GB" sz="800" kern="1200" dirty="0">
            <a:latin typeface="Arial" panose="020B0604020202020204" pitchFamily="34" charset="0"/>
            <a:cs typeface="Arial" panose="020B0604020202020204" pitchFamily="34" charset="0"/>
          </a:endParaRPr>
        </a:p>
      </dsp:txBody>
      <dsp:txXfrm>
        <a:off x="2660254" y="203820"/>
        <a:ext cx="805829" cy="483497"/>
      </dsp:txXfrm>
    </dsp:sp>
    <dsp:sp modelId="{7D25DB41-927D-4D31-9142-D1292E8C6ED7}">
      <dsp:nvSpPr>
        <dsp:cNvPr id="0" name=""/>
        <dsp:cNvSpPr/>
      </dsp:nvSpPr>
      <dsp:spPr>
        <a:xfrm>
          <a:off x="1015" y="767901"/>
          <a:ext cx="805829" cy="483497"/>
        </a:xfrm>
        <a:prstGeom prst="rect">
          <a:avLst/>
        </a:prstGeom>
        <a:solidFill>
          <a:srgbClr val="ED1E87"/>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a:latin typeface="Arial" panose="020B0604020202020204" pitchFamily="34" charset="0"/>
              <a:cs typeface="Arial" panose="020B0604020202020204" pitchFamily="34" charset="0"/>
            </a:rPr>
            <a:t>5</a:t>
          </a:r>
          <a:r>
            <a:rPr lang="en-GB" sz="800" kern="1200">
              <a:latin typeface="Arial" panose="020B0604020202020204" pitchFamily="34" charset="0"/>
              <a:cs typeface="Arial" panose="020B0604020202020204" pitchFamily="34" charset="0"/>
            </a:rPr>
            <a:t>. Codi Ffioedd ac Asesiadau Ariannol</a:t>
          </a:r>
          <a:endParaRPr lang="en-GB" sz="800" kern="1200" dirty="0">
            <a:latin typeface="Arial" panose="020B0604020202020204" pitchFamily="34" charset="0"/>
            <a:cs typeface="Arial" panose="020B0604020202020204" pitchFamily="34" charset="0"/>
          </a:endParaRPr>
        </a:p>
      </dsp:txBody>
      <dsp:txXfrm>
        <a:off x="1015" y="767901"/>
        <a:ext cx="805829" cy="483497"/>
      </dsp:txXfrm>
    </dsp:sp>
    <dsp:sp modelId="{2715E223-CD1D-49B3-ABE8-8AF703C2F468}">
      <dsp:nvSpPr>
        <dsp:cNvPr id="0" name=""/>
        <dsp:cNvSpPr/>
      </dsp:nvSpPr>
      <dsp:spPr>
        <a:xfrm>
          <a:off x="887428" y="767901"/>
          <a:ext cx="805829" cy="483497"/>
        </a:xfrm>
        <a:prstGeom prst="rect">
          <a:avLst/>
        </a:prstGeom>
        <a:solidFill>
          <a:srgbClr val="ED1E87"/>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a:latin typeface="Arial" panose="020B0604020202020204" pitchFamily="34" charset="0"/>
              <a:cs typeface="Arial" panose="020B0604020202020204" pitchFamily="34" charset="0"/>
            </a:rPr>
            <a:t>6</a:t>
          </a:r>
          <a:r>
            <a:rPr lang="en-GB" sz="800" kern="1200">
              <a:latin typeface="Arial" panose="020B0604020202020204" pitchFamily="34" charset="0"/>
              <a:cs typeface="Arial" panose="020B0604020202020204" pitchFamily="34" charset="0"/>
            </a:rPr>
            <a:t>. Plant sy’n Derbyn Gofal a Phlant sy’n cael eu Lletya</a:t>
          </a:r>
          <a:endParaRPr lang="en-GB" sz="800" kern="1200" dirty="0">
            <a:latin typeface="Arial" panose="020B0604020202020204" pitchFamily="34" charset="0"/>
            <a:cs typeface="Arial" panose="020B0604020202020204" pitchFamily="34" charset="0"/>
          </a:endParaRPr>
        </a:p>
      </dsp:txBody>
      <dsp:txXfrm>
        <a:off x="887428" y="767901"/>
        <a:ext cx="805829" cy="483497"/>
      </dsp:txXfrm>
    </dsp:sp>
    <dsp:sp modelId="{C7E8F0AD-8372-4C02-9315-7D9F00BFE8A5}">
      <dsp:nvSpPr>
        <dsp:cNvPr id="0" name=""/>
        <dsp:cNvSpPr/>
      </dsp:nvSpPr>
      <dsp:spPr>
        <a:xfrm>
          <a:off x="1773841" y="767901"/>
          <a:ext cx="805829" cy="483497"/>
        </a:xfrm>
        <a:prstGeom prst="rect">
          <a:avLst/>
        </a:prstGeom>
        <a:solidFill>
          <a:srgbClr val="ED1E87"/>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a:latin typeface="Arial" panose="020B0604020202020204" pitchFamily="34" charset="0"/>
              <a:cs typeface="Arial" panose="020B0604020202020204" pitchFamily="34" charset="0"/>
            </a:rPr>
            <a:t>7</a:t>
          </a:r>
          <a:r>
            <a:rPr lang="en-GB" sz="800" kern="1200">
              <a:latin typeface="Arial" panose="020B0604020202020204" pitchFamily="34" charset="0"/>
              <a:cs typeface="Arial" panose="020B0604020202020204" pitchFamily="34" charset="0"/>
            </a:rPr>
            <a:t>. Diogelu</a:t>
          </a:r>
          <a:endParaRPr lang="en-GB" sz="800" kern="1200" dirty="0">
            <a:latin typeface="Arial" panose="020B0604020202020204" pitchFamily="34" charset="0"/>
            <a:cs typeface="Arial" panose="020B0604020202020204" pitchFamily="34" charset="0"/>
          </a:endParaRPr>
        </a:p>
      </dsp:txBody>
      <dsp:txXfrm>
        <a:off x="1773841" y="767901"/>
        <a:ext cx="805829" cy="483497"/>
      </dsp:txXfrm>
    </dsp:sp>
    <dsp:sp modelId="{68768930-9A2C-453E-A7A1-07D275A0D155}">
      <dsp:nvSpPr>
        <dsp:cNvPr id="0" name=""/>
        <dsp:cNvSpPr/>
      </dsp:nvSpPr>
      <dsp:spPr>
        <a:xfrm>
          <a:off x="2660254" y="767901"/>
          <a:ext cx="805829" cy="483497"/>
        </a:xfrm>
        <a:prstGeom prst="rect">
          <a:avLst/>
        </a:prstGeom>
        <a:solidFill>
          <a:srgbClr val="ED1E87"/>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a:latin typeface="Arial" panose="020B0604020202020204" pitchFamily="34" charset="0"/>
              <a:cs typeface="Arial" panose="020B0604020202020204" pitchFamily="34" charset="0"/>
            </a:rPr>
            <a:t>8</a:t>
          </a:r>
          <a:r>
            <a:rPr lang="en-GB" sz="800" kern="1200">
              <a:latin typeface="Arial" panose="020B0604020202020204" pitchFamily="34" charset="0"/>
              <a:cs typeface="Arial" panose="020B0604020202020204" pitchFamily="34" charset="0"/>
            </a:rPr>
            <a:t>. Swyddogaethau Gwasanaethau Cymdeithasol</a:t>
          </a:r>
          <a:endParaRPr lang="en-GB" sz="800" kern="1200" dirty="0">
            <a:latin typeface="Arial" panose="020B0604020202020204" pitchFamily="34" charset="0"/>
            <a:cs typeface="Arial" panose="020B0604020202020204" pitchFamily="34" charset="0"/>
          </a:endParaRPr>
        </a:p>
      </dsp:txBody>
      <dsp:txXfrm>
        <a:off x="2660254" y="767901"/>
        <a:ext cx="805829" cy="483497"/>
      </dsp:txXfrm>
    </dsp:sp>
    <dsp:sp modelId="{37D5E634-48C8-4E5B-926D-BE5828A259A0}">
      <dsp:nvSpPr>
        <dsp:cNvPr id="0" name=""/>
        <dsp:cNvSpPr/>
      </dsp:nvSpPr>
      <dsp:spPr>
        <a:xfrm>
          <a:off x="444222" y="1331981"/>
          <a:ext cx="805829" cy="483497"/>
        </a:xfrm>
        <a:prstGeom prst="rect">
          <a:avLst/>
        </a:prstGeom>
        <a:solidFill>
          <a:srgbClr val="ED1E87"/>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a:latin typeface="Arial" panose="020B0604020202020204" pitchFamily="34" charset="0"/>
              <a:cs typeface="Arial" panose="020B0604020202020204" pitchFamily="34" charset="0"/>
            </a:rPr>
            <a:t>9</a:t>
          </a:r>
          <a:r>
            <a:rPr lang="en-GB" sz="800" kern="1200">
              <a:latin typeface="Arial" panose="020B0604020202020204" pitchFamily="34" charset="0"/>
              <a:cs typeface="Arial" panose="020B0604020202020204" pitchFamily="34" charset="0"/>
            </a:rPr>
            <a:t>. Cydweithrediad a Phartneriaeth</a:t>
          </a:r>
          <a:endParaRPr lang="en-GB" sz="800" kern="1200" dirty="0">
            <a:latin typeface="Arial" panose="020B0604020202020204" pitchFamily="34" charset="0"/>
            <a:cs typeface="Arial" panose="020B0604020202020204" pitchFamily="34" charset="0"/>
          </a:endParaRPr>
        </a:p>
      </dsp:txBody>
      <dsp:txXfrm>
        <a:off x="444222" y="1331981"/>
        <a:ext cx="805829" cy="483497"/>
      </dsp:txXfrm>
    </dsp:sp>
    <dsp:sp modelId="{EF5FD781-3F0C-420C-A1B3-24B74D2E1BF2}">
      <dsp:nvSpPr>
        <dsp:cNvPr id="0" name=""/>
        <dsp:cNvSpPr/>
      </dsp:nvSpPr>
      <dsp:spPr>
        <a:xfrm>
          <a:off x="1330635" y="1331981"/>
          <a:ext cx="805829" cy="483497"/>
        </a:xfrm>
        <a:prstGeom prst="rect">
          <a:avLst/>
        </a:prstGeom>
        <a:solidFill>
          <a:srgbClr val="ED1E87"/>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a:latin typeface="Arial" panose="020B0604020202020204" pitchFamily="34" charset="0"/>
              <a:cs typeface="Arial" panose="020B0604020202020204" pitchFamily="34" charset="0"/>
            </a:rPr>
            <a:t>10</a:t>
          </a:r>
          <a:r>
            <a:rPr lang="en-GB" sz="800" kern="1200">
              <a:latin typeface="Arial" panose="020B0604020202020204" pitchFamily="34" charset="0"/>
              <a:cs typeface="Arial" panose="020B0604020202020204" pitchFamily="34" charset="0"/>
            </a:rPr>
            <a:t>. Cwynion </a:t>
          </a:r>
          <a:br>
            <a:rPr lang="en-GB" sz="800" kern="1200">
              <a:latin typeface="Arial" panose="020B0604020202020204" pitchFamily="34" charset="0"/>
              <a:cs typeface="Arial" panose="020B0604020202020204" pitchFamily="34" charset="0"/>
            </a:rPr>
          </a:br>
          <a:r>
            <a:rPr lang="en-GB" sz="800" kern="1200">
              <a:latin typeface="Arial" panose="020B0604020202020204" pitchFamily="34" charset="0"/>
              <a:cs typeface="Arial" panose="020B0604020202020204" pitchFamily="34" charset="0"/>
            </a:rPr>
            <a:t>ac Eiriolaeth</a:t>
          </a:r>
          <a:endParaRPr lang="en-GB" sz="800" kern="1200" dirty="0">
            <a:latin typeface="Arial" panose="020B0604020202020204" pitchFamily="34" charset="0"/>
            <a:cs typeface="Arial" panose="020B0604020202020204" pitchFamily="34" charset="0"/>
          </a:endParaRPr>
        </a:p>
      </dsp:txBody>
      <dsp:txXfrm>
        <a:off x="1330635" y="1331981"/>
        <a:ext cx="805829" cy="483497"/>
      </dsp:txXfrm>
    </dsp:sp>
    <dsp:sp modelId="{43D1F320-6068-435F-A513-70C057340FD9}">
      <dsp:nvSpPr>
        <dsp:cNvPr id="0" name=""/>
        <dsp:cNvSpPr/>
      </dsp:nvSpPr>
      <dsp:spPr>
        <a:xfrm>
          <a:off x="2217047" y="1331981"/>
          <a:ext cx="805829" cy="483497"/>
        </a:xfrm>
        <a:prstGeom prst="rect">
          <a:avLst/>
        </a:prstGeom>
        <a:solidFill>
          <a:srgbClr val="ED1E87"/>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a:latin typeface="Arial" panose="020B0604020202020204" pitchFamily="34" charset="0"/>
              <a:cs typeface="Arial" panose="020B0604020202020204" pitchFamily="34" charset="0"/>
            </a:rPr>
            <a:t>11</a:t>
          </a:r>
          <a:r>
            <a:rPr lang="en-GB" sz="800" kern="1200">
              <a:latin typeface="Arial" panose="020B0604020202020204" pitchFamily="34" charset="0"/>
              <a:cs typeface="Arial" panose="020B0604020202020204" pitchFamily="34" charset="0"/>
            </a:rPr>
            <a:t>. Amrywiol </a:t>
          </a:r>
          <a:br>
            <a:rPr lang="en-GB" sz="800" kern="1200">
              <a:latin typeface="Arial" panose="020B0604020202020204" pitchFamily="34" charset="0"/>
              <a:cs typeface="Arial" panose="020B0604020202020204" pitchFamily="34" charset="0"/>
            </a:rPr>
          </a:br>
          <a:r>
            <a:rPr lang="en-GB" sz="800" kern="1200">
              <a:latin typeface="Arial" panose="020B0604020202020204" pitchFamily="34" charset="0"/>
              <a:cs typeface="Arial" panose="020B0604020202020204" pitchFamily="34" charset="0"/>
            </a:rPr>
            <a:t>a Chyffredinol</a:t>
          </a:r>
          <a:endParaRPr lang="en-GB" sz="800" kern="1200" dirty="0">
            <a:latin typeface="Arial" panose="020B0604020202020204" pitchFamily="34" charset="0"/>
            <a:cs typeface="Arial" panose="020B0604020202020204" pitchFamily="34" charset="0"/>
          </a:endParaRPr>
        </a:p>
      </dsp:txBody>
      <dsp:txXfrm>
        <a:off x="2217047" y="1331981"/>
        <a:ext cx="805829" cy="48349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82E610-EBB1-474F-A6A2-D26928015BEE}">
      <dsp:nvSpPr>
        <dsp:cNvPr id="0" name=""/>
        <dsp:cNvSpPr/>
      </dsp:nvSpPr>
      <dsp:spPr>
        <a:xfrm>
          <a:off x="779227" y="0"/>
          <a:ext cx="1956021" cy="1956021"/>
        </a:xfrm>
        <a:prstGeom prst="diamond">
          <a:avLst/>
        </a:prstGeom>
        <a:solidFill>
          <a:srgbClr val="FABCDB"/>
        </a:solidFill>
        <a:ln>
          <a:noFill/>
        </a:ln>
        <a:effectLst/>
      </dsp:spPr>
      <dsp:style>
        <a:lnRef idx="0">
          <a:scrgbClr r="0" g="0" b="0"/>
        </a:lnRef>
        <a:fillRef idx="1">
          <a:scrgbClr r="0" g="0" b="0"/>
        </a:fillRef>
        <a:effectRef idx="0">
          <a:scrgbClr r="0" g="0" b="0"/>
        </a:effectRef>
        <a:fontRef idx="minor"/>
      </dsp:style>
    </dsp:sp>
    <dsp:sp modelId="{47F8658E-C192-4DF1-9BFE-5615E82BE1DF}">
      <dsp:nvSpPr>
        <dsp:cNvPr id="0" name=""/>
        <dsp:cNvSpPr/>
      </dsp:nvSpPr>
      <dsp:spPr>
        <a:xfrm>
          <a:off x="886464" y="172708"/>
          <a:ext cx="856426" cy="789074"/>
        </a:xfrm>
        <a:prstGeom prst="roundRect">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err="1">
              <a:latin typeface="Arial" panose="020B0604020202020204" pitchFamily="34" charset="0"/>
              <a:cs typeface="Arial" panose="020B0604020202020204" pitchFamily="34" charset="0"/>
            </a:rPr>
            <a:t>Mentrau</a:t>
          </a:r>
          <a:r>
            <a:rPr lang="en-GB" sz="800" kern="1200" dirty="0">
              <a:latin typeface="Arial" panose="020B0604020202020204" pitchFamily="34" charset="0"/>
              <a:cs typeface="Arial" panose="020B0604020202020204" pitchFamily="34" charset="0"/>
            </a:rPr>
            <a:t> c</a:t>
          </a:r>
          <a:r>
            <a:rPr lang="en-GB" sz="800" kern="1200" dirty="0" err="1">
              <a:latin typeface="Arial" panose="020B0604020202020204" pitchFamily="34" charset="0"/>
              <a:cs typeface="Arial" panose="020B0604020202020204" pitchFamily="34" charset="0"/>
            </a:rPr>
            <a:t>ymdeithasol</a:t>
          </a:r>
          <a:endParaRPr lang="en-GB" sz="800" kern="1200" dirty="0">
            <a:latin typeface="Arial" panose="020B0604020202020204" pitchFamily="34" charset="0"/>
            <a:cs typeface="Arial" panose="020B0604020202020204" pitchFamily="34" charset="0"/>
          </a:endParaRPr>
        </a:p>
      </dsp:txBody>
      <dsp:txXfrm>
        <a:off x="924983" y="211227"/>
        <a:ext cx="779388" cy="712036"/>
      </dsp:txXfrm>
    </dsp:sp>
    <dsp:sp modelId="{97D2582D-7F92-4BA7-9525-C2F457D5654D}">
      <dsp:nvSpPr>
        <dsp:cNvPr id="0" name=""/>
        <dsp:cNvSpPr/>
      </dsp:nvSpPr>
      <dsp:spPr>
        <a:xfrm>
          <a:off x="1847724" y="214108"/>
          <a:ext cx="813142" cy="726689"/>
        </a:xfrm>
        <a:prstGeom prst="roundRect">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err="1">
              <a:latin typeface="Arial" panose="020B0604020202020204" pitchFamily="34" charset="0"/>
              <a:cs typeface="Arial" panose="020B0604020202020204" pitchFamily="34" charset="0"/>
            </a:rPr>
            <a:t>Sefydliadau</a:t>
          </a:r>
          <a:r>
            <a:rPr lang="en-GB" sz="800" kern="1200" dirty="0">
              <a:latin typeface="Arial" panose="020B0604020202020204" pitchFamily="34" charset="0"/>
              <a:cs typeface="Arial" panose="020B0604020202020204" pitchFamily="34" charset="0"/>
            </a:rPr>
            <a:t> c</a:t>
          </a:r>
          <a:r>
            <a:rPr lang="en-GB" sz="800" kern="1200" dirty="0" err="1">
              <a:latin typeface="Arial" panose="020B0604020202020204" pitchFamily="34" charset="0"/>
              <a:cs typeface="Arial" panose="020B0604020202020204" pitchFamily="34" charset="0"/>
            </a:rPr>
            <a:t>ydweithredol</a:t>
          </a:r>
          <a:endParaRPr lang="en-GB" sz="800" kern="1200" dirty="0">
            <a:latin typeface="Arial" panose="020B0604020202020204" pitchFamily="34" charset="0"/>
            <a:cs typeface="Arial" panose="020B0604020202020204" pitchFamily="34" charset="0"/>
          </a:endParaRPr>
        </a:p>
      </dsp:txBody>
      <dsp:txXfrm>
        <a:off x="1883198" y="249582"/>
        <a:ext cx="742194" cy="655741"/>
      </dsp:txXfrm>
    </dsp:sp>
    <dsp:sp modelId="{884B3EA8-E33E-444B-A1CC-B00AD5CEB4F7}">
      <dsp:nvSpPr>
        <dsp:cNvPr id="0" name=""/>
        <dsp:cNvSpPr/>
      </dsp:nvSpPr>
      <dsp:spPr>
        <a:xfrm>
          <a:off x="863800" y="982775"/>
          <a:ext cx="792240" cy="753289"/>
        </a:xfrm>
        <a:prstGeom prst="roundRect">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a:latin typeface="Arial" panose="020B0604020202020204" pitchFamily="34" charset="0"/>
              <a:cs typeface="Arial" panose="020B0604020202020204" pitchFamily="34" charset="0"/>
            </a:rPr>
            <a:t>Y t</a:t>
          </a:r>
          <a:r>
            <a:rPr lang="en-GB" sz="800" kern="1200" dirty="0" err="1">
              <a:latin typeface="Arial" panose="020B0604020202020204" pitchFamily="34" charset="0"/>
              <a:cs typeface="Arial" panose="020B0604020202020204" pitchFamily="34" charset="0"/>
            </a:rPr>
            <a:t>rydydd</a:t>
          </a:r>
          <a:r>
            <a:rPr lang="en-GB" sz="800" kern="1200" dirty="0">
              <a:latin typeface="Arial" panose="020B0604020202020204" pitchFamily="34" charset="0"/>
              <a:cs typeface="Arial" panose="020B0604020202020204" pitchFamily="34" charset="0"/>
            </a:rPr>
            <a:t> sector</a:t>
          </a:r>
        </a:p>
      </dsp:txBody>
      <dsp:txXfrm>
        <a:off x="900573" y="1019548"/>
        <a:ext cx="718694" cy="679743"/>
      </dsp:txXfrm>
    </dsp:sp>
    <dsp:sp modelId="{4659B35A-5AF0-4A7C-ACB4-6870D075BD00}">
      <dsp:nvSpPr>
        <dsp:cNvPr id="0" name=""/>
        <dsp:cNvSpPr/>
      </dsp:nvSpPr>
      <dsp:spPr>
        <a:xfrm>
          <a:off x="1860422" y="986029"/>
          <a:ext cx="801539" cy="752000"/>
        </a:xfrm>
        <a:prstGeom prst="roundRect">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cy-GB" sz="800" kern="1200" dirty="0">
              <a:latin typeface="Arial" panose="020B0604020202020204" pitchFamily="34" charset="0"/>
              <a:cs typeface="Arial" panose="020B0604020202020204" pitchFamily="34" charset="0"/>
            </a:rPr>
            <a:t>Yn cael eu harwain gan  ddefnyddwyr</a:t>
          </a:r>
          <a:endParaRPr lang="en-US" sz="800" kern="1200" dirty="0">
            <a:latin typeface="Arial" panose="020B0604020202020204" pitchFamily="34" charset="0"/>
            <a:cs typeface="Arial" panose="020B0604020202020204" pitchFamily="34" charset="0"/>
          </a:endParaRPr>
        </a:p>
      </dsp:txBody>
      <dsp:txXfrm>
        <a:off x="1897132" y="1022739"/>
        <a:ext cx="728119" cy="67858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BB478B-5B5D-470E-BE40-AD88CFE6F428}">
      <dsp:nvSpPr>
        <dsp:cNvPr id="0" name=""/>
        <dsp:cNvSpPr/>
      </dsp:nvSpPr>
      <dsp:spPr>
        <a:xfrm>
          <a:off x="742" y="0"/>
          <a:ext cx="1155831" cy="1924215"/>
        </a:xfrm>
        <a:prstGeom prst="roundRect">
          <a:avLst>
            <a:gd name="adj" fmla="val 10000"/>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GB" sz="1100" kern="1200" dirty="0" err="1">
              <a:latin typeface="Arial" panose="020B0604020202020204" pitchFamily="34" charset="0"/>
              <a:cs typeface="Arial" panose="020B0604020202020204" pitchFamily="34" charset="0"/>
            </a:rPr>
            <a:t>Ffi</a:t>
          </a:r>
          <a:r>
            <a:rPr lang="en-GB" sz="1100" kern="1200" dirty="0">
              <a:latin typeface="Arial" panose="020B0604020202020204" pitchFamily="34" charset="0"/>
              <a:cs typeface="Arial" panose="020B0604020202020204" pitchFamily="34" charset="0"/>
            </a:rPr>
            <a:t> </a:t>
          </a:r>
          <a:r>
            <a:rPr lang="en-GB" sz="1100" kern="1200" dirty="0" err="1">
              <a:latin typeface="Arial" panose="020B0604020202020204" pitchFamily="34" charset="0"/>
              <a:cs typeface="Arial" panose="020B0604020202020204" pitchFamily="34" charset="0"/>
            </a:rPr>
            <a:t>cyfradd</a:t>
          </a:r>
          <a:r>
            <a:rPr lang="en-GB" sz="1100" kern="1200" dirty="0">
              <a:latin typeface="Arial" panose="020B0604020202020204" pitchFamily="34" charset="0"/>
              <a:cs typeface="Arial" panose="020B0604020202020204" pitchFamily="34" charset="0"/>
            </a:rPr>
            <a:t> </a:t>
          </a:r>
          <a:r>
            <a:rPr lang="en-GB" sz="1100" kern="1200" dirty="0" err="1">
              <a:latin typeface="Arial" panose="020B0604020202020204" pitchFamily="34" charset="0"/>
              <a:cs typeface="Arial" panose="020B0604020202020204" pitchFamily="34" charset="0"/>
            </a:rPr>
            <a:t>unffurf</a:t>
          </a:r>
          <a:endParaRPr lang="en-GB" sz="1100" kern="1200" dirty="0">
            <a:latin typeface="Arial" panose="020B0604020202020204" pitchFamily="34" charset="0"/>
            <a:cs typeface="Arial" panose="020B0604020202020204" pitchFamily="34" charset="0"/>
          </a:endParaRPr>
        </a:p>
      </dsp:txBody>
      <dsp:txXfrm>
        <a:off x="742" y="769686"/>
        <a:ext cx="1155831" cy="769686"/>
      </dsp:txXfrm>
    </dsp:sp>
    <dsp:sp modelId="{8D73C01B-9EC5-4AF6-8DA5-2BA8348F9AB6}">
      <dsp:nvSpPr>
        <dsp:cNvPr id="0" name=""/>
        <dsp:cNvSpPr/>
      </dsp:nvSpPr>
      <dsp:spPr>
        <a:xfrm>
          <a:off x="258276" y="115452"/>
          <a:ext cx="640763" cy="640763"/>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1C07EB3-CE61-4CD3-8EE5-E93265DFE53A}">
      <dsp:nvSpPr>
        <dsp:cNvPr id="0" name=""/>
        <dsp:cNvSpPr/>
      </dsp:nvSpPr>
      <dsp:spPr>
        <a:xfrm>
          <a:off x="1191249" y="0"/>
          <a:ext cx="1155831" cy="1924215"/>
        </a:xfrm>
        <a:prstGeom prst="roundRect">
          <a:avLst>
            <a:gd name="adj" fmla="val 10000"/>
          </a:avLst>
        </a:prstGeom>
        <a:solidFill>
          <a:srgbClr val="FDC53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GB" sz="1100" kern="1200" dirty="0">
              <a:solidFill>
                <a:schemeClr val="tx1"/>
              </a:solidFill>
              <a:latin typeface="Arial" panose="020B0604020202020204" pitchFamily="34" charset="0"/>
              <a:cs typeface="Arial" panose="020B0604020202020204" pitchFamily="34" charset="0"/>
            </a:rPr>
            <a:t>Dim </a:t>
          </a:r>
          <a:r>
            <a:rPr lang="en-GB" sz="1100" kern="1200" dirty="0" err="1">
              <a:solidFill>
                <a:schemeClr val="tx1"/>
              </a:solidFill>
              <a:latin typeface="Arial" panose="020B0604020202020204" pitchFamily="34" charset="0"/>
              <a:cs typeface="Arial" panose="020B0604020202020204" pitchFamily="34" charset="0"/>
            </a:rPr>
            <a:t>tâl</a:t>
          </a:r>
          <a:r>
            <a:rPr lang="en-GB" sz="1100" kern="1200" dirty="0">
              <a:solidFill>
                <a:schemeClr val="tx1"/>
              </a:solidFill>
              <a:latin typeface="Arial" panose="020B0604020202020204" pitchFamily="34" charset="0"/>
              <a:cs typeface="Arial" panose="020B0604020202020204" pitchFamily="34" charset="0"/>
            </a:rPr>
            <a:t> am rai </a:t>
          </a:r>
          <a:r>
            <a:rPr lang="en-GB" sz="1100" kern="1200" dirty="0" err="1">
              <a:solidFill>
                <a:schemeClr val="tx1"/>
              </a:solidFill>
              <a:latin typeface="Arial" panose="020B0604020202020204" pitchFamily="34" charset="0"/>
              <a:cs typeface="Arial" panose="020B0604020202020204" pitchFamily="34" charset="0"/>
            </a:rPr>
            <a:t>gwasanaethau</a:t>
          </a:r>
          <a:r>
            <a:rPr lang="en-GB" sz="1100" kern="1200" dirty="0">
              <a:solidFill>
                <a:schemeClr val="tx1"/>
              </a:solidFill>
              <a:latin typeface="Arial" panose="020B0604020202020204" pitchFamily="34" charset="0"/>
              <a:cs typeface="Arial" panose="020B0604020202020204" pitchFamily="34" charset="0"/>
            </a:rPr>
            <a:t> </a:t>
          </a:r>
          <a:r>
            <a:rPr lang="en-GB" sz="1100" kern="1200" dirty="0" err="1">
              <a:solidFill>
                <a:schemeClr val="tx1"/>
              </a:solidFill>
              <a:latin typeface="Arial" panose="020B0604020202020204" pitchFamily="34" charset="0"/>
              <a:cs typeface="Arial" panose="020B0604020202020204" pitchFamily="34" charset="0"/>
            </a:rPr>
            <a:t>i</a:t>
          </a:r>
          <a:r>
            <a:rPr lang="en-GB" sz="1100" kern="1200" dirty="0">
              <a:solidFill>
                <a:schemeClr val="tx1"/>
              </a:solidFill>
              <a:latin typeface="Arial" panose="020B0604020202020204" pitchFamily="34" charset="0"/>
              <a:cs typeface="Arial" panose="020B0604020202020204" pitchFamily="34" charset="0"/>
            </a:rPr>
            <a:t> </a:t>
          </a:r>
          <a:r>
            <a:rPr lang="en-GB" sz="1100" kern="1200" dirty="0" err="1">
              <a:solidFill>
                <a:schemeClr val="tx1"/>
              </a:solidFill>
              <a:latin typeface="Arial" panose="020B0604020202020204" pitchFamily="34" charset="0"/>
              <a:cs typeface="Arial" panose="020B0604020202020204" pitchFamily="34" charset="0"/>
            </a:rPr>
            <a:t>oedolion</a:t>
          </a:r>
          <a:endParaRPr lang="en-GB" sz="1100" kern="1200" dirty="0">
            <a:solidFill>
              <a:schemeClr val="tx1"/>
            </a:solidFill>
            <a:latin typeface="Arial" panose="020B0604020202020204" pitchFamily="34" charset="0"/>
            <a:cs typeface="Arial" panose="020B0604020202020204" pitchFamily="34" charset="0"/>
          </a:endParaRPr>
        </a:p>
      </dsp:txBody>
      <dsp:txXfrm>
        <a:off x="1191249" y="769686"/>
        <a:ext cx="1155831" cy="769686"/>
      </dsp:txXfrm>
    </dsp:sp>
    <dsp:sp modelId="{EF818B17-A055-4F9C-B4B3-D5EF5EDDF3A8}">
      <dsp:nvSpPr>
        <dsp:cNvPr id="0" name=""/>
        <dsp:cNvSpPr/>
      </dsp:nvSpPr>
      <dsp:spPr>
        <a:xfrm>
          <a:off x="1448783" y="115452"/>
          <a:ext cx="640763" cy="640763"/>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8CA86A2-F15C-4733-8977-D9F9C643F046}">
      <dsp:nvSpPr>
        <dsp:cNvPr id="0" name=""/>
        <dsp:cNvSpPr/>
      </dsp:nvSpPr>
      <dsp:spPr>
        <a:xfrm>
          <a:off x="2381755" y="0"/>
          <a:ext cx="1155831" cy="1924215"/>
        </a:xfrm>
        <a:prstGeom prst="roundRect">
          <a:avLst>
            <a:gd name="adj" fmla="val 10000"/>
          </a:avLst>
        </a:prstGeom>
        <a:solidFill>
          <a:srgbClr val="5CC9E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GB" sz="1100" kern="1200" dirty="0">
              <a:solidFill>
                <a:schemeClr val="tx1"/>
              </a:solidFill>
              <a:latin typeface="Arial" panose="020B0604020202020204" pitchFamily="34" charset="0"/>
              <a:cs typeface="Arial" panose="020B0604020202020204" pitchFamily="34" charset="0"/>
            </a:rPr>
            <a:t>Dim </a:t>
          </a:r>
          <a:r>
            <a:rPr lang="en-GB" sz="1100" kern="1200" dirty="0" err="1">
              <a:solidFill>
                <a:schemeClr val="tx1"/>
              </a:solidFill>
              <a:latin typeface="Arial" panose="020B0604020202020204" pitchFamily="34" charset="0"/>
              <a:cs typeface="Arial" panose="020B0604020202020204" pitchFamily="34" charset="0"/>
            </a:rPr>
            <a:t>tâl</a:t>
          </a:r>
          <a:r>
            <a:rPr lang="en-GB" sz="1100" kern="1200" dirty="0">
              <a:solidFill>
                <a:schemeClr val="tx1"/>
              </a:solidFill>
              <a:latin typeface="Arial" panose="020B0604020202020204" pitchFamily="34" charset="0"/>
              <a:cs typeface="Arial" panose="020B0604020202020204" pitchFamily="34" charset="0"/>
            </a:rPr>
            <a:t> am </a:t>
          </a:r>
          <a:r>
            <a:rPr lang="en-GB" sz="1100" kern="1200" dirty="0" err="1">
              <a:solidFill>
                <a:schemeClr val="tx1"/>
              </a:solidFill>
              <a:latin typeface="Arial" panose="020B0604020202020204" pitchFamily="34" charset="0"/>
              <a:cs typeface="Arial" panose="020B0604020202020204" pitchFamily="34" charset="0"/>
            </a:rPr>
            <a:t>wasanaethau</a:t>
          </a:r>
          <a:r>
            <a:rPr lang="en-GB" sz="1100" kern="1200" dirty="0">
              <a:solidFill>
                <a:schemeClr val="tx1"/>
              </a:solidFill>
              <a:latin typeface="Arial" panose="020B0604020202020204" pitchFamily="34" charset="0"/>
              <a:cs typeface="Arial" panose="020B0604020202020204" pitchFamily="34" charset="0"/>
            </a:rPr>
            <a:t> </a:t>
          </a:r>
          <a:r>
            <a:rPr lang="en-GB" sz="1100" kern="1200" dirty="0" err="1">
              <a:solidFill>
                <a:schemeClr val="tx1"/>
              </a:solidFill>
              <a:latin typeface="Arial" panose="020B0604020202020204" pitchFamily="34" charset="0"/>
              <a:cs typeface="Arial" panose="020B0604020202020204" pitchFamily="34" charset="0"/>
            </a:rPr>
            <a:t>ataliol</a:t>
          </a:r>
          <a:r>
            <a:rPr lang="en-GB" sz="1100" kern="1200" dirty="0">
              <a:solidFill>
                <a:schemeClr val="tx1"/>
              </a:solidFill>
              <a:latin typeface="Arial" panose="020B0604020202020204" pitchFamily="34" charset="0"/>
              <a:cs typeface="Arial" panose="020B0604020202020204" pitchFamily="34" charset="0"/>
            </a:rPr>
            <a:t> </a:t>
          </a:r>
          <a:r>
            <a:rPr lang="en-GB" sz="1100" kern="1200" dirty="0" err="1">
              <a:solidFill>
                <a:schemeClr val="tx1"/>
              </a:solidFill>
              <a:latin typeface="Arial" panose="020B0604020202020204" pitchFamily="34" charset="0"/>
              <a:cs typeface="Arial" panose="020B0604020202020204" pitchFamily="34" charset="0"/>
            </a:rPr>
            <a:t>ar</a:t>
          </a:r>
          <a:r>
            <a:rPr lang="en-GB" sz="1100" kern="1200" dirty="0">
              <a:solidFill>
                <a:schemeClr val="tx1"/>
              </a:solidFill>
              <a:latin typeface="Arial" panose="020B0604020202020204" pitchFamily="34" charset="0"/>
              <a:cs typeface="Arial" panose="020B0604020202020204" pitchFamily="34" charset="0"/>
            </a:rPr>
            <a:t> </a:t>
          </a:r>
          <a:r>
            <a:rPr lang="en-GB" sz="1100" kern="1200" dirty="0" err="1">
              <a:solidFill>
                <a:schemeClr val="tx1"/>
              </a:solidFill>
              <a:latin typeface="Arial" panose="020B0604020202020204" pitchFamily="34" charset="0"/>
              <a:cs typeface="Arial" panose="020B0604020202020204" pitchFamily="34" charset="0"/>
            </a:rPr>
            <a:t>gyfer</a:t>
          </a:r>
          <a:r>
            <a:rPr lang="en-GB" sz="1100" kern="1200" dirty="0">
              <a:solidFill>
                <a:schemeClr val="tx1"/>
              </a:solidFill>
              <a:latin typeface="Arial" panose="020B0604020202020204" pitchFamily="34" charset="0"/>
              <a:cs typeface="Arial" panose="020B0604020202020204" pitchFamily="34" charset="0"/>
            </a:rPr>
            <a:t> plant</a:t>
          </a:r>
        </a:p>
      </dsp:txBody>
      <dsp:txXfrm>
        <a:off x="2381755" y="769686"/>
        <a:ext cx="1155831" cy="769686"/>
      </dsp:txXfrm>
    </dsp:sp>
    <dsp:sp modelId="{A447529C-8A4F-4770-BAFF-1AB76140FFCF}">
      <dsp:nvSpPr>
        <dsp:cNvPr id="0" name=""/>
        <dsp:cNvSpPr/>
      </dsp:nvSpPr>
      <dsp:spPr>
        <a:xfrm>
          <a:off x="2639289" y="115452"/>
          <a:ext cx="640763" cy="640763"/>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0589B5A-D69A-4B64-9B4F-DAAA580DB0CC}">
      <dsp:nvSpPr>
        <dsp:cNvPr id="0" name=""/>
        <dsp:cNvSpPr/>
      </dsp:nvSpPr>
      <dsp:spPr>
        <a:xfrm>
          <a:off x="141533" y="1539372"/>
          <a:ext cx="3255263" cy="288632"/>
        </a:xfrm>
        <a:prstGeom prst="leftRightArrow">
          <a:avLst/>
        </a:prstGeom>
        <a:solidFill>
          <a:srgbClr val="85C44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2EA8FC-86C4-498B-9759-F30F8432D91F}">
      <dsp:nvSpPr>
        <dsp:cNvPr id="0" name=""/>
        <dsp:cNvSpPr/>
      </dsp:nvSpPr>
      <dsp:spPr>
        <a:xfrm>
          <a:off x="0" y="0"/>
          <a:ext cx="2514599" cy="577453"/>
        </a:xfrm>
        <a:prstGeom prst="roundRect">
          <a:avLst>
            <a:gd name="adj" fmla="val 10000"/>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en-GB" sz="1050" kern="1200" dirty="0" err="1">
              <a:latin typeface="Arial" panose="020B0604020202020204" pitchFamily="34" charset="0"/>
              <a:cs typeface="Arial" panose="020B0604020202020204" pitchFamily="34" charset="0"/>
            </a:rPr>
            <a:t>Yn</a:t>
          </a:r>
          <a:r>
            <a:rPr lang="en-GB" sz="1050" kern="1200" dirty="0">
              <a:latin typeface="Arial" panose="020B0604020202020204" pitchFamily="34" charset="0"/>
              <a:cs typeface="Arial" panose="020B0604020202020204" pitchFamily="34" charset="0"/>
            </a:rPr>
            <a:t> </a:t>
          </a:r>
          <a:r>
            <a:rPr lang="en-GB" sz="1050" kern="1200" dirty="0" err="1">
              <a:latin typeface="Arial" panose="020B0604020202020204" pitchFamily="34" charset="0"/>
              <a:cs typeface="Arial" panose="020B0604020202020204" pitchFamily="34" charset="0"/>
            </a:rPr>
            <a:t>galluogi</a:t>
          </a:r>
          <a:r>
            <a:rPr lang="en-GB" sz="1050" kern="1200" dirty="0">
              <a:latin typeface="Arial" panose="020B0604020202020204" pitchFamily="34" charset="0"/>
              <a:cs typeface="Arial" panose="020B0604020202020204" pitchFamily="34" charset="0"/>
            </a:rPr>
            <a:t> </a:t>
          </a:r>
          <a:r>
            <a:rPr lang="en-GB" sz="1050" kern="1200" dirty="0" err="1">
              <a:latin typeface="Arial" panose="020B0604020202020204" pitchFamily="34" charset="0"/>
              <a:cs typeface="Arial" panose="020B0604020202020204" pitchFamily="34" charset="0"/>
            </a:rPr>
            <a:t>pobl</a:t>
          </a:r>
          <a:r>
            <a:rPr lang="en-GB" sz="1050" kern="1200" dirty="0">
              <a:latin typeface="Arial" panose="020B0604020202020204" pitchFamily="34" charset="0"/>
              <a:cs typeface="Arial" panose="020B0604020202020204" pitchFamily="34" charset="0"/>
            </a:rPr>
            <a:t> </a:t>
          </a:r>
          <a:r>
            <a:rPr lang="en-GB" sz="1050" kern="1200" dirty="0" err="1">
              <a:latin typeface="Arial" panose="020B0604020202020204" pitchFamily="34" charset="0"/>
              <a:cs typeface="Arial" panose="020B0604020202020204" pitchFamily="34" charset="0"/>
            </a:rPr>
            <a:t>i</a:t>
          </a:r>
          <a:r>
            <a:rPr lang="en-GB" sz="1050" kern="1200" dirty="0">
              <a:latin typeface="Arial" panose="020B0604020202020204" pitchFamily="34" charset="0"/>
              <a:cs typeface="Arial" panose="020B0604020202020204" pitchFamily="34" charset="0"/>
            </a:rPr>
            <a:t> </a:t>
          </a:r>
          <a:r>
            <a:rPr lang="en-GB" sz="1050" kern="1200" dirty="0" err="1">
              <a:latin typeface="Arial" panose="020B0604020202020204" pitchFamily="34" charset="0"/>
              <a:cs typeface="Arial" panose="020B0604020202020204" pitchFamily="34" charset="0"/>
            </a:rPr>
            <a:t>reoli</a:t>
          </a:r>
          <a:r>
            <a:rPr lang="en-GB" sz="1050" kern="1200" dirty="0">
              <a:latin typeface="Arial" panose="020B0604020202020204" pitchFamily="34" charset="0"/>
              <a:cs typeface="Arial" panose="020B0604020202020204" pitchFamily="34" charset="0"/>
            </a:rPr>
            <a:t> a </a:t>
          </a:r>
          <a:r>
            <a:rPr lang="en-GB" sz="1050" kern="1200" dirty="0" err="1">
              <a:latin typeface="Arial" panose="020B0604020202020204" pitchFamily="34" charset="0"/>
              <a:cs typeface="Arial" panose="020B0604020202020204" pitchFamily="34" charset="0"/>
            </a:rPr>
            <a:t>gwneud</a:t>
          </a:r>
          <a:r>
            <a:rPr lang="en-GB" sz="1050" kern="1200" dirty="0">
              <a:latin typeface="Arial" panose="020B0604020202020204" pitchFamily="34" charset="0"/>
              <a:cs typeface="Arial" panose="020B0604020202020204" pitchFamily="34" charset="0"/>
            </a:rPr>
            <a:t> </a:t>
          </a:r>
          <a:r>
            <a:rPr lang="en-GB" sz="1050" kern="1200" dirty="0" err="1">
              <a:latin typeface="Arial" panose="020B0604020202020204" pitchFamily="34" charset="0"/>
              <a:cs typeface="Arial" panose="020B0604020202020204" pitchFamily="34" charset="0"/>
            </a:rPr>
            <a:t>dewisiadau</a:t>
          </a:r>
          <a:r>
            <a:rPr lang="en-GB" sz="1050" kern="1200" dirty="0">
              <a:latin typeface="Arial" panose="020B0604020202020204" pitchFamily="34" charset="0"/>
              <a:cs typeface="Arial" panose="020B0604020202020204" pitchFamily="34" charset="0"/>
            </a:rPr>
            <a:t> </a:t>
          </a:r>
          <a:r>
            <a:rPr lang="en-GB" sz="1050" kern="1200" dirty="0" err="1">
              <a:latin typeface="Arial" panose="020B0604020202020204" pitchFamily="34" charset="0"/>
              <a:cs typeface="Arial" panose="020B0604020202020204" pitchFamily="34" charset="0"/>
            </a:rPr>
            <a:t>deallu</a:t>
          </a:r>
          <a:r>
            <a:rPr lang="en-GB" sz="1050" kern="1200" dirty="0">
              <a:latin typeface="Arial" panose="020B0604020202020204" pitchFamily="34" charset="0"/>
              <a:cs typeface="Arial" panose="020B0604020202020204" pitchFamily="34" charset="0"/>
            </a:rPr>
            <a:t>s</a:t>
          </a:r>
        </a:p>
      </dsp:txBody>
      <dsp:txXfrm>
        <a:off x="560665" y="0"/>
        <a:ext cx="1953934" cy="577453"/>
      </dsp:txXfrm>
    </dsp:sp>
    <dsp:sp modelId="{4E88CC5E-2AF8-4765-BCEB-A8EDF2774617}">
      <dsp:nvSpPr>
        <dsp:cNvPr id="0" name=""/>
        <dsp:cNvSpPr/>
      </dsp:nvSpPr>
      <dsp:spPr>
        <a:xfrm>
          <a:off x="57745" y="57745"/>
          <a:ext cx="502920" cy="461962"/>
        </a:xfrm>
        <a:prstGeom prst="roundRect">
          <a:avLst>
            <a:gd name="adj" fmla="val 10000"/>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5BBE344-B368-434B-B7FE-2ECA5F704838}">
      <dsp:nvSpPr>
        <dsp:cNvPr id="0" name=""/>
        <dsp:cNvSpPr/>
      </dsp:nvSpPr>
      <dsp:spPr>
        <a:xfrm>
          <a:off x="0" y="635198"/>
          <a:ext cx="2514599" cy="577453"/>
        </a:xfrm>
        <a:prstGeom prst="roundRect">
          <a:avLst>
            <a:gd name="adj" fmla="val 10000"/>
          </a:avLst>
        </a:prstGeom>
        <a:solidFill>
          <a:srgbClr val="85C44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en-GB" sz="1050" kern="1200" dirty="0" err="1">
              <a:solidFill>
                <a:schemeClr val="tx1"/>
              </a:solidFill>
              <a:latin typeface="Arial" panose="020B0604020202020204" pitchFamily="34" charset="0"/>
              <a:cs typeface="Arial" panose="020B0604020202020204" pitchFamily="34" charset="0"/>
            </a:rPr>
            <a:t>Elfen</a:t>
          </a:r>
          <a:r>
            <a:rPr lang="en-GB" sz="1050" kern="1200" dirty="0">
              <a:solidFill>
                <a:schemeClr val="tx1"/>
              </a:solidFill>
              <a:latin typeface="Arial" panose="020B0604020202020204" pitchFamily="34" charset="0"/>
              <a:cs typeface="Arial" panose="020B0604020202020204" pitchFamily="34" charset="0"/>
            </a:rPr>
            <a:t> </a:t>
          </a:r>
          <a:r>
            <a:rPr lang="en-GB" sz="1050" kern="1200" dirty="0" err="1">
              <a:solidFill>
                <a:schemeClr val="tx1"/>
              </a:solidFill>
              <a:latin typeface="Arial" panose="020B0604020202020204" pitchFamily="34" charset="0"/>
              <a:cs typeface="Arial" panose="020B0604020202020204" pitchFamily="34" charset="0"/>
            </a:rPr>
            <a:t>hanfodol</a:t>
          </a:r>
          <a:r>
            <a:rPr lang="en-GB" sz="1050" kern="1200" dirty="0">
              <a:solidFill>
                <a:schemeClr val="tx1"/>
              </a:solidFill>
              <a:latin typeface="Arial" panose="020B0604020202020204" pitchFamily="34" charset="0"/>
              <a:cs typeface="Arial" panose="020B0604020202020204" pitchFamily="34" charset="0"/>
            </a:rPr>
            <a:t> o </a:t>
          </a:r>
          <a:r>
            <a:rPr lang="en-GB" sz="1050" kern="1200" dirty="0" err="1">
              <a:solidFill>
                <a:schemeClr val="tx1"/>
              </a:solidFill>
              <a:latin typeface="Arial" panose="020B0604020202020204" pitchFamily="34" charset="0"/>
              <a:cs typeface="Arial" panose="020B0604020202020204" pitchFamily="34" charset="0"/>
            </a:rPr>
            <a:t>atal</a:t>
          </a:r>
          <a:endParaRPr lang="en-GB" sz="1050" kern="1200" dirty="0">
            <a:solidFill>
              <a:sysClr val="windowText" lastClr="000000"/>
            </a:solidFill>
            <a:latin typeface="Arial" panose="020B0604020202020204" pitchFamily="34" charset="0"/>
            <a:cs typeface="Arial" panose="020B0604020202020204" pitchFamily="34" charset="0"/>
          </a:endParaRPr>
        </a:p>
      </dsp:txBody>
      <dsp:txXfrm>
        <a:off x="560665" y="635198"/>
        <a:ext cx="1953934" cy="577453"/>
      </dsp:txXfrm>
    </dsp:sp>
    <dsp:sp modelId="{8CE4E61B-0D5D-4332-9EE2-CF8367ED4406}">
      <dsp:nvSpPr>
        <dsp:cNvPr id="0" name=""/>
        <dsp:cNvSpPr/>
      </dsp:nvSpPr>
      <dsp:spPr>
        <a:xfrm>
          <a:off x="57745" y="692943"/>
          <a:ext cx="502920" cy="461962"/>
        </a:xfrm>
        <a:prstGeom prst="roundRect">
          <a:avLst>
            <a:gd name="adj" fmla="val 10000"/>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9C47691-691B-4A99-A6EE-FF9256F9FA6C}">
      <dsp:nvSpPr>
        <dsp:cNvPr id="0" name=""/>
        <dsp:cNvSpPr/>
      </dsp:nvSpPr>
      <dsp:spPr>
        <a:xfrm>
          <a:off x="0" y="1270396"/>
          <a:ext cx="2514599" cy="577453"/>
        </a:xfrm>
        <a:prstGeom prst="roundRect">
          <a:avLst>
            <a:gd name="adj" fmla="val 10000"/>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en-GB" sz="1050" kern="1200" dirty="0" err="1">
              <a:solidFill>
                <a:schemeClr val="tx1"/>
              </a:solidFill>
              <a:latin typeface="Arial" panose="020B0604020202020204" pitchFamily="34" charset="0"/>
              <a:cs typeface="Arial" panose="020B0604020202020204" pitchFamily="34" charset="0"/>
            </a:rPr>
            <a:t>Helpu</a:t>
          </a:r>
          <a:r>
            <a:rPr lang="en-GB" sz="1050" kern="1200" dirty="0">
              <a:solidFill>
                <a:schemeClr val="tx1"/>
              </a:solidFill>
              <a:latin typeface="Arial" panose="020B0604020202020204" pitchFamily="34" charset="0"/>
              <a:cs typeface="Arial" panose="020B0604020202020204" pitchFamily="34" charset="0"/>
            </a:rPr>
            <a:t> </a:t>
          </a:r>
          <a:r>
            <a:rPr lang="en-GB" sz="1050" kern="1200" dirty="0" err="1">
              <a:solidFill>
                <a:schemeClr val="tx1"/>
              </a:solidFill>
              <a:latin typeface="Arial" panose="020B0604020202020204" pitchFamily="34" charset="0"/>
              <a:cs typeface="Arial" panose="020B0604020202020204" pitchFamily="34" charset="0"/>
            </a:rPr>
            <a:t>pobl</a:t>
          </a:r>
          <a:r>
            <a:rPr lang="en-GB" sz="1050" kern="1200" dirty="0">
              <a:solidFill>
                <a:schemeClr val="tx1"/>
              </a:solidFill>
              <a:latin typeface="Arial" panose="020B0604020202020204" pitchFamily="34" charset="0"/>
              <a:cs typeface="Arial" panose="020B0604020202020204" pitchFamily="34" charset="0"/>
            </a:rPr>
            <a:t> </a:t>
          </a:r>
          <a:r>
            <a:rPr lang="en-GB" sz="1050" kern="1200" dirty="0" err="1">
              <a:solidFill>
                <a:schemeClr val="tx1"/>
              </a:solidFill>
              <a:latin typeface="Arial" panose="020B0604020202020204" pitchFamily="34" charset="0"/>
              <a:cs typeface="Arial" panose="020B0604020202020204" pitchFamily="34" charset="0"/>
            </a:rPr>
            <a:t>i</a:t>
          </a:r>
          <a:r>
            <a:rPr lang="en-GB" sz="1050" kern="1200" dirty="0">
              <a:solidFill>
                <a:schemeClr val="tx1"/>
              </a:solidFill>
              <a:latin typeface="Arial" panose="020B0604020202020204" pitchFamily="34" charset="0"/>
              <a:cs typeface="Arial" panose="020B0604020202020204" pitchFamily="34" charset="0"/>
            </a:rPr>
            <a:t> </a:t>
          </a:r>
          <a:r>
            <a:rPr lang="en-GB" sz="1050" kern="1200" dirty="0" err="1">
              <a:solidFill>
                <a:schemeClr val="tx1"/>
              </a:solidFill>
              <a:latin typeface="Arial" panose="020B0604020202020204" pitchFamily="34" charset="0"/>
              <a:cs typeface="Arial" panose="020B0604020202020204" pitchFamily="34" charset="0"/>
            </a:rPr>
            <a:t>gymryd</a:t>
          </a:r>
          <a:r>
            <a:rPr lang="en-GB" sz="1050" kern="1200" dirty="0">
              <a:solidFill>
                <a:schemeClr val="tx1"/>
              </a:solidFill>
              <a:latin typeface="Arial" panose="020B0604020202020204" pitchFamily="34" charset="0"/>
              <a:cs typeface="Arial" panose="020B0604020202020204" pitchFamily="34" charset="0"/>
            </a:rPr>
            <a:t> </a:t>
          </a:r>
          <a:r>
            <a:rPr lang="en-GB" sz="1050" kern="1200" dirty="0" err="1">
              <a:solidFill>
                <a:schemeClr val="tx1"/>
              </a:solidFill>
              <a:latin typeface="Arial" panose="020B0604020202020204" pitchFamily="34" charset="0"/>
              <a:cs typeface="Arial" panose="020B0604020202020204" pitchFamily="34" charset="0"/>
            </a:rPr>
            <a:t>rhan</a:t>
          </a:r>
          <a:r>
            <a:rPr lang="en-GB" sz="1050" kern="1200" dirty="0">
              <a:solidFill>
                <a:schemeClr val="tx1"/>
              </a:solidFill>
              <a:latin typeface="Arial" panose="020B0604020202020204" pitchFamily="34" charset="0"/>
              <a:cs typeface="Arial" panose="020B0604020202020204" pitchFamily="34" charset="0"/>
            </a:rPr>
            <a:t> </a:t>
          </a:r>
          <a:br>
            <a:rPr lang="en-GB" sz="1050" kern="1200" dirty="0">
              <a:solidFill>
                <a:schemeClr val="tx1"/>
              </a:solidFill>
              <a:latin typeface="Arial" panose="020B0604020202020204" pitchFamily="34" charset="0"/>
              <a:cs typeface="Arial" panose="020B0604020202020204" pitchFamily="34" charset="0"/>
            </a:rPr>
          </a:br>
          <a:r>
            <a:rPr lang="en-GB" sz="1050" kern="1200" dirty="0" err="1">
              <a:solidFill>
                <a:schemeClr val="tx1"/>
              </a:solidFill>
              <a:latin typeface="Arial" panose="020B0604020202020204" pitchFamily="34" charset="0"/>
              <a:cs typeface="Arial" panose="020B0604020202020204" pitchFamily="34" charset="0"/>
            </a:rPr>
            <a:t>yn</a:t>
          </a:r>
          <a:r>
            <a:rPr lang="en-GB" sz="1050" kern="1200" dirty="0">
              <a:solidFill>
                <a:schemeClr val="tx1"/>
              </a:solidFill>
              <a:latin typeface="Arial" panose="020B0604020202020204" pitchFamily="34" charset="0"/>
              <a:cs typeface="Arial" panose="020B0604020202020204" pitchFamily="34" charset="0"/>
            </a:rPr>
            <a:t> </a:t>
          </a:r>
          <a:r>
            <a:rPr lang="en-GB" sz="1050" kern="1200" dirty="0" err="1">
              <a:solidFill>
                <a:schemeClr val="tx1"/>
              </a:solidFill>
              <a:latin typeface="Arial" panose="020B0604020202020204" pitchFamily="34" charset="0"/>
              <a:cs typeface="Arial" panose="020B0604020202020204" pitchFamily="34" charset="0"/>
            </a:rPr>
            <a:t>llaw</a:t>
          </a:r>
          <a:r>
            <a:rPr lang="en-GB" sz="1050" kern="1200" dirty="0">
              <a:solidFill>
                <a:sysClr val="windowText" lastClr="000000"/>
              </a:solidFill>
              <a:latin typeface="Arial" panose="020B0604020202020204" pitchFamily="34" charset="0"/>
              <a:cs typeface="Arial" panose="020B0604020202020204" pitchFamily="34" charset="0"/>
            </a:rPr>
            <a:t>n</a:t>
          </a:r>
        </a:p>
      </dsp:txBody>
      <dsp:txXfrm>
        <a:off x="560665" y="1270396"/>
        <a:ext cx="1953934" cy="577453"/>
      </dsp:txXfrm>
    </dsp:sp>
    <dsp:sp modelId="{2261D7DE-796E-4B8D-B1A5-515129BD0274}">
      <dsp:nvSpPr>
        <dsp:cNvPr id="0" name=""/>
        <dsp:cNvSpPr/>
      </dsp:nvSpPr>
      <dsp:spPr>
        <a:xfrm>
          <a:off x="57745" y="1328142"/>
          <a:ext cx="502920" cy="461962"/>
        </a:xfrm>
        <a:prstGeom prst="roundRect">
          <a:avLst>
            <a:gd name="adj" fmla="val 10000"/>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9C94CD-9552-4DB6-9A48-31CEF46BE20F}">
      <dsp:nvSpPr>
        <dsp:cNvPr id="0" name=""/>
        <dsp:cNvSpPr/>
      </dsp:nvSpPr>
      <dsp:spPr>
        <a:xfrm>
          <a:off x="424" y="0"/>
          <a:ext cx="1104428" cy="1888067"/>
        </a:xfrm>
        <a:prstGeom prst="roundRect">
          <a:avLst>
            <a:gd name="adj" fmla="val 10000"/>
          </a:avLst>
        </a:prstGeom>
        <a:solidFill>
          <a:srgbClr val="F9B5D7"/>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dirty="0" err="1">
              <a:latin typeface="Arial" panose="020B0604020202020204" pitchFamily="34" charset="0"/>
              <a:cs typeface="Arial" panose="020B0604020202020204" pitchFamily="34" charset="0"/>
            </a:rPr>
            <a:t>Gwybodaeth</a:t>
          </a:r>
          <a:endParaRPr lang="en-GB" sz="1050" b="1" kern="1200" dirty="0">
            <a:latin typeface="Arial" panose="020B0604020202020204" pitchFamily="34" charset="0"/>
            <a:cs typeface="Arial" panose="020B0604020202020204" pitchFamily="34" charset="0"/>
          </a:endParaRPr>
        </a:p>
      </dsp:txBody>
      <dsp:txXfrm>
        <a:off x="424" y="0"/>
        <a:ext cx="1104428" cy="566420"/>
      </dsp:txXfrm>
    </dsp:sp>
    <dsp:sp modelId="{33170FEF-AD6E-413C-AB8B-99C32C4C4BBF}">
      <dsp:nvSpPr>
        <dsp:cNvPr id="0" name=""/>
        <dsp:cNvSpPr/>
      </dsp:nvSpPr>
      <dsp:spPr>
        <a:xfrm>
          <a:off x="95714" y="455282"/>
          <a:ext cx="883542" cy="990641"/>
        </a:xfrm>
        <a:prstGeom prst="roundRect">
          <a:avLst>
            <a:gd name="adj" fmla="val 10000"/>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GB" sz="800" kern="1200">
              <a:latin typeface="Arial" panose="020B0604020202020204" pitchFamily="34" charset="0"/>
              <a:cs typeface="Arial" panose="020B0604020202020204" pitchFamily="34" charset="0"/>
            </a:rPr>
            <a:t>Taflenni, gwefannau, llyfrgelloedd, CAB, cyfeirlyfrau, llinellau ffôn, grwpiau cymorth, siop un stop, gweithwyr llinell flaen ayb. </a:t>
          </a:r>
          <a:endParaRPr lang="en-GB" sz="800" kern="1200" dirty="0">
            <a:latin typeface="Arial" panose="020B0604020202020204" pitchFamily="34" charset="0"/>
            <a:cs typeface="Arial" panose="020B0604020202020204" pitchFamily="34" charset="0"/>
          </a:endParaRPr>
        </a:p>
      </dsp:txBody>
      <dsp:txXfrm>
        <a:off x="121592" y="481160"/>
        <a:ext cx="831786" cy="938885"/>
      </dsp:txXfrm>
    </dsp:sp>
    <dsp:sp modelId="{0100EE32-1FE7-457B-88E3-2C5B18293349}">
      <dsp:nvSpPr>
        <dsp:cNvPr id="0" name=""/>
        <dsp:cNvSpPr/>
      </dsp:nvSpPr>
      <dsp:spPr>
        <a:xfrm>
          <a:off x="110867" y="1578339"/>
          <a:ext cx="883542" cy="214834"/>
        </a:xfrm>
        <a:prstGeom prst="roundRect">
          <a:avLst>
            <a:gd name="adj" fmla="val 10000"/>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GB" sz="800" kern="1200">
              <a:latin typeface="Arial" panose="020B0604020202020204" pitchFamily="34" charset="0"/>
              <a:cs typeface="Arial" panose="020B0604020202020204" pitchFamily="34" charset="0"/>
            </a:rPr>
            <a:t>Darparu data i’r person</a:t>
          </a:r>
          <a:endParaRPr lang="en-GB" sz="800" kern="1200" dirty="0">
            <a:latin typeface="Arial" panose="020B0604020202020204" pitchFamily="34" charset="0"/>
            <a:cs typeface="Arial" panose="020B0604020202020204" pitchFamily="34" charset="0"/>
          </a:endParaRPr>
        </a:p>
      </dsp:txBody>
      <dsp:txXfrm>
        <a:off x="117159" y="1584631"/>
        <a:ext cx="870958" cy="202250"/>
      </dsp:txXfrm>
    </dsp:sp>
    <dsp:sp modelId="{B6E27F62-B82D-42CC-BAF9-B9BD3D75FE9D}">
      <dsp:nvSpPr>
        <dsp:cNvPr id="0" name=""/>
        <dsp:cNvSpPr/>
      </dsp:nvSpPr>
      <dsp:spPr>
        <a:xfrm>
          <a:off x="1187685" y="0"/>
          <a:ext cx="1104428" cy="1888067"/>
        </a:xfrm>
        <a:prstGeom prst="roundRect">
          <a:avLst>
            <a:gd name="adj" fmla="val 10000"/>
          </a:avLst>
        </a:prstGeom>
        <a:solidFill>
          <a:srgbClr val="F9B5D7"/>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a:latin typeface="Arial" panose="020B0604020202020204" pitchFamily="34" charset="0"/>
              <a:cs typeface="Arial" panose="020B0604020202020204" pitchFamily="34" charset="0"/>
            </a:rPr>
            <a:t>Cyngor</a:t>
          </a:r>
          <a:endParaRPr lang="en-GB" sz="1050" b="1" kern="1200" dirty="0">
            <a:latin typeface="Arial" panose="020B0604020202020204" pitchFamily="34" charset="0"/>
            <a:cs typeface="Arial" panose="020B0604020202020204" pitchFamily="34" charset="0"/>
          </a:endParaRPr>
        </a:p>
      </dsp:txBody>
      <dsp:txXfrm>
        <a:off x="1187685" y="0"/>
        <a:ext cx="1104428" cy="566420"/>
      </dsp:txXfrm>
    </dsp:sp>
    <dsp:sp modelId="{BE2EA973-06BD-46BB-9B7B-743B0BF60F67}">
      <dsp:nvSpPr>
        <dsp:cNvPr id="0" name=""/>
        <dsp:cNvSpPr/>
      </dsp:nvSpPr>
      <dsp:spPr>
        <a:xfrm>
          <a:off x="1311169" y="508904"/>
          <a:ext cx="883542" cy="1022070"/>
        </a:xfrm>
        <a:prstGeom prst="roundRect">
          <a:avLst>
            <a:gd name="adj" fmla="val 10000"/>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lvl="0" algn="ctr" defTabSz="311150">
            <a:lnSpc>
              <a:spcPct val="90000"/>
            </a:lnSpc>
            <a:spcBef>
              <a:spcPct val="0"/>
            </a:spcBef>
            <a:spcAft>
              <a:spcPct val="35000"/>
            </a:spcAft>
          </a:pPr>
          <a:r>
            <a:rPr lang="en-GB" sz="700" kern="1200" dirty="0" err="1">
              <a:latin typeface="Arial" panose="020B0604020202020204" pitchFamily="34" charset="0"/>
              <a:cs typeface="Arial" panose="020B0604020202020204" pitchFamily="34" charset="0"/>
            </a:rPr>
            <a:t>Llinellau</a:t>
          </a:r>
          <a:r>
            <a:rPr lang="en-GB" sz="700" kern="1200" dirty="0">
              <a:latin typeface="Arial" panose="020B0604020202020204" pitchFamily="34" charset="0"/>
              <a:cs typeface="Arial" panose="020B0604020202020204" pitchFamily="34" charset="0"/>
            </a:rPr>
            <a:t> </a:t>
          </a:r>
          <a:r>
            <a:rPr lang="en-GB" sz="700" kern="1200" dirty="0" err="1">
              <a:latin typeface="Arial" panose="020B0604020202020204" pitchFamily="34" charset="0"/>
              <a:cs typeface="Arial" panose="020B0604020202020204" pitchFamily="34" charset="0"/>
            </a:rPr>
            <a:t>ffôn</a:t>
          </a:r>
          <a:r>
            <a:rPr lang="en-GB" sz="700" kern="1200" dirty="0">
              <a:latin typeface="Arial" panose="020B0604020202020204" pitchFamily="34" charset="0"/>
              <a:cs typeface="Arial" panose="020B0604020202020204" pitchFamily="34" charset="0"/>
            </a:rPr>
            <a:t> </a:t>
          </a:r>
          <a:r>
            <a:rPr lang="en-GB" sz="700" kern="1200" dirty="0" err="1">
              <a:latin typeface="Arial" panose="020B0604020202020204" pitchFamily="34" charset="0"/>
              <a:cs typeface="Arial" panose="020B0604020202020204" pitchFamily="34" charset="0"/>
            </a:rPr>
            <a:t>cymorth</a:t>
          </a:r>
          <a:r>
            <a:rPr lang="en-GB" sz="700" kern="1200" dirty="0">
              <a:latin typeface="Arial" panose="020B0604020202020204" pitchFamily="34" charset="0"/>
              <a:cs typeface="Arial" panose="020B0604020202020204" pitchFamily="34" charset="0"/>
            </a:rPr>
            <a:t> </a:t>
          </a:r>
          <a:r>
            <a:rPr lang="en-GB" sz="700" kern="1200" dirty="0" err="1">
              <a:latin typeface="Arial" panose="020B0604020202020204" pitchFamily="34" charset="0"/>
              <a:cs typeface="Arial" panose="020B0604020202020204" pitchFamily="34" charset="0"/>
            </a:rPr>
            <a:t>neu</a:t>
          </a:r>
          <a:r>
            <a:rPr lang="en-GB" sz="700" kern="1200" dirty="0">
              <a:latin typeface="Arial" panose="020B0604020202020204" pitchFamily="34" charset="0"/>
              <a:cs typeface="Arial" panose="020B0604020202020204" pitchFamily="34" charset="0"/>
            </a:rPr>
            <a:t> </a:t>
          </a:r>
          <a:r>
            <a:rPr lang="en-GB" sz="700" kern="1200" dirty="0" err="1">
              <a:latin typeface="Arial" panose="020B0604020202020204" pitchFamily="34" charset="0"/>
              <a:cs typeface="Arial" panose="020B0604020202020204" pitchFamily="34" charset="0"/>
            </a:rPr>
            <a:t>ymholiadau</a:t>
          </a:r>
          <a:r>
            <a:rPr lang="en-GB" sz="700" kern="1200" dirty="0">
              <a:latin typeface="Arial" panose="020B0604020202020204" pitchFamily="34" charset="0"/>
              <a:cs typeface="Arial" panose="020B0604020202020204" pitchFamily="34" charset="0"/>
            </a:rPr>
            <a:t>, </a:t>
          </a:r>
          <a:r>
            <a:rPr lang="en-GB" sz="700" kern="1200" dirty="0" err="1">
              <a:latin typeface="Arial" panose="020B0604020202020204" pitchFamily="34" charset="0"/>
              <a:cs typeface="Arial" panose="020B0604020202020204" pitchFamily="34" charset="0"/>
            </a:rPr>
            <a:t>siop</a:t>
          </a:r>
          <a:r>
            <a:rPr lang="en-GB" sz="700" kern="1200" dirty="0">
              <a:latin typeface="Arial" panose="020B0604020202020204" pitchFamily="34" charset="0"/>
              <a:cs typeface="Arial" panose="020B0604020202020204" pitchFamily="34" charset="0"/>
            </a:rPr>
            <a:t> un stop, </a:t>
          </a:r>
          <a:r>
            <a:rPr lang="en-GB" sz="700" kern="1200" dirty="0" err="1">
              <a:latin typeface="Arial" panose="020B0604020202020204" pitchFamily="34" charset="0"/>
              <a:cs typeface="Arial" panose="020B0604020202020204" pitchFamily="34" charset="0"/>
            </a:rPr>
            <a:t>canolfannau</a:t>
          </a:r>
          <a:r>
            <a:rPr lang="en-GB" sz="700" kern="1200" dirty="0">
              <a:latin typeface="Arial" panose="020B0604020202020204" pitchFamily="34" charset="0"/>
              <a:cs typeface="Arial" panose="020B0604020202020204" pitchFamily="34" charset="0"/>
            </a:rPr>
            <a:t> </a:t>
          </a:r>
          <a:r>
            <a:rPr lang="en-GB" sz="700" kern="1200" dirty="0" err="1">
              <a:latin typeface="Arial" panose="020B0604020202020204" pitchFamily="34" charset="0"/>
              <a:cs typeface="Arial" panose="020B0604020202020204" pitchFamily="34" charset="0"/>
            </a:rPr>
            <a:t>galw</a:t>
          </a:r>
          <a:r>
            <a:rPr lang="en-GB" sz="700" kern="1200" dirty="0">
              <a:latin typeface="Arial" panose="020B0604020202020204" pitchFamily="34" charset="0"/>
              <a:cs typeface="Arial" panose="020B0604020202020204" pitchFamily="34" charset="0"/>
            </a:rPr>
            <a:t> </a:t>
          </a:r>
          <a:r>
            <a:rPr lang="en-GB" sz="700" kern="1200" dirty="0" err="1">
              <a:latin typeface="Arial" panose="020B0604020202020204" pitchFamily="34" charset="0"/>
              <a:cs typeface="Arial" panose="020B0604020202020204" pitchFamily="34" charset="0"/>
            </a:rPr>
            <a:t>heibio</a:t>
          </a:r>
          <a:r>
            <a:rPr lang="en-GB" sz="700" kern="1200" dirty="0">
              <a:latin typeface="Arial" panose="020B0604020202020204" pitchFamily="34" charset="0"/>
              <a:cs typeface="Arial" panose="020B0604020202020204" pitchFamily="34" charset="0"/>
            </a:rPr>
            <a:t>, </a:t>
          </a:r>
          <a:r>
            <a:rPr lang="en-GB" sz="700" kern="1200" dirty="0" err="1">
              <a:latin typeface="Arial" panose="020B0604020202020204" pitchFamily="34" charset="0"/>
              <a:cs typeface="Arial" panose="020B0604020202020204" pitchFamily="34" charset="0"/>
            </a:rPr>
            <a:t>tîm</a:t>
          </a:r>
          <a:r>
            <a:rPr lang="en-GB" sz="700" kern="1200" dirty="0">
              <a:latin typeface="Arial" panose="020B0604020202020204" pitchFamily="34" charset="0"/>
              <a:cs typeface="Arial" panose="020B0604020202020204" pitchFamily="34" charset="0"/>
            </a:rPr>
            <a:t> </a:t>
          </a:r>
          <a:r>
            <a:rPr lang="en-GB" sz="700" kern="1200" dirty="0" err="1">
              <a:latin typeface="Arial" panose="020B0604020202020204" pitchFamily="34" charset="0"/>
              <a:cs typeface="Arial" panose="020B0604020202020204" pitchFamily="34" charset="0"/>
            </a:rPr>
            <a:t>asesu</a:t>
          </a:r>
          <a:r>
            <a:rPr lang="en-GB" sz="700" kern="1200" dirty="0">
              <a:latin typeface="Arial" panose="020B0604020202020204" pitchFamily="34" charset="0"/>
              <a:cs typeface="Arial" panose="020B0604020202020204" pitchFamily="34" charset="0"/>
            </a:rPr>
            <a:t>, </a:t>
          </a:r>
          <a:r>
            <a:rPr lang="en-GB" sz="700" kern="1200" dirty="0" err="1">
              <a:latin typeface="Arial" panose="020B0604020202020204" pitchFamily="34" charset="0"/>
              <a:cs typeface="Arial" panose="020B0604020202020204" pitchFamily="34" charset="0"/>
            </a:rPr>
            <a:t>gweithwyr</a:t>
          </a:r>
          <a:r>
            <a:rPr lang="en-GB" sz="700" kern="1200" dirty="0">
              <a:latin typeface="Arial" panose="020B0604020202020204" pitchFamily="34" charset="0"/>
              <a:cs typeface="Arial" panose="020B0604020202020204" pitchFamily="34" charset="0"/>
            </a:rPr>
            <a:t> </a:t>
          </a:r>
          <a:r>
            <a:rPr lang="en-GB" sz="700" kern="1200" dirty="0" err="1">
              <a:latin typeface="Arial" panose="020B0604020202020204" pitchFamily="34" charset="0"/>
              <a:cs typeface="Arial" panose="020B0604020202020204" pitchFamily="34" charset="0"/>
            </a:rPr>
            <a:t>llinell</a:t>
          </a:r>
          <a:r>
            <a:rPr lang="en-GB" sz="700" kern="1200" dirty="0">
              <a:latin typeface="Arial" panose="020B0604020202020204" pitchFamily="34" charset="0"/>
              <a:cs typeface="Arial" panose="020B0604020202020204" pitchFamily="34" charset="0"/>
            </a:rPr>
            <a:t> </a:t>
          </a:r>
          <a:r>
            <a:rPr lang="en-GB" sz="700" kern="1200" dirty="0" err="1">
              <a:latin typeface="Arial" panose="020B0604020202020204" pitchFamily="34" charset="0"/>
              <a:cs typeface="Arial" panose="020B0604020202020204" pitchFamily="34" charset="0"/>
            </a:rPr>
            <a:t>flaen</a:t>
          </a:r>
          <a:r>
            <a:rPr lang="en-GB" sz="700" kern="1200" dirty="0">
              <a:latin typeface="Arial" panose="020B0604020202020204" pitchFamily="34" charset="0"/>
              <a:cs typeface="Arial" panose="020B0604020202020204" pitchFamily="34" charset="0"/>
            </a:rPr>
            <a:t>, </a:t>
          </a:r>
          <a:r>
            <a:rPr lang="en-GB" sz="700" kern="1200" dirty="0" err="1">
              <a:latin typeface="Arial" panose="020B0604020202020204" pitchFamily="34" charset="0"/>
              <a:cs typeface="Arial" panose="020B0604020202020204" pitchFamily="34" charset="0"/>
            </a:rPr>
            <a:t>gwasanaeth</a:t>
          </a:r>
          <a:r>
            <a:rPr lang="en-GB" sz="700" kern="1200" dirty="0">
              <a:latin typeface="Arial" panose="020B0604020202020204" pitchFamily="34" charset="0"/>
              <a:cs typeface="Arial" panose="020B0604020202020204" pitchFamily="34" charset="0"/>
            </a:rPr>
            <a:t> </a:t>
          </a:r>
          <a:r>
            <a:rPr lang="en-GB" sz="700" kern="1200" dirty="0" err="1">
              <a:latin typeface="Arial" panose="020B0604020202020204" pitchFamily="34" charset="0"/>
              <a:cs typeface="Arial" panose="020B0604020202020204" pitchFamily="34" charset="0"/>
            </a:rPr>
            <a:t>gwybodaeth</a:t>
          </a:r>
          <a:r>
            <a:rPr lang="en-GB" sz="700" kern="1200" dirty="0">
              <a:latin typeface="Arial" panose="020B0604020202020204" pitchFamily="34" charset="0"/>
              <a:cs typeface="Arial" panose="020B0604020202020204" pitchFamily="34" charset="0"/>
            </a:rPr>
            <a:t> </a:t>
          </a:r>
          <a:r>
            <a:rPr lang="en-GB" sz="700" kern="1200" dirty="0" err="1">
              <a:latin typeface="Arial" panose="020B0604020202020204" pitchFamily="34" charset="0"/>
              <a:cs typeface="Arial" panose="020B0604020202020204" pitchFamily="34" charset="0"/>
            </a:rPr>
            <a:t>i</a:t>
          </a:r>
          <a:r>
            <a:rPr lang="en-GB" sz="700" kern="1200" dirty="0">
              <a:latin typeface="Arial" panose="020B0604020202020204" pitchFamily="34" charset="0"/>
              <a:cs typeface="Arial" panose="020B0604020202020204" pitchFamily="34" charset="0"/>
            </a:rPr>
            <a:t> </a:t>
          </a:r>
          <a:r>
            <a:rPr lang="en-GB" sz="700" kern="1200" dirty="0" err="1">
              <a:latin typeface="Arial" panose="020B0604020202020204" pitchFamily="34" charset="0"/>
              <a:cs typeface="Arial" panose="020B0604020202020204" pitchFamily="34" charset="0"/>
            </a:rPr>
            <a:t>deuluoedd</a:t>
          </a:r>
          <a:r>
            <a:rPr lang="en-GB" sz="700" kern="1200" dirty="0">
              <a:latin typeface="Arial" panose="020B0604020202020204" pitchFamily="34" charset="0"/>
              <a:cs typeface="Arial" panose="020B0604020202020204" pitchFamily="34" charset="0"/>
            </a:rPr>
            <a:t> </a:t>
          </a:r>
          <a:r>
            <a:rPr lang="en-GB" sz="700" kern="1200" dirty="0" err="1">
              <a:latin typeface="Arial" panose="020B0604020202020204" pitchFamily="34" charset="0"/>
              <a:cs typeface="Arial" panose="020B0604020202020204" pitchFamily="34" charset="0"/>
            </a:rPr>
            <a:t>ayyb</a:t>
          </a:r>
          <a:endParaRPr lang="en-GB" sz="700" kern="1200" dirty="0">
            <a:latin typeface="Arial" panose="020B0604020202020204" pitchFamily="34" charset="0"/>
            <a:cs typeface="Arial" panose="020B0604020202020204" pitchFamily="34" charset="0"/>
          </a:endParaRPr>
        </a:p>
      </dsp:txBody>
      <dsp:txXfrm>
        <a:off x="1337047" y="534782"/>
        <a:ext cx="831786" cy="970314"/>
      </dsp:txXfrm>
    </dsp:sp>
    <dsp:sp modelId="{71FA2913-0F1D-4AAC-B90A-9FEA6DB86176}">
      <dsp:nvSpPr>
        <dsp:cNvPr id="0" name=""/>
        <dsp:cNvSpPr/>
      </dsp:nvSpPr>
      <dsp:spPr>
        <a:xfrm>
          <a:off x="1298128" y="1605633"/>
          <a:ext cx="883542" cy="187943"/>
        </a:xfrm>
        <a:prstGeom prst="roundRect">
          <a:avLst>
            <a:gd name="adj" fmla="val 10000"/>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lvl="0" algn="ctr" defTabSz="311150">
            <a:lnSpc>
              <a:spcPct val="90000"/>
            </a:lnSpc>
            <a:spcBef>
              <a:spcPct val="0"/>
            </a:spcBef>
            <a:spcAft>
              <a:spcPct val="35000"/>
            </a:spcAft>
          </a:pPr>
          <a:r>
            <a:rPr lang="en-GB" sz="700" kern="1200">
              <a:latin typeface="Arial" panose="020B0604020202020204" pitchFamily="34" charset="0"/>
              <a:cs typeface="Arial" panose="020B0604020202020204" pitchFamily="34" charset="0"/>
            </a:rPr>
            <a:t>Ystyried opsiynau gyda’r </a:t>
          </a:r>
          <a:r>
            <a:rPr lang="en-GB" sz="700" kern="1200" dirty="0">
              <a:latin typeface="Arial" panose="020B0604020202020204" pitchFamily="34" charset="0"/>
              <a:cs typeface="Arial" panose="020B0604020202020204" pitchFamily="34" charset="0"/>
            </a:rPr>
            <a:t>person</a:t>
          </a:r>
          <a:endParaRPr lang="en-GB" sz="1000" kern="1200" dirty="0">
            <a:latin typeface="Arial" panose="020B0604020202020204" pitchFamily="34" charset="0"/>
            <a:cs typeface="Arial" panose="020B0604020202020204" pitchFamily="34" charset="0"/>
          </a:endParaRPr>
        </a:p>
      </dsp:txBody>
      <dsp:txXfrm>
        <a:off x="1303633" y="1611138"/>
        <a:ext cx="872532" cy="176933"/>
      </dsp:txXfrm>
    </dsp:sp>
    <dsp:sp modelId="{1052FE09-FE92-4FF0-9728-A5FC3C4D7D88}">
      <dsp:nvSpPr>
        <dsp:cNvPr id="0" name=""/>
        <dsp:cNvSpPr/>
      </dsp:nvSpPr>
      <dsp:spPr>
        <a:xfrm>
          <a:off x="2374946" y="0"/>
          <a:ext cx="1104428" cy="1888067"/>
        </a:xfrm>
        <a:prstGeom prst="roundRect">
          <a:avLst>
            <a:gd name="adj" fmla="val 10000"/>
          </a:avLst>
        </a:prstGeom>
        <a:solidFill>
          <a:srgbClr val="F9B5D7"/>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a:latin typeface="Arial" panose="020B0604020202020204" pitchFamily="34" charset="0"/>
              <a:cs typeface="Arial" panose="020B0604020202020204" pitchFamily="34" charset="0"/>
            </a:rPr>
            <a:t>Cynhorthwy</a:t>
          </a:r>
          <a:endParaRPr lang="en-GB" sz="1050" b="1" kern="1200" dirty="0">
            <a:latin typeface="Arial" panose="020B0604020202020204" pitchFamily="34" charset="0"/>
            <a:cs typeface="Arial" panose="020B0604020202020204" pitchFamily="34" charset="0"/>
          </a:endParaRPr>
        </a:p>
      </dsp:txBody>
      <dsp:txXfrm>
        <a:off x="2374946" y="0"/>
        <a:ext cx="1104428" cy="566420"/>
      </dsp:txXfrm>
    </dsp:sp>
    <dsp:sp modelId="{6553DA7F-59AB-47CF-85D1-25F69658D3BE}">
      <dsp:nvSpPr>
        <dsp:cNvPr id="0" name=""/>
        <dsp:cNvSpPr/>
      </dsp:nvSpPr>
      <dsp:spPr>
        <a:xfrm>
          <a:off x="2485389" y="528856"/>
          <a:ext cx="883542" cy="771316"/>
        </a:xfrm>
        <a:prstGeom prst="roundRect">
          <a:avLst>
            <a:gd name="adj" fmla="val 10000"/>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GB" sz="800" kern="1200">
              <a:latin typeface="Arial" panose="020B0604020202020204" pitchFamily="34" charset="0"/>
              <a:cs typeface="Arial" panose="020B0604020202020204" pitchFamily="34" charset="0"/>
            </a:rPr>
            <a:t>Gwneud cyswllt, llenwi ffurflenni, cludiant, mynd gyda’r person i rywle</a:t>
          </a:r>
          <a:endParaRPr lang="en-GB" sz="800" kern="1200" dirty="0">
            <a:latin typeface="Arial" panose="020B0604020202020204" pitchFamily="34" charset="0"/>
            <a:cs typeface="Arial" panose="020B0604020202020204" pitchFamily="34" charset="0"/>
          </a:endParaRPr>
        </a:p>
      </dsp:txBody>
      <dsp:txXfrm>
        <a:off x="2507980" y="551447"/>
        <a:ext cx="838360" cy="726134"/>
      </dsp:txXfrm>
    </dsp:sp>
    <dsp:sp modelId="{F450FB13-F51D-41F0-92D4-5781D54E4964}">
      <dsp:nvSpPr>
        <dsp:cNvPr id="0" name=""/>
        <dsp:cNvSpPr/>
      </dsp:nvSpPr>
      <dsp:spPr>
        <a:xfrm>
          <a:off x="2485389" y="1423276"/>
          <a:ext cx="883542" cy="370215"/>
        </a:xfrm>
        <a:prstGeom prst="roundRect">
          <a:avLst>
            <a:gd name="adj" fmla="val 10000"/>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GB" sz="800" kern="1200">
              <a:latin typeface="Arial" panose="020B0604020202020204" pitchFamily="34" charset="0"/>
              <a:cs typeface="Arial" panose="020B0604020202020204" pitchFamily="34" charset="0"/>
            </a:rPr>
            <a:t>Gweithredu gyda’r  </a:t>
          </a:r>
          <a:r>
            <a:rPr lang="en-GB" sz="800" kern="1200" dirty="0">
              <a:latin typeface="Arial" panose="020B0604020202020204" pitchFamily="34" charset="0"/>
              <a:cs typeface="Arial" panose="020B0604020202020204" pitchFamily="34" charset="0"/>
            </a:rPr>
            <a:t>person</a:t>
          </a:r>
        </a:p>
      </dsp:txBody>
      <dsp:txXfrm>
        <a:off x="2496232" y="1434119"/>
        <a:ext cx="861856" cy="348529"/>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AA7D6B-6735-4B4A-ACCF-C096E42C2AB1}">
      <dsp:nvSpPr>
        <dsp:cNvPr id="0" name=""/>
        <dsp:cNvSpPr/>
      </dsp:nvSpPr>
      <dsp:spPr>
        <a:xfrm>
          <a:off x="0" y="0"/>
          <a:ext cx="3467819" cy="439087"/>
        </a:xfrm>
        <a:prstGeom prst="roundRect">
          <a:avLst>
            <a:gd name="adj" fmla="val 10000"/>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en-GB" altLang="en-US" sz="1050" kern="1200" dirty="0">
              <a:latin typeface="Arial" panose="020B0604020202020204" pitchFamily="34" charset="0"/>
              <a:cs typeface="Arial" panose="020B0604020202020204" pitchFamily="34" charset="0"/>
            </a:rPr>
            <a:t>Sut mae'r </a:t>
          </a:r>
          <a:r>
            <a:rPr lang="en-GB" altLang="en-US" sz="1050" b="1" kern="1200" dirty="0">
              <a:latin typeface="Arial" panose="020B0604020202020204" pitchFamily="34" charset="0"/>
              <a:cs typeface="Arial" panose="020B0604020202020204" pitchFamily="34" charset="0"/>
            </a:rPr>
            <a:t>system </a:t>
          </a:r>
          <a:r>
            <a:rPr lang="en-GB" altLang="en-US" sz="1050" b="0" kern="1200" dirty="0">
              <a:latin typeface="Arial" panose="020B0604020202020204" pitchFamily="34" charset="0"/>
              <a:cs typeface="Arial" panose="020B0604020202020204" pitchFamily="34" charset="0"/>
            </a:rPr>
            <a:t>gofal a chymorth leol </a:t>
          </a:r>
          <a:br>
            <a:rPr lang="en-GB" altLang="en-US" sz="1050" b="0" kern="1200" dirty="0">
              <a:latin typeface="Arial" panose="020B0604020202020204" pitchFamily="34" charset="0"/>
              <a:cs typeface="Arial" panose="020B0604020202020204" pitchFamily="34" charset="0"/>
            </a:rPr>
          </a:br>
          <a:r>
            <a:rPr lang="en-GB" altLang="en-US" sz="1050" b="0" kern="1200" dirty="0">
              <a:latin typeface="Arial" panose="020B0604020202020204" pitchFamily="34" charset="0"/>
              <a:cs typeface="Arial" panose="020B0604020202020204" pitchFamily="34" charset="0"/>
            </a:rPr>
            <a:t>yn gweithio</a:t>
          </a:r>
          <a:endParaRPr lang="en-GB" sz="1050" kern="1200" dirty="0">
            <a:latin typeface="Arial" panose="020B0604020202020204" pitchFamily="34" charset="0"/>
            <a:cs typeface="Arial" panose="020B0604020202020204" pitchFamily="34" charset="0"/>
          </a:endParaRPr>
        </a:p>
      </dsp:txBody>
      <dsp:txXfrm>
        <a:off x="737472" y="0"/>
        <a:ext cx="2730346" cy="439087"/>
      </dsp:txXfrm>
    </dsp:sp>
    <dsp:sp modelId="{FAD307F3-02D2-4AE4-BAAD-3A10F8E0A214}">
      <dsp:nvSpPr>
        <dsp:cNvPr id="0" name=""/>
        <dsp:cNvSpPr/>
      </dsp:nvSpPr>
      <dsp:spPr>
        <a:xfrm>
          <a:off x="43908" y="43908"/>
          <a:ext cx="693563" cy="351270"/>
        </a:xfrm>
        <a:prstGeom prst="roundRect">
          <a:avLst>
            <a:gd name="adj" fmla="val 10000"/>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7A7939A-0356-454E-B26D-DEED5F550493}">
      <dsp:nvSpPr>
        <dsp:cNvPr id="0" name=""/>
        <dsp:cNvSpPr/>
      </dsp:nvSpPr>
      <dsp:spPr>
        <a:xfrm>
          <a:off x="0" y="482996"/>
          <a:ext cx="3467819" cy="439087"/>
        </a:xfrm>
        <a:prstGeom prst="roundRect">
          <a:avLst>
            <a:gd name="adj" fmla="val 10000"/>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en-GB" altLang="en-US" sz="1050" kern="1200" dirty="0">
              <a:solidFill>
                <a:sysClr val="windowText" lastClr="000000"/>
              </a:solidFill>
              <a:latin typeface="Arial" panose="020B0604020202020204" pitchFamily="34" charset="0"/>
              <a:cs typeface="Arial" panose="020B0604020202020204" pitchFamily="34" charset="0"/>
            </a:rPr>
            <a:t>Y </a:t>
          </a:r>
          <a:r>
            <a:rPr lang="en-GB" altLang="en-US" sz="1050" b="1" kern="1200" dirty="0">
              <a:solidFill>
                <a:sysClr val="windowText" lastClr="000000"/>
              </a:solidFill>
              <a:latin typeface="Arial" panose="020B0604020202020204" pitchFamily="34" charset="0"/>
              <a:cs typeface="Arial" panose="020B0604020202020204" pitchFamily="34" charset="0"/>
            </a:rPr>
            <a:t>mathau o ofal a chymorth sydd </a:t>
          </a:r>
          <a:r>
            <a:rPr lang="en-GB" altLang="en-US" sz="1050" b="0" kern="1200" dirty="0">
              <a:solidFill>
                <a:sysClr val="windowText" lastClr="000000"/>
              </a:solidFill>
              <a:latin typeface="Arial" panose="020B0604020202020204" pitchFamily="34" charset="0"/>
              <a:cs typeface="Arial" panose="020B0604020202020204" pitchFamily="34" charset="0"/>
            </a:rPr>
            <a:t>ar gael</a:t>
          </a:r>
          <a:endParaRPr lang="en-GB" sz="1050" kern="1200" dirty="0">
            <a:solidFill>
              <a:sysClr val="windowText" lastClr="000000"/>
            </a:solidFill>
            <a:latin typeface="Arial" panose="020B0604020202020204" pitchFamily="34" charset="0"/>
            <a:cs typeface="Arial" panose="020B0604020202020204" pitchFamily="34" charset="0"/>
          </a:endParaRPr>
        </a:p>
      </dsp:txBody>
      <dsp:txXfrm>
        <a:off x="737472" y="482996"/>
        <a:ext cx="2730346" cy="439087"/>
      </dsp:txXfrm>
    </dsp:sp>
    <dsp:sp modelId="{FF120FE0-0DDD-495A-989B-740FB05CDEAD}">
      <dsp:nvSpPr>
        <dsp:cNvPr id="0" name=""/>
        <dsp:cNvSpPr/>
      </dsp:nvSpPr>
      <dsp:spPr>
        <a:xfrm>
          <a:off x="43908" y="526905"/>
          <a:ext cx="693563" cy="351270"/>
        </a:xfrm>
        <a:prstGeom prst="roundRect">
          <a:avLst>
            <a:gd name="adj" fmla="val 10000"/>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B91FFD8-3705-4AE0-B1FC-ADA37FEFF1AE}">
      <dsp:nvSpPr>
        <dsp:cNvPr id="0" name=""/>
        <dsp:cNvSpPr/>
      </dsp:nvSpPr>
      <dsp:spPr>
        <a:xfrm>
          <a:off x="0" y="965993"/>
          <a:ext cx="3467819" cy="439087"/>
        </a:xfrm>
        <a:prstGeom prst="roundRect">
          <a:avLst>
            <a:gd name="adj" fmla="val 10000"/>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en-GB" altLang="en-US" sz="1050" kern="1200" dirty="0">
              <a:solidFill>
                <a:sysClr val="windowText" lastClr="000000"/>
              </a:solidFill>
              <a:latin typeface="Arial" panose="020B0604020202020204" pitchFamily="34" charset="0"/>
              <a:cs typeface="Arial" panose="020B0604020202020204" pitchFamily="34" charset="0"/>
            </a:rPr>
            <a:t>Sut i </a:t>
          </a:r>
          <a:r>
            <a:rPr lang="en-GB" altLang="en-US" sz="1050" b="1" kern="1200" dirty="0">
              <a:solidFill>
                <a:sysClr val="windowText" lastClr="000000"/>
              </a:solidFill>
              <a:latin typeface="Arial" panose="020B0604020202020204" pitchFamily="34" charset="0"/>
              <a:cs typeface="Arial" panose="020B0604020202020204" pitchFamily="34" charset="0"/>
            </a:rPr>
            <a:t>gael mynediad </a:t>
          </a:r>
          <a:r>
            <a:rPr lang="en-GB" altLang="en-US" sz="1050" b="0" kern="1200" dirty="0">
              <a:solidFill>
                <a:sysClr val="windowText" lastClr="000000"/>
              </a:solidFill>
              <a:latin typeface="Arial" panose="020B0604020202020204" pitchFamily="34" charset="0"/>
              <a:cs typeface="Arial" panose="020B0604020202020204" pitchFamily="34" charset="0"/>
            </a:rPr>
            <a:t>i'r</a:t>
          </a:r>
          <a:r>
            <a:rPr lang="en-GB" altLang="en-US" sz="1050" kern="1200" dirty="0">
              <a:solidFill>
                <a:sysClr val="windowText" lastClr="000000"/>
              </a:solidFill>
              <a:latin typeface="Arial" panose="020B0604020202020204" pitchFamily="34" charset="0"/>
              <a:cs typeface="Arial" panose="020B0604020202020204" pitchFamily="34" charset="0"/>
            </a:rPr>
            <a:t> gofal a chymorth sydd ar gael</a:t>
          </a:r>
          <a:endParaRPr lang="en-GB" sz="1050" kern="1200" dirty="0">
            <a:solidFill>
              <a:sysClr val="windowText" lastClr="000000"/>
            </a:solidFill>
            <a:latin typeface="Arial" panose="020B0604020202020204" pitchFamily="34" charset="0"/>
            <a:cs typeface="Arial" panose="020B0604020202020204" pitchFamily="34" charset="0"/>
          </a:endParaRPr>
        </a:p>
      </dsp:txBody>
      <dsp:txXfrm>
        <a:off x="737472" y="965993"/>
        <a:ext cx="2730346" cy="439087"/>
      </dsp:txXfrm>
    </dsp:sp>
    <dsp:sp modelId="{BDCE6D80-07CB-4ECA-8047-17AAA769013E}">
      <dsp:nvSpPr>
        <dsp:cNvPr id="0" name=""/>
        <dsp:cNvSpPr/>
      </dsp:nvSpPr>
      <dsp:spPr>
        <a:xfrm>
          <a:off x="43908" y="1009902"/>
          <a:ext cx="693563" cy="351270"/>
        </a:xfrm>
        <a:prstGeom prst="roundRect">
          <a:avLst>
            <a:gd name="adj" fmla="val 10000"/>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A42DE7A-4B41-4260-ADDB-28820756EBAB}">
      <dsp:nvSpPr>
        <dsp:cNvPr id="0" name=""/>
        <dsp:cNvSpPr/>
      </dsp:nvSpPr>
      <dsp:spPr>
        <a:xfrm>
          <a:off x="0" y="1448990"/>
          <a:ext cx="3467819" cy="439087"/>
        </a:xfrm>
        <a:prstGeom prst="roundRect">
          <a:avLst>
            <a:gd name="adj" fmla="val 10000"/>
          </a:avLst>
        </a:prstGeom>
        <a:solidFill>
          <a:srgbClr val="FDC53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en-GB" altLang="en-US" sz="1050" kern="1200" dirty="0">
              <a:solidFill>
                <a:sysClr val="windowText" lastClr="000000"/>
              </a:solidFill>
              <a:latin typeface="Arial" panose="020B0604020202020204" pitchFamily="34" charset="0"/>
              <a:cs typeface="Arial" panose="020B0604020202020204" pitchFamily="34" charset="0"/>
            </a:rPr>
            <a:t>Sut i </a:t>
          </a:r>
          <a:r>
            <a:rPr lang="en-GB" altLang="en-US" sz="1050" b="1" kern="1200" dirty="0">
              <a:solidFill>
                <a:sysClr val="windowText" lastClr="000000"/>
              </a:solidFill>
              <a:latin typeface="Arial" panose="020B0604020202020204" pitchFamily="34" charset="0"/>
              <a:cs typeface="Arial" panose="020B0604020202020204" pitchFamily="34" charset="0"/>
            </a:rPr>
            <a:t>godi pryderon </a:t>
          </a:r>
          <a:r>
            <a:rPr lang="en-GB" altLang="en-US" sz="1050" kern="1200" dirty="0">
              <a:solidFill>
                <a:sysClr val="windowText" lastClr="000000"/>
              </a:solidFill>
              <a:latin typeface="Arial" panose="020B0604020202020204" pitchFamily="34" charset="0"/>
              <a:cs typeface="Arial" panose="020B0604020202020204" pitchFamily="34" charset="0"/>
            </a:rPr>
            <a:t>ynghylch llesiant rhwyun</a:t>
          </a:r>
          <a:endParaRPr lang="en-GB" sz="1050" kern="1200" dirty="0">
            <a:solidFill>
              <a:sysClr val="windowText" lastClr="000000"/>
            </a:solidFill>
            <a:latin typeface="Arial" panose="020B0604020202020204" pitchFamily="34" charset="0"/>
            <a:cs typeface="Arial" panose="020B0604020202020204" pitchFamily="34" charset="0"/>
          </a:endParaRPr>
        </a:p>
      </dsp:txBody>
      <dsp:txXfrm>
        <a:off x="737472" y="1448990"/>
        <a:ext cx="2730346" cy="439087"/>
      </dsp:txXfrm>
    </dsp:sp>
    <dsp:sp modelId="{287DC30B-33B9-4DF2-AF84-BF6CA8A31AD2}">
      <dsp:nvSpPr>
        <dsp:cNvPr id="0" name=""/>
        <dsp:cNvSpPr/>
      </dsp:nvSpPr>
      <dsp:spPr>
        <a:xfrm>
          <a:off x="43908" y="1492898"/>
          <a:ext cx="693563" cy="351270"/>
        </a:xfrm>
        <a:prstGeom prst="roundRect">
          <a:avLst>
            <a:gd name="adj" fmla="val 10000"/>
          </a:avLst>
        </a:prstGeom>
        <a:blipFill rotWithShape="1">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AA7D6B-6735-4B4A-ACCF-C096E42C2AB1}">
      <dsp:nvSpPr>
        <dsp:cNvPr id="0" name=""/>
        <dsp:cNvSpPr/>
      </dsp:nvSpPr>
      <dsp:spPr>
        <a:xfrm>
          <a:off x="0" y="0"/>
          <a:ext cx="3546281" cy="456470"/>
        </a:xfrm>
        <a:prstGeom prst="roundRect">
          <a:avLst>
            <a:gd name="adj" fmla="val 10000"/>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GB" altLang="en-US" sz="1100" b="0" kern="1200" dirty="0" err="1">
              <a:solidFill>
                <a:schemeClr val="bg1"/>
              </a:solidFill>
              <a:latin typeface="Arial" panose="020B0604020202020204" pitchFamily="34" charset="0"/>
              <a:cs typeface="Arial" panose="020B0604020202020204" pitchFamily="34" charset="0"/>
            </a:rPr>
            <a:t>Gwybodaeth</a:t>
          </a:r>
          <a:r>
            <a:rPr lang="en-GB" altLang="en-US" sz="1100" b="0" kern="1200" dirty="0">
              <a:solidFill>
                <a:schemeClr val="bg1"/>
              </a:solidFill>
              <a:latin typeface="Arial" panose="020B0604020202020204" pitchFamily="34" charset="0"/>
              <a:cs typeface="Arial" panose="020B0604020202020204" pitchFamily="34" charset="0"/>
            </a:rPr>
            <a:t> </a:t>
          </a:r>
          <a:r>
            <a:rPr lang="en-GB" altLang="en-US" sz="1100" b="0" kern="1200" dirty="0" err="1">
              <a:solidFill>
                <a:schemeClr val="bg1"/>
              </a:solidFill>
              <a:latin typeface="Arial" panose="020B0604020202020204" pitchFamily="34" charset="0"/>
              <a:cs typeface="Arial" panose="020B0604020202020204" pitchFamily="34" charset="0"/>
            </a:rPr>
            <a:t>wedi</a:t>
          </a:r>
          <a:r>
            <a:rPr lang="en-GB" altLang="en-US" sz="1100" b="0" kern="1200" dirty="0">
              <a:solidFill>
                <a:schemeClr val="bg1"/>
              </a:solidFill>
              <a:latin typeface="Arial" panose="020B0604020202020204" pitchFamily="34" charset="0"/>
              <a:cs typeface="Arial" panose="020B0604020202020204" pitchFamily="34" charset="0"/>
            </a:rPr>
            <a:t> </a:t>
          </a:r>
          <a:r>
            <a:rPr lang="en-GB" altLang="en-US" sz="1100" b="0" kern="1200" dirty="0" err="1">
              <a:solidFill>
                <a:schemeClr val="bg1"/>
              </a:solidFill>
              <a:latin typeface="Arial" panose="020B0604020202020204" pitchFamily="34" charset="0"/>
              <a:cs typeface="Arial" panose="020B0604020202020204" pitchFamily="34" charset="0"/>
            </a:rPr>
            <a:t>ei</a:t>
          </a:r>
          <a:r>
            <a:rPr lang="en-GB" altLang="en-US" sz="1100" b="0" kern="1200" dirty="0">
              <a:solidFill>
                <a:schemeClr val="bg1"/>
              </a:solidFill>
              <a:latin typeface="Arial" panose="020B0604020202020204" pitchFamily="34" charset="0"/>
              <a:cs typeface="Arial" panose="020B0604020202020204" pitchFamily="34" charset="0"/>
            </a:rPr>
            <a:t> </a:t>
          </a:r>
          <a:r>
            <a:rPr lang="en-GB" altLang="en-US" sz="1100" b="0" kern="1200" dirty="0" err="1">
              <a:solidFill>
                <a:schemeClr val="bg1"/>
              </a:solidFill>
              <a:latin typeface="Arial" panose="020B0604020202020204" pitchFamily="34" charset="0"/>
              <a:cs typeface="Arial" panose="020B0604020202020204" pitchFamily="34" charset="0"/>
            </a:rPr>
            <a:t>ddiweddaru’n</a:t>
          </a:r>
          <a:r>
            <a:rPr lang="en-GB" altLang="en-US" sz="1100" b="0" kern="1200" dirty="0">
              <a:solidFill>
                <a:schemeClr val="bg1"/>
              </a:solidFill>
              <a:latin typeface="Arial" panose="020B0604020202020204" pitchFamily="34" charset="0"/>
              <a:cs typeface="Arial" panose="020B0604020202020204" pitchFamily="34" charset="0"/>
            </a:rPr>
            <a:t> </a:t>
          </a:r>
          <a:r>
            <a:rPr lang="en-GB" altLang="en-US" sz="1100" b="0" kern="1200" dirty="0" err="1">
              <a:solidFill>
                <a:schemeClr val="bg1"/>
              </a:solidFill>
              <a:latin typeface="Arial" panose="020B0604020202020204" pitchFamily="34" charset="0"/>
              <a:cs typeface="Arial" panose="020B0604020202020204" pitchFamily="34" charset="0"/>
            </a:rPr>
            <a:t>gyson</a:t>
          </a:r>
          <a:r>
            <a:rPr lang="en-GB" altLang="en-US" sz="1100" b="0" kern="1200" dirty="0">
              <a:solidFill>
                <a:schemeClr val="bg1"/>
              </a:solidFill>
              <a:latin typeface="Arial" panose="020B0604020202020204" pitchFamily="34" charset="0"/>
              <a:cs typeface="Arial" panose="020B0604020202020204" pitchFamily="34" charset="0"/>
            </a:rPr>
            <a:t> </a:t>
          </a:r>
          <a:r>
            <a:rPr lang="en-GB" altLang="en-US" sz="1100" b="0" kern="1200" dirty="0" err="1">
              <a:solidFill>
                <a:schemeClr val="bg1"/>
              </a:solidFill>
              <a:latin typeface="Arial" panose="020B0604020202020204" pitchFamily="34" charset="0"/>
              <a:cs typeface="Arial" panose="020B0604020202020204" pitchFamily="34" charset="0"/>
            </a:rPr>
            <a:t>mewn</a:t>
          </a:r>
          <a:r>
            <a:rPr lang="en-GB" altLang="en-US" sz="1100" b="0" kern="1200" dirty="0">
              <a:solidFill>
                <a:schemeClr val="bg1"/>
              </a:solidFill>
              <a:latin typeface="Arial" panose="020B0604020202020204" pitchFamily="34" charset="0"/>
              <a:cs typeface="Arial" panose="020B0604020202020204" pitchFamily="34" charset="0"/>
            </a:rPr>
            <a:t> </a:t>
          </a:r>
          <a:r>
            <a:rPr lang="en-GB" altLang="en-US" sz="1100" b="0" kern="1200" dirty="0" err="1">
              <a:solidFill>
                <a:schemeClr val="bg1"/>
              </a:solidFill>
              <a:latin typeface="Arial" panose="020B0604020202020204" pitchFamily="34" charset="0"/>
              <a:cs typeface="Arial" panose="020B0604020202020204" pitchFamily="34" charset="0"/>
            </a:rPr>
            <a:t>amrywiaeth</a:t>
          </a:r>
          <a:r>
            <a:rPr lang="en-GB" altLang="en-US" sz="1100" b="0" kern="1200" dirty="0">
              <a:solidFill>
                <a:schemeClr val="bg1"/>
              </a:solidFill>
              <a:latin typeface="Arial" panose="020B0604020202020204" pitchFamily="34" charset="0"/>
              <a:cs typeface="Arial" panose="020B0604020202020204" pitchFamily="34" charset="0"/>
            </a:rPr>
            <a:t> o </a:t>
          </a:r>
          <a:r>
            <a:rPr lang="en-GB" altLang="en-US" sz="1100" b="0" kern="1200" dirty="0" err="1">
              <a:solidFill>
                <a:schemeClr val="bg1"/>
              </a:solidFill>
              <a:latin typeface="Arial" panose="020B0604020202020204" pitchFamily="34" charset="0"/>
              <a:cs typeface="Arial" panose="020B0604020202020204" pitchFamily="34" charset="0"/>
            </a:rPr>
            <a:t>wahanol</a:t>
          </a:r>
          <a:r>
            <a:rPr lang="en-GB" altLang="en-US" sz="1100" b="0" kern="1200" dirty="0">
              <a:solidFill>
                <a:schemeClr val="bg1"/>
              </a:solidFill>
              <a:latin typeface="Arial" panose="020B0604020202020204" pitchFamily="34" charset="0"/>
              <a:cs typeface="Arial" panose="020B0604020202020204" pitchFamily="34" charset="0"/>
            </a:rPr>
            <a:t> </a:t>
          </a:r>
          <a:r>
            <a:rPr lang="en-GB" altLang="en-US" sz="1100" b="0" kern="1200" dirty="0" err="1">
              <a:solidFill>
                <a:schemeClr val="bg1"/>
              </a:solidFill>
              <a:latin typeface="Arial" panose="020B0604020202020204" pitchFamily="34" charset="0"/>
              <a:cs typeface="Arial" panose="020B0604020202020204" pitchFamily="34" charset="0"/>
            </a:rPr>
            <a:t>fformatau</a:t>
          </a:r>
          <a:endParaRPr lang="en-GB" sz="1100" b="0" kern="1200" dirty="0">
            <a:solidFill>
              <a:schemeClr val="bg1"/>
            </a:solidFill>
            <a:latin typeface="Arial" panose="020B0604020202020204" pitchFamily="34" charset="0"/>
            <a:cs typeface="Arial" panose="020B0604020202020204" pitchFamily="34" charset="0"/>
          </a:endParaRPr>
        </a:p>
      </dsp:txBody>
      <dsp:txXfrm>
        <a:off x="754903" y="0"/>
        <a:ext cx="2791377" cy="456470"/>
      </dsp:txXfrm>
    </dsp:sp>
    <dsp:sp modelId="{FAD307F3-02D2-4AE4-BAAD-3A10F8E0A214}">
      <dsp:nvSpPr>
        <dsp:cNvPr id="0" name=""/>
        <dsp:cNvSpPr/>
      </dsp:nvSpPr>
      <dsp:spPr>
        <a:xfrm>
          <a:off x="45647" y="45647"/>
          <a:ext cx="709256" cy="365176"/>
        </a:xfrm>
        <a:prstGeom prst="roundRect">
          <a:avLst>
            <a:gd name="adj" fmla="val 10000"/>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7A7939A-0356-454E-B26D-DEED5F550493}">
      <dsp:nvSpPr>
        <dsp:cNvPr id="0" name=""/>
        <dsp:cNvSpPr/>
      </dsp:nvSpPr>
      <dsp:spPr>
        <a:xfrm>
          <a:off x="0" y="502117"/>
          <a:ext cx="3546281" cy="456470"/>
        </a:xfrm>
        <a:prstGeom prst="roundRect">
          <a:avLst>
            <a:gd name="adj" fmla="val 10000"/>
          </a:avLst>
        </a:prstGeom>
        <a:solidFill>
          <a:srgbClr val="FDC53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GB" altLang="en-US" sz="1100" b="0" kern="1200" dirty="0" err="1">
              <a:solidFill>
                <a:schemeClr val="tx1"/>
              </a:solidFill>
              <a:latin typeface="Arial" panose="020B0604020202020204" pitchFamily="34" charset="0"/>
              <a:cs typeface="Arial" panose="020B0604020202020204" pitchFamily="34" charset="0"/>
            </a:rPr>
            <a:t>Ar</a:t>
          </a:r>
          <a:r>
            <a:rPr lang="en-GB" altLang="en-US" sz="1100" b="0" kern="1200" dirty="0">
              <a:solidFill>
                <a:schemeClr val="tx1"/>
              </a:solidFill>
              <a:latin typeface="Arial" panose="020B0604020202020204" pitchFamily="34" charset="0"/>
              <a:cs typeface="Arial" panose="020B0604020202020204" pitchFamily="34" charset="0"/>
            </a:rPr>
            <a:t> </a:t>
          </a:r>
          <a:r>
            <a:rPr lang="en-GB" altLang="en-US" sz="1100" b="0" kern="1200" dirty="0" err="1">
              <a:solidFill>
                <a:schemeClr val="tx1"/>
              </a:solidFill>
              <a:latin typeface="Arial" panose="020B0604020202020204" pitchFamily="34" charset="0"/>
              <a:cs typeface="Arial" panose="020B0604020202020204" pitchFamily="34" charset="0"/>
            </a:rPr>
            <a:t>gael</a:t>
          </a:r>
          <a:r>
            <a:rPr lang="en-GB" altLang="en-US" sz="1100" b="0" kern="1200" dirty="0">
              <a:solidFill>
                <a:schemeClr val="tx1"/>
              </a:solidFill>
              <a:latin typeface="Arial" panose="020B0604020202020204" pitchFamily="34" charset="0"/>
              <a:cs typeface="Arial" panose="020B0604020202020204" pitchFamily="34" charset="0"/>
            </a:rPr>
            <a:t> </a:t>
          </a:r>
          <a:r>
            <a:rPr lang="en-GB" altLang="en-US" sz="1100" b="0" kern="1200" dirty="0" err="1">
              <a:solidFill>
                <a:schemeClr val="tx1"/>
              </a:solidFill>
              <a:latin typeface="Arial" panose="020B0604020202020204" pitchFamily="34" charset="0"/>
              <a:cs typeface="Arial" panose="020B0604020202020204" pitchFamily="34" charset="0"/>
            </a:rPr>
            <a:t>yn</a:t>
          </a:r>
          <a:r>
            <a:rPr lang="en-GB" altLang="en-US" sz="1100" b="0" kern="1200" dirty="0">
              <a:solidFill>
                <a:schemeClr val="tx1"/>
              </a:solidFill>
              <a:latin typeface="Arial" panose="020B0604020202020204" pitchFamily="34" charset="0"/>
              <a:cs typeface="Arial" panose="020B0604020202020204" pitchFamily="34" charset="0"/>
            </a:rPr>
            <a:t> </a:t>
          </a:r>
          <a:r>
            <a:rPr lang="en-GB" altLang="en-US" sz="1100" b="0" kern="1200" dirty="0" err="1">
              <a:solidFill>
                <a:schemeClr val="tx1"/>
              </a:solidFill>
              <a:latin typeface="Arial" panose="020B0604020202020204" pitchFamily="34" charset="0"/>
              <a:cs typeface="Arial" panose="020B0604020202020204" pitchFamily="34" charset="0"/>
            </a:rPr>
            <a:t>Gymraeg</a:t>
          </a:r>
          <a:r>
            <a:rPr lang="en-GB" altLang="en-US" sz="1100" b="0" kern="1200" dirty="0">
              <a:solidFill>
                <a:schemeClr val="tx1"/>
              </a:solidFill>
              <a:latin typeface="Arial" panose="020B0604020202020204" pitchFamily="34" charset="0"/>
              <a:cs typeface="Arial" panose="020B0604020202020204" pitchFamily="34" charset="0"/>
            </a:rPr>
            <a:t> a </a:t>
          </a:r>
          <a:r>
            <a:rPr lang="en-GB" altLang="en-US" sz="1100" b="0" kern="1200" dirty="0" err="1">
              <a:solidFill>
                <a:schemeClr val="tx1"/>
              </a:solidFill>
              <a:latin typeface="Arial" panose="020B0604020202020204" pitchFamily="34" charset="0"/>
              <a:cs typeface="Arial" panose="020B0604020202020204" pitchFamily="34" charset="0"/>
            </a:rPr>
            <a:t>Saesneg</a:t>
          </a:r>
          <a:endParaRPr lang="en-GB" sz="1100" b="0" kern="1200" dirty="0">
            <a:solidFill>
              <a:schemeClr val="tx1"/>
            </a:solidFill>
            <a:latin typeface="Arial" panose="020B0604020202020204" pitchFamily="34" charset="0"/>
            <a:cs typeface="Arial" panose="020B0604020202020204" pitchFamily="34" charset="0"/>
          </a:endParaRPr>
        </a:p>
      </dsp:txBody>
      <dsp:txXfrm>
        <a:off x="754903" y="502117"/>
        <a:ext cx="2791377" cy="456470"/>
      </dsp:txXfrm>
    </dsp:sp>
    <dsp:sp modelId="{FF120FE0-0DDD-495A-989B-740FB05CDEAD}">
      <dsp:nvSpPr>
        <dsp:cNvPr id="0" name=""/>
        <dsp:cNvSpPr/>
      </dsp:nvSpPr>
      <dsp:spPr>
        <a:xfrm>
          <a:off x="45647" y="547764"/>
          <a:ext cx="709256" cy="365176"/>
        </a:xfrm>
        <a:prstGeom prst="roundRect">
          <a:avLst>
            <a:gd name="adj" fmla="val 10000"/>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B91FFD8-3705-4AE0-B1FC-ADA37FEFF1AE}">
      <dsp:nvSpPr>
        <dsp:cNvPr id="0" name=""/>
        <dsp:cNvSpPr/>
      </dsp:nvSpPr>
      <dsp:spPr>
        <a:xfrm>
          <a:off x="0" y="1004234"/>
          <a:ext cx="3546281" cy="456470"/>
        </a:xfrm>
        <a:prstGeom prst="roundRect">
          <a:avLst>
            <a:gd name="adj" fmla="val 10000"/>
          </a:avLst>
        </a:prstGeom>
        <a:solidFill>
          <a:srgbClr val="85C44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GB" sz="1100" b="0" kern="1200" dirty="0" err="1">
              <a:solidFill>
                <a:schemeClr val="tx1"/>
              </a:solidFill>
              <a:latin typeface="Arial" panose="020B0604020202020204" pitchFamily="34" charset="0"/>
              <a:cs typeface="Arial" panose="020B0604020202020204" pitchFamily="34" charset="0"/>
            </a:rPr>
            <a:t>Yn</a:t>
          </a:r>
          <a:r>
            <a:rPr lang="en-GB" sz="1100" b="0" kern="1200" dirty="0">
              <a:solidFill>
                <a:schemeClr val="tx1"/>
              </a:solidFill>
              <a:latin typeface="Arial" panose="020B0604020202020204" pitchFamily="34" charset="0"/>
              <a:cs typeface="Arial" panose="020B0604020202020204" pitchFamily="34" charset="0"/>
            </a:rPr>
            <a:t> </a:t>
          </a:r>
          <a:r>
            <a:rPr lang="en-GB" sz="1100" b="0" kern="1200" dirty="0" err="1">
              <a:solidFill>
                <a:schemeClr val="tx1"/>
              </a:solidFill>
              <a:latin typeface="Arial" panose="020B0604020202020204" pitchFamily="34" charset="0"/>
              <a:cs typeface="Arial" panose="020B0604020202020204" pitchFamily="34" charset="0"/>
            </a:rPr>
            <a:t>eglur</a:t>
          </a:r>
          <a:r>
            <a:rPr lang="en-GB" sz="1100" b="0" kern="1200" dirty="0">
              <a:solidFill>
                <a:schemeClr val="tx1"/>
              </a:solidFill>
              <a:latin typeface="Arial" panose="020B0604020202020204" pitchFamily="34" charset="0"/>
              <a:cs typeface="Arial" panose="020B0604020202020204" pitchFamily="34" charset="0"/>
            </a:rPr>
            <a:t> </a:t>
          </a:r>
          <a:r>
            <a:rPr lang="en-GB" sz="1100" b="0" kern="1200" dirty="0" err="1">
              <a:solidFill>
                <a:schemeClr val="tx1"/>
              </a:solidFill>
              <a:latin typeface="Arial" panose="020B0604020202020204" pitchFamily="34" charset="0"/>
              <a:cs typeface="Arial" panose="020B0604020202020204" pitchFamily="34" charset="0"/>
            </a:rPr>
            <a:t>a’r</a:t>
          </a:r>
          <a:r>
            <a:rPr lang="en-GB" sz="1100" b="0" kern="1200" dirty="0">
              <a:solidFill>
                <a:schemeClr val="tx1"/>
              </a:solidFill>
              <a:latin typeface="Arial" panose="020B0604020202020204" pitchFamily="34" charset="0"/>
              <a:cs typeface="Arial" panose="020B0604020202020204" pitchFamily="34" charset="0"/>
            </a:rPr>
            <a:t> </a:t>
          </a:r>
          <a:r>
            <a:rPr lang="en-GB" sz="1100" b="0" kern="1200" dirty="0" err="1">
              <a:solidFill>
                <a:schemeClr val="tx1"/>
              </a:solidFill>
              <a:latin typeface="Arial" panose="020B0604020202020204" pitchFamily="34" charset="0"/>
              <a:cs typeface="Arial" panose="020B0604020202020204" pitchFamily="34" charset="0"/>
            </a:rPr>
            <a:t>iaith</a:t>
          </a:r>
          <a:r>
            <a:rPr lang="en-GB" sz="1100" b="0" kern="1200" dirty="0">
              <a:solidFill>
                <a:schemeClr val="tx1"/>
              </a:solidFill>
              <a:latin typeface="Arial" panose="020B0604020202020204" pitchFamily="34" charset="0"/>
              <a:cs typeface="Arial" panose="020B0604020202020204" pitchFamily="34" charset="0"/>
            </a:rPr>
            <a:t> </a:t>
          </a:r>
          <a:r>
            <a:rPr lang="en-GB" sz="1100" b="0" kern="1200" dirty="0" err="1">
              <a:solidFill>
                <a:schemeClr val="tx1"/>
              </a:solidFill>
              <a:latin typeface="Arial" panose="020B0604020202020204" pitchFamily="34" charset="0"/>
              <a:cs typeface="Arial" panose="020B0604020202020204" pitchFamily="34" charset="0"/>
            </a:rPr>
            <a:t>yn</a:t>
          </a:r>
          <a:r>
            <a:rPr lang="en-GB" sz="1100" b="0" kern="1200" dirty="0">
              <a:solidFill>
                <a:schemeClr val="tx1"/>
              </a:solidFill>
              <a:latin typeface="Arial" panose="020B0604020202020204" pitchFamily="34" charset="0"/>
              <a:cs typeface="Arial" panose="020B0604020202020204" pitchFamily="34" charset="0"/>
            </a:rPr>
            <a:t> </a:t>
          </a:r>
          <a:r>
            <a:rPr lang="en-GB" sz="1100" b="0" kern="1200" dirty="0" err="1">
              <a:solidFill>
                <a:schemeClr val="tx1"/>
              </a:solidFill>
              <a:latin typeface="Arial" panose="020B0604020202020204" pitchFamily="34" charset="0"/>
              <a:cs typeface="Arial" panose="020B0604020202020204" pitchFamily="34" charset="0"/>
            </a:rPr>
            <a:t>syml</a:t>
          </a:r>
          <a:endParaRPr lang="en-GB" sz="1100" b="0" kern="1200" dirty="0">
            <a:solidFill>
              <a:schemeClr val="tx1"/>
            </a:solidFill>
            <a:latin typeface="Arial" panose="020B0604020202020204" pitchFamily="34" charset="0"/>
            <a:cs typeface="Arial" panose="020B0604020202020204" pitchFamily="34" charset="0"/>
          </a:endParaRPr>
        </a:p>
      </dsp:txBody>
      <dsp:txXfrm>
        <a:off x="754903" y="1004234"/>
        <a:ext cx="2791377" cy="456470"/>
      </dsp:txXfrm>
    </dsp:sp>
    <dsp:sp modelId="{BDCE6D80-07CB-4ECA-8047-17AAA769013E}">
      <dsp:nvSpPr>
        <dsp:cNvPr id="0" name=""/>
        <dsp:cNvSpPr/>
      </dsp:nvSpPr>
      <dsp:spPr>
        <a:xfrm>
          <a:off x="45647" y="1049881"/>
          <a:ext cx="709256" cy="365176"/>
        </a:xfrm>
        <a:prstGeom prst="roundRect">
          <a:avLst>
            <a:gd name="adj" fmla="val 10000"/>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A42DE7A-4B41-4260-ADDB-28820756EBAB}">
      <dsp:nvSpPr>
        <dsp:cNvPr id="0" name=""/>
        <dsp:cNvSpPr/>
      </dsp:nvSpPr>
      <dsp:spPr>
        <a:xfrm>
          <a:off x="0" y="1506351"/>
          <a:ext cx="3546281" cy="456470"/>
        </a:xfrm>
        <a:prstGeom prst="roundRect">
          <a:avLst>
            <a:gd name="adj" fmla="val 10000"/>
          </a:avLst>
        </a:prstGeom>
        <a:solidFill>
          <a:srgbClr val="5CC9E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GB" altLang="en-US" sz="1100" b="0" kern="1200" dirty="0" err="1">
              <a:solidFill>
                <a:schemeClr val="tx1"/>
              </a:solidFill>
              <a:latin typeface="Arial" panose="020B0604020202020204" pitchFamily="34" charset="0"/>
              <a:cs typeface="Arial" panose="020B0604020202020204" pitchFamily="34" charset="0"/>
            </a:rPr>
            <a:t>Wedi</a:t>
          </a:r>
          <a:r>
            <a:rPr lang="en-GB" altLang="en-US" sz="1100" b="0" kern="1200" dirty="0">
              <a:solidFill>
                <a:schemeClr val="tx1"/>
              </a:solidFill>
              <a:latin typeface="Arial" panose="020B0604020202020204" pitchFamily="34" charset="0"/>
              <a:cs typeface="Arial" panose="020B0604020202020204" pitchFamily="34" charset="0"/>
            </a:rPr>
            <a:t> </a:t>
          </a:r>
          <a:r>
            <a:rPr lang="en-GB" altLang="en-US" sz="1100" b="0" kern="1200" dirty="0" err="1">
              <a:solidFill>
                <a:schemeClr val="tx1"/>
              </a:solidFill>
              <a:latin typeface="Arial" panose="020B0604020202020204" pitchFamily="34" charset="0"/>
              <a:cs typeface="Arial" panose="020B0604020202020204" pitchFamily="34" charset="0"/>
            </a:rPr>
            <a:t>ei</a:t>
          </a:r>
          <a:r>
            <a:rPr lang="en-GB" altLang="en-US" sz="1100" b="0" kern="1200" dirty="0">
              <a:solidFill>
                <a:schemeClr val="tx1"/>
              </a:solidFill>
              <a:latin typeface="Arial" panose="020B0604020202020204" pitchFamily="34" charset="0"/>
              <a:cs typeface="Arial" panose="020B0604020202020204" pitchFamily="34" charset="0"/>
            </a:rPr>
            <a:t> </a:t>
          </a:r>
          <a:r>
            <a:rPr lang="en-GB" altLang="en-US" sz="1100" b="0" kern="1200" dirty="0" err="1">
              <a:solidFill>
                <a:schemeClr val="tx1"/>
              </a:solidFill>
              <a:latin typeface="Arial" panose="020B0604020202020204" pitchFamily="34" charset="0"/>
              <a:cs typeface="Arial" panose="020B0604020202020204" pitchFamily="34" charset="0"/>
            </a:rPr>
            <a:t>addasu’n</a:t>
          </a:r>
          <a:r>
            <a:rPr lang="en-GB" altLang="en-US" sz="1100" b="0" kern="1200" dirty="0">
              <a:solidFill>
                <a:schemeClr val="tx1"/>
              </a:solidFill>
              <a:latin typeface="Arial" panose="020B0604020202020204" pitchFamily="34" charset="0"/>
              <a:cs typeface="Arial" panose="020B0604020202020204" pitchFamily="34" charset="0"/>
            </a:rPr>
            <a:t> </a:t>
          </a:r>
          <a:r>
            <a:rPr lang="en-GB" altLang="en-US" sz="1100" b="0" kern="1200" dirty="0" err="1">
              <a:solidFill>
                <a:schemeClr val="tx1"/>
              </a:solidFill>
              <a:latin typeface="Arial" panose="020B0604020202020204" pitchFamily="34" charset="0"/>
              <a:cs typeface="Arial" panose="020B0604020202020204" pitchFamily="34" charset="0"/>
            </a:rPr>
            <a:t>ôl</a:t>
          </a:r>
          <a:r>
            <a:rPr lang="en-GB" altLang="en-US" sz="1100" b="0" kern="1200" dirty="0">
              <a:solidFill>
                <a:schemeClr val="tx1"/>
              </a:solidFill>
              <a:latin typeface="Arial" panose="020B0604020202020204" pitchFamily="34" charset="0"/>
              <a:cs typeface="Arial" panose="020B0604020202020204" pitchFamily="34" charset="0"/>
            </a:rPr>
            <a:t> y </a:t>
          </a:r>
          <a:r>
            <a:rPr lang="en-GB" altLang="en-US" sz="1100" b="0" kern="1200" dirty="0" err="1">
              <a:solidFill>
                <a:schemeClr val="tx1"/>
              </a:solidFill>
              <a:latin typeface="Arial" panose="020B0604020202020204" pitchFamily="34" charset="0"/>
              <a:cs typeface="Arial" panose="020B0604020202020204" pitchFamily="34" charset="0"/>
            </a:rPr>
            <a:t>galw</a:t>
          </a:r>
          <a:r>
            <a:rPr lang="en-GB" altLang="en-US" sz="1100" b="0" kern="1200" dirty="0">
              <a:solidFill>
                <a:schemeClr val="tx1"/>
              </a:solidFill>
              <a:latin typeface="Arial" panose="020B0604020202020204" pitchFamily="34" charset="0"/>
              <a:cs typeface="Arial" panose="020B0604020202020204" pitchFamily="34" charset="0"/>
            </a:rPr>
            <a:t> </a:t>
          </a:r>
          <a:r>
            <a:rPr lang="en-GB" altLang="en-US" sz="1100" b="0" kern="1200" dirty="0" err="1">
              <a:solidFill>
                <a:schemeClr val="tx1"/>
              </a:solidFill>
              <a:latin typeface="Arial" panose="020B0604020202020204" pitchFamily="34" charset="0"/>
              <a:cs typeface="Arial" panose="020B0604020202020204" pitchFamily="34" charset="0"/>
            </a:rPr>
            <a:t>e.e</a:t>
          </a:r>
          <a:r>
            <a:rPr lang="en-GB" altLang="en-US" sz="1100" b="0" kern="1200" dirty="0">
              <a:solidFill>
                <a:schemeClr val="tx1"/>
              </a:solidFill>
              <a:latin typeface="Arial" panose="020B0604020202020204" pitchFamily="34" charset="0"/>
              <a:cs typeface="Arial" panose="020B0604020202020204" pitchFamily="34" charset="0"/>
            </a:rPr>
            <a:t>. </a:t>
          </a:r>
          <a:r>
            <a:rPr lang="en-GB" altLang="en-US" sz="1100" b="0" kern="1200" dirty="0" err="1">
              <a:solidFill>
                <a:schemeClr val="tx1"/>
              </a:solidFill>
              <a:latin typeface="Arial" panose="020B0604020202020204" pitchFamily="34" charset="0"/>
              <a:cs typeface="Arial" panose="020B0604020202020204" pitchFamily="34" charset="0"/>
            </a:rPr>
            <a:t>yn</a:t>
          </a:r>
          <a:r>
            <a:rPr lang="en-GB" altLang="en-US" sz="1100" b="0" kern="1200" dirty="0">
              <a:solidFill>
                <a:schemeClr val="tx1"/>
              </a:solidFill>
              <a:latin typeface="Arial" panose="020B0604020202020204" pitchFamily="34" charset="0"/>
              <a:cs typeface="Arial" panose="020B0604020202020204" pitchFamily="34" charset="0"/>
            </a:rPr>
            <a:t> </a:t>
          </a:r>
          <a:r>
            <a:rPr lang="en-GB" altLang="en-US" sz="1100" b="0" kern="1200" dirty="0" err="1">
              <a:solidFill>
                <a:schemeClr val="tx1"/>
              </a:solidFill>
              <a:latin typeface="Arial" panose="020B0604020202020204" pitchFamily="34" charset="0"/>
              <a:cs typeface="Arial" panose="020B0604020202020204" pitchFamily="34" charset="0"/>
            </a:rPr>
            <a:t>hawdd</a:t>
          </a:r>
          <a:r>
            <a:rPr lang="en-GB" altLang="en-US" sz="1100" b="0" kern="1200" dirty="0">
              <a:solidFill>
                <a:schemeClr val="tx1"/>
              </a:solidFill>
              <a:latin typeface="Arial" panose="020B0604020202020204" pitchFamily="34" charset="0"/>
              <a:cs typeface="Arial" panose="020B0604020202020204" pitchFamily="34" charset="0"/>
            </a:rPr>
            <a:t> </a:t>
          </a:r>
          <a:r>
            <a:rPr lang="en-GB" altLang="en-US" sz="1100" b="0" kern="1200" dirty="0" err="1">
              <a:solidFill>
                <a:schemeClr val="tx1"/>
              </a:solidFill>
              <a:latin typeface="Arial" panose="020B0604020202020204" pitchFamily="34" charset="0"/>
              <a:cs typeface="Arial" panose="020B0604020202020204" pitchFamily="34" charset="0"/>
            </a:rPr>
            <a:t>i’w</a:t>
          </a:r>
          <a:r>
            <a:rPr lang="en-GB" altLang="en-US" sz="1100" b="0" kern="1200" dirty="0">
              <a:solidFill>
                <a:schemeClr val="tx1"/>
              </a:solidFill>
              <a:latin typeface="Arial" panose="020B0604020202020204" pitchFamily="34" charset="0"/>
              <a:cs typeface="Arial" panose="020B0604020202020204" pitchFamily="34" charset="0"/>
            </a:rPr>
            <a:t> </a:t>
          </a:r>
          <a:r>
            <a:rPr lang="en-GB" altLang="en-US" sz="1100" b="0" kern="1200" dirty="0" err="1">
              <a:solidFill>
                <a:schemeClr val="tx1"/>
              </a:solidFill>
              <a:latin typeface="Arial" panose="020B0604020202020204" pitchFamily="34" charset="0"/>
              <a:cs typeface="Arial" panose="020B0604020202020204" pitchFamily="34" charset="0"/>
            </a:rPr>
            <a:t>ddarllen</a:t>
          </a:r>
          <a:r>
            <a:rPr lang="en-GB" altLang="en-US" sz="1100" b="0" kern="1200" dirty="0">
              <a:solidFill>
                <a:schemeClr val="tx1"/>
              </a:solidFill>
              <a:latin typeface="Arial" panose="020B0604020202020204" pitchFamily="34" charset="0"/>
              <a:cs typeface="Arial" panose="020B0604020202020204" pitchFamily="34" charset="0"/>
            </a:rPr>
            <a:t> </a:t>
          </a:r>
          <a:r>
            <a:rPr lang="en-GB" altLang="en-US" sz="1100" b="0" kern="1200" dirty="0" err="1">
              <a:solidFill>
                <a:schemeClr val="tx1"/>
              </a:solidFill>
              <a:latin typeface="Arial" panose="020B0604020202020204" pitchFamily="34" charset="0"/>
              <a:cs typeface="Arial" panose="020B0604020202020204" pitchFamily="34" charset="0"/>
            </a:rPr>
            <a:t>neu’n</a:t>
          </a:r>
          <a:r>
            <a:rPr lang="en-GB" altLang="en-US" sz="1100" b="0" kern="1200" dirty="0">
              <a:solidFill>
                <a:schemeClr val="tx1"/>
              </a:solidFill>
              <a:latin typeface="Arial" panose="020B0604020202020204" pitchFamily="34" charset="0"/>
              <a:cs typeface="Arial" panose="020B0604020202020204" pitchFamily="34" charset="0"/>
            </a:rPr>
            <a:t> </a:t>
          </a:r>
          <a:r>
            <a:rPr lang="en-GB" altLang="en-US" sz="1100" b="0" kern="1200" dirty="0" err="1">
              <a:solidFill>
                <a:schemeClr val="tx1"/>
              </a:solidFill>
              <a:latin typeface="Arial" panose="020B0604020202020204" pitchFamily="34" charset="0"/>
              <a:cs typeface="Arial" panose="020B0604020202020204" pitchFamily="34" charset="0"/>
            </a:rPr>
            <a:t>gyfeillgar</a:t>
          </a:r>
          <a:r>
            <a:rPr lang="en-GB" altLang="en-US" sz="1100" b="0" kern="1200" dirty="0">
              <a:solidFill>
                <a:schemeClr val="tx1"/>
              </a:solidFill>
              <a:latin typeface="Arial" panose="020B0604020202020204" pitchFamily="34" charset="0"/>
              <a:cs typeface="Arial" panose="020B0604020202020204" pitchFamily="34" charset="0"/>
            </a:rPr>
            <a:t> </a:t>
          </a:r>
          <a:r>
            <a:rPr lang="en-GB" altLang="en-US" sz="1100" b="0" kern="1200" dirty="0" err="1">
              <a:solidFill>
                <a:schemeClr val="tx1"/>
              </a:solidFill>
              <a:latin typeface="Arial" panose="020B0604020202020204" pitchFamily="34" charset="0"/>
              <a:cs typeface="Arial" panose="020B0604020202020204" pitchFamily="34" charset="0"/>
            </a:rPr>
            <a:t>i</a:t>
          </a:r>
          <a:r>
            <a:rPr lang="en-GB" altLang="en-US" sz="1100" b="0" kern="1200" dirty="0">
              <a:solidFill>
                <a:schemeClr val="tx1"/>
              </a:solidFill>
              <a:latin typeface="Arial" panose="020B0604020202020204" pitchFamily="34" charset="0"/>
              <a:cs typeface="Arial" panose="020B0604020202020204" pitchFamily="34" charset="0"/>
            </a:rPr>
            <a:t> </a:t>
          </a:r>
          <a:r>
            <a:rPr lang="en-GB" altLang="en-US" sz="1100" b="0" kern="1200" dirty="0" err="1">
              <a:solidFill>
                <a:schemeClr val="tx1"/>
              </a:solidFill>
              <a:latin typeface="Arial" panose="020B0604020202020204" pitchFamily="34" charset="0"/>
              <a:cs typeface="Arial" panose="020B0604020202020204" pitchFamily="34" charset="0"/>
            </a:rPr>
            <a:t>blant</a:t>
          </a:r>
          <a:endParaRPr lang="en-GB" sz="1100" b="0" kern="1200" dirty="0">
            <a:solidFill>
              <a:schemeClr val="tx1"/>
            </a:solidFill>
            <a:latin typeface="Arial" panose="020B0604020202020204" pitchFamily="34" charset="0"/>
            <a:cs typeface="Arial" panose="020B0604020202020204" pitchFamily="34" charset="0"/>
          </a:endParaRPr>
        </a:p>
      </dsp:txBody>
      <dsp:txXfrm>
        <a:off x="754903" y="1506351"/>
        <a:ext cx="2791377" cy="456470"/>
      </dsp:txXfrm>
    </dsp:sp>
    <dsp:sp modelId="{287DC30B-33B9-4DF2-AF84-BF6CA8A31AD2}">
      <dsp:nvSpPr>
        <dsp:cNvPr id="0" name=""/>
        <dsp:cNvSpPr/>
      </dsp:nvSpPr>
      <dsp:spPr>
        <a:xfrm>
          <a:off x="45647" y="1551998"/>
          <a:ext cx="709256" cy="365176"/>
        </a:xfrm>
        <a:prstGeom prst="roundRect">
          <a:avLst>
            <a:gd name="adj" fmla="val 10000"/>
          </a:avLst>
        </a:prstGeom>
        <a:blipFill rotWithShape="1">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4564FD-F0EB-40BE-B73B-C59AE5EBB3AD}">
      <dsp:nvSpPr>
        <dsp:cNvPr id="0" name=""/>
        <dsp:cNvSpPr/>
      </dsp:nvSpPr>
      <dsp:spPr>
        <a:xfrm>
          <a:off x="668866" y="0"/>
          <a:ext cx="1710267" cy="1710267"/>
        </a:xfrm>
        <a:prstGeom prst="diamond">
          <a:avLst/>
        </a:prstGeom>
        <a:solidFill>
          <a:srgbClr val="F9B5D7"/>
        </a:solidFill>
        <a:ln>
          <a:noFill/>
        </a:ln>
        <a:effectLst/>
      </dsp:spPr>
      <dsp:style>
        <a:lnRef idx="0">
          <a:scrgbClr r="0" g="0" b="0"/>
        </a:lnRef>
        <a:fillRef idx="1">
          <a:scrgbClr r="0" g="0" b="0"/>
        </a:fillRef>
        <a:effectRef idx="0">
          <a:scrgbClr r="0" g="0" b="0"/>
        </a:effectRef>
        <a:fontRef idx="minor"/>
      </dsp:style>
    </dsp:sp>
    <dsp:sp modelId="{2E19B956-B389-4314-90AC-2C6354C5B8D7}">
      <dsp:nvSpPr>
        <dsp:cNvPr id="0" name=""/>
        <dsp:cNvSpPr/>
      </dsp:nvSpPr>
      <dsp:spPr>
        <a:xfrm>
          <a:off x="680482" y="162475"/>
          <a:ext cx="827158" cy="667004"/>
        </a:xfrm>
        <a:prstGeom prst="roundRect">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dirty="0" err="1">
              <a:latin typeface="Arial" panose="020B0604020202020204" pitchFamily="34" charset="0"/>
              <a:cs typeface="Arial" panose="020B0604020202020204" pitchFamily="34" charset="0"/>
            </a:rPr>
            <a:t>Deall</a:t>
          </a:r>
          <a:r>
            <a:rPr lang="en-US" sz="800" kern="1200" dirty="0">
              <a:latin typeface="Arial" panose="020B0604020202020204" pitchFamily="34" charset="0"/>
              <a:cs typeface="Arial" panose="020B0604020202020204" pitchFamily="34" charset="0"/>
            </a:rPr>
            <a:t> </a:t>
          </a:r>
          <a:r>
            <a:rPr lang="en-US" sz="800" kern="1200">
              <a:latin typeface="Arial" panose="020B0604020202020204" pitchFamily="34" charset="0"/>
              <a:cs typeface="Arial" panose="020B0604020202020204" pitchFamily="34" charset="0"/>
            </a:rPr>
            <a:t>gwybodaeth</a:t>
          </a:r>
          <a:r>
            <a:rPr lang="en-US" sz="800" kern="1200" dirty="0">
              <a:latin typeface="Arial" panose="020B0604020202020204" pitchFamily="34" charset="0"/>
              <a:cs typeface="Arial" panose="020B0604020202020204" pitchFamily="34" charset="0"/>
            </a:rPr>
            <a:t> </a:t>
          </a:r>
          <a:r>
            <a:rPr lang="en-US" sz="800" kern="1200" dirty="0" err="1">
              <a:latin typeface="Arial" panose="020B0604020202020204" pitchFamily="34" charset="0"/>
              <a:cs typeface="Arial" panose="020B0604020202020204" pitchFamily="34" charset="0"/>
            </a:rPr>
            <a:t>berthnasol</a:t>
          </a:r>
          <a:endParaRPr lang="en-GB" sz="800" kern="1200" dirty="0">
            <a:latin typeface="Arial" panose="020B0604020202020204" pitchFamily="34" charset="0"/>
            <a:cs typeface="Arial" panose="020B0604020202020204" pitchFamily="34" charset="0"/>
          </a:endParaRPr>
        </a:p>
      </dsp:txBody>
      <dsp:txXfrm>
        <a:off x="713042" y="195035"/>
        <a:ext cx="762038" cy="601884"/>
      </dsp:txXfrm>
    </dsp:sp>
    <dsp:sp modelId="{9506F3AB-FCB4-4DCD-872F-5DB12B4939A7}">
      <dsp:nvSpPr>
        <dsp:cNvPr id="0" name=""/>
        <dsp:cNvSpPr/>
      </dsp:nvSpPr>
      <dsp:spPr>
        <a:xfrm>
          <a:off x="1567573" y="162475"/>
          <a:ext cx="827158" cy="667004"/>
        </a:xfrm>
        <a:prstGeom prst="roundRect">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latin typeface="Arial" panose="020B0604020202020204" pitchFamily="34" charset="0"/>
              <a:cs typeface="Arial" panose="020B0604020202020204" pitchFamily="34" charset="0"/>
            </a:rPr>
            <a:t>Cadw gwybodaeth</a:t>
          </a:r>
          <a:endParaRPr lang="en-GB" sz="800" kern="1200" dirty="0">
            <a:latin typeface="Arial" panose="020B0604020202020204" pitchFamily="34" charset="0"/>
            <a:cs typeface="Arial" panose="020B0604020202020204" pitchFamily="34" charset="0"/>
          </a:endParaRPr>
        </a:p>
      </dsp:txBody>
      <dsp:txXfrm>
        <a:off x="1600133" y="195035"/>
        <a:ext cx="762038" cy="601884"/>
      </dsp:txXfrm>
    </dsp:sp>
    <dsp:sp modelId="{B0AD29E5-6B54-4872-BAC5-86C0D3ED67FF}">
      <dsp:nvSpPr>
        <dsp:cNvPr id="0" name=""/>
        <dsp:cNvSpPr/>
      </dsp:nvSpPr>
      <dsp:spPr>
        <a:xfrm>
          <a:off x="680482" y="880787"/>
          <a:ext cx="827158" cy="667004"/>
        </a:xfrm>
        <a:prstGeom prst="roundRect">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rtl="0">
            <a:lnSpc>
              <a:spcPct val="90000"/>
            </a:lnSpc>
            <a:spcBef>
              <a:spcPct val="0"/>
            </a:spcBef>
            <a:spcAft>
              <a:spcPct val="35000"/>
            </a:spcAft>
          </a:pPr>
          <a:r>
            <a:rPr lang="en-US" sz="800" kern="1200">
              <a:latin typeface="Arial" panose="020B0604020202020204" pitchFamily="34" charset="0"/>
              <a:cs typeface="Arial" panose="020B0604020202020204" pitchFamily="34" charset="0"/>
            </a:rPr>
            <a:t>Defnyddio neu bwyso a mesur y wybodaeth</a:t>
          </a:r>
          <a:endParaRPr lang="en-GB" sz="800" kern="1200" dirty="0">
            <a:latin typeface="Arial" panose="020B0604020202020204" pitchFamily="34" charset="0"/>
            <a:cs typeface="Arial" panose="020B0604020202020204" pitchFamily="34" charset="0"/>
          </a:endParaRPr>
        </a:p>
      </dsp:txBody>
      <dsp:txXfrm>
        <a:off x="713042" y="913347"/>
        <a:ext cx="762038" cy="601884"/>
      </dsp:txXfrm>
    </dsp:sp>
    <dsp:sp modelId="{85D87926-EF39-454B-980D-E49D90B84929}">
      <dsp:nvSpPr>
        <dsp:cNvPr id="0" name=""/>
        <dsp:cNvSpPr/>
      </dsp:nvSpPr>
      <dsp:spPr>
        <a:xfrm>
          <a:off x="1567573" y="880787"/>
          <a:ext cx="827158" cy="667004"/>
        </a:xfrm>
        <a:prstGeom prst="roundRect">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latin typeface="Arial" panose="020B0604020202020204" pitchFamily="34" charset="0"/>
              <a:cs typeface="Arial" panose="020B0604020202020204" pitchFamily="34" charset="0"/>
            </a:rPr>
            <a:t>Cyfleu eu barn, dymuniadau a theimladau</a:t>
          </a:r>
          <a:endParaRPr lang="en-GB" sz="800" kern="1200" dirty="0">
            <a:latin typeface="Arial" panose="020B0604020202020204" pitchFamily="34" charset="0"/>
            <a:cs typeface="Arial" panose="020B0604020202020204" pitchFamily="34" charset="0"/>
          </a:endParaRPr>
        </a:p>
      </dsp:txBody>
      <dsp:txXfrm>
        <a:off x="1600133" y="913347"/>
        <a:ext cx="762038" cy="60188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9F35A8-A6E7-41C7-9F8A-554BA69C0E74}">
      <dsp:nvSpPr>
        <dsp:cNvPr id="0" name=""/>
        <dsp:cNvSpPr/>
      </dsp:nvSpPr>
      <dsp:spPr>
        <a:xfrm rot="16030685">
          <a:off x="480438" y="-190530"/>
          <a:ext cx="952137" cy="952282"/>
        </a:xfrm>
        <a:prstGeom prst="circularArrow">
          <a:avLst>
            <a:gd name="adj1" fmla="val 10980"/>
            <a:gd name="adj2" fmla="val 1142322"/>
            <a:gd name="adj3" fmla="val 4500000"/>
            <a:gd name="adj4" fmla="val 10800000"/>
            <a:gd name="adj5" fmla="val 12500"/>
          </a:avLst>
        </a:prstGeom>
        <a:solidFill>
          <a:srgbClr val="5CC9E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549141A-066C-4F78-BEBB-2D31E6442590}">
      <dsp:nvSpPr>
        <dsp:cNvPr id="0" name=""/>
        <dsp:cNvSpPr/>
      </dsp:nvSpPr>
      <dsp:spPr>
        <a:xfrm>
          <a:off x="278224" y="-178933"/>
          <a:ext cx="1343076" cy="928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ts val="300"/>
            </a:spcAft>
          </a:pPr>
          <a:r>
            <a:rPr lang="en-GB" sz="700" b="0" kern="1200" dirty="0">
              <a:latin typeface="Arial" panose="020B0604020202020204" pitchFamily="34" charset="0"/>
              <a:cs typeface="Arial" panose="020B0604020202020204" pitchFamily="34" charset="0"/>
            </a:rPr>
            <a:t>Deddf </a:t>
          </a:r>
        </a:p>
        <a:p>
          <a:pPr lvl="0" algn="ctr" defTabSz="311150">
            <a:lnSpc>
              <a:spcPct val="90000"/>
            </a:lnSpc>
            <a:spcBef>
              <a:spcPct val="0"/>
            </a:spcBef>
            <a:spcAft>
              <a:spcPts val="300"/>
            </a:spcAft>
          </a:pPr>
          <a:r>
            <a:rPr lang="en-GB" sz="700" b="0" kern="1200" dirty="0">
              <a:latin typeface="Arial" panose="020B0604020202020204" pitchFamily="34" charset="0"/>
              <a:cs typeface="Arial" panose="020B0604020202020204" pitchFamily="34" charset="0"/>
            </a:rPr>
            <a:t>Gwasanaethau </a:t>
          </a:r>
        </a:p>
        <a:p>
          <a:pPr lvl="0" algn="ctr" defTabSz="311150">
            <a:lnSpc>
              <a:spcPct val="90000"/>
            </a:lnSpc>
            <a:spcBef>
              <a:spcPct val="0"/>
            </a:spcBef>
            <a:spcAft>
              <a:spcPts val="300"/>
            </a:spcAft>
          </a:pPr>
          <a:r>
            <a:rPr lang="en-GB" sz="700" b="0" kern="1200" dirty="0">
              <a:latin typeface="Arial" panose="020B0604020202020204" pitchFamily="34" charset="0"/>
              <a:cs typeface="Arial" panose="020B0604020202020204" pitchFamily="34" charset="0"/>
            </a:rPr>
            <a:t>Cymdeithasol a</a:t>
          </a:r>
        </a:p>
        <a:p>
          <a:pPr lvl="0" algn="ctr" defTabSz="311150">
            <a:lnSpc>
              <a:spcPct val="90000"/>
            </a:lnSpc>
            <a:spcBef>
              <a:spcPct val="0"/>
            </a:spcBef>
            <a:spcAft>
              <a:spcPts val="300"/>
            </a:spcAft>
          </a:pPr>
          <a:r>
            <a:rPr lang="en-GB" sz="700" b="0" kern="1200" dirty="0">
              <a:latin typeface="Arial" panose="020B0604020202020204" pitchFamily="34" charset="0"/>
              <a:cs typeface="Arial" panose="020B0604020202020204" pitchFamily="34" charset="0"/>
            </a:rPr>
            <a:t> Llesiant </a:t>
          </a:r>
        </a:p>
        <a:p>
          <a:pPr lvl="0" algn="ctr" defTabSz="311150">
            <a:lnSpc>
              <a:spcPct val="90000"/>
            </a:lnSpc>
            <a:spcBef>
              <a:spcPct val="0"/>
            </a:spcBef>
            <a:spcAft>
              <a:spcPts val="300"/>
            </a:spcAft>
          </a:pPr>
          <a:r>
            <a:rPr lang="en-GB" sz="700" b="0" kern="1200" dirty="0">
              <a:latin typeface="Arial" panose="020B0604020202020204" pitchFamily="34" charset="0"/>
              <a:cs typeface="Arial" panose="020B0604020202020204" pitchFamily="34" charset="0"/>
            </a:rPr>
            <a:t>(Cymru)  </a:t>
          </a:r>
        </a:p>
        <a:p>
          <a:pPr lvl="0" algn="ctr" defTabSz="311150">
            <a:lnSpc>
              <a:spcPct val="90000"/>
            </a:lnSpc>
            <a:spcBef>
              <a:spcPct val="0"/>
            </a:spcBef>
            <a:spcAft>
              <a:spcPts val="300"/>
            </a:spcAft>
          </a:pPr>
          <a:r>
            <a:rPr lang="en-GB" sz="700" b="0" kern="1200" dirty="0">
              <a:latin typeface="Arial" panose="020B0604020202020204" pitchFamily="34" charset="0"/>
              <a:cs typeface="Arial" panose="020B0604020202020204" pitchFamily="34" charset="0"/>
            </a:rPr>
            <a:t>2014</a:t>
          </a:r>
        </a:p>
      </dsp:txBody>
      <dsp:txXfrm>
        <a:off x="278224" y="-178933"/>
        <a:ext cx="1343076" cy="928910"/>
      </dsp:txXfrm>
    </dsp:sp>
    <dsp:sp modelId="{905BC05A-C58F-4C33-BD15-B52FEC40949B}">
      <dsp:nvSpPr>
        <dsp:cNvPr id="0" name=""/>
        <dsp:cNvSpPr/>
      </dsp:nvSpPr>
      <dsp:spPr>
        <a:xfrm rot="19930510">
          <a:off x="968273" y="367034"/>
          <a:ext cx="952137" cy="952282"/>
        </a:xfrm>
        <a:prstGeom prst="leftCircularArrow">
          <a:avLst>
            <a:gd name="adj1" fmla="val 10980"/>
            <a:gd name="adj2" fmla="val 1142322"/>
            <a:gd name="adj3" fmla="val 6300000"/>
            <a:gd name="adj4" fmla="val 18900000"/>
            <a:gd name="adj5" fmla="val 12500"/>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12EE41A-67A1-44C3-A7D5-DF921FECA1B8}">
      <dsp:nvSpPr>
        <dsp:cNvPr id="0" name=""/>
        <dsp:cNvSpPr/>
      </dsp:nvSpPr>
      <dsp:spPr>
        <a:xfrm>
          <a:off x="1008347" y="402163"/>
          <a:ext cx="868078" cy="9103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ts val="300"/>
            </a:spcAft>
          </a:pPr>
          <a:r>
            <a:rPr lang="en-GB" sz="700" b="0" kern="1200" dirty="0">
              <a:latin typeface="Arial" panose="020B0604020202020204" pitchFamily="34" charset="0"/>
              <a:cs typeface="Arial" panose="020B0604020202020204" pitchFamily="34" charset="0"/>
            </a:rPr>
            <a:t>Deddf Llesiant  Cendlaethau'r </a:t>
          </a:r>
        </a:p>
        <a:p>
          <a:pPr lvl="0" algn="ctr" defTabSz="311150">
            <a:lnSpc>
              <a:spcPct val="90000"/>
            </a:lnSpc>
            <a:spcBef>
              <a:spcPct val="0"/>
            </a:spcBef>
            <a:spcAft>
              <a:spcPts val="300"/>
            </a:spcAft>
          </a:pPr>
          <a:r>
            <a:rPr lang="en-GB" sz="700" b="0" kern="1200" dirty="0">
              <a:latin typeface="Arial" panose="020B0604020202020204" pitchFamily="34" charset="0"/>
              <a:cs typeface="Arial" panose="020B0604020202020204" pitchFamily="34" charset="0"/>
            </a:rPr>
            <a:t>Dyfodol</a:t>
          </a:r>
        </a:p>
        <a:p>
          <a:pPr lvl="0" algn="ctr" defTabSz="311150">
            <a:lnSpc>
              <a:spcPct val="90000"/>
            </a:lnSpc>
            <a:spcBef>
              <a:spcPct val="0"/>
            </a:spcBef>
            <a:spcAft>
              <a:spcPts val="300"/>
            </a:spcAft>
          </a:pPr>
          <a:r>
            <a:rPr lang="en-GB" sz="700" b="0" kern="1200" dirty="0">
              <a:latin typeface="Arial" panose="020B0604020202020204" pitchFamily="34" charset="0"/>
              <a:cs typeface="Arial" panose="020B0604020202020204" pitchFamily="34" charset="0"/>
            </a:rPr>
            <a:t> (Cymru) </a:t>
          </a:r>
        </a:p>
        <a:p>
          <a:pPr lvl="0" algn="ctr" defTabSz="311150">
            <a:lnSpc>
              <a:spcPct val="90000"/>
            </a:lnSpc>
            <a:spcBef>
              <a:spcPct val="0"/>
            </a:spcBef>
            <a:spcAft>
              <a:spcPts val="300"/>
            </a:spcAft>
          </a:pPr>
          <a:r>
            <a:rPr lang="en-GB" sz="700" b="0" kern="1200" dirty="0">
              <a:latin typeface="Arial" panose="020B0604020202020204" pitchFamily="34" charset="0"/>
              <a:cs typeface="Arial" panose="020B0604020202020204" pitchFamily="34" charset="0"/>
            </a:rPr>
            <a:t>2015 </a:t>
          </a:r>
        </a:p>
      </dsp:txBody>
      <dsp:txXfrm>
        <a:off x="1008347" y="402163"/>
        <a:ext cx="868078" cy="910374"/>
      </dsp:txXfrm>
    </dsp:sp>
    <dsp:sp modelId="{B54C3E2F-19D9-42FD-8F16-96F2B37A3EA7}">
      <dsp:nvSpPr>
        <dsp:cNvPr id="0" name=""/>
        <dsp:cNvSpPr/>
      </dsp:nvSpPr>
      <dsp:spPr>
        <a:xfrm rot="20056802">
          <a:off x="1699119" y="662650"/>
          <a:ext cx="818033" cy="818361"/>
        </a:xfrm>
        <a:prstGeom prst="blockArc">
          <a:avLst>
            <a:gd name="adj1" fmla="val 13500000"/>
            <a:gd name="adj2" fmla="val 10800000"/>
            <a:gd name="adj3" fmla="val 12740"/>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EB3CDEA-68B1-4075-B126-BDA894FC91EE}">
      <dsp:nvSpPr>
        <dsp:cNvPr id="0" name=""/>
        <dsp:cNvSpPr/>
      </dsp:nvSpPr>
      <dsp:spPr>
        <a:xfrm>
          <a:off x="1561115" y="386699"/>
          <a:ext cx="1124934" cy="14040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ts val="300"/>
            </a:spcAft>
          </a:pPr>
          <a:r>
            <a:rPr lang="en-GB" sz="700" b="0" kern="1200" dirty="0">
              <a:solidFill>
                <a:schemeClr val="tx1"/>
              </a:solidFill>
              <a:latin typeface="Arial" panose="020B0604020202020204" pitchFamily="34" charset="0"/>
              <a:cs typeface="Arial" panose="020B0604020202020204" pitchFamily="34" charset="0"/>
            </a:rPr>
            <a:t>Deddf </a:t>
          </a:r>
        </a:p>
        <a:p>
          <a:pPr lvl="0" algn="ctr" defTabSz="311150">
            <a:lnSpc>
              <a:spcPct val="90000"/>
            </a:lnSpc>
            <a:spcBef>
              <a:spcPct val="0"/>
            </a:spcBef>
            <a:spcAft>
              <a:spcPts val="300"/>
            </a:spcAft>
          </a:pPr>
          <a:r>
            <a:rPr lang="en-GB" sz="700" b="0" kern="1200" dirty="0">
              <a:solidFill>
                <a:schemeClr val="tx1"/>
              </a:solidFill>
              <a:latin typeface="Arial" panose="020B0604020202020204" pitchFamily="34" charset="0"/>
              <a:cs typeface="Arial" panose="020B0604020202020204" pitchFamily="34" charset="0"/>
            </a:rPr>
            <a:t>Rheoliadau </a:t>
          </a:r>
        </a:p>
        <a:p>
          <a:pPr lvl="0" algn="ctr" defTabSz="311150">
            <a:lnSpc>
              <a:spcPct val="90000"/>
            </a:lnSpc>
            <a:spcBef>
              <a:spcPct val="0"/>
            </a:spcBef>
            <a:spcAft>
              <a:spcPts val="300"/>
            </a:spcAft>
          </a:pPr>
          <a:r>
            <a:rPr lang="en-GB" sz="700" b="0" kern="1200" dirty="0">
              <a:solidFill>
                <a:schemeClr val="tx1"/>
              </a:solidFill>
              <a:latin typeface="Arial" panose="020B0604020202020204" pitchFamily="34" charset="0"/>
              <a:cs typeface="Arial" panose="020B0604020202020204" pitchFamily="34" charset="0"/>
            </a:rPr>
            <a:t>ac Arolygu </a:t>
          </a:r>
        </a:p>
        <a:p>
          <a:pPr lvl="0" algn="ctr" defTabSz="311150">
            <a:lnSpc>
              <a:spcPct val="90000"/>
            </a:lnSpc>
            <a:spcBef>
              <a:spcPct val="0"/>
            </a:spcBef>
            <a:spcAft>
              <a:spcPts val="300"/>
            </a:spcAft>
          </a:pPr>
          <a:r>
            <a:rPr lang="en-GB" sz="700" b="0" kern="1200" dirty="0">
              <a:solidFill>
                <a:schemeClr val="tx1"/>
              </a:solidFill>
              <a:latin typeface="Arial" panose="020B0604020202020204" pitchFamily="34" charset="0"/>
              <a:cs typeface="Arial" panose="020B0604020202020204" pitchFamily="34" charset="0"/>
            </a:rPr>
            <a:t>Gofal </a:t>
          </a:r>
        </a:p>
        <a:p>
          <a:pPr lvl="0" algn="ctr" defTabSz="311150">
            <a:lnSpc>
              <a:spcPct val="90000"/>
            </a:lnSpc>
            <a:spcBef>
              <a:spcPct val="0"/>
            </a:spcBef>
            <a:spcAft>
              <a:spcPts val="300"/>
            </a:spcAft>
          </a:pPr>
          <a:r>
            <a:rPr lang="en-GB" sz="700" b="0" kern="1200" dirty="0">
              <a:solidFill>
                <a:schemeClr val="tx1"/>
              </a:solidFill>
              <a:latin typeface="Arial" panose="020B0604020202020204" pitchFamily="34" charset="0"/>
              <a:cs typeface="Arial" panose="020B0604020202020204" pitchFamily="34" charset="0"/>
            </a:rPr>
            <a:t>Cymdeithasol </a:t>
          </a:r>
        </a:p>
        <a:p>
          <a:pPr lvl="0" algn="ctr" defTabSz="311150">
            <a:lnSpc>
              <a:spcPct val="90000"/>
            </a:lnSpc>
            <a:spcBef>
              <a:spcPct val="0"/>
            </a:spcBef>
            <a:spcAft>
              <a:spcPts val="300"/>
            </a:spcAft>
          </a:pPr>
          <a:r>
            <a:rPr lang="en-GB" sz="700" b="0" kern="1200" dirty="0">
              <a:solidFill>
                <a:schemeClr val="tx1"/>
              </a:solidFill>
              <a:latin typeface="Arial" panose="020B0604020202020204" pitchFamily="34" charset="0"/>
              <a:cs typeface="Arial" panose="020B0604020202020204" pitchFamily="34" charset="0"/>
            </a:rPr>
            <a:t>(Cymru) 2016</a:t>
          </a:r>
        </a:p>
      </dsp:txBody>
      <dsp:txXfrm>
        <a:off x="1561115" y="386699"/>
        <a:ext cx="1124934" cy="140404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DABAF5-45A6-4FF7-98F7-3D5939A2F0C1}">
      <dsp:nvSpPr>
        <dsp:cNvPr id="0" name=""/>
        <dsp:cNvSpPr/>
      </dsp:nvSpPr>
      <dsp:spPr>
        <a:xfrm>
          <a:off x="1446052" y="606874"/>
          <a:ext cx="822129" cy="865478"/>
        </a:xfrm>
        <a:prstGeom prst="ellipse">
          <a:avLst/>
        </a:prstGeom>
        <a:solidFill>
          <a:srgbClr val="ED1E87">
            <a:alpha val="49804"/>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n-GB" sz="1050" kern="1200">
              <a:latin typeface="Arial" panose="020B0604020202020204" pitchFamily="34" charset="0"/>
              <a:cs typeface="Arial" panose="020B0604020202020204" pitchFamily="34" charset="0"/>
            </a:rPr>
            <a:t>Fy llesiant i </a:t>
          </a:r>
          <a:endParaRPr lang="en-GB" sz="1050" kern="1200" dirty="0">
            <a:latin typeface="Arial" panose="020B0604020202020204" pitchFamily="34" charset="0"/>
            <a:cs typeface="Arial" panose="020B0604020202020204" pitchFamily="34" charset="0"/>
          </a:endParaRPr>
        </a:p>
      </dsp:txBody>
      <dsp:txXfrm>
        <a:off x="1566450" y="733620"/>
        <a:ext cx="581333" cy="611986"/>
      </dsp:txXfrm>
    </dsp:sp>
    <dsp:sp modelId="{1386E669-5643-48D1-8660-2624D68201E1}">
      <dsp:nvSpPr>
        <dsp:cNvPr id="0" name=""/>
        <dsp:cNvSpPr/>
      </dsp:nvSpPr>
      <dsp:spPr>
        <a:xfrm>
          <a:off x="1509936" y="-43558"/>
          <a:ext cx="711136" cy="682375"/>
        </a:xfrm>
        <a:prstGeom prst="ellipse">
          <a:avLst/>
        </a:prstGeom>
        <a:solidFill>
          <a:srgbClr val="ED1E87">
            <a:alpha val="49804"/>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cy-GB" sz="800" kern="1200" dirty="0">
              <a:latin typeface="Arial" panose="020B0604020202020204" pitchFamily="34" charset="0"/>
              <a:cs typeface="Arial" panose="020B0604020202020204" pitchFamily="34" charset="0"/>
            </a:rPr>
            <a:t>iechyd corfforol a meddyliol ac emosiynol</a:t>
          </a:r>
          <a:endParaRPr lang="en-GB" sz="800" kern="1200" dirty="0">
            <a:latin typeface="Arial" panose="020B0604020202020204" pitchFamily="34" charset="0"/>
            <a:cs typeface="Arial" panose="020B0604020202020204" pitchFamily="34" charset="0"/>
          </a:endParaRPr>
        </a:p>
      </dsp:txBody>
      <dsp:txXfrm>
        <a:off x="1614079" y="56374"/>
        <a:ext cx="502850" cy="482511"/>
      </dsp:txXfrm>
    </dsp:sp>
    <dsp:sp modelId="{E54F3AB4-0593-43EB-9E2E-B4C03BE56C57}">
      <dsp:nvSpPr>
        <dsp:cNvPr id="0" name=""/>
        <dsp:cNvSpPr/>
      </dsp:nvSpPr>
      <dsp:spPr>
        <a:xfrm>
          <a:off x="2124690" y="31899"/>
          <a:ext cx="694917" cy="655456"/>
        </a:xfrm>
        <a:prstGeom prst="ellipse">
          <a:avLst/>
        </a:prstGeom>
        <a:solidFill>
          <a:srgbClr val="ED1E87">
            <a:alpha val="49804"/>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cy-GB" sz="800" kern="1200">
              <a:latin typeface="Arial" panose="020B0604020202020204" pitchFamily="34" charset="0"/>
              <a:cs typeface="Arial" panose="020B0604020202020204" pitchFamily="34" charset="0"/>
            </a:rPr>
            <a:t>diogelu rhag camdriniaeth ac esgeulustod </a:t>
          </a:r>
          <a:endParaRPr lang="en-GB" sz="800" kern="1200" dirty="0">
            <a:latin typeface="Arial" panose="020B0604020202020204" pitchFamily="34" charset="0"/>
            <a:cs typeface="Arial" panose="020B0604020202020204" pitchFamily="34" charset="0"/>
          </a:endParaRPr>
        </a:p>
      </dsp:txBody>
      <dsp:txXfrm>
        <a:off x="2226458" y="127888"/>
        <a:ext cx="491381" cy="463478"/>
      </dsp:txXfrm>
    </dsp:sp>
    <dsp:sp modelId="{9BAE98C5-D445-4B68-9640-D96D4E672EA9}">
      <dsp:nvSpPr>
        <dsp:cNvPr id="0" name=""/>
        <dsp:cNvSpPr/>
      </dsp:nvSpPr>
      <dsp:spPr>
        <a:xfrm>
          <a:off x="2404342" y="459540"/>
          <a:ext cx="661694" cy="689479"/>
        </a:xfrm>
        <a:prstGeom prst="ellipse">
          <a:avLst/>
        </a:prstGeom>
        <a:solidFill>
          <a:srgbClr val="ED1E87">
            <a:alpha val="49804"/>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cy-GB" sz="800" kern="1200">
              <a:latin typeface="Arial" panose="020B0604020202020204" pitchFamily="34" charset="0"/>
              <a:cs typeface="Arial" panose="020B0604020202020204" pitchFamily="34" charset="0"/>
            </a:rPr>
            <a:t>addysg, hyfforddiant a hamddena</a:t>
          </a:r>
          <a:endParaRPr lang="en-GB" sz="800" kern="1200" dirty="0">
            <a:latin typeface="Arial" panose="020B0604020202020204" pitchFamily="34" charset="0"/>
            <a:cs typeface="Arial" panose="020B0604020202020204" pitchFamily="34" charset="0"/>
          </a:endParaRPr>
        </a:p>
      </dsp:txBody>
      <dsp:txXfrm>
        <a:off x="2501245" y="560512"/>
        <a:ext cx="467888" cy="487535"/>
      </dsp:txXfrm>
    </dsp:sp>
    <dsp:sp modelId="{B3BA625F-16DA-45A7-881D-11FC4F7A131B}">
      <dsp:nvSpPr>
        <dsp:cNvPr id="0" name=""/>
        <dsp:cNvSpPr/>
      </dsp:nvSpPr>
      <dsp:spPr>
        <a:xfrm>
          <a:off x="2367763" y="945660"/>
          <a:ext cx="771272" cy="722538"/>
        </a:xfrm>
        <a:prstGeom prst="ellipse">
          <a:avLst/>
        </a:prstGeom>
        <a:solidFill>
          <a:srgbClr val="ED1E87">
            <a:alpha val="49804"/>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cy-GB" sz="800" kern="1200" dirty="0">
              <a:latin typeface="Arial" panose="020B0604020202020204" pitchFamily="34" charset="0"/>
              <a:cs typeface="Arial" panose="020B0604020202020204" pitchFamily="34" charset="0"/>
            </a:rPr>
            <a:t>perthnasau domestig, teuluol a phersonol</a:t>
          </a:r>
          <a:endParaRPr lang="en-GB" sz="800" kern="1200" dirty="0">
            <a:latin typeface="Arial" panose="020B0604020202020204" pitchFamily="34" charset="0"/>
            <a:cs typeface="Arial" panose="020B0604020202020204" pitchFamily="34" charset="0"/>
          </a:endParaRPr>
        </a:p>
      </dsp:txBody>
      <dsp:txXfrm>
        <a:off x="2480713" y="1051473"/>
        <a:ext cx="545372" cy="510912"/>
      </dsp:txXfrm>
    </dsp:sp>
    <dsp:sp modelId="{EA9C789F-9AC2-4F8F-B8F2-B072EF4298B8}">
      <dsp:nvSpPr>
        <dsp:cNvPr id="0" name=""/>
        <dsp:cNvSpPr/>
      </dsp:nvSpPr>
      <dsp:spPr>
        <a:xfrm>
          <a:off x="2060803" y="1381687"/>
          <a:ext cx="631027" cy="655456"/>
        </a:xfrm>
        <a:prstGeom prst="ellipse">
          <a:avLst/>
        </a:prstGeom>
        <a:solidFill>
          <a:srgbClr val="ED1E87">
            <a:alpha val="49804"/>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cy-GB" sz="800" kern="1200">
              <a:latin typeface="Arial" panose="020B0604020202020204" pitchFamily="34" charset="0"/>
              <a:cs typeface="Arial" panose="020B0604020202020204" pitchFamily="34" charset="0"/>
            </a:rPr>
            <a:t>cyfraniad i gymdeithas</a:t>
          </a:r>
          <a:endParaRPr lang="en-GB" sz="800" kern="1200" dirty="0">
            <a:latin typeface="Arial" panose="020B0604020202020204" pitchFamily="34" charset="0"/>
            <a:cs typeface="Arial" panose="020B0604020202020204" pitchFamily="34" charset="0"/>
          </a:endParaRPr>
        </a:p>
      </dsp:txBody>
      <dsp:txXfrm>
        <a:off x="2153215" y="1477676"/>
        <a:ext cx="446203" cy="463478"/>
      </dsp:txXfrm>
    </dsp:sp>
    <dsp:sp modelId="{37DEB794-33C8-43EF-B49B-B01637D2F0F5}">
      <dsp:nvSpPr>
        <dsp:cNvPr id="0" name=""/>
        <dsp:cNvSpPr/>
      </dsp:nvSpPr>
      <dsp:spPr>
        <a:xfrm>
          <a:off x="1483851" y="1430997"/>
          <a:ext cx="743101" cy="740318"/>
        </a:xfrm>
        <a:prstGeom prst="ellipse">
          <a:avLst/>
        </a:prstGeom>
        <a:solidFill>
          <a:srgbClr val="ED1E87">
            <a:alpha val="49804"/>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cy-GB" sz="800" kern="1200">
              <a:latin typeface="Arial" panose="020B0604020202020204" pitchFamily="34" charset="0"/>
              <a:cs typeface="Arial" panose="020B0604020202020204" pitchFamily="34" charset="0"/>
            </a:rPr>
            <a:t>sicrhau hawliau a hawliadau</a:t>
          </a:r>
          <a:endParaRPr lang="en-GB" sz="800" kern="1200" dirty="0">
            <a:latin typeface="Arial" panose="020B0604020202020204" pitchFamily="34" charset="0"/>
            <a:cs typeface="Arial" panose="020B0604020202020204" pitchFamily="34" charset="0"/>
          </a:endParaRPr>
        </a:p>
      </dsp:txBody>
      <dsp:txXfrm>
        <a:off x="1592676" y="1539414"/>
        <a:ext cx="525451" cy="523484"/>
      </dsp:txXfrm>
    </dsp:sp>
    <dsp:sp modelId="{21D95D7D-EAFE-424C-A6A0-E845963DFE30}">
      <dsp:nvSpPr>
        <dsp:cNvPr id="0" name=""/>
        <dsp:cNvSpPr/>
      </dsp:nvSpPr>
      <dsp:spPr>
        <a:xfrm>
          <a:off x="966902" y="1375821"/>
          <a:ext cx="726607" cy="732378"/>
        </a:xfrm>
        <a:prstGeom prst="ellipse">
          <a:avLst/>
        </a:prstGeom>
        <a:solidFill>
          <a:srgbClr val="ED1E87">
            <a:alpha val="49804"/>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cy-GB" sz="800" kern="1200">
              <a:latin typeface="Arial" panose="020B0604020202020204" pitchFamily="34" charset="0"/>
              <a:cs typeface="Arial" panose="020B0604020202020204" pitchFamily="34" charset="0"/>
            </a:rPr>
            <a:t>cymdeithasol ac economaidd</a:t>
          </a:r>
          <a:endParaRPr lang="en-GB" sz="800" kern="1200" dirty="0">
            <a:latin typeface="Arial" panose="020B0604020202020204" pitchFamily="34" charset="0"/>
            <a:cs typeface="Arial" panose="020B0604020202020204" pitchFamily="34" charset="0"/>
          </a:endParaRPr>
        </a:p>
      </dsp:txBody>
      <dsp:txXfrm>
        <a:off x="1073311" y="1483075"/>
        <a:ext cx="513789" cy="517870"/>
      </dsp:txXfrm>
    </dsp:sp>
    <dsp:sp modelId="{3A7FB0C4-8BAB-4F8C-B230-1414AB3D40A4}">
      <dsp:nvSpPr>
        <dsp:cNvPr id="0" name=""/>
        <dsp:cNvSpPr/>
      </dsp:nvSpPr>
      <dsp:spPr>
        <a:xfrm>
          <a:off x="691554" y="1019942"/>
          <a:ext cx="681340" cy="641054"/>
        </a:xfrm>
        <a:prstGeom prst="ellipse">
          <a:avLst/>
        </a:prstGeom>
        <a:solidFill>
          <a:srgbClr val="ED1E87">
            <a:alpha val="49804"/>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cy-GB" sz="800" kern="1200">
              <a:latin typeface="Arial" panose="020B0604020202020204" pitchFamily="34" charset="0"/>
              <a:cs typeface="Arial" panose="020B0604020202020204" pitchFamily="34" charset="0"/>
            </a:rPr>
            <a:t>addasrwydd llety preswyl</a:t>
          </a:r>
          <a:endParaRPr lang="en-GB" sz="800" kern="1200" dirty="0">
            <a:latin typeface="Arial" panose="020B0604020202020204" pitchFamily="34" charset="0"/>
            <a:cs typeface="Arial" panose="020B0604020202020204" pitchFamily="34" charset="0"/>
          </a:endParaRPr>
        </a:p>
      </dsp:txBody>
      <dsp:txXfrm>
        <a:off x="791334" y="1113822"/>
        <a:ext cx="481780" cy="453294"/>
      </dsp:txXfrm>
    </dsp:sp>
    <dsp:sp modelId="{F4F6524D-7A9C-4E49-BD35-BBC026601A39}">
      <dsp:nvSpPr>
        <dsp:cNvPr id="0" name=""/>
        <dsp:cNvSpPr/>
      </dsp:nvSpPr>
      <dsp:spPr>
        <a:xfrm>
          <a:off x="647475" y="494244"/>
          <a:ext cx="664571" cy="681322"/>
        </a:xfrm>
        <a:prstGeom prst="ellipse">
          <a:avLst/>
        </a:prstGeom>
        <a:solidFill>
          <a:srgbClr val="ED1E87">
            <a:alpha val="49804"/>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cy-GB" sz="800" kern="1200">
              <a:latin typeface="Arial" panose="020B0604020202020204" pitchFamily="34" charset="0"/>
              <a:cs typeface="Arial" panose="020B0604020202020204" pitchFamily="34" charset="0"/>
            </a:rPr>
            <a:t>rheolaeth dros fywyd o ddydd i ddydd</a:t>
          </a:r>
          <a:endParaRPr lang="en-GB" sz="800" kern="1200" dirty="0">
            <a:latin typeface="Arial" panose="020B0604020202020204" pitchFamily="34" charset="0"/>
            <a:cs typeface="Arial" panose="020B0604020202020204" pitchFamily="34" charset="0"/>
          </a:endParaRPr>
        </a:p>
      </dsp:txBody>
      <dsp:txXfrm>
        <a:off x="744799" y="594021"/>
        <a:ext cx="469923" cy="481768"/>
      </dsp:txXfrm>
    </dsp:sp>
    <dsp:sp modelId="{3CE877AB-B6DC-42A5-8D6C-D592AEF67F63}">
      <dsp:nvSpPr>
        <dsp:cNvPr id="0" name=""/>
        <dsp:cNvSpPr/>
      </dsp:nvSpPr>
      <dsp:spPr>
        <a:xfrm>
          <a:off x="903017" y="69164"/>
          <a:ext cx="698115" cy="633535"/>
        </a:xfrm>
        <a:prstGeom prst="ellipse">
          <a:avLst/>
        </a:prstGeom>
        <a:solidFill>
          <a:srgbClr val="ED1E87">
            <a:alpha val="49804"/>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cy-GB" sz="800" kern="1200">
              <a:latin typeface="Arial" panose="020B0604020202020204" pitchFamily="34" charset="0"/>
              <a:cs typeface="Arial" panose="020B0604020202020204" pitchFamily="34" charset="0"/>
            </a:rPr>
            <a:t>cymryd rhan mewn gwaith</a:t>
          </a:r>
          <a:endParaRPr lang="en-GB" sz="800" kern="1200" dirty="0">
            <a:latin typeface="Arial" panose="020B0604020202020204" pitchFamily="34" charset="0"/>
            <a:cs typeface="Arial" panose="020B0604020202020204" pitchFamily="34" charset="0"/>
          </a:endParaRPr>
        </a:p>
      </dsp:txBody>
      <dsp:txXfrm>
        <a:off x="1005254" y="161943"/>
        <a:ext cx="493641" cy="44797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DABAF5-45A6-4FF7-98F7-3D5939A2F0C1}">
      <dsp:nvSpPr>
        <dsp:cNvPr id="0" name=""/>
        <dsp:cNvSpPr/>
      </dsp:nvSpPr>
      <dsp:spPr>
        <a:xfrm>
          <a:off x="1492613" y="606874"/>
          <a:ext cx="822129" cy="865478"/>
        </a:xfrm>
        <a:prstGeom prst="ellipse">
          <a:avLst/>
        </a:prstGeom>
        <a:solidFill>
          <a:srgbClr val="ED1E87">
            <a:alpha val="49804"/>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latin typeface="Arial" panose="020B0604020202020204" pitchFamily="34" charset="0"/>
              <a:cs typeface="Arial" panose="020B0604020202020204" pitchFamily="34" charset="0"/>
            </a:rPr>
            <a:t>Fy llesiant i </a:t>
          </a:r>
          <a:endParaRPr lang="en-GB" sz="1000" kern="1200" dirty="0">
            <a:latin typeface="Arial" panose="020B0604020202020204" pitchFamily="34" charset="0"/>
            <a:cs typeface="Arial" panose="020B0604020202020204" pitchFamily="34" charset="0"/>
          </a:endParaRPr>
        </a:p>
      </dsp:txBody>
      <dsp:txXfrm>
        <a:off x="1613011" y="733620"/>
        <a:ext cx="581333" cy="611986"/>
      </dsp:txXfrm>
    </dsp:sp>
    <dsp:sp modelId="{1386E669-5643-48D1-8660-2624D68201E1}">
      <dsp:nvSpPr>
        <dsp:cNvPr id="0" name=""/>
        <dsp:cNvSpPr/>
      </dsp:nvSpPr>
      <dsp:spPr>
        <a:xfrm>
          <a:off x="1556496" y="-43558"/>
          <a:ext cx="711136" cy="682375"/>
        </a:xfrm>
        <a:prstGeom prst="ellipse">
          <a:avLst/>
        </a:prstGeom>
        <a:solidFill>
          <a:srgbClr val="ED1E87">
            <a:alpha val="49804"/>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cy-GB" sz="800" kern="1200" dirty="0">
              <a:latin typeface="Arial" panose="020B0604020202020204" pitchFamily="34" charset="0"/>
              <a:cs typeface="Arial" panose="020B0604020202020204" pitchFamily="34" charset="0"/>
            </a:rPr>
            <a:t>iechyd corfforol a meddyliol ac emosiynol</a:t>
          </a:r>
          <a:endParaRPr lang="en-GB" sz="800" kern="1200" dirty="0">
            <a:latin typeface="Arial" panose="020B0604020202020204" pitchFamily="34" charset="0"/>
            <a:cs typeface="Arial" panose="020B0604020202020204" pitchFamily="34" charset="0"/>
          </a:endParaRPr>
        </a:p>
      </dsp:txBody>
      <dsp:txXfrm>
        <a:off x="1660639" y="56374"/>
        <a:ext cx="502850" cy="482511"/>
      </dsp:txXfrm>
    </dsp:sp>
    <dsp:sp modelId="{E54F3AB4-0593-43EB-9E2E-B4C03BE56C57}">
      <dsp:nvSpPr>
        <dsp:cNvPr id="0" name=""/>
        <dsp:cNvSpPr/>
      </dsp:nvSpPr>
      <dsp:spPr>
        <a:xfrm>
          <a:off x="2170104" y="0"/>
          <a:ext cx="983464" cy="655456"/>
        </a:xfrm>
        <a:prstGeom prst="ellipse">
          <a:avLst/>
        </a:prstGeom>
        <a:solidFill>
          <a:srgbClr val="ED1E87">
            <a:alpha val="49804"/>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cy-GB" sz="800" kern="1200">
              <a:latin typeface="Arial" panose="020B0604020202020204" pitchFamily="34" charset="0"/>
              <a:cs typeface="Arial" panose="020B0604020202020204" pitchFamily="34" charset="0"/>
            </a:rPr>
            <a:t>diogelu rhag camdriniaeth ac esgeulustod </a:t>
          </a:r>
          <a:endParaRPr lang="en-GB" sz="800" kern="1200" dirty="0">
            <a:latin typeface="Arial" panose="020B0604020202020204" pitchFamily="34" charset="0"/>
            <a:cs typeface="Arial" panose="020B0604020202020204" pitchFamily="34" charset="0"/>
          </a:endParaRPr>
        </a:p>
      </dsp:txBody>
      <dsp:txXfrm>
        <a:off x="2314129" y="95989"/>
        <a:ext cx="695414" cy="463478"/>
      </dsp:txXfrm>
    </dsp:sp>
    <dsp:sp modelId="{9BAE98C5-D445-4B68-9640-D96D4E672EA9}">
      <dsp:nvSpPr>
        <dsp:cNvPr id="0" name=""/>
        <dsp:cNvSpPr/>
      </dsp:nvSpPr>
      <dsp:spPr>
        <a:xfrm>
          <a:off x="2320512" y="459540"/>
          <a:ext cx="922475" cy="689479"/>
        </a:xfrm>
        <a:prstGeom prst="ellipse">
          <a:avLst/>
        </a:prstGeom>
        <a:solidFill>
          <a:srgbClr val="ED1E87">
            <a:alpha val="49804"/>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cy-GB" sz="800" kern="1200">
              <a:latin typeface="Arial" panose="020B0604020202020204" pitchFamily="34" charset="0"/>
              <a:cs typeface="Arial" panose="020B0604020202020204" pitchFamily="34" charset="0"/>
            </a:rPr>
            <a:t>addysg, hyfforddiant a hamddena</a:t>
          </a:r>
          <a:endParaRPr lang="en-GB" sz="800" kern="1200" dirty="0">
            <a:latin typeface="Arial" panose="020B0604020202020204" pitchFamily="34" charset="0"/>
            <a:cs typeface="Arial" panose="020B0604020202020204" pitchFamily="34" charset="0"/>
          </a:endParaRPr>
        </a:p>
      </dsp:txBody>
      <dsp:txXfrm>
        <a:off x="2455605" y="560512"/>
        <a:ext cx="652289" cy="487535"/>
      </dsp:txXfrm>
    </dsp:sp>
    <dsp:sp modelId="{B3BA625F-16DA-45A7-881D-11FC4F7A131B}">
      <dsp:nvSpPr>
        <dsp:cNvPr id="0" name=""/>
        <dsp:cNvSpPr/>
      </dsp:nvSpPr>
      <dsp:spPr>
        <a:xfrm>
          <a:off x="2414324" y="945660"/>
          <a:ext cx="771272" cy="722538"/>
        </a:xfrm>
        <a:prstGeom prst="ellipse">
          <a:avLst/>
        </a:prstGeom>
        <a:solidFill>
          <a:srgbClr val="ED1E87">
            <a:alpha val="49804"/>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cy-GB" sz="800" kern="1200" dirty="0">
              <a:latin typeface="Arial" panose="020B0604020202020204" pitchFamily="34" charset="0"/>
              <a:cs typeface="Arial" panose="020B0604020202020204" pitchFamily="34" charset="0"/>
            </a:rPr>
            <a:t>perthnasau domestig, teuluol a phersonol</a:t>
          </a:r>
          <a:endParaRPr lang="en-GB" sz="800" kern="1200" dirty="0">
            <a:latin typeface="Arial" panose="020B0604020202020204" pitchFamily="34" charset="0"/>
            <a:cs typeface="Arial" panose="020B0604020202020204" pitchFamily="34" charset="0"/>
          </a:endParaRPr>
        </a:p>
      </dsp:txBody>
      <dsp:txXfrm>
        <a:off x="2527274" y="1051473"/>
        <a:ext cx="545372" cy="510912"/>
      </dsp:txXfrm>
    </dsp:sp>
    <dsp:sp modelId="{EA9C789F-9AC2-4F8F-B8F2-B072EF4298B8}">
      <dsp:nvSpPr>
        <dsp:cNvPr id="0" name=""/>
        <dsp:cNvSpPr/>
      </dsp:nvSpPr>
      <dsp:spPr>
        <a:xfrm>
          <a:off x="1911722" y="1381687"/>
          <a:ext cx="1022311" cy="655456"/>
        </a:xfrm>
        <a:prstGeom prst="ellipse">
          <a:avLst/>
        </a:prstGeom>
        <a:solidFill>
          <a:srgbClr val="ED1E87">
            <a:alpha val="49804"/>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cy-GB" sz="800" kern="1200">
              <a:latin typeface="Arial" panose="020B0604020202020204" pitchFamily="34" charset="0"/>
              <a:cs typeface="Arial" panose="020B0604020202020204" pitchFamily="34" charset="0"/>
            </a:rPr>
            <a:t>cyfraniad i gymdeithas</a:t>
          </a:r>
          <a:endParaRPr lang="en-GB" sz="800" kern="1200" dirty="0">
            <a:latin typeface="Arial" panose="020B0604020202020204" pitchFamily="34" charset="0"/>
            <a:cs typeface="Arial" panose="020B0604020202020204" pitchFamily="34" charset="0"/>
          </a:endParaRPr>
        </a:p>
      </dsp:txBody>
      <dsp:txXfrm>
        <a:off x="2061436" y="1477676"/>
        <a:ext cx="722883" cy="463478"/>
      </dsp:txXfrm>
    </dsp:sp>
    <dsp:sp modelId="{37DEB794-33C8-43EF-B49B-B01637D2F0F5}">
      <dsp:nvSpPr>
        <dsp:cNvPr id="0" name=""/>
        <dsp:cNvSpPr/>
      </dsp:nvSpPr>
      <dsp:spPr>
        <a:xfrm>
          <a:off x="1530412" y="1430997"/>
          <a:ext cx="743101" cy="740318"/>
        </a:xfrm>
        <a:prstGeom prst="ellipse">
          <a:avLst/>
        </a:prstGeom>
        <a:solidFill>
          <a:srgbClr val="ED1E87">
            <a:alpha val="49804"/>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cy-GB" sz="800" kern="1200">
              <a:latin typeface="Arial" panose="020B0604020202020204" pitchFamily="34" charset="0"/>
              <a:cs typeface="Arial" panose="020B0604020202020204" pitchFamily="34" charset="0"/>
            </a:rPr>
            <a:t>sicrhau hawliau a hawliadau</a:t>
          </a:r>
          <a:endParaRPr lang="en-GB" sz="800" kern="1200" dirty="0">
            <a:latin typeface="Arial" panose="020B0604020202020204" pitchFamily="34" charset="0"/>
            <a:cs typeface="Arial" panose="020B0604020202020204" pitchFamily="34" charset="0"/>
          </a:endParaRPr>
        </a:p>
      </dsp:txBody>
      <dsp:txXfrm>
        <a:off x="1639237" y="1539414"/>
        <a:ext cx="525451" cy="523484"/>
      </dsp:txXfrm>
    </dsp:sp>
    <dsp:sp modelId="{21D95D7D-EAFE-424C-A6A0-E845963DFE30}">
      <dsp:nvSpPr>
        <dsp:cNvPr id="0" name=""/>
        <dsp:cNvSpPr/>
      </dsp:nvSpPr>
      <dsp:spPr>
        <a:xfrm>
          <a:off x="524786" y="1375821"/>
          <a:ext cx="1226885" cy="732378"/>
        </a:xfrm>
        <a:prstGeom prst="ellipse">
          <a:avLst/>
        </a:prstGeom>
        <a:solidFill>
          <a:srgbClr val="ED1E87">
            <a:alpha val="49804"/>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cy-GB" sz="800" kern="1200">
              <a:latin typeface="Arial" panose="020B0604020202020204" pitchFamily="34" charset="0"/>
              <a:cs typeface="Arial" panose="020B0604020202020204" pitchFamily="34" charset="0"/>
            </a:rPr>
            <a:t>cymdeithasol ac economaidd</a:t>
          </a:r>
          <a:endParaRPr lang="en-GB" sz="800" kern="1200" dirty="0">
            <a:latin typeface="Arial" panose="020B0604020202020204" pitchFamily="34" charset="0"/>
            <a:cs typeface="Arial" panose="020B0604020202020204" pitchFamily="34" charset="0"/>
          </a:endParaRPr>
        </a:p>
      </dsp:txBody>
      <dsp:txXfrm>
        <a:off x="704459" y="1483075"/>
        <a:ext cx="867539" cy="517870"/>
      </dsp:txXfrm>
    </dsp:sp>
    <dsp:sp modelId="{3A7FB0C4-8BAB-4F8C-B230-1414AB3D40A4}">
      <dsp:nvSpPr>
        <dsp:cNvPr id="0" name=""/>
        <dsp:cNvSpPr/>
      </dsp:nvSpPr>
      <dsp:spPr>
        <a:xfrm>
          <a:off x="569392" y="1019942"/>
          <a:ext cx="1018786" cy="641054"/>
        </a:xfrm>
        <a:prstGeom prst="ellipse">
          <a:avLst/>
        </a:prstGeom>
        <a:solidFill>
          <a:srgbClr val="ED1E87">
            <a:alpha val="49804"/>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cy-GB" sz="800" kern="1200">
              <a:latin typeface="Arial" panose="020B0604020202020204" pitchFamily="34" charset="0"/>
              <a:cs typeface="Arial" panose="020B0604020202020204" pitchFamily="34" charset="0"/>
            </a:rPr>
            <a:t>addasrwydd llety preswyl</a:t>
          </a:r>
          <a:endParaRPr lang="en-GB" sz="800" kern="1200" dirty="0">
            <a:latin typeface="Arial" panose="020B0604020202020204" pitchFamily="34" charset="0"/>
            <a:cs typeface="Arial" panose="020B0604020202020204" pitchFamily="34" charset="0"/>
          </a:endParaRPr>
        </a:p>
      </dsp:txBody>
      <dsp:txXfrm>
        <a:off x="718590" y="1113822"/>
        <a:ext cx="720390" cy="453294"/>
      </dsp:txXfrm>
    </dsp:sp>
    <dsp:sp modelId="{F4F6524D-7A9C-4E49-BD35-BBC026601A39}">
      <dsp:nvSpPr>
        <dsp:cNvPr id="0" name=""/>
        <dsp:cNvSpPr/>
      </dsp:nvSpPr>
      <dsp:spPr>
        <a:xfrm>
          <a:off x="694036" y="494244"/>
          <a:ext cx="664571" cy="681322"/>
        </a:xfrm>
        <a:prstGeom prst="ellipse">
          <a:avLst/>
        </a:prstGeom>
        <a:solidFill>
          <a:srgbClr val="ED1E87">
            <a:alpha val="49804"/>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cy-GB" sz="800" kern="1200">
              <a:latin typeface="Arial" panose="020B0604020202020204" pitchFamily="34" charset="0"/>
              <a:cs typeface="Arial" panose="020B0604020202020204" pitchFamily="34" charset="0"/>
            </a:rPr>
            <a:t>lles</a:t>
          </a:r>
          <a:endParaRPr lang="en-GB" sz="800" kern="1200" dirty="0">
            <a:latin typeface="Arial" panose="020B0604020202020204" pitchFamily="34" charset="0"/>
            <a:cs typeface="Arial" panose="020B0604020202020204" pitchFamily="34" charset="0"/>
          </a:endParaRPr>
        </a:p>
      </dsp:txBody>
      <dsp:txXfrm>
        <a:off x="791360" y="594021"/>
        <a:ext cx="469923" cy="481768"/>
      </dsp:txXfrm>
    </dsp:sp>
    <dsp:sp modelId="{3CE877AB-B6DC-42A5-8D6C-D592AEF67F63}">
      <dsp:nvSpPr>
        <dsp:cNvPr id="0" name=""/>
        <dsp:cNvSpPr/>
      </dsp:nvSpPr>
      <dsp:spPr>
        <a:xfrm>
          <a:off x="949578" y="69164"/>
          <a:ext cx="698115" cy="633535"/>
        </a:xfrm>
        <a:prstGeom prst="ellipse">
          <a:avLst/>
        </a:prstGeom>
        <a:solidFill>
          <a:srgbClr val="ED1E87">
            <a:alpha val="49804"/>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cy-GB" sz="800" kern="1200">
              <a:latin typeface="Arial" panose="020B0604020202020204" pitchFamily="34" charset="0"/>
              <a:cs typeface="Arial" panose="020B0604020202020204" pitchFamily="34" charset="0"/>
            </a:rPr>
            <a:t>datblygiad</a:t>
          </a:r>
          <a:endParaRPr lang="en-GB" sz="800" kern="1200" dirty="0">
            <a:latin typeface="Arial" panose="020B0604020202020204" pitchFamily="34" charset="0"/>
            <a:cs typeface="Arial" panose="020B0604020202020204" pitchFamily="34" charset="0"/>
          </a:endParaRPr>
        </a:p>
      </dsp:txBody>
      <dsp:txXfrm>
        <a:off x="1051815" y="161943"/>
        <a:ext cx="493641" cy="44797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0BCDDA-79CB-40E7-BCE7-BF2A6F5E27BD}">
      <dsp:nvSpPr>
        <dsp:cNvPr id="0" name=""/>
        <dsp:cNvSpPr/>
      </dsp:nvSpPr>
      <dsp:spPr>
        <a:xfrm>
          <a:off x="257810" y="0"/>
          <a:ext cx="2921846" cy="1837267"/>
        </a:xfrm>
        <a:prstGeom prst="rightArrow">
          <a:avLst/>
        </a:prstGeom>
        <a:solidFill>
          <a:srgbClr val="F9B5D7"/>
        </a:solidFill>
        <a:ln>
          <a:noFill/>
        </a:ln>
        <a:effectLst/>
      </dsp:spPr>
      <dsp:style>
        <a:lnRef idx="0">
          <a:scrgbClr r="0" g="0" b="0"/>
        </a:lnRef>
        <a:fillRef idx="1">
          <a:scrgbClr r="0" g="0" b="0"/>
        </a:fillRef>
        <a:effectRef idx="0">
          <a:scrgbClr r="0" g="0" b="0"/>
        </a:effectRef>
        <a:fontRef idx="minor"/>
      </dsp:style>
    </dsp:sp>
    <dsp:sp modelId="{2EFBE255-D5C1-49DA-B233-30CF8D05DDB3}">
      <dsp:nvSpPr>
        <dsp:cNvPr id="0" name=""/>
        <dsp:cNvSpPr/>
      </dsp:nvSpPr>
      <dsp:spPr>
        <a:xfrm>
          <a:off x="1510" y="551180"/>
          <a:ext cx="660470" cy="734906"/>
        </a:xfrm>
        <a:prstGeom prst="roundRect">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kern="1200"/>
            <a:t>Asesiad poblogaeth</a:t>
          </a:r>
          <a:endParaRPr lang="en-GB" sz="700" kern="1200" dirty="0"/>
        </a:p>
      </dsp:txBody>
      <dsp:txXfrm>
        <a:off x="33751" y="583421"/>
        <a:ext cx="595988" cy="670424"/>
      </dsp:txXfrm>
    </dsp:sp>
    <dsp:sp modelId="{10698508-51B7-4F06-83F7-9663399A2B7C}">
      <dsp:nvSpPr>
        <dsp:cNvPr id="0" name=""/>
        <dsp:cNvSpPr/>
      </dsp:nvSpPr>
      <dsp:spPr>
        <a:xfrm>
          <a:off x="695004" y="551180"/>
          <a:ext cx="660470" cy="734906"/>
        </a:xfrm>
        <a:prstGeom prst="roundRect">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kern="1200"/>
            <a:t>Ystod a lefel y gwasanaethau ataliol</a:t>
          </a:r>
          <a:endParaRPr lang="en-GB" sz="700" kern="1200" dirty="0"/>
        </a:p>
      </dsp:txBody>
      <dsp:txXfrm>
        <a:off x="727245" y="583421"/>
        <a:ext cx="595988" cy="670424"/>
      </dsp:txXfrm>
    </dsp:sp>
    <dsp:sp modelId="{1FEECB4A-221B-4F45-A2E8-ADC94C3F4AA6}">
      <dsp:nvSpPr>
        <dsp:cNvPr id="0" name=""/>
        <dsp:cNvSpPr/>
      </dsp:nvSpPr>
      <dsp:spPr>
        <a:xfrm>
          <a:off x="1388498" y="551180"/>
          <a:ext cx="660470" cy="734906"/>
        </a:xfrm>
        <a:prstGeom prst="roundRect">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kern="1200"/>
            <a:t>Hyrwyddo gwasanaethau dan arweiniad defnyddwyr</a:t>
          </a:r>
          <a:endParaRPr lang="en-GB" sz="700" kern="1200" dirty="0"/>
        </a:p>
      </dsp:txBody>
      <dsp:txXfrm>
        <a:off x="1420739" y="583421"/>
        <a:ext cx="595988" cy="670424"/>
      </dsp:txXfrm>
    </dsp:sp>
    <dsp:sp modelId="{A609D182-9A59-40A5-911F-0965ED698181}">
      <dsp:nvSpPr>
        <dsp:cNvPr id="0" name=""/>
        <dsp:cNvSpPr/>
      </dsp:nvSpPr>
      <dsp:spPr>
        <a:xfrm>
          <a:off x="2081992" y="551180"/>
          <a:ext cx="660470" cy="734906"/>
        </a:xfrm>
        <a:prstGeom prst="roundRect">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en-GB" sz="700" kern="1200"/>
            <a:t>Darparu gwybodaeth, cyngor a chynhorthwy</a:t>
          </a:r>
          <a:endParaRPr lang="en-GB" sz="700" kern="1200" dirty="0"/>
        </a:p>
      </dsp:txBody>
      <dsp:txXfrm>
        <a:off x="2114233" y="583421"/>
        <a:ext cx="595988" cy="670424"/>
      </dsp:txXfrm>
    </dsp:sp>
    <dsp:sp modelId="{CDFAED44-5636-44EE-976C-A803412DFDAB}">
      <dsp:nvSpPr>
        <dsp:cNvPr id="0" name=""/>
        <dsp:cNvSpPr/>
      </dsp:nvSpPr>
      <dsp:spPr>
        <a:xfrm>
          <a:off x="2775486" y="551180"/>
          <a:ext cx="660470" cy="734906"/>
        </a:xfrm>
        <a:prstGeom prst="roundRect">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kern="1200"/>
            <a:t>Asesiad, cynllunio ac adolygu anghenion yr unigolyn</a:t>
          </a:r>
          <a:endParaRPr lang="en-GB" sz="700" kern="1200" dirty="0"/>
        </a:p>
      </dsp:txBody>
      <dsp:txXfrm>
        <a:off x="2807727" y="583421"/>
        <a:ext cx="595988" cy="67042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A34908-6CF2-4160-AB7A-12387E8E09D1}">
      <dsp:nvSpPr>
        <dsp:cNvPr id="0" name=""/>
        <dsp:cNvSpPr/>
      </dsp:nvSpPr>
      <dsp:spPr>
        <a:xfrm>
          <a:off x="0" y="0"/>
          <a:ext cx="3355450" cy="598832"/>
        </a:xfrm>
        <a:prstGeom prst="roundRect">
          <a:avLst>
            <a:gd name="adj" fmla="val 10000"/>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t" anchorCtr="0">
          <a:noAutofit/>
        </a:bodyPr>
        <a:lstStyle/>
        <a:p>
          <a:pPr marL="0" lvl="0" algn="l" defTabSz="44450">
            <a:lnSpc>
              <a:spcPct val="90000"/>
            </a:lnSpc>
            <a:spcBef>
              <a:spcPct val="0"/>
            </a:spcBef>
            <a:spcAft>
              <a:spcPct val="35000"/>
            </a:spcAft>
          </a:pPr>
          <a:endParaRPr lang="en-GB" sz="100" kern="1200" dirty="0">
            <a:latin typeface="Arial" panose="020B0604020202020204" pitchFamily="34" charset="0"/>
            <a:cs typeface="Arial" panose="020B0604020202020204" pitchFamily="34" charset="0"/>
          </a:endParaRPr>
        </a:p>
        <a:p>
          <a:pPr marL="0" lvl="1" indent="-179388" algn="l" defTabSz="355600">
            <a:lnSpc>
              <a:spcPct val="90000"/>
            </a:lnSpc>
            <a:spcBef>
              <a:spcPct val="0"/>
            </a:spcBef>
            <a:spcAft>
              <a:spcPct val="15000"/>
            </a:spcAft>
            <a:buChar char="••"/>
          </a:pPr>
          <a:r>
            <a:rPr lang="en-GB" sz="800" kern="1200" dirty="0">
              <a:latin typeface="Arial" panose="020B0604020202020204" pitchFamily="34" charset="0"/>
              <a:cs typeface="Arial" panose="020B0604020202020204" pitchFamily="34" charset="0"/>
            </a:rPr>
            <a:t>Barn, </a:t>
          </a:r>
          <a:r>
            <a:rPr lang="en-GB" sz="800" kern="1200" dirty="0" err="1">
              <a:latin typeface="Arial" panose="020B0604020202020204" pitchFamily="34" charset="0"/>
              <a:cs typeface="Arial" panose="020B0604020202020204" pitchFamily="34" charset="0"/>
            </a:rPr>
            <a:t>dymuniadau</a:t>
          </a:r>
          <a:r>
            <a:rPr lang="en-GB" sz="800" kern="1200" dirty="0">
              <a:latin typeface="Arial" panose="020B0604020202020204" pitchFamily="34" charset="0"/>
              <a:cs typeface="Arial" panose="020B0604020202020204" pitchFamily="34" charset="0"/>
            </a:rPr>
            <a:t> a </a:t>
          </a:r>
          <a:r>
            <a:rPr lang="en-GB" sz="800" kern="1200" dirty="0" err="1">
              <a:latin typeface="Arial" panose="020B0604020202020204" pitchFamily="34" charset="0"/>
              <a:cs typeface="Arial" panose="020B0604020202020204" pitchFamily="34" charset="0"/>
            </a:rPr>
            <a:t>theimladau’r</a:t>
          </a:r>
          <a:r>
            <a:rPr lang="en-GB" sz="800" kern="1200" dirty="0">
              <a:latin typeface="Arial" panose="020B0604020202020204" pitchFamily="34" charset="0"/>
              <a:cs typeface="Arial" panose="020B0604020202020204" pitchFamily="34" charset="0"/>
            </a:rPr>
            <a:t> </a:t>
          </a:r>
          <a:r>
            <a:rPr lang="en-GB" sz="800" kern="1200" dirty="0" err="1">
              <a:latin typeface="Arial" panose="020B0604020202020204" pitchFamily="34" charset="0"/>
              <a:cs typeface="Arial" panose="020B0604020202020204" pitchFamily="34" charset="0"/>
            </a:rPr>
            <a:t>unigolyn</a:t>
          </a:r>
          <a:endParaRPr lang="en-GB" sz="800" kern="1200" dirty="0">
            <a:latin typeface="Arial" panose="020B0604020202020204" pitchFamily="34" charset="0"/>
            <a:cs typeface="Arial" panose="020B0604020202020204" pitchFamily="34" charset="0"/>
          </a:endParaRPr>
        </a:p>
        <a:p>
          <a:pPr marL="57150" lvl="1" indent="-57150" algn="l" defTabSz="355600">
            <a:lnSpc>
              <a:spcPct val="90000"/>
            </a:lnSpc>
            <a:spcBef>
              <a:spcPct val="0"/>
            </a:spcBef>
            <a:spcAft>
              <a:spcPct val="15000"/>
            </a:spcAft>
            <a:buChar char="••"/>
          </a:pPr>
          <a:r>
            <a:rPr lang="en-GB" sz="800" kern="1200" dirty="0" err="1">
              <a:latin typeface="Arial" panose="020B0604020202020204" pitchFamily="34" charset="0"/>
              <a:cs typeface="Arial" panose="020B0604020202020204" pitchFamily="34" charset="0"/>
            </a:rPr>
            <a:t>Parchu</a:t>
          </a:r>
          <a:r>
            <a:rPr lang="en-GB" sz="800" kern="1200" dirty="0">
              <a:latin typeface="Arial" panose="020B0604020202020204" pitchFamily="34" charset="0"/>
              <a:cs typeface="Arial" panose="020B0604020202020204" pitchFamily="34" charset="0"/>
            </a:rPr>
            <a:t> </a:t>
          </a:r>
          <a:r>
            <a:rPr lang="en-GB" sz="800" kern="1200" dirty="0" err="1">
              <a:latin typeface="Arial" panose="020B0604020202020204" pitchFamily="34" charset="0"/>
              <a:cs typeface="Arial" panose="020B0604020202020204" pitchFamily="34" charset="0"/>
            </a:rPr>
            <a:t>urddas</a:t>
          </a:r>
          <a:endParaRPr lang="en-GB" sz="800" kern="1200" dirty="0">
            <a:latin typeface="Arial" panose="020B0604020202020204" pitchFamily="34" charset="0"/>
            <a:cs typeface="Arial" panose="020B0604020202020204" pitchFamily="34" charset="0"/>
          </a:endParaRPr>
        </a:p>
        <a:p>
          <a:pPr marL="57150" lvl="1" indent="-57150" algn="l" defTabSz="355600">
            <a:lnSpc>
              <a:spcPct val="90000"/>
            </a:lnSpc>
            <a:spcBef>
              <a:spcPct val="0"/>
            </a:spcBef>
            <a:spcAft>
              <a:spcPct val="15000"/>
            </a:spcAft>
            <a:buChar char="••"/>
          </a:pPr>
          <a:r>
            <a:rPr lang="en-GB" sz="800" kern="1200" dirty="0" err="1">
              <a:latin typeface="Arial" panose="020B0604020202020204" pitchFamily="34" charset="0"/>
              <a:cs typeface="Arial" panose="020B0604020202020204" pitchFamily="34" charset="0"/>
            </a:rPr>
            <a:t>Cymryd</a:t>
          </a:r>
          <a:r>
            <a:rPr lang="en-GB" sz="800" kern="1200" dirty="0">
              <a:latin typeface="Arial" panose="020B0604020202020204" pitchFamily="34" charset="0"/>
              <a:cs typeface="Arial" panose="020B0604020202020204" pitchFamily="34" charset="0"/>
            </a:rPr>
            <a:t> </a:t>
          </a:r>
          <a:r>
            <a:rPr lang="en-GB" sz="800" kern="1200" dirty="0" err="1">
              <a:latin typeface="Arial" panose="020B0604020202020204" pitchFamily="34" charset="0"/>
              <a:cs typeface="Arial" panose="020B0604020202020204" pitchFamily="34" charset="0"/>
            </a:rPr>
            <a:t>rhan</a:t>
          </a:r>
          <a:endParaRPr lang="en-GB" sz="800" kern="1200" dirty="0">
            <a:latin typeface="Arial" panose="020B0604020202020204" pitchFamily="34" charset="0"/>
            <a:cs typeface="Arial" panose="020B0604020202020204" pitchFamily="34" charset="0"/>
          </a:endParaRPr>
        </a:p>
        <a:p>
          <a:pPr marL="57150" lvl="1" indent="-57150" algn="l" defTabSz="355600">
            <a:lnSpc>
              <a:spcPct val="90000"/>
            </a:lnSpc>
            <a:spcBef>
              <a:spcPct val="0"/>
            </a:spcBef>
            <a:spcAft>
              <a:spcPct val="15000"/>
            </a:spcAft>
            <a:buChar char="••"/>
          </a:pPr>
          <a:r>
            <a:rPr lang="en-GB" sz="800" kern="1200" dirty="0" err="1">
              <a:latin typeface="Arial" panose="020B0604020202020204" pitchFamily="34" charset="0"/>
              <a:cs typeface="Arial" panose="020B0604020202020204" pitchFamily="34" charset="0"/>
            </a:rPr>
            <a:t>Nodweddion</a:t>
          </a:r>
          <a:r>
            <a:rPr lang="en-GB" sz="800" kern="1200" dirty="0">
              <a:latin typeface="Arial" panose="020B0604020202020204" pitchFamily="34" charset="0"/>
              <a:cs typeface="Arial" panose="020B0604020202020204" pitchFamily="34" charset="0"/>
            </a:rPr>
            <a:t>, </a:t>
          </a:r>
          <a:r>
            <a:rPr lang="en-GB" sz="800" kern="1200" dirty="0" err="1">
              <a:latin typeface="Arial" panose="020B0604020202020204" pitchFamily="34" charset="0"/>
              <a:cs typeface="Arial" panose="020B0604020202020204" pitchFamily="34" charset="0"/>
            </a:rPr>
            <a:t>diwylliant</a:t>
          </a:r>
          <a:r>
            <a:rPr lang="en-GB" sz="800" kern="1200" dirty="0">
              <a:latin typeface="Arial" panose="020B0604020202020204" pitchFamily="34" charset="0"/>
              <a:cs typeface="Arial" panose="020B0604020202020204" pitchFamily="34" charset="0"/>
            </a:rPr>
            <a:t> a </a:t>
          </a:r>
          <a:r>
            <a:rPr lang="en-GB" sz="800" kern="1200" dirty="0" err="1">
              <a:latin typeface="Arial" panose="020B0604020202020204" pitchFamily="34" charset="0"/>
              <a:cs typeface="Arial" panose="020B0604020202020204" pitchFamily="34" charset="0"/>
            </a:rPr>
            <a:t>chred</a:t>
          </a:r>
          <a:endParaRPr lang="en-GB" sz="800" kern="1200" dirty="0">
            <a:latin typeface="Arial" panose="020B0604020202020204" pitchFamily="34" charset="0"/>
            <a:cs typeface="Arial" panose="020B0604020202020204" pitchFamily="34" charset="0"/>
          </a:endParaRPr>
        </a:p>
      </dsp:txBody>
      <dsp:txXfrm>
        <a:off x="730973" y="0"/>
        <a:ext cx="2624476" cy="598832"/>
      </dsp:txXfrm>
    </dsp:sp>
    <dsp:sp modelId="{579A0130-7366-417D-9D5E-723E25456BA1}">
      <dsp:nvSpPr>
        <dsp:cNvPr id="0" name=""/>
        <dsp:cNvSpPr/>
      </dsp:nvSpPr>
      <dsp:spPr>
        <a:xfrm>
          <a:off x="59883" y="59883"/>
          <a:ext cx="671090" cy="479066"/>
        </a:xfrm>
        <a:prstGeom prst="roundRect">
          <a:avLst>
            <a:gd name="adj" fmla="val 10000"/>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7C2B9CD-5F54-4460-A1A4-2B101D9A45BF}">
      <dsp:nvSpPr>
        <dsp:cNvPr id="0" name=""/>
        <dsp:cNvSpPr/>
      </dsp:nvSpPr>
      <dsp:spPr>
        <a:xfrm>
          <a:off x="0" y="658716"/>
          <a:ext cx="3355450" cy="598832"/>
        </a:xfrm>
        <a:prstGeom prst="roundRect">
          <a:avLst>
            <a:gd name="adj" fmla="val 10000"/>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GB" sz="800" kern="1200" dirty="0" err="1">
              <a:solidFill>
                <a:schemeClr val="tx1"/>
              </a:solidFill>
              <a:latin typeface="Arial" panose="020B0604020202020204" pitchFamily="34" charset="0"/>
              <a:cs typeface="Arial" panose="020B0604020202020204" pitchFamily="34" charset="0"/>
            </a:rPr>
            <a:t>Oedolion</a:t>
          </a:r>
          <a:r>
            <a:rPr lang="en-GB" sz="800" kern="1200" dirty="0">
              <a:solidFill>
                <a:schemeClr val="tx1"/>
              </a:solidFill>
              <a:latin typeface="Arial" panose="020B0604020202020204" pitchFamily="34" charset="0"/>
              <a:cs typeface="Arial" panose="020B0604020202020204" pitchFamily="34" charset="0"/>
            </a:rPr>
            <a:t> </a:t>
          </a:r>
        </a:p>
        <a:p>
          <a:pPr lvl="0" algn="l" defTabSz="355600">
            <a:lnSpc>
              <a:spcPct val="90000"/>
            </a:lnSpc>
            <a:spcBef>
              <a:spcPct val="0"/>
            </a:spcBef>
            <a:spcAft>
              <a:spcPct val="35000"/>
            </a:spcAft>
          </a:pPr>
          <a:r>
            <a:rPr lang="en-GB" sz="800" kern="1200" dirty="0" err="1">
              <a:solidFill>
                <a:schemeClr val="tx1"/>
              </a:solidFill>
              <a:latin typeface="Arial" panose="020B0604020202020204" pitchFamily="34" charset="0"/>
              <a:cs typeface="Arial" panose="020B0604020202020204" pitchFamily="34" charset="0"/>
            </a:rPr>
            <a:t>Sydd</a:t>
          </a:r>
          <a:r>
            <a:rPr lang="en-GB" sz="800" kern="1200" dirty="0">
              <a:solidFill>
                <a:schemeClr val="tx1"/>
              </a:solidFill>
              <a:latin typeface="Arial" panose="020B0604020202020204" pitchFamily="34" charset="0"/>
              <a:cs typeface="Arial" panose="020B0604020202020204" pitchFamily="34" charset="0"/>
            </a:rPr>
            <a:t> </a:t>
          </a:r>
          <a:r>
            <a:rPr lang="en-GB" sz="800" kern="1200" dirty="0" err="1">
              <a:solidFill>
                <a:schemeClr val="tx1"/>
              </a:solidFill>
              <a:latin typeface="Arial" panose="020B0604020202020204" pitchFamily="34" charset="0"/>
              <a:cs typeface="Arial" panose="020B0604020202020204" pitchFamily="34" charset="0"/>
            </a:rPr>
            <a:t>yn</a:t>
          </a:r>
          <a:r>
            <a:rPr lang="en-GB" sz="800" kern="1200" dirty="0">
              <a:solidFill>
                <a:schemeClr val="tx1"/>
              </a:solidFill>
              <a:latin typeface="Arial" panose="020B0604020202020204" pitchFamily="34" charset="0"/>
              <a:cs typeface="Arial" panose="020B0604020202020204" pitchFamily="34" charset="0"/>
            </a:rPr>
            <a:t> y </a:t>
          </a:r>
          <a:r>
            <a:rPr lang="en-GB" sz="800" kern="1200" dirty="0" err="1">
              <a:solidFill>
                <a:schemeClr val="tx1"/>
              </a:solidFill>
              <a:latin typeface="Arial" panose="020B0604020202020204" pitchFamily="34" charset="0"/>
              <a:cs typeface="Arial" panose="020B0604020202020204" pitchFamily="34" charset="0"/>
            </a:rPr>
            <a:t>sefyllfa</a:t>
          </a:r>
          <a:r>
            <a:rPr lang="en-GB" sz="800" kern="1200" dirty="0">
              <a:solidFill>
                <a:schemeClr val="tx1"/>
              </a:solidFill>
              <a:latin typeface="Arial" panose="020B0604020202020204" pitchFamily="34" charset="0"/>
              <a:cs typeface="Arial" panose="020B0604020202020204" pitchFamily="34" charset="0"/>
            </a:rPr>
            <a:t> </a:t>
          </a:r>
          <a:r>
            <a:rPr lang="en-GB" sz="800" kern="1200" dirty="0" err="1">
              <a:solidFill>
                <a:schemeClr val="tx1"/>
              </a:solidFill>
              <a:latin typeface="Arial" panose="020B0604020202020204" pitchFamily="34" charset="0"/>
              <a:cs typeface="Arial" panose="020B0604020202020204" pitchFamily="34" charset="0"/>
            </a:rPr>
            <a:t>orau</a:t>
          </a:r>
          <a:r>
            <a:rPr lang="en-GB" sz="800" kern="1200" dirty="0">
              <a:solidFill>
                <a:schemeClr val="tx1"/>
              </a:solidFill>
              <a:latin typeface="Arial" panose="020B0604020202020204" pitchFamily="34" charset="0"/>
              <a:cs typeface="Arial" panose="020B0604020202020204" pitchFamily="34" charset="0"/>
            </a:rPr>
            <a:t> </a:t>
          </a:r>
          <a:r>
            <a:rPr lang="en-GB" sz="800" kern="1200" dirty="0" err="1">
              <a:solidFill>
                <a:schemeClr val="tx1"/>
              </a:solidFill>
              <a:latin typeface="Arial" panose="020B0604020202020204" pitchFamily="34" charset="0"/>
              <a:cs typeface="Arial" panose="020B0604020202020204" pitchFamily="34" charset="0"/>
            </a:rPr>
            <a:t>i</a:t>
          </a:r>
          <a:r>
            <a:rPr lang="en-GB" sz="800" kern="1200" dirty="0">
              <a:solidFill>
                <a:schemeClr val="tx1"/>
              </a:solidFill>
              <a:latin typeface="Arial" panose="020B0604020202020204" pitchFamily="34" charset="0"/>
              <a:cs typeface="Arial" panose="020B0604020202020204" pitchFamily="34" charset="0"/>
            </a:rPr>
            <a:t> </a:t>
          </a:r>
          <a:r>
            <a:rPr lang="en-GB" sz="800" kern="1200" dirty="0" err="1">
              <a:solidFill>
                <a:schemeClr val="tx1"/>
              </a:solidFill>
              <a:latin typeface="Arial" panose="020B0604020202020204" pitchFamily="34" charset="0"/>
              <a:cs typeface="Arial" panose="020B0604020202020204" pitchFamily="34" charset="0"/>
            </a:rPr>
            <a:t>farnu</a:t>
          </a:r>
          <a:r>
            <a:rPr lang="en-GB" sz="800" kern="1200" dirty="0">
              <a:solidFill>
                <a:schemeClr val="tx1"/>
              </a:solidFill>
              <a:latin typeface="Arial" panose="020B0604020202020204" pitchFamily="34" charset="0"/>
              <a:cs typeface="Arial" panose="020B0604020202020204" pitchFamily="34" charset="0"/>
            </a:rPr>
            <a:t> </a:t>
          </a:r>
          <a:r>
            <a:rPr lang="en-GB" sz="800" kern="1200" dirty="0" err="1">
              <a:solidFill>
                <a:schemeClr val="tx1"/>
              </a:solidFill>
              <a:latin typeface="Arial" panose="020B0604020202020204" pitchFamily="34" charset="0"/>
              <a:cs typeface="Arial" panose="020B0604020202020204" pitchFamily="34" charset="0"/>
            </a:rPr>
            <a:t>eu</a:t>
          </a:r>
          <a:r>
            <a:rPr lang="en-GB" sz="800" kern="1200" dirty="0">
              <a:solidFill>
                <a:schemeClr val="tx1"/>
              </a:solidFill>
              <a:latin typeface="Arial" panose="020B0604020202020204" pitchFamily="34" charset="0"/>
              <a:cs typeface="Arial" panose="020B0604020202020204" pitchFamily="34" charset="0"/>
            </a:rPr>
            <a:t> </a:t>
          </a:r>
          <a:r>
            <a:rPr lang="en-GB" sz="800" kern="1200" dirty="0" err="1">
              <a:solidFill>
                <a:schemeClr val="tx1"/>
              </a:solidFill>
              <a:latin typeface="Arial" panose="020B0604020202020204" pitchFamily="34" charset="0"/>
              <a:cs typeface="Arial" panose="020B0604020202020204" pitchFamily="34" charset="0"/>
            </a:rPr>
            <a:t>llesiant</a:t>
          </a:r>
          <a:r>
            <a:rPr lang="en-GB" sz="800" kern="1200" dirty="0">
              <a:solidFill>
                <a:schemeClr val="tx1"/>
              </a:solidFill>
              <a:latin typeface="Arial" panose="020B0604020202020204" pitchFamily="34" charset="0"/>
              <a:cs typeface="Arial" panose="020B0604020202020204" pitchFamily="34" charset="0"/>
            </a:rPr>
            <a:t> </a:t>
          </a:r>
          <a:br>
            <a:rPr lang="en-GB" sz="800" kern="1200" dirty="0">
              <a:solidFill>
                <a:schemeClr val="tx1"/>
              </a:solidFill>
              <a:latin typeface="Arial" panose="020B0604020202020204" pitchFamily="34" charset="0"/>
              <a:cs typeface="Arial" panose="020B0604020202020204" pitchFamily="34" charset="0"/>
            </a:rPr>
          </a:br>
          <a:r>
            <a:rPr lang="en-GB" sz="800" kern="1200" dirty="0" err="1">
              <a:solidFill>
                <a:schemeClr val="tx1"/>
              </a:solidFill>
              <a:latin typeface="Arial" panose="020B0604020202020204" pitchFamily="34" charset="0"/>
              <a:cs typeface="Arial" panose="020B0604020202020204" pitchFamily="34" charset="0"/>
            </a:rPr>
            <a:t>eu</a:t>
          </a:r>
          <a:r>
            <a:rPr lang="en-GB" sz="800" kern="1200" dirty="0">
              <a:solidFill>
                <a:schemeClr val="tx1"/>
              </a:solidFill>
              <a:latin typeface="Arial" panose="020B0604020202020204" pitchFamily="34" charset="0"/>
              <a:cs typeface="Arial" panose="020B0604020202020204" pitchFamily="34" charset="0"/>
            </a:rPr>
            <a:t> </a:t>
          </a:r>
          <a:r>
            <a:rPr lang="en-GB" sz="800" kern="1200" dirty="0" err="1">
              <a:solidFill>
                <a:schemeClr val="tx1"/>
              </a:solidFill>
              <a:latin typeface="Arial" panose="020B0604020202020204" pitchFamily="34" charset="0"/>
              <a:cs typeface="Arial" panose="020B0604020202020204" pitchFamily="34" charset="0"/>
            </a:rPr>
            <a:t>hunain</a:t>
          </a:r>
          <a:endParaRPr lang="en-GB" sz="800" kern="1200" dirty="0">
            <a:solidFill>
              <a:schemeClr val="tx1"/>
            </a:solidFill>
            <a:latin typeface="Arial" panose="020B0604020202020204" pitchFamily="34" charset="0"/>
            <a:cs typeface="Arial" panose="020B0604020202020204" pitchFamily="34" charset="0"/>
          </a:endParaRPr>
        </a:p>
        <a:p>
          <a:pPr lvl="0" algn="l" defTabSz="355600">
            <a:lnSpc>
              <a:spcPct val="90000"/>
            </a:lnSpc>
            <a:spcBef>
              <a:spcPct val="0"/>
            </a:spcBef>
            <a:spcAft>
              <a:spcPct val="35000"/>
            </a:spcAft>
          </a:pPr>
          <a:r>
            <a:rPr lang="en-GB" sz="800" kern="1200" dirty="0" err="1">
              <a:solidFill>
                <a:schemeClr val="tx1"/>
              </a:solidFill>
              <a:latin typeface="Arial" panose="020B0604020202020204" pitchFamily="34" charset="0"/>
              <a:cs typeface="Arial" panose="020B0604020202020204" pitchFamily="34" charset="0"/>
            </a:rPr>
            <a:t>Hyrwyddo</a:t>
          </a:r>
          <a:r>
            <a:rPr lang="en-GB" sz="800" kern="1200" dirty="0">
              <a:solidFill>
                <a:schemeClr val="tx1"/>
              </a:solidFill>
              <a:latin typeface="Arial" panose="020B0604020202020204" pitchFamily="34" charset="0"/>
              <a:cs typeface="Arial" panose="020B0604020202020204" pitchFamily="34" charset="0"/>
            </a:rPr>
            <a:t> </a:t>
          </a:r>
          <a:r>
            <a:rPr lang="en-GB" sz="800" kern="1200" dirty="0" err="1">
              <a:solidFill>
                <a:schemeClr val="tx1"/>
              </a:solidFill>
              <a:latin typeface="Arial" panose="020B0604020202020204" pitchFamily="34" charset="0"/>
              <a:cs typeface="Arial" panose="020B0604020202020204" pitchFamily="34" charset="0"/>
            </a:rPr>
            <a:t>annibyniaeth</a:t>
          </a:r>
          <a:endParaRPr lang="en-GB" sz="800" kern="1200" dirty="0">
            <a:latin typeface="Arial" panose="020B0604020202020204" pitchFamily="34" charset="0"/>
            <a:cs typeface="Arial" panose="020B0604020202020204" pitchFamily="34" charset="0"/>
          </a:endParaRPr>
        </a:p>
      </dsp:txBody>
      <dsp:txXfrm>
        <a:off x="730973" y="658716"/>
        <a:ext cx="2624476" cy="598832"/>
      </dsp:txXfrm>
    </dsp:sp>
    <dsp:sp modelId="{AB9DB32D-50C8-47D8-ADF2-8E34AA161765}">
      <dsp:nvSpPr>
        <dsp:cNvPr id="0" name=""/>
        <dsp:cNvSpPr/>
      </dsp:nvSpPr>
      <dsp:spPr>
        <a:xfrm>
          <a:off x="59883" y="718599"/>
          <a:ext cx="671090" cy="479066"/>
        </a:xfrm>
        <a:prstGeom prst="roundRect">
          <a:avLst>
            <a:gd name="adj" fmla="val 10000"/>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3D4EC67-E3FC-48AA-83EE-BA7F15DE1E1D}">
      <dsp:nvSpPr>
        <dsp:cNvPr id="0" name=""/>
        <dsp:cNvSpPr/>
      </dsp:nvSpPr>
      <dsp:spPr>
        <a:xfrm>
          <a:off x="0" y="1317432"/>
          <a:ext cx="3355450" cy="598832"/>
        </a:xfrm>
        <a:prstGeom prst="roundRect">
          <a:avLst>
            <a:gd name="adj" fmla="val 10000"/>
          </a:avLst>
        </a:prstGeom>
        <a:solidFill>
          <a:srgbClr val="34B55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GB" sz="800" kern="1200" dirty="0">
              <a:latin typeface="Arial" panose="020B0604020202020204" pitchFamily="34" charset="0"/>
              <a:cs typeface="Arial" panose="020B0604020202020204" pitchFamily="34" charset="0"/>
            </a:rPr>
            <a:t>Plant</a:t>
          </a:r>
        </a:p>
        <a:p>
          <a:pPr lvl="0" algn="l" defTabSz="355600">
            <a:lnSpc>
              <a:spcPct val="90000"/>
            </a:lnSpc>
            <a:spcBef>
              <a:spcPct val="0"/>
            </a:spcBef>
            <a:spcAft>
              <a:spcPct val="35000"/>
            </a:spcAft>
          </a:pPr>
          <a:r>
            <a:rPr lang="en-GB" sz="800" kern="1200" dirty="0" err="1">
              <a:solidFill>
                <a:schemeClr val="bg1"/>
              </a:solidFill>
              <a:latin typeface="Arial" panose="020B0604020202020204" pitchFamily="34" charset="0"/>
              <a:cs typeface="Arial" panose="020B0604020202020204" pitchFamily="34" charset="0"/>
            </a:rPr>
            <a:t>Magwraeth</a:t>
          </a:r>
          <a:r>
            <a:rPr lang="en-GB" sz="800" kern="1200" dirty="0">
              <a:solidFill>
                <a:schemeClr val="bg1"/>
              </a:solidFill>
              <a:latin typeface="Arial" panose="020B0604020202020204" pitchFamily="34" charset="0"/>
              <a:cs typeface="Arial" panose="020B0604020202020204" pitchFamily="34" charset="0"/>
            </a:rPr>
            <a:t> </a:t>
          </a:r>
          <a:r>
            <a:rPr lang="en-GB" sz="800" kern="1200" dirty="0" err="1">
              <a:solidFill>
                <a:schemeClr val="bg1"/>
              </a:solidFill>
              <a:latin typeface="Arial" panose="020B0604020202020204" pitchFamily="34" charset="0"/>
              <a:cs typeface="Arial" panose="020B0604020202020204" pitchFamily="34" charset="0"/>
            </a:rPr>
            <a:t>plentyn</a:t>
          </a:r>
          <a:r>
            <a:rPr lang="en-GB" sz="800" kern="1200" dirty="0">
              <a:solidFill>
                <a:schemeClr val="bg1"/>
              </a:solidFill>
              <a:latin typeface="Arial" panose="020B0604020202020204" pitchFamily="34" charset="0"/>
              <a:cs typeface="Arial" panose="020B0604020202020204" pitchFamily="34" charset="0"/>
            </a:rPr>
            <a:t> </a:t>
          </a:r>
          <a:r>
            <a:rPr lang="en-GB" sz="800" kern="1200" dirty="0" err="1">
              <a:solidFill>
                <a:schemeClr val="bg1"/>
              </a:solidFill>
              <a:latin typeface="Arial" panose="020B0604020202020204" pitchFamily="34" charset="0"/>
              <a:cs typeface="Arial" panose="020B0604020202020204" pitchFamily="34" charset="0"/>
            </a:rPr>
            <a:t>gan</a:t>
          </a:r>
          <a:r>
            <a:rPr lang="en-GB" sz="800" kern="1200" dirty="0">
              <a:solidFill>
                <a:schemeClr val="bg1"/>
              </a:solidFill>
              <a:latin typeface="Arial" panose="020B0604020202020204" pitchFamily="34" charset="0"/>
              <a:cs typeface="Arial" panose="020B0604020202020204" pitchFamily="34" charset="0"/>
            </a:rPr>
            <a:t> </a:t>
          </a:r>
          <a:r>
            <a:rPr lang="en-GB" sz="800" kern="1200" dirty="0" err="1">
              <a:solidFill>
                <a:schemeClr val="bg1"/>
              </a:solidFill>
              <a:latin typeface="Arial" panose="020B0604020202020204" pitchFamily="34" charset="0"/>
              <a:cs typeface="Arial" panose="020B0604020202020204" pitchFamily="34" charset="0"/>
            </a:rPr>
            <a:t>ei</a:t>
          </a:r>
          <a:r>
            <a:rPr lang="en-GB" sz="800" kern="1200" dirty="0">
              <a:solidFill>
                <a:schemeClr val="bg1"/>
              </a:solidFill>
              <a:latin typeface="Arial" panose="020B0604020202020204" pitchFamily="34" charset="0"/>
              <a:cs typeface="Arial" panose="020B0604020202020204" pitchFamily="34" charset="0"/>
            </a:rPr>
            <a:t> </a:t>
          </a:r>
          <a:r>
            <a:rPr lang="en-GB" sz="800" kern="1200" dirty="0" err="1">
              <a:solidFill>
                <a:schemeClr val="bg1"/>
              </a:solidFill>
              <a:latin typeface="Arial" panose="020B0604020202020204" pitchFamily="34" charset="0"/>
              <a:cs typeface="Arial" panose="020B0604020202020204" pitchFamily="34" charset="0"/>
            </a:rPr>
            <a:t>deulu</a:t>
          </a:r>
          <a:endParaRPr lang="en-GB" sz="800" kern="1200" dirty="0">
            <a:solidFill>
              <a:schemeClr val="bg1"/>
            </a:solidFill>
            <a:latin typeface="Arial" panose="020B0604020202020204" pitchFamily="34" charset="0"/>
            <a:cs typeface="Arial" panose="020B0604020202020204" pitchFamily="34" charset="0"/>
          </a:endParaRPr>
        </a:p>
        <a:p>
          <a:pPr lvl="0" algn="l" defTabSz="355600">
            <a:lnSpc>
              <a:spcPct val="90000"/>
            </a:lnSpc>
            <a:spcBef>
              <a:spcPct val="0"/>
            </a:spcBef>
            <a:spcAft>
              <a:spcPct val="35000"/>
            </a:spcAft>
          </a:pPr>
          <a:r>
            <a:rPr lang="en-GB" sz="800" kern="1200" dirty="0">
              <a:solidFill>
                <a:schemeClr val="bg1"/>
              </a:solidFill>
              <a:latin typeface="Arial" panose="020B0604020202020204" pitchFamily="34" charset="0"/>
              <a:cs typeface="Arial" panose="020B0604020202020204" pitchFamily="34" charset="0"/>
            </a:rPr>
            <a:t>Barn, </a:t>
          </a:r>
          <a:r>
            <a:rPr lang="en-GB" sz="800" kern="1200" dirty="0" err="1">
              <a:solidFill>
                <a:schemeClr val="bg1"/>
              </a:solidFill>
              <a:latin typeface="Arial" panose="020B0604020202020204" pitchFamily="34" charset="0"/>
              <a:cs typeface="Arial" panose="020B0604020202020204" pitchFamily="34" charset="0"/>
            </a:rPr>
            <a:t>dymuniadau</a:t>
          </a:r>
          <a:r>
            <a:rPr lang="en-GB" sz="800" kern="1200" dirty="0">
              <a:solidFill>
                <a:schemeClr val="bg1"/>
              </a:solidFill>
              <a:latin typeface="Arial" panose="020B0604020202020204" pitchFamily="34" charset="0"/>
              <a:cs typeface="Arial" panose="020B0604020202020204" pitchFamily="34" charset="0"/>
            </a:rPr>
            <a:t> a </a:t>
          </a:r>
          <a:r>
            <a:rPr lang="en-GB" sz="800" kern="1200" dirty="0" err="1">
              <a:solidFill>
                <a:schemeClr val="bg1"/>
              </a:solidFill>
              <a:latin typeface="Arial" panose="020B0604020202020204" pitchFamily="34" charset="0"/>
              <a:cs typeface="Arial" panose="020B0604020202020204" pitchFamily="34" charset="0"/>
            </a:rPr>
            <a:t>theimladau’r</a:t>
          </a:r>
          <a:r>
            <a:rPr lang="en-GB" sz="800" kern="1200" dirty="0">
              <a:solidFill>
                <a:schemeClr val="bg1"/>
              </a:solidFill>
              <a:latin typeface="Arial" panose="020B0604020202020204" pitchFamily="34" charset="0"/>
              <a:cs typeface="Arial" panose="020B0604020202020204" pitchFamily="34" charset="0"/>
            </a:rPr>
            <a:t> </a:t>
          </a:r>
          <a:r>
            <a:rPr lang="en-GB" sz="800" kern="1200" dirty="0" err="1">
              <a:solidFill>
                <a:schemeClr val="bg1"/>
              </a:solidFill>
              <a:latin typeface="Arial" panose="020B0604020202020204" pitchFamily="34" charset="0"/>
              <a:cs typeface="Arial" panose="020B0604020202020204" pitchFamily="34" charset="0"/>
            </a:rPr>
            <a:t>rhai</a:t>
          </a:r>
          <a:r>
            <a:rPr lang="en-GB" sz="800" kern="1200" dirty="0">
              <a:solidFill>
                <a:schemeClr val="bg1"/>
              </a:solidFill>
              <a:latin typeface="Arial" panose="020B0604020202020204" pitchFamily="34" charset="0"/>
              <a:cs typeface="Arial" panose="020B0604020202020204" pitchFamily="34" charset="0"/>
            </a:rPr>
            <a:t> </a:t>
          </a:r>
          <a:r>
            <a:rPr lang="en-GB" sz="800" kern="1200" dirty="0" err="1">
              <a:solidFill>
                <a:schemeClr val="bg1"/>
              </a:solidFill>
              <a:latin typeface="Arial" panose="020B0604020202020204" pitchFamily="34" charset="0"/>
              <a:cs typeface="Arial" panose="020B0604020202020204" pitchFamily="34" charset="0"/>
            </a:rPr>
            <a:t>sydd</a:t>
          </a:r>
          <a:r>
            <a:rPr lang="en-GB" sz="800" kern="1200" dirty="0">
              <a:solidFill>
                <a:schemeClr val="bg1"/>
              </a:solidFill>
              <a:latin typeface="Arial" panose="020B0604020202020204" pitchFamily="34" charset="0"/>
              <a:cs typeface="Arial" panose="020B0604020202020204" pitchFamily="34" charset="0"/>
            </a:rPr>
            <a:t> â </a:t>
          </a:r>
          <a:r>
            <a:rPr lang="en-GB" sz="800" kern="1200" dirty="0" err="1">
              <a:solidFill>
                <a:schemeClr val="bg1"/>
              </a:solidFill>
              <a:latin typeface="Arial" panose="020B0604020202020204" pitchFamily="34" charset="0"/>
              <a:cs typeface="Arial" panose="020B0604020202020204" pitchFamily="34" charset="0"/>
            </a:rPr>
            <a:t>chyfrifoldeb</a:t>
          </a:r>
          <a:r>
            <a:rPr lang="en-GB" sz="800" kern="1200" dirty="0">
              <a:solidFill>
                <a:schemeClr val="bg1"/>
              </a:solidFill>
              <a:latin typeface="Arial" panose="020B0604020202020204" pitchFamily="34" charset="0"/>
              <a:cs typeface="Arial" panose="020B0604020202020204" pitchFamily="34" charset="0"/>
            </a:rPr>
            <a:t> </a:t>
          </a:r>
          <a:r>
            <a:rPr lang="en-GB" sz="800" kern="1200" dirty="0" err="1">
              <a:solidFill>
                <a:schemeClr val="bg1"/>
              </a:solidFill>
              <a:latin typeface="Arial" panose="020B0604020202020204" pitchFamily="34" charset="0"/>
              <a:cs typeface="Arial" panose="020B0604020202020204" pitchFamily="34" charset="0"/>
            </a:rPr>
            <a:t>rhiant</a:t>
          </a:r>
          <a:endParaRPr lang="en-GB" sz="800" kern="1200" dirty="0">
            <a:latin typeface="Arial" panose="020B0604020202020204" pitchFamily="34" charset="0"/>
            <a:cs typeface="Arial" panose="020B0604020202020204" pitchFamily="34" charset="0"/>
          </a:endParaRPr>
        </a:p>
      </dsp:txBody>
      <dsp:txXfrm>
        <a:off x="730973" y="1317432"/>
        <a:ext cx="2624476" cy="598832"/>
      </dsp:txXfrm>
    </dsp:sp>
    <dsp:sp modelId="{B22C0496-DDFB-4862-AF2E-AD99A8E47D9B}">
      <dsp:nvSpPr>
        <dsp:cNvPr id="0" name=""/>
        <dsp:cNvSpPr/>
      </dsp:nvSpPr>
      <dsp:spPr>
        <a:xfrm>
          <a:off x="59883" y="1377315"/>
          <a:ext cx="671090" cy="479066"/>
        </a:xfrm>
        <a:prstGeom prst="roundRect">
          <a:avLst>
            <a:gd name="adj" fmla="val 10000"/>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A8B8D4-9A66-4D6F-82BE-22FE85EC7427}">
      <dsp:nvSpPr>
        <dsp:cNvPr id="0" name=""/>
        <dsp:cNvSpPr/>
      </dsp:nvSpPr>
      <dsp:spPr>
        <a:xfrm>
          <a:off x="0" y="0"/>
          <a:ext cx="3419061" cy="1228884"/>
        </a:xfrm>
        <a:prstGeom prst="leftRightArrow">
          <a:avLst/>
        </a:prstGeom>
        <a:solidFill>
          <a:srgbClr val="ED1E87"/>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A0F0F986-78CF-41B9-9718-A46C36B46A58}">
      <dsp:nvSpPr>
        <dsp:cNvPr id="0" name=""/>
        <dsp:cNvSpPr/>
      </dsp:nvSpPr>
      <dsp:spPr>
        <a:xfrm>
          <a:off x="2332733" y="194272"/>
          <a:ext cx="1002302" cy="8322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11760" rIns="0" bIns="106680" numCol="1" spcCol="1270" anchor="ctr" anchorCtr="0">
          <a:noAutofit/>
        </a:bodyPr>
        <a:lstStyle/>
        <a:p>
          <a:pPr lvl="0" algn="ctr" defTabSz="466725">
            <a:lnSpc>
              <a:spcPct val="90000"/>
            </a:lnSpc>
            <a:spcBef>
              <a:spcPct val="0"/>
            </a:spcBef>
            <a:spcAft>
              <a:spcPct val="35000"/>
            </a:spcAft>
          </a:pPr>
          <a:r>
            <a:rPr lang="en-GB" sz="1050" b="1" kern="1200" dirty="0" err="1">
              <a:solidFill>
                <a:schemeClr val="bg1"/>
              </a:solidFill>
              <a:latin typeface="Arial" panose="020B0604020202020204" pitchFamily="34" charset="0"/>
              <a:cs typeface="Arial" panose="020B0604020202020204" pitchFamily="34" charset="0"/>
            </a:rPr>
            <a:t>Canolbwyntio</a:t>
          </a:r>
          <a:r>
            <a:rPr lang="en-GB" sz="1050" b="1" kern="1200" dirty="0">
              <a:solidFill>
                <a:schemeClr val="bg1"/>
              </a:solidFill>
              <a:latin typeface="Arial" panose="020B0604020202020204" pitchFamily="34" charset="0"/>
              <a:cs typeface="Arial" panose="020B0604020202020204" pitchFamily="34" charset="0"/>
            </a:rPr>
            <a:t> </a:t>
          </a:r>
          <a:r>
            <a:rPr lang="en-GB" sz="1050" b="1" kern="1200" dirty="0" err="1">
              <a:solidFill>
                <a:schemeClr val="bg1"/>
              </a:solidFill>
              <a:latin typeface="Arial" panose="020B0604020202020204" pitchFamily="34" charset="0"/>
              <a:cs typeface="Arial" panose="020B0604020202020204" pitchFamily="34" charset="0"/>
            </a:rPr>
            <a:t>ar</a:t>
          </a:r>
          <a:r>
            <a:rPr lang="en-GB" sz="1050" b="1" kern="1200" dirty="0">
              <a:solidFill>
                <a:schemeClr val="bg1"/>
              </a:solidFill>
              <a:latin typeface="Arial" panose="020B0604020202020204" pitchFamily="34" charset="0"/>
              <a:cs typeface="Arial" panose="020B0604020202020204" pitchFamily="34" charset="0"/>
            </a:rPr>
            <a:t> y person</a:t>
          </a:r>
        </a:p>
      </dsp:txBody>
      <dsp:txXfrm>
        <a:off x="2332733" y="194272"/>
        <a:ext cx="1002302" cy="832277"/>
      </dsp:txXfrm>
    </dsp:sp>
    <dsp:sp modelId="{18D4C9EB-9296-4C92-A789-464F592CF6BE}">
      <dsp:nvSpPr>
        <dsp:cNvPr id="0" name=""/>
        <dsp:cNvSpPr/>
      </dsp:nvSpPr>
      <dsp:spPr>
        <a:xfrm>
          <a:off x="189296" y="220984"/>
          <a:ext cx="1003500" cy="7527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11760" rIns="0" bIns="106680" numCol="1" spcCol="1270" anchor="ctr" anchorCtr="0">
          <a:noAutofit/>
        </a:bodyPr>
        <a:lstStyle/>
        <a:p>
          <a:pPr lvl="0" algn="ctr" defTabSz="466725">
            <a:lnSpc>
              <a:spcPct val="90000"/>
            </a:lnSpc>
            <a:spcBef>
              <a:spcPct val="0"/>
            </a:spcBef>
            <a:spcAft>
              <a:spcPct val="35000"/>
            </a:spcAft>
          </a:pPr>
          <a:r>
            <a:rPr lang="en-GB" sz="1050" b="1" kern="1200" dirty="0" err="1">
              <a:solidFill>
                <a:schemeClr val="bg1"/>
              </a:solidFill>
              <a:latin typeface="Arial" panose="020B0604020202020204" pitchFamily="34" charset="0"/>
              <a:cs typeface="Arial" panose="020B0604020202020204" pitchFamily="34" charset="0"/>
            </a:rPr>
            <a:t>Canolbwyntio</a:t>
          </a:r>
          <a:r>
            <a:rPr lang="en-GB" sz="1050" b="1" kern="1200" dirty="0">
              <a:solidFill>
                <a:schemeClr val="bg1"/>
              </a:solidFill>
              <a:latin typeface="Arial" panose="020B0604020202020204" pitchFamily="34" charset="0"/>
              <a:cs typeface="Arial" panose="020B0604020202020204" pitchFamily="34" charset="0"/>
            </a:rPr>
            <a:t> </a:t>
          </a:r>
          <a:r>
            <a:rPr lang="en-GB" sz="1050" b="1" kern="1200" dirty="0" err="1">
              <a:solidFill>
                <a:schemeClr val="bg1"/>
              </a:solidFill>
              <a:latin typeface="Arial" panose="020B0604020202020204" pitchFamily="34" charset="0"/>
              <a:cs typeface="Arial" panose="020B0604020202020204" pitchFamily="34" charset="0"/>
            </a:rPr>
            <a:t>ar</a:t>
          </a:r>
          <a:r>
            <a:rPr lang="en-GB" sz="1050" b="1" kern="1200" dirty="0">
              <a:solidFill>
                <a:schemeClr val="bg1"/>
              </a:solidFill>
              <a:latin typeface="Arial" panose="020B0604020202020204" pitchFamily="34" charset="0"/>
              <a:cs typeface="Arial" panose="020B0604020202020204" pitchFamily="34" charset="0"/>
            </a:rPr>
            <a:t> y </a:t>
          </a:r>
          <a:r>
            <a:rPr lang="en-GB" sz="1050" b="1" kern="1200" dirty="0" err="1">
              <a:solidFill>
                <a:schemeClr val="bg1"/>
              </a:solidFill>
              <a:latin typeface="Arial" panose="020B0604020202020204" pitchFamily="34" charset="0"/>
              <a:cs typeface="Arial" panose="020B0604020202020204" pitchFamily="34" charset="0"/>
            </a:rPr>
            <a:t>gwasanaeth</a:t>
          </a:r>
          <a:endParaRPr lang="en-GB" sz="1050" b="1" kern="1200" dirty="0">
            <a:solidFill>
              <a:schemeClr val="bg1"/>
            </a:solidFill>
            <a:latin typeface="Arial" panose="020B0604020202020204" pitchFamily="34" charset="0"/>
            <a:cs typeface="Arial" panose="020B0604020202020204" pitchFamily="34" charset="0"/>
          </a:endParaRPr>
        </a:p>
      </dsp:txBody>
      <dsp:txXfrm>
        <a:off x="189296" y="220984"/>
        <a:ext cx="1003500" cy="75272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5C6130-CE55-402F-9D9F-28B3B0A66DE3}">
      <dsp:nvSpPr>
        <dsp:cNvPr id="0" name=""/>
        <dsp:cNvSpPr/>
      </dsp:nvSpPr>
      <dsp:spPr>
        <a:xfrm>
          <a:off x="1089328" y="0"/>
          <a:ext cx="1089328" cy="622852"/>
        </a:xfrm>
        <a:prstGeom prst="trapezoid">
          <a:avLst>
            <a:gd name="adj" fmla="val 87447"/>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endParaRPr lang="en-GB" sz="1100" kern="1200" dirty="0">
            <a:solidFill>
              <a:schemeClr val="bg1"/>
            </a:solidFill>
            <a:latin typeface="Arial" panose="020B0604020202020204" pitchFamily="34" charset="0"/>
            <a:cs typeface="Arial" panose="020B0604020202020204" pitchFamily="34" charset="0"/>
          </a:endParaRPr>
        </a:p>
        <a:p>
          <a:pPr lvl="0" algn="ctr" defTabSz="488950">
            <a:lnSpc>
              <a:spcPct val="90000"/>
            </a:lnSpc>
            <a:spcBef>
              <a:spcPct val="0"/>
            </a:spcBef>
            <a:spcAft>
              <a:spcPct val="35000"/>
            </a:spcAft>
          </a:pPr>
          <a:r>
            <a:rPr lang="en-GB" sz="1100" kern="1200" dirty="0" err="1">
              <a:solidFill>
                <a:schemeClr val="bg1"/>
              </a:solidFill>
              <a:latin typeface="Arial" panose="020B0604020202020204" pitchFamily="34" charset="0"/>
              <a:cs typeface="Arial" panose="020B0604020202020204" pitchFamily="34" charset="0"/>
            </a:rPr>
            <a:t>Trydyddol</a:t>
          </a:r>
          <a:r>
            <a:rPr lang="en-GB" sz="1100" kern="1200" dirty="0">
              <a:solidFill>
                <a:schemeClr val="bg1"/>
              </a:solidFill>
              <a:latin typeface="Arial" panose="020B0604020202020204" pitchFamily="34" charset="0"/>
              <a:cs typeface="Arial" panose="020B0604020202020204" pitchFamily="34" charset="0"/>
            </a:rPr>
            <a:t> </a:t>
          </a:r>
        </a:p>
      </dsp:txBody>
      <dsp:txXfrm>
        <a:off x="1089328" y="0"/>
        <a:ext cx="1089328" cy="622852"/>
      </dsp:txXfrm>
    </dsp:sp>
    <dsp:sp modelId="{7A7A815E-B5B1-494C-8D0A-F159A14B8BAA}">
      <dsp:nvSpPr>
        <dsp:cNvPr id="0" name=""/>
        <dsp:cNvSpPr/>
      </dsp:nvSpPr>
      <dsp:spPr>
        <a:xfrm>
          <a:off x="544664" y="622852"/>
          <a:ext cx="2178657" cy="622852"/>
        </a:xfrm>
        <a:prstGeom prst="trapezoid">
          <a:avLst>
            <a:gd name="adj" fmla="val 87447"/>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kern="1200" dirty="0">
              <a:solidFill>
                <a:schemeClr val="bg1"/>
              </a:solidFill>
              <a:latin typeface="Arial" panose="020B0604020202020204" pitchFamily="34" charset="0"/>
              <a:cs typeface="Arial" panose="020B0604020202020204" pitchFamily="34" charset="0"/>
            </a:rPr>
            <a:t>Atal </a:t>
          </a:r>
          <a:r>
            <a:rPr lang="en-GB" sz="1100" kern="1200" dirty="0" err="1">
              <a:solidFill>
                <a:schemeClr val="bg1"/>
              </a:solidFill>
              <a:latin typeface="Arial" panose="020B0604020202020204" pitchFamily="34" charset="0"/>
              <a:cs typeface="Arial" panose="020B0604020202020204" pitchFamily="34" charset="0"/>
            </a:rPr>
            <a:t>eilaidd</a:t>
          </a:r>
          <a:endParaRPr lang="en-GB" sz="1100" kern="1200" dirty="0">
            <a:solidFill>
              <a:schemeClr val="bg1"/>
            </a:solidFill>
            <a:latin typeface="Arial" panose="020B0604020202020204" pitchFamily="34" charset="0"/>
            <a:cs typeface="Arial" panose="020B0604020202020204" pitchFamily="34" charset="0"/>
          </a:endParaRPr>
        </a:p>
      </dsp:txBody>
      <dsp:txXfrm>
        <a:off x="925929" y="622852"/>
        <a:ext cx="1416127" cy="622852"/>
      </dsp:txXfrm>
    </dsp:sp>
    <dsp:sp modelId="{44C4FCC1-A2C3-48E7-880A-99DE08163033}">
      <dsp:nvSpPr>
        <dsp:cNvPr id="0" name=""/>
        <dsp:cNvSpPr/>
      </dsp:nvSpPr>
      <dsp:spPr>
        <a:xfrm>
          <a:off x="0" y="1245704"/>
          <a:ext cx="3267986" cy="622852"/>
        </a:xfrm>
        <a:prstGeom prst="trapezoid">
          <a:avLst>
            <a:gd name="adj" fmla="val 87447"/>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kern="1200" dirty="0" err="1">
              <a:solidFill>
                <a:schemeClr val="bg1"/>
              </a:solidFill>
              <a:latin typeface="Arial" panose="020B0604020202020204" pitchFamily="34" charset="0"/>
              <a:cs typeface="Arial" panose="020B0604020202020204" pitchFamily="34" charset="0"/>
            </a:rPr>
            <a:t>Ataliad</a:t>
          </a:r>
          <a:r>
            <a:rPr lang="en-GB" sz="1100" kern="1200" dirty="0">
              <a:solidFill>
                <a:schemeClr val="bg1"/>
              </a:solidFill>
              <a:latin typeface="Arial" panose="020B0604020202020204" pitchFamily="34" charset="0"/>
              <a:cs typeface="Arial" panose="020B0604020202020204" pitchFamily="34" charset="0"/>
            </a:rPr>
            <a:t> </a:t>
          </a:r>
          <a:r>
            <a:rPr lang="en-GB" sz="1100" kern="1200" dirty="0" err="1">
              <a:solidFill>
                <a:schemeClr val="bg1"/>
              </a:solidFill>
              <a:latin typeface="Arial" panose="020B0604020202020204" pitchFamily="34" charset="0"/>
              <a:cs typeface="Arial" panose="020B0604020202020204" pitchFamily="34" charset="0"/>
            </a:rPr>
            <a:t>sylfaenol</a:t>
          </a:r>
          <a:r>
            <a:rPr lang="en-GB" sz="1100" kern="1200" dirty="0">
              <a:solidFill>
                <a:schemeClr val="bg1"/>
              </a:solidFill>
              <a:latin typeface="Arial" panose="020B0604020202020204" pitchFamily="34" charset="0"/>
              <a:cs typeface="Arial" panose="020B0604020202020204" pitchFamily="34" charset="0"/>
            </a:rPr>
            <a:t> / </a:t>
          </a:r>
          <a:r>
            <a:rPr lang="en-GB" sz="1100" kern="1200" dirty="0" err="1">
              <a:solidFill>
                <a:schemeClr val="bg1"/>
              </a:solidFill>
              <a:latin typeface="Arial" panose="020B0604020202020204" pitchFamily="34" charset="0"/>
              <a:cs typeface="Arial" panose="020B0604020202020204" pitchFamily="34" charset="0"/>
            </a:rPr>
            <a:t>Cyffredinol</a:t>
          </a:r>
          <a:endParaRPr lang="en-GB" sz="1100" kern="1200" dirty="0">
            <a:solidFill>
              <a:schemeClr val="bg1"/>
            </a:solidFill>
            <a:latin typeface="Arial" panose="020B0604020202020204" pitchFamily="34" charset="0"/>
            <a:cs typeface="Arial" panose="020B0604020202020204" pitchFamily="34" charset="0"/>
          </a:endParaRPr>
        </a:p>
      </dsp:txBody>
      <dsp:txXfrm>
        <a:off x="571897" y="1245704"/>
        <a:ext cx="2124190" cy="622852"/>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446C8A-FE6B-453A-ACAD-DCD24C69859F}">
      <dsp:nvSpPr>
        <dsp:cNvPr id="0" name=""/>
        <dsp:cNvSpPr/>
      </dsp:nvSpPr>
      <dsp:spPr>
        <a:xfrm>
          <a:off x="-38195" y="0"/>
          <a:ext cx="1900361" cy="1900361"/>
        </a:xfrm>
        <a:prstGeom prst="pie">
          <a:avLst>
            <a:gd name="adj1" fmla="val 5400000"/>
            <a:gd name="adj2" fmla="val 16200000"/>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5531CBE-3C23-4F3A-B875-F88A8073CAC8}">
      <dsp:nvSpPr>
        <dsp:cNvPr id="0" name=""/>
        <dsp:cNvSpPr/>
      </dsp:nvSpPr>
      <dsp:spPr>
        <a:xfrm>
          <a:off x="912727" y="0"/>
          <a:ext cx="2516587" cy="1900361"/>
        </a:xfrm>
        <a:prstGeom prst="rect">
          <a:avLst/>
        </a:prstGeom>
        <a:solidFill>
          <a:schemeClr val="lt1">
            <a:alpha val="90000"/>
            <a:hueOff val="0"/>
            <a:satOff val="0"/>
            <a:lumOff val="0"/>
            <a:alphaOff val="0"/>
          </a:schemeClr>
        </a:solidFill>
        <a:ln w="25400" cap="flat" cmpd="sng" algn="ctr">
          <a:solidFill>
            <a:srgbClr val="ED1E87"/>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GB" sz="1100" kern="1200" dirty="0">
              <a:latin typeface="Arial" panose="020B0604020202020204" pitchFamily="34" charset="0"/>
              <a:cs typeface="Arial" panose="020B0604020202020204" pitchFamily="34" charset="0"/>
            </a:rPr>
            <a:t>  Pwy</a:t>
          </a:r>
          <a:endParaRPr lang="en-GB" sz="1050" kern="1200" dirty="0">
            <a:latin typeface="Arial" panose="020B0604020202020204" pitchFamily="34" charset="0"/>
            <a:cs typeface="Arial" panose="020B0604020202020204" pitchFamily="34" charset="0"/>
          </a:endParaRPr>
        </a:p>
      </dsp:txBody>
      <dsp:txXfrm>
        <a:off x="912727" y="0"/>
        <a:ext cx="1258293" cy="570109"/>
      </dsp:txXfrm>
    </dsp:sp>
    <dsp:sp modelId="{39EDE954-4E15-46A2-8D7A-E633F21D2306}">
      <dsp:nvSpPr>
        <dsp:cNvPr id="0" name=""/>
        <dsp:cNvSpPr/>
      </dsp:nvSpPr>
      <dsp:spPr>
        <a:xfrm>
          <a:off x="294340" y="570109"/>
          <a:ext cx="1235234" cy="1235234"/>
        </a:xfrm>
        <a:prstGeom prst="pie">
          <a:avLst>
            <a:gd name="adj1" fmla="val 5400000"/>
            <a:gd name="adj2" fmla="val 16200000"/>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15C598-7888-4763-A0C3-460C2B98B5BB}">
      <dsp:nvSpPr>
        <dsp:cNvPr id="0" name=""/>
        <dsp:cNvSpPr/>
      </dsp:nvSpPr>
      <dsp:spPr>
        <a:xfrm>
          <a:off x="912727" y="570109"/>
          <a:ext cx="2516587" cy="1235234"/>
        </a:xfrm>
        <a:prstGeom prst="rect">
          <a:avLst/>
        </a:prstGeom>
        <a:solidFill>
          <a:schemeClr val="lt1">
            <a:alpha val="90000"/>
            <a:hueOff val="0"/>
            <a:satOff val="0"/>
            <a:lumOff val="0"/>
            <a:alphaOff val="0"/>
          </a:schemeClr>
        </a:solidFill>
        <a:ln w="25400" cap="flat" cmpd="sng" algn="ctr">
          <a:solidFill>
            <a:srgbClr val="ED1E87"/>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GB" sz="1100" kern="1200" dirty="0">
              <a:latin typeface="Arial" panose="020B0604020202020204" pitchFamily="34" charset="0"/>
              <a:cs typeface="Arial" panose="020B0604020202020204" pitchFamily="34" charset="0"/>
            </a:rPr>
            <a:t>  Beth</a:t>
          </a:r>
          <a:endParaRPr lang="en-GB" sz="1050" kern="1200" dirty="0">
            <a:latin typeface="Arial" panose="020B0604020202020204" pitchFamily="34" charset="0"/>
            <a:cs typeface="Arial" panose="020B0604020202020204" pitchFamily="34" charset="0"/>
          </a:endParaRPr>
        </a:p>
      </dsp:txBody>
      <dsp:txXfrm>
        <a:off x="912727" y="570109"/>
        <a:ext cx="1258293" cy="570107"/>
      </dsp:txXfrm>
    </dsp:sp>
    <dsp:sp modelId="{304E2037-D334-467F-BA35-BE9506301FB5}">
      <dsp:nvSpPr>
        <dsp:cNvPr id="0" name=""/>
        <dsp:cNvSpPr/>
      </dsp:nvSpPr>
      <dsp:spPr>
        <a:xfrm>
          <a:off x="626923" y="1140217"/>
          <a:ext cx="570108" cy="570108"/>
        </a:xfrm>
        <a:prstGeom prst="pie">
          <a:avLst>
            <a:gd name="adj1" fmla="val 5400000"/>
            <a:gd name="adj2" fmla="val 16200000"/>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B309E39-522A-4E53-99E9-F5F8D446449A}">
      <dsp:nvSpPr>
        <dsp:cNvPr id="0" name=""/>
        <dsp:cNvSpPr/>
      </dsp:nvSpPr>
      <dsp:spPr>
        <a:xfrm>
          <a:off x="912727" y="1140217"/>
          <a:ext cx="2516587" cy="570108"/>
        </a:xfrm>
        <a:prstGeom prst="rect">
          <a:avLst/>
        </a:prstGeom>
        <a:solidFill>
          <a:schemeClr val="lt1">
            <a:alpha val="90000"/>
            <a:hueOff val="0"/>
            <a:satOff val="0"/>
            <a:lumOff val="0"/>
            <a:alphaOff val="0"/>
          </a:schemeClr>
        </a:solidFill>
        <a:ln w="25400" cap="flat" cmpd="sng" algn="ctr">
          <a:solidFill>
            <a:srgbClr val="ED1E87"/>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GB" sz="1100" kern="1200" dirty="0">
              <a:latin typeface="Arial" panose="020B0604020202020204" pitchFamily="34" charset="0"/>
              <a:cs typeface="Arial" panose="020B0604020202020204" pitchFamily="34" charset="0"/>
            </a:rPr>
            <a:t>  Sut</a:t>
          </a:r>
          <a:endParaRPr lang="en-GB" sz="1050" kern="1200" dirty="0">
            <a:latin typeface="Arial" panose="020B0604020202020204" pitchFamily="34" charset="0"/>
            <a:cs typeface="Arial" panose="020B0604020202020204" pitchFamily="34" charset="0"/>
          </a:endParaRPr>
        </a:p>
      </dsp:txBody>
      <dsp:txXfrm>
        <a:off x="912727" y="1140217"/>
        <a:ext cx="1258293" cy="570108"/>
      </dsp:txXfrm>
    </dsp:sp>
    <dsp:sp modelId="{6FB71363-8357-4225-AE7A-BFBC62700E7F}">
      <dsp:nvSpPr>
        <dsp:cNvPr id="0" name=""/>
        <dsp:cNvSpPr/>
      </dsp:nvSpPr>
      <dsp:spPr>
        <a:xfrm>
          <a:off x="1455165" y="0"/>
          <a:ext cx="1744045" cy="570109"/>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355600">
            <a:lnSpc>
              <a:spcPct val="90000"/>
            </a:lnSpc>
            <a:spcBef>
              <a:spcPct val="0"/>
            </a:spcBef>
            <a:spcAft>
              <a:spcPct val="15000"/>
            </a:spcAft>
            <a:buChar char="••"/>
          </a:pPr>
          <a:r>
            <a:rPr lang="en-GB" sz="800" kern="1200" dirty="0" err="1">
              <a:latin typeface="Arial" panose="020B0604020202020204" pitchFamily="34" charset="0"/>
              <a:cs typeface="Arial" panose="020B0604020202020204" pitchFamily="34" charset="0"/>
            </a:rPr>
            <a:t>Awdurdodau</a:t>
          </a:r>
          <a:r>
            <a:rPr lang="en-GB" sz="800" kern="1200" dirty="0">
              <a:latin typeface="Arial" panose="020B0604020202020204" pitchFamily="34" charset="0"/>
              <a:cs typeface="Arial" panose="020B0604020202020204" pitchFamily="34" charset="0"/>
            </a:rPr>
            <a:t> </a:t>
          </a:r>
          <a:r>
            <a:rPr lang="en-GB" sz="800" kern="1200" dirty="0" err="1">
              <a:latin typeface="Arial" panose="020B0604020202020204" pitchFamily="34" charset="0"/>
              <a:cs typeface="Arial" panose="020B0604020202020204" pitchFamily="34" charset="0"/>
            </a:rPr>
            <a:t>lleol</a:t>
          </a:r>
          <a:endParaRPr lang="en-GB" sz="800" kern="1200" dirty="0">
            <a:latin typeface="Arial" panose="020B0604020202020204" pitchFamily="34" charset="0"/>
            <a:cs typeface="Arial" panose="020B0604020202020204" pitchFamily="34" charset="0"/>
          </a:endParaRPr>
        </a:p>
        <a:p>
          <a:pPr marL="57150" lvl="1" indent="-57150" algn="l" defTabSz="355600">
            <a:lnSpc>
              <a:spcPct val="90000"/>
            </a:lnSpc>
            <a:spcBef>
              <a:spcPct val="0"/>
            </a:spcBef>
            <a:spcAft>
              <a:spcPct val="15000"/>
            </a:spcAft>
            <a:buChar char="••"/>
          </a:pPr>
          <a:r>
            <a:rPr lang="en-GB" sz="800" kern="1200" dirty="0" err="1">
              <a:latin typeface="Arial" panose="020B0604020202020204" pitchFamily="34" charset="0"/>
              <a:cs typeface="Arial" panose="020B0604020202020204" pitchFamily="34" charset="0"/>
            </a:rPr>
            <a:t>Byrddau</a:t>
          </a:r>
          <a:r>
            <a:rPr lang="en-GB" sz="800" kern="1200" dirty="0">
              <a:latin typeface="Arial" panose="020B0604020202020204" pitchFamily="34" charset="0"/>
              <a:cs typeface="Arial" panose="020B0604020202020204" pitchFamily="34" charset="0"/>
            </a:rPr>
            <a:t> </a:t>
          </a:r>
          <a:r>
            <a:rPr lang="en-GB" sz="800" kern="1200" dirty="0" err="1">
              <a:latin typeface="Arial" panose="020B0604020202020204" pitchFamily="34" charset="0"/>
              <a:cs typeface="Arial" panose="020B0604020202020204" pitchFamily="34" charset="0"/>
            </a:rPr>
            <a:t>iechyd</a:t>
          </a:r>
          <a:r>
            <a:rPr lang="en-GB" sz="800" kern="1200" dirty="0">
              <a:latin typeface="Arial" panose="020B0604020202020204" pitchFamily="34" charset="0"/>
              <a:cs typeface="Arial" panose="020B0604020202020204" pitchFamily="34" charset="0"/>
            </a:rPr>
            <a:t> </a:t>
          </a:r>
          <a:r>
            <a:rPr lang="en-GB" sz="800" kern="1200" dirty="0" err="1">
              <a:latin typeface="Arial" panose="020B0604020202020204" pitchFamily="34" charset="0"/>
              <a:cs typeface="Arial" panose="020B0604020202020204" pitchFamily="34" charset="0"/>
            </a:rPr>
            <a:t>lleol</a:t>
          </a:r>
          <a:endParaRPr lang="en-GB" sz="800" kern="1200" dirty="0">
            <a:latin typeface="Arial" panose="020B0604020202020204" pitchFamily="34" charset="0"/>
            <a:cs typeface="Arial" panose="020B0604020202020204" pitchFamily="34" charset="0"/>
          </a:endParaRPr>
        </a:p>
      </dsp:txBody>
      <dsp:txXfrm>
        <a:off x="1455165" y="0"/>
        <a:ext cx="1744045" cy="570109"/>
      </dsp:txXfrm>
    </dsp:sp>
    <dsp:sp modelId="{C3C29ED0-315A-4427-95DA-7DDFBBE51E04}">
      <dsp:nvSpPr>
        <dsp:cNvPr id="0" name=""/>
        <dsp:cNvSpPr/>
      </dsp:nvSpPr>
      <dsp:spPr>
        <a:xfrm>
          <a:off x="1407482" y="574419"/>
          <a:ext cx="1930763" cy="57010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355600">
            <a:lnSpc>
              <a:spcPct val="90000"/>
            </a:lnSpc>
            <a:spcBef>
              <a:spcPct val="0"/>
            </a:spcBef>
            <a:spcAft>
              <a:spcPct val="15000"/>
            </a:spcAft>
            <a:buChar char="••"/>
          </a:pPr>
          <a:r>
            <a:rPr lang="en-GB" sz="800" kern="1200" dirty="0" err="1">
              <a:latin typeface="Arial" panose="020B0604020202020204" pitchFamily="34" charset="0"/>
              <a:cs typeface="Arial" panose="020B0604020202020204" pitchFamily="34" charset="0"/>
            </a:rPr>
            <a:t>Asesu</a:t>
          </a:r>
          <a:r>
            <a:rPr lang="en-GB" sz="800" kern="1200" dirty="0">
              <a:latin typeface="Arial" panose="020B0604020202020204" pitchFamily="34" charset="0"/>
              <a:cs typeface="Arial" panose="020B0604020202020204" pitchFamily="34" charset="0"/>
            </a:rPr>
            <a:t> </a:t>
          </a:r>
          <a:r>
            <a:rPr lang="en-GB" sz="800" kern="1200" dirty="0" err="1">
              <a:latin typeface="Arial" panose="020B0604020202020204" pitchFamily="34" charset="0"/>
              <a:cs typeface="Arial" panose="020B0604020202020204" pitchFamily="34" charset="0"/>
            </a:rPr>
            <a:t>anghenion</a:t>
          </a:r>
          <a:r>
            <a:rPr lang="en-GB" sz="800" kern="1200" dirty="0">
              <a:latin typeface="Arial" panose="020B0604020202020204" pitchFamily="34" charset="0"/>
              <a:cs typeface="Arial" panose="020B0604020202020204" pitchFamily="34" charset="0"/>
            </a:rPr>
            <a:t> </a:t>
          </a:r>
          <a:r>
            <a:rPr lang="en-GB" sz="800" kern="1200" dirty="0" err="1">
              <a:latin typeface="Arial" panose="020B0604020202020204" pitchFamily="34" charset="0"/>
              <a:cs typeface="Arial" panose="020B0604020202020204" pitchFamily="34" charset="0"/>
            </a:rPr>
            <a:t>gofal</a:t>
          </a:r>
          <a:r>
            <a:rPr lang="en-GB" sz="800" kern="1200" dirty="0">
              <a:latin typeface="Arial" panose="020B0604020202020204" pitchFamily="34" charset="0"/>
              <a:cs typeface="Arial" panose="020B0604020202020204" pitchFamily="34" charset="0"/>
            </a:rPr>
            <a:t> a </a:t>
          </a:r>
          <a:r>
            <a:rPr lang="en-GB" sz="800" kern="1200" dirty="0" err="1">
              <a:latin typeface="Arial" panose="020B0604020202020204" pitchFamily="34" charset="0"/>
              <a:cs typeface="Arial" panose="020B0604020202020204" pitchFamily="34" charset="0"/>
            </a:rPr>
            <a:t>chymorth</a:t>
          </a:r>
          <a:r>
            <a:rPr lang="en-GB" sz="800" kern="1200" dirty="0">
              <a:latin typeface="Arial" panose="020B0604020202020204" pitchFamily="34" charset="0"/>
              <a:cs typeface="Arial" panose="020B0604020202020204" pitchFamily="34" charset="0"/>
            </a:rPr>
            <a:t> y </a:t>
          </a:r>
          <a:r>
            <a:rPr lang="en-GB" sz="800" kern="1200" dirty="0" err="1">
              <a:latin typeface="Arial" panose="020B0604020202020204" pitchFamily="34" charset="0"/>
              <a:cs typeface="Arial" panose="020B0604020202020204" pitchFamily="34" charset="0"/>
            </a:rPr>
            <a:t>boblogaeth</a:t>
          </a:r>
          <a:r>
            <a:rPr lang="en-GB" sz="800" kern="1200" dirty="0">
              <a:latin typeface="Arial" panose="020B0604020202020204" pitchFamily="34" charset="0"/>
              <a:cs typeface="Arial" panose="020B0604020202020204" pitchFamily="34" charset="0"/>
            </a:rPr>
            <a:t> </a:t>
          </a:r>
          <a:r>
            <a:rPr lang="en-GB" sz="800" kern="1200" dirty="0" err="1">
              <a:latin typeface="Arial" panose="020B0604020202020204" pitchFamily="34" charset="0"/>
              <a:cs typeface="Arial" panose="020B0604020202020204" pitchFamily="34" charset="0"/>
            </a:rPr>
            <a:t>leol</a:t>
          </a:r>
          <a:r>
            <a:rPr lang="en-GB" sz="800" kern="1200" dirty="0">
              <a:latin typeface="Arial" panose="020B0604020202020204" pitchFamily="34" charset="0"/>
              <a:cs typeface="Arial" panose="020B0604020202020204" pitchFamily="34" charset="0"/>
            </a:rPr>
            <a:t>, </a:t>
          </a:r>
          <a:br>
            <a:rPr lang="en-GB" sz="800" kern="1200" dirty="0">
              <a:latin typeface="Arial" panose="020B0604020202020204" pitchFamily="34" charset="0"/>
              <a:cs typeface="Arial" panose="020B0604020202020204" pitchFamily="34" charset="0"/>
            </a:rPr>
          </a:br>
          <a:r>
            <a:rPr lang="en-GB" sz="800" kern="1200" dirty="0">
              <a:latin typeface="Arial" panose="020B0604020202020204" pitchFamily="34" charset="0"/>
              <a:cs typeface="Arial" panose="020B0604020202020204" pitchFamily="34" charset="0"/>
            </a:rPr>
            <a:t>a </a:t>
          </a:r>
          <a:r>
            <a:rPr lang="en-GB" sz="800" kern="1200" dirty="0" err="1">
              <a:latin typeface="Arial" panose="020B0604020202020204" pitchFamily="34" charset="0"/>
              <a:cs typeface="Arial" panose="020B0604020202020204" pitchFamily="34" charset="0"/>
            </a:rPr>
            <a:t>chynorthwyo</a:t>
          </a:r>
          <a:r>
            <a:rPr lang="en-GB" sz="800" kern="1200" dirty="0">
              <a:latin typeface="Arial" panose="020B0604020202020204" pitchFamily="34" charset="0"/>
              <a:cs typeface="Arial" panose="020B0604020202020204" pitchFamily="34" charset="0"/>
            </a:rPr>
            <a:t> </a:t>
          </a:r>
          <a:r>
            <a:rPr lang="en-GB" sz="800" kern="1200" dirty="0" err="1">
              <a:latin typeface="Arial" panose="020B0604020202020204" pitchFamily="34" charset="0"/>
              <a:cs typeface="Arial" panose="020B0604020202020204" pitchFamily="34" charset="0"/>
            </a:rPr>
            <a:t>anghenion</a:t>
          </a:r>
          <a:r>
            <a:rPr lang="en-GB" sz="800" kern="1200" dirty="0">
              <a:latin typeface="Arial" panose="020B0604020202020204" pitchFamily="34" charset="0"/>
              <a:cs typeface="Arial" panose="020B0604020202020204" pitchFamily="34" charset="0"/>
            </a:rPr>
            <a:t> </a:t>
          </a:r>
          <a:br>
            <a:rPr lang="en-GB" sz="800" kern="1200" dirty="0">
              <a:latin typeface="Arial" panose="020B0604020202020204" pitchFamily="34" charset="0"/>
              <a:cs typeface="Arial" panose="020B0604020202020204" pitchFamily="34" charset="0"/>
            </a:rPr>
          </a:br>
          <a:r>
            <a:rPr lang="en-GB" sz="800" kern="1200" dirty="0">
              <a:latin typeface="Arial" panose="020B0604020202020204" pitchFamily="34" charset="0"/>
              <a:cs typeface="Arial" panose="020B0604020202020204" pitchFamily="34" charset="0"/>
            </a:rPr>
            <a:t>y </a:t>
          </a:r>
          <a:r>
            <a:rPr lang="en-GB" sz="800" kern="1200" dirty="0" err="1">
              <a:latin typeface="Arial" panose="020B0604020202020204" pitchFamily="34" charset="0"/>
              <a:cs typeface="Arial" panose="020B0604020202020204" pitchFamily="34" charset="0"/>
            </a:rPr>
            <a:t>gofalwy</a:t>
          </a:r>
          <a:r>
            <a:rPr lang="en-GB" sz="800" kern="1200" dirty="0">
              <a:latin typeface="Arial" panose="020B0604020202020204" pitchFamily="34" charset="0"/>
              <a:cs typeface="Arial" panose="020B0604020202020204" pitchFamily="34" charset="0"/>
            </a:rPr>
            <a:t>r</a:t>
          </a:r>
        </a:p>
      </dsp:txBody>
      <dsp:txXfrm>
        <a:off x="1407482" y="574419"/>
        <a:ext cx="1930763" cy="570107"/>
      </dsp:txXfrm>
    </dsp:sp>
    <dsp:sp modelId="{929427EB-73A9-4C1A-822C-42E1EBD57693}">
      <dsp:nvSpPr>
        <dsp:cNvPr id="0" name=""/>
        <dsp:cNvSpPr/>
      </dsp:nvSpPr>
      <dsp:spPr>
        <a:xfrm>
          <a:off x="1375968" y="1148877"/>
          <a:ext cx="2058794" cy="57010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311150">
            <a:lnSpc>
              <a:spcPct val="90000"/>
            </a:lnSpc>
            <a:spcBef>
              <a:spcPct val="0"/>
            </a:spcBef>
            <a:spcAft>
              <a:spcPct val="15000"/>
            </a:spcAft>
            <a:buChar char="••"/>
          </a:pPr>
          <a:r>
            <a:rPr lang="en-GB" sz="700" kern="1200" dirty="0" err="1">
              <a:latin typeface="Arial" panose="020B0604020202020204" pitchFamily="34" charset="0"/>
              <a:cs typeface="Arial" panose="020B0604020202020204" pitchFamily="34" charset="0"/>
            </a:rPr>
            <a:t>Yw’r</a:t>
          </a:r>
          <a:r>
            <a:rPr lang="en-GB" sz="700" kern="1200" dirty="0">
              <a:latin typeface="Arial" panose="020B0604020202020204" pitchFamily="34" charset="0"/>
              <a:cs typeface="Arial" panose="020B0604020202020204" pitchFamily="34" charset="0"/>
            </a:rPr>
            <a:t> </a:t>
          </a:r>
          <a:r>
            <a:rPr lang="en-GB" sz="700" kern="1200" dirty="0" err="1">
              <a:latin typeface="Arial" panose="020B0604020202020204" pitchFamily="34" charset="0"/>
              <a:cs typeface="Arial" panose="020B0604020202020204" pitchFamily="34" charset="0"/>
            </a:rPr>
            <a:t>anghenion</a:t>
          </a:r>
          <a:r>
            <a:rPr lang="en-GB" sz="700" kern="1200" dirty="0">
              <a:latin typeface="Arial" panose="020B0604020202020204" pitchFamily="34" charset="0"/>
              <a:cs typeface="Arial" panose="020B0604020202020204" pitchFamily="34" charset="0"/>
            </a:rPr>
            <a:t> </a:t>
          </a:r>
          <a:r>
            <a:rPr lang="en-GB" sz="700" kern="1200" dirty="0" err="1">
              <a:latin typeface="Arial" panose="020B0604020202020204" pitchFamily="34" charset="0"/>
              <a:cs typeface="Arial" panose="020B0604020202020204" pitchFamily="34" charset="0"/>
            </a:rPr>
            <a:t>yn</a:t>
          </a:r>
          <a:r>
            <a:rPr lang="en-GB" sz="700" kern="1200" dirty="0">
              <a:latin typeface="Arial" panose="020B0604020202020204" pitchFamily="34" charset="0"/>
              <a:cs typeface="Arial" panose="020B0604020202020204" pitchFamily="34" charset="0"/>
            </a:rPr>
            <a:t> </a:t>
          </a:r>
          <a:r>
            <a:rPr lang="en-GB" sz="700" kern="1200" dirty="0" err="1">
              <a:latin typeface="Arial" panose="020B0604020202020204" pitchFamily="34" charset="0"/>
              <a:cs typeface="Arial" panose="020B0604020202020204" pitchFamily="34" charset="0"/>
            </a:rPr>
            <a:t>cael</a:t>
          </a:r>
          <a:r>
            <a:rPr lang="en-GB" sz="700" kern="1200" dirty="0">
              <a:latin typeface="Arial" panose="020B0604020202020204" pitchFamily="34" charset="0"/>
              <a:cs typeface="Arial" panose="020B0604020202020204" pitchFamily="34" charset="0"/>
            </a:rPr>
            <a:t> </a:t>
          </a:r>
          <a:r>
            <a:rPr lang="en-GB" sz="700" kern="1200" dirty="0" err="1">
              <a:latin typeface="Arial" panose="020B0604020202020204" pitchFamily="34" charset="0"/>
              <a:cs typeface="Arial" panose="020B0604020202020204" pitchFamily="34" charset="0"/>
            </a:rPr>
            <a:t>eu</a:t>
          </a:r>
          <a:r>
            <a:rPr lang="en-GB" sz="700" kern="1200" dirty="0">
              <a:latin typeface="Arial" panose="020B0604020202020204" pitchFamily="34" charset="0"/>
              <a:cs typeface="Arial" panose="020B0604020202020204" pitchFamily="34" charset="0"/>
            </a:rPr>
            <a:t> </a:t>
          </a:r>
          <a:r>
            <a:rPr lang="en-GB" sz="700" kern="1200" dirty="0" err="1">
              <a:latin typeface="Arial" panose="020B0604020202020204" pitchFamily="34" charset="0"/>
              <a:cs typeface="Arial" panose="020B0604020202020204" pitchFamily="34" charset="0"/>
            </a:rPr>
            <a:t>diwallu</a:t>
          </a:r>
          <a:r>
            <a:rPr lang="en-GB" sz="700" kern="1200" dirty="0">
              <a:latin typeface="Arial" panose="020B0604020202020204" pitchFamily="34" charset="0"/>
              <a:cs typeface="Arial" panose="020B0604020202020204" pitchFamily="34" charset="0"/>
            </a:rPr>
            <a:t>?</a:t>
          </a:r>
        </a:p>
        <a:p>
          <a:pPr marL="57150" lvl="1" indent="-57150" algn="l" defTabSz="311150">
            <a:lnSpc>
              <a:spcPct val="90000"/>
            </a:lnSpc>
            <a:spcBef>
              <a:spcPct val="0"/>
            </a:spcBef>
            <a:spcAft>
              <a:spcPct val="15000"/>
            </a:spcAft>
            <a:buChar char="••"/>
          </a:pPr>
          <a:r>
            <a:rPr lang="en-GB" sz="700" kern="1200" dirty="0" err="1">
              <a:latin typeface="Arial" panose="020B0604020202020204" pitchFamily="34" charset="0"/>
              <a:cs typeface="Arial" panose="020B0604020202020204" pitchFamily="34" charset="0"/>
            </a:rPr>
            <a:t>Ystod</a:t>
          </a:r>
          <a:r>
            <a:rPr lang="en-GB" sz="700" kern="1200" dirty="0">
              <a:latin typeface="Arial" panose="020B0604020202020204" pitchFamily="34" charset="0"/>
              <a:cs typeface="Arial" panose="020B0604020202020204" pitchFamily="34" charset="0"/>
            </a:rPr>
            <a:t> a </a:t>
          </a:r>
          <a:r>
            <a:rPr lang="en-GB" sz="700" kern="1200" dirty="0" err="1">
              <a:latin typeface="Arial" panose="020B0604020202020204" pitchFamily="34" charset="0"/>
              <a:cs typeface="Arial" panose="020B0604020202020204" pitchFamily="34" charset="0"/>
            </a:rPr>
            <a:t>lefel</a:t>
          </a:r>
          <a:r>
            <a:rPr lang="en-GB" sz="700" kern="1200" dirty="0">
              <a:latin typeface="Arial" panose="020B0604020202020204" pitchFamily="34" charset="0"/>
              <a:cs typeface="Arial" panose="020B0604020202020204" pitchFamily="34" charset="0"/>
            </a:rPr>
            <a:t> y </a:t>
          </a:r>
          <a:r>
            <a:rPr lang="en-GB" sz="700" kern="1200" dirty="0" err="1">
              <a:latin typeface="Arial" panose="020B0604020202020204" pitchFamily="34" charset="0"/>
              <a:cs typeface="Arial" panose="020B0604020202020204" pitchFamily="34" charset="0"/>
            </a:rPr>
            <a:t>gwasanaeth</a:t>
          </a:r>
          <a:r>
            <a:rPr lang="en-GB" sz="700" kern="1200" dirty="0">
              <a:latin typeface="Arial" panose="020B0604020202020204" pitchFamily="34" charset="0"/>
              <a:cs typeface="Arial" panose="020B0604020202020204" pitchFamily="34" charset="0"/>
            </a:rPr>
            <a:t> </a:t>
          </a:r>
          <a:r>
            <a:rPr lang="en-GB" sz="700" kern="1200" dirty="0" err="1">
              <a:latin typeface="Arial" panose="020B0604020202020204" pitchFamily="34" charset="0"/>
              <a:cs typeface="Arial" panose="020B0604020202020204" pitchFamily="34" charset="0"/>
            </a:rPr>
            <a:t>sydd</a:t>
          </a:r>
          <a:r>
            <a:rPr lang="en-GB" sz="700" kern="1200" dirty="0">
              <a:latin typeface="Arial" panose="020B0604020202020204" pitchFamily="34" charset="0"/>
              <a:cs typeface="Arial" panose="020B0604020202020204" pitchFamily="34" charset="0"/>
            </a:rPr>
            <a:t> </a:t>
          </a:r>
          <a:r>
            <a:rPr lang="en-GB" sz="700" kern="1200" dirty="0" err="1">
              <a:latin typeface="Arial" panose="020B0604020202020204" pitchFamily="34" charset="0"/>
              <a:cs typeface="Arial" panose="020B0604020202020204" pitchFamily="34" charset="0"/>
            </a:rPr>
            <a:t>ei</a:t>
          </a:r>
          <a:r>
            <a:rPr lang="en-GB" sz="700" kern="1200" dirty="0">
              <a:latin typeface="Arial" panose="020B0604020202020204" pitchFamily="34" charset="0"/>
              <a:cs typeface="Arial" panose="020B0604020202020204" pitchFamily="34" charset="0"/>
            </a:rPr>
            <a:t> </a:t>
          </a:r>
          <a:r>
            <a:rPr lang="en-GB" sz="700" kern="1200" dirty="0" err="1">
              <a:latin typeface="Arial" panose="020B0604020202020204" pitchFamily="34" charset="0"/>
              <a:cs typeface="Arial" panose="020B0604020202020204" pitchFamily="34" charset="0"/>
            </a:rPr>
            <a:t>angen</a:t>
          </a:r>
          <a:r>
            <a:rPr lang="en-GB" sz="700" kern="1200" dirty="0">
              <a:latin typeface="Arial" panose="020B0604020202020204" pitchFamily="34" charset="0"/>
              <a:cs typeface="Arial" panose="020B0604020202020204" pitchFamily="34" charset="0"/>
            </a:rPr>
            <a:t> – </a:t>
          </a:r>
          <a:r>
            <a:rPr lang="en-GB" sz="700" kern="1200" dirty="0" err="1">
              <a:latin typeface="Arial" panose="020B0604020202020204" pitchFamily="34" charset="0"/>
              <a:cs typeface="Arial" panose="020B0604020202020204" pitchFamily="34" charset="0"/>
            </a:rPr>
            <a:t>gwasanaethau</a:t>
          </a:r>
          <a:r>
            <a:rPr lang="en-GB" sz="700" kern="1200" dirty="0">
              <a:latin typeface="Arial" panose="020B0604020202020204" pitchFamily="34" charset="0"/>
              <a:cs typeface="Arial" panose="020B0604020202020204" pitchFamily="34" charset="0"/>
            </a:rPr>
            <a:t> </a:t>
          </a:r>
          <a:r>
            <a:rPr lang="en-GB" sz="700" kern="1200" dirty="0" err="1">
              <a:latin typeface="Arial" panose="020B0604020202020204" pitchFamily="34" charset="0"/>
              <a:cs typeface="Arial" panose="020B0604020202020204" pitchFamily="34" charset="0"/>
            </a:rPr>
            <a:t>ataliol</a:t>
          </a:r>
          <a:r>
            <a:rPr lang="en-GB" sz="700" kern="1200" dirty="0">
              <a:latin typeface="Arial" panose="020B0604020202020204" pitchFamily="34" charset="0"/>
              <a:cs typeface="Arial" panose="020B0604020202020204" pitchFamily="34" charset="0"/>
            </a:rPr>
            <a:t>?</a:t>
          </a:r>
        </a:p>
        <a:p>
          <a:pPr marL="57150" lvl="1" indent="-57150" algn="l" defTabSz="311150">
            <a:lnSpc>
              <a:spcPct val="90000"/>
            </a:lnSpc>
            <a:spcBef>
              <a:spcPct val="0"/>
            </a:spcBef>
            <a:spcAft>
              <a:spcPct val="15000"/>
            </a:spcAft>
            <a:buChar char="••"/>
          </a:pPr>
          <a:r>
            <a:rPr lang="en-GB" sz="700" kern="1200" dirty="0" err="1">
              <a:latin typeface="Arial" panose="020B0604020202020204" pitchFamily="34" charset="0"/>
              <a:cs typeface="Arial" panose="020B0604020202020204" pitchFamily="34" charset="0"/>
            </a:rPr>
            <a:t>Sut</a:t>
          </a:r>
          <a:r>
            <a:rPr lang="en-GB" sz="700" kern="1200" dirty="0">
              <a:latin typeface="Arial" panose="020B0604020202020204" pitchFamily="34" charset="0"/>
              <a:cs typeface="Arial" panose="020B0604020202020204" pitchFamily="34" charset="0"/>
            </a:rPr>
            <a:t> </a:t>
          </a:r>
          <a:r>
            <a:rPr lang="en-GB" sz="700" kern="1200" dirty="0" err="1">
              <a:latin typeface="Arial" panose="020B0604020202020204" pitchFamily="34" charset="0"/>
              <a:cs typeface="Arial" panose="020B0604020202020204" pitchFamily="34" charset="0"/>
            </a:rPr>
            <a:t>maen</a:t>
          </a:r>
          <a:r>
            <a:rPr lang="en-GB" sz="700" kern="1200" dirty="0">
              <a:latin typeface="Arial" panose="020B0604020202020204" pitchFamily="34" charset="0"/>
              <a:cs typeface="Arial" panose="020B0604020202020204" pitchFamily="34" charset="0"/>
            </a:rPr>
            <a:t> </a:t>
          </a:r>
          <a:r>
            <a:rPr lang="en-GB" sz="700" kern="1200" dirty="0" err="1">
              <a:latin typeface="Arial" panose="020B0604020202020204" pitchFamily="34" charset="0"/>
              <a:cs typeface="Arial" panose="020B0604020202020204" pitchFamily="34" charset="0"/>
            </a:rPr>
            <a:t>nhw’n</a:t>
          </a:r>
          <a:r>
            <a:rPr lang="en-GB" sz="700" kern="1200" dirty="0">
              <a:latin typeface="Arial" panose="020B0604020202020204" pitchFamily="34" charset="0"/>
              <a:cs typeface="Arial" panose="020B0604020202020204" pitchFamily="34" charset="0"/>
            </a:rPr>
            <a:t> </a:t>
          </a:r>
          <a:r>
            <a:rPr lang="en-GB" sz="700" kern="1200" dirty="0" err="1">
              <a:latin typeface="Arial" panose="020B0604020202020204" pitchFamily="34" charset="0"/>
              <a:cs typeface="Arial" panose="020B0604020202020204" pitchFamily="34" charset="0"/>
            </a:rPr>
            <a:t>cael</a:t>
          </a:r>
          <a:r>
            <a:rPr lang="en-GB" sz="700" kern="1200" dirty="0">
              <a:latin typeface="Arial" panose="020B0604020202020204" pitchFamily="34" charset="0"/>
              <a:cs typeface="Arial" panose="020B0604020202020204" pitchFamily="34" charset="0"/>
            </a:rPr>
            <a:t> </a:t>
          </a:r>
          <a:r>
            <a:rPr lang="en-GB" sz="700" kern="1200" dirty="0" err="1">
              <a:latin typeface="Arial" panose="020B0604020202020204" pitchFamily="34" charset="0"/>
              <a:cs typeface="Arial" panose="020B0604020202020204" pitchFamily="34" charset="0"/>
            </a:rPr>
            <a:t>eu</a:t>
          </a:r>
          <a:r>
            <a:rPr lang="en-GB" sz="700" kern="1200" dirty="0">
              <a:latin typeface="Arial" panose="020B0604020202020204" pitchFamily="34" charset="0"/>
              <a:cs typeface="Arial" panose="020B0604020202020204" pitchFamily="34" charset="0"/>
            </a:rPr>
            <a:t> </a:t>
          </a:r>
          <a:r>
            <a:rPr lang="en-GB" sz="700" kern="1200" dirty="0" err="1">
              <a:latin typeface="Arial" panose="020B0604020202020204" pitchFamily="34" charset="0"/>
              <a:cs typeface="Arial" panose="020B0604020202020204" pitchFamily="34" charset="0"/>
            </a:rPr>
            <a:t>cyflenwi</a:t>
          </a:r>
          <a:r>
            <a:rPr lang="en-GB" sz="700" kern="1200" dirty="0">
              <a:latin typeface="Arial" panose="020B0604020202020204" pitchFamily="34" charset="0"/>
              <a:cs typeface="Arial" panose="020B0604020202020204" pitchFamily="34" charset="0"/>
            </a:rPr>
            <a:t> </a:t>
          </a:r>
          <a:r>
            <a:rPr lang="en-GB" sz="700" kern="1200" dirty="0" err="1">
              <a:latin typeface="Arial" panose="020B0604020202020204" pitchFamily="34" charset="0"/>
              <a:cs typeface="Arial" panose="020B0604020202020204" pitchFamily="34" charset="0"/>
            </a:rPr>
            <a:t>yn</a:t>
          </a:r>
          <a:r>
            <a:rPr lang="en-GB" sz="700" kern="1200" dirty="0">
              <a:latin typeface="Arial" panose="020B0604020202020204" pitchFamily="34" charset="0"/>
              <a:cs typeface="Arial" panose="020B0604020202020204" pitchFamily="34" charset="0"/>
            </a:rPr>
            <a:t> y </a:t>
          </a:r>
          <a:r>
            <a:rPr lang="en-GB" sz="700" kern="1200" dirty="0" err="1">
              <a:latin typeface="Arial" panose="020B0604020202020204" pitchFamily="34" charset="0"/>
              <a:cs typeface="Arial" panose="020B0604020202020204" pitchFamily="34" charset="0"/>
            </a:rPr>
            <a:t>Gymraeg</a:t>
          </a:r>
          <a:r>
            <a:rPr lang="en-GB" sz="700" kern="1200" dirty="0">
              <a:latin typeface="Arial" panose="020B0604020202020204" pitchFamily="34" charset="0"/>
              <a:cs typeface="Arial" panose="020B0604020202020204" pitchFamily="34" charset="0"/>
            </a:rPr>
            <a:t>?</a:t>
          </a:r>
          <a:endParaRPr lang="en-GB" sz="700" kern="1200"/>
        </a:p>
      </dsp:txBody>
      <dsp:txXfrm>
        <a:off x="1375968" y="1148877"/>
        <a:ext cx="2058794" cy="570108"/>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1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12.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layout8.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9.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28F681-072A-424F-ABD4-3724B5111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103</Pages>
  <Words>34851</Words>
  <Characters>198654</Characters>
  <Application>Microsoft Office Word</Application>
  <DocSecurity>0</DocSecurity>
  <Lines>1655</Lines>
  <Paragraphs>466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Richardson</dc:creator>
  <cp:lastModifiedBy>James Lewis</cp:lastModifiedBy>
  <cp:revision>10</cp:revision>
  <cp:lastPrinted>2015-11-26T12:13:00Z</cp:lastPrinted>
  <dcterms:created xsi:type="dcterms:W3CDTF">2017-03-20T09:58:00Z</dcterms:created>
  <dcterms:modified xsi:type="dcterms:W3CDTF">2017-05-22T13:28:00Z</dcterms:modified>
</cp:coreProperties>
</file>