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B12B94" w:rsidRDefault="00653824" w:rsidP="00A60B65">
      <w:pPr>
        <w:rPr>
          <w:sz w:val="16"/>
          <w:lang w:val="cy-GB"/>
        </w:rPr>
      </w:pPr>
    </w:p>
    <w:p w:rsidR="00A60B65" w:rsidRPr="00B4290C" w:rsidRDefault="00E20161" w:rsidP="00565969">
      <w:pPr>
        <w:pBdr>
          <w:bottom w:val="single" w:sz="8" w:space="1" w:color="5CC9E3"/>
        </w:pBdr>
        <w:spacing w:before="60" w:after="60"/>
        <w:rPr>
          <w:b/>
          <w:sz w:val="28"/>
          <w:lang w:val="cy-GB"/>
        </w:rPr>
      </w:pPr>
      <w:r w:rsidRPr="00B4290C">
        <w:rPr>
          <w:b/>
          <w:sz w:val="28"/>
          <w:lang w:val="cy-GB"/>
        </w:rPr>
        <w:t xml:space="preserve">DEDDF GWASANAETHAU CYMDEITHASOL A LLESIANT (CYMRU) </w:t>
      </w:r>
    </w:p>
    <w:p w:rsidR="00A60B65" w:rsidRPr="00B4290C" w:rsidRDefault="00E20161" w:rsidP="0005205D">
      <w:pPr>
        <w:spacing w:before="60" w:after="60"/>
        <w:rPr>
          <w:b/>
          <w:sz w:val="28"/>
          <w:lang w:val="cy-GB"/>
        </w:rPr>
      </w:pPr>
      <w:r w:rsidRPr="00B4290C">
        <w:rPr>
          <w:b/>
          <w:sz w:val="28"/>
          <w:lang w:val="cy-GB"/>
        </w:rPr>
        <w:t>ASTUDIAETH ACHOS</w:t>
      </w:r>
    </w:p>
    <w:p w:rsidR="00653824" w:rsidRPr="00BE457A" w:rsidRDefault="00653824" w:rsidP="00A60B65">
      <w:pPr>
        <w:rPr>
          <w:sz w:val="12"/>
          <w:lang w:val="cy-GB"/>
        </w:rPr>
      </w:pPr>
    </w:p>
    <w:p w:rsidR="00A60B65" w:rsidRPr="00BE457A" w:rsidRDefault="004B6B51" w:rsidP="00565969">
      <w:pPr>
        <w:pStyle w:val="Title"/>
        <w:pBdr>
          <w:bottom w:val="none" w:sz="0" w:space="0" w:color="auto"/>
        </w:pBdr>
        <w:spacing w:after="200"/>
        <w:jc w:val="center"/>
        <w:rPr>
          <w:rFonts w:ascii="Arial" w:hAnsi="Arial" w:cs="Arial"/>
          <w:b/>
          <w:color w:val="5CC9E3"/>
          <w:sz w:val="72"/>
          <w:lang w:val="cy-GB"/>
        </w:rPr>
      </w:pPr>
      <w:r>
        <w:rPr>
          <w:rFonts w:ascii="Arial" w:hAnsi="Arial" w:cs="Arial"/>
          <w:b/>
          <w:color w:val="5CC9E3"/>
          <w:sz w:val="72"/>
          <w:lang w:val="cy-GB"/>
        </w:rPr>
        <w:t>Y Teulu Stewart</w:t>
      </w:r>
    </w:p>
    <w:p w:rsidR="004B6B51" w:rsidRPr="00587E38" w:rsidRDefault="004B6B51" w:rsidP="004B6B51">
      <w:r>
        <w:t>Mae gan Dave a</w:t>
      </w:r>
      <w:r w:rsidRPr="00587E38">
        <w:t xml:space="preserve"> Maria Stewart </w:t>
      </w:r>
      <w:r>
        <w:t>dri o blant, Bobby sy’n naw oed, Kayleigh sy’n chwech oed a Mika sy’n naw mis.</w:t>
      </w:r>
    </w:p>
    <w:p w:rsidR="004B6B51" w:rsidRPr="00587E38" w:rsidRDefault="004B6B51" w:rsidP="004B6B51"/>
    <w:p w:rsidR="004B6B51" w:rsidRPr="004B6B51" w:rsidRDefault="004B6B51" w:rsidP="004B6B51">
      <w:pPr>
        <w:rPr>
          <w:szCs w:val="24"/>
          <w:lang w:val="en-US"/>
        </w:rPr>
      </w:pPr>
      <w:r>
        <w:rPr>
          <w:szCs w:val="24"/>
          <w:lang w:val="en-US"/>
        </w:rPr>
        <w:t xml:space="preserve">Mae’r heddlu wedi’u galw i gartre’r teulu bum gwaith dros y naw mlynedd diwethaf ar ôl i’r cymdogion gwyno am sŵn gweiddi a sgrechian. Mae’r naill riant a’r llall bob amser wedi gwadu unrhyw achos o drais corfforol, er y nodwyd difrod i’r cartref sawl tro </w:t>
      </w:r>
      <w:r>
        <w:rPr>
          <w:szCs w:val="24"/>
          <w:lang w:val="en-US"/>
        </w:rPr>
        <w:t>–</w:t>
      </w:r>
      <w:r>
        <w:rPr>
          <w:szCs w:val="24"/>
          <w:lang w:val="en-US"/>
        </w:rPr>
        <w:t xml:space="preserve"> gydag olion pwnio trwy ddrysau a llanast yn y gegin. Roedd hi’n ymddangos bod y ddau riant dan ddylanwad alcohol pan gyrhaeddodd yr heddlu. Cytunodd y teulu i’w plant fynd i gartref eu nain ar ochr y fam ar ddau achlysur, ac ni chafodd unrhyw gamau pellach eu cymryd.</w:t>
      </w:r>
    </w:p>
    <w:p w:rsidR="004B6B51" w:rsidRPr="00587E38" w:rsidRDefault="004B6B51" w:rsidP="004B6B51"/>
    <w:p w:rsidR="004B6B51" w:rsidRPr="00587E38" w:rsidRDefault="004B6B51" w:rsidP="004B6B51">
      <w:r>
        <w:t>Neithiwr oedd yr achos diweddaraf</w:t>
      </w:r>
      <w:r w:rsidRPr="00587E38">
        <w:t>.</w:t>
      </w:r>
      <w:r>
        <w:t xml:space="preserve"> Roedd Dave wedi gadael y tŷ erbyn i’r heddlu gyrraedd. Roedd Mika yn llefain a Maria i’w gweld yn welw ac wedi’i hysgwyd. Dywedodd Maria nad oedd ei mam yn gallu helpu y tro hwn gan ei bod yn yr ysbyty. Mae Maria yn poeni am ei mam ac wedi blino’n lân wrth ymweld â hi. Cafodd yr heddlu olwg ar y ddau blentyn a oedd i’w gweld yn ‘hapus a siaradus’. Penderfynodd yr heddlu ei bod hi’n ddiogel i adael y plant yng ngofal eu mam.</w:t>
      </w:r>
    </w:p>
    <w:p w:rsidR="004B6B51" w:rsidRPr="00587E38" w:rsidRDefault="004B6B51" w:rsidP="004B6B51"/>
    <w:p w:rsidR="004B6B51" w:rsidRPr="00587E38" w:rsidRDefault="004B6B51" w:rsidP="004B6B51">
      <w:r>
        <w:t>Ar ôl y digwyddiad hwn, cynhaliwyd trafodaeth strategol rhwng gwasanaethau cymdeithasol y plant a’r heddlu (gyda chyfraniad gan ysgol y plant, meddyg teulu’r plant, yr ymwelydd iechyd a’r warden tai lleol). Cafodd gwybodaeth yr asiantaethau niferus am y plant ei rhannu, gan gynnwys y canlynol:</w:t>
      </w:r>
    </w:p>
    <w:p w:rsidR="004B6B51" w:rsidRPr="00587E38" w:rsidRDefault="004B6B51" w:rsidP="004B6B51"/>
    <w:p w:rsidR="004B6B51" w:rsidRDefault="004B6B51" w:rsidP="004B6B51">
      <w:pPr>
        <w:pStyle w:val="ListParagraph"/>
        <w:numPr>
          <w:ilvl w:val="0"/>
          <w:numId w:val="39"/>
        </w:numPr>
      </w:pPr>
      <w:r>
        <w:t xml:space="preserve">Roedd </w:t>
      </w:r>
      <w:r w:rsidRPr="00587E38">
        <w:t xml:space="preserve">Kayleigh a Bobby </w:t>
      </w:r>
      <w:r>
        <w:t xml:space="preserve">yn hwyr i’r ysgol drannoeth y digwyddiad, a chwympodd </w:t>
      </w:r>
      <w:r>
        <w:t>Bobby i gysgu yn ystod y gwersi</w:t>
      </w:r>
    </w:p>
    <w:p w:rsidR="004B6B51" w:rsidRPr="00587E38" w:rsidRDefault="004B6B51" w:rsidP="004B6B51"/>
    <w:p w:rsidR="004B6B51" w:rsidRPr="00587E38" w:rsidRDefault="004B6B51" w:rsidP="004B6B51">
      <w:pPr>
        <w:pStyle w:val="ListParagraph"/>
        <w:numPr>
          <w:ilvl w:val="0"/>
          <w:numId w:val="39"/>
        </w:numPr>
      </w:pPr>
      <w:r>
        <w:t xml:space="preserve">Er yn lân ar y cyfan, mae’r cartref yn brin o ddodrefn ac ychydig o deganau sydd ar gael. </w:t>
      </w:r>
      <w:r w:rsidR="007849EE">
        <w:t>Wythdeg dau’r</w:t>
      </w:r>
      <w:r>
        <w:t xml:space="preserve"> cant yw lefel </w:t>
      </w:r>
      <w:r w:rsidR="007849EE">
        <w:t>presenoldeb y plant yn yr ysgol</w:t>
      </w:r>
    </w:p>
    <w:p w:rsidR="004B6B51" w:rsidRPr="00587E38" w:rsidRDefault="004B6B51" w:rsidP="004B6B51"/>
    <w:p w:rsidR="004B6B51" w:rsidRPr="00587E38" w:rsidRDefault="004B6B51" w:rsidP="004B6B51">
      <w:pPr>
        <w:pStyle w:val="ListParagraph"/>
        <w:numPr>
          <w:ilvl w:val="0"/>
          <w:numId w:val="39"/>
        </w:numPr>
      </w:pPr>
      <w:r>
        <w:rPr>
          <w:szCs w:val="24"/>
          <w:lang w:val="en-US"/>
        </w:rPr>
        <w:t>Yn ddiweddar, aeth Maria i weld ei meddyg teulu am gymorth gyda’i hiselder. Dywedodd ei bod wedi ymlâdd ac yn cael trafferth cysgu. Hefyd, dywedodd Maria wrth y meddyg ei bod yn methu ymdopi ag ymddygiad Bobby sy’n rhegi arni weithiau ac yn gwrthod gwneud beth</w:t>
      </w:r>
      <w:r w:rsidR="007849EE">
        <w:rPr>
          <w:szCs w:val="24"/>
          <w:lang w:val="en-US"/>
        </w:rPr>
        <w:t xml:space="preserve"> mae’n hi’n gofyn iddo ei wneud</w:t>
      </w:r>
    </w:p>
    <w:p w:rsidR="004B6B51" w:rsidRPr="00587E38" w:rsidRDefault="004B6B51" w:rsidP="004B6B51"/>
    <w:p w:rsidR="004B6B51" w:rsidRPr="00587E38" w:rsidRDefault="004B6B51" w:rsidP="004B6B51">
      <w:pPr>
        <w:pStyle w:val="ListParagraph"/>
        <w:numPr>
          <w:ilvl w:val="0"/>
          <w:numId w:val="39"/>
        </w:numPr>
      </w:pPr>
      <w:r>
        <w:t xml:space="preserve">Roedd Dave yn gweithio gyda’i frawd tan yn ddiweddar, cyn iddo golli’i swydd wedi i ffrae rhyngddynt droi’n dreisgar. Mae cymdogion wedi cwyno i’r adran dai am sŵn cerddoriaeth uchel o’r tŷ tan yr hwyr. Defnyddiodd Dave iaith sarhaus pan alwodd y warden am </w:t>
      </w:r>
      <w:r w:rsidR="007849EE">
        <w:t>3</w:t>
      </w:r>
      <w:r>
        <w:t xml:space="preserve"> y prynhawn i drafod hyn, ac roedd i’w weld yn feddw iawn. Gallai glywed y pl</w:t>
      </w:r>
      <w:r w:rsidR="007849EE">
        <w:t>ant yn chwarae i fyny’r grisiau</w:t>
      </w:r>
    </w:p>
    <w:p w:rsidR="004B6B51" w:rsidRPr="00587E38" w:rsidRDefault="004B6B51" w:rsidP="004B6B51"/>
    <w:p w:rsidR="004B6B51" w:rsidRPr="00587E38" w:rsidRDefault="004B6B51" w:rsidP="004B6B51">
      <w:pPr>
        <w:pStyle w:val="ListParagraph"/>
        <w:numPr>
          <w:ilvl w:val="0"/>
          <w:numId w:val="39"/>
        </w:numPr>
      </w:pPr>
      <w:r>
        <w:lastRenderedPageBreak/>
        <w:t xml:space="preserve">Mae Bobby yn gwneud yn dda yn yr ysgol. Mae’n fachgen poblogaidd ac yn  aelod o’r tîm pêl-droed. Wrth ei holi am fywyd gartref, mae’n ochelgar iawn ac yn newid y pwnc yn gyflym. Mae’n brolio wrth y bechgyn eraill am aros allan yn hwyr ac am ei gyfeillgarwch </w:t>
      </w:r>
      <w:r w:rsidR="007849EE">
        <w:t>â phlant hŷn eraill ar yr ystâd</w:t>
      </w:r>
      <w:bookmarkStart w:id="0" w:name="_GoBack"/>
      <w:bookmarkEnd w:id="0"/>
    </w:p>
    <w:p w:rsidR="004B6B51" w:rsidRPr="00587E38" w:rsidRDefault="004B6B51" w:rsidP="004B6B51"/>
    <w:p w:rsidR="004B6B51" w:rsidRPr="00587E38" w:rsidRDefault="004B6B51" w:rsidP="004B6B51">
      <w:pPr>
        <w:pStyle w:val="ListParagraph"/>
        <w:numPr>
          <w:ilvl w:val="0"/>
          <w:numId w:val="39"/>
        </w:numPr>
      </w:pPr>
      <w:r>
        <w:rPr>
          <w:szCs w:val="24"/>
          <w:lang w:val="en-US"/>
        </w:rPr>
        <w:t>Mae Kayleigh wedi troi’n fwyfwy swil a thawedog yn yr ysgol ers genedigaeth Mika. Mae ar ei hôl hi gyda’i gwaith ac yn derbyn rhywfaint o gymorth ychwanegol. Mae golwg digon blêr ar y ddau blentyn wrth gyrraedd yr ysgol weithiau, gyda gwalltiau heb eu brwsio, dillad brwnt nad yw’n ffitio’n dda, a dim dillad ymarfer corff. Yn ddiweddar, cafodd Kayleigh ei darganfod yn llefain yn y tŷ bach ar ôl i rai o’r merched ddweud ei bod hi’n drewi. Mae wedi bod mewn trwbl ar ôl cymryd eiddo plant eraill a’u cuddio yn ei bag hi. Amser chwarae, mae’n dueddol o lynu wrth y cynorthwywyr cinio, eisiau gafael yn eu llaw, a chwyno bod ganddi boen bol. Mae ar fin cael tynnu dau ddant wedi pydru, ond fe</w:t>
      </w:r>
      <w:r w:rsidR="007849EE">
        <w:rPr>
          <w:szCs w:val="24"/>
          <w:lang w:val="en-US"/>
        </w:rPr>
        <w:t xml:space="preserve"> gollodd ei hapwyntiad diwethaf</w:t>
      </w:r>
    </w:p>
    <w:p w:rsidR="004B6B51" w:rsidRPr="00587E38" w:rsidRDefault="004B6B51" w:rsidP="004B6B51"/>
    <w:p w:rsidR="004B6B51" w:rsidRPr="00587E38" w:rsidRDefault="004B6B51" w:rsidP="004B6B51">
      <w:pPr>
        <w:pStyle w:val="ListParagraph"/>
        <w:numPr>
          <w:ilvl w:val="0"/>
          <w:numId w:val="39"/>
        </w:numPr>
      </w:pPr>
      <w:r>
        <w:t>Cafodd Mika ei geni dair wythnos yn gynnar, ac mae’n fach am ei hoed. Nid yw’r ymwelydd iechyd wedi’i gweld am dri mis gan fod y teulu wedi methu apwyntiadau. Mae’n hen</w:t>
      </w:r>
      <w:r w:rsidR="007849EE">
        <w:t xml:space="preserve"> bryd iddi gael ei brechu hefyd</w:t>
      </w:r>
    </w:p>
    <w:p w:rsidR="004B6B51" w:rsidRPr="00587E38" w:rsidRDefault="004B6B51" w:rsidP="004B6B51"/>
    <w:p w:rsidR="004B6B51" w:rsidRDefault="004B6B51" w:rsidP="004B6B51">
      <w:pPr>
        <w:pStyle w:val="Numberlist"/>
        <w:numPr>
          <w:ilvl w:val="0"/>
          <w:numId w:val="39"/>
        </w:numPr>
        <w:spacing w:after="200"/>
      </w:pPr>
      <w:r>
        <w:t>Mae’r ysgol wedi cynnig cymorth ychwanegol i’r teulu, ond cafodd hyn ei wrthod. Mae’r heddlu wedi darparu gwybodaeth am wasanaethau trais domestig, ond yn ofer. Nid yw’r ffurflenni caniatâd i Kayleigh weld cwnselydd yr ysgol wedi’u llofnodi. Arferai Maria fynd i’r ganolfan blant leol, ac roedd hi wedi cofrestru ar gyfer gweithdy trais domes</w:t>
      </w:r>
      <w:r w:rsidR="007849EE">
        <w:t>tig, cyn rhoi’r gorau i fynychu</w:t>
      </w:r>
    </w:p>
    <w:p w:rsidR="00B12B94" w:rsidRPr="00B12B94" w:rsidRDefault="00B12B94" w:rsidP="00B12B94">
      <w:pPr>
        <w:pStyle w:val="Numberlist"/>
        <w:numPr>
          <w:ilvl w:val="0"/>
          <w:numId w:val="0"/>
        </w:numPr>
        <w:rPr>
          <w:sz w:val="14"/>
          <w:lang w:val="cy-GB"/>
        </w:rPr>
      </w:pPr>
    </w:p>
    <w:p w:rsidR="00565969" w:rsidRPr="00BE457A" w:rsidRDefault="004B6B51" w:rsidP="00565969">
      <w:pPr>
        <w:pStyle w:val="Numberlist"/>
        <w:numPr>
          <w:ilvl w:val="0"/>
          <w:numId w:val="38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>Beth yw cryfderau’r teulu hwn</w:t>
      </w:r>
      <w:r w:rsidR="00565969" w:rsidRPr="00BE457A">
        <w:rPr>
          <w:lang w:val="cy-GB"/>
        </w:rPr>
        <w:t xml:space="preserve">? </w:t>
      </w:r>
    </w:p>
    <w:p w:rsidR="00B12B94" w:rsidRDefault="004B6B51" w:rsidP="00B12B94">
      <w:pPr>
        <w:pStyle w:val="Numberlist"/>
        <w:numPr>
          <w:ilvl w:val="0"/>
          <w:numId w:val="38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>Beth yw’r peryglon i unigolion o fewn y teulu</w:t>
      </w:r>
      <w:r w:rsidR="00AC40E6">
        <w:rPr>
          <w:lang w:val="cy-GB"/>
        </w:rPr>
        <w:t xml:space="preserve">? </w:t>
      </w:r>
    </w:p>
    <w:p w:rsidR="004B6B51" w:rsidRDefault="004B6B51" w:rsidP="00B12B94">
      <w:pPr>
        <w:pStyle w:val="Numberlist"/>
        <w:numPr>
          <w:ilvl w:val="0"/>
          <w:numId w:val="38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>Pwy yn y gymuned allai’r gweithwyr proffesiynol gysylltu â nhw i gasglu gwybodaeth bellach am y teulu a/neu gefnogi’r teulu?</w:t>
      </w:r>
    </w:p>
    <w:p w:rsidR="004B6B51" w:rsidRPr="00B12B94" w:rsidRDefault="004B6B51" w:rsidP="00B12B94">
      <w:pPr>
        <w:pStyle w:val="Numberlist"/>
        <w:numPr>
          <w:ilvl w:val="0"/>
          <w:numId w:val="38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>Sut fyddech chi’n mynd ati i asesu’r teulu?</w:t>
      </w:r>
    </w:p>
    <w:sectPr w:rsidR="004B6B51" w:rsidRPr="00B12B94" w:rsidSect="003D376B"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DE" w:rsidRDefault="00E015DE" w:rsidP="00A60B65">
      <w:r>
        <w:separator/>
      </w:r>
    </w:p>
  </w:endnote>
  <w:endnote w:type="continuationSeparator" w:id="0">
    <w:p w:rsidR="00E015DE" w:rsidRDefault="00E015DE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7849EE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7849EE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DE" w:rsidRDefault="00E015DE" w:rsidP="00A60B65">
      <w:r>
        <w:separator/>
      </w:r>
    </w:p>
  </w:footnote>
  <w:footnote w:type="continuationSeparator" w:id="0">
    <w:p w:rsidR="00E015DE" w:rsidRDefault="00E015DE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005B55"/>
    <w:multiLevelType w:val="hybridMultilevel"/>
    <w:tmpl w:val="9AF083D0"/>
    <w:lvl w:ilvl="0" w:tplc="B7F81E44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D4684C"/>
    <w:multiLevelType w:val="hybridMultilevel"/>
    <w:tmpl w:val="918E9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21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3"/>
  </w:num>
  <w:num w:numId="6">
    <w:abstractNumId w:val="8"/>
  </w:num>
  <w:num w:numId="7">
    <w:abstractNumId w:val="32"/>
    <w:lvlOverride w:ilvl="0">
      <w:startOverride w:val="1"/>
    </w:lvlOverride>
  </w:num>
  <w:num w:numId="8">
    <w:abstractNumId w:val="22"/>
  </w:num>
  <w:num w:numId="9">
    <w:abstractNumId w:val="32"/>
  </w:num>
  <w:num w:numId="10">
    <w:abstractNumId w:val="18"/>
  </w:num>
  <w:num w:numId="11">
    <w:abstractNumId w:val="1"/>
  </w:num>
  <w:num w:numId="12">
    <w:abstractNumId w:val="25"/>
  </w:num>
  <w:num w:numId="13">
    <w:abstractNumId w:val="28"/>
  </w:num>
  <w:num w:numId="14">
    <w:abstractNumId w:val="16"/>
  </w:num>
  <w:num w:numId="15">
    <w:abstractNumId w:val="15"/>
  </w:num>
  <w:num w:numId="16">
    <w:abstractNumId w:val="27"/>
  </w:num>
  <w:num w:numId="17">
    <w:abstractNumId w:val="2"/>
  </w:num>
  <w:num w:numId="18">
    <w:abstractNumId w:val="10"/>
  </w:num>
  <w:num w:numId="19">
    <w:abstractNumId w:val="17"/>
  </w:num>
  <w:num w:numId="20">
    <w:abstractNumId w:val="5"/>
  </w:num>
  <w:num w:numId="21">
    <w:abstractNumId w:val="29"/>
  </w:num>
  <w:num w:numId="22">
    <w:abstractNumId w:val="14"/>
  </w:num>
  <w:num w:numId="23">
    <w:abstractNumId w:val="23"/>
  </w:num>
  <w:num w:numId="24">
    <w:abstractNumId w:val="30"/>
  </w:num>
  <w:num w:numId="25">
    <w:abstractNumId w:val="5"/>
    <w:lvlOverride w:ilvl="0">
      <w:startOverride w:val="1"/>
    </w:lvlOverride>
  </w:num>
  <w:num w:numId="26">
    <w:abstractNumId w:val="26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11"/>
  </w:num>
  <w:num w:numId="32">
    <w:abstractNumId w:val="0"/>
  </w:num>
  <w:num w:numId="33">
    <w:abstractNumId w:val="19"/>
  </w:num>
  <w:num w:numId="34">
    <w:abstractNumId w:val="9"/>
  </w:num>
  <w:num w:numId="35">
    <w:abstractNumId w:val="9"/>
    <w:lvlOverride w:ilvl="0">
      <w:startOverride w:val="1"/>
    </w:lvlOverride>
  </w:num>
  <w:num w:numId="36">
    <w:abstractNumId w:val="23"/>
    <w:lvlOverride w:ilvl="0">
      <w:startOverride w:val="2"/>
    </w:lvlOverride>
  </w:num>
  <w:num w:numId="37">
    <w:abstractNumId w:val="4"/>
  </w:num>
  <w:num w:numId="38">
    <w:abstractNumId w:val="4"/>
    <w:lvlOverride w:ilvl="0">
      <w:startOverride w:val="1"/>
    </w:lvlOverride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44B86"/>
    <w:rsid w:val="0005205D"/>
    <w:rsid w:val="000743F3"/>
    <w:rsid w:val="000879C6"/>
    <w:rsid w:val="00090064"/>
    <w:rsid w:val="0009053E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6539"/>
    <w:rsid w:val="00187803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34F79"/>
    <w:rsid w:val="004524E5"/>
    <w:rsid w:val="0046294F"/>
    <w:rsid w:val="00471C00"/>
    <w:rsid w:val="004871C7"/>
    <w:rsid w:val="004906B1"/>
    <w:rsid w:val="0049789E"/>
    <w:rsid w:val="004A66D6"/>
    <w:rsid w:val="004B6B51"/>
    <w:rsid w:val="004B7B1B"/>
    <w:rsid w:val="004F3B87"/>
    <w:rsid w:val="00523FA3"/>
    <w:rsid w:val="00565969"/>
    <w:rsid w:val="00582A3D"/>
    <w:rsid w:val="005D358F"/>
    <w:rsid w:val="00653824"/>
    <w:rsid w:val="00694756"/>
    <w:rsid w:val="006B55EC"/>
    <w:rsid w:val="006E4991"/>
    <w:rsid w:val="00701D81"/>
    <w:rsid w:val="0076052D"/>
    <w:rsid w:val="007849EE"/>
    <w:rsid w:val="007A2579"/>
    <w:rsid w:val="00803080"/>
    <w:rsid w:val="00810563"/>
    <w:rsid w:val="00842CC1"/>
    <w:rsid w:val="00876BD4"/>
    <w:rsid w:val="008D6D0E"/>
    <w:rsid w:val="008E7123"/>
    <w:rsid w:val="0090739C"/>
    <w:rsid w:val="009143F1"/>
    <w:rsid w:val="009145E0"/>
    <w:rsid w:val="00956064"/>
    <w:rsid w:val="0095660B"/>
    <w:rsid w:val="0096416B"/>
    <w:rsid w:val="009D127D"/>
    <w:rsid w:val="009E7FDA"/>
    <w:rsid w:val="00A11033"/>
    <w:rsid w:val="00A2075A"/>
    <w:rsid w:val="00A516DF"/>
    <w:rsid w:val="00A60B65"/>
    <w:rsid w:val="00AC40E6"/>
    <w:rsid w:val="00AF4D6F"/>
    <w:rsid w:val="00AF58A5"/>
    <w:rsid w:val="00B12B94"/>
    <w:rsid w:val="00B42501"/>
    <w:rsid w:val="00B4290C"/>
    <w:rsid w:val="00B53358"/>
    <w:rsid w:val="00B70B7B"/>
    <w:rsid w:val="00BC5279"/>
    <w:rsid w:val="00BC5D28"/>
    <w:rsid w:val="00BC68AD"/>
    <w:rsid w:val="00BD47C9"/>
    <w:rsid w:val="00BE457A"/>
    <w:rsid w:val="00BF3F9A"/>
    <w:rsid w:val="00BF482F"/>
    <w:rsid w:val="00C05BC9"/>
    <w:rsid w:val="00C06D15"/>
    <w:rsid w:val="00C33CB5"/>
    <w:rsid w:val="00C65408"/>
    <w:rsid w:val="00CC56C9"/>
    <w:rsid w:val="00D20A4F"/>
    <w:rsid w:val="00D24A65"/>
    <w:rsid w:val="00D53F01"/>
    <w:rsid w:val="00D76AFB"/>
    <w:rsid w:val="00D7779D"/>
    <w:rsid w:val="00DA7BD8"/>
    <w:rsid w:val="00DC4B1A"/>
    <w:rsid w:val="00DE4ACB"/>
    <w:rsid w:val="00DF5F15"/>
    <w:rsid w:val="00E015DE"/>
    <w:rsid w:val="00E16677"/>
    <w:rsid w:val="00E20161"/>
    <w:rsid w:val="00E354E3"/>
    <w:rsid w:val="00E5345F"/>
    <w:rsid w:val="00E564C0"/>
    <w:rsid w:val="00E70786"/>
    <w:rsid w:val="00E74299"/>
    <w:rsid w:val="00E91747"/>
    <w:rsid w:val="00E96BDC"/>
    <w:rsid w:val="00EB58AA"/>
    <w:rsid w:val="00EE24DA"/>
    <w:rsid w:val="00EE5A1B"/>
    <w:rsid w:val="00F17682"/>
    <w:rsid w:val="00F26888"/>
    <w:rsid w:val="00F366B1"/>
    <w:rsid w:val="00F70D71"/>
    <w:rsid w:val="00F93269"/>
    <w:rsid w:val="00F97D0D"/>
    <w:rsid w:val="00FA0525"/>
    <w:rsid w:val="00FB36D1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A553-69C9-45DF-9C5A-C74CA3CF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3</cp:revision>
  <dcterms:created xsi:type="dcterms:W3CDTF">2016-06-13T11:40:00Z</dcterms:created>
  <dcterms:modified xsi:type="dcterms:W3CDTF">2016-06-13T11:58:00Z</dcterms:modified>
</cp:coreProperties>
</file>