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Pr="00CE3831" w:rsidRDefault="002533C4" w:rsidP="00A60B65">
      <w:pPr>
        <w:rPr>
          <w:sz w:val="14"/>
          <w:lang w:val="cy-GB"/>
        </w:rPr>
      </w:pPr>
      <w:r w:rsidRPr="00CE3831">
        <w:rPr>
          <w:sz w:val="14"/>
          <w:lang w:val="cy-GB"/>
        </w:rPr>
        <w:t xml:space="preserve">      </w:t>
      </w:r>
    </w:p>
    <w:p w:rsidR="00A60B65" w:rsidRPr="002533C4" w:rsidRDefault="002533C4" w:rsidP="00137CA3">
      <w:pPr>
        <w:pBdr>
          <w:bottom w:val="single" w:sz="8" w:space="1" w:color="85C441"/>
        </w:pBdr>
        <w:spacing w:before="60" w:after="60"/>
        <w:rPr>
          <w:b/>
          <w:sz w:val="36"/>
          <w:lang w:val="cy-GB"/>
        </w:rPr>
      </w:pPr>
      <w:r>
        <w:rPr>
          <w:b/>
          <w:sz w:val="36"/>
          <w:lang w:val="cy-GB"/>
        </w:rPr>
        <w:t xml:space="preserve">DEDDF GWASANAETHAU CYMDEITHASOL A LLESIANT (CYMRU) </w:t>
      </w:r>
    </w:p>
    <w:p w:rsidR="00A60B65" w:rsidRPr="002533C4" w:rsidRDefault="002533C4" w:rsidP="0005205D">
      <w:pPr>
        <w:spacing w:before="60" w:after="60"/>
        <w:rPr>
          <w:b/>
          <w:sz w:val="36"/>
          <w:lang w:val="cy-GB"/>
        </w:rPr>
      </w:pPr>
      <w:r>
        <w:rPr>
          <w:b/>
          <w:sz w:val="36"/>
          <w:lang w:val="cy-GB"/>
        </w:rPr>
        <w:t xml:space="preserve">ASTUDIAETH ACHOS </w:t>
      </w:r>
    </w:p>
    <w:p w:rsidR="00653824" w:rsidRPr="00CE3831" w:rsidRDefault="00653824" w:rsidP="00A60B65">
      <w:pPr>
        <w:rPr>
          <w:sz w:val="14"/>
          <w:lang w:val="cy-GB"/>
        </w:rPr>
      </w:pPr>
    </w:p>
    <w:p w:rsidR="00A60B65" w:rsidRPr="002533C4" w:rsidRDefault="00F81FAD" w:rsidP="003525D3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85C441"/>
          <w:sz w:val="72"/>
          <w:lang w:val="cy-GB"/>
        </w:rPr>
      </w:pPr>
      <w:r w:rsidRPr="002533C4">
        <w:rPr>
          <w:rFonts w:ascii="Arial" w:hAnsi="Arial" w:cs="Arial"/>
          <w:b/>
          <w:color w:val="85C441"/>
          <w:sz w:val="72"/>
          <w:lang w:val="cy-GB"/>
        </w:rPr>
        <w:t>Alun</w:t>
      </w:r>
    </w:p>
    <w:p w:rsidR="00557C15" w:rsidRPr="002533C4" w:rsidRDefault="002533C4" w:rsidP="00557C15">
      <w:pPr>
        <w:spacing w:after="120"/>
        <w:rPr>
          <w:szCs w:val="24"/>
          <w:lang w:val="cy-GB"/>
        </w:rPr>
      </w:pPr>
      <w:r>
        <w:rPr>
          <w:lang w:val="cy-GB"/>
        </w:rPr>
        <w:t xml:space="preserve">Mae </w:t>
      </w:r>
      <w:r w:rsidR="00557C15" w:rsidRPr="002533C4">
        <w:rPr>
          <w:lang w:val="cy-GB"/>
        </w:rPr>
        <w:t xml:space="preserve">Alun </w:t>
      </w:r>
      <w:r>
        <w:rPr>
          <w:lang w:val="cy-GB"/>
        </w:rPr>
        <w:t>yn 45 oed ac ar hyn o bryd mae yn y carchar am ddynladdiad</w:t>
      </w:r>
      <w:r w:rsidR="00557C15" w:rsidRPr="002533C4">
        <w:rPr>
          <w:lang w:val="cy-GB"/>
        </w:rPr>
        <w:t>.</w:t>
      </w:r>
      <w:r w:rsidR="00557C15" w:rsidRPr="002533C4">
        <w:rPr>
          <w:sz w:val="21"/>
          <w:szCs w:val="21"/>
          <w:lang w:val="cy-GB"/>
        </w:rPr>
        <w:t xml:space="preserve"> </w:t>
      </w:r>
      <w:r w:rsidRPr="002533C4">
        <w:rPr>
          <w:szCs w:val="24"/>
          <w:lang w:val="cy-GB"/>
        </w:rPr>
        <w:t xml:space="preserve">Mae ganddo ystod o </w:t>
      </w:r>
      <w:r w:rsidR="00B201F9">
        <w:rPr>
          <w:szCs w:val="24"/>
          <w:lang w:val="cy-GB"/>
        </w:rPr>
        <w:t>d</w:t>
      </w:r>
      <w:r w:rsidRPr="002533C4">
        <w:rPr>
          <w:szCs w:val="24"/>
          <w:lang w:val="cy-GB"/>
        </w:rPr>
        <w:t xml:space="preserve">diddordebau </w:t>
      </w:r>
      <w:r>
        <w:rPr>
          <w:szCs w:val="24"/>
          <w:lang w:val="cy-GB"/>
        </w:rPr>
        <w:t>yn cynnwys rygbi, criced a cherddoriaeth roc ac unrhyw ymarfer corfforol. Mae Alun yn agos iawn at ei deulu ac wedi cymdeithasu’n dda gyda’r carcharorion eraill</w:t>
      </w:r>
      <w:r w:rsidR="00557C15" w:rsidRPr="002533C4">
        <w:rPr>
          <w:szCs w:val="24"/>
          <w:lang w:val="cy-GB"/>
        </w:rPr>
        <w:t xml:space="preserve">. </w:t>
      </w:r>
    </w:p>
    <w:p w:rsidR="00557C15" w:rsidRPr="002533C4" w:rsidRDefault="002533C4" w:rsidP="00557C15">
      <w:pPr>
        <w:spacing w:after="120"/>
        <w:rPr>
          <w:szCs w:val="24"/>
          <w:lang w:val="cy-GB"/>
        </w:rPr>
      </w:pPr>
      <w:r>
        <w:rPr>
          <w:szCs w:val="24"/>
          <w:lang w:val="cy-GB"/>
        </w:rPr>
        <w:t xml:space="preserve">Mae </w:t>
      </w:r>
      <w:r w:rsidR="00557C15" w:rsidRPr="002533C4">
        <w:rPr>
          <w:szCs w:val="24"/>
          <w:lang w:val="cy-GB"/>
        </w:rPr>
        <w:t xml:space="preserve">Alun </w:t>
      </w:r>
      <w:r>
        <w:rPr>
          <w:szCs w:val="24"/>
          <w:lang w:val="cy-GB"/>
        </w:rPr>
        <w:t xml:space="preserve">yn dioddef o Barlys Ymledol (MS) ac mae’r symptomau’n gwaethygu’n barhaus. Mae hyn yn cynnwys lleferydd bloesg, colli symudedd ac mae ei olwg a’i glyw yn gwaethygu. </w:t>
      </w:r>
      <w:r w:rsidR="00CE3831">
        <w:rPr>
          <w:szCs w:val="24"/>
          <w:lang w:val="cy-GB"/>
        </w:rPr>
        <w:t>W</w:t>
      </w:r>
      <w:r>
        <w:rPr>
          <w:szCs w:val="24"/>
          <w:lang w:val="cy-GB"/>
        </w:rPr>
        <w:t>rth i’w symptomau ddatblygu mae Alun wedi dechrau ynysu ei hun oddi wrth y carcharion eraill, yn dangos llai o ddiddordeb yn y pethau y mae’n eu hoffi a hyd yn oed diffyg diddordeb mewn cadw cyswllt â’</w:t>
      </w:r>
      <w:r w:rsidR="00CE3831">
        <w:rPr>
          <w:szCs w:val="24"/>
          <w:lang w:val="cy-GB"/>
        </w:rPr>
        <w:t>i</w:t>
      </w:r>
      <w:r>
        <w:rPr>
          <w:szCs w:val="24"/>
          <w:lang w:val="cy-GB"/>
        </w:rPr>
        <w:t xml:space="preserve"> deulu. Mae Alun erbyn hyn yn cael trafferth i ymolchi a gwisgo’i hun ac wedi cyrraedd y pwynt o wrthod gwneud y naill na’r llall weithiau. </w:t>
      </w:r>
    </w:p>
    <w:p w:rsidR="00557C15" w:rsidRPr="002533C4" w:rsidRDefault="002533C4" w:rsidP="00557C15">
      <w:pPr>
        <w:pStyle w:val="Numberlist"/>
        <w:rPr>
          <w:lang w:val="cy-GB"/>
        </w:rPr>
      </w:pPr>
      <w:r>
        <w:rPr>
          <w:lang w:val="cy-GB"/>
        </w:rPr>
        <w:t xml:space="preserve">Nodwch isod pa feysydd llesiant a pha ganlyniadau </w:t>
      </w:r>
      <w:r w:rsidR="00785CBF">
        <w:rPr>
          <w:lang w:val="cy-GB"/>
        </w:rPr>
        <w:t xml:space="preserve">byddai Alun am eu cyflawni? </w:t>
      </w:r>
    </w:p>
    <w:p w:rsidR="00557C15" w:rsidRPr="002533C4" w:rsidRDefault="00557C15" w:rsidP="00557C15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70"/>
      </w:tblGrid>
      <w:tr w:rsidR="00557C15" w:rsidRPr="002533C4" w:rsidTr="00A665D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15" w:rsidRPr="002533C4" w:rsidRDefault="00785CBF" w:rsidP="00785CBF">
            <w:pPr>
              <w:rPr>
                <w:rFonts w:eastAsia="Times New Roman"/>
                <w:b/>
                <w:color w:val="000000"/>
                <w:szCs w:val="24"/>
                <w:lang w:val="cy-GB"/>
              </w:rPr>
            </w:pPr>
            <w:r>
              <w:rPr>
                <w:rFonts w:eastAsia="Times New Roman"/>
                <w:b/>
                <w:color w:val="000000"/>
                <w:szCs w:val="24"/>
                <w:lang w:val="cy-GB"/>
              </w:rPr>
              <w:t xml:space="preserve">Canlyniadau llesiant cenedlaethol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15" w:rsidRPr="002533C4" w:rsidRDefault="00785CBF" w:rsidP="00785CBF">
            <w:pPr>
              <w:rPr>
                <w:rFonts w:eastAsia="Times New Roman"/>
                <w:b/>
                <w:color w:val="000000"/>
                <w:szCs w:val="24"/>
                <w:lang w:val="cy-GB"/>
              </w:rPr>
            </w:pPr>
            <w:r>
              <w:rPr>
                <w:rFonts w:eastAsia="Times New Roman"/>
                <w:b/>
                <w:color w:val="000000"/>
                <w:szCs w:val="24"/>
                <w:lang w:val="cy-GB"/>
              </w:rPr>
              <w:t xml:space="preserve">Beth sy’n bwysig i mi? </w:t>
            </w:r>
          </w:p>
        </w:tc>
      </w:tr>
      <w:tr w:rsidR="00557C15" w:rsidRPr="002533C4" w:rsidTr="00A665D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15" w:rsidRPr="002533C4" w:rsidRDefault="00785CBF" w:rsidP="00A665DC">
            <w:pPr>
              <w:rPr>
                <w:rFonts w:eastAsia="Times New Roman"/>
                <w:color w:val="000000"/>
                <w:szCs w:val="24"/>
                <w:lang w:val="cy-GB"/>
              </w:rPr>
            </w:pPr>
            <w:r>
              <w:rPr>
                <w:rFonts w:eastAsia="Times New Roman"/>
                <w:color w:val="000000"/>
                <w:szCs w:val="24"/>
                <w:lang w:val="cy-GB"/>
              </w:rPr>
              <w:t>Llesiant</w:t>
            </w:r>
          </w:p>
          <w:p w:rsidR="00557C15" w:rsidRPr="002533C4" w:rsidRDefault="00557C15" w:rsidP="00A665DC">
            <w:pPr>
              <w:rPr>
                <w:rFonts w:eastAsia="Times New Roman"/>
                <w:color w:val="000000"/>
                <w:szCs w:val="24"/>
                <w:lang w:val="cy-GB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15" w:rsidRPr="002533C4" w:rsidRDefault="00557C15" w:rsidP="00A665DC">
            <w:pPr>
              <w:spacing w:after="120"/>
              <w:rPr>
                <w:rFonts w:eastAsia="Times New Roman"/>
                <w:color w:val="000000"/>
                <w:szCs w:val="24"/>
                <w:lang w:val="cy-GB"/>
              </w:rPr>
            </w:pPr>
          </w:p>
        </w:tc>
      </w:tr>
      <w:tr w:rsidR="00557C15" w:rsidRPr="002533C4" w:rsidTr="00557C1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15" w:rsidRPr="002533C4" w:rsidRDefault="00785CBF" w:rsidP="00A665DC">
            <w:pPr>
              <w:rPr>
                <w:rFonts w:eastAsia="Times New Roman"/>
                <w:color w:val="000000"/>
                <w:szCs w:val="24"/>
                <w:lang w:val="cy-GB"/>
              </w:rPr>
            </w:pPr>
            <w:r>
              <w:rPr>
                <w:rFonts w:eastAsia="Times New Roman"/>
                <w:color w:val="000000"/>
                <w:szCs w:val="24"/>
                <w:lang w:val="cy-GB"/>
              </w:rPr>
              <w:t>Iechyd corfforol</w:t>
            </w:r>
            <w:r w:rsidR="00B201F9">
              <w:rPr>
                <w:rFonts w:eastAsia="Times New Roman"/>
                <w:color w:val="000000"/>
                <w:szCs w:val="24"/>
                <w:lang w:val="cy-GB"/>
              </w:rPr>
              <w:t>,</w:t>
            </w:r>
            <w:r>
              <w:rPr>
                <w:rFonts w:eastAsia="Times New Roman"/>
                <w:color w:val="000000"/>
                <w:szCs w:val="24"/>
                <w:lang w:val="cy-GB"/>
              </w:rPr>
              <w:t xml:space="preserve"> iechyd meddwl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zCs w:val="24"/>
                <w:lang w:val="cy-GB"/>
              </w:rPr>
              <w:t xml:space="preserve"> a llesiant emosiynol </w:t>
            </w:r>
          </w:p>
          <w:p w:rsidR="00557C15" w:rsidRPr="002533C4" w:rsidRDefault="00557C15" w:rsidP="00A665DC">
            <w:pPr>
              <w:rPr>
                <w:rFonts w:eastAsia="Times New Roman"/>
                <w:color w:val="000000"/>
                <w:szCs w:val="24"/>
                <w:lang w:val="cy-GB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15" w:rsidRPr="002533C4" w:rsidRDefault="00557C15" w:rsidP="00A665DC">
            <w:pPr>
              <w:spacing w:after="120"/>
              <w:rPr>
                <w:rFonts w:eastAsia="Times New Roman"/>
                <w:color w:val="000000"/>
                <w:szCs w:val="24"/>
                <w:lang w:val="cy-GB"/>
              </w:rPr>
            </w:pPr>
          </w:p>
        </w:tc>
      </w:tr>
      <w:tr w:rsidR="00557C15" w:rsidRPr="002533C4" w:rsidTr="00A665D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15" w:rsidRPr="002533C4" w:rsidRDefault="00785CBF" w:rsidP="00A665DC">
            <w:pPr>
              <w:rPr>
                <w:rFonts w:eastAsia="Times New Roman"/>
                <w:color w:val="000000"/>
                <w:szCs w:val="24"/>
                <w:lang w:val="cy-GB"/>
              </w:rPr>
            </w:pPr>
            <w:r>
              <w:rPr>
                <w:rFonts w:eastAsia="Times New Roman"/>
                <w:color w:val="000000"/>
                <w:szCs w:val="24"/>
                <w:lang w:val="cy-GB"/>
              </w:rPr>
              <w:t>D</w:t>
            </w:r>
            <w:r w:rsidR="00663CFC">
              <w:rPr>
                <w:rFonts w:eastAsia="Times New Roman"/>
                <w:color w:val="000000"/>
                <w:szCs w:val="24"/>
                <w:lang w:val="cy-GB"/>
              </w:rPr>
              <w:t>iogelu rhag</w:t>
            </w:r>
            <w:r>
              <w:rPr>
                <w:rFonts w:eastAsia="Times New Roman"/>
                <w:color w:val="000000"/>
                <w:szCs w:val="24"/>
                <w:lang w:val="cy-GB"/>
              </w:rPr>
              <w:t xml:space="preserve"> camdriniaeth ac esgeulustod </w:t>
            </w:r>
          </w:p>
          <w:p w:rsidR="00557C15" w:rsidRPr="002533C4" w:rsidRDefault="00557C15" w:rsidP="00A665DC">
            <w:pPr>
              <w:rPr>
                <w:rFonts w:eastAsia="Times New Roman"/>
                <w:color w:val="000000"/>
                <w:szCs w:val="24"/>
                <w:lang w:val="cy-GB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15" w:rsidRPr="002533C4" w:rsidRDefault="00557C15" w:rsidP="00A665DC">
            <w:pPr>
              <w:spacing w:after="120"/>
              <w:rPr>
                <w:rFonts w:eastAsia="Times New Roman"/>
                <w:color w:val="000000"/>
                <w:szCs w:val="24"/>
                <w:lang w:val="cy-GB"/>
              </w:rPr>
            </w:pPr>
          </w:p>
        </w:tc>
      </w:tr>
      <w:tr w:rsidR="00557C15" w:rsidRPr="002533C4" w:rsidTr="00557C1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15" w:rsidRPr="002533C4" w:rsidRDefault="004F4E9C" w:rsidP="00A665DC">
            <w:pPr>
              <w:rPr>
                <w:rFonts w:eastAsia="Times New Roman"/>
                <w:color w:val="000000"/>
                <w:szCs w:val="24"/>
                <w:lang w:val="cy-GB"/>
              </w:rPr>
            </w:pPr>
            <w:r>
              <w:rPr>
                <w:rFonts w:eastAsia="Times New Roman"/>
                <w:color w:val="000000"/>
                <w:szCs w:val="24"/>
                <w:lang w:val="cy-GB"/>
              </w:rPr>
              <w:t>Addysg, hyfforddian</w:t>
            </w:r>
            <w:r w:rsidR="00785CBF">
              <w:rPr>
                <w:rFonts w:eastAsia="Times New Roman"/>
                <w:color w:val="000000"/>
                <w:szCs w:val="24"/>
                <w:lang w:val="cy-GB"/>
              </w:rPr>
              <w:t xml:space="preserve">t a </w:t>
            </w:r>
            <w:r>
              <w:rPr>
                <w:rFonts w:eastAsia="Times New Roman"/>
                <w:color w:val="000000"/>
                <w:szCs w:val="24"/>
                <w:lang w:val="cy-GB"/>
              </w:rPr>
              <w:t xml:space="preserve">hamdden </w:t>
            </w:r>
          </w:p>
          <w:p w:rsidR="00557C15" w:rsidRPr="002533C4" w:rsidRDefault="00557C15" w:rsidP="00A665DC">
            <w:pPr>
              <w:rPr>
                <w:rFonts w:eastAsia="Times New Roman"/>
                <w:color w:val="000000"/>
                <w:szCs w:val="24"/>
                <w:lang w:val="cy-GB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15" w:rsidRPr="002533C4" w:rsidRDefault="00557C15" w:rsidP="00A665DC">
            <w:pPr>
              <w:spacing w:after="120"/>
              <w:rPr>
                <w:rFonts w:eastAsia="Times New Roman"/>
                <w:color w:val="000000"/>
                <w:szCs w:val="24"/>
                <w:lang w:val="cy-GB"/>
              </w:rPr>
            </w:pPr>
          </w:p>
        </w:tc>
      </w:tr>
      <w:tr w:rsidR="00557C15" w:rsidRPr="002533C4" w:rsidTr="00557C1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15" w:rsidRPr="002533C4" w:rsidRDefault="004F4E9C" w:rsidP="00A665DC">
            <w:pPr>
              <w:rPr>
                <w:rFonts w:eastAsia="Times New Roman"/>
                <w:color w:val="000000"/>
                <w:szCs w:val="24"/>
                <w:lang w:val="cy-GB"/>
              </w:rPr>
            </w:pPr>
            <w:r>
              <w:rPr>
                <w:rFonts w:eastAsia="Times New Roman"/>
                <w:color w:val="000000"/>
                <w:szCs w:val="24"/>
                <w:lang w:val="cy-GB"/>
              </w:rPr>
              <w:t xml:space="preserve">Perthnasoedd domestig, teuluol a phersonol </w:t>
            </w:r>
          </w:p>
          <w:p w:rsidR="00557C15" w:rsidRPr="002533C4" w:rsidRDefault="00557C15" w:rsidP="00A665DC">
            <w:pPr>
              <w:rPr>
                <w:rFonts w:eastAsia="Times New Roman"/>
                <w:color w:val="000000"/>
                <w:szCs w:val="24"/>
                <w:lang w:val="cy-GB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15" w:rsidRPr="002533C4" w:rsidRDefault="00557C15" w:rsidP="00A665DC">
            <w:pPr>
              <w:spacing w:after="120"/>
              <w:rPr>
                <w:rFonts w:eastAsia="Times New Roman"/>
                <w:color w:val="000000"/>
                <w:szCs w:val="24"/>
                <w:lang w:val="cy-GB"/>
              </w:rPr>
            </w:pPr>
          </w:p>
        </w:tc>
      </w:tr>
      <w:tr w:rsidR="00557C15" w:rsidRPr="002533C4" w:rsidTr="00A665D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15" w:rsidRPr="002533C4" w:rsidRDefault="004F4E9C" w:rsidP="00A665DC">
            <w:pPr>
              <w:rPr>
                <w:rFonts w:eastAsia="Times New Roman"/>
                <w:color w:val="000000"/>
                <w:szCs w:val="24"/>
                <w:lang w:val="cy-GB"/>
              </w:rPr>
            </w:pPr>
            <w:r>
              <w:rPr>
                <w:rFonts w:eastAsia="Times New Roman"/>
                <w:color w:val="000000"/>
                <w:szCs w:val="24"/>
                <w:lang w:val="cy-GB"/>
              </w:rPr>
              <w:t xml:space="preserve">Y cyfraniad a wnaed i’r gymdeithas </w:t>
            </w:r>
          </w:p>
          <w:p w:rsidR="00557C15" w:rsidRPr="002533C4" w:rsidRDefault="00557C15" w:rsidP="00A665DC">
            <w:pPr>
              <w:rPr>
                <w:rFonts w:eastAsia="Times New Roman"/>
                <w:color w:val="000000"/>
                <w:szCs w:val="24"/>
                <w:lang w:val="cy-GB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15" w:rsidRPr="002533C4" w:rsidRDefault="00557C15" w:rsidP="00A665DC">
            <w:pPr>
              <w:rPr>
                <w:rFonts w:eastAsia="Times New Roman"/>
                <w:color w:val="000000"/>
                <w:szCs w:val="24"/>
                <w:lang w:val="cy-GB"/>
              </w:rPr>
            </w:pPr>
          </w:p>
        </w:tc>
      </w:tr>
      <w:tr w:rsidR="00557C15" w:rsidRPr="002533C4" w:rsidTr="00A665D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15" w:rsidRPr="002533C4" w:rsidRDefault="00557C15" w:rsidP="00A665DC">
            <w:pPr>
              <w:rPr>
                <w:rFonts w:eastAsia="Times New Roman"/>
                <w:color w:val="000000"/>
                <w:szCs w:val="24"/>
                <w:lang w:val="cy-GB"/>
              </w:rPr>
            </w:pPr>
            <w:r w:rsidRPr="002533C4">
              <w:rPr>
                <w:rFonts w:eastAsia="Times New Roman"/>
                <w:color w:val="000000"/>
                <w:szCs w:val="24"/>
                <w:lang w:val="cy-GB"/>
              </w:rPr>
              <w:t>S</w:t>
            </w:r>
            <w:r w:rsidR="00663CFC">
              <w:rPr>
                <w:rFonts w:eastAsia="Times New Roman"/>
                <w:color w:val="000000"/>
                <w:szCs w:val="24"/>
                <w:lang w:val="cy-GB"/>
              </w:rPr>
              <w:t>i</w:t>
            </w:r>
            <w:r w:rsidR="004F4E9C">
              <w:rPr>
                <w:rFonts w:eastAsia="Times New Roman"/>
                <w:color w:val="000000"/>
                <w:szCs w:val="24"/>
                <w:lang w:val="cy-GB"/>
              </w:rPr>
              <w:t xml:space="preserve">crhau hawliau a hawliadau </w:t>
            </w:r>
          </w:p>
          <w:p w:rsidR="00557C15" w:rsidRPr="002533C4" w:rsidRDefault="00557C15" w:rsidP="00A665DC">
            <w:pPr>
              <w:rPr>
                <w:rFonts w:eastAsia="Times New Roman"/>
                <w:color w:val="000000"/>
                <w:szCs w:val="24"/>
                <w:lang w:val="cy-GB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15" w:rsidRPr="002533C4" w:rsidRDefault="00557C15" w:rsidP="00A665DC">
            <w:pPr>
              <w:rPr>
                <w:rFonts w:eastAsia="Times New Roman"/>
                <w:color w:val="000000"/>
                <w:szCs w:val="24"/>
                <w:lang w:val="cy-GB"/>
              </w:rPr>
            </w:pPr>
          </w:p>
        </w:tc>
      </w:tr>
      <w:tr w:rsidR="00557C15" w:rsidRPr="002533C4" w:rsidTr="00A665D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15" w:rsidRPr="002533C4" w:rsidRDefault="00CE3831" w:rsidP="00A665DC">
            <w:pPr>
              <w:rPr>
                <w:rFonts w:eastAsia="Times New Roman"/>
                <w:color w:val="000000"/>
                <w:szCs w:val="24"/>
                <w:lang w:val="cy-GB"/>
              </w:rPr>
            </w:pPr>
            <w:r>
              <w:rPr>
                <w:rFonts w:eastAsia="Times New Roman"/>
                <w:color w:val="000000"/>
                <w:szCs w:val="24"/>
                <w:lang w:val="cy-GB"/>
              </w:rPr>
              <w:t>Llesiant cymdeithasol ac ec</w:t>
            </w:r>
            <w:r w:rsidR="004F4E9C">
              <w:rPr>
                <w:rFonts w:eastAsia="Times New Roman"/>
                <w:color w:val="000000"/>
                <w:szCs w:val="24"/>
                <w:lang w:val="cy-GB"/>
              </w:rPr>
              <w:t xml:space="preserve">onomaidd </w:t>
            </w:r>
          </w:p>
          <w:p w:rsidR="00557C15" w:rsidRPr="002533C4" w:rsidRDefault="00557C15" w:rsidP="00A665DC">
            <w:pPr>
              <w:rPr>
                <w:rFonts w:eastAsia="Times New Roman"/>
                <w:color w:val="000000"/>
                <w:szCs w:val="24"/>
                <w:lang w:val="cy-GB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15" w:rsidRPr="002533C4" w:rsidRDefault="00557C15" w:rsidP="00A665DC">
            <w:pPr>
              <w:rPr>
                <w:rFonts w:eastAsia="Times New Roman"/>
                <w:color w:val="000000"/>
                <w:szCs w:val="24"/>
                <w:lang w:val="cy-GB"/>
              </w:rPr>
            </w:pPr>
          </w:p>
        </w:tc>
      </w:tr>
      <w:tr w:rsidR="00557C15" w:rsidRPr="002533C4" w:rsidTr="00A665D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15" w:rsidRPr="002533C4" w:rsidRDefault="004F4E9C" w:rsidP="00A665DC">
            <w:pPr>
              <w:rPr>
                <w:rFonts w:eastAsia="Times New Roman"/>
                <w:color w:val="000000"/>
                <w:szCs w:val="24"/>
                <w:lang w:val="cy-GB"/>
              </w:rPr>
            </w:pPr>
            <w:r>
              <w:rPr>
                <w:rFonts w:eastAsia="Times New Roman"/>
                <w:color w:val="000000"/>
                <w:szCs w:val="24"/>
                <w:lang w:val="cy-GB"/>
              </w:rPr>
              <w:t>Addasrwydd yr amodau byw</w:t>
            </w:r>
          </w:p>
          <w:p w:rsidR="00557C15" w:rsidRPr="002533C4" w:rsidRDefault="00557C15" w:rsidP="00A665DC">
            <w:pPr>
              <w:rPr>
                <w:rFonts w:eastAsia="Times New Roman"/>
                <w:color w:val="000000"/>
                <w:szCs w:val="24"/>
                <w:lang w:val="cy-GB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15" w:rsidRPr="002533C4" w:rsidRDefault="00557C15" w:rsidP="00A665DC">
            <w:pPr>
              <w:rPr>
                <w:rFonts w:eastAsia="Times New Roman"/>
                <w:color w:val="000000"/>
                <w:szCs w:val="24"/>
                <w:lang w:val="cy-GB"/>
              </w:rPr>
            </w:pPr>
          </w:p>
        </w:tc>
      </w:tr>
    </w:tbl>
    <w:p w:rsidR="00557C15" w:rsidRPr="002533C4" w:rsidRDefault="00557C15" w:rsidP="00557C15">
      <w:pPr>
        <w:rPr>
          <w:lang w:val="cy-GB"/>
        </w:rPr>
      </w:pPr>
    </w:p>
    <w:sectPr w:rsidR="00557C15" w:rsidRPr="002533C4" w:rsidSect="003D37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9C3" w:rsidRDefault="007E59C3" w:rsidP="00A60B65">
      <w:r>
        <w:separator/>
      </w:r>
    </w:p>
  </w:endnote>
  <w:endnote w:type="continuationSeparator" w:id="0">
    <w:p w:rsidR="007E59C3" w:rsidRDefault="007E59C3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4F4E9C">
      <w:rPr>
        <w:noProof/>
        <w:sz w:val="22"/>
      </w:rPr>
      <w:t>2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B201F9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9C3" w:rsidRDefault="007E59C3" w:rsidP="00A60B65">
      <w:r>
        <w:separator/>
      </w:r>
    </w:p>
  </w:footnote>
  <w:footnote w:type="continuationSeparator" w:id="0">
    <w:p w:rsidR="007E59C3" w:rsidRDefault="007E59C3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137CA3" w:rsidRDefault="003525D3" w:rsidP="00A60B65">
    <w:pPr>
      <w:pStyle w:val="Header"/>
      <w:rPr>
        <w:color w:val="85C441"/>
      </w:rPr>
    </w:pPr>
    <w:r w:rsidRPr="00137CA3">
      <w:rPr>
        <w:noProof/>
        <w:color w:val="85C441"/>
        <w:lang w:eastAsia="en-GB"/>
      </w:rPr>
      <w:drawing>
        <wp:anchor distT="0" distB="0" distL="114300" distR="114300" simplePos="0" relativeHeight="251670528" behindDoc="1" locked="0" layoutInCell="1" allowOverlap="1" wp14:anchorId="05D8CB95" wp14:editId="6906D54A">
          <wp:simplePos x="0" y="0"/>
          <wp:positionH relativeFrom="column">
            <wp:posOffset>5080000</wp:posOffset>
          </wp:positionH>
          <wp:positionV relativeFrom="paragraph">
            <wp:posOffset>-290195</wp:posOffset>
          </wp:positionV>
          <wp:extent cx="1408430" cy="1079500"/>
          <wp:effectExtent l="0" t="0" r="1270" b="6350"/>
          <wp:wrapTight wrapText="bothSides">
            <wp:wrapPolygon edited="0">
              <wp:start x="0" y="0"/>
              <wp:lineTo x="0" y="21346"/>
              <wp:lineTo x="21327" y="21346"/>
              <wp:lineTo x="21327" y="0"/>
              <wp:lineTo x="0" y="0"/>
            </wp:wrapPolygon>
          </wp:wrapTight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2" b="5711"/>
                  <a:stretch/>
                </pic:blipFill>
                <pic:spPr>
                  <a:xfrm>
                    <a:off x="0" y="0"/>
                    <a:ext cx="140843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C15">
      <w:rPr>
        <w:noProof/>
        <w:color w:val="85C441"/>
        <w:sz w:val="22"/>
        <w:lang w:eastAsia="en-GB"/>
      </w:rPr>
      <w:t>Case Study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6D4E5C4C" wp14:editId="7237BC7A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5F4691AC" wp14:editId="314F6F58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440FDE"/>
    <w:multiLevelType w:val="multilevel"/>
    <w:tmpl w:val="AFA01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15D90"/>
    <w:multiLevelType w:val="multilevel"/>
    <w:tmpl w:val="3E40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0453A6"/>
    <w:multiLevelType w:val="hybridMultilevel"/>
    <w:tmpl w:val="DFA8F2C8"/>
    <w:lvl w:ilvl="0" w:tplc="2D3A7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36346"/>
    <w:multiLevelType w:val="hybridMultilevel"/>
    <w:tmpl w:val="791A76D4"/>
    <w:lvl w:ilvl="0" w:tplc="1E644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B0E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04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DCE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A6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49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4AC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43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0AE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BCD3126"/>
    <w:multiLevelType w:val="multilevel"/>
    <w:tmpl w:val="6FA46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3F378C"/>
    <w:multiLevelType w:val="hybridMultilevel"/>
    <w:tmpl w:val="07B63BB0"/>
    <w:lvl w:ilvl="0" w:tplc="4EC0AB9C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85C441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>
    <w:nsid w:val="24C960EB"/>
    <w:multiLevelType w:val="hybridMultilevel"/>
    <w:tmpl w:val="D270CBA6"/>
    <w:lvl w:ilvl="0" w:tplc="F6142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5C441"/>
        <w:sz w:val="24"/>
      </w:rPr>
    </w:lvl>
    <w:lvl w:ilvl="1" w:tplc="FD52F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4CE0C4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656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8A83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2F4B6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C48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CCF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42D0A0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B9570B4"/>
    <w:multiLevelType w:val="hybridMultilevel"/>
    <w:tmpl w:val="91A01F68"/>
    <w:lvl w:ilvl="0" w:tplc="40B01FC6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5C44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6C0379"/>
    <w:multiLevelType w:val="multilevel"/>
    <w:tmpl w:val="B1942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F1D46"/>
    <w:multiLevelType w:val="multilevel"/>
    <w:tmpl w:val="E7C4F57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3C6B58"/>
    <w:multiLevelType w:val="multilevel"/>
    <w:tmpl w:val="C9B83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12F3F"/>
    <w:multiLevelType w:val="hybridMultilevel"/>
    <w:tmpl w:val="7480DCC8"/>
    <w:lvl w:ilvl="0" w:tplc="926CB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E4E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43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762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CEB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E2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C1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4EB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9A7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0D5041"/>
    <w:multiLevelType w:val="hybridMultilevel"/>
    <w:tmpl w:val="121E7CA8"/>
    <w:lvl w:ilvl="0" w:tplc="D29AE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660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EE8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7EF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123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8E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24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52E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A81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2114288"/>
    <w:multiLevelType w:val="multilevel"/>
    <w:tmpl w:val="16645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FC2D70"/>
    <w:multiLevelType w:val="hybridMultilevel"/>
    <w:tmpl w:val="73E46D2A"/>
    <w:lvl w:ilvl="0" w:tplc="239EC57A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85C441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5"/>
  </w:num>
  <w:num w:numId="3">
    <w:abstractNumId w:val="23"/>
  </w:num>
  <w:num w:numId="4">
    <w:abstractNumId w:val="2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5"/>
  </w:num>
  <w:num w:numId="6">
    <w:abstractNumId w:val="11"/>
  </w:num>
  <w:num w:numId="7">
    <w:abstractNumId w:val="37"/>
    <w:lvlOverride w:ilvl="0">
      <w:startOverride w:val="1"/>
    </w:lvlOverride>
  </w:num>
  <w:num w:numId="8">
    <w:abstractNumId w:val="24"/>
  </w:num>
  <w:num w:numId="9">
    <w:abstractNumId w:val="37"/>
  </w:num>
  <w:num w:numId="10">
    <w:abstractNumId w:val="21"/>
  </w:num>
  <w:num w:numId="11">
    <w:abstractNumId w:val="0"/>
  </w:num>
  <w:num w:numId="12">
    <w:abstractNumId w:val="27"/>
  </w:num>
  <w:num w:numId="13">
    <w:abstractNumId w:val="33"/>
  </w:num>
  <w:num w:numId="14">
    <w:abstractNumId w:val="18"/>
  </w:num>
  <w:num w:numId="15">
    <w:abstractNumId w:val="17"/>
  </w:num>
  <w:num w:numId="16">
    <w:abstractNumId w:val="32"/>
  </w:num>
  <w:num w:numId="17">
    <w:abstractNumId w:val="1"/>
  </w:num>
  <w:num w:numId="18">
    <w:abstractNumId w:val="13"/>
  </w:num>
  <w:num w:numId="19">
    <w:abstractNumId w:val="19"/>
  </w:num>
  <w:num w:numId="20">
    <w:abstractNumId w:val="4"/>
  </w:num>
  <w:num w:numId="21">
    <w:abstractNumId w:val="34"/>
  </w:num>
  <w:num w:numId="22">
    <w:abstractNumId w:val="16"/>
  </w:num>
  <w:num w:numId="23">
    <w:abstractNumId w:val="25"/>
  </w:num>
  <w:num w:numId="24">
    <w:abstractNumId w:val="35"/>
  </w:num>
  <w:num w:numId="25">
    <w:abstractNumId w:val="4"/>
    <w:lvlOverride w:ilvl="0">
      <w:startOverride w:val="1"/>
    </w:lvlOverride>
  </w:num>
  <w:num w:numId="26">
    <w:abstractNumId w:val="29"/>
  </w:num>
  <w:num w:numId="27">
    <w:abstractNumId w:val="36"/>
  </w:num>
  <w:num w:numId="28">
    <w:abstractNumId w:val="22"/>
  </w:num>
  <w:num w:numId="29">
    <w:abstractNumId w:val="7"/>
  </w:num>
  <w:num w:numId="30">
    <w:abstractNumId w:val="14"/>
  </w:num>
  <w:num w:numId="31">
    <w:abstractNumId w:val="10"/>
  </w:num>
  <w:num w:numId="32">
    <w:abstractNumId w:val="14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2"/>
  </w:num>
  <w:num w:numId="36">
    <w:abstractNumId w:val="3"/>
  </w:num>
  <w:num w:numId="37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20"/>
  </w:num>
  <w:num w:numId="40">
    <w:abstractNumId w:val="26"/>
  </w:num>
  <w:num w:numId="41">
    <w:abstractNumId w:val="31"/>
  </w:num>
  <w:num w:numId="42">
    <w:abstractNumId w:val="6"/>
  </w:num>
  <w:num w:numId="43">
    <w:abstractNumId w:val="8"/>
  </w:num>
  <w:num w:numId="44">
    <w:abstractNumId w:val="30"/>
  </w:num>
  <w:num w:numId="45">
    <w:abstractNumId w:val="28"/>
  </w:num>
  <w:num w:numId="46">
    <w:abstractNumId w:val="24"/>
    <w:lvlOverride w:ilvl="0">
      <w:startOverride w:val="1"/>
    </w:lvlOverride>
  </w:num>
  <w:num w:numId="47">
    <w:abstractNumId w:val="2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154E0"/>
    <w:rsid w:val="0002551C"/>
    <w:rsid w:val="0003002E"/>
    <w:rsid w:val="000411E9"/>
    <w:rsid w:val="0005205D"/>
    <w:rsid w:val="000879C6"/>
    <w:rsid w:val="00090064"/>
    <w:rsid w:val="000C4336"/>
    <w:rsid w:val="000C5390"/>
    <w:rsid w:val="000D6C98"/>
    <w:rsid w:val="000E6DE0"/>
    <w:rsid w:val="000F3CA9"/>
    <w:rsid w:val="001055F0"/>
    <w:rsid w:val="001145D1"/>
    <w:rsid w:val="00115EE1"/>
    <w:rsid w:val="0011648B"/>
    <w:rsid w:val="00130FC5"/>
    <w:rsid w:val="00137CA3"/>
    <w:rsid w:val="00142149"/>
    <w:rsid w:val="00176539"/>
    <w:rsid w:val="00187803"/>
    <w:rsid w:val="001B23A9"/>
    <w:rsid w:val="001D57E5"/>
    <w:rsid w:val="001E19AB"/>
    <w:rsid w:val="00213728"/>
    <w:rsid w:val="00225372"/>
    <w:rsid w:val="002533C4"/>
    <w:rsid w:val="00261F26"/>
    <w:rsid w:val="00273E57"/>
    <w:rsid w:val="002867EA"/>
    <w:rsid w:val="0029188E"/>
    <w:rsid w:val="002B1F32"/>
    <w:rsid w:val="002D6D1A"/>
    <w:rsid w:val="002D6DF1"/>
    <w:rsid w:val="00313399"/>
    <w:rsid w:val="0031794B"/>
    <w:rsid w:val="003525D3"/>
    <w:rsid w:val="00383BC9"/>
    <w:rsid w:val="003927DD"/>
    <w:rsid w:val="00396DF0"/>
    <w:rsid w:val="003D376B"/>
    <w:rsid w:val="003F0362"/>
    <w:rsid w:val="003F0D13"/>
    <w:rsid w:val="003F3341"/>
    <w:rsid w:val="003F3873"/>
    <w:rsid w:val="003F5A4C"/>
    <w:rsid w:val="004235D1"/>
    <w:rsid w:val="0046294F"/>
    <w:rsid w:val="00471C00"/>
    <w:rsid w:val="004871C7"/>
    <w:rsid w:val="004906B1"/>
    <w:rsid w:val="004A0564"/>
    <w:rsid w:val="004A66D6"/>
    <w:rsid w:val="004B490C"/>
    <w:rsid w:val="004B7B1B"/>
    <w:rsid w:val="004E580B"/>
    <w:rsid w:val="004F4E9C"/>
    <w:rsid w:val="00523FA3"/>
    <w:rsid w:val="00525F50"/>
    <w:rsid w:val="00541FF9"/>
    <w:rsid w:val="00557C15"/>
    <w:rsid w:val="00563362"/>
    <w:rsid w:val="00566FCB"/>
    <w:rsid w:val="00582A3D"/>
    <w:rsid w:val="00585B78"/>
    <w:rsid w:val="006346EA"/>
    <w:rsid w:val="00653824"/>
    <w:rsid w:val="00663CFC"/>
    <w:rsid w:val="006928D1"/>
    <w:rsid w:val="00694756"/>
    <w:rsid w:val="006B55EC"/>
    <w:rsid w:val="006E4991"/>
    <w:rsid w:val="0076052D"/>
    <w:rsid w:val="00785CBF"/>
    <w:rsid w:val="007A2579"/>
    <w:rsid w:val="007E59C3"/>
    <w:rsid w:val="00803080"/>
    <w:rsid w:val="00810563"/>
    <w:rsid w:val="008215E7"/>
    <w:rsid w:val="00842CC1"/>
    <w:rsid w:val="00876BD4"/>
    <w:rsid w:val="00883FFC"/>
    <w:rsid w:val="008D6D0E"/>
    <w:rsid w:val="008E5F69"/>
    <w:rsid w:val="009143F1"/>
    <w:rsid w:val="00956064"/>
    <w:rsid w:val="0095660B"/>
    <w:rsid w:val="0096416B"/>
    <w:rsid w:val="009E39F5"/>
    <w:rsid w:val="00A11033"/>
    <w:rsid w:val="00A2075A"/>
    <w:rsid w:val="00A60B65"/>
    <w:rsid w:val="00AF4D6F"/>
    <w:rsid w:val="00AF58A5"/>
    <w:rsid w:val="00B201F9"/>
    <w:rsid w:val="00B42501"/>
    <w:rsid w:val="00B64198"/>
    <w:rsid w:val="00B70B7B"/>
    <w:rsid w:val="00B806E8"/>
    <w:rsid w:val="00BC368A"/>
    <w:rsid w:val="00BC5D28"/>
    <w:rsid w:val="00BD47C9"/>
    <w:rsid w:val="00BF3F9A"/>
    <w:rsid w:val="00C06D15"/>
    <w:rsid w:val="00C33CB5"/>
    <w:rsid w:val="00C36A15"/>
    <w:rsid w:val="00C65408"/>
    <w:rsid w:val="00CC56C9"/>
    <w:rsid w:val="00CE3831"/>
    <w:rsid w:val="00D20A4F"/>
    <w:rsid w:val="00D53F01"/>
    <w:rsid w:val="00D76AFB"/>
    <w:rsid w:val="00D7779D"/>
    <w:rsid w:val="00DC4B1A"/>
    <w:rsid w:val="00DE4ACB"/>
    <w:rsid w:val="00E354E3"/>
    <w:rsid w:val="00E70786"/>
    <w:rsid w:val="00E91747"/>
    <w:rsid w:val="00EB58AA"/>
    <w:rsid w:val="00EC0B3A"/>
    <w:rsid w:val="00EC3FF4"/>
    <w:rsid w:val="00F366B1"/>
    <w:rsid w:val="00F3780D"/>
    <w:rsid w:val="00F81FAD"/>
    <w:rsid w:val="00F97D0D"/>
    <w:rsid w:val="00FA0525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CA3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85C44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CA3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85C44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CA3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85C441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37CA3"/>
    <w:rPr>
      <w:rFonts w:ascii="Arial Bold" w:eastAsiaTheme="majorEastAsia" w:hAnsi="Arial Bold" w:cs="Arial"/>
      <w:b/>
      <w:bCs/>
      <w:color w:val="85C44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7CA3"/>
    <w:rPr>
      <w:rFonts w:ascii="Arial" w:eastAsiaTheme="majorEastAsia" w:hAnsi="Arial" w:cs="Arial"/>
      <w:b/>
      <w:bCs/>
      <w:color w:val="85C44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7CA3"/>
    <w:rPr>
      <w:rFonts w:ascii="Arial" w:eastAsia="Frutiger-Bold" w:hAnsi="Arial" w:cs="Arial"/>
      <w:b/>
      <w:bCs/>
      <w:color w:val="85C441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0C4336"/>
    <w:pPr>
      <w:spacing w:after="60"/>
      <w:ind w:left="357" w:hanging="357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99"/>
    <w:rsid w:val="000C4336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137CA3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137CA3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137CA3"/>
    <w:pPr>
      <w:numPr>
        <w:numId w:val="3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806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CA3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85C44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CA3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85C44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CA3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85C441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37CA3"/>
    <w:rPr>
      <w:rFonts w:ascii="Arial Bold" w:eastAsiaTheme="majorEastAsia" w:hAnsi="Arial Bold" w:cs="Arial"/>
      <w:b/>
      <w:bCs/>
      <w:color w:val="85C44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7CA3"/>
    <w:rPr>
      <w:rFonts w:ascii="Arial" w:eastAsiaTheme="majorEastAsia" w:hAnsi="Arial" w:cs="Arial"/>
      <w:b/>
      <w:bCs/>
      <w:color w:val="85C44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7CA3"/>
    <w:rPr>
      <w:rFonts w:ascii="Arial" w:eastAsia="Frutiger-Bold" w:hAnsi="Arial" w:cs="Arial"/>
      <w:b/>
      <w:bCs/>
      <w:color w:val="85C441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0C4336"/>
    <w:pPr>
      <w:spacing w:after="60"/>
      <w:ind w:left="357" w:hanging="357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99"/>
    <w:rsid w:val="000C4336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137CA3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137CA3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137CA3"/>
    <w:pPr>
      <w:numPr>
        <w:numId w:val="3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806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8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4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2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C9B23-D630-4BD7-88B9-13DC9963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Bethan Price</cp:lastModifiedBy>
  <cp:revision>3</cp:revision>
  <dcterms:created xsi:type="dcterms:W3CDTF">2016-05-10T19:54:00Z</dcterms:created>
  <dcterms:modified xsi:type="dcterms:W3CDTF">2016-05-13T14:52:00Z</dcterms:modified>
</cp:coreProperties>
</file>