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04379" w:rsidR="00F35368" w:rsidP="00F35368" w:rsidRDefault="00FA0D67" w14:paraId="6ED3D0C5" w14:textId="41E3A9F6">
      <w:pPr>
        <w:pBdr>
          <w:bottom w:val="single" w:color="auto" w:sz="4" w:space="1"/>
        </w:pBdr>
        <w:rPr>
          <w:rFonts w:ascii="Arial" w:hAnsi="Arial" w:cs="Arial"/>
          <w:color w:val="10B68F"/>
          <w:sz w:val="32"/>
          <w:szCs w:val="32"/>
          <w:lang w:val="cy-GB"/>
        </w:rPr>
      </w:pPr>
      <w:r w:rsidRPr="79077926" w:rsidR="00FA0D67">
        <w:rPr>
          <w:rFonts w:ascii="Arial" w:hAnsi="Arial" w:eastAsia="Times New Roman" w:cs="Arial"/>
          <w:b w:val="1"/>
          <w:bCs w:val="1"/>
          <w:color w:val="10B68F"/>
          <w:sz w:val="32"/>
          <w:szCs w:val="32"/>
          <w:lang w:val="cy-GB" w:eastAsia="en-GB"/>
        </w:rPr>
        <w:t>T</w:t>
      </w:r>
      <w:r w:rsidRPr="79077926" w:rsidR="4F71B429">
        <w:rPr>
          <w:rFonts w:ascii="Arial" w:hAnsi="Arial" w:eastAsia="Times New Roman" w:cs="Arial"/>
          <w:b w:val="1"/>
          <w:bCs w:val="1"/>
          <w:color w:val="10B68F"/>
          <w:sz w:val="32"/>
          <w:szCs w:val="32"/>
          <w:lang w:val="cy-GB" w:eastAsia="en-GB"/>
        </w:rPr>
        <w:t>aflen</w:t>
      </w:r>
      <w:r w:rsidRPr="79077926" w:rsidR="00F35368">
        <w:rPr>
          <w:rFonts w:ascii="Arial" w:hAnsi="Arial" w:eastAsia="Times New Roman" w:cs="Arial"/>
          <w:b w:val="1"/>
          <w:bCs w:val="1"/>
          <w:color w:val="10B68F"/>
          <w:sz w:val="32"/>
          <w:szCs w:val="32"/>
          <w:lang w:val="cy-GB" w:eastAsia="en-GB"/>
        </w:rPr>
        <w:t xml:space="preserve">: </w:t>
      </w:r>
      <w:r w:rsidRPr="79077926" w:rsidR="00FA0D67">
        <w:rPr>
          <w:rFonts w:ascii="Arial" w:hAnsi="Arial" w:eastAsia="Times New Roman" w:cs="Arial"/>
          <w:b w:val="1"/>
          <w:bCs w:val="1"/>
          <w:color w:val="10B68F"/>
          <w:sz w:val="32"/>
          <w:szCs w:val="32"/>
          <w:lang w:val="cy-GB" w:eastAsia="en-GB"/>
        </w:rPr>
        <w:t xml:space="preserve">Senario </w:t>
      </w:r>
      <w:r w:rsidRPr="79077926" w:rsidR="0538B4AD">
        <w:rPr>
          <w:rFonts w:ascii="Arial" w:hAnsi="Arial" w:eastAsia="Times New Roman" w:cs="Arial"/>
          <w:b w:val="1"/>
          <w:bCs w:val="1"/>
          <w:color w:val="10B68F"/>
          <w:sz w:val="32"/>
          <w:szCs w:val="32"/>
          <w:lang w:val="cy-GB" w:eastAsia="en-GB"/>
        </w:rPr>
        <w:t>y</w:t>
      </w:r>
      <w:r w:rsidRPr="79077926" w:rsidR="00FA0D67">
        <w:rPr>
          <w:rFonts w:ascii="Arial" w:hAnsi="Arial" w:eastAsia="Times New Roman" w:cs="Arial"/>
          <w:b w:val="1"/>
          <w:bCs w:val="1"/>
          <w:color w:val="10B68F"/>
          <w:sz w:val="32"/>
          <w:szCs w:val="32"/>
          <w:lang w:val="cy-GB" w:eastAsia="en-GB"/>
        </w:rPr>
        <w:t xml:space="preserve">marfer </w:t>
      </w:r>
    </w:p>
    <w:p w:rsidRPr="004779D3" w:rsidR="00F35368" w:rsidP="79077926" w:rsidRDefault="00FA0D67" w14:paraId="36C4C81D" w14:textId="47C1BD0C">
      <w:pPr>
        <w:rPr>
          <w:rFonts w:ascii="Arial" w:hAnsi="Arial" w:cs="Arial"/>
          <w:sz w:val="24"/>
          <w:szCs w:val="24"/>
          <w:lang w:val="cy-GB"/>
        </w:rPr>
      </w:pPr>
      <w:r w:rsidRPr="583A000A" w:rsidR="78860445">
        <w:rPr>
          <w:rFonts w:ascii="Arial" w:hAnsi="Arial" w:cs="Arial"/>
          <w:sz w:val="24"/>
          <w:szCs w:val="24"/>
          <w:lang w:val="cy-GB"/>
        </w:rPr>
        <w:t>R</w:t>
      </w:r>
      <w:r w:rsidRPr="583A000A" w:rsidR="00FA0D67">
        <w:rPr>
          <w:rFonts w:ascii="Arial" w:hAnsi="Arial" w:cs="Arial"/>
          <w:sz w:val="24"/>
          <w:szCs w:val="24"/>
          <w:lang w:val="cy-GB"/>
        </w:rPr>
        <w:t xml:space="preserve">ydych </w:t>
      </w:r>
      <w:r w:rsidRPr="583A000A" w:rsidR="4879D365">
        <w:rPr>
          <w:rFonts w:ascii="Arial" w:hAnsi="Arial" w:cs="Arial"/>
          <w:sz w:val="24"/>
          <w:szCs w:val="24"/>
          <w:lang w:val="cy-GB"/>
        </w:rPr>
        <w:t>chi’</w:t>
      </w:r>
      <w:r w:rsidRPr="583A000A" w:rsidR="00FA0D67">
        <w:rPr>
          <w:rFonts w:ascii="Arial" w:hAnsi="Arial" w:cs="Arial"/>
          <w:sz w:val="24"/>
          <w:szCs w:val="24"/>
          <w:lang w:val="cy-GB"/>
        </w:rPr>
        <w:t xml:space="preserve">n derbyn </w:t>
      </w:r>
      <w:r w:rsidRPr="583A000A" w:rsidR="679A717C">
        <w:rPr>
          <w:rFonts w:ascii="Arial" w:hAnsi="Arial" w:cs="Arial"/>
          <w:sz w:val="24"/>
          <w:szCs w:val="24"/>
          <w:lang w:val="cy-GB"/>
        </w:rPr>
        <w:t>hysbysia</w:t>
      </w:r>
      <w:r w:rsidRPr="583A000A" w:rsidR="00FA0D67">
        <w:rPr>
          <w:rFonts w:ascii="Arial" w:hAnsi="Arial" w:cs="Arial"/>
          <w:sz w:val="24"/>
          <w:szCs w:val="24"/>
          <w:lang w:val="cy-GB"/>
        </w:rPr>
        <w:t>dau yn y gwasanaethau cymdeithasol</w:t>
      </w:r>
      <w:r w:rsidRPr="583A000A" w:rsidR="3A842F75">
        <w:rPr>
          <w:rFonts w:ascii="Arial" w:hAnsi="Arial" w:cs="Arial"/>
          <w:sz w:val="24"/>
          <w:szCs w:val="24"/>
          <w:lang w:val="cy-GB"/>
        </w:rPr>
        <w:t>.</w:t>
      </w:r>
    </w:p>
    <w:p w:rsidRPr="004779D3" w:rsidR="00F35368" w:rsidP="79077926" w:rsidRDefault="00AF478B" w14:paraId="01C24BA5" w14:textId="573D0C5F">
      <w:pPr>
        <w:rPr>
          <w:rFonts w:ascii="Arial" w:hAnsi="Arial" w:cs="Arial"/>
          <w:sz w:val="24"/>
          <w:szCs w:val="24"/>
          <w:lang w:val="cy-GB"/>
        </w:rPr>
      </w:pPr>
      <w:r w:rsidRPr="79077926" w:rsidR="00AF478B">
        <w:rPr>
          <w:rFonts w:ascii="Arial" w:hAnsi="Arial" w:cs="Arial"/>
          <w:sz w:val="24"/>
          <w:szCs w:val="24"/>
          <w:lang w:val="cy-GB"/>
        </w:rPr>
        <w:t xml:space="preserve">Dros y pythefnos diwethaf rydych wedi derbyn </w:t>
      </w:r>
      <w:r w:rsidRPr="79077926" w:rsidR="49BBC4F3">
        <w:rPr>
          <w:rFonts w:ascii="Arial" w:hAnsi="Arial" w:cs="Arial"/>
          <w:sz w:val="24"/>
          <w:szCs w:val="24"/>
          <w:lang w:val="cy-GB"/>
        </w:rPr>
        <w:t>tri</w:t>
      </w:r>
      <w:r w:rsidRPr="79077926" w:rsidR="00AF478B">
        <w:rPr>
          <w:rFonts w:ascii="Arial" w:hAnsi="Arial" w:cs="Arial"/>
          <w:sz w:val="24"/>
          <w:szCs w:val="24"/>
          <w:lang w:val="cy-GB"/>
        </w:rPr>
        <w:t xml:space="preserve"> adroddiad sy’n ymddangos am yr un person, Mrs Dilys Jones, sy’n </w:t>
      </w:r>
      <w:proofErr w:type="spellStart"/>
      <w:r w:rsidRPr="79077926" w:rsidR="00AF478B">
        <w:rPr>
          <w:rFonts w:ascii="Arial" w:hAnsi="Arial" w:cs="Arial"/>
          <w:sz w:val="24"/>
          <w:szCs w:val="24"/>
          <w:lang w:val="cy-GB"/>
        </w:rPr>
        <w:t>bensiynwr</w:t>
      </w:r>
      <w:r w:rsidRPr="79077926" w:rsidR="00C85714">
        <w:rPr>
          <w:rFonts w:ascii="Arial" w:hAnsi="Arial" w:cs="Arial"/>
          <w:sz w:val="24"/>
          <w:szCs w:val="24"/>
          <w:lang w:val="cy-GB"/>
        </w:rPr>
        <w:t>aig</w:t>
      </w:r>
      <w:proofErr w:type="spellEnd"/>
      <w:r w:rsidRPr="79077926" w:rsidR="00F35368">
        <w:rPr>
          <w:rFonts w:ascii="Arial" w:hAnsi="Arial" w:cs="Arial"/>
          <w:sz w:val="24"/>
          <w:szCs w:val="24"/>
          <w:lang w:val="cy-GB"/>
        </w:rPr>
        <w:t>.</w:t>
      </w:r>
    </w:p>
    <w:p w:rsidRPr="00304379" w:rsidR="00B56D0F" w:rsidP="79077926" w:rsidRDefault="00AF478B" w14:paraId="01F44374" w14:textId="3837CF03">
      <w:pPr>
        <w:rPr>
          <w:rFonts w:ascii="Arial" w:hAnsi="Arial" w:cs="Arial"/>
          <w:b w:val="1"/>
          <w:bCs w:val="1"/>
          <w:color w:val="10B68F"/>
          <w:sz w:val="24"/>
          <w:szCs w:val="24"/>
          <w:u w:val="none"/>
          <w:lang w:val="cy-GB"/>
        </w:rPr>
      </w:pPr>
      <w:r w:rsidRPr="79077926" w:rsidR="00AF478B">
        <w:rPr>
          <w:rFonts w:ascii="Arial" w:hAnsi="Arial" w:cs="Arial"/>
          <w:b w:val="1"/>
          <w:bCs w:val="1"/>
          <w:color w:val="10B68F"/>
          <w:sz w:val="24"/>
          <w:szCs w:val="24"/>
          <w:u w:val="none"/>
          <w:lang w:val="cy-GB"/>
        </w:rPr>
        <w:t>Adroddiad</w:t>
      </w:r>
      <w:r w:rsidRPr="79077926" w:rsidR="000B2699">
        <w:rPr>
          <w:rFonts w:ascii="Arial" w:hAnsi="Arial" w:cs="Arial"/>
          <w:b w:val="1"/>
          <w:bCs w:val="1"/>
          <w:color w:val="10B68F"/>
          <w:sz w:val="24"/>
          <w:szCs w:val="24"/>
          <w:u w:val="none"/>
          <w:lang w:val="cy-GB"/>
        </w:rPr>
        <w:t xml:space="preserve"> </w:t>
      </w:r>
      <w:r w:rsidRPr="79077926" w:rsidR="00F35368">
        <w:rPr>
          <w:rFonts w:ascii="Arial" w:hAnsi="Arial" w:cs="Arial"/>
          <w:b w:val="1"/>
          <w:bCs w:val="1"/>
          <w:color w:val="10B68F"/>
          <w:sz w:val="24"/>
          <w:szCs w:val="24"/>
          <w:u w:val="none"/>
          <w:lang w:val="cy-GB"/>
        </w:rPr>
        <w:t xml:space="preserve">1: </w:t>
      </w:r>
      <w:r w:rsidRPr="79077926" w:rsidR="000B2699">
        <w:rPr>
          <w:rFonts w:ascii="Arial" w:hAnsi="Arial" w:cs="Arial"/>
          <w:b w:val="1"/>
          <w:bCs w:val="1"/>
          <w:color w:val="10B68F"/>
          <w:sz w:val="24"/>
          <w:szCs w:val="24"/>
          <w:u w:val="none"/>
          <w:lang w:val="cy-GB"/>
        </w:rPr>
        <w:t xml:space="preserve">Gan </w:t>
      </w:r>
      <w:r w:rsidRPr="79077926" w:rsidR="00F35368">
        <w:rPr>
          <w:rFonts w:ascii="Arial" w:hAnsi="Arial" w:cs="Arial"/>
          <w:b w:val="1"/>
          <w:bCs w:val="1"/>
          <w:color w:val="10B68F"/>
          <w:sz w:val="24"/>
          <w:szCs w:val="24"/>
          <w:u w:val="none"/>
          <w:lang w:val="cy-GB"/>
        </w:rPr>
        <w:t xml:space="preserve">Elizabeth Smyth, </w:t>
      </w:r>
      <w:r w:rsidRPr="79077926" w:rsidR="28633B0B">
        <w:rPr>
          <w:rFonts w:ascii="Arial" w:hAnsi="Arial" w:cs="Arial"/>
          <w:b w:val="1"/>
          <w:bCs w:val="1"/>
          <w:color w:val="10B68F"/>
          <w:sz w:val="24"/>
          <w:szCs w:val="24"/>
          <w:u w:val="none"/>
          <w:lang w:val="cy-GB"/>
        </w:rPr>
        <w:t>n</w:t>
      </w:r>
      <w:r w:rsidRPr="79077926" w:rsidR="000B2699">
        <w:rPr>
          <w:rFonts w:ascii="Arial" w:hAnsi="Arial" w:cs="Arial"/>
          <w:b w:val="1"/>
          <w:bCs w:val="1"/>
          <w:color w:val="10B68F"/>
          <w:sz w:val="24"/>
          <w:szCs w:val="24"/>
          <w:u w:val="none"/>
          <w:lang w:val="cy-GB"/>
        </w:rPr>
        <w:t>yrs ardal</w:t>
      </w:r>
    </w:p>
    <w:p w:rsidRPr="004779D3" w:rsidR="00F35368" w:rsidP="79077926" w:rsidRDefault="000B2699" w14:paraId="44AB8CBE" w14:textId="4A3189D3">
      <w:pPr>
        <w:spacing w:line="240" w:lineRule="auto"/>
        <w:rPr>
          <w:rFonts w:ascii="Arial" w:hAnsi="Arial" w:eastAsia="Arial" w:cs="Arial"/>
          <w:sz w:val="24"/>
          <w:szCs w:val="24"/>
          <w:lang w:val="cy-GB"/>
        </w:rPr>
      </w:pPr>
      <w:r w:rsidRPr="79077926" w:rsidR="000B2699">
        <w:rPr>
          <w:rFonts w:ascii="Arial" w:hAnsi="Arial" w:eastAsia="Arial" w:cs="Arial"/>
          <w:sz w:val="24"/>
          <w:szCs w:val="24"/>
          <w:lang w:val="cy-GB"/>
        </w:rPr>
        <w:t xml:space="preserve">Dydw i </w:t>
      </w:r>
      <w:r w:rsidRPr="79077926" w:rsidR="00C85714">
        <w:rPr>
          <w:rFonts w:ascii="Arial" w:hAnsi="Arial" w:eastAsia="Arial" w:cs="Arial"/>
          <w:sz w:val="24"/>
          <w:szCs w:val="24"/>
          <w:lang w:val="cy-GB"/>
        </w:rPr>
        <w:t>erioed</w:t>
      </w:r>
      <w:r w:rsidRPr="79077926" w:rsidR="000B2699">
        <w:rPr>
          <w:rFonts w:ascii="Arial" w:hAnsi="Arial" w:eastAsia="Arial" w:cs="Arial"/>
          <w:sz w:val="24"/>
          <w:szCs w:val="24"/>
          <w:lang w:val="cy-GB"/>
        </w:rPr>
        <w:t xml:space="preserve"> wedi cwrdd ag unrhyw aelod o’i theulu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. </w:t>
      </w:r>
      <w:r w:rsidRPr="79077926" w:rsidR="000B2699">
        <w:rPr>
          <w:rFonts w:ascii="Arial" w:hAnsi="Arial" w:eastAsia="Arial" w:cs="Arial"/>
          <w:sz w:val="24"/>
          <w:szCs w:val="24"/>
          <w:lang w:val="cy-GB"/>
        </w:rPr>
        <w:t xml:space="preserve">Mae wedi byw ar ei phen ei hun 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>(</w:t>
      </w:r>
      <w:r w:rsidRPr="79077926" w:rsidR="000B2699">
        <w:rPr>
          <w:rFonts w:ascii="Arial" w:hAnsi="Arial" w:eastAsia="Arial" w:cs="Arial"/>
          <w:sz w:val="24"/>
          <w:szCs w:val="24"/>
          <w:lang w:val="cy-GB"/>
        </w:rPr>
        <w:t>gwraig weddw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) </w:t>
      </w:r>
      <w:r w:rsidRPr="79077926" w:rsidR="000B2699">
        <w:rPr>
          <w:rFonts w:ascii="Arial" w:hAnsi="Arial" w:eastAsia="Arial" w:cs="Arial"/>
          <w:sz w:val="24"/>
          <w:szCs w:val="24"/>
          <w:lang w:val="cy-GB"/>
        </w:rPr>
        <w:t xml:space="preserve">ers i mi ymuno â’r practis lleol 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>(</w:t>
      </w:r>
      <w:r w:rsidRPr="79077926" w:rsidR="08356DF5">
        <w:rPr>
          <w:rFonts w:ascii="Arial" w:hAnsi="Arial" w:eastAsia="Arial" w:cs="Arial"/>
          <w:sz w:val="24"/>
          <w:szCs w:val="24"/>
          <w:lang w:val="cy-GB"/>
        </w:rPr>
        <w:t>tair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 </w:t>
      </w:r>
      <w:r w:rsidRPr="79077926" w:rsidR="000B2699">
        <w:rPr>
          <w:rFonts w:ascii="Arial" w:hAnsi="Arial" w:eastAsia="Arial" w:cs="Arial"/>
          <w:sz w:val="24"/>
          <w:szCs w:val="24"/>
          <w:lang w:val="cy-GB"/>
        </w:rPr>
        <w:t>blynedd nawr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). </w:t>
      </w:r>
      <w:r w:rsidRPr="79077926" w:rsidR="000B2699">
        <w:rPr>
          <w:rFonts w:ascii="Arial" w:hAnsi="Arial" w:eastAsia="Arial" w:cs="Arial"/>
          <w:sz w:val="24"/>
          <w:szCs w:val="24"/>
          <w:lang w:val="cy-GB"/>
        </w:rPr>
        <w:t>Rwy’n ymweld â hi pan mae angen trin ei choes ond nid yw hyn yn digwydd yn aml iawn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. </w:t>
      </w:r>
      <w:r w:rsidRPr="79077926" w:rsidR="000B2699">
        <w:rPr>
          <w:rFonts w:ascii="Arial" w:hAnsi="Arial" w:eastAsia="Arial" w:cs="Arial"/>
          <w:sz w:val="24"/>
          <w:szCs w:val="24"/>
          <w:lang w:val="cy-GB"/>
        </w:rPr>
        <w:t xml:space="preserve">Mae’n </w:t>
      </w:r>
      <w:r w:rsidRPr="79077926" w:rsidR="00C85714">
        <w:rPr>
          <w:rFonts w:ascii="Arial" w:hAnsi="Arial" w:eastAsia="Arial" w:cs="Arial"/>
          <w:sz w:val="24"/>
          <w:szCs w:val="24"/>
          <w:lang w:val="cy-GB"/>
        </w:rPr>
        <w:t>gofalu amdani hi ei hun yn dda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>.</w:t>
      </w:r>
    </w:p>
    <w:p w:rsidRPr="004779D3" w:rsidR="003F1F15" w:rsidP="79077926" w:rsidRDefault="001F747F" w14:paraId="5A8587FB" w14:textId="107C741B" w14:noSpellErr="1">
      <w:pPr>
        <w:spacing w:line="240" w:lineRule="auto"/>
        <w:rPr>
          <w:rFonts w:ascii="Arial" w:hAnsi="Arial" w:eastAsia="Arial" w:cs="Arial"/>
          <w:color w:val="16AD85"/>
          <w:sz w:val="24"/>
          <w:szCs w:val="24"/>
          <w:lang w:val="cy-GB"/>
        </w:rPr>
      </w:pPr>
      <w:r w:rsidRPr="79077926" w:rsidR="001F747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Y troeon diwethaf i mi ymweld â hi, er ei bod wedi gofyn am ymweliad, dywedodd nad oedd hi angen </w:t>
      </w:r>
      <w:r w:rsidRPr="79077926" w:rsidR="00C85714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i </w:t>
      </w:r>
      <w:r w:rsidRPr="79077926" w:rsidR="001F747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mi </w:t>
      </w:r>
      <w:r w:rsidRPr="79077926" w:rsidR="00C85714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ddod </w:t>
      </w:r>
      <w:r w:rsidRPr="79077926" w:rsidR="001F747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wedi’r cyfan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. </w:t>
      </w:r>
      <w:r w:rsidRPr="79077926" w:rsidR="001F747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Cynigiais edrych ar ei choes ond roedd Dilys yn bendant y dy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I</w:t>
      </w:r>
      <w:r w:rsidRPr="79077926" w:rsidR="001F747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wn fynd i weld rhywun oedd gwir angen help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. S</w:t>
      </w:r>
      <w:r w:rsidRPr="79077926" w:rsidR="001F747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iaradodd drwy dwll yn y drws, fel pe</w:t>
      </w:r>
      <w:r w:rsidRPr="79077926" w:rsidR="00C85714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b</w:t>
      </w:r>
      <w:r w:rsidRPr="79077926" w:rsidR="001F747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ai’n ceisio fy rhwystro rhag gweld tu </w:t>
      </w:r>
      <w:r w:rsidRPr="79077926" w:rsidR="00C85714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mewn i’r tŷ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. </w:t>
      </w:r>
      <w:r w:rsidRPr="79077926" w:rsidR="001F747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Dydy hynny ddim fel hi o gwbl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.</w:t>
      </w:r>
      <w:r w:rsidRPr="79077926" w:rsidR="003F1F15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</w:t>
      </w:r>
      <w:r w:rsidRPr="79077926" w:rsidR="00C85714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Wrth adael</w:t>
      </w:r>
      <w:r w:rsidRPr="79077926" w:rsidR="001F747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, clywais lais gwrywaidd uchel yn gweiddi ar</w:t>
      </w:r>
      <w:r w:rsidRPr="79077926" w:rsidR="007C1476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Dilys, ac yna caewyd y drws cyn i mi ofyn beth oedd yn digwydd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. </w:t>
      </w:r>
      <w:r w:rsidRPr="79077926" w:rsidR="007C1476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Roeddwn wedi ceisio mynd </w:t>
      </w:r>
      <w:r w:rsidRPr="79077926" w:rsidR="00C85714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i mewn i’r tŷ</w:t>
      </w:r>
      <w:r w:rsidRPr="79077926" w:rsidR="007C1476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a llwyddais i</w:t>
      </w:r>
      <w:r w:rsidRPr="79077926" w:rsidR="00C85714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’w chadw i </w:t>
      </w:r>
      <w:r w:rsidRPr="79077926" w:rsidR="007C1476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siarad am sbel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. </w:t>
      </w:r>
      <w:r w:rsidRPr="79077926" w:rsidR="007C1476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Doedd rhywun ddim yn hapus gyda hyn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.</w:t>
      </w:r>
    </w:p>
    <w:p w:rsidRPr="00304379" w:rsidR="00F35368" w:rsidP="79077926" w:rsidRDefault="007C1476" w14:paraId="584F2A77" w14:textId="5E9A3101" w14:noSpellErr="1">
      <w:pPr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</w:pPr>
      <w:r w:rsidRPr="79077926" w:rsidR="007C1476"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  <w:t>Adroddiad</w:t>
      </w:r>
      <w:r w:rsidRPr="79077926" w:rsidR="003F1F15"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  <w:t xml:space="preserve"> 2 </w:t>
      </w:r>
      <w:r w:rsidRPr="79077926" w:rsidR="007C1476"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  <w:t>–</w:t>
      </w:r>
      <w:r w:rsidRPr="79077926" w:rsidR="003F1F15"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  <w:t xml:space="preserve"> </w:t>
      </w:r>
      <w:r w:rsidRPr="79077926" w:rsidR="007C1476"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  <w:t xml:space="preserve">Gan </w:t>
      </w:r>
      <w:r w:rsidRPr="79077926" w:rsidR="00F35368"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  <w:t xml:space="preserve">Graham Brooks, </w:t>
      </w:r>
      <w:r w:rsidRPr="79077926" w:rsidR="007C1476"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  <w:t>cymydog</w:t>
      </w:r>
    </w:p>
    <w:p w:rsidRPr="004779D3" w:rsidR="00F35368" w:rsidP="79077926" w:rsidRDefault="007C1476" w14:paraId="327F21FF" w14:textId="396FBC13">
      <w:pPr>
        <w:spacing w:line="240" w:lineRule="auto"/>
        <w:rPr>
          <w:rFonts w:ascii="Arial" w:hAnsi="Arial" w:eastAsia="Arial" w:cs="Arial"/>
          <w:sz w:val="24"/>
          <w:szCs w:val="24"/>
          <w:lang w:val="cy-GB"/>
        </w:rPr>
      </w:pPr>
      <w:r w:rsidRPr="79077926" w:rsidR="007C1476">
        <w:rPr>
          <w:rFonts w:ascii="Arial" w:hAnsi="Arial" w:eastAsia="Arial" w:cs="Arial"/>
          <w:sz w:val="24"/>
          <w:szCs w:val="24"/>
          <w:lang w:val="cy-GB"/>
        </w:rPr>
        <w:t>Rwy’n torri’r gwair ac yn edrych ar ô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>I</w:t>
      </w:r>
      <w:r w:rsidRPr="79077926" w:rsidR="007C1476">
        <w:rPr>
          <w:rFonts w:ascii="Arial" w:hAnsi="Arial" w:eastAsia="Arial" w:cs="Arial"/>
          <w:sz w:val="24"/>
          <w:szCs w:val="24"/>
          <w:lang w:val="cy-GB"/>
        </w:rPr>
        <w:t xml:space="preserve"> y rhosod, tua bob pythefnos</w:t>
      </w:r>
      <w:r w:rsidRPr="79077926" w:rsidR="003F1F15">
        <w:rPr>
          <w:rFonts w:ascii="Arial" w:hAnsi="Arial" w:eastAsia="Arial" w:cs="Arial"/>
          <w:sz w:val="24"/>
          <w:szCs w:val="24"/>
          <w:lang w:val="cy-GB"/>
        </w:rPr>
        <w:t xml:space="preserve">. </w:t>
      </w:r>
      <w:r w:rsidRPr="79077926" w:rsidR="007C1476">
        <w:rPr>
          <w:rFonts w:ascii="Arial" w:hAnsi="Arial" w:eastAsia="Arial" w:cs="Arial"/>
          <w:sz w:val="24"/>
          <w:szCs w:val="24"/>
          <w:lang w:val="cy-GB"/>
        </w:rPr>
        <w:t xml:space="preserve">Does neb arall yn byw gyda 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Dilys, </w:t>
      </w:r>
      <w:r w:rsidRPr="79077926" w:rsidR="007C1476">
        <w:rPr>
          <w:rFonts w:ascii="Arial" w:hAnsi="Arial" w:eastAsia="Arial" w:cs="Arial"/>
          <w:sz w:val="24"/>
          <w:szCs w:val="24"/>
          <w:lang w:val="cy-GB"/>
        </w:rPr>
        <w:t xml:space="preserve">bu farw ei gŵr tua 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15 </w:t>
      </w:r>
      <w:r w:rsidRPr="79077926" w:rsidR="007C1476">
        <w:rPr>
          <w:rFonts w:ascii="Arial" w:hAnsi="Arial" w:eastAsia="Arial" w:cs="Arial"/>
          <w:sz w:val="24"/>
          <w:szCs w:val="24"/>
          <w:lang w:val="cy-GB"/>
        </w:rPr>
        <w:t>mlynedd yn ôl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. </w:t>
      </w:r>
      <w:r w:rsidRPr="79077926" w:rsidR="007C1476">
        <w:rPr>
          <w:rFonts w:ascii="Arial" w:hAnsi="Arial" w:eastAsia="Arial" w:cs="Arial"/>
          <w:sz w:val="24"/>
          <w:szCs w:val="24"/>
          <w:lang w:val="cy-GB"/>
        </w:rPr>
        <w:t xml:space="preserve">Mae ganddi </w:t>
      </w:r>
      <w:r w:rsidRPr="79077926" w:rsidR="46D2CCB1">
        <w:rPr>
          <w:rFonts w:ascii="Arial" w:hAnsi="Arial" w:eastAsia="Arial" w:cs="Arial"/>
          <w:sz w:val="24"/>
          <w:szCs w:val="24"/>
          <w:lang w:val="cy-GB"/>
        </w:rPr>
        <w:t>tri</w:t>
      </w:r>
      <w:r w:rsidRPr="79077926" w:rsidR="007C1476">
        <w:rPr>
          <w:rFonts w:ascii="Arial" w:hAnsi="Arial" w:eastAsia="Arial" w:cs="Arial"/>
          <w:sz w:val="24"/>
          <w:szCs w:val="24"/>
          <w:lang w:val="cy-GB"/>
        </w:rPr>
        <w:t xml:space="preserve"> plentyn sydd bellach yn oedolion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, </w:t>
      </w:r>
      <w:r w:rsidRPr="79077926" w:rsidR="007C1476">
        <w:rPr>
          <w:rFonts w:ascii="Arial" w:hAnsi="Arial" w:eastAsia="Arial" w:cs="Arial"/>
          <w:sz w:val="24"/>
          <w:szCs w:val="24"/>
          <w:lang w:val="cy-GB"/>
        </w:rPr>
        <w:t xml:space="preserve">mae ei merch yn ymweld adeg </w:t>
      </w:r>
      <w:r w:rsidRPr="79077926" w:rsidR="00C85714">
        <w:rPr>
          <w:rFonts w:ascii="Arial" w:hAnsi="Arial" w:eastAsia="Arial" w:cs="Arial"/>
          <w:sz w:val="24"/>
          <w:szCs w:val="24"/>
          <w:lang w:val="cy-GB"/>
        </w:rPr>
        <w:t xml:space="preserve">y </w:t>
      </w:r>
      <w:r w:rsidRPr="79077926" w:rsidR="007C1476">
        <w:rPr>
          <w:rFonts w:ascii="Arial" w:hAnsi="Arial" w:eastAsia="Arial" w:cs="Arial"/>
          <w:sz w:val="24"/>
          <w:szCs w:val="24"/>
          <w:lang w:val="cy-GB"/>
        </w:rPr>
        <w:t>Nadolig ac ar ei phen-blwydd</w:t>
      </w:r>
      <w:r w:rsidRPr="79077926" w:rsidR="001239BC">
        <w:rPr>
          <w:rFonts w:ascii="Arial" w:hAnsi="Arial" w:eastAsia="Arial" w:cs="Arial"/>
          <w:sz w:val="24"/>
          <w:szCs w:val="24"/>
          <w:lang w:val="cy-GB"/>
        </w:rPr>
        <w:t xml:space="preserve"> ac mae un mab yn ymweld o bryd i’w gilydd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. </w:t>
      </w:r>
      <w:r w:rsidRPr="79077926" w:rsidR="001239BC">
        <w:rPr>
          <w:rFonts w:ascii="Arial" w:hAnsi="Arial" w:eastAsia="Arial" w:cs="Arial"/>
          <w:sz w:val="24"/>
          <w:szCs w:val="24"/>
          <w:lang w:val="cy-GB"/>
        </w:rPr>
        <w:t>Rwy’n credu bod y mab arall yn byw dramor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. </w:t>
      </w:r>
      <w:r w:rsidRPr="79077926" w:rsidR="001239BC">
        <w:rPr>
          <w:rFonts w:ascii="Arial" w:hAnsi="Arial" w:eastAsia="Arial" w:cs="Arial"/>
          <w:sz w:val="24"/>
          <w:szCs w:val="24"/>
          <w:lang w:val="cy-GB"/>
        </w:rPr>
        <w:t xml:space="preserve">Mae rhai wyrion ac wyresau, ond dim ond un dwi wedi </w:t>
      </w:r>
      <w:r w:rsidRPr="79077926" w:rsidR="00C85714">
        <w:rPr>
          <w:rFonts w:ascii="Arial" w:hAnsi="Arial" w:eastAsia="Arial" w:cs="Arial"/>
          <w:sz w:val="24"/>
          <w:szCs w:val="24"/>
          <w:lang w:val="cy-GB"/>
        </w:rPr>
        <w:t xml:space="preserve">ei </w:t>
      </w:r>
      <w:r w:rsidRPr="79077926" w:rsidR="001239BC">
        <w:rPr>
          <w:rFonts w:ascii="Arial" w:hAnsi="Arial" w:eastAsia="Arial" w:cs="Arial"/>
          <w:sz w:val="24"/>
          <w:szCs w:val="24"/>
          <w:lang w:val="cy-GB"/>
        </w:rPr>
        <w:t>weld yn rheolaidd, o bosibl yr hynaf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. </w:t>
      </w:r>
      <w:r w:rsidRPr="79077926" w:rsidR="001239BC">
        <w:rPr>
          <w:rFonts w:ascii="Arial" w:hAnsi="Arial" w:eastAsia="Arial" w:cs="Arial"/>
          <w:sz w:val="24"/>
          <w:szCs w:val="24"/>
          <w:lang w:val="cy-GB"/>
        </w:rPr>
        <w:t xml:space="preserve">Rwy’n credu </w:t>
      </w:r>
      <w:r w:rsidRPr="79077926" w:rsidR="00C85714">
        <w:rPr>
          <w:rFonts w:ascii="Arial" w:hAnsi="Arial" w:eastAsia="Arial" w:cs="Arial"/>
          <w:sz w:val="24"/>
          <w:szCs w:val="24"/>
          <w:lang w:val="cy-GB"/>
        </w:rPr>
        <w:t xml:space="preserve">ei fod </w:t>
      </w:r>
      <w:r w:rsidRPr="79077926" w:rsidR="001239BC">
        <w:rPr>
          <w:rFonts w:ascii="Arial" w:hAnsi="Arial" w:eastAsia="Arial" w:cs="Arial"/>
          <w:sz w:val="24"/>
          <w:szCs w:val="24"/>
          <w:lang w:val="cy-GB"/>
        </w:rPr>
        <w:t xml:space="preserve">e </w:t>
      </w:r>
      <w:r w:rsidRPr="79077926" w:rsidR="00C85714">
        <w:rPr>
          <w:rFonts w:ascii="Arial" w:hAnsi="Arial" w:eastAsia="Arial" w:cs="Arial"/>
          <w:sz w:val="24"/>
          <w:szCs w:val="24"/>
          <w:lang w:val="cy-GB"/>
        </w:rPr>
        <w:t xml:space="preserve">wedi gwneud </w:t>
      </w:r>
      <w:r w:rsidRPr="79077926" w:rsidR="001239BC">
        <w:rPr>
          <w:rFonts w:ascii="Arial" w:hAnsi="Arial" w:eastAsia="Arial" w:cs="Arial"/>
          <w:sz w:val="24"/>
          <w:szCs w:val="24"/>
          <w:lang w:val="cy-GB"/>
        </w:rPr>
        <w:t xml:space="preserve">rhywfaint o waith addurno yn y </w:t>
      </w:r>
      <w:r w:rsidRPr="79077926" w:rsidR="6DBD9483">
        <w:rPr>
          <w:rFonts w:ascii="Arial" w:hAnsi="Arial" w:eastAsia="Arial" w:cs="Arial"/>
          <w:sz w:val="24"/>
          <w:szCs w:val="24"/>
          <w:lang w:val="cy-GB"/>
        </w:rPr>
        <w:t>g</w:t>
      </w:r>
      <w:r w:rsidRPr="79077926" w:rsidR="001239BC">
        <w:rPr>
          <w:rFonts w:ascii="Arial" w:hAnsi="Arial" w:eastAsia="Arial" w:cs="Arial"/>
          <w:sz w:val="24"/>
          <w:szCs w:val="24"/>
          <w:lang w:val="cy-GB"/>
        </w:rPr>
        <w:t>wanwyn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. </w:t>
      </w:r>
      <w:r w:rsidRPr="79077926" w:rsidR="001239BC">
        <w:rPr>
          <w:rFonts w:ascii="Arial" w:hAnsi="Arial" w:eastAsia="Arial" w:cs="Arial"/>
          <w:sz w:val="24"/>
          <w:szCs w:val="24"/>
          <w:lang w:val="cy-GB"/>
        </w:rPr>
        <w:t xml:space="preserve">Rwy’n </w:t>
      </w:r>
      <w:r w:rsidRPr="79077926" w:rsidR="00C85714">
        <w:rPr>
          <w:rFonts w:ascii="Arial" w:hAnsi="Arial" w:eastAsia="Arial" w:cs="Arial"/>
          <w:sz w:val="24"/>
          <w:szCs w:val="24"/>
          <w:lang w:val="cy-GB"/>
        </w:rPr>
        <w:t>ei ch</w:t>
      </w:r>
      <w:r w:rsidRPr="79077926" w:rsidR="001239BC">
        <w:rPr>
          <w:rFonts w:ascii="Arial" w:hAnsi="Arial" w:eastAsia="Arial" w:cs="Arial"/>
          <w:sz w:val="24"/>
          <w:szCs w:val="24"/>
          <w:lang w:val="cy-GB"/>
        </w:rPr>
        <w:t>ofio hi’n dweud ei fod wedi gofyn am daliad ac roedd hi’n meddwl bod y gost yn uchel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>.</w:t>
      </w:r>
    </w:p>
    <w:p w:rsidRPr="004779D3" w:rsidR="00F35368" w:rsidP="79077926" w:rsidRDefault="001239BC" w14:paraId="5B60C869" w14:textId="0DF73AFE">
      <w:pPr>
        <w:spacing w:line="240" w:lineRule="auto"/>
        <w:rPr>
          <w:rFonts w:ascii="Arial" w:hAnsi="Arial" w:eastAsia="Arial" w:cs="Arial"/>
          <w:color w:val="16AD85"/>
          <w:sz w:val="24"/>
          <w:szCs w:val="24"/>
          <w:lang w:val="cy-GB"/>
        </w:rPr>
      </w:pPr>
      <w:r w:rsidRPr="79077926" w:rsidR="001239BC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Mae’r ŵyr wedi bod yn ôl sawl gwaith yn ddiweddar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. </w:t>
      </w:r>
      <w:r w:rsidRPr="79077926" w:rsidR="001239BC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Rydw i wedi clywed lleisiau uchel a’r drws yn cael ei gau yn </w:t>
      </w:r>
      <w:r w:rsidRPr="79077926" w:rsidR="00C85714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glep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. </w:t>
      </w:r>
      <w:r w:rsidRPr="79077926" w:rsidR="001239BC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Unwaith </w:t>
      </w:r>
      <w:r w:rsidRPr="79077926" w:rsidR="00C85714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fe </w:t>
      </w:r>
      <w:r w:rsidRPr="79077926" w:rsidR="001239BC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wnes i ddod o hyd i Dilys </w:t>
      </w:r>
      <w:r w:rsidRPr="79077926" w:rsidR="00C85714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yn ei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</w:t>
      </w:r>
      <w:r w:rsidRPr="79077926" w:rsidR="001239BC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dagrau </w:t>
      </w:r>
      <w:r w:rsidRPr="79077926" w:rsidR="00535866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ar ôl ei ymweliad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.</w:t>
      </w:r>
      <w:r w:rsidRPr="79077926" w:rsidR="003F1F15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</w:t>
      </w:r>
      <w:r w:rsidRPr="79077926" w:rsidR="00C85714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D</w:t>
      </w:r>
      <w:r w:rsidRPr="79077926" w:rsidR="00535866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dywedodd 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Dilys</w:t>
      </w:r>
      <w:r w:rsidRPr="79077926" w:rsidR="00535866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</w:t>
      </w:r>
      <w:r w:rsidRPr="79077926" w:rsidR="00C85714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ddim gair </w:t>
      </w:r>
      <w:proofErr w:type="spellStart"/>
      <w:r w:rsidRPr="79077926" w:rsidR="00C85714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wrtha’i</w:t>
      </w:r>
      <w:proofErr w:type="spellEnd"/>
      <w:r w:rsidRPr="79077926" w:rsidR="00C85714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</w:t>
      </w:r>
      <w:r w:rsidRPr="79077926" w:rsidR="00535866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yn uniongyrchol ond rwy’n credu bod ei </w:t>
      </w:r>
      <w:r w:rsidRPr="79077926" w:rsidR="00430855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ŵyr</w:t>
      </w:r>
      <w:r w:rsidRPr="79077926" w:rsidR="00535866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yn gofyn am fwy o arian ganddi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.</w:t>
      </w:r>
    </w:p>
    <w:p w:rsidRPr="00304379" w:rsidR="00F35368" w:rsidP="79077926" w:rsidRDefault="00535866" w14:paraId="76C67AAF" w14:textId="2551A466" w14:noSpellErr="1">
      <w:pPr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</w:pPr>
      <w:r w:rsidRPr="79077926" w:rsidR="00535866"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  <w:t>Adroddiad</w:t>
      </w:r>
      <w:r w:rsidRPr="79077926" w:rsidR="003F1F15"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  <w:t xml:space="preserve"> 3: </w:t>
      </w:r>
      <w:r w:rsidRPr="79077926" w:rsidR="00535866"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  <w:t>Gan</w:t>
      </w:r>
      <w:r w:rsidRPr="79077926" w:rsidR="003F1F15"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  <w:t xml:space="preserve"> </w:t>
      </w:r>
      <w:r w:rsidRPr="79077926" w:rsidR="00F35368"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  <w:t xml:space="preserve">Katherine Hopwood, </w:t>
      </w:r>
      <w:r w:rsidRPr="79077926" w:rsidR="00535866"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  <w:t xml:space="preserve">gweithiwr cymorth </w:t>
      </w:r>
      <w:r w:rsidRPr="79077926" w:rsidR="00F35368">
        <w:rPr>
          <w:rFonts w:ascii="Arial" w:hAnsi="Arial" w:eastAsia="Arial" w:cs="Arial"/>
          <w:b w:val="1"/>
          <w:bCs w:val="1"/>
          <w:color w:val="10B68F"/>
          <w:sz w:val="24"/>
          <w:szCs w:val="24"/>
          <w:u w:val="none"/>
          <w:lang w:val="cy-GB"/>
        </w:rPr>
        <w:t>Age Cymru</w:t>
      </w:r>
    </w:p>
    <w:p w:rsidRPr="004779D3" w:rsidR="00F35368" w:rsidP="79077926" w:rsidRDefault="00535866" w14:paraId="2A843B56" w14:textId="10B3A3F6" w14:noSpellErr="1">
      <w:pPr>
        <w:spacing w:line="240" w:lineRule="auto"/>
        <w:rPr>
          <w:rFonts w:ascii="Arial" w:hAnsi="Arial" w:eastAsia="Arial" w:cs="Arial"/>
          <w:sz w:val="24"/>
          <w:szCs w:val="24"/>
          <w:lang w:val="cy-GB"/>
        </w:rPr>
      </w:pPr>
      <w:r w:rsidRPr="79077926" w:rsidR="00535866">
        <w:rPr>
          <w:rFonts w:ascii="Arial" w:hAnsi="Arial" w:eastAsia="Arial" w:cs="Arial"/>
          <w:sz w:val="24"/>
          <w:szCs w:val="24"/>
          <w:lang w:val="cy-GB"/>
        </w:rPr>
        <w:t xml:space="preserve">Mae 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>Dilys</w:t>
      </w:r>
      <w:r w:rsidRPr="79077926" w:rsidR="00535866">
        <w:rPr>
          <w:rFonts w:ascii="Arial" w:hAnsi="Arial" w:eastAsia="Arial" w:cs="Arial"/>
          <w:sz w:val="24"/>
          <w:szCs w:val="24"/>
          <w:lang w:val="cy-GB"/>
        </w:rPr>
        <w:t xml:space="preserve"> yn byw ar ei phen ei hun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. </w:t>
      </w:r>
      <w:r w:rsidRPr="79077926" w:rsidR="004754B1">
        <w:rPr>
          <w:rFonts w:ascii="Arial" w:hAnsi="Arial" w:eastAsia="Arial" w:cs="Arial"/>
          <w:sz w:val="24"/>
          <w:szCs w:val="24"/>
          <w:lang w:val="cy-GB"/>
        </w:rPr>
        <w:t>Mae’r rhan fwyaf o aelodau ei theulu yn ymweld yn afreolaidd ac mae’r gymuned leol yn ei chefnogi’n dda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>.</w:t>
      </w:r>
    </w:p>
    <w:p w:rsidRPr="004779D3" w:rsidR="00F35368" w:rsidP="79077926" w:rsidRDefault="004754B1" w14:paraId="46F96B6E" w14:textId="1208A7AF">
      <w:pPr>
        <w:spacing w:line="240" w:lineRule="auto"/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</w:pPr>
      <w:r w:rsidRPr="79077926" w:rsidR="004754B1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Mae gan 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Dilys</w:t>
      </w:r>
      <w:r w:rsidRPr="79077926" w:rsidR="004754B1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ŵyr sydd wedi gwneud gwaith addurno iddi yn ystod y </w:t>
      </w:r>
      <w:r w:rsidRPr="79077926" w:rsidR="5DA7D886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g</w:t>
      </w:r>
      <w:r w:rsidRPr="79077926" w:rsidR="004754B1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wanwyn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. </w:t>
      </w:r>
      <w:r w:rsidRPr="79077926" w:rsidR="004754B1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Roedd e eisiau swm mawr o arian am wneud y gwaith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. </w:t>
      </w:r>
      <w:r w:rsidRPr="79077926" w:rsidR="004754B1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Roedd 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Dilys</w:t>
      </w:r>
      <w:r w:rsidRPr="79077926" w:rsidR="004754B1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yn meddwl bod y gost yn rhy uchel, ond talodd </w:t>
      </w:r>
      <w:r w:rsidRPr="79077926" w:rsidR="00430855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baeth bynnag </w:t>
      </w:r>
      <w:r w:rsidRPr="79077926" w:rsidR="004754B1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oherwydd roedd e wedi gwneud tua hanner y gwaith cyn bod e’n dweud y pris wrthi ac roedd hi eisiau i’r gwaith gael ei orffen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.</w:t>
      </w:r>
    </w:p>
    <w:p w:rsidRPr="004779D3" w:rsidR="00F35368" w:rsidP="79077926" w:rsidRDefault="004754B1" w14:paraId="00068804" w14:textId="73C78909" w14:noSpellErr="1">
      <w:pPr>
        <w:spacing w:line="240" w:lineRule="auto"/>
        <w:rPr>
          <w:rFonts w:ascii="Arial" w:hAnsi="Arial" w:eastAsia="Arial" w:cs="Arial"/>
          <w:color w:val="16AD85"/>
          <w:sz w:val="24"/>
          <w:szCs w:val="24"/>
          <w:lang w:val="cy-GB"/>
        </w:rPr>
      </w:pPr>
      <w:r w:rsidRPr="79077926" w:rsidR="004754B1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Mae’r un ŵyr, rwy’n credu </w:t>
      </w:r>
      <w:r w:rsidRPr="79077926" w:rsidR="00430855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mai</w:t>
      </w:r>
      <w:r w:rsidRPr="79077926" w:rsidR="004754B1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Michael, Michael Benson neu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Bentley, </w:t>
      </w:r>
      <w:r w:rsidRPr="79077926" w:rsidR="004754B1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wedi bod yn ôl sawl gwaith yn gofyn am fwy o arian gan 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Dilys. </w:t>
      </w:r>
      <w:r w:rsidRPr="79077926" w:rsidR="004754B1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Dywedodd wrthyf nad oedd hi’n gallu fforddio talu am rai o’r gwibdeithiau rydym yn cynnig i’n haelodau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. </w:t>
      </w:r>
      <w:r w:rsidRPr="79077926" w:rsidR="004754B1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Mae’n golygu nad oes digon o arian ganddi ac mae’n rhy ofnus i beidio â’i dalu pan mae’n galw heibio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. </w:t>
      </w:r>
      <w:r w:rsidRPr="79077926" w:rsidR="004754B1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Mae’n uchel</w:t>
      </w:r>
      <w:r w:rsidRPr="79077926" w:rsidR="00430855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ei gloch</w:t>
      </w:r>
      <w:r w:rsidRPr="79077926" w:rsidR="004754B1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ac yn fygythiol ac mae’n ofnus iawn ohono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.</w:t>
      </w:r>
    </w:p>
    <w:p w:rsidRPr="004779D3" w:rsidR="00F35368" w:rsidP="79077926" w:rsidRDefault="008B539F" w14:paraId="34CDC30E" w14:textId="56BBE367">
      <w:pPr>
        <w:spacing w:line="240" w:lineRule="auto"/>
        <w:rPr>
          <w:rFonts w:ascii="Arial" w:hAnsi="Arial" w:eastAsia="Arial" w:cs="Arial"/>
          <w:color w:val="16AD85"/>
          <w:sz w:val="24"/>
          <w:szCs w:val="24"/>
          <w:lang w:val="cy-GB"/>
        </w:rPr>
      </w:pPr>
      <w:r w:rsidRPr="79077926" w:rsidR="008B539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Mae ein tîm camdriniaeth ariannol yn cynnig cymorth i 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Dilys, a</w:t>
      </w:r>
      <w:r w:rsidRPr="79077926" w:rsidR="008B539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byddwn yn edrych ar dechnegau gwella diogelwch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. </w:t>
      </w:r>
      <w:r w:rsidRPr="79077926" w:rsidR="008B539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Rydym wedi cynnig ffonio’r </w:t>
      </w:r>
      <w:r w:rsidRPr="79077926" w:rsidR="389D8D2C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h</w:t>
      </w:r>
      <w:r w:rsidRPr="79077926" w:rsidR="008B539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eddlu ond dydy Dilys ddim yn awyddus i wneud hynny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. </w:t>
      </w:r>
      <w:r w:rsidRPr="79077926" w:rsidR="00430855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Dim ond newydd adael y coleg mae</w:t>
      </w:r>
      <w:r w:rsidRPr="79077926" w:rsidR="008B539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 xml:space="preserve"> ei </w:t>
      </w:r>
      <w:r w:rsidRPr="79077926" w:rsidR="00430855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h</w:t>
      </w:r>
      <w:r w:rsidRPr="79077926" w:rsidR="008B539F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ŵyr a dydy hi ddim eisiau iddo gael cofnod troseddol</w:t>
      </w:r>
      <w:r w:rsidRPr="79077926" w:rsidR="00F35368">
        <w:rPr>
          <w:rFonts w:ascii="Arial" w:hAnsi="Arial" w:eastAsia="Arial" w:cs="Arial"/>
          <w:color w:val="000000" w:themeColor="text1"/>
          <w:kern w:val="24"/>
          <w:sz w:val="24"/>
          <w:szCs w:val="24"/>
          <w:lang w:val="cy-GB"/>
        </w:rPr>
        <w:t>.</w:t>
      </w:r>
    </w:p>
    <w:p w:rsidRPr="004779D3" w:rsidR="00F35368" w:rsidP="79077926" w:rsidRDefault="008B539F" w14:paraId="7F4FFDE9" w14:textId="23C724C3" w14:noSpellErr="1">
      <w:pPr>
        <w:spacing w:line="240" w:lineRule="auto"/>
        <w:rPr>
          <w:rFonts w:ascii="Arial" w:hAnsi="Arial" w:eastAsia="Arial" w:cs="Arial"/>
          <w:sz w:val="24"/>
          <w:szCs w:val="24"/>
          <w:lang w:val="cy-GB"/>
        </w:rPr>
      </w:pPr>
      <w:r w:rsidRPr="79077926" w:rsidR="008B539F">
        <w:rPr>
          <w:rFonts w:ascii="Arial" w:hAnsi="Arial" w:eastAsia="Arial" w:cs="Arial"/>
          <w:sz w:val="24"/>
          <w:szCs w:val="24"/>
          <w:lang w:val="cy-GB"/>
        </w:rPr>
        <w:t xml:space="preserve">Dydy 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 xml:space="preserve">Dilys </w:t>
      </w:r>
      <w:r w:rsidRPr="79077926" w:rsidR="008B539F">
        <w:rPr>
          <w:rFonts w:ascii="Arial" w:hAnsi="Arial" w:eastAsia="Arial" w:cs="Arial"/>
          <w:sz w:val="24"/>
          <w:szCs w:val="24"/>
          <w:lang w:val="cy-GB"/>
        </w:rPr>
        <w:t xml:space="preserve">ddim yn gweld llawer </w:t>
      </w:r>
      <w:r w:rsidRPr="79077926" w:rsidR="00430855">
        <w:rPr>
          <w:rFonts w:ascii="Arial" w:hAnsi="Arial" w:eastAsia="Arial" w:cs="Arial"/>
          <w:sz w:val="24"/>
          <w:szCs w:val="24"/>
          <w:lang w:val="cy-GB"/>
        </w:rPr>
        <w:t>ar ei</w:t>
      </w:r>
      <w:r w:rsidRPr="79077926" w:rsidR="008B539F">
        <w:rPr>
          <w:rFonts w:ascii="Arial" w:hAnsi="Arial" w:eastAsia="Arial" w:cs="Arial"/>
          <w:sz w:val="24"/>
          <w:szCs w:val="24"/>
          <w:lang w:val="cy-GB"/>
        </w:rPr>
        <w:t xml:space="preserve"> theulu agos ac mae’n poeni os </w:t>
      </w:r>
      <w:r w:rsidRPr="79077926" w:rsidR="00430855">
        <w:rPr>
          <w:rFonts w:ascii="Arial" w:hAnsi="Arial" w:eastAsia="Arial" w:cs="Arial"/>
          <w:sz w:val="24"/>
          <w:szCs w:val="24"/>
          <w:lang w:val="cy-GB"/>
        </w:rPr>
        <w:t>bydd hi’n</w:t>
      </w:r>
      <w:r w:rsidRPr="79077926" w:rsidR="008B539F">
        <w:rPr>
          <w:rFonts w:ascii="Arial" w:hAnsi="Arial" w:eastAsia="Arial" w:cs="Arial"/>
          <w:sz w:val="24"/>
          <w:szCs w:val="24"/>
          <w:lang w:val="cy-GB"/>
        </w:rPr>
        <w:t xml:space="preserve"> “gwneud ffws” </w:t>
      </w:r>
      <w:r w:rsidRPr="79077926" w:rsidR="00430855">
        <w:rPr>
          <w:rFonts w:ascii="Arial" w:hAnsi="Arial" w:eastAsia="Arial" w:cs="Arial"/>
          <w:sz w:val="24"/>
          <w:szCs w:val="24"/>
          <w:lang w:val="cy-GB"/>
        </w:rPr>
        <w:t>y bydd</w:t>
      </w:r>
      <w:r w:rsidRPr="79077926" w:rsidR="008B539F">
        <w:rPr>
          <w:rFonts w:ascii="Arial" w:hAnsi="Arial" w:eastAsia="Arial" w:cs="Arial"/>
          <w:sz w:val="24"/>
          <w:szCs w:val="24"/>
          <w:lang w:val="cy-GB"/>
        </w:rPr>
        <w:t xml:space="preserve"> hi’n colli cysylltiad gyda nhw</w:t>
      </w:r>
      <w:r w:rsidRPr="79077926" w:rsidR="00F35368">
        <w:rPr>
          <w:rFonts w:ascii="Arial" w:hAnsi="Arial" w:eastAsia="Arial" w:cs="Arial"/>
          <w:sz w:val="24"/>
          <w:szCs w:val="24"/>
          <w:lang w:val="cy-GB"/>
        </w:rPr>
        <w:t>.</w:t>
      </w:r>
    </w:p>
    <w:p w:rsidR="003F1F15" w:rsidP="79077926" w:rsidRDefault="008B539F" w14:paraId="411CE18A" w14:textId="341D5A3B" w14:noSpellErr="1">
      <w:pPr>
        <w:spacing w:after="240" w:line="240" w:lineRule="auto"/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</w:pPr>
      <w:r w:rsidRPr="79077926" w:rsidR="008B539F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>Beth yw eich barn am bob adroddiad</w:t>
      </w:r>
      <w:r w:rsidRPr="79077926" w:rsidR="003F1F15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 xml:space="preserve">? </w:t>
      </w:r>
      <w:r w:rsidRPr="79077926" w:rsidR="008B539F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 xml:space="preserve">Beth yw manteision/anfanteision </w:t>
      </w:r>
      <w:r w:rsidRPr="79077926" w:rsidR="004779D3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>pob un</w:t>
      </w:r>
      <w:r w:rsidRPr="79077926" w:rsidR="003F1F15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>?</w:t>
      </w:r>
      <w:r>
        <w:br/>
      </w:r>
      <w:r w:rsidRPr="79077926" w:rsidR="004779D3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>Pa mor dda mae nhw’n dilyn y canllawiau ar gyfer yr hyn y dylid ei gynnwys mewn adroddiad</w:t>
      </w:r>
      <w:r w:rsidRPr="79077926" w:rsidR="003F1F15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>?</w:t>
      </w:r>
    </w:p>
    <w:p w:rsidRPr="004779D3" w:rsidR="003F1F15" w:rsidP="79077926" w:rsidRDefault="004779D3" w14:paraId="0C053E15" w14:textId="29B801CC" w14:noSpellErr="1">
      <w:pPr>
        <w:spacing w:after="240" w:line="240" w:lineRule="auto"/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</w:pPr>
      <w:r w:rsidRPr="79077926" w:rsidR="004779D3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 xml:space="preserve">Wrth ystyried pob achos </w:t>
      </w:r>
      <w:r w:rsidRPr="79077926" w:rsidR="004779D3">
        <w:rPr>
          <w:rFonts w:ascii="Arial" w:hAnsi="Arial" w:eastAsia="Arial" w:cs="Arial"/>
          <w:b w:val="1"/>
          <w:bCs w:val="1"/>
          <w:sz w:val="24"/>
          <w:szCs w:val="24"/>
          <w:u w:val="single"/>
          <w:lang w:val="cy-GB" w:eastAsia="en-GB"/>
        </w:rPr>
        <w:t>yn unigol</w:t>
      </w:r>
      <w:r w:rsidRPr="79077926" w:rsidR="003F1F15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 xml:space="preserve">, </w:t>
      </w:r>
      <w:r w:rsidRPr="79077926" w:rsidR="004779D3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>pa fath o ymateb fyddai pob un yn ei gael a pham</w:t>
      </w:r>
      <w:r w:rsidRPr="79077926" w:rsidR="003F1F15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>?</w:t>
      </w:r>
      <w:r>
        <w:br/>
      </w:r>
      <w:r w:rsidRPr="79077926" w:rsidR="004779D3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>Wrth ystyried pob achos</w:t>
      </w:r>
      <w:r w:rsidRPr="79077926" w:rsidR="003F1F15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 xml:space="preserve"> </w:t>
      </w:r>
      <w:r w:rsidRPr="79077926" w:rsidR="004779D3">
        <w:rPr>
          <w:rFonts w:ascii="Arial" w:hAnsi="Arial" w:eastAsia="Arial" w:cs="Arial"/>
          <w:b w:val="1"/>
          <w:bCs w:val="1"/>
          <w:sz w:val="24"/>
          <w:szCs w:val="24"/>
          <w:u w:val="single"/>
          <w:lang w:val="cy-GB" w:eastAsia="en-GB"/>
        </w:rPr>
        <w:t>gyda’i gilydd</w:t>
      </w:r>
      <w:r w:rsidRPr="79077926" w:rsidR="003F1F15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 xml:space="preserve">, </w:t>
      </w:r>
      <w:r w:rsidRPr="79077926" w:rsidR="004779D3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>pa fath o ymateb ddylai digwydd a pham</w:t>
      </w:r>
      <w:r w:rsidRPr="79077926" w:rsidR="003F1F15">
        <w:rPr>
          <w:rFonts w:ascii="Arial" w:hAnsi="Arial" w:eastAsia="Arial" w:cs="Arial"/>
          <w:b w:val="1"/>
          <w:bCs w:val="1"/>
          <w:sz w:val="24"/>
          <w:szCs w:val="24"/>
          <w:lang w:val="cy-GB" w:eastAsia="en-GB"/>
        </w:rPr>
        <w:t>?</w:t>
      </w:r>
    </w:p>
    <w:sectPr w:rsidRPr="004779D3" w:rsidR="003F1F15" w:rsidSect="003F1F15">
      <w:head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4F" w:rsidP="00304379" w:rsidRDefault="00DC134F" w14:paraId="34E6F8CB" w14:textId="77777777">
      <w:pPr>
        <w:spacing w:after="0" w:line="240" w:lineRule="auto"/>
      </w:pPr>
      <w:r>
        <w:separator/>
      </w:r>
    </w:p>
  </w:endnote>
  <w:endnote w:type="continuationSeparator" w:id="0">
    <w:p w:rsidR="00DC134F" w:rsidP="00304379" w:rsidRDefault="00DC134F" w14:paraId="7DDD45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4F" w:rsidP="00304379" w:rsidRDefault="00DC134F" w14:paraId="001ACFD7" w14:textId="77777777">
      <w:pPr>
        <w:spacing w:after="0" w:line="240" w:lineRule="auto"/>
      </w:pPr>
      <w:r>
        <w:separator/>
      </w:r>
    </w:p>
  </w:footnote>
  <w:footnote w:type="continuationSeparator" w:id="0">
    <w:p w:rsidR="00DC134F" w:rsidP="00304379" w:rsidRDefault="00DC134F" w14:paraId="103981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04379" w:rsidRDefault="00304379" w14:paraId="4FFA1068" w14:textId="2063F0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061E9" wp14:editId="6CF4DFE3">
          <wp:simplePos x="0" y="0"/>
          <wp:positionH relativeFrom="column">
            <wp:posOffset>1993900</wp:posOffset>
          </wp:positionH>
          <wp:positionV relativeFrom="paragraph">
            <wp:posOffset>-387985</wp:posOffset>
          </wp:positionV>
          <wp:extent cx="2286000" cy="603250"/>
          <wp:effectExtent l="0" t="0" r="0" b="6350"/>
          <wp:wrapSquare wrapText="bothSides"/>
          <wp:docPr id="21" name="Picture 21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077926">
      <w:rPr/>
      <w:t/>
    </w:r>
    <w:r w:rsidR="583A000A">
      <w:rPr/>
      <w:t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68"/>
    <w:rsid w:val="000B2699"/>
    <w:rsid w:val="001239BC"/>
    <w:rsid w:val="001F747F"/>
    <w:rsid w:val="00283322"/>
    <w:rsid w:val="00304379"/>
    <w:rsid w:val="003F1F15"/>
    <w:rsid w:val="00430855"/>
    <w:rsid w:val="004754B1"/>
    <w:rsid w:val="004779D3"/>
    <w:rsid w:val="00535866"/>
    <w:rsid w:val="007C1476"/>
    <w:rsid w:val="007F19E7"/>
    <w:rsid w:val="008B539F"/>
    <w:rsid w:val="00AF478B"/>
    <w:rsid w:val="00B56D0F"/>
    <w:rsid w:val="00C85714"/>
    <w:rsid w:val="00DC134F"/>
    <w:rsid w:val="00E72828"/>
    <w:rsid w:val="00F35368"/>
    <w:rsid w:val="00FA0D67"/>
    <w:rsid w:val="0538B4AD"/>
    <w:rsid w:val="08356DF5"/>
    <w:rsid w:val="09220ACF"/>
    <w:rsid w:val="11C5A4D8"/>
    <w:rsid w:val="1C4A33B2"/>
    <w:rsid w:val="2168557A"/>
    <w:rsid w:val="28633B0B"/>
    <w:rsid w:val="340F6CAA"/>
    <w:rsid w:val="389D8D2C"/>
    <w:rsid w:val="3A842F75"/>
    <w:rsid w:val="46D2CCB1"/>
    <w:rsid w:val="47696B46"/>
    <w:rsid w:val="4879D365"/>
    <w:rsid w:val="49BBC4F3"/>
    <w:rsid w:val="4A855266"/>
    <w:rsid w:val="4F71B429"/>
    <w:rsid w:val="583A000A"/>
    <w:rsid w:val="5DA7D886"/>
    <w:rsid w:val="679A717C"/>
    <w:rsid w:val="6DBD9483"/>
    <w:rsid w:val="78860445"/>
    <w:rsid w:val="790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2908A"/>
  <w15:chartTrackingRefBased/>
  <w15:docId w15:val="{103AE369-2FE9-4393-8935-6F9865D4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536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37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4379"/>
  </w:style>
  <w:style w:type="paragraph" w:styleId="Footer">
    <w:name w:val="footer"/>
    <w:basedOn w:val="Normal"/>
    <w:link w:val="FooterChar"/>
    <w:uiPriority w:val="99"/>
    <w:unhideWhenUsed/>
    <w:rsid w:val="0030437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C8006-8630-44FA-9646-F9638E6BB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96A74-CCA2-4E13-BABE-E8CFCE5E7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EE70C-BEE1-4158-B9B4-2314C3C077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Esyllt Crozier</lastModifiedBy>
  <revision>6</revision>
  <dcterms:created xsi:type="dcterms:W3CDTF">2020-03-11T09:53:00.0000000Z</dcterms:created>
  <dcterms:modified xsi:type="dcterms:W3CDTF">2020-09-24T12:44:30.5770986Z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