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DDF78" w14:textId="77777777" w:rsidR="00782832" w:rsidRPr="0020222C" w:rsidRDefault="00782832" w:rsidP="00782832">
      <w:pPr>
        <w:pStyle w:val="Heading1"/>
      </w:pPr>
      <w:r w:rsidRPr="0020222C">
        <w:t>Adran 12: Arwain a rheoli ymarfer ym maes dementia</w:t>
      </w:r>
    </w:p>
    <w:p w14:paraId="7142D309" w14:textId="77777777" w:rsidR="00782832" w:rsidRPr="0020222C" w:rsidRDefault="00782832" w:rsidP="00782832">
      <w:pPr>
        <w:rPr>
          <w:b/>
        </w:rPr>
      </w:pPr>
      <w:r w:rsidRPr="0020222C">
        <w:rPr>
          <w:b/>
          <w:bCs/>
          <w:lang w:val="cy-GB"/>
        </w:rPr>
        <w:t>Cysylltiadau ag uned 532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782832" w:rsidRPr="0020222C" w14:paraId="29ABEB89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2BA6F54F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3F1DA70C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6F9E5EE8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782832" w:rsidRPr="0020222C" w14:paraId="0256E2A9" w14:textId="77777777" w:rsidTr="00B8396E">
        <w:tc>
          <w:tcPr>
            <w:tcW w:w="5240" w:type="dxa"/>
          </w:tcPr>
          <w:p w14:paraId="4377A6FC" w14:textId="77777777" w:rsidR="00782832" w:rsidRPr="0020222C" w:rsidRDefault="00782832" w:rsidP="00B8396E">
            <w:pPr>
              <w:rPr>
                <w:b/>
              </w:rPr>
            </w:pPr>
          </w:p>
          <w:p w14:paraId="604DDE92" w14:textId="77777777" w:rsidR="00782832" w:rsidRPr="0020222C" w:rsidRDefault="00782832" w:rsidP="00B8396E">
            <w:pPr>
              <w:rPr>
                <w:b/>
              </w:rPr>
            </w:pPr>
          </w:p>
          <w:p w14:paraId="26607CC1" w14:textId="77777777" w:rsidR="00782832" w:rsidRPr="0020222C" w:rsidRDefault="00782832" w:rsidP="00B8396E">
            <w:pPr>
              <w:rPr>
                <w:b/>
              </w:rPr>
            </w:pPr>
          </w:p>
          <w:p w14:paraId="5E9EB94D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0A3799DD" w14:textId="77777777" w:rsidR="00782832" w:rsidRPr="0020222C" w:rsidRDefault="00782832" w:rsidP="00B8396E"/>
        </w:tc>
        <w:tc>
          <w:tcPr>
            <w:tcW w:w="4593" w:type="dxa"/>
          </w:tcPr>
          <w:p w14:paraId="1216736D" w14:textId="77777777" w:rsidR="00782832" w:rsidRPr="0020222C" w:rsidRDefault="00782832" w:rsidP="00B8396E"/>
        </w:tc>
      </w:tr>
    </w:tbl>
    <w:p w14:paraId="5A421A80" w14:textId="77777777" w:rsidR="00782832" w:rsidRPr="0020222C" w:rsidRDefault="00782832" w:rsidP="0078283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4438"/>
        <w:gridCol w:w="2002"/>
      </w:tblGrid>
      <w:tr w:rsidR="00782832" w:rsidRPr="0020222C" w14:paraId="5DDA1EA7" w14:textId="77777777" w:rsidTr="00B8396E">
        <w:tc>
          <w:tcPr>
            <w:tcW w:w="2547" w:type="dxa"/>
            <w:shd w:val="clear" w:color="auto" w:fill="auto"/>
          </w:tcPr>
          <w:p w14:paraId="34FF87AE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961" w:type="dxa"/>
            <w:shd w:val="clear" w:color="auto" w:fill="auto"/>
          </w:tcPr>
          <w:p w14:paraId="4A04ED43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438" w:type="dxa"/>
            <w:shd w:val="clear" w:color="auto" w:fill="auto"/>
          </w:tcPr>
          <w:p w14:paraId="3A0EEF05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69F457D3" w14:textId="77777777" w:rsidR="00782832" w:rsidRPr="0020222C" w:rsidRDefault="00782832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782832" w:rsidRPr="0020222C" w14:paraId="6EEEBB45" w14:textId="77777777" w:rsidTr="00B8396E">
        <w:tc>
          <w:tcPr>
            <w:tcW w:w="13948" w:type="dxa"/>
            <w:gridSpan w:val="4"/>
          </w:tcPr>
          <w:p w14:paraId="13D6E72E" w14:textId="77777777" w:rsidR="00782832" w:rsidRPr="00AF2290" w:rsidRDefault="00782832" w:rsidP="00B8396E">
            <w:pPr>
              <w:rPr>
                <w:b/>
                <w:color w:val="11846A"/>
              </w:rPr>
            </w:pPr>
            <w:r w:rsidRPr="00AF2290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366F8283" w14:textId="77777777" w:rsidR="00782832" w:rsidRPr="00AF2290" w:rsidRDefault="00782832" w:rsidP="00B8396E">
            <w:pPr>
              <w:rPr>
                <w:b/>
                <w:color w:val="11846A"/>
              </w:rPr>
            </w:pPr>
          </w:p>
        </w:tc>
      </w:tr>
      <w:tr w:rsidR="00782832" w:rsidRPr="0020222C" w14:paraId="2B83168B" w14:textId="77777777" w:rsidTr="00B8396E">
        <w:tc>
          <w:tcPr>
            <w:tcW w:w="2547" w:type="dxa"/>
          </w:tcPr>
          <w:p w14:paraId="5793448B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ymgorffori Deddfwriaeth, polisi a chanllawiau cenedlaethol i gefnogi hawliau unigolion sy'n byw gyda dementia</w:t>
            </w:r>
          </w:p>
        </w:tc>
        <w:tc>
          <w:tcPr>
            <w:tcW w:w="4961" w:type="dxa"/>
          </w:tcPr>
          <w:p w14:paraId="47B979B6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317F2691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5F74E48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3FB83D6F" w14:textId="77777777" w:rsidTr="00B8396E">
        <w:tc>
          <w:tcPr>
            <w:tcW w:w="2547" w:type="dxa"/>
          </w:tcPr>
          <w:p w14:paraId="5F04AC09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lastRenderedPageBreak/>
              <w:t>Cymorth ar gyfer iechyd a llesiant unigolion sy'n byw gyda dementia</w:t>
            </w:r>
          </w:p>
        </w:tc>
        <w:tc>
          <w:tcPr>
            <w:tcW w:w="4961" w:type="dxa"/>
          </w:tcPr>
          <w:p w14:paraId="5148B16E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6CCBB2D5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D988878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187C58C5" w14:textId="77777777" w:rsidTr="00B8396E">
        <w:tc>
          <w:tcPr>
            <w:tcW w:w="2547" w:type="dxa"/>
          </w:tcPr>
          <w:p w14:paraId="1A199D00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ar gyfer cyfathrebu effeithiol ag unigolyn sy'n byw gyda dementia</w:t>
            </w:r>
          </w:p>
        </w:tc>
        <w:tc>
          <w:tcPr>
            <w:tcW w:w="4961" w:type="dxa"/>
          </w:tcPr>
          <w:p w14:paraId="63A8BC06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5B4226C4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3D61F52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346FBA3C" w14:textId="77777777" w:rsidTr="00B8396E">
        <w:tc>
          <w:tcPr>
            <w:tcW w:w="2547" w:type="dxa"/>
          </w:tcPr>
          <w:p w14:paraId="75663815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i unigolion a'u teuluoedd/gofalwyr addasu i ddiagnosis o ddementia a byw gyda dementia</w:t>
            </w:r>
          </w:p>
        </w:tc>
        <w:tc>
          <w:tcPr>
            <w:tcW w:w="4961" w:type="dxa"/>
          </w:tcPr>
          <w:p w14:paraId="6D827882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41560F3C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D933BF4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2AA5A3E4" w14:textId="77777777" w:rsidTr="00B8396E">
        <w:tc>
          <w:tcPr>
            <w:tcW w:w="2547" w:type="dxa"/>
          </w:tcPr>
          <w:p w14:paraId="3D486B49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i unigolion sy'n byw gyda dementia er mwyn sicrhau canlyniadau cadarnhaol</w:t>
            </w:r>
          </w:p>
        </w:tc>
        <w:tc>
          <w:tcPr>
            <w:tcW w:w="4961" w:type="dxa"/>
          </w:tcPr>
          <w:p w14:paraId="1E48A10B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6356EE72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906883F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3D5743BA" w14:textId="77777777" w:rsidTr="00B8396E">
        <w:tc>
          <w:tcPr>
            <w:tcW w:w="2547" w:type="dxa"/>
          </w:tcPr>
          <w:p w14:paraId="2F8D34DA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Cynllunio cymorth ar gyfer gofal lliniarol a gofal diwedd oes</w:t>
            </w:r>
          </w:p>
        </w:tc>
        <w:tc>
          <w:tcPr>
            <w:tcW w:w="4961" w:type="dxa"/>
          </w:tcPr>
          <w:p w14:paraId="57314C8F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19530116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05D7B7E" w14:textId="77777777" w:rsidR="00782832" w:rsidRPr="0020222C" w:rsidRDefault="00782832" w:rsidP="00B8396E">
            <w:pPr>
              <w:rPr>
                <w:b/>
              </w:rPr>
            </w:pPr>
          </w:p>
        </w:tc>
      </w:tr>
      <w:tr w:rsidR="00782832" w:rsidRPr="0020222C" w14:paraId="65F94FE8" w14:textId="77777777" w:rsidTr="00B8396E">
        <w:tc>
          <w:tcPr>
            <w:tcW w:w="2547" w:type="dxa"/>
          </w:tcPr>
          <w:p w14:paraId="57CDFDD3" w14:textId="77777777" w:rsidR="00782832" w:rsidRPr="0020222C" w:rsidRDefault="00782832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sy'n datblygu dulliau cadarnhaol o leihau'r defnydd o </w:t>
            </w:r>
            <w:r w:rsidRPr="0020222C">
              <w:rPr>
                <w:lang w:val="cy-GB"/>
              </w:rPr>
              <w:lastRenderedPageBreak/>
              <w:t>arferion cyfyngol ac ymyriadau cyfyngol</w:t>
            </w:r>
          </w:p>
        </w:tc>
        <w:tc>
          <w:tcPr>
            <w:tcW w:w="4961" w:type="dxa"/>
          </w:tcPr>
          <w:p w14:paraId="148F7DE4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4438" w:type="dxa"/>
          </w:tcPr>
          <w:p w14:paraId="5FDD5F6E" w14:textId="77777777" w:rsidR="00782832" w:rsidRPr="0020222C" w:rsidRDefault="00782832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AA2E35D" w14:textId="77777777" w:rsidR="00782832" w:rsidRPr="0020222C" w:rsidRDefault="00782832" w:rsidP="00B8396E">
            <w:pPr>
              <w:rPr>
                <w:b/>
              </w:rPr>
            </w:pPr>
          </w:p>
        </w:tc>
      </w:tr>
    </w:tbl>
    <w:p w14:paraId="4363BAA4" w14:textId="77777777" w:rsidR="00AB5EFF" w:rsidRPr="00782832" w:rsidRDefault="00782832" w:rsidP="00782832"/>
    <w:sectPr w:rsidR="00AB5EFF" w:rsidRPr="00782832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782832"/>
    <w:rsid w:val="00814B14"/>
    <w:rsid w:val="00905131"/>
    <w:rsid w:val="00A519D9"/>
    <w:rsid w:val="00C46B19"/>
    <w:rsid w:val="00D16B70"/>
    <w:rsid w:val="00E34122"/>
    <w:rsid w:val="00EA17CC"/>
    <w:rsid w:val="00EA5BBC"/>
    <w:rsid w:val="00F172D6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2020-11-24T15:54:00Z</dcterms:created>
  <dcterms:modified xsi:type="dcterms:W3CDTF">2020-11-24T15:54:00Z</dcterms:modified>
</cp:coreProperties>
</file>