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437" w14:textId="77777777" w:rsidR="002B0452" w:rsidRPr="00A6383B" w:rsidRDefault="002B0452" w:rsidP="002B0452">
      <w:pPr>
        <w:pStyle w:val="Default"/>
        <w:jc w:val="center"/>
        <w:rPr>
          <w:color w:val="auto"/>
        </w:rPr>
      </w:pPr>
      <w:r w:rsidRPr="00A6383B">
        <w:rPr>
          <w:noProof/>
          <w:color w:val="auto"/>
        </w:rPr>
        <w:drawing>
          <wp:inline distT="0" distB="0" distL="0" distR="0" wp14:anchorId="563699EF" wp14:editId="07BC51BA">
            <wp:extent cx="3695700" cy="736191"/>
            <wp:effectExtent l="0" t="0" r="0" b="6985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10" cy="7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D75C" w14:textId="77777777" w:rsidR="002B0452" w:rsidRPr="00A6383B" w:rsidRDefault="002B0452" w:rsidP="002B0452">
      <w:pPr>
        <w:pStyle w:val="Default"/>
        <w:jc w:val="center"/>
        <w:rPr>
          <w:color w:val="auto"/>
        </w:rPr>
      </w:pPr>
    </w:p>
    <w:p w14:paraId="415FD2AE" w14:textId="7DB6DBF9" w:rsidR="002B0452" w:rsidRDefault="006421D6" w:rsidP="002B045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CYFARFOD </w:t>
      </w:r>
      <w:r w:rsidR="00765C02">
        <w:rPr>
          <w:b/>
          <w:bCs/>
          <w:color w:val="auto"/>
          <w:sz w:val="28"/>
          <w:szCs w:val="28"/>
        </w:rPr>
        <w:t>BWRDD CYHOEDDUS</w:t>
      </w:r>
    </w:p>
    <w:p w14:paraId="029BAC41" w14:textId="755A68FA" w:rsidR="006421D6" w:rsidRPr="00A6383B" w:rsidRDefault="00A2446D" w:rsidP="002B0452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20 Gorffennaf 2023</w:t>
      </w:r>
    </w:p>
    <w:p w14:paraId="14223F38" w14:textId="6D675F1C" w:rsidR="002B0452" w:rsidRPr="00A6383B" w:rsidRDefault="00A2446D" w:rsidP="002B045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drwy</w:t>
      </w:r>
      <w:r w:rsidR="006C2898">
        <w:rPr>
          <w:b/>
          <w:bCs/>
          <w:color w:val="auto"/>
        </w:rPr>
        <w:t xml:space="preserve"> </w:t>
      </w:r>
      <w:r w:rsidR="007E4D49" w:rsidRPr="00A6383B">
        <w:rPr>
          <w:b/>
          <w:bCs/>
          <w:color w:val="auto"/>
        </w:rPr>
        <w:t xml:space="preserve">Zoom </w:t>
      </w:r>
    </w:p>
    <w:p w14:paraId="00E0114D" w14:textId="21BE7D90" w:rsidR="002B0452" w:rsidRPr="00A6383B" w:rsidRDefault="008F59FE" w:rsidP="002B0452">
      <w:pPr>
        <w:pStyle w:val="Default"/>
        <w:jc w:val="center"/>
        <w:rPr>
          <w:b/>
          <w:bCs/>
          <w:color w:val="auto"/>
        </w:rPr>
      </w:pPr>
      <w:r w:rsidRPr="00A6383B">
        <w:rPr>
          <w:b/>
          <w:bCs/>
          <w:color w:val="auto"/>
        </w:rPr>
        <w:t>09</w:t>
      </w:r>
      <w:r w:rsidR="002B0452" w:rsidRPr="00A6383B">
        <w:rPr>
          <w:b/>
          <w:bCs/>
          <w:color w:val="auto"/>
        </w:rPr>
        <w:t>:</w:t>
      </w:r>
      <w:r w:rsidR="00DD7E98" w:rsidRPr="00A6383B">
        <w:rPr>
          <w:b/>
          <w:bCs/>
          <w:color w:val="auto"/>
        </w:rPr>
        <w:t>30</w:t>
      </w:r>
      <w:r w:rsidR="00D67EB7" w:rsidRPr="00A6383B">
        <w:rPr>
          <w:b/>
          <w:bCs/>
          <w:color w:val="auto"/>
        </w:rPr>
        <w:t xml:space="preserve"> -</w:t>
      </w:r>
      <w:r w:rsidR="002B0452" w:rsidRPr="00A6383B">
        <w:rPr>
          <w:b/>
          <w:bCs/>
          <w:color w:val="auto"/>
        </w:rPr>
        <w:t xml:space="preserve"> 1</w:t>
      </w:r>
      <w:r w:rsidR="00D73425">
        <w:rPr>
          <w:b/>
          <w:bCs/>
          <w:color w:val="auto"/>
        </w:rPr>
        <w:t>2</w:t>
      </w:r>
      <w:r w:rsidR="003A206B" w:rsidRPr="00A6383B">
        <w:rPr>
          <w:b/>
          <w:bCs/>
          <w:color w:val="auto"/>
        </w:rPr>
        <w:t>:</w:t>
      </w:r>
      <w:r w:rsidR="00D73425">
        <w:rPr>
          <w:b/>
          <w:bCs/>
          <w:color w:val="auto"/>
        </w:rPr>
        <w:t>5</w:t>
      </w:r>
      <w:r w:rsidR="004146D1">
        <w:rPr>
          <w:b/>
          <w:bCs/>
          <w:color w:val="auto"/>
        </w:rPr>
        <w:t>0</w:t>
      </w:r>
    </w:p>
    <w:p w14:paraId="2F04752A" w14:textId="77777777" w:rsidR="002B0452" w:rsidRPr="008231FB" w:rsidRDefault="002B0452" w:rsidP="002B0452">
      <w:pPr>
        <w:pStyle w:val="Default"/>
        <w:jc w:val="center"/>
        <w:rPr>
          <w:b/>
          <w:bCs/>
          <w:color w:val="auto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3549"/>
        <w:gridCol w:w="6090"/>
      </w:tblGrid>
      <w:tr w:rsidR="008231FB" w:rsidRPr="00F267A2" w14:paraId="36E16144" w14:textId="77777777" w:rsidTr="009A7ABD">
        <w:tc>
          <w:tcPr>
            <w:tcW w:w="3549" w:type="dxa"/>
            <w:shd w:val="clear" w:color="auto" w:fill="auto"/>
          </w:tcPr>
          <w:p w14:paraId="590F9CF5" w14:textId="3BDD46D4" w:rsidR="0026161F" w:rsidRPr="008231FB" w:rsidRDefault="00A2446D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Yn bresennol</w:t>
            </w:r>
            <w:r w:rsidR="0026161F" w:rsidRPr="008231FB">
              <w:rPr>
                <w:rFonts w:ascii="Arial" w:hAnsi="Arial" w:cs="Arial"/>
                <w:b/>
                <w:sz w:val="24"/>
              </w:rPr>
              <w:t>:</w:t>
            </w:r>
          </w:p>
          <w:p w14:paraId="47053A08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  <w:p w14:paraId="2E9030F4" w14:textId="5D83CD99" w:rsidR="0026161F" w:rsidRPr="008231FB" w:rsidRDefault="00A2446D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Aelodau’r Bwrdd</w:t>
            </w:r>
            <w:r w:rsidR="0026161F" w:rsidRPr="008231FB">
              <w:rPr>
                <w:rFonts w:ascii="Arial" w:hAnsi="Arial" w:cs="Arial"/>
                <w:b/>
                <w:bCs/>
                <w:sz w:val="24"/>
              </w:rPr>
              <w:t>:</w:t>
            </w:r>
            <w:r w:rsidR="0026161F" w:rsidRPr="008231FB">
              <w:rPr>
                <w:rFonts w:ascii="Arial" w:hAnsi="Arial" w:cs="Arial"/>
                <w:b/>
                <w:bCs/>
                <w:sz w:val="24"/>
              </w:rPr>
              <w:tab/>
            </w:r>
            <w:r w:rsidR="0026161F" w:rsidRPr="008231FB">
              <w:rPr>
                <w:rFonts w:ascii="Arial" w:hAnsi="Arial" w:cs="Arial"/>
                <w:bCs/>
                <w:sz w:val="24"/>
              </w:rPr>
              <w:br/>
            </w:r>
          </w:p>
          <w:p w14:paraId="3358F26E" w14:textId="2E40B15A" w:rsidR="002F78D7" w:rsidRPr="008231FB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Mick Giannasi</w:t>
            </w:r>
            <w:r w:rsidR="000D54BF" w:rsidRPr="008231FB">
              <w:rPr>
                <w:rFonts w:ascii="Arial" w:hAnsi="Arial" w:cs="Arial"/>
                <w:sz w:val="24"/>
              </w:rPr>
              <w:t>, C</w:t>
            </w:r>
            <w:r w:rsidR="00247C4B">
              <w:rPr>
                <w:rFonts w:ascii="Arial" w:hAnsi="Arial" w:cs="Arial"/>
                <w:sz w:val="24"/>
              </w:rPr>
              <w:t>adeirydd</w:t>
            </w:r>
          </w:p>
          <w:p w14:paraId="43E02E9A" w14:textId="4BD41B56" w:rsidR="0026161F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Carl Cooper</w:t>
            </w:r>
            <w:r w:rsidR="00837C54" w:rsidRPr="008231FB">
              <w:rPr>
                <w:rFonts w:ascii="Arial" w:hAnsi="Arial" w:cs="Arial"/>
                <w:sz w:val="24"/>
              </w:rPr>
              <w:t xml:space="preserve"> </w:t>
            </w:r>
            <w:r w:rsidR="003F3C9B">
              <w:rPr>
                <w:rFonts w:ascii="Arial" w:hAnsi="Arial" w:cs="Arial"/>
                <w:sz w:val="24"/>
              </w:rPr>
              <w:t>(</w:t>
            </w:r>
            <w:r w:rsidR="00247C4B">
              <w:rPr>
                <w:rFonts w:ascii="Arial" w:hAnsi="Arial" w:cs="Arial"/>
                <w:sz w:val="24"/>
              </w:rPr>
              <w:t>eitemau</w:t>
            </w:r>
            <w:r w:rsidR="003F3C9B">
              <w:rPr>
                <w:rFonts w:ascii="Arial" w:hAnsi="Arial" w:cs="Arial"/>
                <w:sz w:val="24"/>
              </w:rPr>
              <w:t xml:space="preserve"> 1-8 </w:t>
            </w:r>
            <w:r w:rsidR="00A214D3">
              <w:rPr>
                <w:rFonts w:ascii="Arial" w:hAnsi="Arial" w:cs="Arial"/>
                <w:sz w:val="24"/>
              </w:rPr>
              <w:t>ac</w:t>
            </w:r>
            <w:r w:rsidR="003F3C9B">
              <w:rPr>
                <w:rFonts w:ascii="Arial" w:hAnsi="Arial" w:cs="Arial"/>
                <w:sz w:val="24"/>
              </w:rPr>
              <w:t xml:space="preserve"> 13)</w:t>
            </w:r>
          </w:p>
          <w:p w14:paraId="45095269" w14:textId="69DF713F" w:rsidR="005B3FE6" w:rsidRPr="008231FB" w:rsidRDefault="005B3FE6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Donna Hutton</w:t>
            </w:r>
          </w:p>
          <w:p w14:paraId="0A68B04D" w14:textId="3811CAFC" w:rsidR="0026161F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Damian Bridgeman</w:t>
            </w:r>
            <w:r w:rsidR="00683BB0">
              <w:rPr>
                <w:rFonts w:ascii="Arial" w:hAnsi="Arial" w:cs="Arial"/>
                <w:sz w:val="24"/>
              </w:rPr>
              <w:t xml:space="preserve"> (</w:t>
            </w:r>
            <w:r w:rsidR="00A214D3">
              <w:rPr>
                <w:rFonts w:ascii="Arial" w:hAnsi="Arial" w:cs="Arial"/>
                <w:sz w:val="24"/>
              </w:rPr>
              <w:t>eitemau</w:t>
            </w:r>
            <w:r w:rsidR="00683BB0">
              <w:rPr>
                <w:rFonts w:ascii="Arial" w:hAnsi="Arial" w:cs="Arial"/>
                <w:sz w:val="24"/>
              </w:rPr>
              <w:t xml:space="preserve"> 1-9, 12 </w:t>
            </w:r>
            <w:r w:rsidR="00A214D3">
              <w:rPr>
                <w:rFonts w:ascii="Arial" w:hAnsi="Arial" w:cs="Arial"/>
                <w:sz w:val="24"/>
              </w:rPr>
              <w:t>ac</w:t>
            </w:r>
            <w:r w:rsidR="00683BB0">
              <w:rPr>
                <w:rFonts w:ascii="Arial" w:hAnsi="Arial" w:cs="Arial"/>
                <w:sz w:val="24"/>
              </w:rPr>
              <w:t xml:space="preserve"> 13) </w:t>
            </w:r>
          </w:p>
          <w:p w14:paraId="6788AC39" w14:textId="02239748" w:rsidR="00D81F8D" w:rsidRPr="008231FB" w:rsidRDefault="00D81F8D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Emma Britton</w:t>
            </w:r>
          </w:p>
          <w:p w14:paraId="0D1233A6" w14:textId="7CF72854" w:rsidR="00CF1BFB" w:rsidRDefault="00CF1BF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 xml:space="preserve">Grace Quantock </w:t>
            </w:r>
          </w:p>
          <w:p w14:paraId="343D1EDA" w14:textId="6F385206" w:rsidR="002C0F1C" w:rsidRPr="008231FB" w:rsidRDefault="002C0F1C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Helen Mary Jones</w:t>
            </w:r>
          </w:p>
          <w:p w14:paraId="114821D6" w14:textId="591A8005" w:rsidR="003A206B" w:rsidRDefault="003A206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Jane Moore</w:t>
            </w:r>
          </w:p>
          <w:p w14:paraId="6767EE06" w14:textId="16B876DD" w:rsidR="003867A4" w:rsidRPr="008231FB" w:rsidRDefault="002F2A96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 Kember</w:t>
            </w:r>
          </w:p>
          <w:p w14:paraId="0BCA720E" w14:textId="77777777" w:rsidR="00DF7B40" w:rsidRPr="008231FB" w:rsidRDefault="00DF7B40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Simon Burch</w:t>
            </w:r>
          </w:p>
          <w:p w14:paraId="70864612" w14:textId="75DAF45D" w:rsidR="0026161F" w:rsidRPr="008231FB" w:rsidRDefault="0026161F" w:rsidP="00DF7B40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090" w:type="dxa"/>
            <w:shd w:val="clear" w:color="auto" w:fill="auto"/>
          </w:tcPr>
          <w:p w14:paraId="6A3B0936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75DD5360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46D48642" w14:textId="2BFABDA5" w:rsidR="0026161F" w:rsidRPr="008231FB" w:rsidRDefault="00A2446D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Swyddogion Gofal Cymdeithasol Cymru</w:t>
            </w:r>
            <w:r w:rsidR="0026161F" w:rsidRPr="008231FB">
              <w:rPr>
                <w:rFonts w:ascii="Arial" w:hAnsi="Arial" w:cs="Arial"/>
                <w:b/>
                <w:bCs/>
                <w:sz w:val="24"/>
              </w:rPr>
              <w:t>:</w:t>
            </w:r>
            <w:r w:rsidR="0026161F" w:rsidRPr="008231FB">
              <w:rPr>
                <w:rFonts w:ascii="Arial" w:hAnsi="Arial" w:cs="Arial"/>
                <w:b/>
                <w:bCs/>
                <w:sz w:val="24"/>
              </w:rPr>
              <w:br/>
            </w:r>
          </w:p>
          <w:p w14:paraId="57391CCD" w14:textId="510FDAED" w:rsidR="0006149C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Sue Evans (</w:t>
            </w:r>
            <w:r w:rsidR="00247C4B">
              <w:rPr>
                <w:rFonts w:ascii="Arial" w:hAnsi="Arial" w:cs="Arial"/>
                <w:bCs/>
                <w:sz w:val="24"/>
              </w:rPr>
              <w:t>Prif Swyddog Gweithredol</w:t>
            </w:r>
            <w:r w:rsidRPr="008231FB">
              <w:rPr>
                <w:rFonts w:ascii="Arial" w:hAnsi="Arial" w:cs="Arial"/>
                <w:bCs/>
                <w:sz w:val="24"/>
              </w:rPr>
              <w:t>)</w:t>
            </w:r>
            <w:r w:rsidR="00B32809" w:rsidRPr="008231FB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0D1D518B" w14:textId="3A50F653" w:rsidR="004807E6" w:rsidRDefault="004807E6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Andrew Lycett (</w:t>
            </w:r>
            <w:r w:rsidR="00A214D3">
              <w:rPr>
                <w:rFonts w:ascii="Arial" w:hAnsi="Arial" w:cs="Arial"/>
                <w:bCs/>
                <w:sz w:val="24"/>
              </w:rPr>
              <w:t>Cyfarwyddwr Cyllid, Strategaeth a Gwasanaethau Corfforaethol</w:t>
            </w:r>
            <w:r w:rsidRPr="008231FB">
              <w:rPr>
                <w:rFonts w:ascii="Arial" w:hAnsi="Arial" w:cs="Arial"/>
                <w:bCs/>
                <w:sz w:val="24"/>
              </w:rPr>
              <w:t>)</w:t>
            </w:r>
          </w:p>
          <w:p w14:paraId="449B29DD" w14:textId="12A808E3" w:rsidR="00D22AD8" w:rsidRDefault="00D22AD8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David Pritchard (</w:t>
            </w:r>
            <w:r w:rsidR="00A214D3">
              <w:rPr>
                <w:rFonts w:ascii="Arial" w:hAnsi="Arial" w:cs="Arial"/>
                <w:bCs/>
                <w:sz w:val="24"/>
              </w:rPr>
              <w:t>Cyfarwyddwr Rheoleiddio</w:t>
            </w:r>
            <w:r>
              <w:rPr>
                <w:rFonts w:ascii="Arial" w:hAnsi="Arial" w:cs="Arial"/>
                <w:bCs/>
                <w:sz w:val="24"/>
              </w:rPr>
              <w:t>)</w:t>
            </w:r>
          </w:p>
          <w:p w14:paraId="59B42D4E" w14:textId="0A7B9367" w:rsidR="00D22AD8" w:rsidRPr="008231FB" w:rsidRDefault="00D22AD8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Sarah McCarty </w:t>
            </w:r>
            <w:r w:rsidR="00212258">
              <w:rPr>
                <w:rFonts w:ascii="Arial" w:hAnsi="Arial" w:cs="Arial"/>
                <w:bCs/>
                <w:sz w:val="24"/>
              </w:rPr>
              <w:t>(</w:t>
            </w:r>
            <w:r w:rsidR="00A214D3">
              <w:rPr>
                <w:rFonts w:ascii="Arial" w:hAnsi="Arial" w:cs="Arial"/>
                <w:bCs/>
                <w:sz w:val="24"/>
              </w:rPr>
              <w:t>Cyfarwyddwr Gwella a Datblygu)</w:t>
            </w:r>
          </w:p>
          <w:p w14:paraId="1EF4682F" w14:textId="7EB74EEF" w:rsidR="00E613E7" w:rsidRPr="008231FB" w:rsidRDefault="00E613E7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Geraint Rowlands (</w:t>
            </w:r>
            <w:r w:rsidR="00D00D75">
              <w:rPr>
                <w:rFonts w:ascii="Arial" w:hAnsi="Arial" w:cs="Arial"/>
                <w:bCs/>
                <w:sz w:val="24"/>
              </w:rPr>
              <w:t xml:space="preserve">Cyfarwyddwr </w:t>
            </w:r>
            <w:r w:rsidR="00C15A13">
              <w:rPr>
                <w:rFonts w:ascii="Arial" w:hAnsi="Arial" w:cs="Arial"/>
                <w:bCs/>
                <w:sz w:val="24"/>
              </w:rPr>
              <w:t xml:space="preserve">Cynorthwyol </w:t>
            </w:r>
            <w:r w:rsidR="00D00D75">
              <w:rPr>
                <w:rFonts w:ascii="Arial" w:hAnsi="Arial" w:cs="Arial"/>
                <w:bCs/>
                <w:sz w:val="24"/>
              </w:rPr>
              <w:t>Cyllid a TG</w:t>
            </w:r>
            <w:r>
              <w:rPr>
                <w:rFonts w:ascii="Arial" w:hAnsi="Arial" w:cs="Arial"/>
                <w:bCs/>
                <w:sz w:val="24"/>
              </w:rPr>
              <w:t>)</w:t>
            </w:r>
          </w:p>
          <w:p w14:paraId="15A33816" w14:textId="08E7227E" w:rsidR="00671B2C" w:rsidRDefault="00113D93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Kate Salter (Cyfarwyddwr Cynorthwyol Gwasanaethau Corfforaethol)</w:t>
            </w:r>
          </w:p>
          <w:p w14:paraId="67D76054" w14:textId="6F1C2D5E" w:rsidR="00AD4624" w:rsidRDefault="004146D1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Jon Day</w:t>
            </w:r>
            <w:r w:rsidR="009D73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212258"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="004008BC">
              <w:rPr>
                <w:rFonts w:ascii="Arial" w:hAnsi="Arial" w:cs="Arial"/>
                <w:sz w:val="24"/>
                <w:szCs w:val="24"/>
                <w:lang w:eastAsia="en-GB"/>
              </w:rPr>
              <w:t>Cyfarwyddwr Corfforaethol y Gweithlu</w:t>
            </w:r>
            <w:r w:rsidR="00212258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  <w:p w14:paraId="7D1E2237" w14:textId="7BCE21EC" w:rsidR="004146D1" w:rsidRDefault="004146D1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Rhianon Jones </w:t>
            </w:r>
            <w:r w:rsidR="00212258"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="004008BC">
              <w:rPr>
                <w:rFonts w:ascii="Arial" w:hAnsi="Arial" w:cs="Arial"/>
                <w:sz w:val="24"/>
                <w:szCs w:val="24"/>
                <w:lang w:eastAsia="en-GB"/>
              </w:rPr>
              <w:t>Rheolwr AD</w:t>
            </w:r>
            <w:r w:rsidR="00212258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  <w:p w14:paraId="3E8C3170" w14:textId="6EBF181A" w:rsidR="00212258" w:rsidRPr="00491672" w:rsidRDefault="00212258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Liz 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>Parker (</w:t>
            </w:r>
            <w:r w:rsidR="004008BC">
              <w:rPr>
                <w:rFonts w:ascii="Arial" w:hAnsi="Arial" w:cs="Arial"/>
                <w:sz w:val="24"/>
                <w:szCs w:val="24"/>
                <w:lang w:eastAsia="en-GB"/>
              </w:rPr>
              <w:t>Cadeirydd Cyngor Partneriaeth Staff</w:t>
            </w:r>
            <w:r w:rsidR="00EB4197">
              <w:rPr>
                <w:rFonts w:ascii="Arial" w:hAnsi="Arial" w:cs="Arial"/>
                <w:sz w:val="24"/>
                <w:szCs w:val="24"/>
                <w:lang w:eastAsia="en-GB"/>
              </w:rPr>
              <w:t xml:space="preserve">) 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6BF254C" w14:textId="6E582FBD" w:rsidR="0026161F" w:rsidRDefault="0026161F" w:rsidP="007C1E91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Llinos Bradbury (</w:t>
            </w:r>
            <w:r w:rsidR="004008BC">
              <w:rPr>
                <w:rFonts w:ascii="Arial" w:hAnsi="Arial" w:cs="Arial"/>
                <w:bCs/>
                <w:sz w:val="24"/>
              </w:rPr>
              <w:t>Ysgrifennydd y Bwrdd - cofnodion</w:t>
            </w:r>
            <w:r w:rsidRPr="008231FB">
              <w:rPr>
                <w:rFonts w:ascii="Arial" w:hAnsi="Arial" w:cs="Arial"/>
                <w:bCs/>
                <w:sz w:val="24"/>
              </w:rPr>
              <w:t>)</w:t>
            </w:r>
          </w:p>
          <w:p w14:paraId="6E067C52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3D7427DA" w14:textId="23B1FD3D" w:rsidR="0026161F" w:rsidRPr="008231FB" w:rsidRDefault="004008BC" w:rsidP="007E4D4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Yn bresennol</w:t>
            </w:r>
            <w:r w:rsidR="004256AF" w:rsidRPr="008231FB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1B3F861A" w14:textId="25074823" w:rsidR="00E54860" w:rsidRDefault="005F1CBB" w:rsidP="007E4D4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Aled Jones</w:t>
            </w:r>
            <w:r w:rsidR="00E54860" w:rsidRPr="008231FB">
              <w:rPr>
                <w:rFonts w:ascii="Arial" w:hAnsi="Arial" w:cs="Arial"/>
                <w:sz w:val="24"/>
              </w:rPr>
              <w:t>, Cymen (</w:t>
            </w:r>
            <w:r w:rsidR="004008BC">
              <w:rPr>
                <w:rFonts w:ascii="Arial" w:hAnsi="Arial" w:cs="Arial"/>
                <w:sz w:val="24"/>
              </w:rPr>
              <w:t>cyfieithu ar y pryd</w:t>
            </w:r>
            <w:r w:rsidR="00E54860" w:rsidRPr="008231FB">
              <w:rPr>
                <w:rFonts w:ascii="Arial" w:hAnsi="Arial" w:cs="Arial"/>
                <w:sz w:val="24"/>
              </w:rPr>
              <w:t xml:space="preserve">) </w:t>
            </w:r>
          </w:p>
          <w:p w14:paraId="2CAB7D0D" w14:textId="11F163D6" w:rsidR="000D7A5A" w:rsidRDefault="000D7A5A" w:rsidP="007E4D4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Joseph Wilton, </w:t>
            </w:r>
            <w:r w:rsidR="004008BC">
              <w:rPr>
                <w:rFonts w:ascii="Arial" w:hAnsi="Arial" w:cs="Arial"/>
                <w:sz w:val="24"/>
              </w:rPr>
              <w:t>Llywodraeth Cymru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0FCC979F" w14:textId="62C1A62F" w:rsidR="004256AF" w:rsidRPr="00A022AC" w:rsidRDefault="004256AF" w:rsidP="00387705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5415731" w14:textId="77777777" w:rsidR="001C2C4F" w:rsidRPr="00A022AC" w:rsidRDefault="001C2C4F" w:rsidP="009857CB">
      <w:pPr>
        <w:pStyle w:val="Default"/>
        <w:rPr>
          <w:b/>
          <w:bCs/>
          <w:color w:val="auto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8848"/>
      </w:tblGrid>
      <w:tr w:rsidR="008231FB" w:rsidRPr="008231FB" w14:paraId="64D11DB3" w14:textId="77777777" w:rsidTr="008716EC">
        <w:tc>
          <w:tcPr>
            <w:tcW w:w="10065" w:type="dxa"/>
            <w:gridSpan w:val="2"/>
          </w:tcPr>
          <w:p w14:paraId="26BABC28" w14:textId="3FC891CF" w:rsidR="006F1490" w:rsidRPr="008231FB" w:rsidRDefault="0035034A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Sesiwn gyhoeddus</w:t>
            </w:r>
            <w:r w:rsidR="006F1490" w:rsidRPr="008231F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231FB" w:rsidRPr="008231FB" w14:paraId="7B724768" w14:textId="77777777" w:rsidTr="00435464">
        <w:tc>
          <w:tcPr>
            <w:tcW w:w="1217" w:type="dxa"/>
          </w:tcPr>
          <w:p w14:paraId="456D4DB2" w14:textId="77777777" w:rsidR="002B0452" w:rsidRPr="008231FB" w:rsidRDefault="002B0452" w:rsidP="002B04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48" w:type="dxa"/>
          </w:tcPr>
          <w:p w14:paraId="0D4A6E33" w14:textId="77777777" w:rsidR="002B0452" w:rsidRPr="008231FB" w:rsidRDefault="002B0452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40F6B785" w14:textId="77777777" w:rsidTr="00435464">
        <w:tc>
          <w:tcPr>
            <w:tcW w:w="1217" w:type="dxa"/>
          </w:tcPr>
          <w:p w14:paraId="6A2A596A" w14:textId="77777777" w:rsidR="002B0452" w:rsidRPr="008231FB" w:rsidRDefault="002B0452" w:rsidP="002B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848" w:type="dxa"/>
          </w:tcPr>
          <w:p w14:paraId="75B5226D" w14:textId="47D22416" w:rsidR="002B0452" w:rsidRPr="00176491" w:rsidRDefault="0035034A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6491">
              <w:rPr>
                <w:rFonts w:ascii="Arial" w:hAnsi="Arial" w:cs="Arial"/>
                <w:b/>
                <w:sz w:val="24"/>
                <w:szCs w:val="24"/>
              </w:rPr>
              <w:t>Croeso a Sylwadau Agoriadol gan y Cadeirydd</w:t>
            </w:r>
            <w:r w:rsidR="002B0452" w:rsidRPr="001764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8231FB" w14:paraId="4BB87D32" w14:textId="77777777" w:rsidTr="00435464">
        <w:tc>
          <w:tcPr>
            <w:tcW w:w="1217" w:type="dxa"/>
          </w:tcPr>
          <w:p w14:paraId="53EB2FF9" w14:textId="77777777" w:rsidR="00B33062" w:rsidRPr="008231FB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09CF2" w14:textId="0690828E" w:rsidR="002B0452" w:rsidRPr="008231FB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1431963" w14:textId="77777777" w:rsidR="009D3B0D" w:rsidRPr="008231FB" w:rsidRDefault="009D3B0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22645" w14:textId="77777777" w:rsidR="007314AE" w:rsidRPr="008231FB" w:rsidRDefault="007314AE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B5259" w14:textId="07A08E29" w:rsidR="008005E3" w:rsidRPr="008231FB" w:rsidRDefault="008005E3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57A6DB2" w14:textId="34CF2559" w:rsidR="00B87986" w:rsidRPr="008231FB" w:rsidRDefault="00B8798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C4851" w14:textId="2D8804D9" w:rsidR="00E21FC4" w:rsidRPr="008231FB" w:rsidRDefault="00E21FC4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068EEB46" w14:textId="2DEC9C6D" w:rsidR="00B33062" w:rsidRPr="00176491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1B07B" w14:textId="3B0E7EB0" w:rsidR="0049285A" w:rsidRPr="00176491" w:rsidRDefault="00EE7B8B" w:rsidP="00A5716B">
            <w:pPr>
              <w:rPr>
                <w:rFonts w:ascii="Arial" w:hAnsi="Arial" w:cs="Arial"/>
                <w:sz w:val="24"/>
                <w:szCs w:val="24"/>
              </w:rPr>
            </w:pPr>
            <w:r w:rsidRPr="00176491">
              <w:rPr>
                <w:rFonts w:ascii="Arial" w:hAnsi="Arial" w:cs="Arial"/>
                <w:sz w:val="24"/>
                <w:szCs w:val="24"/>
                <w:lang w:val="cy-GB"/>
              </w:rPr>
              <w:t>Croesawodd y Cadeirydd bawb i'r cyfarfod ac estynnodd groeso cynnes yn arbennig i aelodau staff newydd ac aelodau o’r cyhoedd a oedd yn arsylwi</w:t>
            </w:r>
            <w:r w:rsidR="0024554F" w:rsidRPr="0017649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BA16362" w14:textId="77777777" w:rsidR="00D10A15" w:rsidRPr="00176491" w:rsidRDefault="00D10A15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89370" w14:textId="742CF64F" w:rsidR="00777571" w:rsidRPr="00176491" w:rsidRDefault="000C7EC4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176491">
              <w:rPr>
                <w:rFonts w:ascii="Arial" w:hAnsi="Arial" w:cs="Arial"/>
                <w:sz w:val="24"/>
                <w:szCs w:val="24"/>
                <w:lang w:val="cy-GB"/>
              </w:rPr>
              <w:t>Dywedodd y Cadeirydd wrth aelodau'r Bwrdd y byddai Mentimeter yn cael ei ddefnyddio i gasglu adborth am effeithiolrwydd y cyfarfod ar wahanol adegau</w:t>
            </w:r>
            <w:r w:rsidR="00386A80" w:rsidRPr="00176491">
              <w:rPr>
                <w:rFonts w:ascii="Arial" w:hAnsi="Arial" w:cs="Arial"/>
                <w:sz w:val="24"/>
                <w:szCs w:val="24"/>
                <w:lang w:val="cy-GB"/>
              </w:rPr>
              <w:t xml:space="preserve"> o’r agenda</w:t>
            </w:r>
            <w:r w:rsidR="00FA318D" w:rsidRPr="0017649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A0BC91" w14:textId="0559D54C" w:rsidR="0079352E" w:rsidRPr="00176491" w:rsidRDefault="0079352E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A721" w14:textId="16857BBC" w:rsidR="0079352E" w:rsidRPr="00176491" w:rsidRDefault="0079352E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66AFCF20" w14:textId="77777777" w:rsidTr="00435464">
        <w:tc>
          <w:tcPr>
            <w:tcW w:w="1217" w:type="dxa"/>
          </w:tcPr>
          <w:p w14:paraId="7FA7C9B1" w14:textId="77777777" w:rsidR="00F45358" w:rsidRPr="008231FB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848" w:type="dxa"/>
          </w:tcPr>
          <w:p w14:paraId="62F18608" w14:textId="2241C115" w:rsidR="00F45358" w:rsidRPr="00176491" w:rsidRDefault="00386A80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6491">
              <w:rPr>
                <w:rFonts w:ascii="Arial" w:hAnsi="Arial" w:cs="Arial"/>
                <w:b/>
                <w:sz w:val="24"/>
                <w:szCs w:val="24"/>
              </w:rPr>
              <w:t>Ymddiheuriadau a Datgan Buddiannau</w:t>
            </w:r>
            <w:r w:rsidR="00EB132F" w:rsidRPr="001764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8231FB" w14:paraId="377DE2AF" w14:textId="77777777" w:rsidTr="00435464">
        <w:tc>
          <w:tcPr>
            <w:tcW w:w="1217" w:type="dxa"/>
          </w:tcPr>
          <w:p w14:paraId="01A9DFE3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43AA5" w14:textId="698433BA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06796BDB" w14:textId="77777777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6F2C6" w14:textId="77777777" w:rsidR="00C72FC7" w:rsidRDefault="00C72FC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46BF0" w14:textId="77777777" w:rsidR="00C72FC7" w:rsidRDefault="00C72FC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527F" w14:textId="77777777" w:rsidR="00C72FC7" w:rsidRDefault="00C72FC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25EDE" w14:textId="49FE1056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2C6ADD64" w14:textId="77777777" w:rsidR="008D0212" w:rsidRDefault="008D02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ECCB4" w14:textId="77777777" w:rsidR="008D0212" w:rsidRDefault="008D02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B6338" w14:textId="77777777" w:rsidR="008D0212" w:rsidRDefault="008D02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EC499" w14:textId="77777777" w:rsidR="008D0212" w:rsidRDefault="008D02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042A4" w14:textId="77777777" w:rsidR="008D0212" w:rsidRDefault="008D02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87CEE" w14:textId="77777777" w:rsidR="00174F91" w:rsidRDefault="00174F9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DEB22" w14:textId="49644601" w:rsidR="008D0212" w:rsidRPr="008231FB" w:rsidRDefault="003508D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20ED5ED5" w14:textId="77777777" w:rsidR="001C61D8" w:rsidRDefault="001C61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B219" w14:textId="318AC349" w:rsidR="00E21FC4" w:rsidRPr="008231FB" w:rsidRDefault="00E21FC4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7C3A7415" w14:textId="77777777" w:rsidR="007F79A7" w:rsidRPr="00C47393" w:rsidRDefault="007F79A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FCCE4" w14:textId="6B4E210F" w:rsidR="00F5154F" w:rsidRPr="00C47393" w:rsidRDefault="002A7E6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C47393">
              <w:rPr>
                <w:rFonts w:ascii="Arial" w:hAnsi="Arial" w:cs="Arial"/>
                <w:sz w:val="24"/>
                <w:szCs w:val="24"/>
              </w:rPr>
              <w:t>Nodwyd ymddiheuriadau gan</w:t>
            </w:r>
            <w:r w:rsidR="0017287A" w:rsidRPr="00C4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D78" w:rsidRPr="00C47393">
              <w:rPr>
                <w:rFonts w:ascii="Arial" w:hAnsi="Arial" w:cs="Arial"/>
                <w:sz w:val="24"/>
                <w:szCs w:val="24"/>
              </w:rPr>
              <w:t>Abigail Harris</w:t>
            </w:r>
            <w:r w:rsidR="00854B23" w:rsidRPr="00C4739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5D90" w:rsidRPr="00C47393">
              <w:rPr>
                <w:rFonts w:ascii="Arial" w:hAnsi="Arial" w:cs="Arial"/>
                <w:sz w:val="24"/>
                <w:szCs w:val="24"/>
              </w:rPr>
              <w:t xml:space="preserve">Maria Battle, </w:t>
            </w:r>
            <w:r w:rsidR="00A43F72" w:rsidRPr="00C47393">
              <w:rPr>
                <w:rFonts w:ascii="Arial" w:hAnsi="Arial" w:cs="Arial"/>
                <w:sz w:val="24"/>
                <w:szCs w:val="24"/>
              </w:rPr>
              <w:t>Peter Max a Trystan Pritchard</w:t>
            </w:r>
            <w:r w:rsidR="000A47D6" w:rsidRPr="00C47393">
              <w:rPr>
                <w:rFonts w:ascii="Arial" w:hAnsi="Arial" w:cs="Arial"/>
                <w:sz w:val="24"/>
                <w:szCs w:val="24"/>
              </w:rPr>
              <w:t>.</w:t>
            </w:r>
            <w:r w:rsidR="004D23D0" w:rsidRPr="00C4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393"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304F8D" w:rsidRPr="00C47393">
              <w:rPr>
                <w:rFonts w:ascii="Arial" w:hAnsi="Arial" w:cs="Arial"/>
                <w:sz w:val="24"/>
                <w:szCs w:val="24"/>
              </w:rPr>
              <w:t xml:space="preserve">Carl Cooper a Damian Bridgeman </w:t>
            </w:r>
            <w:r w:rsidRPr="00C47393">
              <w:rPr>
                <w:rFonts w:ascii="Arial" w:hAnsi="Arial" w:cs="Arial"/>
                <w:sz w:val="24"/>
                <w:szCs w:val="24"/>
              </w:rPr>
              <w:t>eu bod angen gadael</w:t>
            </w:r>
            <w:r w:rsidR="000D7C43" w:rsidRPr="00C47393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0D7C43" w:rsidRPr="00C47393">
              <w:rPr>
                <w:rFonts w:ascii="Arial" w:hAnsi="Arial" w:cs="Arial"/>
                <w:sz w:val="24"/>
                <w:szCs w:val="24"/>
              </w:rPr>
              <w:lastRenderedPageBreak/>
              <w:t xml:space="preserve">cyfarfod yn gynnar yn sgil ymrwymiadau eraill ac roedd </w:t>
            </w:r>
            <w:r w:rsidR="00F8655C" w:rsidRPr="00C47393">
              <w:rPr>
                <w:rFonts w:ascii="Arial" w:hAnsi="Arial" w:cs="Arial"/>
                <w:sz w:val="24"/>
                <w:szCs w:val="24"/>
              </w:rPr>
              <w:t xml:space="preserve">Sarah McCarty </w:t>
            </w:r>
            <w:r w:rsidR="000D7C43" w:rsidRPr="00C47393">
              <w:rPr>
                <w:rFonts w:ascii="Arial" w:hAnsi="Arial" w:cs="Arial"/>
                <w:sz w:val="24"/>
                <w:szCs w:val="24"/>
              </w:rPr>
              <w:t>angen gadael rhwng</w:t>
            </w:r>
            <w:r w:rsidR="00F8655C" w:rsidRPr="00C47393">
              <w:rPr>
                <w:rFonts w:ascii="Arial" w:hAnsi="Arial" w:cs="Arial"/>
                <w:sz w:val="24"/>
                <w:szCs w:val="24"/>
              </w:rPr>
              <w:t xml:space="preserve"> 10:00am </w:t>
            </w:r>
            <w:r w:rsidR="00760EB2" w:rsidRPr="00C47393">
              <w:rPr>
                <w:rFonts w:ascii="Arial" w:hAnsi="Arial" w:cs="Arial"/>
                <w:sz w:val="24"/>
                <w:szCs w:val="24"/>
              </w:rPr>
              <w:t>a</w:t>
            </w:r>
            <w:r w:rsidR="006449B5" w:rsidRPr="00C47393">
              <w:rPr>
                <w:rFonts w:ascii="Arial" w:hAnsi="Arial" w:cs="Arial"/>
                <w:sz w:val="24"/>
                <w:szCs w:val="24"/>
              </w:rPr>
              <w:t>c</w:t>
            </w:r>
            <w:r w:rsidR="00760EB2" w:rsidRPr="00C4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55C" w:rsidRPr="00C47393">
              <w:rPr>
                <w:rFonts w:ascii="Arial" w:hAnsi="Arial" w:cs="Arial"/>
                <w:sz w:val="24"/>
                <w:szCs w:val="24"/>
              </w:rPr>
              <w:t>11:00am</w:t>
            </w:r>
            <w:r w:rsidR="006E19AE" w:rsidRPr="00C4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C43" w:rsidRPr="00C47393">
              <w:rPr>
                <w:rFonts w:ascii="Arial" w:hAnsi="Arial" w:cs="Arial"/>
                <w:sz w:val="24"/>
                <w:szCs w:val="24"/>
              </w:rPr>
              <w:t>i fynd i gyfarfod Llywodraeth Cymru</w:t>
            </w:r>
            <w:r w:rsidR="00F8655C" w:rsidRPr="00C473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36907F" w14:textId="77777777" w:rsidR="00F63D23" w:rsidRPr="00C47393" w:rsidRDefault="00F63D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CC9EA" w14:textId="212C429A" w:rsidR="00F63D23" w:rsidRPr="00C47393" w:rsidRDefault="00CB4C95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C47393">
              <w:rPr>
                <w:rFonts w:ascii="Arial" w:hAnsi="Arial" w:cs="Arial"/>
                <w:sz w:val="24"/>
                <w:szCs w:val="24"/>
              </w:rPr>
              <w:t xml:space="preserve">Gan fod </w:t>
            </w:r>
            <w:r w:rsidR="00C646D8" w:rsidRPr="00C47393">
              <w:rPr>
                <w:rFonts w:ascii="Arial" w:hAnsi="Arial" w:cs="Arial"/>
                <w:sz w:val="24"/>
                <w:szCs w:val="24"/>
              </w:rPr>
              <w:t>p</w:t>
            </w:r>
            <w:r w:rsidRPr="00C47393">
              <w:rPr>
                <w:rFonts w:ascii="Arial" w:hAnsi="Arial" w:cs="Arial"/>
                <w:sz w:val="24"/>
                <w:szCs w:val="24"/>
              </w:rPr>
              <w:t xml:space="preserve">osibilrwydd </w:t>
            </w:r>
            <w:r w:rsidR="004061B6" w:rsidRPr="00C47393">
              <w:rPr>
                <w:rFonts w:ascii="Arial" w:hAnsi="Arial" w:cs="Arial"/>
                <w:sz w:val="24"/>
                <w:szCs w:val="24"/>
              </w:rPr>
              <w:t xml:space="preserve">na fyddai </w:t>
            </w:r>
            <w:r w:rsidR="00377CF2" w:rsidRPr="00C47393">
              <w:rPr>
                <w:rFonts w:ascii="Arial" w:hAnsi="Arial" w:cs="Arial"/>
                <w:sz w:val="24"/>
                <w:szCs w:val="24"/>
              </w:rPr>
              <w:t>c</w:t>
            </w:r>
            <w:r w:rsidR="004061B6" w:rsidRPr="00C47393">
              <w:rPr>
                <w:rFonts w:ascii="Arial" w:hAnsi="Arial" w:cs="Arial"/>
                <w:sz w:val="24"/>
                <w:szCs w:val="24"/>
              </w:rPr>
              <w:t xml:space="preserve">worwm yn ddiweddarach yn y cyfarfod pan roedd aelodau angen gadael, dywedodd y Cadeirydd y byddai’n newid </w:t>
            </w:r>
            <w:r w:rsidR="0090126C" w:rsidRPr="00C47393">
              <w:rPr>
                <w:rFonts w:ascii="Arial" w:hAnsi="Arial" w:cs="Arial"/>
                <w:sz w:val="24"/>
                <w:szCs w:val="24"/>
              </w:rPr>
              <w:t xml:space="preserve">ychydig ar </w:t>
            </w:r>
            <w:r w:rsidR="004061B6" w:rsidRPr="00C47393">
              <w:rPr>
                <w:rFonts w:ascii="Arial" w:hAnsi="Arial" w:cs="Arial"/>
                <w:sz w:val="24"/>
                <w:szCs w:val="24"/>
              </w:rPr>
              <w:t xml:space="preserve">yr agenda </w:t>
            </w:r>
            <w:r w:rsidR="00D06765" w:rsidRPr="00C47393">
              <w:rPr>
                <w:rFonts w:ascii="Arial" w:hAnsi="Arial" w:cs="Arial"/>
                <w:sz w:val="24"/>
                <w:szCs w:val="24"/>
              </w:rPr>
              <w:t xml:space="preserve">er mwyn gallu ystyried yr eitemau a oedd angen eu cymeradwyo yn gynharach yn y cyfarfod. Byddai eitem 13, canllawiau </w:t>
            </w:r>
            <w:r w:rsidR="005D5270" w:rsidRPr="00C47393">
              <w:rPr>
                <w:rFonts w:ascii="Arial" w:hAnsi="Arial" w:cs="Arial"/>
                <w:sz w:val="24"/>
                <w:szCs w:val="24"/>
              </w:rPr>
              <w:t>archwiliad dwfn, yn cael ei hystyried ar ôl eitem 8 a</w:t>
            </w:r>
            <w:r w:rsidR="00174F91" w:rsidRPr="00C47393">
              <w:rPr>
                <w:rFonts w:ascii="Arial" w:hAnsi="Arial" w:cs="Arial"/>
                <w:sz w:val="24"/>
                <w:szCs w:val="24"/>
              </w:rPr>
              <w:t xml:space="preserve"> byddai</w:t>
            </w:r>
            <w:r w:rsidR="005D5270" w:rsidRPr="00C47393">
              <w:rPr>
                <w:rFonts w:ascii="Arial" w:hAnsi="Arial" w:cs="Arial"/>
                <w:sz w:val="24"/>
                <w:szCs w:val="24"/>
              </w:rPr>
              <w:t xml:space="preserve"> eitem 12, </w:t>
            </w:r>
            <w:r w:rsidR="00174F91" w:rsidRPr="00C47393">
              <w:rPr>
                <w:rFonts w:ascii="Arial" w:hAnsi="Arial" w:cs="Arial"/>
                <w:sz w:val="24"/>
                <w:szCs w:val="24"/>
              </w:rPr>
              <w:t>datganiad o argyfwng hinsawdd, yn cael ei hystyried ar ôl eitem 9.</w:t>
            </w:r>
          </w:p>
          <w:p w14:paraId="60945D32" w14:textId="77777777" w:rsidR="00C24DB9" w:rsidRPr="00C47393" w:rsidRDefault="00C24D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760F9" w14:textId="7827A9E9" w:rsidR="0030643A" w:rsidRPr="00C47393" w:rsidRDefault="00174F91" w:rsidP="009260D0">
            <w:pPr>
              <w:rPr>
                <w:rFonts w:ascii="Arial" w:hAnsi="Arial" w:cs="Arial"/>
                <w:sz w:val="24"/>
                <w:szCs w:val="24"/>
              </w:rPr>
            </w:pPr>
            <w:r w:rsidRPr="00C47393">
              <w:rPr>
                <w:rFonts w:ascii="Arial" w:hAnsi="Arial" w:cs="Arial"/>
                <w:sz w:val="24"/>
                <w:szCs w:val="24"/>
              </w:rPr>
              <w:t xml:space="preserve">Datganodd </w:t>
            </w:r>
            <w:r w:rsidR="009C3068" w:rsidRPr="00C47393">
              <w:rPr>
                <w:rFonts w:ascii="Arial" w:hAnsi="Arial" w:cs="Arial"/>
                <w:sz w:val="24"/>
                <w:szCs w:val="24"/>
              </w:rPr>
              <w:t xml:space="preserve">Helen Mary Jones </w:t>
            </w:r>
            <w:r w:rsidRPr="00C47393">
              <w:rPr>
                <w:rFonts w:ascii="Arial" w:hAnsi="Arial" w:cs="Arial"/>
                <w:sz w:val="24"/>
                <w:szCs w:val="24"/>
              </w:rPr>
              <w:t>ei bod yn aelod o Bwyllgor Cymru y Comisiwn Cydraddoldeb a Hawliau Dynol a</w:t>
            </w:r>
            <w:r w:rsidR="009B7483" w:rsidRPr="00C47393">
              <w:rPr>
                <w:rFonts w:ascii="Arial" w:hAnsi="Arial" w:cs="Arial"/>
                <w:sz w:val="24"/>
                <w:szCs w:val="24"/>
              </w:rPr>
              <w:t>c yn Gadeirydd yr elusen, Plant yng Nghymru, fel y nodwyd yn ei chofrestr o fuddiannau. Nid oedd datganiadau ychwanegol o fuddiannau i’w nodi</w:t>
            </w:r>
            <w:r w:rsidR="00431A26" w:rsidRPr="00C473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AF74FB" w14:textId="77777777" w:rsidR="00E4626A" w:rsidRPr="00C47393" w:rsidRDefault="00E4626A" w:rsidP="00926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A6913" w14:textId="7F687DEA" w:rsidR="009260D0" w:rsidRPr="00C47393" w:rsidRDefault="009260D0" w:rsidP="00926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574E9FFD" w14:textId="77777777" w:rsidTr="00435464">
        <w:tc>
          <w:tcPr>
            <w:tcW w:w="1217" w:type="dxa"/>
          </w:tcPr>
          <w:p w14:paraId="736E12D0" w14:textId="77777777" w:rsidR="00EB132F" w:rsidRPr="008231FB" w:rsidRDefault="00EB132F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48" w:type="dxa"/>
          </w:tcPr>
          <w:p w14:paraId="60D49B17" w14:textId="24B58178" w:rsidR="00EB132F" w:rsidRPr="00C47393" w:rsidRDefault="009B7483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393">
              <w:rPr>
                <w:rFonts w:ascii="Arial" w:hAnsi="Arial" w:cs="Arial"/>
                <w:b/>
                <w:sz w:val="24"/>
                <w:szCs w:val="24"/>
              </w:rPr>
              <w:t>Cofnodion Cyfarfod y Bwrdd</w:t>
            </w:r>
            <w:r w:rsidR="00EB132F" w:rsidRPr="00C47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8231FB" w14:paraId="2AD368F5" w14:textId="77777777" w:rsidTr="00435464">
        <w:tc>
          <w:tcPr>
            <w:tcW w:w="1217" w:type="dxa"/>
          </w:tcPr>
          <w:p w14:paraId="7E5C968E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8CA22" w14:textId="12202009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79C17F" w14:textId="17857B5F" w:rsidR="00B15D8C" w:rsidRPr="008231FB" w:rsidRDefault="00B15D8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60A2" w14:textId="77777777" w:rsidR="00F45358" w:rsidRPr="008231FB" w:rsidRDefault="00F45358" w:rsidP="0093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1B982D95" w14:textId="77777777" w:rsidR="00934104" w:rsidRPr="00C47393" w:rsidRDefault="00934104" w:rsidP="00934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6137A" w14:textId="476E9891" w:rsidR="00892F96" w:rsidRPr="00C47393" w:rsidRDefault="002F154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C47393">
              <w:rPr>
                <w:rFonts w:ascii="Arial" w:hAnsi="Arial" w:cs="Arial"/>
                <w:sz w:val="24"/>
                <w:szCs w:val="24"/>
                <w:lang w:val="cy-GB"/>
              </w:rPr>
              <w:t>Cafodd cofnodion cyfarfod 0</w:t>
            </w:r>
            <w:r w:rsidR="009C07EB" w:rsidRPr="00C47393">
              <w:rPr>
                <w:rFonts w:ascii="Arial" w:hAnsi="Arial" w:cs="Arial"/>
                <w:sz w:val="24"/>
                <w:szCs w:val="24"/>
                <w:lang w:val="cy-GB"/>
              </w:rPr>
              <w:t>5 Mai</w:t>
            </w:r>
            <w:r w:rsidRPr="00C47393">
              <w:rPr>
                <w:rFonts w:ascii="Arial" w:hAnsi="Arial" w:cs="Arial"/>
                <w:sz w:val="24"/>
                <w:szCs w:val="24"/>
                <w:lang w:val="cy-GB"/>
              </w:rPr>
              <w:t xml:space="preserve"> 2023 eu trafod a'u cymeradwyo gan y Bwrdd fel cofnod cywir o'r cyfarfod</w:t>
            </w:r>
            <w:r w:rsidR="009B153F" w:rsidRPr="00C473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39BAF1" w14:textId="77777777" w:rsidR="00731201" w:rsidRPr="00C47393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2A37" w14:textId="2C7AD468" w:rsidR="00731201" w:rsidRPr="00C47393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33EB0CF4" w14:textId="77777777" w:rsidTr="00435464">
        <w:tc>
          <w:tcPr>
            <w:tcW w:w="1217" w:type="dxa"/>
          </w:tcPr>
          <w:p w14:paraId="2E2E11AF" w14:textId="20F7937D" w:rsidR="00F45358" w:rsidRPr="008231FB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848" w:type="dxa"/>
          </w:tcPr>
          <w:p w14:paraId="38691F85" w14:textId="2C8B93DF" w:rsidR="00F45358" w:rsidRPr="00C47393" w:rsidRDefault="005B44B2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393">
              <w:rPr>
                <w:rFonts w:ascii="Arial" w:hAnsi="Arial" w:cs="Arial"/>
                <w:b/>
                <w:sz w:val="24"/>
                <w:szCs w:val="24"/>
              </w:rPr>
              <w:t>Log Gweithredu a Materion yn Codi</w:t>
            </w:r>
          </w:p>
        </w:tc>
      </w:tr>
      <w:tr w:rsidR="008231FB" w:rsidRPr="008231FB" w14:paraId="2C08640B" w14:textId="77777777" w:rsidTr="00435464">
        <w:tc>
          <w:tcPr>
            <w:tcW w:w="1217" w:type="dxa"/>
          </w:tcPr>
          <w:p w14:paraId="5B5CCC19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EC4A9" w14:textId="2F65B6F1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C27FA7D" w14:textId="54C17D6D" w:rsidR="00C91ACF" w:rsidRPr="008231FB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1DBA6" w14:textId="77777777" w:rsidR="00184192" w:rsidRDefault="0018419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B0DC1" w14:textId="77777777" w:rsidR="00A11D46" w:rsidRPr="008231FB" w:rsidRDefault="00A11D4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65C2" w14:textId="4EFBB335" w:rsidR="00C91ACF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4A764AC2" w14:textId="77777777" w:rsidR="00D07C7C" w:rsidRDefault="00D07C7C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AAF88" w14:textId="77777777" w:rsidR="00D07C7C" w:rsidRDefault="00D07C7C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594A5" w14:textId="77777777" w:rsidR="00AA79B9" w:rsidRDefault="00AA79B9" w:rsidP="00DE2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5EDEF877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6943D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20B6B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EA601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114D2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27141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1A7A1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CFFFC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7E5C5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10ECB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88392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2D85A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CE9F5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512B6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C3204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CCC48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B1850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92D04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D04A2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98D29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DF0A3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FBD09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2DA1E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4C9F4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FD39D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3E099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2F811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83E7E" w14:textId="77777777" w:rsidR="00833D89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ED1BE" w14:textId="6B304B8E" w:rsidR="00833D89" w:rsidRPr="008231FB" w:rsidRDefault="00833D89" w:rsidP="00DE2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8848" w:type="dxa"/>
          </w:tcPr>
          <w:p w14:paraId="4B7B3ED0" w14:textId="77777777" w:rsidR="00F45358" w:rsidRPr="00C47393" w:rsidRDefault="00F45358" w:rsidP="002B44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CD7D7" w14:textId="62557D92" w:rsidR="001319FF" w:rsidRPr="00C47393" w:rsidRDefault="00C059EC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rPr>
                <w:color w:val="auto"/>
                <w:lang w:val="cy-GB"/>
              </w:rPr>
              <w:t>Tynnwyd sylw’r aelodau at y log gweithredu parhaus sy’n rhoi’r wybodaeth ddiweddaraf am y cynnydd a wnaed yn erbyn camau gweithredu sy’n weddill ers y cyfarfod diwethaf.</w:t>
            </w:r>
            <w:r w:rsidR="004A7171" w:rsidRPr="00C47393">
              <w:rPr>
                <w:color w:val="auto"/>
              </w:rPr>
              <w:t xml:space="preserve"> </w:t>
            </w:r>
          </w:p>
          <w:p w14:paraId="3E18F0ED" w14:textId="77777777" w:rsidR="000B2428" w:rsidRPr="00C47393" w:rsidRDefault="000B242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198752BD" w14:textId="610F4320" w:rsidR="00360AC8" w:rsidRPr="00C47393" w:rsidRDefault="0006628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rPr>
                <w:color w:val="auto"/>
                <w:lang w:val="cy-GB"/>
              </w:rPr>
              <w:t>Nid oedd unrhyw gwestiynau na sylwadau pellach ar y log gweithredu nac unrhyw faterion yn codi</w:t>
            </w:r>
            <w:r w:rsidR="00A73043" w:rsidRPr="00C47393">
              <w:rPr>
                <w:color w:val="auto"/>
              </w:rPr>
              <w:t xml:space="preserve">. </w:t>
            </w:r>
          </w:p>
          <w:p w14:paraId="733FC9B1" w14:textId="77777777" w:rsidR="00223C59" w:rsidRPr="00C47393" w:rsidRDefault="00223C59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5FF0FB98" w14:textId="79C7F925" w:rsidR="00223C59" w:rsidRPr="00C47393" w:rsidRDefault="006D23A5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rPr>
                <w:color w:val="auto"/>
              </w:rPr>
              <w:t xml:space="preserve">Tynnodd y Cadeirydd sylw’r aelodau at </w:t>
            </w:r>
            <w:r w:rsidR="00064368" w:rsidRPr="00C47393">
              <w:rPr>
                <w:color w:val="auto"/>
              </w:rPr>
              <w:t xml:space="preserve">Gamau Gweithredu’r Cadeirydd a gymerwyd ers y cyfarfod diwethaf. Roedd dwy eitem; </w:t>
            </w:r>
            <w:r w:rsidR="00F6535C" w:rsidRPr="00C47393">
              <w:rPr>
                <w:color w:val="auto"/>
              </w:rPr>
              <w:t>a nodiadau’r trafodaethau wedi’u cynnwys yn y papurau ar gyfer y cyfarfod</w:t>
            </w:r>
            <w:r w:rsidR="00223C59" w:rsidRPr="00C47393">
              <w:rPr>
                <w:color w:val="auto"/>
              </w:rPr>
              <w:t>:</w:t>
            </w:r>
          </w:p>
          <w:p w14:paraId="3862C7F4" w14:textId="77777777" w:rsidR="00223C59" w:rsidRPr="00C47393" w:rsidRDefault="00223C59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79368A4D" w14:textId="2192D6BC" w:rsidR="00EB2089" w:rsidRPr="00833D89" w:rsidRDefault="00B45742" w:rsidP="00833D89">
            <w:pPr>
              <w:pStyle w:val="Default"/>
              <w:numPr>
                <w:ilvl w:val="0"/>
                <w:numId w:val="5"/>
              </w:numPr>
              <w:tabs>
                <w:tab w:val="left" w:pos="67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t>Newidiadau i Reolau’r Radd mewn Gwaith Cymdeithasol - yn dilyn ymarfer ymgynghori cyhoeddus, cymeradwywyd cyfres o newidiadau i’r Rheolau, yn amodol ar addasiad terfynol i eiriad y cynigion a awgrymwyd gan aelodau Grŵp Gweithredu’r Cadeirydd ac adborth ysgrifenedig aelodau eraill y Bwrdd. Roedd y rhain yn ymwneud â’r defnydd o ragenwau niwtral o ran rhywedd, cymwysterau rhifedd, y defnydd o gyfweliadau rhithwir, profiad blaenorol a’r rheolau ar drosglwyddo rhwng cyrsiau.</w:t>
            </w:r>
          </w:p>
          <w:p w14:paraId="3FCA8A2A" w14:textId="025112B0" w:rsidR="00D07C7C" w:rsidRPr="00833D89" w:rsidRDefault="00B45742" w:rsidP="00833D89">
            <w:pPr>
              <w:pStyle w:val="Default"/>
              <w:numPr>
                <w:ilvl w:val="0"/>
                <w:numId w:val="5"/>
              </w:numPr>
              <w:tabs>
                <w:tab w:val="left" w:pos="67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t xml:space="preserve">Dyfarniad Cyflog Anghyfunol - galwyd Grŵp Gweithredu’r Cadeirydd ar frys yn dilyn penderfyniad gan Lywodraeth Cymru i gyflwyno dyfarniad cyflog untro i’w staff i gydnabod </w:t>
            </w:r>
            <w:r w:rsidR="002F5754">
              <w:t xml:space="preserve">y </w:t>
            </w:r>
            <w:r w:rsidRPr="00C47393">
              <w:t xml:space="preserve">pwysau costau byw </w:t>
            </w:r>
            <w:r w:rsidR="00AC0A44">
              <w:t>cyfredol</w:t>
            </w:r>
            <w:r w:rsidRPr="00C47393">
              <w:t>. Roedd Llywodraeth Cymru wedi gofyn i’r holl Gyrf</w:t>
            </w:r>
            <w:r w:rsidR="004E3D2D">
              <w:t>f</w:t>
            </w:r>
            <w:r w:rsidRPr="00C47393">
              <w:t xml:space="preserve"> a Noddir gan Lywodraeth Cymru ystyried gwneud dyfarniad tebyg. </w:t>
            </w:r>
            <w:r w:rsidR="006D03C0">
              <w:t>Roedd yn a</w:t>
            </w:r>
            <w:r w:rsidRPr="00C47393">
              <w:t xml:space="preserve">chos brys </w:t>
            </w:r>
            <w:r w:rsidR="006D03C0">
              <w:t>am fod</w:t>
            </w:r>
            <w:r w:rsidRPr="00C47393">
              <w:t xml:space="preserve"> angen </w:t>
            </w:r>
            <w:r w:rsidR="006E3C51">
              <w:t>cynnwys hyn yn y</w:t>
            </w:r>
            <w:r w:rsidRPr="00C47393">
              <w:t xml:space="preserve"> cylch cyflogres pe bai’r cynnig yn </w:t>
            </w:r>
            <w:r w:rsidR="00AC71C9">
              <w:t>c</w:t>
            </w:r>
            <w:r w:rsidRPr="00C47393">
              <w:t>ael ei gymeradwyo. Ffurfi</w:t>
            </w:r>
            <w:r w:rsidR="00F7021A">
              <w:t>wyd</w:t>
            </w:r>
            <w:r w:rsidRPr="00C47393">
              <w:t xml:space="preserve"> Grŵp Gweithredu’r Cadeirydd </w:t>
            </w:r>
            <w:r w:rsidR="00777774">
              <w:t xml:space="preserve">gan </w:t>
            </w:r>
            <w:r w:rsidR="00777774" w:rsidRPr="00C47393">
              <w:t>aelodau’r Pwyllgor Tâl</w:t>
            </w:r>
            <w:r w:rsidR="00777774">
              <w:t xml:space="preserve"> </w:t>
            </w:r>
            <w:r w:rsidRPr="00C47393">
              <w:t>i sicrhau cyson</w:t>
            </w:r>
            <w:r w:rsidR="001477C1">
              <w:t>deb</w:t>
            </w:r>
            <w:r w:rsidRPr="00C47393">
              <w:t xml:space="preserve"> â phenderfyniadau cyflog hirdymor a</w:t>
            </w:r>
            <w:r w:rsidR="00983383">
              <w:t xml:space="preserve"> </w:t>
            </w:r>
            <w:r w:rsidR="00983383">
              <w:lastRenderedPageBreak/>
              <w:t xml:space="preserve">chafodd y </w:t>
            </w:r>
            <w:r w:rsidR="007E1C98">
              <w:t>mater ei drin</w:t>
            </w:r>
            <w:r w:rsidRPr="00C47393">
              <w:t xml:space="preserve"> o bell fel ymarfer papur er mwyn cwrdd â’r torbwynt </w:t>
            </w:r>
            <w:r w:rsidR="006D0C35">
              <w:t>i’w g</w:t>
            </w:r>
            <w:r w:rsidRPr="00C47393">
              <w:t>ynnwys yn y cylch cyflogres nesaf</w:t>
            </w:r>
          </w:p>
          <w:p w14:paraId="3371D4D1" w14:textId="4A569D79" w:rsidR="00D07C7C" w:rsidRPr="00C47393" w:rsidRDefault="00EE774E" w:rsidP="00D07C7C">
            <w:pPr>
              <w:pStyle w:val="Default"/>
              <w:numPr>
                <w:ilvl w:val="0"/>
                <w:numId w:val="5"/>
              </w:numPr>
              <w:tabs>
                <w:tab w:val="left" w:pos="67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rPr>
                <w:color w:val="auto"/>
              </w:rPr>
              <w:t xml:space="preserve">Ar ôl trafod y cynnig, cymeradwyodd yr aelodau </w:t>
            </w:r>
            <w:r w:rsidR="00BD72AA" w:rsidRPr="00C47393">
              <w:rPr>
                <w:color w:val="auto"/>
              </w:rPr>
              <w:t>daliad cyfunol untro o</w:t>
            </w:r>
            <w:r w:rsidR="00E13A56" w:rsidRPr="00C47393">
              <w:rPr>
                <w:color w:val="auto"/>
              </w:rPr>
              <w:t xml:space="preserve"> £1</w:t>
            </w:r>
            <w:r w:rsidR="002A2A6D" w:rsidRPr="00C47393">
              <w:rPr>
                <w:color w:val="auto"/>
              </w:rPr>
              <w:t xml:space="preserve">,500 </w:t>
            </w:r>
            <w:r w:rsidR="00BD72AA" w:rsidRPr="00C47393">
              <w:rPr>
                <w:color w:val="auto"/>
              </w:rPr>
              <w:t xml:space="preserve">i bob aelod o staff Gofal Cymdeithasol Cymru o dan lefel Cyfarwyddwr. Cytunodd yr aelodau bod y taliad arfaethedig yn briodol a fforddiadwy </w:t>
            </w:r>
            <w:r w:rsidR="008E5086" w:rsidRPr="00C47393">
              <w:rPr>
                <w:color w:val="auto"/>
              </w:rPr>
              <w:t xml:space="preserve">er y byddai’n anochel o gyfyngu ar hyblygrwydd y sefydliad i ymdrin ag unrhyw alwadau ychwanegol yn ystod y flwyddyn. </w:t>
            </w:r>
            <w:r w:rsidR="004741F6" w:rsidRPr="00C47393">
              <w:rPr>
                <w:color w:val="auto"/>
              </w:rPr>
              <w:t xml:space="preserve">Gofynnodd yr aelodau i hyn gael ei </w:t>
            </w:r>
            <w:r w:rsidR="00CC3880" w:rsidRPr="00C47393">
              <w:rPr>
                <w:color w:val="auto"/>
              </w:rPr>
              <w:t>gynnwys yn ymateb y Prif Swyddog Gweithredol i Lywodraeth Cymru</w:t>
            </w:r>
            <w:r w:rsidR="009749D5" w:rsidRPr="00C47393">
              <w:rPr>
                <w:color w:val="auto"/>
              </w:rPr>
              <w:t xml:space="preserve">. </w:t>
            </w:r>
          </w:p>
          <w:p w14:paraId="6F04DD6A" w14:textId="77777777" w:rsidR="002E7D70" w:rsidRPr="00C47393" w:rsidRDefault="002E7D70" w:rsidP="00955305">
            <w:pPr>
              <w:pStyle w:val="Default"/>
              <w:tabs>
                <w:tab w:val="left" w:pos="67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rPr>
                <w:color w:val="auto"/>
              </w:rPr>
            </w:pPr>
          </w:p>
          <w:p w14:paraId="6638B135" w14:textId="36A22770" w:rsidR="0098710B" w:rsidRPr="00C47393" w:rsidRDefault="00CC3880" w:rsidP="002E7D70">
            <w:pPr>
              <w:pStyle w:val="Default"/>
              <w:tabs>
                <w:tab w:val="left" w:pos="67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C47393">
              <w:rPr>
                <w:color w:val="auto"/>
              </w:rPr>
              <w:t>Nid oedd unrhyw gwestiynau na sylwadau pellach gan yr Aelodau, naill ai mewn perthynas â’r broses n</w:t>
            </w:r>
            <w:r w:rsidR="00BA5041">
              <w:rPr>
                <w:color w:val="auto"/>
              </w:rPr>
              <w:t>a</w:t>
            </w:r>
            <w:r w:rsidRPr="00C47393">
              <w:rPr>
                <w:color w:val="auto"/>
              </w:rPr>
              <w:t>’r camau gweithredu a gymerwyd o ganlyniad i Weithredu’r Cadeirydd</w:t>
            </w:r>
            <w:r w:rsidR="00EB2089" w:rsidRPr="00C47393">
              <w:rPr>
                <w:color w:val="auto"/>
              </w:rPr>
              <w:t>.</w:t>
            </w:r>
          </w:p>
          <w:p w14:paraId="78F1D2F2" w14:textId="77777777" w:rsidR="005D7228" w:rsidRPr="00C47393" w:rsidRDefault="005D7228" w:rsidP="00B909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483FD" w14:textId="5F093A72" w:rsidR="00ED3868" w:rsidRPr="00C47393" w:rsidRDefault="00ED3868" w:rsidP="00B90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459D261B" w14:textId="77777777" w:rsidTr="00435464">
        <w:tc>
          <w:tcPr>
            <w:tcW w:w="1217" w:type="dxa"/>
          </w:tcPr>
          <w:p w14:paraId="062CF827" w14:textId="77777777" w:rsidR="00F45358" w:rsidRPr="008231FB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848" w:type="dxa"/>
          </w:tcPr>
          <w:p w14:paraId="0638A1A0" w14:textId="50BA0CC6" w:rsidR="00F45358" w:rsidRPr="007A7BF4" w:rsidRDefault="0043162C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BF4">
              <w:rPr>
                <w:rFonts w:ascii="Arial" w:hAnsi="Arial" w:cs="Arial"/>
                <w:b/>
                <w:sz w:val="24"/>
                <w:szCs w:val="24"/>
              </w:rPr>
              <w:t>Y Wybodaeth Ddiweddaraf gan Gadeiryddion y Pwyllgorau</w:t>
            </w:r>
            <w:r w:rsidR="0086372D" w:rsidRPr="007A7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2F6A" w:rsidRPr="00F32F6A" w14:paraId="675BE74D" w14:textId="77777777" w:rsidTr="00435464">
        <w:tc>
          <w:tcPr>
            <w:tcW w:w="1217" w:type="dxa"/>
          </w:tcPr>
          <w:p w14:paraId="38CBAF61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3E058" w14:textId="71D8C56F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F9A1EC2" w14:textId="40C6117B" w:rsidR="002D344B" w:rsidRDefault="002D344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97500" w14:textId="5F2A4841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9E81F" w14:textId="77777777" w:rsidR="0037076C" w:rsidRDefault="0037076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F27C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79B0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2FB2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E08CC" w14:textId="580D5461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67AF9CAF" w14:textId="571ACA0D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644D1" w14:textId="064AD594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8B6AD" w14:textId="77777777" w:rsidR="0082193A" w:rsidRDefault="0082193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04576" w14:textId="7E421BD6" w:rsidR="00C413A1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52761EED" w14:textId="188D4F67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7912D" w14:textId="77777777" w:rsidR="007E6CC3" w:rsidRDefault="007E6CC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C518E" w14:textId="5B081037" w:rsidR="00AE4C41" w:rsidRPr="008231FB" w:rsidRDefault="00AE4C41" w:rsidP="000F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039F48A5" w14:textId="77777777" w:rsidR="008D0556" w:rsidRDefault="008D0556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7D2EF" w14:textId="492068EC" w:rsidR="002637CF" w:rsidRDefault="00B45742" w:rsidP="00955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y Cadeirydd fod penderfyniad wedi’i wneud yn dilyn yr adolygiad effeithiolrwydd llywodraethu blynyddol, y byddai Cadeiryddion y Pwyllgorau yn cyflwyno adroddiad ysgrifenedig i’r Bwrdd wrth symud ymlaen, adroddiad a fyddai’n crynhoi’r prif ganlyniadau o gyfarfod diweddaraf eu Pwyllgor. </w:t>
            </w:r>
            <w:r w:rsidR="004E76DA">
              <w:rPr>
                <w:rFonts w:ascii="Arial" w:hAnsi="Arial" w:cs="Arial"/>
                <w:sz w:val="24"/>
                <w:szCs w:val="24"/>
              </w:rPr>
              <w:t>Felly, r</w:t>
            </w:r>
            <w:r>
              <w:rPr>
                <w:rFonts w:ascii="Arial" w:hAnsi="Arial" w:cs="Arial"/>
                <w:sz w:val="24"/>
                <w:szCs w:val="24"/>
              </w:rPr>
              <w:t>oedd adroddiadau o gyfarfodydd mis Mehefin y Pwyllgor Archwilio a Risg a’r Pwyllgor Rheoleiddio a Safonau wedi’u cynnwys yn y papur</w:t>
            </w:r>
            <w:r w:rsidR="005D5541">
              <w:rPr>
                <w:rFonts w:ascii="Arial" w:hAnsi="Arial" w:cs="Arial"/>
                <w:sz w:val="24"/>
                <w:szCs w:val="24"/>
              </w:rPr>
              <w:t>au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31A914" w14:textId="77777777" w:rsidR="00173CF3" w:rsidRDefault="00173CF3" w:rsidP="00173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B9F6E" w14:textId="13DB68E1" w:rsidR="00173CF3" w:rsidRPr="00F00706" w:rsidRDefault="00B45742" w:rsidP="00173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 a oedd Cadeiryddion y Pwyllgorau am ychwanegu unrhyw beth at y crynodebau ysgrifenedig a gyflwynwyd ganddynt. Nid oedd gan yr un ohonynt unrhyw beth i’w ychwanegu.</w:t>
            </w:r>
          </w:p>
          <w:p w14:paraId="08829DAE" w14:textId="77777777" w:rsidR="009E5EC0" w:rsidRDefault="009E5EC0" w:rsidP="00173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30973" w14:textId="33E0017B" w:rsidR="009E5EC0" w:rsidRPr="00173CF3" w:rsidRDefault="0048248E" w:rsidP="00173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y Cadeirydd am unrhyw sylwadau neu gwestiynau ar yr adroddiadau; nid oedd </w:t>
            </w:r>
            <w:r w:rsidR="002F4949">
              <w:rPr>
                <w:rFonts w:ascii="Arial" w:hAnsi="Arial" w:cs="Arial"/>
                <w:sz w:val="24"/>
                <w:szCs w:val="24"/>
              </w:rPr>
              <w:t xml:space="preserve">unrhyw </w:t>
            </w:r>
            <w:r w:rsidR="00730FA9">
              <w:rPr>
                <w:rFonts w:ascii="Arial" w:hAnsi="Arial" w:cs="Arial"/>
                <w:sz w:val="24"/>
                <w:szCs w:val="24"/>
              </w:rPr>
              <w:t>sylwadau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nodwyd</w:t>
            </w:r>
            <w:r>
              <w:rPr>
                <w:rFonts w:ascii="Arial" w:hAnsi="Arial" w:cs="Arial"/>
                <w:sz w:val="24"/>
                <w:szCs w:val="24"/>
              </w:rPr>
              <w:t xml:space="preserve"> y diweddariadau gan y Bwrdd</w:t>
            </w:r>
            <w:r w:rsidR="00C877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90A6A2" w14:textId="77777777" w:rsidR="00321BBB" w:rsidRDefault="00321BBB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71776" w14:textId="3B821581" w:rsidR="006E5610" w:rsidRPr="00E15716" w:rsidRDefault="006E5610" w:rsidP="00E15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FEC" w:rsidRPr="008231FB" w14:paraId="3B94A841" w14:textId="77777777" w:rsidTr="00435464">
        <w:tc>
          <w:tcPr>
            <w:tcW w:w="1217" w:type="dxa"/>
          </w:tcPr>
          <w:p w14:paraId="78492A9F" w14:textId="1A807860" w:rsidR="00987FEC" w:rsidRPr="00875873" w:rsidRDefault="00987FEC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848" w:type="dxa"/>
          </w:tcPr>
          <w:p w14:paraId="29F51E35" w14:textId="689D7A1E" w:rsidR="00987FEC" w:rsidRPr="004A7CF4" w:rsidRDefault="00FA6BD4" w:rsidP="005E77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CF4">
              <w:rPr>
                <w:rFonts w:ascii="Arial" w:hAnsi="Arial" w:cs="Arial"/>
                <w:b/>
                <w:bCs/>
                <w:sz w:val="24"/>
                <w:szCs w:val="24"/>
              </w:rPr>
              <w:t>Gosod cyd-destun a negeseuon allweddol gan y Prif Weithredwr</w:t>
            </w:r>
          </w:p>
        </w:tc>
      </w:tr>
      <w:tr w:rsidR="00987FEC" w:rsidRPr="008231FB" w14:paraId="4F3EB143" w14:textId="77777777" w:rsidTr="00435464">
        <w:tc>
          <w:tcPr>
            <w:tcW w:w="1217" w:type="dxa"/>
          </w:tcPr>
          <w:p w14:paraId="76EC236C" w14:textId="77777777" w:rsidR="00987FEC" w:rsidRDefault="00987FE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495A7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3A2EC2AC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91A1D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57FEB" w14:textId="581F2E0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A84C" w14:textId="088638B7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7470" w14:textId="7D91A9C0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A2C60" w14:textId="64F54201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2061E" w14:textId="72E179FF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22851" w14:textId="06A18EDC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242D1" w14:textId="2EFA5545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60FF5" w14:textId="01BF0652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222E0" w14:textId="07E0AFDE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77C83" w14:textId="6D009583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4C052" w14:textId="7C02DBD5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8769D" w14:textId="03AB1ECF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9A066" w14:textId="101B418C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E5F32" w14:textId="3C86B1A5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9CE6D" w14:textId="0E50F57B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626E8" w14:textId="626F6719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31B99" w14:textId="4BD69D8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692A0" w14:textId="1113AF49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84EF9" w14:textId="7A3A7CEC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75B1A" w14:textId="50CEC78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64CEB" w14:textId="4B71B53A" w:rsidR="00A23869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6828D" w14:textId="77777777" w:rsidR="00422A77" w:rsidRDefault="00422A7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8080C" w14:textId="5FB46C50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AE9E8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DAA89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98E59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32D27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B99C6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DC864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55921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673C9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A021F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25254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B4B88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0CB8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CC507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4B0C8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DEE30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D1688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F021D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7B779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28C71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09F0B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6DF6C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B549A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B148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6BAEC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484D5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BEA71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4786C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30B95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E911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E5881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9D733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9DDF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F147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E8317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8FFCC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1447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8713A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2F04A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DAFA7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DE415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8CF6E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4525D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2152F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C4B2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0EC53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EA23D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442E9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32201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7CE9E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4062C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D1E78" w14:textId="77777777" w:rsidR="00F22BAE" w:rsidRDefault="00F22BA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DB919" w14:textId="77777777" w:rsidR="007E7C4A" w:rsidRDefault="007E7C4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C2722" w14:textId="77777777" w:rsidR="00A23869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DEEDF" w14:textId="77777777" w:rsidR="00833D89" w:rsidRDefault="00833D8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05E3C" w14:textId="1DA4003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7A98045" w14:textId="7CAAB0AD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8E657" w14:textId="76B97D6E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DDF65" w14:textId="403FF80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B6302" w14:textId="42B23997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8250E" w14:textId="329263B4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7AD29" w14:textId="028ABD4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C66A0" w14:textId="6849B814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7D1B2" w14:textId="65A49239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A7895" w14:textId="5C40F133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22225" w14:textId="2F94BF82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39E70" w14:textId="6C622213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2289E" w14:textId="329CF6AA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F9340" w14:textId="4CB0E0A1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66D49" w14:textId="63BB5977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0B81E" w14:textId="77777777" w:rsidR="005D3A7F" w:rsidRDefault="005D3A7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85D9F" w14:textId="77777777" w:rsidR="00833D89" w:rsidRDefault="00833D8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AF4D5" w14:textId="77777777" w:rsidR="00833D89" w:rsidRDefault="00833D8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4232B" w14:textId="0DA5E28B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E824F" w14:textId="77777777" w:rsidR="00422A77" w:rsidRDefault="00422A77" w:rsidP="00422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11398A07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3313B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826DC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5EDA4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34215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E1DD3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D47A5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3B54C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DAFD5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7EDB4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4F304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BB8C5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13B6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747BF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026E0" w14:textId="77777777" w:rsidR="005D3A7F" w:rsidRDefault="005D3A7F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6BA08" w14:textId="77777777" w:rsidR="005D3A7F" w:rsidRDefault="005D3A7F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09FC1" w14:textId="77777777" w:rsidR="005D3A7F" w:rsidRDefault="005D3A7F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56BA0" w14:textId="77777777" w:rsidR="00AE4C41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3464A" w14:textId="77777777" w:rsidR="00D9312B" w:rsidRDefault="00D9312B" w:rsidP="00422A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7925" w14:textId="03C70EF0" w:rsidR="00AE4C41" w:rsidRPr="00422A77" w:rsidRDefault="00AE4C41" w:rsidP="00422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8848" w:type="dxa"/>
          </w:tcPr>
          <w:p w14:paraId="2C450CF3" w14:textId="77777777" w:rsidR="00772DA7" w:rsidRPr="004A7CF4" w:rsidRDefault="00772DA7" w:rsidP="00772DA7">
            <w:pPr>
              <w:rPr>
                <w:rFonts w:ascii="Arial" w:hAnsi="Arial" w:cs="Arial"/>
                <w:sz w:val="24"/>
              </w:rPr>
            </w:pPr>
          </w:p>
          <w:p w14:paraId="797889FB" w14:textId="47708B15" w:rsidR="00B01542" w:rsidRPr="004A7CF4" w:rsidRDefault="00BD3A6A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Gosododd SE y cyd-destun ar gyfer gweddill y cyfarfod, a chafwyd rhai diweddariadau llafar i ategu’r ddogfen friffio a rannwyd ymhlith aelodau’r Bwrdd cyn y cyfarfod. Tynnodd sylw at y materion canlynol; credai y byddent o ddiddordeb arbennig i’r aelodau:</w:t>
            </w:r>
          </w:p>
          <w:p w14:paraId="28316682" w14:textId="77777777" w:rsidR="00F4467E" w:rsidRPr="004A7CF4" w:rsidRDefault="00F4467E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04F9E" w14:textId="3FF2C42E" w:rsidR="00F4467E" w:rsidRPr="004A7CF4" w:rsidRDefault="00920F0D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canlyniadau</w:t>
            </w:r>
            <w:r w:rsidR="00F504D2" w:rsidRPr="004A7CF4">
              <w:rPr>
                <w:rFonts w:ascii="Arial" w:hAnsi="Arial" w:cs="Arial"/>
                <w:sz w:val="24"/>
                <w:szCs w:val="24"/>
              </w:rPr>
              <w:t>’r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arolwg staff</w:t>
            </w:r>
            <w:r w:rsidR="00F504D2" w:rsidRPr="004A7CF4">
              <w:rPr>
                <w:rFonts w:ascii="Arial" w:hAnsi="Arial" w:cs="Arial"/>
                <w:sz w:val="24"/>
                <w:szCs w:val="24"/>
              </w:rPr>
              <w:t xml:space="preserve"> diweddar yn gadarnhaol iawn unwaith eto</w:t>
            </w:r>
            <w:r w:rsidR="00BF780A">
              <w:rPr>
                <w:rFonts w:ascii="Arial" w:hAnsi="Arial" w:cs="Arial"/>
                <w:sz w:val="24"/>
                <w:szCs w:val="24"/>
              </w:rPr>
              <w:t>, a</w:t>
            </w:r>
            <w:r w:rsidR="00B535BD" w:rsidRPr="004A7CF4">
              <w:rPr>
                <w:rFonts w:ascii="Arial" w:hAnsi="Arial" w:cs="Arial"/>
                <w:sz w:val="24"/>
                <w:szCs w:val="24"/>
              </w:rPr>
              <w:t xml:space="preserve"> gweithio hybrid yn addas i’r rhan fwyaf o bobl. </w:t>
            </w:r>
            <w:r w:rsidR="00815A4C" w:rsidRPr="004A7CF4"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525EF1">
              <w:rPr>
                <w:rFonts w:ascii="Arial" w:hAnsi="Arial" w:cs="Arial"/>
                <w:sz w:val="24"/>
                <w:szCs w:val="24"/>
              </w:rPr>
              <w:t>m</w:t>
            </w:r>
            <w:r w:rsidR="00815A4C" w:rsidRPr="004A7CF4">
              <w:rPr>
                <w:rFonts w:ascii="Arial" w:hAnsi="Arial" w:cs="Arial"/>
                <w:sz w:val="24"/>
                <w:szCs w:val="24"/>
              </w:rPr>
              <w:t xml:space="preserve">wy o fanylion yn yr adroddiad AD chwarterol. Roedd nifer fach o adroddiadau </w:t>
            </w:r>
            <w:r w:rsidR="00760CF4">
              <w:rPr>
                <w:rFonts w:ascii="Arial" w:hAnsi="Arial" w:cs="Arial"/>
                <w:sz w:val="24"/>
                <w:szCs w:val="24"/>
              </w:rPr>
              <w:t>am</w:t>
            </w:r>
            <w:r w:rsidR="00815A4C" w:rsidRPr="004A7CF4">
              <w:rPr>
                <w:rFonts w:ascii="Arial" w:hAnsi="Arial" w:cs="Arial"/>
                <w:sz w:val="24"/>
                <w:szCs w:val="24"/>
              </w:rPr>
              <w:t xml:space="preserve"> fwlio, aflonyddu neu wahaniaethu yng nghanlyniadau’r arolwg</w:t>
            </w:r>
            <w:r w:rsidR="001A55C0" w:rsidRPr="004A7CF4">
              <w:rPr>
                <w:rFonts w:ascii="Arial" w:hAnsi="Arial" w:cs="Arial"/>
                <w:sz w:val="24"/>
                <w:szCs w:val="24"/>
              </w:rPr>
              <w:t xml:space="preserve"> ac </w:t>
            </w:r>
            <w:r w:rsidR="00760CF4">
              <w:rPr>
                <w:rFonts w:ascii="Arial" w:hAnsi="Arial" w:cs="Arial"/>
                <w:sz w:val="24"/>
                <w:szCs w:val="24"/>
              </w:rPr>
              <w:t>felly</w:t>
            </w:r>
            <w:r w:rsidR="001A55C0" w:rsidRPr="004A7CF4">
              <w:rPr>
                <w:rFonts w:ascii="Arial" w:hAnsi="Arial" w:cs="Arial"/>
                <w:sz w:val="24"/>
                <w:szCs w:val="24"/>
              </w:rPr>
              <w:t xml:space="preserve">, sefydlwyd llwybr diogel i bobl ddod ymlaen </w:t>
            </w:r>
            <w:r w:rsidR="003509D0">
              <w:rPr>
                <w:rFonts w:ascii="Arial" w:hAnsi="Arial" w:cs="Arial"/>
                <w:sz w:val="24"/>
                <w:szCs w:val="24"/>
              </w:rPr>
              <w:t>i r</w:t>
            </w:r>
            <w:r w:rsidR="001A55C0" w:rsidRPr="004A7CF4">
              <w:rPr>
                <w:rFonts w:ascii="Arial" w:hAnsi="Arial" w:cs="Arial"/>
                <w:sz w:val="24"/>
                <w:szCs w:val="24"/>
              </w:rPr>
              <w:t xml:space="preserve">annu eu pryderon. </w:t>
            </w:r>
            <w:r w:rsidR="008B3153">
              <w:rPr>
                <w:rFonts w:ascii="Arial" w:hAnsi="Arial" w:cs="Arial"/>
                <w:sz w:val="24"/>
                <w:szCs w:val="24"/>
              </w:rPr>
              <w:t>Hefyd, b</w:t>
            </w:r>
            <w:r w:rsidR="008112D4" w:rsidRPr="004A7CF4">
              <w:rPr>
                <w:rFonts w:ascii="Arial" w:hAnsi="Arial" w:cs="Arial"/>
                <w:sz w:val="24"/>
                <w:szCs w:val="24"/>
              </w:rPr>
              <w:t>yddai</w:t>
            </w:r>
            <w:r w:rsidR="008B3153">
              <w:rPr>
                <w:rFonts w:ascii="Arial" w:hAnsi="Arial" w:cs="Arial"/>
                <w:sz w:val="24"/>
                <w:szCs w:val="24"/>
              </w:rPr>
              <w:t xml:space="preserve"> adolygiad o</w:t>
            </w:r>
            <w:r w:rsidR="008112D4" w:rsidRPr="004A7CF4">
              <w:rPr>
                <w:rFonts w:ascii="Arial" w:hAnsi="Arial" w:cs="Arial"/>
                <w:sz w:val="24"/>
                <w:szCs w:val="24"/>
              </w:rPr>
              <w:t xml:space="preserve">’r polisi urddas yn y gwaith </w:t>
            </w:r>
            <w:r w:rsidR="0010393E">
              <w:rPr>
                <w:rFonts w:ascii="Arial" w:hAnsi="Arial" w:cs="Arial"/>
                <w:sz w:val="24"/>
                <w:szCs w:val="24"/>
              </w:rPr>
              <w:t xml:space="preserve">yn cael ei gynnal </w:t>
            </w:r>
            <w:r w:rsidR="008112D4" w:rsidRPr="004A7CF4">
              <w:rPr>
                <w:rFonts w:ascii="Arial" w:hAnsi="Arial" w:cs="Arial"/>
                <w:sz w:val="24"/>
                <w:szCs w:val="24"/>
              </w:rPr>
              <w:t xml:space="preserve">fel </w:t>
            </w:r>
            <w:r w:rsidR="00665B37">
              <w:rPr>
                <w:rFonts w:ascii="Arial" w:hAnsi="Arial" w:cs="Arial"/>
                <w:sz w:val="24"/>
                <w:szCs w:val="24"/>
              </w:rPr>
              <w:t>un o g</w:t>
            </w:r>
            <w:r w:rsidR="008112D4" w:rsidRPr="004A7CF4">
              <w:rPr>
                <w:rFonts w:ascii="Arial" w:hAnsi="Arial" w:cs="Arial"/>
                <w:sz w:val="24"/>
                <w:szCs w:val="24"/>
              </w:rPr>
              <w:t>am</w:t>
            </w:r>
            <w:r w:rsidR="00665B37">
              <w:rPr>
                <w:rFonts w:ascii="Arial" w:hAnsi="Arial" w:cs="Arial"/>
                <w:sz w:val="24"/>
                <w:szCs w:val="24"/>
              </w:rPr>
              <w:t>au</w:t>
            </w:r>
            <w:r w:rsidR="008112D4" w:rsidRPr="004A7CF4">
              <w:rPr>
                <w:rFonts w:ascii="Arial" w:hAnsi="Arial" w:cs="Arial"/>
                <w:sz w:val="24"/>
                <w:szCs w:val="24"/>
              </w:rPr>
              <w:t xml:space="preserve"> gweithredu’r canlyniadau. </w:t>
            </w:r>
            <w:r w:rsidR="00273A56" w:rsidRPr="004A7CF4">
              <w:rPr>
                <w:rFonts w:ascii="Arial" w:hAnsi="Arial" w:cs="Arial"/>
                <w:sz w:val="24"/>
                <w:szCs w:val="24"/>
              </w:rPr>
              <w:t xml:space="preserve">Anogwyd pobl i godi materion ar y pryd, ac roedd hi’n bwysig eu bod yn teimlo’n ddiogel </w:t>
            </w:r>
            <w:r w:rsidR="005C0ECC">
              <w:rPr>
                <w:rFonts w:ascii="Arial" w:hAnsi="Arial" w:cs="Arial"/>
                <w:sz w:val="24"/>
                <w:szCs w:val="24"/>
              </w:rPr>
              <w:t>wrth</w:t>
            </w:r>
            <w:r w:rsidR="00273A56" w:rsidRPr="004A7CF4">
              <w:rPr>
                <w:rFonts w:ascii="Arial" w:hAnsi="Arial" w:cs="Arial"/>
                <w:sz w:val="24"/>
                <w:szCs w:val="24"/>
              </w:rPr>
              <w:t xml:space="preserve"> wneud hynny</w:t>
            </w:r>
            <w:r w:rsidR="001201B7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C6981E" w14:textId="00125DB5" w:rsidR="00BC2AB2" w:rsidRPr="004A7CF4" w:rsidRDefault="00C055F4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Gan fod gweit</w:t>
            </w:r>
            <w:r w:rsidR="00282159" w:rsidRPr="004A7CF4">
              <w:rPr>
                <w:rFonts w:ascii="Arial" w:hAnsi="Arial" w:cs="Arial"/>
                <w:sz w:val="24"/>
                <w:szCs w:val="24"/>
              </w:rPr>
              <w:t>hio hybrid wedi parhau i weithio’n dda, roedd y cyfle i leihau</w:t>
            </w:r>
            <w:r w:rsidR="008900EA">
              <w:rPr>
                <w:rFonts w:ascii="Arial" w:hAnsi="Arial" w:cs="Arial"/>
                <w:sz w:val="24"/>
                <w:szCs w:val="24"/>
              </w:rPr>
              <w:t>’r</w:t>
            </w:r>
            <w:r w:rsidR="00282159" w:rsidRPr="004A7CF4">
              <w:rPr>
                <w:rFonts w:ascii="Arial" w:hAnsi="Arial" w:cs="Arial"/>
                <w:sz w:val="24"/>
                <w:szCs w:val="24"/>
              </w:rPr>
              <w:t xml:space="preserve"> gofod swyddfa cyfredol </w:t>
            </w:r>
            <w:r w:rsidR="005A0C14">
              <w:rPr>
                <w:rFonts w:ascii="Arial" w:hAnsi="Arial" w:cs="Arial"/>
                <w:sz w:val="24"/>
                <w:szCs w:val="24"/>
              </w:rPr>
              <w:t>dan</w:t>
            </w:r>
            <w:r w:rsidR="00282159" w:rsidRPr="004A7CF4">
              <w:rPr>
                <w:rFonts w:ascii="Arial" w:hAnsi="Arial" w:cs="Arial"/>
                <w:sz w:val="24"/>
                <w:szCs w:val="24"/>
              </w:rPr>
              <w:t xml:space="preserve"> ystyri</w:t>
            </w:r>
            <w:r w:rsidR="005A0C14">
              <w:rPr>
                <w:rFonts w:ascii="Arial" w:hAnsi="Arial" w:cs="Arial"/>
                <w:sz w:val="24"/>
                <w:szCs w:val="24"/>
              </w:rPr>
              <w:t>aeth</w:t>
            </w:r>
            <w:r w:rsidR="00282159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42B09" w:rsidRPr="004A7CF4"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5A0C14">
              <w:rPr>
                <w:rFonts w:ascii="Arial" w:hAnsi="Arial" w:cs="Arial"/>
                <w:sz w:val="24"/>
                <w:szCs w:val="24"/>
              </w:rPr>
              <w:t>c</w:t>
            </w:r>
            <w:r w:rsidR="00942B09" w:rsidRPr="004A7CF4">
              <w:rPr>
                <w:rFonts w:ascii="Arial" w:hAnsi="Arial" w:cs="Arial"/>
                <w:sz w:val="24"/>
                <w:szCs w:val="24"/>
              </w:rPr>
              <w:t xml:space="preserve">ymal terfynu </w:t>
            </w:r>
            <w:r w:rsidR="0018778D">
              <w:rPr>
                <w:rFonts w:ascii="Arial" w:hAnsi="Arial" w:cs="Arial"/>
                <w:sz w:val="24"/>
                <w:szCs w:val="24"/>
              </w:rPr>
              <w:t>ar y gorwel</w:t>
            </w:r>
            <w:r w:rsidR="00942B09" w:rsidRPr="004A7CF4">
              <w:rPr>
                <w:rFonts w:ascii="Arial" w:hAnsi="Arial" w:cs="Arial"/>
                <w:sz w:val="24"/>
                <w:szCs w:val="24"/>
              </w:rPr>
              <w:t xml:space="preserve"> ym mhrydles swyddfa </w:t>
            </w:r>
            <w:r w:rsidR="00382479">
              <w:rPr>
                <w:rFonts w:ascii="Arial" w:hAnsi="Arial" w:cs="Arial"/>
                <w:sz w:val="24"/>
                <w:szCs w:val="24"/>
              </w:rPr>
              <w:t>C</w:t>
            </w:r>
            <w:r w:rsidR="00942B09" w:rsidRPr="004A7CF4">
              <w:rPr>
                <w:rFonts w:ascii="Arial" w:hAnsi="Arial" w:cs="Arial"/>
                <w:sz w:val="24"/>
                <w:szCs w:val="24"/>
              </w:rPr>
              <w:t>aerdydd yn fuan</w:t>
            </w:r>
            <w:r w:rsidR="00343629">
              <w:rPr>
                <w:rFonts w:ascii="Arial" w:hAnsi="Arial" w:cs="Arial"/>
                <w:sz w:val="24"/>
                <w:szCs w:val="24"/>
              </w:rPr>
              <w:t>; b</w:t>
            </w:r>
            <w:r w:rsidR="00942B09" w:rsidRPr="004A7CF4">
              <w:rPr>
                <w:rFonts w:ascii="Arial" w:hAnsi="Arial" w:cs="Arial"/>
                <w:sz w:val="24"/>
                <w:szCs w:val="24"/>
              </w:rPr>
              <w:t xml:space="preserve">yddai’n </w:t>
            </w:r>
            <w:r w:rsidR="00776FC4" w:rsidRPr="004A7CF4">
              <w:rPr>
                <w:rFonts w:ascii="Arial" w:hAnsi="Arial" w:cs="Arial"/>
                <w:sz w:val="24"/>
                <w:szCs w:val="24"/>
              </w:rPr>
              <w:t xml:space="preserve">ein galluogi i </w:t>
            </w:r>
            <w:r w:rsidR="00776FC4" w:rsidRPr="004A7CF4">
              <w:rPr>
                <w:rFonts w:ascii="Arial" w:hAnsi="Arial" w:cs="Arial"/>
                <w:sz w:val="24"/>
                <w:szCs w:val="24"/>
              </w:rPr>
              <w:lastRenderedPageBreak/>
              <w:t xml:space="preserve">benderfynu faint o gapasiti i’w ryddhau. </w:t>
            </w:r>
            <w:r w:rsidR="00F758D4">
              <w:rPr>
                <w:rFonts w:ascii="Arial" w:hAnsi="Arial" w:cs="Arial"/>
                <w:sz w:val="24"/>
                <w:szCs w:val="24"/>
              </w:rPr>
              <w:t>Hefyd, b</w:t>
            </w:r>
            <w:r w:rsidR="00776FC4" w:rsidRPr="004A7CF4">
              <w:rPr>
                <w:rFonts w:ascii="Arial" w:hAnsi="Arial" w:cs="Arial"/>
                <w:sz w:val="24"/>
                <w:szCs w:val="24"/>
              </w:rPr>
              <w:t>yddai</w:t>
            </w:r>
            <w:r w:rsidR="0099754B">
              <w:rPr>
                <w:rFonts w:ascii="Arial" w:hAnsi="Arial" w:cs="Arial"/>
                <w:sz w:val="24"/>
                <w:szCs w:val="24"/>
              </w:rPr>
              <w:t>’</w:t>
            </w:r>
            <w:r w:rsidR="00776FC4" w:rsidRPr="004A7CF4">
              <w:rPr>
                <w:rFonts w:ascii="Arial" w:hAnsi="Arial" w:cs="Arial"/>
                <w:sz w:val="24"/>
                <w:szCs w:val="24"/>
              </w:rPr>
              <w:t>n helpu</w:t>
            </w:r>
            <w:r w:rsidR="0099754B">
              <w:rPr>
                <w:rFonts w:ascii="Arial" w:hAnsi="Arial" w:cs="Arial"/>
                <w:sz w:val="24"/>
                <w:szCs w:val="24"/>
              </w:rPr>
              <w:t xml:space="preserve">’r sefydliad </w:t>
            </w:r>
            <w:r w:rsidR="00776FC4" w:rsidRPr="004A7CF4">
              <w:rPr>
                <w:rFonts w:ascii="Arial" w:hAnsi="Arial" w:cs="Arial"/>
                <w:sz w:val="24"/>
                <w:szCs w:val="24"/>
              </w:rPr>
              <w:t>gyda’r ymrwymiad i leihau ôl-troed carbon</w:t>
            </w:r>
            <w:r w:rsidR="004E1E35" w:rsidRPr="004A7CF4">
              <w:rPr>
                <w:rFonts w:ascii="Arial" w:hAnsi="Arial" w:cs="Arial"/>
                <w:sz w:val="24"/>
                <w:szCs w:val="24"/>
              </w:rPr>
              <w:t>.</w:t>
            </w:r>
            <w:r w:rsidR="006F16CC"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AE1B7C" w14:textId="73BB52DC" w:rsidR="00BC2AB2" w:rsidRPr="004A7CF4" w:rsidRDefault="004E1E35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Fel y soniwyd eisoes, roedd aelodau’r Pwyllgor Tâl wedi cymeradwyo dyf</w:t>
            </w:r>
            <w:r w:rsidR="00A21607" w:rsidRPr="004A7CF4">
              <w:rPr>
                <w:rFonts w:ascii="Arial" w:hAnsi="Arial" w:cs="Arial"/>
                <w:sz w:val="24"/>
                <w:szCs w:val="24"/>
              </w:rPr>
              <w:t>arniad cyflog anghyfunol i</w:t>
            </w:r>
            <w:r w:rsidR="00405A7D">
              <w:rPr>
                <w:rFonts w:ascii="Arial" w:hAnsi="Arial" w:cs="Arial"/>
                <w:sz w:val="24"/>
                <w:szCs w:val="24"/>
              </w:rPr>
              <w:t xml:space="preserve"> bob g</w:t>
            </w:r>
            <w:r w:rsidR="00A21607" w:rsidRPr="004A7CF4">
              <w:rPr>
                <w:rFonts w:ascii="Arial" w:hAnsi="Arial" w:cs="Arial"/>
                <w:sz w:val="24"/>
                <w:szCs w:val="24"/>
              </w:rPr>
              <w:t>weith</w:t>
            </w:r>
            <w:r w:rsidR="00405A7D">
              <w:rPr>
                <w:rFonts w:ascii="Arial" w:hAnsi="Arial" w:cs="Arial"/>
                <w:sz w:val="24"/>
                <w:szCs w:val="24"/>
              </w:rPr>
              <w:t>i</w:t>
            </w:r>
            <w:r w:rsidR="00A21607" w:rsidRPr="004A7CF4">
              <w:rPr>
                <w:rFonts w:ascii="Arial" w:hAnsi="Arial" w:cs="Arial"/>
                <w:sz w:val="24"/>
                <w:szCs w:val="24"/>
              </w:rPr>
              <w:t xml:space="preserve">wr o dan </w:t>
            </w:r>
            <w:r w:rsidR="00EB7BA8" w:rsidRPr="004A7CF4">
              <w:rPr>
                <w:rFonts w:ascii="Arial" w:hAnsi="Arial" w:cs="Arial"/>
                <w:sz w:val="24"/>
                <w:szCs w:val="24"/>
              </w:rPr>
              <w:t xml:space="preserve">lefel Cyfarwyddwyr drwy Gam Gweithredu’r Cadeirydd. Yn anffodus, roedd heriau technegol y gyflogres yn golygu na ellir </w:t>
            </w:r>
            <w:r w:rsidR="00370A28" w:rsidRPr="004A7CF4">
              <w:rPr>
                <w:rFonts w:ascii="Arial" w:hAnsi="Arial" w:cs="Arial"/>
                <w:sz w:val="24"/>
                <w:szCs w:val="24"/>
              </w:rPr>
              <w:t xml:space="preserve">gweithredu hyn erbyn dyddiad cau </w:t>
            </w:r>
            <w:r w:rsidR="00192435">
              <w:rPr>
                <w:rFonts w:ascii="Arial" w:hAnsi="Arial" w:cs="Arial"/>
                <w:sz w:val="24"/>
                <w:szCs w:val="24"/>
              </w:rPr>
              <w:t>m</w:t>
            </w:r>
            <w:r w:rsidR="00370A28" w:rsidRPr="004A7CF4">
              <w:rPr>
                <w:rFonts w:ascii="Arial" w:hAnsi="Arial" w:cs="Arial"/>
                <w:sz w:val="24"/>
                <w:szCs w:val="24"/>
              </w:rPr>
              <w:t>is Gorffennaf</w:t>
            </w:r>
            <w:r w:rsidR="00F97D15">
              <w:rPr>
                <w:rFonts w:ascii="Arial" w:hAnsi="Arial" w:cs="Arial"/>
                <w:sz w:val="24"/>
                <w:szCs w:val="24"/>
              </w:rPr>
              <w:t>,</w:t>
            </w:r>
            <w:r w:rsidR="00370A28" w:rsidRPr="004A7CF4">
              <w:rPr>
                <w:rFonts w:ascii="Arial" w:hAnsi="Arial" w:cs="Arial"/>
                <w:sz w:val="24"/>
                <w:szCs w:val="24"/>
              </w:rPr>
              <w:t xml:space="preserve"> felly byddai’r taliad yn </w:t>
            </w:r>
            <w:r w:rsidR="00050A1B">
              <w:rPr>
                <w:rFonts w:ascii="Arial" w:hAnsi="Arial" w:cs="Arial"/>
                <w:sz w:val="24"/>
                <w:szCs w:val="24"/>
              </w:rPr>
              <w:t>digwydd</w:t>
            </w:r>
            <w:r w:rsidR="00370A28" w:rsidRPr="004A7CF4">
              <w:rPr>
                <w:rFonts w:ascii="Arial" w:hAnsi="Arial" w:cs="Arial"/>
                <w:sz w:val="24"/>
                <w:szCs w:val="24"/>
              </w:rPr>
              <w:t xml:space="preserve"> ym mis Awst</w:t>
            </w:r>
            <w:r w:rsidR="007C4F63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128CE"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879415" w14:textId="14EA3C9C" w:rsidR="002458D2" w:rsidRPr="004A7CF4" w:rsidRDefault="00B45742" w:rsidP="00F22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y sefydliad yn dal i ddisgwyl adborth ar y cais cylch gwaith cyflog craidd a gyflwynwyd i Lywodraeth Cymru ym mis Mehefin. Roedd trafodaethau cyflog y gwasanaeth sifil yn dal i fynd rhagddynt ac roedd dymuniad i gysoni â’r cytundebau hynny lle gellid fforddio hynny. Roedd y Pwyllgor Tâl wedi cefnogi codiad o 4% gyda’r opsiwn i ailystyried lefel y dyfarniad, yn dibynnu ar ganlyniad trafodaethau cyflog y gwasanaeth sifil.</w:t>
            </w:r>
          </w:p>
          <w:p w14:paraId="0C6B7544" w14:textId="36E0B89E" w:rsidR="008D3DB7" w:rsidRPr="004A7CF4" w:rsidRDefault="00B45742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Defnyddiwyd asiantaeth recriwtio i helpu i benodi’r Rheolwr Marchnata a Chyfathrebu yn sgil anhawster i recriwtio i’r swydd hon. Roedd swydd y Cyfarwyddwr Cynorthwyol ar gyfer Trawsnewid Digidol, sy’n swydd newydd yn y sefydliad, yn dilyn yr un trywydd.</w:t>
            </w:r>
          </w:p>
          <w:p w14:paraId="0D929F9F" w14:textId="35D8A3CA" w:rsidR="008D3DB7" w:rsidRPr="004A7CF4" w:rsidRDefault="007A30DD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Parhawyd i dreialu’r cynllun gwerthuso swyddi newydd gyda rhagor o wybodaeth wedi’i chynnwys yn yr adroddiad AD</w:t>
            </w:r>
            <w:r w:rsidR="003112C2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55CB15" w14:textId="3F6ACF3C" w:rsidR="00D412DD" w:rsidRPr="004A7CF4" w:rsidRDefault="00DC5098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y sefydliad yn dal i ddisgwyl am gadarnhad o’r gyllideb a’r llythyr cylch gwaith terfynol. </w:t>
            </w:r>
            <w:r w:rsidR="00024E61" w:rsidRPr="004A7CF4">
              <w:rPr>
                <w:rFonts w:ascii="Arial" w:hAnsi="Arial" w:cs="Arial"/>
                <w:sz w:val="24"/>
                <w:szCs w:val="24"/>
              </w:rPr>
              <w:t xml:space="preserve">Deallwyd bod tîm cyllid canolog Llywodraeth Cymru wrthi’n craffu ar yr holl gyllidebau adrannol yn sgil </w:t>
            </w:r>
            <w:r w:rsidR="004016EC" w:rsidRPr="004A7CF4">
              <w:rPr>
                <w:rFonts w:ascii="Arial" w:hAnsi="Arial" w:cs="Arial"/>
                <w:sz w:val="24"/>
                <w:szCs w:val="24"/>
              </w:rPr>
              <w:t>y sefyllfa heriol gyda chyllidebau ar ddiwedd Chwarter 1. O ganlyniad, efallai na fydd</w:t>
            </w:r>
            <w:r w:rsidR="007A4A75" w:rsidRPr="004A7CF4">
              <w:rPr>
                <w:rFonts w:ascii="Arial" w:hAnsi="Arial" w:cs="Arial"/>
                <w:sz w:val="24"/>
                <w:szCs w:val="24"/>
              </w:rPr>
              <w:t xml:space="preserve"> y llythyr cylch gwaith a’r gyllideb derfynol yn cyrraedd tan fis Awst. </w:t>
            </w:r>
            <w:r w:rsidR="00FD6104">
              <w:rPr>
                <w:rFonts w:ascii="Arial" w:hAnsi="Arial" w:cs="Arial"/>
                <w:sz w:val="24"/>
                <w:szCs w:val="24"/>
              </w:rPr>
              <w:t>Felly, r</w:t>
            </w:r>
            <w:r w:rsidR="006659BE">
              <w:rPr>
                <w:rFonts w:ascii="Arial" w:hAnsi="Arial" w:cs="Arial"/>
                <w:sz w:val="24"/>
                <w:szCs w:val="24"/>
              </w:rPr>
              <w:t xml:space="preserve">oedd y penderfyniadau gwariant yn cael eu cymryd ar sail </w:t>
            </w:r>
            <w:r w:rsidR="0003228F">
              <w:rPr>
                <w:rFonts w:ascii="Arial" w:hAnsi="Arial" w:cs="Arial"/>
                <w:sz w:val="24"/>
                <w:szCs w:val="24"/>
              </w:rPr>
              <w:t xml:space="preserve">risg wedi’i rheoli. </w:t>
            </w:r>
            <w:r w:rsidR="007A4A75" w:rsidRPr="004A7CF4">
              <w:rPr>
                <w:rFonts w:ascii="Arial" w:hAnsi="Arial" w:cs="Arial"/>
                <w:sz w:val="24"/>
                <w:szCs w:val="24"/>
              </w:rPr>
              <w:t>Byddai’r Bwrdd yn cael ei hysbysu pe bai unrhyw newidiadau sylweddol i’r gyllideb a’r cylch gwaith arfaethedig</w:t>
            </w:r>
            <w:r w:rsidR="0062744D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55E94"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9EDC16" w14:textId="4CC73E24" w:rsidR="00EA7D00" w:rsidRPr="004A7CF4" w:rsidRDefault="00B45742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crynodeb o nifer o benderfyniadau polisi allweddol Llywodraeth Cymru a thrafodaethau’r Senedd wedi’u cynnwys yn y papur briffio er gwybodaeth</w:t>
            </w:r>
            <w:r w:rsidR="003C78A6">
              <w:rPr>
                <w:rFonts w:ascii="Arial" w:hAnsi="Arial" w:cs="Arial"/>
                <w:sz w:val="24"/>
                <w:szCs w:val="24"/>
              </w:rPr>
              <w:t>. Y</w:t>
            </w:r>
            <w:r w:rsidRPr="004A7CF4">
              <w:rPr>
                <w:rFonts w:ascii="Arial" w:hAnsi="Arial" w:cs="Arial"/>
                <w:sz w:val="24"/>
                <w:szCs w:val="24"/>
              </w:rPr>
              <w:t>r un allweddol i Gofal Cymdeithasol Cymru oedd yr ymgynghoriad ar Ail-gydbwyso Gofal Cymdeithasol a ddaeth i ben ar 14 Awst. Roedd cyfle o hyd i Aelodau’r Bwrdd ddarparu sylwadau i’w cyfrannu at yr ymateb os oeddynt yn dymuno.</w:t>
            </w:r>
          </w:p>
          <w:p w14:paraId="2FC4F196" w14:textId="1DB88E49" w:rsidR="00E40FF5" w:rsidRPr="004A7CF4" w:rsidRDefault="00057495" w:rsidP="00EA7D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Gofal Cymdeithasol Cymru</w:t>
            </w:r>
            <w:r w:rsidR="00181D2F" w:rsidRPr="004A7CF4">
              <w:rPr>
                <w:rFonts w:ascii="Arial" w:hAnsi="Arial" w:cs="Arial"/>
                <w:sz w:val="24"/>
                <w:szCs w:val="24"/>
              </w:rPr>
              <w:t xml:space="preserve"> wedi ymateb i gyn-ymgysylltiad anffurfiol ar y strategaeth iechyd meddwl gyda Llywodraeth Cymru; </w:t>
            </w:r>
            <w:r w:rsidR="0053338D" w:rsidRPr="004A7CF4">
              <w:rPr>
                <w:rFonts w:ascii="Arial" w:hAnsi="Arial" w:cs="Arial"/>
                <w:sz w:val="24"/>
                <w:szCs w:val="24"/>
              </w:rPr>
              <w:t>roedd disgwyl y byddai proses ymgynghori ffurfiol yn dilyn, ac y byddai ymateb yn cael ei ddarparu maes o law</w:t>
            </w:r>
            <w:r w:rsidR="001E5888" w:rsidRPr="004A7C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B44B73" w14:textId="2540902B" w:rsidR="00E40FF5" w:rsidRPr="004A7CF4" w:rsidRDefault="00B45742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FD1D48">
              <w:rPr>
                <w:rFonts w:ascii="Arial" w:hAnsi="Arial" w:cs="Arial"/>
                <w:sz w:val="24"/>
                <w:szCs w:val="24"/>
              </w:rPr>
              <w:t>mw</w:t>
            </w:r>
            <w:r w:rsidR="0009754F">
              <w:rPr>
                <w:rFonts w:ascii="Arial" w:hAnsi="Arial" w:cs="Arial"/>
                <w:sz w:val="24"/>
                <w:szCs w:val="24"/>
              </w:rPr>
              <w:t>y</w:t>
            </w:r>
            <w:r w:rsidR="00FD1D48">
              <w:rPr>
                <w:rFonts w:ascii="Arial" w:hAnsi="Arial" w:cs="Arial"/>
                <w:sz w:val="24"/>
                <w:szCs w:val="24"/>
              </w:rPr>
              <w:t>afrif y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grwpiau cydnerthedd systemau a sefydlwyd yn ystod COVID wedi dod i ben</w:t>
            </w:r>
            <w:r w:rsidR="0009754F">
              <w:rPr>
                <w:rFonts w:ascii="Arial" w:hAnsi="Arial" w:cs="Arial"/>
                <w:sz w:val="24"/>
                <w:szCs w:val="24"/>
              </w:rPr>
              <w:t xml:space="preserve"> erbyn hyn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. Roedd disgwyl </w:t>
            </w:r>
            <w:r w:rsidR="00734E34">
              <w:rPr>
                <w:rFonts w:ascii="Arial" w:hAnsi="Arial" w:cs="Arial"/>
                <w:sz w:val="24"/>
                <w:szCs w:val="24"/>
              </w:rPr>
              <w:t>y byddai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’r grwpiau paratoi at y gaeaf </w:t>
            </w:r>
            <w:r w:rsidR="00734E34">
              <w:rPr>
                <w:rFonts w:ascii="Arial" w:hAnsi="Arial" w:cs="Arial"/>
                <w:sz w:val="24"/>
                <w:szCs w:val="24"/>
              </w:rPr>
              <w:t>yn c</w:t>
            </w:r>
            <w:r w:rsidRPr="004A7CF4">
              <w:rPr>
                <w:rFonts w:ascii="Arial" w:hAnsi="Arial" w:cs="Arial"/>
                <w:sz w:val="24"/>
                <w:szCs w:val="24"/>
              </w:rPr>
              <w:t>ael eu galw yn barod a</w:t>
            </w:r>
            <w:r w:rsidR="00CE6CF1">
              <w:rPr>
                <w:rFonts w:ascii="Arial" w:hAnsi="Arial" w:cs="Arial"/>
                <w:sz w:val="24"/>
                <w:szCs w:val="24"/>
              </w:rPr>
              <w:t>t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yr </w:t>
            </w:r>
            <w:r w:rsidR="009450DF">
              <w:rPr>
                <w:rFonts w:ascii="Arial" w:hAnsi="Arial" w:cs="Arial"/>
                <w:sz w:val="24"/>
                <w:szCs w:val="24"/>
              </w:rPr>
              <w:t>H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ydref.  </w:t>
            </w:r>
          </w:p>
          <w:p w14:paraId="5D294EFB" w14:textId="24171917" w:rsidR="001B7B76" w:rsidRPr="004A7CF4" w:rsidRDefault="004031CB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1F4F4B" w:rsidRPr="004A7CF4">
              <w:rPr>
                <w:rFonts w:ascii="Arial" w:hAnsi="Arial" w:cs="Arial"/>
                <w:sz w:val="24"/>
                <w:szCs w:val="24"/>
              </w:rPr>
              <w:t xml:space="preserve">adroddiad </w:t>
            </w:r>
            <w:r w:rsidR="00591622" w:rsidRPr="004A7CF4">
              <w:rPr>
                <w:rFonts w:ascii="Arial" w:hAnsi="Arial" w:cs="Arial"/>
                <w:sz w:val="24"/>
                <w:szCs w:val="24"/>
              </w:rPr>
              <w:t>‘Os Nad Nawr</w:t>
            </w:r>
            <w:r w:rsidR="004F478A">
              <w:rPr>
                <w:rFonts w:ascii="Arial" w:hAnsi="Arial" w:cs="Arial"/>
                <w:sz w:val="24"/>
                <w:szCs w:val="24"/>
              </w:rPr>
              <w:t>,</w:t>
            </w:r>
            <w:r w:rsidR="00591622" w:rsidRPr="004A7CF4">
              <w:rPr>
                <w:rFonts w:ascii="Arial" w:hAnsi="Arial" w:cs="Arial"/>
                <w:sz w:val="24"/>
                <w:szCs w:val="24"/>
              </w:rPr>
              <w:t xml:space="preserve"> Pryd?’ Pwyllgor Plant, Pobl Ifanc ac Addysg y Senedd yn cynnwys 27 o argymhellion ar gyfer Llywodraeth Cymru, rhai ohonynt yn cynnwys gwaith </w:t>
            </w:r>
            <w:r w:rsidR="00220937" w:rsidRPr="004A7CF4">
              <w:rPr>
                <w:rFonts w:ascii="Arial" w:hAnsi="Arial" w:cs="Arial"/>
                <w:sz w:val="24"/>
                <w:szCs w:val="24"/>
              </w:rPr>
              <w:t>posibl i Gofal Cymdeithasol Cymru yn y dyfodol (er enghraifft, cofrestru gofalwyr maeth a’r awgrym y dyl</w:t>
            </w:r>
            <w:r w:rsidR="009F157C">
              <w:rPr>
                <w:rFonts w:ascii="Arial" w:hAnsi="Arial" w:cs="Arial"/>
                <w:sz w:val="24"/>
                <w:szCs w:val="24"/>
              </w:rPr>
              <w:t>ai g</w:t>
            </w:r>
            <w:r w:rsidR="00220937" w:rsidRPr="004A7CF4">
              <w:rPr>
                <w:rFonts w:ascii="Arial" w:hAnsi="Arial" w:cs="Arial"/>
                <w:sz w:val="24"/>
                <w:szCs w:val="24"/>
              </w:rPr>
              <w:t>weithwyr cymdeithasol cymwysedig</w:t>
            </w:r>
            <w:r w:rsidR="009F157C">
              <w:rPr>
                <w:rFonts w:ascii="Arial" w:hAnsi="Arial" w:cs="Arial"/>
                <w:sz w:val="24"/>
                <w:szCs w:val="24"/>
              </w:rPr>
              <w:t xml:space="preserve"> gael </w:t>
            </w:r>
            <w:r w:rsidR="009F157C" w:rsidRPr="004A7CF4">
              <w:rPr>
                <w:rFonts w:ascii="Arial" w:hAnsi="Arial" w:cs="Arial"/>
                <w:sz w:val="24"/>
                <w:szCs w:val="24"/>
              </w:rPr>
              <w:t>uchafswm o lwyth achosion</w:t>
            </w:r>
            <w:r w:rsidR="00220937" w:rsidRPr="004A7CF4">
              <w:rPr>
                <w:rFonts w:ascii="Arial" w:hAnsi="Arial" w:cs="Arial"/>
                <w:sz w:val="24"/>
                <w:szCs w:val="24"/>
              </w:rPr>
              <w:t>)</w:t>
            </w:r>
            <w:r w:rsidR="00826CC1" w:rsidRPr="004A7CF4">
              <w:rPr>
                <w:rFonts w:ascii="Arial" w:hAnsi="Arial" w:cs="Arial"/>
                <w:sz w:val="24"/>
                <w:szCs w:val="24"/>
              </w:rPr>
              <w:t>.</w:t>
            </w:r>
            <w:r w:rsidR="001B7B76"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C23" w:rsidRPr="004A7CF4">
              <w:rPr>
                <w:rFonts w:ascii="Arial" w:hAnsi="Arial" w:cs="Arial"/>
                <w:sz w:val="24"/>
                <w:szCs w:val="24"/>
              </w:rPr>
              <w:t>Roedd yr argymhellion naill ai wedi’u gwrthod, wedi’u cytuno’n rhannol neu wedi’u cytuno;</w:t>
            </w:r>
            <w:r w:rsidR="007A5A19" w:rsidRPr="004A7CF4">
              <w:rPr>
                <w:rFonts w:ascii="Arial" w:hAnsi="Arial" w:cs="Arial"/>
                <w:sz w:val="24"/>
                <w:szCs w:val="24"/>
              </w:rPr>
              <w:t xml:space="preserve"> roedd hyperddolen i’r adroddiad wedi’i gynnwys yn y papur briffio i alluogi aelodau’r Bwrdd i ddarllen mwy o fanylion pe dymunent.</w:t>
            </w:r>
          </w:p>
          <w:p w14:paraId="2239828E" w14:textId="6F1B3677" w:rsidR="00981DC6" w:rsidRPr="004A7CF4" w:rsidRDefault="00617D13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lastRenderedPageBreak/>
              <w:t xml:space="preserve">Roedd Cymdeithas Llywodraeth Leol Cymru (CLlLC) </w:t>
            </w:r>
            <w:r w:rsidR="00886BE4" w:rsidRPr="004A7CF4">
              <w:rPr>
                <w:rFonts w:ascii="Arial" w:hAnsi="Arial" w:cs="Arial"/>
                <w:sz w:val="24"/>
                <w:szCs w:val="24"/>
              </w:rPr>
              <w:t xml:space="preserve">yn datblygu papur briffio yn rhoi manylion yr heriau i lywodraeth, yn enwedig </w:t>
            </w:r>
            <w:r w:rsidR="00C26B01" w:rsidRPr="004A7CF4">
              <w:rPr>
                <w:rFonts w:ascii="Arial" w:hAnsi="Arial" w:cs="Arial"/>
                <w:sz w:val="24"/>
                <w:szCs w:val="24"/>
              </w:rPr>
              <w:t>ym meysydd</w:t>
            </w:r>
            <w:r w:rsidR="00886BE4" w:rsidRPr="004A7CF4">
              <w:rPr>
                <w:rFonts w:ascii="Arial" w:hAnsi="Arial" w:cs="Arial"/>
                <w:sz w:val="24"/>
                <w:szCs w:val="24"/>
              </w:rPr>
              <w:t xml:space="preserve"> recriwtio, gofal cymdeithasol, addysg, cynllunio a gwasanaethau trafnidiaeth.</w:t>
            </w:r>
          </w:p>
          <w:p w14:paraId="255584A5" w14:textId="215777F0" w:rsidR="00C26B01" w:rsidRPr="004A7CF4" w:rsidRDefault="00C26B01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mynd i’r afael ag anghydraddoldebau iechyd i leihau’r galw ar y GIG yn uchel ar yr agenda ac yn cyd-fynd â rhaglen </w:t>
            </w:r>
            <w:r w:rsidR="001F73FD" w:rsidRPr="004A7CF4">
              <w:rPr>
                <w:rFonts w:ascii="Arial" w:hAnsi="Arial" w:cs="Arial"/>
                <w:sz w:val="24"/>
                <w:szCs w:val="24"/>
              </w:rPr>
              <w:t>‘Ymhellach, Yn Gyflymach’ Llywodraeth Cymru.</w:t>
            </w:r>
          </w:p>
          <w:p w14:paraId="3F124785" w14:textId="79273710" w:rsidR="001F73FD" w:rsidRPr="004A7CF4" w:rsidRDefault="00FF10B6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y cyflwyniad i raglen y blynyddoedd cynnar a gofal plant a ddatblygwyd gan Gofal Cymdeithasol Cymru wedi arwain at gwestiynau yn y Senedd </w:t>
            </w:r>
            <w:r w:rsidR="001926B7" w:rsidRPr="004A7CF4">
              <w:rPr>
                <w:rFonts w:ascii="Arial" w:hAnsi="Arial" w:cs="Arial"/>
                <w:sz w:val="24"/>
                <w:szCs w:val="24"/>
              </w:rPr>
              <w:t>y darparodd swyddogion atebion iddynt.</w:t>
            </w:r>
          </w:p>
          <w:p w14:paraId="555F85ED" w14:textId="0BFEF869" w:rsidR="001926B7" w:rsidRPr="004A7CF4" w:rsidRDefault="001926B7" w:rsidP="00A12C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enwebiadau</w:t>
            </w:r>
            <w:r w:rsidR="00D4343F" w:rsidRPr="004A7CF4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34101">
              <w:rPr>
                <w:rFonts w:ascii="Arial" w:hAnsi="Arial" w:cs="Arial"/>
                <w:sz w:val="24"/>
                <w:szCs w:val="24"/>
              </w:rPr>
              <w:t xml:space="preserve">m y </w:t>
            </w:r>
            <w:r w:rsidR="00D4343F" w:rsidRPr="004A7CF4">
              <w:rPr>
                <w:rFonts w:ascii="Arial" w:hAnsi="Arial" w:cs="Arial"/>
                <w:sz w:val="24"/>
                <w:szCs w:val="24"/>
              </w:rPr>
              <w:t xml:space="preserve">wobr ‘Gofalu </w:t>
            </w:r>
            <w:r w:rsidR="008E2E4B" w:rsidRPr="004A7CF4">
              <w:rPr>
                <w:rFonts w:ascii="Arial" w:hAnsi="Arial" w:cs="Arial"/>
                <w:sz w:val="24"/>
                <w:szCs w:val="24"/>
              </w:rPr>
              <w:t xml:space="preserve">trwy’r </w:t>
            </w:r>
            <w:r w:rsidR="00D4343F" w:rsidRPr="004A7CF4">
              <w:rPr>
                <w:rFonts w:ascii="Arial" w:hAnsi="Arial" w:cs="Arial"/>
                <w:sz w:val="24"/>
                <w:szCs w:val="24"/>
              </w:rPr>
              <w:t>Gymraeg’</w:t>
            </w:r>
            <w:r w:rsidR="008B3178">
              <w:rPr>
                <w:rFonts w:ascii="Arial" w:hAnsi="Arial" w:cs="Arial"/>
                <w:sz w:val="24"/>
                <w:szCs w:val="24"/>
              </w:rPr>
              <w:t xml:space="preserve"> ar agor ar hyn o bryd</w:t>
            </w:r>
            <w:r w:rsidR="009F4C97">
              <w:rPr>
                <w:rFonts w:ascii="Arial" w:hAnsi="Arial" w:cs="Arial"/>
                <w:sz w:val="24"/>
                <w:szCs w:val="24"/>
              </w:rPr>
              <w:t xml:space="preserve"> a’r canlyniad i’w g</w:t>
            </w:r>
            <w:r w:rsidR="00D4343F" w:rsidRPr="004A7CF4">
              <w:rPr>
                <w:rFonts w:ascii="Arial" w:hAnsi="Arial" w:cs="Arial"/>
                <w:sz w:val="24"/>
                <w:szCs w:val="24"/>
              </w:rPr>
              <w:t xml:space="preserve">yhoeddi yn </w:t>
            </w:r>
            <w:r w:rsidR="004839BA" w:rsidRPr="004A7CF4">
              <w:rPr>
                <w:rFonts w:ascii="Arial" w:hAnsi="Arial" w:cs="Arial"/>
                <w:sz w:val="24"/>
                <w:szCs w:val="24"/>
              </w:rPr>
              <w:t xml:space="preserve">Eisteddfod Genedlaethol </w:t>
            </w:r>
            <w:r w:rsidR="005F0C4B">
              <w:rPr>
                <w:rFonts w:ascii="Arial" w:hAnsi="Arial" w:cs="Arial"/>
                <w:sz w:val="24"/>
                <w:szCs w:val="24"/>
              </w:rPr>
              <w:t>2023</w:t>
            </w:r>
            <w:r w:rsidR="004839BA" w:rsidRPr="004A7CF4">
              <w:rPr>
                <w:rFonts w:ascii="Arial" w:hAnsi="Arial" w:cs="Arial"/>
                <w:sz w:val="24"/>
                <w:szCs w:val="24"/>
              </w:rPr>
              <w:t>, fel cyfle i ddathlu gofal gwych sy’n cael ei ddarparu trwy gyfrwng y Gymraeg.</w:t>
            </w:r>
          </w:p>
          <w:p w14:paraId="184E66DE" w14:textId="77777777" w:rsidR="001A53AF" w:rsidRPr="004A7CF4" w:rsidRDefault="001A53AF" w:rsidP="001A53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5784E" w14:textId="1E83DBBE" w:rsidR="001A53AF" w:rsidRPr="004A7CF4" w:rsidRDefault="001A2A58" w:rsidP="001A53AF">
            <w:p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Wrth gyfeirio at bapurau’r cyfarfod, tynnodd SE sylw at y materion canlynol a fyddai o ddiddordeb arbennig i’r Aelodau</w:t>
            </w:r>
            <w:r w:rsidR="001A53AF" w:rsidRPr="004A7CF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BC8C44F" w14:textId="77777777" w:rsidR="001448E1" w:rsidRPr="004A7CF4" w:rsidRDefault="001448E1" w:rsidP="001448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7DAA6" w14:textId="1859C3C8" w:rsidR="00205978" w:rsidRPr="004A7CF4" w:rsidRDefault="001A2A5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Mae cynllun datblygu</w:t>
            </w:r>
            <w:r w:rsidR="00524A1C" w:rsidRPr="004A7CF4">
              <w:rPr>
                <w:rFonts w:ascii="Arial" w:hAnsi="Arial" w:cs="Arial"/>
                <w:sz w:val="24"/>
                <w:szCs w:val="24"/>
              </w:rPr>
              <w:t xml:space="preserve"> Strategaeth y Gweithlu’n dangos y daith </w:t>
            </w:r>
            <w:r w:rsidR="00C7300C">
              <w:rPr>
                <w:rFonts w:ascii="Arial" w:hAnsi="Arial" w:cs="Arial"/>
                <w:sz w:val="24"/>
                <w:szCs w:val="24"/>
              </w:rPr>
              <w:t>o welliant p</w:t>
            </w:r>
            <w:r w:rsidR="00524A1C" w:rsidRPr="004A7CF4">
              <w:rPr>
                <w:rFonts w:ascii="Arial" w:hAnsi="Arial" w:cs="Arial"/>
                <w:sz w:val="24"/>
                <w:szCs w:val="24"/>
              </w:rPr>
              <w:t>arhaus ar gyfer y sector.</w:t>
            </w:r>
          </w:p>
          <w:p w14:paraId="55DBC8FF" w14:textId="3DD99C9D" w:rsidR="00524A1C" w:rsidRPr="004A7CF4" w:rsidRDefault="00524A1C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Diolchwyd i’r tîm cyllid am gynhyrchu’r adroddiad blynyddol a chyfrifon drafft o ystyried y </w:t>
            </w:r>
            <w:r w:rsidR="00363C89" w:rsidRPr="004A7CF4">
              <w:rPr>
                <w:rFonts w:ascii="Arial" w:hAnsi="Arial" w:cs="Arial"/>
                <w:sz w:val="24"/>
                <w:szCs w:val="24"/>
              </w:rPr>
              <w:t>problemau capasiti yn y tîm cyllid ac Archwilio Cymru.</w:t>
            </w:r>
          </w:p>
          <w:p w14:paraId="77961719" w14:textId="7FAFF688" w:rsidR="00363C89" w:rsidRPr="004A7CF4" w:rsidRDefault="005B1EC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adroddiad cynnydd cynllun busnes Chwarter 1 yn destun craffu. Roedd 80% o</w:t>
            </w:r>
            <w:r w:rsidR="008E3B4C">
              <w:rPr>
                <w:rFonts w:ascii="Arial" w:hAnsi="Arial" w:cs="Arial"/>
                <w:sz w:val="24"/>
                <w:szCs w:val="24"/>
              </w:rPr>
              <w:t>’r g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weithgareddau </w:t>
            </w:r>
            <w:r w:rsidR="008E3B4C">
              <w:rPr>
                <w:rFonts w:ascii="Arial" w:hAnsi="Arial" w:cs="Arial"/>
                <w:sz w:val="24"/>
                <w:szCs w:val="24"/>
              </w:rPr>
              <w:t>cynlluniedig</w:t>
            </w:r>
            <w:r w:rsidR="00EE4FE5">
              <w:rPr>
                <w:rFonts w:ascii="Arial" w:hAnsi="Arial" w:cs="Arial"/>
                <w:sz w:val="24"/>
                <w:szCs w:val="24"/>
              </w:rPr>
              <w:t xml:space="preserve"> yn c</w:t>
            </w:r>
            <w:r w:rsidR="005D0E34" w:rsidRPr="004A7CF4">
              <w:rPr>
                <w:rFonts w:ascii="Arial" w:hAnsi="Arial" w:cs="Arial"/>
                <w:sz w:val="24"/>
                <w:szCs w:val="24"/>
              </w:rPr>
              <w:t xml:space="preserve">yrraedd y targed a thargedau rheoleiddio newydd wedi’u cynnwys yn yr adroddiad yn dilyn trafodaethau </w:t>
            </w:r>
            <w:r w:rsidR="00C524D1" w:rsidRPr="004A7CF4">
              <w:rPr>
                <w:rFonts w:ascii="Arial" w:hAnsi="Arial" w:cs="Arial"/>
                <w:sz w:val="24"/>
                <w:szCs w:val="24"/>
              </w:rPr>
              <w:t>blaenorol yn y Bwrdd.</w:t>
            </w:r>
          </w:p>
          <w:p w14:paraId="7EE40F29" w14:textId="14A30B31" w:rsidR="008F09F4" w:rsidRDefault="008F09F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Roedd yr adroddiad cyflog cyfartal yn </w:t>
            </w:r>
            <w:r w:rsidR="00231B03">
              <w:rPr>
                <w:rFonts w:ascii="Arial" w:hAnsi="Arial" w:cs="Arial"/>
                <w:sz w:val="24"/>
                <w:szCs w:val="24"/>
              </w:rPr>
              <w:t>dangos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sefyllfa gadarnhaol</w:t>
            </w:r>
            <w:r w:rsidR="002A21AD"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B03">
              <w:rPr>
                <w:rFonts w:ascii="Arial" w:hAnsi="Arial" w:cs="Arial"/>
                <w:sz w:val="24"/>
                <w:szCs w:val="24"/>
              </w:rPr>
              <w:t>ond yn c</w:t>
            </w:r>
            <w:r w:rsidR="002A21AD" w:rsidRPr="004A7CF4">
              <w:rPr>
                <w:rFonts w:ascii="Arial" w:hAnsi="Arial" w:cs="Arial"/>
                <w:sz w:val="24"/>
                <w:szCs w:val="24"/>
              </w:rPr>
              <w:t xml:space="preserve">ydnabod </w:t>
            </w:r>
            <w:r w:rsidR="00231B03">
              <w:rPr>
                <w:rFonts w:ascii="Arial" w:hAnsi="Arial" w:cs="Arial"/>
                <w:sz w:val="24"/>
                <w:szCs w:val="24"/>
              </w:rPr>
              <w:t xml:space="preserve">hefyd </w:t>
            </w:r>
            <w:r w:rsidR="002A21AD" w:rsidRPr="004A7CF4">
              <w:rPr>
                <w:rFonts w:ascii="Arial" w:hAnsi="Arial" w:cs="Arial"/>
                <w:sz w:val="24"/>
                <w:szCs w:val="24"/>
              </w:rPr>
              <w:t>nad oe</w:t>
            </w:r>
            <w:r w:rsidR="00F37DE9">
              <w:rPr>
                <w:rFonts w:ascii="Arial" w:hAnsi="Arial" w:cs="Arial"/>
                <w:sz w:val="24"/>
                <w:szCs w:val="24"/>
              </w:rPr>
              <w:t>dd</w:t>
            </w:r>
            <w:r w:rsidR="002A21AD" w:rsidRPr="004A7CF4">
              <w:rPr>
                <w:rFonts w:ascii="Arial" w:hAnsi="Arial" w:cs="Arial"/>
                <w:sz w:val="24"/>
                <w:szCs w:val="24"/>
              </w:rPr>
              <w:t xml:space="preserve"> lle i orffwys ar rwyfau.</w:t>
            </w:r>
          </w:p>
          <w:p w14:paraId="37C9059E" w14:textId="45A91515" w:rsidR="00317485" w:rsidRDefault="00FE3E74" w:rsidP="003174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B51293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 xml:space="preserve">Datganiad Argyfwng Hinsawdd </w:t>
            </w:r>
            <w:r w:rsidR="0012457F">
              <w:rPr>
                <w:rFonts w:ascii="Arial" w:hAnsi="Arial" w:cs="Arial"/>
                <w:sz w:val="24"/>
                <w:szCs w:val="24"/>
              </w:rPr>
              <w:t>yn dangos ymrwymiad y sefydliad i’r mater pwysig hwn</w:t>
            </w:r>
            <w:r w:rsidR="003174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1CD09D" w14:textId="30C7E498" w:rsidR="002A21AD" w:rsidRPr="004A7CF4" w:rsidRDefault="002A21AD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Roedd y canllawiau archwiliad dwf</w:t>
            </w:r>
            <w:r w:rsidR="00BD286E" w:rsidRPr="004A7CF4">
              <w:rPr>
                <w:rFonts w:ascii="Arial" w:hAnsi="Arial" w:cs="Arial"/>
                <w:sz w:val="24"/>
                <w:szCs w:val="24"/>
              </w:rPr>
              <w:t>n</w:t>
            </w:r>
            <w:r w:rsidR="00911BC9" w:rsidRPr="004A7CF4">
              <w:rPr>
                <w:rFonts w:ascii="Arial" w:hAnsi="Arial" w:cs="Arial"/>
                <w:sz w:val="24"/>
                <w:szCs w:val="24"/>
              </w:rPr>
              <w:t xml:space="preserve"> a gynhyrchwyd yn dilyn trafodaethau yn y Pwyllgor Archwilio a Risg, wedi darparu canllaw defnyddiol i’r broses a byddai’n helpu i sicrhau dull cyson a chymesur.</w:t>
            </w:r>
          </w:p>
          <w:p w14:paraId="49381664" w14:textId="77777777" w:rsidR="003F6F0E" w:rsidRPr="004A7CF4" w:rsidRDefault="003F6F0E" w:rsidP="003F6F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33C4" w14:textId="569E9B98" w:rsidR="00422A77" w:rsidRPr="004A7CF4" w:rsidRDefault="007E1AFE" w:rsidP="000B6509">
            <w:p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Diolchodd y Cadeirydd i SE am y trosolwg a gofyn</w:t>
            </w:r>
            <w:r w:rsidR="0047737F">
              <w:rPr>
                <w:rFonts w:ascii="Arial" w:hAnsi="Arial" w:cs="Arial"/>
                <w:sz w:val="24"/>
                <w:szCs w:val="24"/>
              </w:rPr>
              <w:t>nodd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24A">
              <w:rPr>
                <w:rFonts w:ascii="Arial" w:hAnsi="Arial" w:cs="Arial"/>
                <w:sz w:val="24"/>
                <w:szCs w:val="24"/>
              </w:rPr>
              <w:t xml:space="preserve">i’r Aelodau 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am unrhyw sylwadau neu gwestiynau. </w:t>
            </w:r>
            <w:r w:rsidR="00FF0328" w:rsidRPr="004A7CF4">
              <w:rPr>
                <w:rFonts w:ascii="Arial" w:hAnsi="Arial" w:cs="Arial"/>
                <w:sz w:val="24"/>
                <w:szCs w:val="24"/>
              </w:rPr>
              <w:t>Codwyd y pwyntiau canlynol</w:t>
            </w:r>
            <w:r w:rsidR="00422A77" w:rsidRPr="004A7CF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8B3ABC" w14:textId="77777777" w:rsidR="00422A77" w:rsidRPr="004A7CF4" w:rsidRDefault="00422A77" w:rsidP="000B65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D116C" w14:textId="2361F0CA" w:rsidR="008F726D" w:rsidRPr="004A7CF4" w:rsidRDefault="00FF032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Dywedodd HMJ</w:t>
            </w:r>
            <w:r w:rsidR="00453C49" w:rsidRPr="004A7CF4">
              <w:rPr>
                <w:rFonts w:ascii="Arial" w:hAnsi="Arial" w:cs="Arial"/>
                <w:sz w:val="24"/>
                <w:szCs w:val="24"/>
              </w:rPr>
              <w:t xml:space="preserve"> fod y Gweinidog Iechyd a Gwasanaethau Cymdeithasol wedi cytuno i fynd yn ôl i’r Pwyllgor Plant, Pobl Ifanc ac Addysg ym mis Medi i drafod ymhellach yn dilyn cyhoeddi ymateb Llywodraeth Cymru i adroddiad ‘Os Nad Nawr</w:t>
            </w:r>
            <w:r w:rsidR="006C38C9">
              <w:rPr>
                <w:rFonts w:ascii="Arial" w:hAnsi="Arial" w:cs="Arial"/>
                <w:sz w:val="24"/>
                <w:szCs w:val="24"/>
              </w:rPr>
              <w:t>,</w:t>
            </w:r>
            <w:r w:rsidR="00453C49" w:rsidRPr="004A7CF4">
              <w:rPr>
                <w:rFonts w:ascii="Arial" w:hAnsi="Arial" w:cs="Arial"/>
                <w:sz w:val="24"/>
                <w:szCs w:val="24"/>
              </w:rPr>
              <w:t xml:space="preserve"> Pryd?’.</w:t>
            </w:r>
          </w:p>
          <w:p w14:paraId="5125B70F" w14:textId="0FC42947" w:rsidR="00453C49" w:rsidRPr="004A7CF4" w:rsidRDefault="00BA1B65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Dywedodd HMJ hefyd</w:t>
            </w:r>
            <w:r w:rsidR="002E60D5">
              <w:rPr>
                <w:rFonts w:ascii="Arial" w:hAnsi="Arial" w:cs="Arial"/>
                <w:sz w:val="24"/>
                <w:szCs w:val="24"/>
              </w:rPr>
              <w:t>,</w:t>
            </w:r>
            <w:r w:rsidRPr="004A7CF4">
              <w:rPr>
                <w:rFonts w:ascii="Arial" w:hAnsi="Arial" w:cs="Arial"/>
                <w:sz w:val="24"/>
                <w:szCs w:val="24"/>
              </w:rPr>
              <w:t xml:space="preserve"> er bod cael y Wobr Gofalu trwy’r Gymraeg yn yr Eisteddfod yn</w:t>
            </w:r>
            <w:r w:rsidR="00C46601" w:rsidRPr="004A7CF4">
              <w:rPr>
                <w:rFonts w:ascii="Arial" w:hAnsi="Arial" w:cs="Arial"/>
                <w:sz w:val="24"/>
                <w:szCs w:val="24"/>
              </w:rPr>
              <w:t xml:space="preserve"> gadarnhaol, ei bod hi’n bwysig bod y Gymraeg hefyd yn rhan o’r seremoni Wobrau yn y dyfodol.</w:t>
            </w:r>
          </w:p>
          <w:p w14:paraId="1F9DD3C8" w14:textId="06766FB6" w:rsidR="00C46601" w:rsidRPr="004A7CF4" w:rsidRDefault="00702FAE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Diolchodd SE i HMJ am y diweddariad ar Bwyllgor Plant, Pobl Ifanc ac Addysg y Senedd </w:t>
            </w:r>
            <w:r w:rsidR="00CB1B0C" w:rsidRPr="004A7CF4">
              <w:rPr>
                <w:rFonts w:ascii="Arial" w:hAnsi="Arial" w:cs="Arial"/>
                <w:sz w:val="24"/>
                <w:szCs w:val="24"/>
              </w:rPr>
              <w:t>a dywedodd y byddai’n cadw golwg ar ddatblygiadau.</w:t>
            </w:r>
          </w:p>
          <w:p w14:paraId="3E0D582E" w14:textId="66FCCD73" w:rsidR="00CB1B0C" w:rsidRPr="004A7CF4" w:rsidRDefault="00CB1B0C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O ran y dymuniad i weld y Gymraeg yn cael lle amlycach yn y Gwobrau, awgrymodd y gellid gwahodd enillydd y Wobr Gofalu trwy’r Gymraeg i’r llwyfan yn y Gwobrau </w:t>
            </w:r>
            <w:r w:rsidR="00BF0BDA" w:rsidRPr="004A7CF4">
              <w:rPr>
                <w:rFonts w:ascii="Arial" w:hAnsi="Arial" w:cs="Arial"/>
                <w:sz w:val="24"/>
                <w:szCs w:val="24"/>
              </w:rPr>
              <w:t>er mwyn cydnabod llwyddiant yr enillydd yn yr Eisteddfod.</w:t>
            </w:r>
          </w:p>
          <w:p w14:paraId="601448E9" w14:textId="4A036CE7" w:rsidR="00BF0BDA" w:rsidRPr="004A7CF4" w:rsidRDefault="00BF0BD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lastRenderedPageBreak/>
              <w:t>Roedd SB yn dymuno diolch i SE am ei hamser yn ysgrifennu’r briffiau ar gyfer y Bwrdd a oedd yn cynnwys diweddariadau rhagorol i’w nodi.</w:t>
            </w:r>
          </w:p>
          <w:p w14:paraId="165C2C81" w14:textId="77777777" w:rsidR="000E29AB" w:rsidRPr="004A7CF4" w:rsidRDefault="000E29AB" w:rsidP="00AF6C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C27AB73" w14:textId="2FEBD7F5" w:rsidR="008F726D" w:rsidRPr="004A7CF4" w:rsidRDefault="00BF0BDA" w:rsidP="008F726D">
            <w:p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>Nid oedd cwestiynau na sylwadau pellach, a nododd y Bwrdd y diweddariadau a ddarparwyd</w:t>
            </w:r>
            <w:r w:rsidR="008F726D" w:rsidRPr="004A7C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211094F" w14:textId="77777777" w:rsidR="004369C9" w:rsidRPr="004A7CF4" w:rsidRDefault="004369C9" w:rsidP="000B65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645BF" w14:textId="2BDCD62B" w:rsidR="003051FC" w:rsidRPr="004A7CF4" w:rsidRDefault="003051FC" w:rsidP="000B6509">
            <w:pPr>
              <w:rPr>
                <w:rFonts w:ascii="Arial" w:hAnsi="Arial" w:cs="Arial"/>
                <w:sz w:val="24"/>
                <w:szCs w:val="24"/>
              </w:rPr>
            </w:pPr>
            <w:r w:rsidRPr="004A7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1FB" w:rsidRPr="008231FB" w14:paraId="55E811D8" w14:textId="77777777" w:rsidTr="00435464">
        <w:tc>
          <w:tcPr>
            <w:tcW w:w="1217" w:type="dxa"/>
          </w:tcPr>
          <w:p w14:paraId="05997A39" w14:textId="3A018708" w:rsidR="00F45358" w:rsidRPr="008231FB" w:rsidRDefault="00875873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3929916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  <w:r w:rsidR="00F45358"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6BF29FC4" w14:textId="36B15160" w:rsidR="00B01542" w:rsidRPr="00A23869" w:rsidRDefault="00FC0A2D" w:rsidP="00237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Adroddiad</w:t>
            </w:r>
            <w:r w:rsidR="00964D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Sicrwydd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7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Cadeirydd </w:t>
            </w:r>
            <w:r w:rsidR="00964DA2">
              <w:rPr>
                <w:rFonts w:ascii="Arial" w:hAnsi="Arial" w:cs="Arial"/>
                <w:b/>
                <w:bCs/>
                <w:sz w:val="24"/>
                <w:szCs w:val="24"/>
              </w:rPr>
              <w:t>y Pwyllgor Archwilio a Risg i’r Bwrdd</w:t>
            </w:r>
          </w:p>
        </w:tc>
      </w:tr>
      <w:bookmarkEnd w:id="0"/>
      <w:tr w:rsidR="008231FB" w:rsidRPr="008231FB" w14:paraId="3EEBC96D" w14:textId="77777777" w:rsidTr="00435464">
        <w:tc>
          <w:tcPr>
            <w:tcW w:w="1217" w:type="dxa"/>
          </w:tcPr>
          <w:p w14:paraId="2AFAFD3A" w14:textId="77777777" w:rsidR="00444362" w:rsidRDefault="004443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C4BD7" w14:textId="37EA1A2D" w:rsidR="00235EC1" w:rsidRDefault="002E315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2893A8D" w14:textId="3597F7C8" w:rsidR="0012207A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9537" w14:textId="64AE257C" w:rsidR="0012207A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10355" w14:textId="28521187" w:rsidR="0012207A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72807" w14:textId="49479964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46D1D" w14:textId="226ADEEF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731CA" w14:textId="3E3E10B6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70451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8EE36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863C0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C1B1D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B8872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4E6CF" w14:textId="77777777" w:rsidR="00374EE6" w:rsidRDefault="00374E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36AF4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DF30B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B809B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CFFFB" w14:textId="77777777" w:rsidR="00A35AFE" w:rsidRDefault="00A35AF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6ADBB" w14:textId="77777777" w:rsidR="00BB2B2A" w:rsidRDefault="00BB2B2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00825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DEAB3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299D3" w14:textId="77777777" w:rsidR="000463FD" w:rsidRDefault="000463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F98B" w14:textId="223F4BE2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14EDB11" w14:textId="7936FD54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17DEB" w14:textId="47688AB2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931D3" w14:textId="77777777" w:rsidR="00AE4C41" w:rsidRDefault="00AE4C4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ADD4" w14:textId="3B952FB2" w:rsidR="000E29E6" w:rsidRPr="008231FB" w:rsidRDefault="000E29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3167E038" w14:textId="77777777" w:rsidR="00943E39" w:rsidRDefault="00943E39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F6D79" w14:textId="5420A287" w:rsidR="00444362" w:rsidRDefault="00964DA2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 Cadeirydd y Pwyllgor Archwilio a Risg, cyflwynodd CC yr adroddiad hwn i’r Bwrdd a thynnu sylw at y pwyntiau allweddol canlynol</w:t>
            </w:r>
            <w:r w:rsidR="0044436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5F2DD" w14:textId="77777777" w:rsidR="00444362" w:rsidRDefault="00444362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E2CF9" w14:textId="731C0AC4" w:rsidR="0016472A" w:rsidRDefault="004F4F30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</w:t>
            </w:r>
            <w:r w:rsidR="008C12A2">
              <w:rPr>
                <w:rFonts w:ascii="Arial" w:hAnsi="Arial" w:cs="Arial"/>
                <w:sz w:val="24"/>
                <w:szCs w:val="24"/>
              </w:rPr>
              <w:t xml:space="preserve"> yr archwilwyr mewnol newydd wedi dechrau ar eu gwaith yn Ebrill 2022. Roedd y trefniadau’n gweithio’n effeithiol, a pherthynas waith gadarnhaol wedi datblygu dros y flwyddyn.</w:t>
            </w:r>
          </w:p>
          <w:p w14:paraId="2F141AD3" w14:textId="6933CDC8" w:rsidR="004A173D" w:rsidRDefault="004A173D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CC i’r swyddogion am safon y papurau a dderbyni</w:t>
            </w:r>
            <w:r w:rsidR="0002581A">
              <w:rPr>
                <w:rFonts w:ascii="Arial" w:hAnsi="Arial" w:cs="Arial"/>
                <w:sz w:val="24"/>
                <w:szCs w:val="24"/>
              </w:rPr>
              <w:t>odd y Pwyllgor a oedd yn galluogi’r Pwyllgor i gyflawni ei ddyletswyddau craffu a herio’n effeithiol. Diolchodd i aelodau’r Pwyllgor am eu presenoldeb mewn cyfarfodydd hefyd</w:t>
            </w:r>
            <w:r w:rsidR="003F2C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912548" w14:textId="757A4A84" w:rsidR="003F2C47" w:rsidRDefault="008C628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manylion yr adroddiadau archwilio mewnol a ystyriwyd gan y Pwyllgor wedi’u nodi yn yr adroddiad;</w:t>
            </w:r>
            <w:r w:rsidR="00765209">
              <w:rPr>
                <w:rFonts w:ascii="Arial" w:hAnsi="Arial" w:cs="Arial"/>
                <w:sz w:val="24"/>
                <w:szCs w:val="24"/>
              </w:rPr>
              <w:t xml:space="preserve"> roedd 10 wedi’u derbyn gan y Pwyllgor yn ystod 2022/23 gyda 7 yn darparu sicrwydd sylweddol a 3 yn darparu sicrwydd rhesymol.</w:t>
            </w:r>
          </w:p>
          <w:p w14:paraId="23FA3A3B" w14:textId="4334E12E" w:rsidR="00A35AFE" w:rsidRDefault="00765209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CC</w:t>
            </w:r>
            <w:r w:rsidR="001647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6472A">
              <w:rPr>
                <w:rFonts w:ascii="Arial" w:hAnsi="Arial" w:cs="Arial"/>
                <w:sz w:val="24"/>
                <w:szCs w:val="24"/>
              </w:rPr>
              <w:t xml:space="preserve">Daxa Varsani </w:t>
            </w:r>
            <w:r>
              <w:rPr>
                <w:rFonts w:ascii="Arial" w:hAnsi="Arial" w:cs="Arial"/>
                <w:sz w:val="24"/>
                <w:szCs w:val="24"/>
              </w:rPr>
              <w:t>am ei chyfraniad i’r Pwyllgor dros y 4 blynedd diwethaf wrth i’w thymor ddod i ben ym Mawrth</w:t>
            </w:r>
            <w:r w:rsidR="0016472A">
              <w:rPr>
                <w:rFonts w:ascii="Arial" w:hAnsi="Arial" w:cs="Arial"/>
                <w:sz w:val="24"/>
                <w:szCs w:val="24"/>
              </w:rPr>
              <w:t xml:space="preserve"> 2023.</w:t>
            </w:r>
            <w:r w:rsidR="004155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A05178" w14:textId="60A05794" w:rsidR="005A1695" w:rsidRPr="00F00706" w:rsidRDefault="00765209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4155C7">
              <w:rPr>
                <w:rFonts w:ascii="Arial" w:hAnsi="Arial" w:cs="Arial"/>
                <w:sz w:val="24"/>
                <w:szCs w:val="24"/>
              </w:rPr>
              <w:t xml:space="preserve">Heikki Doyle </w:t>
            </w:r>
            <w:r w:rsidR="00A35AF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fel arweinydd ariannol) ac</w:t>
            </w:r>
            <w:r w:rsidR="004155C7">
              <w:rPr>
                <w:rFonts w:ascii="Arial" w:hAnsi="Arial" w:cs="Arial"/>
                <w:sz w:val="24"/>
                <w:szCs w:val="24"/>
              </w:rPr>
              <w:t xml:space="preserve"> Abhishek Vyas </w:t>
            </w:r>
            <w:r w:rsidR="00A35AF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fel arweinydd seiber a digidol</w:t>
            </w:r>
            <w:r w:rsidR="00AE7FC9">
              <w:rPr>
                <w:rFonts w:ascii="Arial" w:hAnsi="Arial" w:cs="Arial"/>
                <w:sz w:val="24"/>
                <w:szCs w:val="24"/>
              </w:rPr>
              <w:t xml:space="preserve">) wedi ymuno â’r Pwyllgor ym Mawrth 2023 fel aelodau annibynnol; roedd eu penodiadau wedi darparu sgiliau a </w:t>
            </w:r>
            <w:r w:rsidR="006A07C3">
              <w:rPr>
                <w:rFonts w:ascii="Arial" w:hAnsi="Arial" w:cs="Arial"/>
                <w:sz w:val="24"/>
                <w:szCs w:val="24"/>
              </w:rPr>
              <w:t>dealltwriaeth</w:t>
            </w:r>
            <w:r w:rsidR="00AE7FC9">
              <w:rPr>
                <w:rFonts w:ascii="Arial" w:hAnsi="Arial" w:cs="Arial"/>
                <w:sz w:val="24"/>
                <w:szCs w:val="24"/>
              </w:rPr>
              <w:t xml:space="preserve"> newydd </w:t>
            </w:r>
            <w:r w:rsidR="00447AEC">
              <w:rPr>
                <w:rFonts w:ascii="Arial" w:hAnsi="Arial" w:cs="Arial"/>
                <w:sz w:val="24"/>
                <w:szCs w:val="24"/>
              </w:rPr>
              <w:t xml:space="preserve">gan </w:t>
            </w:r>
            <w:r w:rsidR="000463FD">
              <w:rPr>
                <w:rFonts w:ascii="Arial" w:hAnsi="Arial" w:cs="Arial"/>
                <w:sz w:val="24"/>
                <w:szCs w:val="24"/>
              </w:rPr>
              <w:t>alluogi’r Pwyllgor i ddarparu rôl graffu well.</w:t>
            </w:r>
          </w:p>
          <w:p w14:paraId="7E8ABE5D" w14:textId="0E366621" w:rsidR="00E930E8" w:rsidRPr="00F00706" w:rsidRDefault="00E930E8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D5ED5" w14:textId="4CA75749" w:rsidR="009A164B" w:rsidRPr="005D07F0" w:rsidRDefault="005D713A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 ran y Bwrdd, diolchodd y Cadeirydd i CC am ei arweiniad </w:t>
            </w:r>
            <w:r w:rsidR="003F4582">
              <w:rPr>
                <w:rFonts w:ascii="Arial" w:hAnsi="Arial" w:cs="Arial"/>
                <w:sz w:val="24"/>
                <w:szCs w:val="24"/>
              </w:rPr>
              <w:t xml:space="preserve">fel </w:t>
            </w:r>
            <w:r>
              <w:rPr>
                <w:rFonts w:ascii="Arial" w:hAnsi="Arial" w:cs="Arial"/>
                <w:sz w:val="24"/>
                <w:szCs w:val="24"/>
              </w:rPr>
              <w:t>cadeir</w:t>
            </w:r>
            <w:r w:rsidR="003F4582">
              <w:rPr>
                <w:rFonts w:ascii="Arial" w:hAnsi="Arial" w:cs="Arial"/>
                <w:sz w:val="24"/>
                <w:szCs w:val="24"/>
              </w:rPr>
              <w:t>ydd y</w:t>
            </w:r>
            <w:r>
              <w:rPr>
                <w:rFonts w:ascii="Arial" w:hAnsi="Arial" w:cs="Arial"/>
                <w:sz w:val="24"/>
                <w:szCs w:val="24"/>
              </w:rPr>
              <w:t xml:space="preserve"> Pwyllgor a gofynnodd a oedd unrhyw gwestiynau neu sylwadau ar yr adroddiad. Ni</w:t>
            </w:r>
            <w:r w:rsidR="00B36885">
              <w:rPr>
                <w:rFonts w:ascii="Arial" w:hAnsi="Arial" w:cs="Arial"/>
                <w:sz w:val="24"/>
                <w:szCs w:val="24"/>
              </w:rPr>
              <w:t xml:space="preserve"> chafwyd dim</w:t>
            </w:r>
            <w:r w:rsidR="00F13F2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felly</w:t>
            </w:r>
            <w:r w:rsidR="009D54A6">
              <w:rPr>
                <w:rFonts w:ascii="Arial" w:hAnsi="Arial" w:cs="Arial"/>
                <w:sz w:val="24"/>
                <w:szCs w:val="24"/>
              </w:rPr>
              <w:t xml:space="preserve"> fe </w:t>
            </w:r>
            <w:r w:rsidR="009D54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gymeradwyodd </w:t>
            </w:r>
            <w:r w:rsidR="009D54A6">
              <w:rPr>
                <w:rFonts w:ascii="Arial" w:hAnsi="Arial" w:cs="Arial"/>
                <w:sz w:val="24"/>
                <w:szCs w:val="24"/>
              </w:rPr>
              <w:t>y Bwrdd yr adroddiad</w:t>
            </w:r>
            <w:r w:rsidR="005F37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3742A" w:rsidRPr="008231FB" w14:paraId="73DE1A78" w14:textId="77777777" w:rsidTr="00435464">
        <w:tc>
          <w:tcPr>
            <w:tcW w:w="1217" w:type="dxa"/>
          </w:tcPr>
          <w:p w14:paraId="07C1E623" w14:textId="0A106BE8" w:rsidR="0023742A" w:rsidRPr="004B2545" w:rsidRDefault="0023742A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5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8848" w:type="dxa"/>
          </w:tcPr>
          <w:p w14:paraId="34A688E2" w14:textId="0991F8C1" w:rsidR="0023742A" w:rsidRPr="004B2545" w:rsidRDefault="00387349" w:rsidP="00237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Adroddiad Blynyddol a Chyfrifon Drafft</w:t>
            </w:r>
            <w:r w:rsidR="004B2545" w:rsidRPr="004B25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2022-23</w:t>
            </w:r>
          </w:p>
        </w:tc>
      </w:tr>
      <w:tr w:rsidR="0023742A" w:rsidRPr="008231FB" w14:paraId="0665BF28" w14:textId="77777777" w:rsidTr="00435464">
        <w:tc>
          <w:tcPr>
            <w:tcW w:w="1217" w:type="dxa"/>
          </w:tcPr>
          <w:p w14:paraId="1829A7A8" w14:textId="77777777" w:rsidR="0023742A" w:rsidRDefault="0023742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A66A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A7DF67F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B319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3FD95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21CB1" w14:textId="77777777" w:rsidR="00EC7099" w:rsidRDefault="00EC709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2EC5F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0458F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5457B" w14:textId="77777777" w:rsidR="00EB5583" w:rsidRDefault="00EB558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CED9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1CA30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D6967" w14:textId="77777777" w:rsidR="00EB5583" w:rsidRDefault="00EB558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52F47" w14:textId="77777777" w:rsidR="00EB5583" w:rsidRDefault="00EB558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1DBE1" w14:textId="77777777" w:rsidR="00EB5583" w:rsidRDefault="00EB558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76780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854A9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24F43" w14:textId="77777777" w:rsidR="00833D89" w:rsidRDefault="00833D8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0893C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1089EDF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21DEB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1662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C1D9F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0E75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EC674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E274F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B7968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BA3664A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D8888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9788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B8B07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35A28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D8667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541D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AA54D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2EFD764A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E9CE7" w14:textId="77777777" w:rsidR="0031351D" w:rsidRDefault="0031351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8D9DA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E2878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083D9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17AA8AC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57D45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605E9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CED6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F527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647C1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C0CA0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4C4D7" w14:textId="77777777" w:rsidR="003F7F55" w:rsidRDefault="003F7F5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99592" w14:textId="77777777" w:rsidR="003F7F55" w:rsidRDefault="003F7F5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F2D11" w14:textId="41F692FA" w:rsidR="003F7F55" w:rsidRDefault="003F7F55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13C3957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17EF3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45B1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5FC4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B0C7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C94E9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3AB8B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CBCE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216C3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AE47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C3461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F0085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EAA0D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8449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B391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4FE63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5924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70309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BBC76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8CF0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4C2FD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90D1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2BC7C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342A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EABD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C5B0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43EA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E9A9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3BE06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C53EC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B81A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0A86B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03CF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4B3E3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F8AF9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9A4BE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7B19A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16F0E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96D6B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CABE2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C49D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32F54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2A3F8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B4D4A" w14:textId="77777777" w:rsidR="002A2DD1" w:rsidRDefault="002A2DD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9CA01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4D0F2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74CAB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FE263" w14:textId="77777777" w:rsidR="00691C19" w:rsidRDefault="00691C1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7FA7F" w14:textId="77777777" w:rsidR="00BB2B2A" w:rsidRDefault="00BB2B2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C9CF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8012C" w14:textId="5C00CC82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491011B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51E2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943B3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6B538" w14:textId="77777777" w:rsidR="00F82DBC" w:rsidRDefault="00F82DB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E5E0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B4CC8" w14:textId="75DFB089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7115678C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6754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0A54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114A8" w14:textId="4D423874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45F5597A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07D4B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5D5E2" w14:textId="77777777" w:rsidR="00F82DBC" w:rsidRDefault="00F82DB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96A22" w14:textId="77777777" w:rsidR="000A6996" w:rsidRDefault="000A699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8E3CF" w14:textId="28109B01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ix.</w:t>
            </w:r>
          </w:p>
          <w:p w14:paraId="38017E2D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F00B3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EEFD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C382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F5C78" w14:textId="601AA854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397A385B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D6F5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45E8F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8F6B6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0B47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6E9D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C2B6C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3AF78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1E0D7" w14:textId="266DE5CF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258F0B86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49BC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0608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88782" w14:textId="0F7F17A8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42A6D0B4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998DE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CCF1C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A59F0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A6BCF" w14:textId="77777777" w:rsidR="00BE2D23" w:rsidRDefault="00BE2D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5A5A5" w14:textId="30466312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xiii.</w:t>
            </w:r>
          </w:p>
          <w:p w14:paraId="7A8D8A47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C1076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319DC" w14:textId="77777777" w:rsidR="00D62AB4" w:rsidRDefault="00D62AB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73D49" w14:textId="77777777" w:rsidR="00124F00" w:rsidRDefault="00124F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1C94B" w14:textId="4E040763" w:rsidR="00124F00" w:rsidRDefault="00FC20C1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04325AE2" w14:textId="77777777" w:rsidR="00FC20C1" w:rsidRDefault="00FC20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BCD97" w14:textId="77777777" w:rsidR="00FC20C1" w:rsidRDefault="00FC20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F4A8" w14:textId="77777777" w:rsidR="00D01578" w:rsidRDefault="00D0157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CA8E1" w14:textId="587971BB" w:rsidR="00FC20C1" w:rsidRDefault="00FC20C1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xv.</w:t>
            </w:r>
          </w:p>
          <w:p w14:paraId="2844CFA1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8587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7197C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4F0C3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6615B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070C7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9E1EC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78559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5CD7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F9B15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E5F62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6EA1A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E8AC3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84736" w14:textId="77777777" w:rsidR="009075B2" w:rsidRDefault="009075B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DB01B" w14:textId="77777777" w:rsidR="009075B2" w:rsidRDefault="009075B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2460" w14:textId="56109752" w:rsidR="009075B2" w:rsidRPr="008231FB" w:rsidRDefault="009075B2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79A83285" w14:textId="77777777" w:rsidR="0023742A" w:rsidRDefault="0023742A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97865" w14:textId="5BF2D555" w:rsidR="00EB5583" w:rsidRDefault="00387349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 Cadeirydd y Pwyllgor Archwilio a Risg</w:t>
            </w:r>
            <w:r w:rsidR="00826C4F">
              <w:rPr>
                <w:rFonts w:ascii="Arial" w:hAnsi="Arial" w:cs="Arial"/>
                <w:sz w:val="24"/>
                <w:szCs w:val="24"/>
              </w:rPr>
              <w:t xml:space="preserve">, darparodd CC y cyd-destun ar gyfer yr </w:t>
            </w:r>
            <w:r w:rsidR="00B93BBF">
              <w:rPr>
                <w:rFonts w:ascii="Arial" w:hAnsi="Arial" w:cs="Arial"/>
                <w:sz w:val="24"/>
                <w:szCs w:val="24"/>
              </w:rPr>
              <w:t>adroddiad hwn ac yn arbennig, tynnodd sylw at natur anarferol yr argymhellion a oedd yn deillio ohono. Atgoffodd yr aelodau</w:t>
            </w:r>
            <w:r w:rsidR="008D4CA2">
              <w:rPr>
                <w:rFonts w:ascii="Arial" w:hAnsi="Arial" w:cs="Arial"/>
                <w:sz w:val="24"/>
                <w:szCs w:val="24"/>
              </w:rPr>
              <w:t xml:space="preserve">, mewn blynyddoedd a fu, yng nghyfarfod mis Gorffennaf, </w:t>
            </w:r>
            <w:r w:rsidR="00F13F26">
              <w:rPr>
                <w:rFonts w:ascii="Arial" w:hAnsi="Arial" w:cs="Arial"/>
                <w:sz w:val="24"/>
                <w:szCs w:val="24"/>
              </w:rPr>
              <w:t>f</w:t>
            </w:r>
            <w:r w:rsidR="008D4CA2">
              <w:rPr>
                <w:rFonts w:ascii="Arial" w:hAnsi="Arial" w:cs="Arial"/>
                <w:sz w:val="24"/>
                <w:szCs w:val="24"/>
              </w:rPr>
              <w:t xml:space="preserve">od y Bwrdd yn cael gwahoddiad i gymeradwyo’r </w:t>
            </w:r>
            <w:r w:rsidR="00CE2340">
              <w:rPr>
                <w:rFonts w:ascii="Arial" w:hAnsi="Arial" w:cs="Arial"/>
                <w:sz w:val="24"/>
                <w:szCs w:val="24"/>
              </w:rPr>
              <w:t xml:space="preserve">cyfrifon a’r </w:t>
            </w:r>
            <w:r w:rsidR="008D4CA2">
              <w:rPr>
                <w:rFonts w:ascii="Arial" w:hAnsi="Arial" w:cs="Arial"/>
                <w:sz w:val="24"/>
                <w:szCs w:val="24"/>
              </w:rPr>
              <w:t xml:space="preserve">adroddiad blynyddol yn ffurfiol ar argymhelliad y Pwyllgor Archwilio a Risg. </w:t>
            </w:r>
            <w:r w:rsidR="00CB5CDC">
              <w:rPr>
                <w:rFonts w:ascii="Arial" w:hAnsi="Arial" w:cs="Arial"/>
                <w:sz w:val="24"/>
                <w:szCs w:val="24"/>
              </w:rPr>
              <w:t xml:space="preserve">Roedd yr argymhelliad hwn yn dilyn craffu manwl ar yr adroddiad yng nghyfarfod blaenorol y Pwyllgor. Fodd bynnag, </w:t>
            </w:r>
            <w:r w:rsidR="00773A6B">
              <w:rPr>
                <w:rFonts w:ascii="Arial" w:hAnsi="Arial" w:cs="Arial"/>
                <w:sz w:val="24"/>
                <w:szCs w:val="24"/>
              </w:rPr>
              <w:t xml:space="preserve">pan gyfarfu’r Pwyllgor Archwilio a Risg ar 17 Gorffennaf 2023, am resymau a oedd eisoes yn hysbys ac wedi’u cofnodi’n dda, nid oedd Archwilio Cymru wedi cwblhau’r holl waith archwilio yr oedd gofyn iddo ei wneud eto. Felly, nid oedd y Pwyllgor yn gallu </w:t>
            </w:r>
            <w:r w:rsidR="0075248C">
              <w:rPr>
                <w:rFonts w:ascii="Arial" w:hAnsi="Arial" w:cs="Arial"/>
                <w:sz w:val="24"/>
                <w:szCs w:val="24"/>
              </w:rPr>
              <w:t xml:space="preserve">gwneud y gwaith craffu angenrheidiol yn llawn ac o ganlyniad, nid oedd mewn sefyllfa i argymell bod yr adroddiad a’r cyfrifon yn cael eu cymeradwyo ar y cam hwnnw. </w:t>
            </w:r>
            <w:r w:rsidR="0075248C">
              <w:rPr>
                <w:rFonts w:ascii="Arial" w:hAnsi="Arial" w:cs="Arial"/>
                <w:sz w:val="24"/>
                <w:szCs w:val="24"/>
              </w:rPr>
              <w:lastRenderedPageBreak/>
              <w:t>Yn arbennig, roedd gwaith craffu’r Pwyllgor wedi canolbwyntio ar y cyfrifon ar draul yr adroddiad ar berfformiad, nad oedd wedi derbyn sylw’r archwilwyr eto</w:t>
            </w:r>
            <w:r w:rsidR="0031351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303AC7" w14:textId="77777777" w:rsidR="00EB5583" w:rsidRDefault="00EB5583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71A58" w14:textId="6CF44FE9" w:rsidR="0031351D" w:rsidRDefault="00446F60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Esboniodd CC fod yna nifer o ffactorau a oedd yn oedi’r gwaith o gwblhau’r adroddiad blynyddol a chyfrifon, yn cynnwys newidiadau a gyflwynwyd i safonau cyfrifyddu ac archwilio a oedd wedi creu gofynion ychwanegol ac wedi golygu bod Archwilio Cymru angen newid ei amserlen. Roedd hyn wedi creu anawsterau i Archwilio Cymru a Gofal Cymdeithasol Cymru. Fodd bynnag, roedd Archwilio Cymru wedi awgrymu ei fod yn disgwyl gallu darparu barn archwilio ddiamod cyn belled nad oedd unrhyw ddatblygiadau na ellid eu rhagweld.</w:t>
            </w:r>
          </w:p>
          <w:p w14:paraId="355A5EE6" w14:textId="77777777" w:rsidR="0031351D" w:rsidRDefault="0031351D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AD496" w14:textId="64B1077B" w:rsidR="00646A82" w:rsidRDefault="00590AEA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 yr amgylchiadau, argymhelliad y Pwyllgor oedd y dylai’r Bwrdd drafod yr adroddiad blynyddol a</w:t>
            </w:r>
            <w:r w:rsidR="00F10B1C">
              <w:rPr>
                <w:rFonts w:ascii="Arial" w:hAnsi="Arial" w:cs="Arial"/>
                <w:sz w:val="24"/>
                <w:szCs w:val="24"/>
              </w:rPr>
              <w:t>’r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 cyfrifon fel yr oeddynt </w:t>
            </w:r>
            <w:r w:rsidR="0056167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dirprwyo’r gymeradwyaeth derfynol i’r Pwyllgor Archwilio a Risg yn ei gyfarfod ym mis Medi. Byddai hyn yn golygu y byddai modd cwblhau erbyn y dyddiad cyflwyno, a oedd yn dod cyn cyfarfod nesaf y Bwrdd. Awgrymodd CC y dylid gwahodd holl aelodau’r Bwrdd i fynychu ar gyfer yr eitem honno </w:t>
            </w:r>
            <w:r w:rsidR="00776CC2">
              <w:rPr>
                <w:rFonts w:ascii="Arial" w:hAnsi="Arial" w:cs="Arial"/>
                <w:sz w:val="24"/>
                <w:szCs w:val="24"/>
              </w:rPr>
              <w:t xml:space="preserve">yng 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nghyfarfod </w:t>
            </w:r>
            <w:r w:rsidR="002F1560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Pwyllgor </w:t>
            </w:r>
            <w:r w:rsidR="002F1560">
              <w:rPr>
                <w:rFonts w:ascii="Arial" w:hAnsi="Arial" w:cs="Arial"/>
                <w:sz w:val="24"/>
                <w:szCs w:val="24"/>
              </w:rPr>
              <w:t>ym mis Medi er</w:t>
            </w:r>
            <w:r w:rsidR="00B45742">
              <w:rPr>
                <w:rFonts w:ascii="Arial" w:hAnsi="Arial" w:cs="Arial"/>
                <w:sz w:val="24"/>
                <w:szCs w:val="24"/>
              </w:rPr>
              <w:t xml:space="preserve"> mwyn adlewyrchu gweithdrefnau sefydledig mor agos â phosibl.</w:t>
            </w:r>
          </w:p>
          <w:p w14:paraId="252AFDF2" w14:textId="77777777" w:rsidR="00646A82" w:rsidRDefault="00646A82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DB179" w14:textId="544D1E56" w:rsidR="00E216D8" w:rsidRDefault="0018638F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Tynnodd CC sylw’r Bwrdd hefyd at adroddiad barn yr archwilydd lle codwyd cwestiwn am gapasiti’r tîm cyllid. Trafodwyd hyn gan y Pwyllgor Archwilio a Risg</w:t>
            </w:r>
            <w:r w:rsidR="00D13DD4">
              <w:rPr>
                <w:rFonts w:ascii="Arial" w:hAnsi="Arial" w:cs="Arial"/>
                <w:sz w:val="24"/>
                <w:szCs w:val="24"/>
              </w:rPr>
              <w:t xml:space="preserve"> ar 17 Gorffennaf ac roedd SE ac AL wedi cytuno i adolygu capasiti cyfredol, o ystyried twf y sefydliad a’r potensial</w:t>
            </w:r>
            <w:r w:rsidR="00167AA6">
              <w:rPr>
                <w:rFonts w:ascii="Arial" w:hAnsi="Arial" w:cs="Arial"/>
                <w:sz w:val="24"/>
                <w:szCs w:val="24"/>
              </w:rPr>
              <w:t xml:space="preserve"> i hyn effeithio ar lwyth gwaith y tîm cyllid</w:t>
            </w:r>
            <w:r w:rsidR="00BB3E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C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1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3AFD1F" w14:textId="77777777" w:rsidR="00602607" w:rsidRDefault="00602607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AD941" w14:textId="06969120" w:rsidR="00D61C45" w:rsidRDefault="00B45742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AL i CC am ddarparu’r cyd-destun ac esboniodd </w:t>
            </w:r>
            <w:r w:rsidR="00E32CE3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od yr archwilwyr wedi dangos eu bod yn bwriadu cyhoeddi barn ddiamod ar y cyfrifon ar y pwynt hwnnw gan fod yna gytundeb mewn egwyddor am y newidiadau a oedd angen eu gwneud ac y byddai’r gwaith wedi’i gwblhau erbyn i’r archwiliad gael ei gwblhau. O ganlyniad, nid oedd unrhyw feysydd o anghydfod posibl. Ail-bwysleisiodd y pwynt roedd CC wedi’i wneud - gan fod cyfarfod y Pwyllgor wedi canolbwyntio ar y cyfrifon, byddai’n ddefnyddiol derbyn adborth gan aelodau’r Bwrdd am y sylwadau a</w:t>
            </w:r>
            <w:r w:rsidR="00B123E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berfformiad </w:t>
            </w:r>
            <w:r w:rsidR="00B123E0">
              <w:rPr>
                <w:rFonts w:ascii="Arial" w:hAnsi="Arial" w:cs="Arial"/>
                <w:sz w:val="24"/>
                <w:szCs w:val="24"/>
              </w:rPr>
              <w:t>er mwyn</w:t>
            </w:r>
            <w:r>
              <w:rPr>
                <w:rFonts w:ascii="Arial" w:hAnsi="Arial" w:cs="Arial"/>
                <w:sz w:val="24"/>
                <w:szCs w:val="24"/>
              </w:rPr>
              <w:t xml:space="preserve"> sicrhau bod dwy elfen yr adroddiad wedi’u hystyried yn llawn.</w:t>
            </w:r>
          </w:p>
          <w:p w14:paraId="7E2399AD" w14:textId="77777777" w:rsidR="004B12EC" w:rsidRDefault="004B12EC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2D2E7" w14:textId="7E486B98" w:rsidR="004B12EC" w:rsidRPr="00855517" w:rsidRDefault="00B45742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AL am ei gyfraniad a gofynnodd i’r Aelodau am unrhyw sylwadau neu gwestiynau am yr argymhellion yn yr adroddiad, y ffordd ymlaen </w:t>
            </w:r>
            <w:r w:rsidRPr="00855517">
              <w:rPr>
                <w:rFonts w:ascii="Arial" w:hAnsi="Arial" w:cs="Arial"/>
                <w:sz w:val="24"/>
                <w:szCs w:val="24"/>
              </w:rPr>
              <w:t>arfaethedig neu gynnwys yr adroddiad ei hun. Codwyd y materion canlynol:</w:t>
            </w:r>
          </w:p>
          <w:p w14:paraId="7250DCE2" w14:textId="77777777" w:rsidR="00456E52" w:rsidRPr="00855517" w:rsidRDefault="00456E52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9800A" w14:textId="4ACECDA5" w:rsidR="00085B65" w:rsidRPr="00855517" w:rsidRDefault="001A4969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55517">
              <w:rPr>
                <w:rFonts w:ascii="Arial" w:hAnsi="Arial" w:cs="Arial"/>
                <w:sz w:val="24"/>
                <w:szCs w:val="24"/>
              </w:rPr>
              <w:t xml:space="preserve">Gofynnodd JK, fel rhywun oedd heb gefndir </w:t>
            </w:r>
            <w:r w:rsidR="00741598" w:rsidRPr="00855517">
              <w:rPr>
                <w:rFonts w:ascii="Arial" w:hAnsi="Arial" w:cs="Arial"/>
                <w:sz w:val="24"/>
                <w:szCs w:val="24"/>
              </w:rPr>
              <w:t>ariannol, am esboniad o ystyr y term</w:t>
            </w:r>
            <w:r w:rsidR="00685A40" w:rsidRPr="00855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A40" w:rsidRPr="00855517">
              <w:rPr>
                <w:rFonts w:ascii="Arial" w:hAnsi="Arial" w:cs="Arial"/>
                <w:i/>
                <w:iCs/>
                <w:sz w:val="24"/>
                <w:szCs w:val="24"/>
              </w:rPr>
              <w:t>prior period adjustment</w:t>
            </w:r>
          </w:p>
          <w:p w14:paraId="0D1E614C" w14:textId="1B39F6F4" w:rsidR="00EE222A" w:rsidRPr="00EE222A" w:rsidRDefault="00EE222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55517">
              <w:rPr>
                <w:rFonts w:ascii="Arial" w:hAnsi="Arial" w:cs="Arial"/>
                <w:sz w:val="24"/>
                <w:szCs w:val="24"/>
              </w:rPr>
              <w:t xml:space="preserve">Esboniodd GR fod hyn yn ymwneud â’r ffordd </w:t>
            </w:r>
            <w:r w:rsidR="003838CD" w:rsidRPr="00855517">
              <w:rPr>
                <w:rFonts w:ascii="Arial" w:hAnsi="Arial" w:cs="Arial"/>
                <w:sz w:val="24"/>
                <w:szCs w:val="24"/>
              </w:rPr>
              <w:t>roedd gwariant yn cael ei</w:t>
            </w:r>
            <w:r w:rsidR="003838CD">
              <w:rPr>
                <w:rFonts w:ascii="Arial" w:hAnsi="Arial" w:cs="Arial"/>
                <w:sz w:val="24"/>
                <w:szCs w:val="24"/>
              </w:rPr>
              <w:t xml:space="preserve"> gategoreiddio ar y system CRM (Carreg). </w:t>
            </w:r>
            <w:r w:rsidR="00255534">
              <w:rPr>
                <w:rFonts w:ascii="Arial" w:hAnsi="Arial" w:cs="Arial"/>
                <w:sz w:val="24"/>
                <w:szCs w:val="24"/>
              </w:rPr>
              <w:t xml:space="preserve">Roedd hwn wedi’i gyfalafu yn y gorffennol. Fodd bynnag, </w:t>
            </w:r>
            <w:r w:rsidR="003978D8">
              <w:rPr>
                <w:rFonts w:ascii="Arial" w:hAnsi="Arial" w:cs="Arial"/>
                <w:sz w:val="24"/>
                <w:szCs w:val="24"/>
              </w:rPr>
              <w:t xml:space="preserve">yn sgil </w:t>
            </w:r>
            <w:r w:rsidR="00255534">
              <w:rPr>
                <w:rFonts w:ascii="Arial" w:hAnsi="Arial" w:cs="Arial"/>
                <w:sz w:val="24"/>
                <w:szCs w:val="24"/>
              </w:rPr>
              <w:t>cyngor gan Archwilio Cymru</w:t>
            </w:r>
            <w:r w:rsidR="00D83D28">
              <w:rPr>
                <w:rFonts w:ascii="Arial" w:hAnsi="Arial" w:cs="Arial"/>
                <w:sz w:val="24"/>
                <w:szCs w:val="24"/>
              </w:rPr>
              <w:t>, cadarnhawyd</w:t>
            </w:r>
            <w:r w:rsidR="00255534">
              <w:rPr>
                <w:rFonts w:ascii="Arial" w:hAnsi="Arial" w:cs="Arial"/>
                <w:sz w:val="24"/>
                <w:szCs w:val="24"/>
              </w:rPr>
              <w:t xml:space="preserve"> y dylai hwn fod wedi cael ei drin </w:t>
            </w:r>
            <w:r w:rsidR="00701F38">
              <w:rPr>
                <w:rFonts w:ascii="Arial" w:hAnsi="Arial" w:cs="Arial"/>
                <w:sz w:val="24"/>
                <w:szCs w:val="24"/>
              </w:rPr>
              <w:t xml:space="preserve">fel gwasanaeth ac na ddylai fod wedi’i gyfalafu gan fod trwyddedau meddalwedd yn cael eu rhoi’n flynyddol. </w:t>
            </w:r>
            <w:r w:rsidR="00F72186">
              <w:rPr>
                <w:rFonts w:ascii="Arial" w:hAnsi="Arial" w:cs="Arial"/>
                <w:sz w:val="24"/>
                <w:szCs w:val="24"/>
              </w:rPr>
              <w:t xml:space="preserve">Roedd Archwilio Cymru </w:t>
            </w:r>
            <w:r w:rsidR="00A60D39">
              <w:rPr>
                <w:rFonts w:ascii="Arial" w:hAnsi="Arial" w:cs="Arial"/>
                <w:sz w:val="24"/>
                <w:szCs w:val="24"/>
              </w:rPr>
              <w:t>wedi cytuno â’r ffordd roedd y newid hwn wedi’i drin yn y cyfrifon a</w:t>
            </w:r>
            <w:r w:rsidR="00291ED7">
              <w:rPr>
                <w:rFonts w:ascii="Arial" w:hAnsi="Arial" w:cs="Arial"/>
                <w:sz w:val="24"/>
                <w:szCs w:val="24"/>
              </w:rPr>
              <w:t>c roedd hyn wedi</w:t>
            </w:r>
            <w:r w:rsidR="00E96DBB">
              <w:rPr>
                <w:rFonts w:ascii="Arial" w:hAnsi="Arial" w:cs="Arial"/>
                <w:sz w:val="24"/>
                <w:szCs w:val="24"/>
              </w:rPr>
              <w:t xml:space="preserve">’i gadarnhau gan y Pwyllgor Archwilio a Risg wedyn. Yn sgil y newid mewn triniaeth, roedd angen gwneud </w:t>
            </w:r>
            <w:r w:rsidR="001070C4">
              <w:rPr>
                <w:rFonts w:ascii="Arial" w:hAnsi="Arial" w:cs="Arial"/>
                <w:sz w:val="24"/>
                <w:szCs w:val="24"/>
              </w:rPr>
              <w:t>newidiadau i’r cyfrifon i ddangos bod y gost yn cael ei thrin drwy ddatganiad o wariant net cynhwysfawr yn hytrach na thrwy ddibrisiant.</w:t>
            </w:r>
          </w:p>
          <w:p w14:paraId="72F0A656" w14:textId="438D7711" w:rsidR="00682091" w:rsidRDefault="00DE40C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Diolchodd GQ</w:t>
            </w:r>
            <w:r w:rsidR="00F361A3">
              <w:rPr>
                <w:rFonts w:ascii="Arial" w:hAnsi="Arial" w:cs="Arial"/>
                <w:sz w:val="24"/>
                <w:szCs w:val="24"/>
              </w:rPr>
              <w:t xml:space="preserve"> i CC am y trosolwg cynhwysfawr ac am ddarparu’r sail resymegol dros argymell bod cymeradwyaeth derfynol</w:t>
            </w:r>
            <w:r w:rsidR="00A53349">
              <w:rPr>
                <w:rFonts w:ascii="Arial" w:hAnsi="Arial" w:cs="Arial"/>
                <w:sz w:val="24"/>
                <w:szCs w:val="24"/>
              </w:rPr>
              <w:t xml:space="preserve"> i’r adroddiad blynyddol a chyfrifon yn cael ei dirprwyo i’r Pwyllgor Archwilio a Risg. </w:t>
            </w:r>
            <w:r w:rsidR="001F270A">
              <w:rPr>
                <w:rFonts w:ascii="Arial" w:hAnsi="Arial" w:cs="Arial"/>
                <w:sz w:val="24"/>
                <w:szCs w:val="24"/>
              </w:rPr>
              <w:t>Roedd hyn wedi’i chalonogi.</w:t>
            </w:r>
          </w:p>
          <w:p w14:paraId="79B1AAE9" w14:textId="5EC0A2AD" w:rsidR="001F270A" w:rsidRDefault="001F270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AL fod opsiwn i </w:t>
            </w:r>
            <w:r w:rsidR="003C0C82">
              <w:rPr>
                <w:rFonts w:ascii="Arial" w:hAnsi="Arial" w:cs="Arial"/>
                <w:sz w:val="24"/>
                <w:szCs w:val="24"/>
              </w:rPr>
              <w:t>ddod â’r adroddiad yn ôl i</w:t>
            </w:r>
            <w:r w:rsidR="00C05A1B">
              <w:rPr>
                <w:rFonts w:ascii="Arial" w:hAnsi="Arial" w:cs="Arial"/>
                <w:sz w:val="24"/>
                <w:szCs w:val="24"/>
              </w:rPr>
              <w:t>’r</w:t>
            </w:r>
            <w:r w:rsidR="003C0C82">
              <w:rPr>
                <w:rFonts w:ascii="Arial" w:hAnsi="Arial" w:cs="Arial"/>
                <w:sz w:val="24"/>
                <w:szCs w:val="24"/>
              </w:rPr>
              <w:t xml:space="preserve"> Bwrdd yn ei gyfarfod ym mis Hydref. Fodd bynnag, roedd y dyddiad </w:t>
            </w:r>
            <w:r w:rsidR="005E41ED">
              <w:rPr>
                <w:rFonts w:ascii="Arial" w:hAnsi="Arial" w:cs="Arial"/>
                <w:sz w:val="24"/>
                <w:szCs w:val="24"/>
              </w:rPr>
              <w:t xml:space="preserve">yn syrthio’n union ar ddiwrnod </w:t>
            </w:r>
            <w:r w:rsidR="00DD2624">
              <w:rPr>
                <w:rFonts w:ascii="Arial" w:hAnsi="Arial" w:cs="Arial"/>
                <w:sz w:val="24"/>
                <w:szCs w:val="24"/>
              </w:rPr>
              <w:t>yr amserlen</w:t>
            </w:r>
            <w:r w:rsidR="005E41ED">
              <w:rPr>
                <w:rFonts w:ascii="Arial" w:hAnsi="Arial" w:cs="Arial"/>
                <w:sz w:val="24"/>
                <w:szCs w:val="24"/>
              </w:rPr>
              <w:t xml:space="preserve"> o bedwar mis </w:t>
            </w:r>
            <w:r w:rsidR="00DD2624">
              <w:rPr>
                <w:rFonts w:ascii="Arial" w:hAnsi="Arial" w:cs="Arial"/>
                <w:sz w:val="24"/>
                <w:szCs w:val="24"/>
              </w:rPr>
              <w:t xml:space="preserve">i’r Archwilydd Cyffredinol lofnodi’r cyfrifon ac felly </w:t>
            </w:r>
            <w:r w:rsidR="00AB475B">
              <w:rPr>
                <w:rFonts w:ascii="Arial" w:hAnsi="Arial" w:cs="Arial"/>
                <w:sz w:val="24"/>
                <w:szCs w:val="24"/>
              </w:rPr>
              <w:t xml:space="preserve">ystyriwyd ei bod hi’n well, o ran amseriad, iddynt gael eu hystyried yng nghyfarfod y Pwyllgor Archwilio a Risg ym mis Medi, </w:t>
            </w:r>
            <w:r w:rsidR="00E03A98">
              <w:rPr>
                <w:rFonts w:ascii="Arial" w:hAnsi="Arial" w:cs="Arial"/>
                <w:sz w:val="24"/>
                <w:szCs w:val="24"/>
              </w:rPr>
              <w:t>fel y gellir gwneud unrhyw addasiadau angenrheidiol cyn y dyddiad cyflwyno.</w:t>
            </w:r>
          </w:p>
          <w:p w14:paraId="7152ACB1" w14:textId="17DD7E8C" w:rsidR="00E03A98" w:rsidRDefault="00E03A9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y Cadeirydd hefyd fod yna opsiwn</w:t>
            </w:r>
            <w:r w:rsidR="006D4310">
              <w:rPr>
                <w:rFonts w:ascii="Arial" w:hAnsi="Arial" w:cs="Arial"/>
                <w:sz w:val="24"/>
                <w:szCs w:val="24"/>
              </w:rPr>
              <w:t xml:space="preserve"> i alw cyfarfod </w:t>
            </w:r>
            <w:r w:rsidR="00610F53">
              <w:rPr>
                <w:rFonts w:ascii="Arial" w:hAnsi="Arial" w:cs="Arial"/>
                <w:sz w:val="24"/>
                <w:szCs w:val="24"/>
              </w:rPr>
              <w:t>eithriadol o’r Bwrdd er mwyn cymeradwyo’r adroddiad cyfrifon terfynol. Fodd bynnag, o ystyried bod yna gyfarfod o’r Pwyllgor Archwilio a Risg ym mis Medi, roedd hi’n ymddangos yn synhwyrol i ddefnyddio’r cyfle hwnnw, gyda gwahoddiad agored i holl aelodau’r Bwrdd ymuno ar gyfer yr eitem honno, pe dymunent. Fodd bynnag, os oes rhywun yn teimlo y byddai’n well galw cyfarfod ychwanegol o’r Bwrdd,</w:t>
            </w:r>
            <w:r w:rsidR="00897430">
              <w:rPr>
                <w:rFonts w:ascii="Arial" w:hAnsi="Arial" w:cs="Arial"/>
                <w:sz w:val="24"/>
                <w:szCs w:val="24"/>
              </w:rPr>
              <w:t xml:space="preserve"> dylent ddweud hynny a byddai’r mater yn cael ei drafod ymhellach.</w:t>
            </w:r>
          </w:p>
          <w:p w14:paraId="3EAFAF88" w14:textId="1648A6BA" w:rsidR="00897430" w:rsidRDefault="00897430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 JM am y sylwadau ar berfformiad</w:t>
            </w:r>
            <w:r w:rsidR="00FA33DC">
              <w:rPr>
                <w:rFonts w:ascii="Arial" w:hAnsi="Arial" w:cs="Arial"/>
                <w:sz w:val="24"/>
                <w:szCs w:val="24"/>
              </w:rPr>
              <w:t xml:space="preserve"> ac roedd yn teimlo bod y ganran o ymatebwyr a ddywedodd eu bod yn t</w:t>
            </w:r>
            <w:r w:rsidR="00383B3A">
              <w:rPr>
                <w:rFonts w:ascii="Arial" w:hAnsi="Arial" w:cs="Arial"/>
                <w:sz w:val="24"/>
                <w:szCs w:val="24"/>
              </w:rPr>
              <w:t xml:space="preserve">eimlo’n fwy cadarnhaol ar ôl gweld hysbyseb deledu ‘Gofalwn Cymru’, sef 37%, </w:t>
            </w:r>
            <w:r w:rsidR="00F428E3">
              <w:rPr>
                <w:rFonts w:ascii="Arial" w:hAnsi="Arial" w:cs="Arial"/>
                <w:sz w:val="24"/>
                <w:szCs w:val="24"/>
              </w:rPr>
              <w:t>yn ymddangos yn isel.</w:t>
            </w:r>
          </w:p>
          <w:p w14:paraId="7DEDD039" w14:textId="306465A5" w:rsidR="00F428E3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SE fod hon yn ymgyrch gymharol newydd, a bod y data’n cael e</w:t>
            </w:r>
            <w:r w:rsidR="00BC2D2C">
              <w:rPr>
                <w:rFonts w:ascii="Arial" w:hAnsi="Arial" w:cs="Arial"/>
                <w:sz w:val="24"/>
                <w:szCs w:val="24"/>
              </w:rPr>
              <w:t>u t</w:t>
            </w:r>
            <w:r>
              <w:rPr>
                <w:rFonts w:ascii="Arial" w:hAnsi="Arial" w:cs="Arial"/>
                <w:sz w:val="24"/>
                <w:szCs w:val="24"/>
              </w:rPr>
              <w:t>rin fel data sylfaenol. Roedd cyngor yn awgrymu ei bod hi’n cymryd sawl blwyddyn i weld effaith ymgyrchoedd o’r fath. Er enghraifft, nid oedd y Fyddin wedi gweld yr effaith roedd yn ei ddisgwyl eto ar ôl ymgyrch 4 blynedd gwerth miliynau o bunnoedd. Roedd gofal cymdeithasol yn fwy cymhleth o ystyried bod yna dros fil o gyflogwyr yn y farchnad. Er bod y ganran yn ymddangos yn siomedig, roedd yn darparu dangosydd sylfaenol y gellir ei fonitro wrth symud ymlaen yn y gobaith y byddai’r ganran yn cynyddu.</w:t>
            </w:r>
          </w:p>
          <w:p w14:paraId="797927B8" w14:textId="06C2D61D" w:rsidR="00470A88" w:rsidRDefault="00470A8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 dilyn ymlaen o bwynt JM, awgrymodd GQ y gallai fod yn briodol edrych ar effaith</w:t>
            </w:r>
            <w:r w:rsidR="00E40767">
              <w:rPr>
                <w:rFonts w:ascii="Arial" w:hAnsi="Arial" w:cs="Arial"/>
                <w:sz w:val="24"/>
                <w:szCs w:val="24"/>
              </w:rPr>
              <w:t xml:space="preserve"> hysbysebion gwasanaethau cyhoeddus tebyg, fel y rhai gan Iechyd Cyhoeddus Cymru</w:t>
            </w:r>
            <w:r w:rsidR="00501DFD">
              <w:rPr>
                <w:rFonts w:ascii="Arial" w:hAnsi="Arial" w:cs="Arial"/>
                <w:sz w:val="24"/>
                <w:szCs w:val="24"/>
              </w:rPr>
              <w:t>, er mwyn ystyried ymgyrch Gofalwn Cymru yn erbyn ymgyrchoedd tebyg lle bo’n bosibl.</w:t>
            </w:r>
          </w:p>
          <w:p w14:paraId="6DD2992B" w14:textId="77777777" w:rsidR="00682091" w:rsidRDefault="00682091" w:rsidP="006820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ACF31" w14:textId="634DFADE" w:rsidR="00E600F1" w:rsidRDefault="00C2258F" w:rsidP="00682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Bu’r</w:t>
            </w:r>
            <w:r w:rsidR="0050073B">
              <w:rPr>
                <w:rFonts w:ascii="Arial" w:hAnsi="Arial" w:cs="Arial"/>
                <w:sz w:val="24"/>
                <w:szCs w:val="24"/>
              </w:rPr>
              <w:t xml:space="preserve"> Cadeirydd </w:t>
            </w:r>
            <w:r>
              <w:rPr>
                <w:rFonts w:ascii="Arial" w:hAnsi="Arial" w:cs="Arial"/>
                <w:sz w:val="24"/>
                <w:szCs w:val="24"/>
              </w:rPr>
              <w:t xml:space="preserve">yn cnoi cil </w:t>
            </w:r>
            <w:r w:rsidR="00C06BC7">
              <w:rPr>
                <w:rFonts w:ascii="Arial" w:hAnsi="Arial" w:cs="Arial"/>
                <w:sz w:val="24"/>
                <w:szCs w:val="24"/>
              </w:rPr>
              <w:t>ar drafodaethau diweddar yng nghyfarfodydd y Bwrdd a</w:t>
            </w:r>
            <w:r w:rsidR="009850B6">
              <w:rPr>
                <w:rFonts w:ascii="Arial" w:hAnsi="Arial" w:cs="Arial"/>
                <w:sz w:val="24"/>
                <w:szCs w:val="24"/>
              </w:rPr>
              <w:t>r</w:t>
            </w:r>
            <w:r w:rsidR="0076072A">
              <w:rPr>
                <w:rFonts w:ascii="Arial" w:hAnsi="Arial" w:cs="Arial"/>
                <w:sz w:val="24"/>
                <w:szCs w:val="24"/>
              </w:rPr>
              <w:t xml:space="preserve"> yr</w:t>
            </w:r>
            <w:r w:rsidR="00C06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D10">
              <w:rPr>
                <w:rFonts w:ascii="Arial" w:hAnsi="Arial" w:cs="Arial"/>
                <w:sz w:val="24"/>
                <w:szCs w:val="24"/>
              </w:rPr>
              <w:t>‘</w:t>
            </w:r>
            <w:r w:rsidR="009850B6">
              <w:rPr>
                <w:rFonts w:ascii="Arial" w:hAnsi="Arial" w:cs="Arial"/>
                <w:sz w:val="24"/>
                <w:szCs w:val="24"/>
              </w:rPr>
              <w:t>oslef</w:t>
            </w:r>
            <w:r w:rsidR="00447D10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9C0965">
              <w:rPr>
                <w:rFonts w:ascii="Arial" w:hAnsi="Arial" w:cs="Arial"/>
                <w:sz w:val="24"/>
                <w:szCs w:val="24"/>
              </w:rPr>
              <w:t>yng ngh</w:t>
            </w:r>
            <w:r w:rsidR="00447D10">
              <w:rPr>
                <w:rFonts w:ascii="Arial" w:hAnsi="Arial" w:cs="Arial"/>
                <w:sz w:val="24"/>
                <w:szCs w:val="24"/>
              </w:rPr>
              <w:t xml:space="preserve">yhoeddiadau’r sefydliad ac a oeddynt yn dangos bod y sefydliad </w:t>
            </w:r>
            <w:r w:rsidR="00D12EA5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E50C02">
              <w:rPr>
                <w:rFonts w:ascii="Arial" w:hAnsi="Arial" w:cs="Arial"/>
                <w:sz w:val="24"/>
                <w:szCs w:val="24"/>
              </w:rPr>
              <w:t>cyfleu y</w:t>
            </w:r>
            <w:r w:rsidR="00D12EA5">
              <w:rPr>
                <w:rFonts w:ascii="Arial" w:hAnsi="Arial" w:cs="Arial"/>
                <w:sz w:val="24"/>
                <w:szCs w:val="24"/>
              </w:rPr>
              <w:t xml:space="preserve">r heriau </w:t>
            </w:r>
            <w:r w:rsidR="00AD7E99">
              <w:rPr>
                <w:rFonts w:ascii="Arial" w:hAnsi="Arial" w:cs="Arial"/>
                <w:sz w:val="24"/>
                <w:szCs w:val="24"/>
              </w:rPr>
              <w:t>mae’r</w:t>
            </w:r>
            <w:r w:rsidR="00D12EA5">
              <w:rPr>
                <w:rFonts w:ascii="Arial" w:hAnsi="Arial" w:cs="Arial"/>
                <w:sz w:val="24"/>
                <w:szCs w:val="24"/>
              </w:rPr>
              <w:t xml:space="preserve"> sector</w:t>
            </w:r>
            <w:r w:rsidR="00AD7E99">
              <w:rPr>
                <w:rFonts w:ascii="Arial" w:hAnsi="Arial" w:cs="Arial"/>
                <w:sz w:val="24"/>
                <w:szCs w:val="24"/>
              </w:rPr>
              <w:t xml:space="preserve"> yn eu hwynebu</w:t>
            </w:r>
            <w:r w:rsidR="00D12EA5">
              <w:rPr>
                <w:rFonts w:ascii="Arial" w:hAnsi="Arial" w:cs="Arial"/>
                <w:sz w:val="24"/>
                <w:szCs w:val="24"/>
              </w:rPr>
              <w:t>. Gofynnodd a oedd gan yr Aelodau unrhyw sylwadau a</w:t>
            </w:r>
            <w:r w:rsidR="009743A8">
              <w:rPr>
                <w:rFonts w:ascii="Arial" w:hAnsi="Arial" w:cs="Arial"/>
                <w:sz w:val="24"/>
                <w:szCs w:val="24"/>
              </w:rPr>
              <w:t xml:space="preserve">r y llais a ddefnyddir </w:t>
            </w:r>
            <w:r w:rsidR="000D19B3">
              <w:rPr>
                <w:rFonts w:ascii="Arial" w:hAnsi="Arial" w:cs="Arial"/>
                <w:sz w:val="24"/>
                <w:szCs w:val="24"/>
              </w:rPr>
              <w:t>yn</w:t>
            </w:r>
            <w:r w:rsidR="00D12EA5">
              <w:rPr>
                <w:rFonts w:ascii="Arial" w:hAnsi="Arial" w:cs="Arial"/>
                <w:sz w:val="24"/>
                <w:szCs w:val="24"/>
              </w:rPr>
              <w:t xml:space="preserve"> y sylwadau ar berfformiad yn yr adroddiad blynyddol a’r cyfrifon</w:t>
            </w:r>
            <w:r w:rsidR="00F82D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9C1783" w14:textId="77777777" w:rsidR="00621F6B" w:rsidRDefault="00621F6B" w:rsidP="006820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DA287" w14:textId="128E8CF4" w:rsidR="0028487C" w:rsidRPr="00682091" w:rsidRDefault="0086400B" w:rsidP="00682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HMJ yn teimlo</w:t>
            </w:r>
            <w:r w:rsidR="002D3C05">
              <w:rPr>
                <w:rFonts w:ascii="Arial" w:hAnsi="Arial" w:cs="Arial"/>
                <w:sz w:val="24"/>
                <w:szCs w:val="24"/>
              </w:rPr>
              <w:t xml:space="preserve"> bod yna gyfle i gryfhau’r </w:t>
            </w:r>
            <w:r w:rsidR="00520F44">
              <w:rPr>
                <w:rFonts w:ascii="Arial" w:hAnsi="Arial" w:cs="Arial"/>
                <w:sz w:val="24"/>
                <w:szCs w:val="24"/>
              </w:rPr>
              <w:t>neges</w:t>
            </w:r>
            <w:r w:rsidR="005C7E43">
              <w:rPr>
                <w:rFonts w:ascii="Arial" w:hAnsi="Arial" w:cs="Arial"/>
                <w:sz w:val="24"/>
                <w:szCs w:val="24"/>
              </w:rPr>
              <w:t xml:space="preserve"> mewn perthynas â’r datganiad trosolwg gan y Swyddog Cyfrifyddu i gydnabod bod y sefyllfa wedi gwaethygu </w:t>
            </w:r>
            <w:r w:rsidR="00520F44">
              <w:rPr>
                <w:rFonts w:ascii="Arial" w:hAnsi="Arial" w:cs="Arial"/>
                <w:sz w:val="24"/>
                <w:szCs w:val="24"/>
              </w:rPr>
              <w:t>yn ystod</w:t>
            </w:r>
            <w:r w:rsidR="005C7E43">
              <w:rPr>
                <w:rFonts w:ascii="Arial" w:hAnsi="Arial" w:cs="Arial"/>
                <w:sz w:val="24"/>
                <w:szCs w:val="24"/>
              </w:rPr>
              <w:t xml:space="preserve"> y flwyddyn i’r rhai sy’n gweithio yn y sector</w:t>
            </w:r>
            <w:r w:rsidR="00F14B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0F79" w:rsidRPr="00682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6D1" w:rsidRPr="00682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5736" w:rsidRPr="00682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EF9" w:rsidRPr="00682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6C9" w:rsidRPr="006820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5C1B" w14:textId="77777777" w:rsidR="00921115" w:rsidRDefault="00921115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B7FC6" w14:textId="48969E01" w:rsidR="00C30DA9" w:rsidRDefault="00B32034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Cyfeiriodd</w:t>
            </w:r>
            <w:r w:rsidR="005C7E43">
              <w:rPr>
                <w:rFonts w:ascii="Arial" w:hAnsi="Arial" w:cs="Arial"/>
                <w:sz w:val="24"/>
                <w:szCs w:val="24"/>
              </w:rPr>
              <w:t xml:space="preserve"> JK hefyd ar </w:t>
            </w:r>
            <w:r w:rsidR="006C7AC5">
              <w:rPr>
                <w:rFonts w:ascii="Arial" w:hAnsi="Arial" w:cs="Arial"/>
                <w:sz w:val="24"/>
                <w:szCs w:val="24"/>
              </w:rPr>
              <w:t>drafodaethau mewn cyfarfodydd am y sector mewn argyfwng a</w:t>
            </w:r>
            <w:r w:rsidR="00CC12C4">
              <w:rPr>
                <w:rFonts w:ascii="Arial" w:hAnsi="Arial" w:cs="Arial"/>
                <w:sz w:val="24"/>
                <w:szCs w:val="24"/>
              </w:rPr>
              <w:t xml:space="preserve"> bod y sefydliad yn cydnabod hyn ac felly’n barod i gefnogi negeseuon cryfach yn y cyflwyniad os </w:t>
            </w:r>
            <w:r w:rsidR="002258B7">
              <w:rPr>
                <w:rFonts w:ascii="Arial" w:hAnsi="Arial" w:cs="Arial"/>
                <w:sz w:val="24"/>
                <w:szCs w:val="24"/>
              </w:rPr>
              <w:t>oedd modd</w:t>
            </w:r>
            <w:r w:rsidR="00F602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47B074" w14:textId="77777777" w:rsidR="003A09CE" w:rsidRDefault="003A09CE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6396C" w14:textId="03FBBF22" w:rsidR="00814338" w:rsidRDefault="00AB42FC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Soniodd EB</w:t>
            </w:r>
            <w:r w:rsidR="003C7305">
              <w:rPr>
                <w:rFonts w:ascii="Arial" w:hAnsi="Arial" w:cs="Arial"/>
                <w:sz w:val="24"/>
                <w:szCs w:val="24"/>
              </w:rPr>
              <w:t xml:space="preserve"> ei bod wedi bod mewn nifer o gynadleddau iechyd a gofal yn ddiweddar ac wedi sylwi bod y gair ‘argyfwng’ yn cael ei ddefnyddio’n reit aml. Roedd hi’n bwysig felly </w:t>
            </w:r>
            <w:r w:rsidR="002258B7">
              <w:rPr>
                <w:rFonts w:ascii="Arial" w:hAnsi="Arial" w:cs="Arial"/>
                <w:sz w:val="24"/>
                <w:szCs w:val="24"/>
              </w:rPr>
              <w:t>f</w:t>
            </w:r>
            <w:r w:rsidR="003C7305">
              <w:rPr>
                <w:rFonts w:ascii="Arial" w:hAnsi="Arial" w:cs="Arial"/>
                <w:sz w:val="24"/>
                <w:szCs w:val="24"/>
              </w:rPr>
              <w:t xml:space="preserve">od y sector yn gwybod bod Gofal Cymdeithasol yn deall y sefyllfa ac yn gwbl gefnogol. </w:t>
            </w:r>
            <w:r w:rsidR="00265FD8">
              <w:rPr>
                <w:rFonts w:ascii="Arial" w:hAnsi="Arial" w:cs="Arial"/>
                <w:sz w:val="24"/>
                <w:szCs w:val="24"/>
              </w:rPr>
              <w:t xml:space="preserve">Roedd hi’n teimlo bod hyn yn bwysig </w:t>
            </w:r>
            <w:r w:rsidR="00854388">
              <w:rPr>
                <w:rFonts w:ascii="Arial" w:hAnsi="Arial" w:cs="Arial"/>
                <w:sz w:val="24"/>
                <w:szCs w:val="24"/>
              </w:rPr>
              <w:t>o ran m</w:t>
            </w:r>
            <w:r w:rsidR="00265FD8">
              <w:rPr>
                <w:rFonts w:ascii="Arial" w:hAnsi="Arial" w:cs="Arial"/>
                <w:sz w:val="24"/>
                <w:szCs w:val="24"/>
              </w:rPr>
              <w:t>orâl</w:t>
            </w:r>
            <w:r w:rsidR="00F82DB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99B26D" w14:textId="77777777" w:rsidR="00C91E2D" w:rsidRDefault="00C91E2D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F148C" w14:textId="02DC3C86" w:rsidR="00FD291E" w:rsidRDefault="00265FD8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SE </w:t>
            </w:r>
            <w:r w:rsidR="00854388">
              <w:rPr>
                <w:rFonts w:ascii="Arial" w:hAnsi="Arial" w:cs="Arial"/>
                <w:sz w:val="24"/>
                <w:szCs w:val="24"/>
              </w:rPr>
              <w:t>i’</w:t>
            </w:r>
            <w:r>
              <w:rPr>
                <w:rFonts w:ascii="Arial" w:hAnsi="Arial" w:cs="Arial"/>
                <w:sz w:val="24"/>
                <w:szCs w:val="24"/>
              </w:rPr>
              <w:t xml:space="preserve">r Aelodau am eu sylwadau </w:t>
            </w:r>
            <w:r w:rsidR="00854388">
              <w:rPr>
                <w:rFonts w:ascii="Arial" w:hAnsi="Arial" w:cs="Arial"/>
                <w:sz w:val="24"/>
                <w:szCs w:val="24"/>
              </w:rPr>
              <w:t>gan drafod</w:t>
            </w:r>
            <w:r w:rsidR="00E968A9">
              <w:rPr>
                <w:rFonts w:ascii="Arial" w:hAnsi="Arial" w:cs="Arial"/>
                <w:sz w:val="24"/>
                <w:szCs w:val="24"/>
              </w:rPr>
              <w:t xml:space="preserve"> yr her </w:t>
            </w:r>
            <w:r w:rsidR="003767AD">
              <w:rPr>
                <w:rFonts w:ascii="Arial" w:hAnsi="Arial" w:cs="Arial"/>
                <w:sz w:val="24"/>
                <w:szCs w:val="24"/>
              </w:rPr>
              <w:t>o sicrhau’r llais cywir</w:t>
            </w:r>
            <w:r w:rsidR="00E968A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2E82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="00802B98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3C2E82">
              <w:rPr>
                <w:rFonts w:ascii="Arial" w:hAnsi="Arial" w:cs="Arial"/>
                <w:sz w:val="24"/>
                <w:szCs w:val="24"/>
              </w:rPr>
              <w:t xml:space="preserve">dangos empathi a dealltwriaeth </w:t>
            </w:r>
            <w:r w:rsidR="00802B98">
              <w:rPr>
                <w:rFonts w:ascii="Arial" w:hAnsi="Arial" w:cs="Arial"/>
                <w:sz w:val="24"/>
                <w:szCs w:val="24"/>
              </w:rPr>
              <w:t xml:space="preserve">yn bwysig, </w:t>
            </w:r>
            <w:r w:rsidR="003C2E82">
              <w:rPr>
                <w:rFonts w:ascii="Arial" w:hAnsi="Arial" w:cs="Arial"/>
                <w:sz w:val="24"/>
                <w:szCs w:val="24"/>
              </w:rPr>
              <w:t xml:space="preserve">roedd angen darparu gobaith i’r sector hefyd yn yr adegau anodd hyn. </w:t>
            </w:r>
            <w:r w:rsidR="00326184">
              <w:rPr>
                <w:rFonts w:ascii="Arial" w:hAnsi="Arial" w:cs="Arial"/>
                <w:sz w:val="24"/>
                <w:szCs w:val="24"/>
              </w:rPr>
              <w:t>So</w:t>
            </w:r>
            <w:r w:rsidR="00FC5B27">
              <w:rPr>
                <w:rFonts w:ascii="Arial" w:hAnsi="Arial" w:cs="Arial"/>
                <w:sz w:val="24"/>
                <w:szCs w:val="24"/>
              </w:rPr>
              <w:t>niodd</w:t>
            </w:r>
            <w:r w:rsidR="003C2E82">
              <w:rPr>
                <w:rFonts w:ascii="Arial" w:hAnsi="Arial" w:cs="Arial"/>
                <w:sz w:val="24"/>
                <w:szCs w:val="24"/>
              </w:rPr>
              <w:t xml:space="preserve"> hefyd </w:t>
            </w:r>
            <w:r w:rsidR="00FC5B27">
              <w:rPr>
                <w:rFonts w:ascii="Arial" w:hAnsi="Arial" w:cs="Arial"/>
                <w:sz w:val="24"/>
                <w:szCs w:val="24"/>
              </w:rPr>
              <w:t>fod angen cofio p</w:t>
            </w:r>
            <w:r w:rsidR="003C2E82">
              <w:rPr>
                <w:rFonts w:ascii="Arial" w:hAnsi="Arial" w:cs="Arial"/>
                <w:sz w:val="24"/>
                <w:szCs w:val="24"/>
              </w:rPr>
              <w:t xml:space="preserve">wy fyddai’n darllen yr adroddiad; </w:t>
            </w:r>
            <w:r w:rsidR="00BE0ADE">
              <w:rPr>
                <w:rFonts w:ascii="Arial" w:hAnsi="Arial" w:cs="Arial"/>
                <w:sz w:val="24"/>
                <w:szCs w:val="24"/>
              </w:rPr>
              <w:t xml:space="preserve">roedd yn </w:t>
            </w:r>
            <w:r w:rsidR="00836284">
              <w:rPr>
                <w:rFonts w:ascii="Arial" w:hAnsi="Arial" w:cs="Arial"/>
                <w:sz w:val="24"/>
                <w:szCs w:val="24"/>
              </w:rPr>
              <w:t xml:space="preserve">adroddiad ar </w:t>
            </w:r>
            <w:r w:rsidR="009D4F71">
              <w:rPr>
                <w:rFonts w:ascii="Arial" w:hAnsi="Arial" w:cs="Arial"/>
                <w:sz w:val="24"/>
                <w:szCs w:val="24"/>
              </w:rPr>
              <w:t xml:space="preserve">y sefydliad sef </w:t>
            </w:r>
            <w:r w:rsidR="00BE0ADE">
              <w:rPr>
                <w:rFonts w:ascii="Arial" w:hAnsi="Arial" w:cs="Arial"/>
                <w:sz w:val="24"/>
                <w:szCs w:val="24"/>
              </w:rPr>
              <w:t>Gofal Cymdeithasol Cymru</w:t>
            </w:r>
            <w:r w:rsidR="00AA4766">
              <w:rPr>
                <w:rFonts w:ascii="Arial" w:hAnsi="Arial" w:cs="Arial"/>
                <w:sz w:val="24"/>
                <w:szCs w:val="24"/>
              </w:rPr>
              <w:t xml:space="preserve">, nid ar y </w:t>
            </w:r>
            <w:r w:rsidR="00BE0ADE">
              <w:rPr>
                <w:rFonts w:ascii="Arial" w:hAnsi="Arial" w:cs="Arial"/>
                <w:sz w:val="24"/>
                <w:szCs w:val="24"/>
              </w:rPr>
              <w:t xml:space="preserve">sector ac efallai </w:t>
            </w:r>
            <w:r w:rsidR="00AA4766">
              <w:rPr>
                <w:rFonts w:ascii="Arial" w:hAnsi="Arial" w:cs="Arial"/>
                <w:sz w:val="24"/>
                <w:szCs w:val="24"/>
              </w:rPr>
              <w:t>f</w:t>
            </w:r>
            <w:r w:rsidR="00BE0ADE">
              <w:rPr>
                <w:rFonts w:ascii="Arial" w:hAnsi="Arial" w:cs="Arial"/>
                <w:sz w:val="24"/>
                <w:szCs w:val="24"/>
              </w:rPr>
              <w:t>od ffyrdd eraill</w:t>
            </w:r>
            <w:r w:rsidR="00AA4766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E0ADE">
              <w:rPr>
                <w:rFonts w:ascii="Arial" w:hAnsi="Arial" w:cs="Arial"/>
                <w:sz w:val="24"/>
                <w:szCs w:val="24"/>
              </w:rPr>
              <w:t xml:space="preserve"> ddangos bod y sefydliad yn deall yr heriau </w:t>
            </w:r>
            <w:r w:rsidR="00AA4766">
              <w:rPr>
                <w:rFonts w:ascii="Arial" w:hAnsi="Arial" w:cs="Arial"/>
                <w:sz w:val="24"/>
                <w:szCs w:val="24"/>
              </w:rPr>
              <w:t xml:space="preserve">oedd yn </w:t>
            </w:r>
            <w:r w:rsidR="00EE509A">
              <w:rPr>
                <w:rFonts w:ascii="Arial" w:hAnsi="Arial" w:cs="Arial"/>
                <w:sz w:val="24"/>
                <w:szCs w:val="24"/>
              </w:rPr>
              <w:t>wyneb</w:t>
            </w:r>
            <w:r w:rsidR="00AA4766">
              <w:rPr>
                <w:rFonts w:ascii="Arial" w:hAnsi="Arial" w:cs="Arial"/>
                <w:sz w:val="24"/>
                <w:szCs w:val="24"/>
              </w:rPr>
              <w:t>u</w:t>
            </w:r>
            <w:r w:rsidR="00EE509A">
              <w:rPr>
                <w:rFonts w:ascii="Arial" w:hAnsi="Arial" w:cs="Arial"/>
                <w:sz w:val="24"/>
                <w:szCs w:val="24"/>
              </w:rPr>
              <w:t xml:space="preserve">’r sector. Dywedodd SE y byddai’n adolygu’r sylwadau i weld lle gellid eu cryfhau heb ychwanegu at y </w:t>
            </w:r>
            <w:r w:rsidR="00EA7576">
              <w:rPr>
                <w:rFonts w:ascii="Arial" w:hAnsi="Arial" w:cs="Arial"/>
                <w:sz w:val="24"/>
                <w:szCs w:val="24"/>
              </w:rPr>
              <w:t xml:space="preserve">naws </w:t>
            </w:r>
            <w:r w:rsidR="00342CD1">
              <w:rPr>
                <w:rFonts w:ascii="Arial" w:hAnsi="Arial" w:cs="Arial"/>
                <w:sz w:val="24"/>
                <w:szCs w:val="24"/>
              </w:rPr>
              <w:t>negyddol a oedd eisoes</w:t>
            </w:r>
            <w:r w:rsidR="003F5710">
              <w:rPr>
                <w:rFonts w:ascii="Arial" w:hAnsi="Arial" w:cs="Arial"/>
                <w:sz w:val="24"/>
                <w:szCs w:val="24"/>
              </w:rPr>
              <w:t xml:space="preserve"> yn amlwg</w:t>
            </w:r>
            <w:r w:rsidR="00A454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A2E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66F903" w14:textId="77777777" w:rsidR="00A454DD" w:rsidRDefault="00A454DD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2CAB0" w14:textId="48AB8C3E" w:rsidR="00A52644" w:rsidRDefault="00F030A8" w:rsidP="0023742A">
            <w:pPr>
              <w:rPr>
                <w:rFonts w:ascii="Arial" w:hAnsi="Arial" w:cs="Arial"/>
                <w:sz w:val="24"/>
                <w:szCs w:val="24"/>
              </w:rPr>
            </w:pPr>
            <w:r w:rsidRPr="005044E2">
              <w:rPr>
                <w:rFonts w:ascii="Arial" w:hAnsi="Arial" w:cs="Arial"/>
                <w:sz w:val="24"/>
                <w:szCs w:val="24"/>
              </w:rPr>
              <w:t xml:space="preserve">Wrth </w:t>
            </w:r>
            <w:r w:rsidR="00A7733C" w:rsidRPr="005044E2">
              <w:rPr>
                <w:rFonts w:ascii="Arial" w:hAnsi="Arial" w:cs="Arial"/>
                <w:sz w:val="24"/>
                <w:szCs w:val="24"/>
              </w:rPr>
              <w:t>drafod</w:t>
            </w:r>
            <w:r w:rsidRPr="005044E2">
              <w:rPr>
                <w:rFonts w:ascii="Arial" w:hAnsi="Arial" w:cs="Arial"/>
                <w:sz w:val="24"/>
                <w:szCs w:val="24"/>
              </w:rPr>
              <w:t xml:space="preserve"> sylwadau</w:t>
            </w:r>
            <w:r>
              <w:rPr>
                <w:rFonts w:ascii="Arial" w:hAnsi="Arial" w:cs="Arial"/>
                <w:sz w:val="24"/>
                <w:szCs w:val="24"/>
              </w:rPr>
              <w:t xml:space="preserve"> SE am gydbwysedd, atgoff</w:t>
            </w:r>
            <w:r w:rsidR="005044E2">
              <w:rPr>
                <w:rFonts w:ascii="Arial" w:hAnsi="Arial" w:cs="Arial"/>
                <w:sz w:val="24"/>
                <w:szCs w:val="24"/>
              </w:rPr>
              <w:t>wyd</w:t>
            </w:r>
            <w:r>
              <w:rPr>
                <w:rFonts w:ascii="Arial" w:hAnsi="Arial" w:cs="Arial"/>
                <w:sz w:val="24"/>
                <w:szCs w:val="24"/>
              </w:rPr>
              <w:t xml:space="preserve"> yr Aelodau mai un o brif gryfderau’r sefydliad oedd y gallu i ddylanwadu ar ddatblygiadau y tu ôl i’r llenni drwy dystiolaeth a pherswâd ac na ddylid </w:t>
            </w:r>
            <w:r w:rsidR="00E85373">
              <w:rPr>
                <w:rFonts w:ascii="Arial" w:hAnsi="Arial" w:cs="Arial"/>
                <w:sz w:val="24"/>
                <w:szCs w:val="24"/>
              </w:rPr>
              <w:t>anwybyddu hyn</w:t>
            </w:r>
            <w:r w:rsidR="00D62A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0AB91B" w14:textId="77777777" w:rsidR="00A52644" w:rsidRDefault="00A52644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98337" w14:textId="6F0301F8" w:rsidR="00A52644" w:rsidRDefault="00446F60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Dywedodd GQ na allai Gofal Cymdeithasol Cymru fod yn bopeth i bawb; byddai rhai’n dymuno bod yr anawsterau roedd y sector yn eu hwynebu yn cael eu nodi’n gwbl glir, tra byddai eraill yn credu bod hynny’n lladd ysbryd. Roedd o blaid ‘ei dweud hi fel y mae hi’, ond yn cydnabod y gallai defnyddio geiriau fel ‘argyfwng’ achosi mwy o sylw negyddol ac felly bod angen sicrhau cydbwysedd.</w:t>
            </w:r>
          </w:p>
          <w:p w14:paraId="6735306C" w14:textId="77777777" w:rsidR="0093289A" w:rsidRDefault="0093289A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D6CE7" w14:textId="15953C03" w:rsidR="00D62AB4" w:rsidRDefault="006C2816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</w:t>
            </w:r>
            <w:r w:rsidR="00EF3D12">
              <w:rPr>
                <w:rFonts w:ascii="Arial" w:hAnsi="Arial" w:cs="Arial"/>
                <w:sz w:val="24"/>
                <w:szCs w:val="24"/>
              </w:rPr>
              <w:t xml:space="preserve"> HMJ hefyd </w:t>
            </w:r>
            <w:r w:rsidR="003600E9">
              <w:rPr>
                <w:rFonts w:ascii="Arial" w:hAnsi="Arial" w:cs="Arial"/>
                <w:sz w:val="24"/>
                <w:szCs w:val="24"/>
              </w:rPr>
              <w:t xml:space="preserve">na ddylid gwneud </w:t>
            </w:r>
            <w:r w:rsidR="00FC06A3">
              <w:rPr>
                <w:rFonts w:ascii="Arial" w:hAnsi="Arial" w:cs="Arial"/>
                <w:sz w:val="24"/>
                <w:szCs w:val="24"/>
              </w:rPr>
              <w:t xml:space="preserve">y sefyllfa i </w:t>
            </w:r>
            <w:r w:rsidR="00514969">
              <w:rPr>
                <w:rFonts w:ascii="Arial" w:hAnsi="Arial" w:cs="Arial"/>
                <w:sz w:val="24"/>
                <w:szCs w:val="24"/>
              </w:rPr>
              <w:t>deimlo</w:t>
            </w:r>
            <w:r w:rsidR="003600E9">
              <w:rPr>
                <w:rFonts w:ascii="Arial" w:hAnsi="Arial" w:cs="Arial"/>
                <w:sz w:val="24"/>
                <w:szCs w:val="24"/>
              </w:rPr>
              <w:t>’n</w:t>
            </w:r>
            <w:r w:rsidR="00FC06A3">
              <w:rPr>
                <w:rFonts w:ascii="Arial" w:hAnsi="Arial" w:cs="Arial"/>
                <w:sz w:val="24"/>
                <w:szCs w:val="24"/>
              </w:rPr>
              <w:t xml:space="preserve"> waeth </w:t>
            </w:r>
            <w:r w:rsidR="003600E9">
              <w:rPr>
                <w:rFonts w:ascii="Arial" w:hAnsi="Arial" w:cs="Arial"/>
                <w:sz w:val="24"/>
                <w:szCs w:val="24"/>
              </w:rPr>
              <w:t>nag y mae hi</w:t>
            </w:r>
            <w:r w:rsidR="005149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6A3">
              <w:rPr>
                <w:rFonts w:ascii="Arial" w:hAnsi="Arial" w:cs="Arial"/>
                <w:sz w:val="24"/>
                <w:szCs w:val="24"/>
              </w:rPr>
              <w:t xml:space="preserve">gan bwysleisio nad yw’r sefyllfa bresennol yn ‘fusnes fel arfer’ </w:t>
            </w:r>
            <w:r w:rsidR="0045436D">
              <w:rPr>
                <w:rFonts w:ascii="Arial" w:hAnsi="Arial" w:cs="Arial"/>
                <w:sz w:val="24"/>
                <w:szCs w:val="24"/>
              </w:rPr>
              <w:t>gan fod yr heriau sylweddol y mae’r sector wedi’u hwynebu ers cryn amser wedi gwaethygu yn ystod y flwyddyn ddiwethaf</w:t>
            </w:r>
            <w:r w:rsidR="00D62AB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0BC1D55" w14:textId="77777777" w:rsidR="005A3DB9" w:rsidRDefault="005A3DB9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956FB" w14:textId="33411D41" w:rsidR="00F23CB8" w:rsidRDefault="0045436D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i’r Aelodau am eu cyfraniadau i drafodaeth fuddiol </w:t>
            </w:r>
            <w:r w:rsidR="00AE5481">
              <w:rPr>
                <w:rFonts w:ascii="Arial" w:hAnsi="Arial" w:cs="Arial"/>
                <w:sz w:val="24"/>
                <w:szCs w:val="24"/>
              </w:rPr>
              <w:t>a mynegodd CC ei werthfawrogiad, ar ran y Bwrdd, i’r holl dîm</w:t>
            </w:r>
            <w:r w:rsidR="00D01578">
              <w:rPr>
                <w:rFonts w:ascii="Arial" w:hAnsi="Arial" w:cs="Arial"/>
                <w:sz w:val="24"/>
                <w:szCs w:val="24"/>
              </w:rPr>
              <w:t xml:space="preserve"> cyllid am eu gwaith parhaus yn y maes hwn</w:t>
            </w:r>
            <w:r w:rsidR="002F54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73ED1D" w14:textId="77777777" w:rsidR="002F54B4" w:rsidRDefault="002F54B4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DD601" w14:textId="76D512A6" w:rsidR="002F54B4" w:rsidRDefault="00D01578" w:rsidP="0023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Rhoddodd y Cadeirydd grynodeb o’r drafodaeth a chytunodd yr Aelodau eu bod wedi</w:t>
            </w:r>
            <w:r w:rsidR="0079014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D04820" w14:textId="77777777" w:rsidR="001C3CEF" w:rsidRDefault="001C3CEF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0FDA6" w14:textId="7EB1A5BE" w:rsidR="001C3CEF" w:rsidRDefault="00D0157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Derbyn </w:t>
            </w:r>
            <w:r>
              <w:rPr>
                <w:rFonts w:ascii="Arial" w:hAnsi="Arial" w:cs="Arial"/>
                <w:sz w:val="24"/>
                <w:szCs w:val="24"/>
              </w:rPr>
              <w:t>y cofnodion drafft;</w:t>
            </w:r>
          </w:p>
          <w:p w14:paraId="5D1A3CCC" w14:textId="0AA6D4DF" w:rsidR="00D01578" w:rsidRDefault="00D01578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Ystyried </w:t>
            </w:r>
            <w:r w:rsidR="006558C1">
              <w:rPr>
                <w:rFonts w:ascii="Arial" w:hAnsi="Arial" w:cs="Arial"/>
                <w:sz w:val="24"/>
                <w:szCs w:val="24"/>
              </w:rPr>
              <w:t>y Llythyr Rheoli Archwilio allanol drafft ISA260;</w:t>
            </w:r>
          </w:p>
          <w:p w14:paraId="062E2E96" w14:textId="03CFE76B" w:rsidR="006558C1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Cymeradwyo’r </w:t>
            </w:r>
            <w:r>
              <w:rPr>
                <w:rFonts w:ascii="Arial" w:hAnsi="Arial" w:cs="Arial"/>
                <w:sz w:val="24"/>
                <w:szCs w:val="24"/>
              </w:rPr>
              <w:t>cyfrifon, yn amodol ar ddatrys y materion sy’n weddill, i’w cyflwyno i Archwilydd Cyffredinol Cymru erbyn 31 Awst 2023;</w:t>
            </w:r>
          </w:p>
          <w:p w14:paraId="19B911D6" w14:textId="141754F4" w:rsidR="002315E6" w:rsidRDefault="002315E6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Dirprwyo’r </w:t>
            </w:r>
            <w:r>
              <w:rPr>
                <w:rFonts w:ascii="Arial" w:hAnsi="Arial" w:cs="Arial"/>
                <w:sz w:val="24"/>
                <w:szCs w:val="24"/>
              </w:rPr>
              <w:t xml:space="preserve">dasg o fabwysiadu’r Cyfrifon Statudol terfynol i’r Pwyllgor Archwilio a Risg yn ei gyfarfod ym mis Medi yn amodol ar ddatrys yr holl faterion sy’n weddill yn foddhaol </w:t>
            </w:r>
            <w:r w:rsidR="00633A4A">
              <w:rPr>
                <w:rFonts w:ascii="Arial" w:hAnsi="Arial" w:cs="Arial"/>
                <w:sz w:val="24"/>
                <w:szCs w:val="24"/>
              </w:rPr>
              <w:t xml:space="preserve">a bod Archwilio Cymru’n cyhoeddi barn ddiamod (fel y nodwyd yn y ISA260 drafft), gyda gwahoddiad i holl aelodau’r Bwrdd fynychu’r Pwyllgor ar gyfer yr eitem </w:t>
            </w:r>
            <w:r w:rsidR="00DB2CEC">
              <w:rPr>
                <w:rFonts w:ascii="Arial" w:hAnsi="Arial" w:cs="Arial"/>
                <w:sz w:val="24"/>
                <w:szCs w:val="24"/>
              </w:rPr>
              <w:t>hon.</w:t>
            </w:r>
          </w:p>
          <w:p w14:paraId="7A40F797" w14:textId="00D4B042" w:rsidR="00DB2CEC" w:rsidRPr="00DB2CEC" w:rsidRDefault="00DB2CEC" w:rsidP="00DB2CEC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36771DEE" w14:textId="77777777" w:rsidR="00961575" w:rsidRDefault="00961575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5968" w14:textId="77777777" w:rsidR="00961575" w:rsidRPr="00DC7D78" w:rsidRDefault="00961575" w:rsidP="0023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C3" w:rsidRPr="008231FB" w14:paraId="2015A33E" w14:textId="77777777" w:rsidTr="00435464">
        <w:tc>
          <w:tcPr>
            <w:tcW w:w="1217" w:type="dxa"/>
          </w:tcPr>
          <w:p w14:paraId="5EEE1F0E" w14:textId="449C0778" w:rsidR="003C69C3" w:rsidRPr="008231FB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  <w:r w:rsidRPr="002D7E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8848" w:type="dxa"/>
          </w:tcPr>
          <w:p w14:paraId="702A413D" w14:textId="5852C780" w:rsidR="003C69C3" w:rsidRPr="00A23869" w:rsidRDefault="005D7006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Canllawiau Archwiliad Dwfn</w:t>
            </w:r>
          </w:p>
        </w:tc>
      </w:tr>
      <w:tr w:rsidR="003C69C3" w:rsidRPr="008231FB" w14:paraId="6BC2169E" w14:textId="77777777" w:rsidTr="00435464">
        <w:tc>
          <w:tcPr>
            <w:tcW w:w="1217" w:type="dxa"/>
          </w:tcPr>
          <w:p w14:paraId="06651734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C4CEA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D533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75C91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6A832F8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5F684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B8F6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E682E" w14:textId="77777777" w:rsidR="002D314A" w:rsidRDefault="002D314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42165" w14:textId="77777777" w:rsidR="0067039B" w:rsidRDefault="0067039B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A6D67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DF828AD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40D78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FA25D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3455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D0959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D9378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57B07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FA764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3CF84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423E3916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FA675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23510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3AA22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C46A7" w14:textId="77777777" w:rsidR="00574B99" w:rsidRDefault="00574B99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498CB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924DB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7F8ABC1A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339A3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57E0E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4EE99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D813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A04A5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BD4F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91160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8E7C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BFCE1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CCECA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00130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6D9EA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E9032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22D9E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D6654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C8C2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E5790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D8F9D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D1C53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808B5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C08F3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BCF57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FAFA1" w14:textId="77777777" w:rsidR="0040115E" w:rsidRDefault="0040115E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222CB" w14:textId="3D578DCD" w:rsidR="00FC20C1" w:rsidRPr="008231FB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8848" w:type="dxa"/>
          </w:tcPr>
          <w:p w14:paraId="6EAE88CF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D9F28" w14:textId="3558FEE1" w:rsidR="003C69C3" w:rsidRPr="00AD75B5" w:rsidRDefault="00056378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5B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5D7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DS </w:t>
            </w:r>
            <w:r w:rsidR="005E5EB0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D7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5EB0">
              <w:rPr>
                <w:rFonts w:ascii="Arial" w:hAnsi="Arial" w:cs="Arial"/>
                <w:b/>
                <w:bCs/>
                <w:sz w:val="24"/>
                <w:szCs w:val="24"/>
              </w:rPr>
              <w:t>Daethpwyd â’r eitem hon ymlaen i’w thrafod i sicrhau cworwm.</w:t>
            </w:r>
          </w:p>
          <w:p w14:paraId="605054E8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350DB" w14:textId="16D1D10A" w:rsidR="003C69C3" w:rsidRDefault="005E5EB0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Cyflwynodd y Cadeirydd yr eitem hon</w:t>
            </w:r>
            <w:r w:rsidR="00F04FDA">
              <w:rPr>
                <w:rFonts w:ascii="Arial" w:hAnsi="Arial" w:cs="Arial"/>
                <w:sz w:val="24"/>
                <w:szCs w:val="24"/>
              </w:rPr>
              <w:t xml:space="preserve"> ac esbonio bod y Pwyllgor Archwilio a Risg wedi cyflwyno’r cysyniad o adolygiad ‘archwiliad dwfn’ fel ffordd o gra</w:t>
            </w:r>
            <w:r w:rsidR="00E50677">
              <w:rPr>
                <w:rFonts w:ascii="Arial" w:hAnsi="Arial" w:cs="Arial"/>
                <w:sz w:val="24"/>
                <w:szCs w:val="24"/>
              </w:rPr>
              <w:t>f</w:t>
            </w:r>
            <w:r w:rsidR="00F04FDA">
              <w:rPr>
                <w:rFonts w:ascii="Arial" w:hAnsi="Arial" w:cs="Arial"/>
                <w:sz w:val="24"/>
                <w:szCs w:val="24"/>
              </w:rPr>
              <w:t xml:space="preserve">fu ar faes penodol o fusnes y sefydliad yn 2022-23. Y bwriad oedd </w:t>
            </w:r>
            <w:r w:rsidR="00021C86">
              <w:rPr>
                <w:rFonts w:ascii="Arial" w:hAnsi="Arial" w:cs="Arial"/>
                <w:sz w:val="24"/>
                <w:szCs w:val="24"/>
              </w:rPr>
              <w:t>i Bwyllgorau eraill ddefnyddio’r dull hwn lle bo’n briodol, a</w:t>
            </w:r>
            <w:r w:rsidR="007246BA">
              <w:rPr>
                <w:rFonts w:ascii="Arial" w:hAnsi="Arial" w:cs="Arial"/>
                <w:sz w:val="24"/>
                <w:szCs w:val="24"/>
              </w:rPr>
              <w:t xml:space="preserve">c i’r canllawiau ddarparu methodoleg </w:t>
            </w:r>
            <w:r w:rsidR="00260862">
              <w:rPr>
                <w:rFonts w:ascii="Arial" w:hAnsi="Arial" w:cs="Arial"/>
                <w:sz w:val="24"/>
                <w:szCs w:val="24"/>
              </w:rPr>
              <w:t>g</w:t>
            </w:r>
            <w:r w:rsidR="007246BA">
              <w:rPr>
                <w:rFonts w:ascii="Arial" w:hAnsi="Arial" w:cs="Arial"/>
                <w:sz w:val="24"/>
                <w:szCs w:val="24"/>
              </w:rPr>
              <w:t>yson</w:t>
            </w:r>
            <w:r w:rsidR="0067039B">
              <w:rPr>
                <w:rFonts w:ascii="Arial" w:hAnsi="Arial" w:cs="Arial"/>
                <w:sz w:val="24"/>
                <w:szCs w:val="24"/>
              </w:rPr>
              <w:t>.</w:t>
            </w:r>
            <w:r w:rsidR="00B53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872E4" w14:textId="77777777" w:rsidR="00132288" w:rsidRDefault="00132288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3FD24" w14:textId="0725296A" w:rsidR="006663DF" w:rsidRPr="00955305" w:rsidRDefault="00B45742" w:rsidP="00955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Darparodd AL drosolwg i’r Bwrdd o’r canllawiau a thynnu sylw at Adran 1.5 yn arbennig, a oedd yn pwysleisio pwysigrwydd bod yn glir o’r cychwyn am bwrpas a chwmpas yr archwiliad dwfn. Roedd hefyd yn nodi’r rhesymau dros gynnal archwiliad dwfn. Gallai’r rhain gynnwys:</w:t>
            </w:r>
          </w:p>
          <w:p w14:paraId="291C2D38" w14:textId="638E0E70" w:rsidR="00630664" w:rsidRDefault="00B553B5" w:rsidP="00A12C27">
            <w:pPr>
              <w:pStyle w:val="ListParagraph"/>
              <w:numPr>
                <w:ilvl w:val="0"/>
                <w:numId w:val="3"/>
              </w:numPr>
              <w:ind w:left="13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8559E7">
              <w:rPr>
                <w:rFonts w:ascii="Arial" w:hAnsi="Arial" w:cs="Arial"/>
                <w:sz w:val="24"/>
                <w:szCs w:val="24"/>
              </w:rPr>
              <w:t xml:space="preserve">maes gwaith </w:t>
            </w:r>
            <w:r>
              <w:rPr>
                <w:rFonts w:ascii="Arial" w:hAnsi="Arial" w:cs="Arial"/>
                <w:sz w:val="24"/>
                <w:szCs w:val="24"/>
              </w:rPr>
              <w:t>heb fod</w:t>
            </w:r>
            <w:r w:rsidR="008559E7">
              <w:rPr>
                <w:rFonts w:ascii="Arial" w:hAnsi="Arial" w:cs="Arial"/>
                <w:sz w:val="24"/>
                <w:szCs w:val="24"/>
              </w:rPr>
              <w:t xml:space="preserve"> ar y trywydd cywir;</w:t>
            </w:r>
          </w:p>
          <w:p w14:paraId="2F76D893" w14:textId="2E031C26" w:rsidR="008559E7" w:rsidRDefault="009B6A36" w:rsidP="00A12C27">
            <w:pPr>
              <w:pStyle w:val="ListParagraph"/>
              <w:numPr>
                <w:ilvl w:val="0"/>
                <w:numId w:val="3"/>
              </w:numPr>
              <w:ind w:left="13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heb ddarparu </w:t>
            </w:r>
            <w:r w:rsidR="001D018B">
              <w:rPr>
                <w:rFonts w:ascii="Arial" w:hAnsi="Arial" w:cs="Arial"/>
                <w:sz w:val="24"/>
                <w:szCs w:val="24"/>
              </w:rPr>
              <w:t>sicrwydd digonol trwy ddulliau eraill;</w:t>
            </w:r>
          </w:p>
          <w:p w14:paraId="7888C0E0" w14:textId="27AFF530" w:rsidR="001D018B" w:rsidRDefault="001D018B" w:rsidP="00A12C27">
            <w:pPr>
              <w:pStyle w:val="ListParagraph"/>
              <w:numPr>
                <w:ilvl w:val="0"/>
                <w:numId w:val="3"/>
              </w:numPr>
              <w:ind w:left="13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angen mwy o sicrwydd ar gynlluniau’r dyfodol;</w:t>
            </w:r>
          </w:p>
          <w:p w14:paraId="44830E90" w14:textId="7333BF63" w:rsidR="001D018B" w:rsidRDefault="0011409B" w:rsidP="00A12C27">
            <w:pPr>
              <w:pStyle w:val="ListParagraph"/>
              <w:numPr>
                <w:ilvl w:val="0"/>
                <w:numId w:val="3"/>
              </w:numPr>
              <w:ind w:left="13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 dull o gael sicrwydd allanol.</w:t>
            </w:r>
          </w:p>
          <w:p w14:paraId="3801AB83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A32C" w14:textId="7937948A" w:rsidR="0012234C" w:rsidRDefault="00BF76B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y bôn, </w:t>
            </w:r>
            <w:r w:rsidR="006A22C8">
              <w:rPr>
                <w:rFonts w:ascii="Arial" w:hAnsi="Arial" w:cs="Arial"/>
                <w:sz w:val="24"/>
                <w:szCs w:val="24"/>
              </w:rPr>
              <w:t xml:space="preserve">mae </w:t>
            </w:r>
            <w:r>
              <w:rPr>
                <w:rFonts w:ascii="Arial" w:hAnsi="Arial" w:cs="Arial"/>
                <w:sz w:val="24"/>
                <w:szCs w:val="24"/>
              </w:rPr>
              <w:t xml:space="preserve">archwiliad dwfn </w:t>
            </w:r>
            <w:r w:rsidR="006A22C8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867A9C">
              <w:rPr>
                <w:rFonts w:ascii="Arial" w:hAnsi="Arial" w:cs="Arial"/>
                <w:sz w:val="24"/>
                <w:szCs w:val="24"/>
              </w:rPr>
              <w:t>ddull o ddysgu sy’</w:t>
            </w:r>
            <w:r>
              <w:rPr>
                <w:rFonts w:ascii="Arial" w:hAnsi="Arial" w:cs="Arial"/>
                <w:sz w:val="24"/>
                <w:szCs w:val="24"/>
              </w:rPr>
              <w:t xml:space="preserve">n galluogi Pwyllgorau i ddeall meysydd gwaith penodol yn well ac ymgysylltu â’r swyddogion </w:t>
            </w:r>
            <w:r w:rsidR="00000045">
              <w:rPr>
                <w:rFonts w:ascii="Arial" w:hAnsi="Arial" w:cs="Arial"/>
                <w:sz w:val="24"/>
                <w:szCs w:val="24"/>
              </w:rPr>
              <w:t>sy’n rhan o’r gwaith o gyflawni amcanion penodol. Bwriad y canllawiau oedd sicrhau dull cyson ar draws pob Pwyllgor</w:t>
            </w:r>
            <w:r w:rsidR="008B0921">
              <w:rPr>
                <w:rFonts w:ascii="Arial" w:hAnsi="Arial" w:cs="Arial"/>
                <w:sz w:val="24"/>
                <w:szCs w:val="24"/>
              </w:rPr>
              <w:t>,</w:t>
            </w:r>
            <w:r w:rsidR="00000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0E3">
              <w:rPr>
                <w:rFonts w:ascii="Arial" w:hAnsi="Arial" w:cs="Arial"/>
                <w:sz w:val="24"/>
                <w:szCs w:val="24"/>
              </w:rPr>
              <w:t xml:space="preserve">a bod unrhyw archwiliadau dwfn a gynhaliwyd </w:t>
            </w:r>
            <w:r w:rsidR="00282DC4">
              <w:rPr>
                <w:rFonts w:ascii="Arial" w:hAnsi="Arial" w:cs="Arial"/>
                <w:sz w:val="24"/>
                <w:szCs w:val="24"/>
              </w:rPr>
              <w:t>wedi eu cysylltu â</w:t>
            </w:r>
            <w:r w:rsidR="001B40E3">
              <w:rPr>
                <w:rFonts w:ascii="Arial" w:hAnsi="Arial" w:cs="Arial"/>
                <w:sz w:val="24"/>
                <w:szCs w:val="24"/>
              </w:rPr>
              <w:t xml:space="preserve">’r fframwaith sicrwydd cyffredinol, yn enwedig pan oedd </w:t>
            </w:r>
            <w:r w:rsidR="00282DC4">
              <w:rPr>
                <w:rFonts w:ascii="Arial" w:hAnsi="Arial" w:cs="Arial"/>
                <w:sz w:val="24"/>
                <w:szCs w:val="24"/>
              </w:rPr>
              <w:t>b</w:t>
            </w:r>
            <w:r w:rsidR="001B40E3">
              <w:rPr>
                <w:rFonts w:ascii="Arial" w:hAnsi="Arial" w:cs="Arial"/>
                <w:sz w:val="24"/>
                <w:szCs w:val="24"/>
              </w:rPr>
              <w:t xml:space="preserve">ylchau </w:t>
            </w:r>
            <w:r w:rsidR="00503008">
              <w:rPr>
                <w:rFonts w:ascii="Arial" w:hAnsi="Arial" w:cs="Arial"/>
                <w:sz w:val="24"/>
                <w:szCs w:val="24"/>
              </w:rPr>
              <w:t>yn bodoli yn y</w:t>
            </w:r>
            <w:r w:rsidR="001B40E3">
              <w:rPr>
                <w:rFonts w:ascii="Arial" w:hAnsi="Arial" w:cs="Arial"/>
                <w:sz w:val="24"/>
                <w:szCs w:val="24"/>
              </w:rPr>
              <w:t xml:space="preserve"> trefniadau presennol ar gyfer rheoli risg</w:t>
            </w:r>
            <w:r w:rsidR="001223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B1AE43C" w14:textId="77777777" w:rsidR="0012234C" w:rsidRDefault="0012234C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D37A8" w14:textId="7E3DDE52" w:rsidR="0012234C" w:rsidRDefault="004D53CD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AL am y trosolwg a </w:t>
            </w:r>
            <w:r w:rsidR="00853DAE">
              <w:rPr>
                <w:rFonts w:ascii="Arial" w:hAnsi="Arial" w:cs="Arial"/>
                <w:sz w:val="24"/>
                <w:szCs w:val="24"/>
              </w:rPr>
              <w:t>gwahodd</w:t>
            </w:r>
            <w:r w:rsidR="00B26C0A">
              <w:rPr>
                <w:rFonts w:ascii="Arial" w:hAnsi="Arial" w:cs="Arial"/>
                <w:sz w:val="24"/>
                <w:szCs w:val="24"/>
              </w:rPr>
              <w:t>odd g</w:t>
            </w:r>
            <w:r w:rsidR="00853DAE">
              <w:rPr>
                <w:rFonts w:ascii="Arial" w:hAnsi="Arial" w:cs="Arial"/>
                <w:sz w:val="24"/>
                <w:szCs w:val="24"/>
              </w:rPr>
              <w:t>westiynau neu sylwadau gan yr Aelodau. Codwyd y pwyntiau canlynol</w:t>
            </w:r>
            <w:r w:rsidR="001223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1BE87D" w14:textId="77777777" w:rsidR="0012234C" w:rsidRDefault="0012234C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DEA6" w14:textId="2CF54E2C" w:rsidR="00A32DED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SB i AL am yr adroddiad a gofyn a oedd hi’n briodol i’r Pwyllgor perthnasol siarad â staff rheng flaen mewn rhai sefyllfaoedd i ddeall eu safbwyntiau’n uniongyrchol gan gydnabod yr angen i aelodau’r Bwrdd beidio ag ymyrryd gormod.</w:t>
            </w:r>
          </w:p>
          <w:p w14:paraId="7632E281" w14:textId="08AC9303" w:rsidR="00A4733E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AL mai mantais archwiliad dwfn oedd y byddai’r arweinwyr gwasanaethau’n mynychu’r Pwyllgor ar gyfer yr eitem honno mewn trafodaeth ddwyffordd yn hytrach na chael adroddiad i graffu arno’n unig. Roedd hyn hefyd yn ddefnyddiol i staff o ran datblygu eu dealltwriaeth am atebolrwydd ar gyfer darparu rhaglen a rhoi cyfle i graffu.</w:t>
            </w:r>
          </w:p>
          <w:p w14:paraId="583F4D39" w14:textId="43751510" w:rsidR="002C6180" w:rsidRDefault="002C6180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SB a fyddai hyn yn rhoi cyfle i drafod â staff rheng flaen</w:t>
            </w:r>
            <w:r w:rsidR="00936363">
              <w:rPr>
                <w:rFonts w:ascii="Arial" w:hAnsi="Arial" w:cs="Arial"/>
                <w:sz w:val="24"/>
                <w:szCs w:val="24"/>
              </w:rPr>
              <w:t xml:space="preserve"> neu a fyddai trafodaethau’n cael eu safoni’n briodol drwy reolwyr canol.</w:t>
            </w:r>
          </w:p>
          <w:p w14:paraId="4583B7D3" w14:textId="6436EF1A" w:rsidR="00936363" w:rsidRDefault="00936363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AL ei fod yn </w:t>
            </w:r>
            <w:r w:rsidR="004E4F8C">
              <w:rPr>
                <w:rFonts w:ascii="Arial" w:hAnsi="Arial" w:cs="Arial"/>
                <w:sz w:val="24"/>
                <w:szCs w:val="24"/>
              </w:rPr>
              <w:t>barod</w:t>
            </w:r>
            <w:r>
              <w:rPr>
                <w:rFonts w:ascii="Arial" w:hAnsi="Arial" w:cs="Arial"/>
                <w:sz w:val="24"/>
                <w:szCs w:val="24"/>
              </w:rPr>
              <w:t xml:space="preserve"> i’r tîm sy’n rhan o’r meysydd gwaith fynychu a chyflwyn</w:t>
            </w:r>
            <w:r w:rsidR="00986A8F">
              <w:rPr>
                <w:rFonts w:ascii="Arial" w:hAnsi="Arial" w:cs="Arial"/>
                <w:sz w:val="24"/>
                <w:szCs w:val="24"/>
              </w:rPr>
              <w:t>o ar y cyd gyda chymorth priodol.</w:t>
            </w:r>
          </w:p>
          <w:p w14:paraId="7D8D1B48" w14:textId="104923C7" w:rsidR="00640BBD" w:rsidRDefault="00986A8F" w:rsidP="00B379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0BBD">
              <w:rPr>
                <w:rFonts w:ascii="Arial" w:hAnsi="Arial" w:cs="Arial"/>
                <w:sz w:val="24"/>
                <w:szCs w:val="24"/>
              </w:rPr>
              <w:t>Rhoddodd EB sylwadau ar yr archwiliad dwfn o Raglen Gofalwn Cymru a gynhaliwyd gan y Pwyllgor Archwilio a Risg</w:t>
            </w:r>
            <w:r w:rsidR="00AC48A3" w:rsidRPr="00640BB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40BBD" w:rsidRPr="00640BBD">
              <w:rPr>
                <w:rFonts w:ascii="Arial" w:hAnsi="Arial" w:cs="Arial"/>
                <w:sz w:val="24"/>
                <w:szCs w:val="24"/>
              </w:rPr>
              <w:t>Dyma’r tro cyntaf iddi gyfarfod arweinydd y rhaglen</w:t>
            </w:r>
            <w:r w:rsidR="00511A2D">
              <w:rPr>
                <w:rFonts w:ascii="Arial" w:hAnsi="Arial" w:cs="Arial"/>
                <w:sz w:val="24"/>
                <w:szCs w:val="24"/>
              </w:rPr>
              <w:t>. Roedd hyn</w:t>
            </w:r>
            <w:r w:rsidR="00640BBD" w:rsidRPr="00640BBD">
              <w:rPr>
                <w:rFonts w:ascii="Arial" w:hAnsi="Arial" w:cs="Arial"/>
                <w:sz w:val="24"/>
                <w:szCs w:val="24"/>
              </w:rPr>
              <w:t xml:space="preserve"> yn ddefnyddiol gan y gallai ofyn cwestiynau’n uniongyrchol. Roedd yn gweld hynny fel rhywbeth buddiol i’r Bwrdd a’r staff.</w:t>
            </w:r>
          </w:p>
          <w:p w14:paraId="0232D902" w14:textId="5004C8DE" w:rsidR="007F7070" w:rsidRPr="00640BBD" w:rsidRDefault="00504EA6" w:rsidP="00B379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</w:t>
            </w:r>
            <w:r w:rsidR="007F7070" w:rsidRPr="00640BBD">
              <w:rPr>
                <w:rFonts w:ascii="Arial" w:hAnsi="Arial" w:cs="Arial"/>
                <w:sz w:val="24"/>
                <w:szCs w:val="24"/>
              </w:rPr>
              <w:t xml:space="preserve">DB </w:t>
            </w:r>
            <w:r>
              <w:rPr>
                <w:rFonts w:ascii="Arial" w:hAnsi="Arial" w:cs="Arial"/>
                <w:sz w:val="24"/>
                <w:szCs w:val="24"/>
              </w:rPr>
              <w:t>am y</w:t>
            </w:r>
            <w:r w:rsidR="00012EF7">
              <w:rPr>
                <w:rFonts w:ascii="Arial" w:hAnsi="Arial" w:cs="Arial"/>
                <w:sz w:val="24"/>
                <w:szCs w:val="24"/>
              </w:rPr>
              <w:t xml:space="preserve"> canllawiau</w:t>
            </w:r>
            <w:r w:rsidR="003C1F7B">
              <w:rPr>
                <w:rFonts w:ascii="Arial" w:hAnsi="Arial" w:cs="Arial"/>
                <w:sz w:val="24"/>
                <w:szCs w:val="24"/>
              </w:rPr>
              <w:t xml:space="preserve"> clir gan ddweud y byddai’n beth da, os byddai modd, </w:t>
            </w:r>
            <w:r w:rsidR="001B1104">
              <w:rPr>
                <w:rFonts w:ascii="Arial" w:hAnsi="Arial" w:cs="Arial"/>
                <w:sz w:val="24"/>
                <w:szCs w:val="24"/>
              </w:rPr>
              <w:t>i</w:t>
            </w:r>
            <w:r w:rsidR="00012EF7">
              <w:rPr>
                <w:rFonts w:ascii="Arial" w:hAnsi="Arial" w:cs="Arial"/>
                <w:sz w:val="24"/>
                <w:szCs w:val="24"/>
              </w:rPr>
              <w:t>ddo gael rh</w:t>
            </w:r>
            <w:r w:rsidR="001B1104">
              <w:rPr>
                <w:rFonts w:ascii="Arial" w:hAnsi="Arial" w:cs="Arial"/>
                <w:sz w:val="24"/>
                <w:szCs w:val="24"/>
              </w:rPr>
              <w:t>a</w:t>
            </w:r>
            <w:r w:rsidR="003C1F7B">
              <w:rPr>
                <w:rFonts w:ascii="Arial" w:hAnsi="Arial" w:cs="Arial"/>
                <w:sz w:val="24"/>
                <w:szCs w:val="24"/>
              </w:rPr>
              <w:t>nnu</w:t>
            </w:r>
            <w:r w:rsidR="00D2667F">
              <w:rPr>
                <w:rFonts w:ascii="Arial" w:hAnsi="Arial" w:cs="Arial"/>
                <w:sz w:val="24"/>
                <w:szCs w:val="24"/>
              </w:rPr>
              <w:t xml:space="preserve">’r </w:t>
            </w:r>
            <w:r w:rsidR="00012EF7">
              <w:rPr>
                <w:rFonts w:ascii="Arial" w:hAnsi="Arial" w:cs="Arial"/>
                <w:sz w:val="24"/>
                <w:szCs w:val="24"/>
              </w:rPr>
              <w:t>canllawiau</w:t>
            </w:r>
            <w:r w:rsidR="00D2667F">
              <w:rPr>
                <w:rFonts w:ascii="Arial" w:hAnsi="Arial" w:cs="Arial"/>
                <w:sz w:val="24"/>
                <w:szCs w:val="24"/>
              </w:rPr>
              <w:t xml:space="preserve"> â</w:t>
            </w:r>
            <w:r w:rsidR="002E7484">
              <w:rPr>
                <w:rFonts w:ascii="Arial" w:hAnsi="Arial" w:cs="Arial"/>
                <w:sz w:val="24"/>
                <w:szCs w:val="24"/>
              </w:rPr>
              <w:t xml:space="preserve"> sefydliad arall y mae’n cydweithio ag ef. Atebodd </w:t>
            </w:r>
            <w:r w:rsidR="00DF6A72" w:rsidRPr="00640BBD">
              <w:rPr>
                <w:rFonts w:ascii="Arial" w:hAnsi="Arial" w:cs="Arial"/>
                <w:sz w:val="24"/>
                <w:szCs w:val="24"/>
              </w:rPr>
              <w:t>A</w:t>
            </w:r>
            <w:r w:rsidR="00DB023D" w:rsidRPr="00640BBD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95317E">
              <w:rPr>
                <w:rFonts w:ascii="Arial" w:hAnsi="Arial" w:cs="Arial"/>
                <w:sz w:val="24"/>
                <w:szCs w:val="24"/>
              </w:rPr>
              <w:t>y gallai’r canllawiau gael eu rhannu</w:t>
            </w:r>
            <w:r w:rsidR="00DF6A72" w:rsidRPr="00640BB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69829D" w14:textId="246AE8AF" w:rsidR="00E34397" w:rsidRDefault="00E34397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810B2" w14:textId="608219EF" w:rsidR="003C69C3" w:rsidRDefault="0015643B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aelodau’r Bwrdd am eu cyfraniadau a </w:t>
            </w:r>
            <w:r w:rsidRPr="0015643B">
              <w:rPr>
                <w:rFonts w:ascii="Arial" w:hAnsi="Arial" w:cs="Arial"/>
                <w:b/>
                <w:bCs/>
                <w:sz w:val="24"/>
                <w:szCs w:val="24"/>
              </w:rPr>
              <w:t>chytunodd</w:t>
            </w:r>
            <w:r>
              <w:rPr>
                <w:rFonts w:ascii="Arial" w:hAnsi="Arial" w:cs="Arial"/>
                <w:sz w:val="24"/>
                <w:szCs w:val="24"/>
              </w:rPr>
              <w:t xml:space="preserve"> yr Aelodau i fabwysiadu’r canllawiau</w:t>
            </w:r>
            <w:r w:rsidR="004F7D14">
              <w:rPr>
                <w:rFonts w:ascii="Arial" w:hAnsi="Arial" w:cs="Arial"/>
                <w:sz w:val="24"/>
                <w:szCs w:val="24"/>
              </w:rPr>
              <w:t>.</w:t>
            </w:r>
            <w:r w:rsidR="00155F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454485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B47E" w14:textId="5433D6D6" w:rsidR="003C69C3" w:rsidRPr="00A23869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6C6E" w:rsidRPr="008231FB" w14:paraId="59873A2E" w14:textId="77777777" w:rsidTr="00435464">
        <w:tc>
          <w:tcPr>
            <w:tcW w:w="1217" w:type="dxa"/>
          </w:tcPr>
          <w:p w14:paraId="19305897" w14:textId="77777777" w:rsidR="00826C6E" w:rsidRPr="008231FB" w:rsidRDefault="00826C6E" w:rsidP="003C6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6EC3685A" w14:textId="71E1473E" w:rsidR="00826C6E" w:rsidRPr="00826C6E" w:rsidRDefault="0015643B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Effeithiolrwydd Cyfarfodydd</w:t>
            </w:r>
            <w:r w:rsidR="00826C6E" w:rsidRPr="00826C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26C6E" w:rsidRPr="008231FB" w14:paraId="5F644650" w14:textId="77777777" w:rsidTr="00435464">
        <w:tc>
          <w:tcPr>
            <w:tcW w:w="1217" w:type="dxa"/>
          </w:tcPr>
          <w:p w14:paraId="32DC15B9" w14:textId="77777777" w:rsidR="00826C6E" w:rsidRDefault="00826C6E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6CB3F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72C17" w14:textId="77777777" w:rsidR="00F41DDF" w:rsidRDefault="00F41DD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CCC12" w14:textId="77777777" w:rsidR="00F41DDF" w:rsidRDefault="00F41DD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4641A" w14:textId="77777777" w:rsidR="0040115E" w:rsidRDefault="0040115E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151C0" w14:textId="77777777" w:rsidR="0040115E" w:rsidRDefault="0040115E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64F42" w14:textId="77777777" w:rsidR="00F41DDF" w:rsidRDefault="00F41DD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67718" w14:textId="4D6A4A81" w:rsidR="00F41DDF" w:rsidRPr="008231FB" w:rsidRDefault="00F41DDF" w:rsidP="003C6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1B1EDF27" w14:textId="77777777" w:rsidR="00826C6E" w:rsidRPr="00826C6E" w:rsidRDefault="00826C6E" w:rsidP="00826C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99E12" w14:textId="7EA707CB" w:rsidR="008E2621" w:rsidRPr="00826C6E" w:rsidRDefault="0015643B" w:rsidP="0082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ystod </w:t>
            </w:r>
            <w:r w:rsidR="00600CAA">
              <w:rPr>
                <w:rFonts w:ascii="Arial" w:hAnsi="Arial" w:cs="Arial"/>
                <w:sz w:val="24"/>
                <w:szCs w:val="24"/>
              </w:rPr>
              <w:t xml:space="preserve">yr egwyl gofynnwyd i aelodau’r Bwrdd rannu hyd at dri gair a oedd yn disgrifio sut roeddynt yn teimlo am y cyfarfod hyd yn hyn. </w:t>
            </w:r>
            <w:r w:rsidR="00DD6493">
              <w:rPr>
                <w:rFonts w:ascii="Arial" w:hAnsi="Arial" w:cs="Arial"/>
                <w:sz w:val="24"/>
                <w:szCs w:val="24"/>
              </w:rPr>
              <w:t xml:space="preserve">Rhoddwyd y rhain mewn cwmwl geiriau a thynnwyd sylw at y geiriau canlynol: hyder; diolchgar; </w:t>
            </w:r>
            <w:r w:rsidR="0002695A">
              <w:rPr>
                <w:rFonts w:ascii="Arial" w:hAnsi="Arial" w:cs="Arial"/>
                <w:sz w:val="24"/>
                <w:szCs w:val="24"/>
              </w:rPr>
              <w:t>calonnog; sicrwydd; bodlon, cadarnhaol</w:t>
            </w:r>
            <w:r w:rsidR="00483FB6">
              <w:rPr>
                <w:rFonts w:ascii="Arial" w:hAnsi="Arial" w:cs="Arial"/>
                <w:sz w:val="24"/>
                <w:szCs w:val="24"/>
              </w:rPr>
              <w:t>; diddorol; gwybodus; cryno; sicr; balch; brwdfrydig</w:t>
            </w:r>
            <w:r w:rsidR="00C12C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63CAB5" w14:textId="77777777" w:rsidR="00826C6E" w:rsidRDefault="00826C6E" w:rsidP="003C6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C3" w:rsidRPr="008231FB" w14:paraId="59778160" w14:textId="77777777" w:rsidTr="00435464">
        <w:tc>
          <w:tcPr>
            <w:tcW w:w="1217" w:type="dxa"/>
          </w:tcPr>
          <w:p w14:paraId="5D149772" w14:textId="431262D6" w:rsidR="003C69C3" w:rsidRPr="008231FB" w:rsidRDefault="003C69C3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7A02D377" w14:textId="1F1814B6" w:rsidR="003C69C3" w:rsidRPr="00A23869" w:rsidRDefault="000F1BC3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Strategaeth y Gweithlu – Cynllun Cyflawni</w:t>
            </w:r>
          </w:p>
        </w:tc>
      </w:tr>
      <w:tr w:rsidR="003C69C3" w:rsidRPr="008231FB" w14:paraId="018F640E" w14:textId="77777777" w:rsidTr="00435464">
        <w:tc>
          <w:tcPr>
            <w:tcW w:w="1217" w:type="dxa"/>
          </w:tcPr>
          <w:p w14:paraId="42685EC0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371C" w14:textId="44C547F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568265D8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5DE98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FE467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D44F9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AB54D" w14:textId="556B1CCA" w:rsidR="00BF0DEA" w:rsidRPr="008231FB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5F6D1F08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E92CF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A8AFC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67FC6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3A192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5D393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5FE90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E001B" w14:textId="07E5B63D" w:rsidR="00BF0DEA" w:rsidRPr="008231FB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DB01C19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C31CF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6BFBD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F38CB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DE92A" w14:textId="77777777" w:rsidR="0079137B" w:rsidRDefault="0079137B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A241A" w14:textId="19B2E6C0" w:rsidR="00BF0DEA" w:rsidRPr="008231FB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7D186E63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52EA0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605A7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0E599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82B0E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7CE93" w14:textId="69D24EB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314EFF22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70B31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01F99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8FD24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39DC6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85FF2" w14:textId="080FA029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11F6C752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3C6E1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56A50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A7D9A" w14:textId="44DF9B9C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3F687221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3F3BC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3BCE7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44170" w14:textId="49E7B003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6064CFE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2C2E0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B07E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0C45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1DB3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304E1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C2DA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EEC1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3F24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65FD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E962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4F784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6CEB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DCB40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8482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F283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5D30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CC59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3A266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C8C8C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2834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4309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ACD5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C79B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DAA4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73994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20FA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8DE11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1977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A8038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3A462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B216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2382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12B44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3C8C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E44C1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87550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98E66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0B35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4EBD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87594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E5DED" w14:textId="77777777" w:rsidR="002F3929" w:rsidRDefault="002F3929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9008F" w14:textId="77777777" w:rsidR="002F3929" w:rsidRDefault="002F3929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BFF14" w14:textId="77777777" w:rsidR="002F3929" w:rsidRDefault="002F3929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0A736" w14:textId="77777777" w:rsidR="002F3929" w:rsidRDefault="002F3929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59781" w14:textId="4A66B418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555CC14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F887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2CB40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E6262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0F75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2A0F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21062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91F5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EA00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63A1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0BAEF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FBFDB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47A2F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91DBE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727E2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420A4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2CFD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06B9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B2D8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78F31" w14:textId="1572E354" w:rsidR="00C31866" w:rsidRPr="008231FB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355CEEE8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1CDA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F37D" w14:textId="77777777" w:rsidR="008867FA" w:rsidRDefault="008867F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F5B5F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D7CF0" w14:textId="35DCF425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30463F89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BB8BC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5AB1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7F0E1" w14:textId="411C3898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62DA029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0FE4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35AD8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33F76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3AC4B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ED336" w14:textId="1B930A9A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xiii.</w:t>
            </w:r>
          </w:p>
          <w:p w14:paraId="55D83CA3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F8DDB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B0F3D" w14:textId="34D3F02F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44E4DA9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4DE66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C232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9FEEA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09801" w14:textId="063C12FB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xv.</w:t>
            </w:r>
          </w:p>
          <w:p w14:paraId="7CD36526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16857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CD05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D9B0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E31C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28585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84599" w14:textId="77777777" w:rsidR="008427BB" w:rsidRDefault="008427BB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BCD1E" w14:textId="77777777" w:rsidR="000A6996" w:rsidRDefault="000A69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B96EA" w14:textId="1154028D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xvi.</w:t>
            </w:r>
          </w:p>
          <w:p w14:paraId="549D72C8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8D0AD" w14:textId="77777777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AC1AE" w14:textId="77777777" w:rsidR="007B389D" w:rsidRDefault="007B389D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22F5A" w14:textId="1112871F" w:rsidR="00C31866" w:rsidRDefault="00C3186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xvii.</w:t>
            </w:r>
          </w:p>
          <w:p w14:paraId="45CD3D0E" w14:textId="1BEE7B17" w:rsidR="003C69C3" w:rsidRPr="008231FB" w:rsidRDefault="003C69C3" w:rsidP="00BF0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32F15A60" w14:textId="77777777" w:rsidR="00516570" w:rsidRDefault="00516570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BC19A" w14:textId="0C187AF6" w:rsidR="00516570" w:rsidRDefault="00AF3247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Atgoffodd y Cadeirydd yr Aelodau </w:t>
            </w:r>
            <w:r w:rsidR="00BB1BF7">
              <w:rPr>
                <w:rFonts w:ascii="Arial" w:hAnsi="Arial" w:cs="Arial"/>
                <w:sz w:val="24"/>
                <w:szCs w:val="24"/>
              </w:rPr>
              <w:t xml:space="preserve">eu bod wedi cael nifer o gyfleoedd blaenorol i gyfrannu at y Cynllun Cyflawni, </w:t>
            </w:r>
            <w:r w:rsidR="00AC544C">
              <w:rPr>
                <w:rFonts w:ascii="Arial" w:hAnsi="Arial" w:cs="Arial"/>
                <w:sz w:val="24"/>
                <w:szCs w:val="24"/>
              </w:rPr>
              <w:t xml:space="preserve">yn enwedig drwy sesiwn ddatblygu ym mis Mai a </w:t>
            </w:r>
            <w:r w:rsidR="00EE4539">
              <w:rPr>
                <w:rFonts w:ascii="Arial" w:hAnsi="Arial" w:cs="Arial"/>
                <w:sz w:val="24"/>
                <w:szCs w:val="24"/>
              </w:rPr>
              <w:t xml:space="preserve">chyfarfod ar y cyd rhwng y Bwrdd ag </w:t>
            </w:r>
            <w:r w:rsidR="001F5DB1">
              <w:rPr>
                <w:rFonts w:ascii="Arial" w:hAnsi="Arial" w:cs="Arial"/>
                <w:sz w:val="24"/>
                <w:szCs w:val="24"/>
              </w:rPr>
              <w:t>AaGIC ar 29 Mehefin. O ganlyniad, dylai’r cynnwys fod yn gyfarwydd. Gwahoddodd JD i roi trosolwg byr.</w:t>
            </w:r>
          </w:p>
          <w:p w14:paraId="218D09F4" w14:textId="77777777" w:rsidR="00E962AF" w:rsidRDefault="00E962A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4B7C6" w14:textId="4388A7A2" w:rsidR="00FE1E40" w:rsidRDefault="007D217B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 JD</w:t>
            </w:r>
            <w:r w:rsidR="00533928">
              <w:rPr>
                <w:rFonts w:ascii="Arial" w:hAnsi="Arial" w:cs="Arial"/>
                <w:sz w:val="24"/>
                <w:szCs w:val="24"/>
              </w:rPr>
              <w:t xml:space="preserve"> unwaith eto am y broses ymgysylltu ac ymgynghori a oedd wedi’i chynnal ar y cyd ag AaGIC. </w:t>
            </w:r>
            <w:r w:rsidR="00BA38D7">
              <w:rPr>
                <w:rFonts w:ascii="Arial" w:hAnsi="Arial" w:cs="Arial"/>
                <w:sz w:val="24"/>
                <w:szCs w:val="24"/>
              </w:rPr>
              <w:t xml:space="preserve">Dechreuodd y broses yn Haf 2022 ac roedd tua 350 o bobl a sefydliadau yn rhan ohoni. </w:t>
            </w:r>
            <w:r w:rsidR="0090680B">
              <w:rPr>
                <w:rFonts w:ascii="Arial" w:hAnsi="Arial" w:cs="Arial"/>
                <w:sz w:val="24"/>
                <w:szCs w:val="24"/>
              </w:rPr>
              <w:t xml:space="preserve">Bu’r broses yn sail i gyhoeddi dogfen a fu’n destun ymgynghoriad cyhoeddus. Derbyniwyd dros 70 </w:t>
            </w:r>
            <w:r w:rsidR="00B0600D">
              <w:rPr>
                <w:rFonts w:ascii="Arial" w:hAnsi="Arial" w:cs="Arial"/>
                <w:sz w:val="24"/>
                <w:szCs w:val="24"/>
              </w:rPr>
              <w:t>ymateb ffurfiol i’r ymgynghoriad a phedwar cyfraniad ysgrifenedig a ddaeth o</w:t>
            </w:r>
            <w:r w:rsidR="001B2B6B">
              <w:rPr>
                <w:rFonts w:ascii="Arial" w:hAnsi="Arial" w:cs="Arial"/>
                <w:sz w:val="24"/>
                <w:szCs w:val="24"/>
              </w:rPr>
              <w:t>’r t</w:t>
            </w:r>
            <w:r w:rsidR="00B0600D">
              <w:rPr>
                <w:rFonts w:ascii="Arial" w:hAnsi="Arial" w:cs="Arial"/>
                <w:sz w:val="24"/>
                <w:szCs w:val="24"/>
              </w:rPr>
              <w:t xml:space="preserve">u allan i’r llwybr ymateb ffurfiol. </w:t>
            </w:r>
            <w:r w:rsidR="00314899">
              <w:rPr>
                <w:rFonts w:ascii="Arial" w:hAnsi="Arial" w:cs="Arial"/>
                <w:sz w:val="24"/>
                <w:szCs w:val="24"/>
              </w:rPr>
              <w:t>Roedd yr holl adborth a dderbyniwyd wedi llywio’r ddogfen a oedd yn cael ei chyflwyno i’w chymeradwyo yn awr.</w:t>
            </w:r>
          </w:p>
          <w:p w14:paraId="5C881C57" w14:textId="77777777" w:rsidR="00FE1E40" w:rsidRDefault="00FE1E40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2E05D" w14:textId="5530D027" w:rsidR="00FC65E0" w:rsidRDefault="003C0B63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JD i’r Bwrdd </w:t>
            </w:r>
            <w:r w:rsidR="001E26B8">
              <w:rPr>
                <w:rFonts w:ascii="Arial" w:hAnsi="Arial" w:cs="Arial"/>
                <w:sz w:val="24"/>
                <w:szCs w:val="24"/>
              </w:rPr>
              <w:t>ystyried</w:t>
            </w:r>
            <w:r>
              <w:rPr>
                <w:rFonts w:ascii="Arial" w:hAnsi="Arial" w:cs="Arial"/>
                <w:sz w:val="24"/>
                <w:szCs w:val="24"/>
              </w:rPr>
              <w:t xml:space="preserve"> a oedd y camau gweithredu’n teimlo’n iawn a</w:t>
            </w:r>
            <w:r w:rsidR="0084442C">
              <w:rPr>
                <w:rFonts w:ascii="Arial" w:hAnsi="Arial" w:cs="Arial"/>
                <w:sz w:val="24"/>
                <w:szCs w:val="24"/>
              </w:rPr>
              <w:t xml:space="preserve"> gofynnodd a</w:t>
            </w:r>
            <w:r>
              <w:rPr>
                <w:rFonts w:ascii="Arial" w:hAnsi="Arial" w:cs="Arial"/>
                <w:sz w:val="24"/>
                <w:szCs w:val="24"/>
              </w:rPr>
              <w:t xml:space="preserve"> oedd y naratif </w:t>
            </w:r>
            <w:r w:rsidR="00A915BB">
              <w:rPr>
                <w:rFonts w:ascii="Arial" w:hAnsi="Arial" w:cs="Arial"/>
                <w:sz w:val="24"/>
                <w:szCs w:val="24"/>
              </w:rPr>
              <w:t xml:space="preserve">cyn y camau gweithredu yn adlewyrchu llais y sector. Roedd yn cydnabod nad oedd y strategaeth yn niwtral o ran costau. Roedd y cynllun cyflawni’n seiliedig ar </w:t>
            </w:r>
            <w:r w:rsidR="00A915BB" w:rsidRPr="009C41D5">
              <w:rPr>
                <w:rFonts w:ascii="Arial" w:hAnsi="Arial" w:cs="Arial"/>
                <w:sz w:val="24"/>
                <w:szCs w:val="24"/>
              </w:rPr>
              <w:t xml:space="preserve">y cynllun busnes cyfredol ac felly byddai </w:t>
            </w:r>
            <w:r w:rsidR="00255B10" w:rsidRPr="009C41D5">
              <w:rPr>
                <w:rFonts w:ascii="Arial" w:hAnsi="Arial" w:cs="Arial"/>
                <w:sz w:val="24"/>
                <w:szCs w:val="24"/>
              </w:rPr>
              <w:t xml:space="preserve">angen adnoddau </w:t>
            </w:r>
            <w:r w:rsidR="00C028DA">
              <w:rPr>
                <w:rFonts w:ascii="Arial" w:hAnsi="Arial" w:cs="Arial"/>
                <w:sz w:val="24"/>
                <w:szCs w:val="24"/>
              </w:rPr>
              <w:t>er mwyn rh</w:t>
            </w:r>
            <w:r w:rsidR="00255B10" w:rsidRPr="009C41D5">
              <w:rPr>
                <w:rFonts w:ascii="Arial" w:hAnsi="Arial" w:cs="Arial"/>
                <w:sz w:val="24"/>
                <w:szCs w:val="24"/>
              </w:rPr>
              <w:t xml:space="preserve">oi </w:t>
            </w:r>
            <w:r w:rsidR="00A915BB" w:rsidRPr="009C41D5">
              <w:rPr>
                <w:rFonts w:ascii="Arial" w:hAnsi="Arial" w:cs="Arial"/>
                <w:sz w:val="24"/>
                <w:szCs w:val="24"/>
              </w:rPr>
              <w:t xml:space="preserve">unrhyw gamau </w:t>
            </w:r>
            <w:r w:rsidR="0079137B" w:rsidRPr="009C41D5">
              <w:rPr>
                <w:rFonts w:ascii="Arial" w:hAnsi="Arial" w:cs="Arial"/>
                <w:sz w:val="24"/>
                <w:szCs w:val="24"/>
              </w:rPr>
              <w:t xml:space="preserve">newydd neu gamau ychwanegol </w:t>
            </w:r>
            <w:r w:rsidR="00255B10" w:rsidRPr="009C41D5">
              <w:rPr>
                <w:rFonts w:ascii="Arial" w:hAnsi="Arial" w:cs="Arial"/>
                <w:sz w:val="24"/>
                <w:szCs w:val="24"/>
              </w:rPr>
              <w:t>ar waith</w:t>
            </w:r>
            <w:r w:rsidR="00B12920" w:rsidRPr="009C41D5">
              <w:rPr>
                <w:rFonts w:ascii="Arial" w:hAnsi="Arial" w:cs="Arial"/>
                <w:sz w:val="24"/>
                <w:szCs w:val="24"/>
              </w:rPr>
              <w:t>.</w:t>
            </w:r>
            <w:r w:rsidR="00B129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5B57C3" w14:textId="77777777" w:rsidR="00FC65E0" w:rsidRDefault="00FC65E0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087B4" w14:textId="019654B3" w:rsidR="00AA3CA1" w:rsidRDefault="00927F8D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Cydnabu JD fod </w:t>
            </w:r>
            <w:r w:rsidR="004B5FB7">
              <w:rPr>
                <w:rFonts w:ascii="Arial" w:hAnsi="Arial" w:cs="Arial"/>
                <w:sz w:val="24"/>
                <w:szCs w:val="24"/>
              </w:rPr>
              <w:t xml:space="preserve">Gofal Cymdeithasol Cymru wedi </w:t>
            </w:r>
            <w:r w:rsidR="00170CF8">
              <w:rPr>
                <w:rFonts w:ascii="Arial" w:hAnsi="Arial" w:cs="Arial"/>
                <w:sz w:val="24"/>
                <w:szCs w:val="24"/>
              </w:rPr>
              <w:t>perchnogi a hyrwyddo’r</w:t>
            </w:r>
            <w:r w:rsidR="004B5FB7">
              <w:rPr>
                <w:rFonts w:ascii="Arial" w:hAnsi="Arial" w:cs="Arial"/>
                <w:sz w:val="24"/>
                <w:szCs w:val="24"/>
              </w:rPr>
              <w:t xml:space="preserve"> strategaeth hyd yma. Fodd bynnag, er bod angen cydnabod cyfraniad y sefydliad </w:t>
            </w:r>
            <w:r w:rsidR="00E85846">
              <w:rPr>
                <w:rFonts w:ascii="Arial" w:hAnsi="Arial" w:cs="Arial"/>
                <w:sz w:val="24"/>
                <w:szCs w:val="24"/>
              </w:rPr>
              <w:t>i’r cynllun cyflawni (a ddangoswyd yn Atodiad A), roedd angen sgwrs</w:t>
            </w:r>
            <w:r w:rsidR="00CE3487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E85846">
              <w:rPr>
                <w:rFonts w:ascii="Arial" w:hAnsi="Arial" w:cs="Arial"/>
                <w:sz w:val="24"/>
                <w:szCs w:val="24"/>
              </w:rPr>
              <w:t>ellach nawr am y trefniadau llywodraethu wrth symud ymlaen yn sgil lansio Cynllun Gweithredu</w:t>
            </w:r>
            <w:r w:rsidR="00CF2DC7">
              <w:rPr>
                <w:rFonts w:ascii="Arial" w:hAnsi="Arial" w:cs="Arial"/>
                <w:sz w:val="24"/>
                <w:szCs w:val="24"/>
              </w:rPr>
              <w:t xml:space="preserve"> Gweithlu Cenedlaethol y GIG y</w:t>
            </w:r>
            <w:r w:rsidR="00CE3487">
              <w:rPr>
                <w:rFonts w:ascii="Arial" w:hAnsi="Arial" w:cs="Arial"/>
                <w:sz w:val="24"/>
                <w:szCs w:val="24"/>
              </w:rPr>
              <w:t>n</w:t>
            </w:r>
            <w:r w:rsidR="00CF2DC7">
              <w:rPr>
                <w:rFonts w:ascii="Arial" w:hAnsi="Arial" w:cs="Arial"/>
                <w:sz w:val="24"/>
                <w:szCs w:val="24"/>
              </w:rPr>
              <w:t xml:space="preserve"> Ionawr 2023.</w:t>
            </w:r>
          </w:p>
          <w:p w14:paraId="03D5E374" w14:textId="77777777" w:rsidR="00AA3CA1" w:rsidRDefault="00AA3CA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82040" w14:textId="5022FA73" w:rsidR="008D5FB8" w:rsidRDefault="00B457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Gan adeiladu ar drafodaethau cynharach yn y cyfarfod, </w:t>
            </w:r>
            <w:r w:rsidR="007437DB">
              <w:rPr>
                <w:rFonts w:ascii="Arial" w:hAnsi="Arial" w:cs="Arial"/>
                <w:sz w:val="24"/>
                <w:szCs w:val="24"/>
              </w:rPr>
              <w:t>soniodd</w:t>
            </w:r>
            <w:r>
              <w:rPr>
                <w:rFonts w:ascii="Arial" w:hAnsi="Arial" w:cs="Arial"/>
                <w:sz w:val="24"/>
                <w:szCs w:val="24"/>
              </w:rPr>
              <w:t xml:space="preserve"> JD a</w:t>
            </w:r>
            <w:r w:rsidR="007437DB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yr angen am ragair clir a chadarn a oedd yn adlewyrchu’r sector fel y mae </w:t>
            </w:r>
            <w:r w:rsidR="007437DB">
              <w:rPr>
                <w:rFonts w:ascii="Arial" w:hAnsi="Arial" w:cs="Arial"/>
                <w:sz w:val="24"/>
                <w:szCs w:val="24"/>
              </w:rPr>
              <w:t>ar hyn o bryd</w:t>
            </w:r>
            <w:r>
              <w:rPr>
                <w:rFonts w:ascii="Arial" w:hAnsi="Arial" w:cs="Arial"/>
                <w:sz w:val="24"/>
                <w:szCs w:val="24"/>
              </w:rPr>
              <w:t>, yn cydnabod yr heriau yn enwedig o ran recriwtio a chadw gweithwyr ac amodau a thelerau a’r adborth cyson yn gofyn am gydraddoldeb. Roedd llesiant yn neges glir hefyd, yn cynnwys llesiant arweinwyr.</w:t>
            </w:r>
          </w:p>
          <w:p w14:paraId="3871AC2C" w14:textId="77777777" w:rsidR="008D5FB8" w:rsidRDefault="008D5FB8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8CF12" w14:textId="5ADFB3FC" w:rsidR="003A3643" w:rsidRDefault="004D267E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JD hefyd am ddiolch i</w:t>
            </w:r>
            <w:r w:rsidR="008D5FB8">
              <w:rPr>
                <w:rFonts w:ascii="Arial" w:hAnsi="Arial" w:cs="Arial"/>
                <w:sz w:val="24"/>
                <w:szCs w:val="24"/>
              </w:rPr>
              <w:t xml:space="preserve"> Erin F</w:t>
            </w:r>
            <w:r w:rsidR="00EC09BC">
              <w:rPr>
                <w:rFonts w:ascii="Arial" w:hAnsi="Arial" w:cs="Arial"/>
                <w:sz w:val="24"/>
                <w:szCs w:val="24"/>
              </w:rPr>
              <w:t>ô</w:t>
            </w:r>
            <w:r w:rsidR="008D5FB8">
              <w:rPr>
                <w:rFonts w:ascii="Arial" w:hAnsi="Arial" w:cs="Arial"/>
                <w:sz w:val="24"/>
                <w:szCs w:val="24"/>
              </w:rPr>
              <w:t xml:space="preserve">n Jones </w:t>
            </w:r>
            <w:r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="00ED4D28">
              <w:rPr>
                <w:rFonts w:ascii="Arial" w:hAnsi="Arial" w:cs="Arial"/>
                <w:sz w:val="24"/>
                <w:szCs w:val="24"/>
              </w:rPr>
              <w:t>gynnal yr</w:t>
            </w:r>
            <w:r>
              <w:rPr>
                <w:rFonts w:ascii="Arial" w:hAnsi="Arial" w:cs="Arial"/>
                <w:sz w:val="24"/>
                <w:szCs w:val="24"/>
              </w:rPr>
              <w:t xml:space="preserve"> ymgynghoriad a datblygu’r cynllun cyflawni; roedd </w:t>
            </w:r>
            <w:r w:rsidR="00287A84">
              <w:rPr>
                <w:rFonts w:ascii="Arial" w:hAnsi="Arial" w:cs="Arial"/>
                <w:sz w:val="24"/>
                <w:szCs w:val="24"/>
              </w:rPr>
              <w:t>y gwaith wedi bod yn ddwys ac wedi’i gyflawni mewn cyfnod byr.</w:t>
            </w:r>
          </w:p>
          <w:p w14:paraId="5CAD6C01" w14:textId="77777777" w:rsidR="003A3643" w:rsidRDefault="003A364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33324" w14:textId="6913B0C2" w:rsidR="007C6E32" w:rsidRDefault="00287A84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JD am y trosolwg ac awgrymodd dorri’r sylwadau a’r cwestiynau yn ddwy ran, gan edrych </w:t>
            </w:r>
            <w:r w:rsidR="00371AE3">
              <w:rPr>
                <w:rFonts w:ascii="Arial" w:hAnsi="Arial" w:cs="Arial"/>
                <w:sz w:val="24"/>
                <w:szCs w:val="24"/>
              </w:rPr>
              <w:t xml:space="preserve">ar gynnwys y cyflawni’n gyntaf </w:t>
            </w:r>
            <w:r w:rsidR="00BF4312"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="00371AE3">
              <w:rPr>
                <w:rFonts w:ascii="Arial" w:hAnsi="Arial" w:cs="Arial"/>
                <w:sz w:val="24"/>
                <w:szCs w:val="24"/>
              </w:rPr>
              <w:t>yna ar osod y cyd-destun yn y naratif agoriadol</w:t>
            </w:r>
            <w:r w:rsidR="007C6E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CAD1F7" w14:textId="77777777" w:rsidR="007C6E32" w:rsidRDefault="007C6E3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86B7B" w14:textId="459499A5" w:rsidR="007C6E32" w:rsidRDefault="0003095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ran y cynnwys ac a oedd y cynllun cyflawni’n teimlo’n iawn, derbyniwyd y sylwadau canlynol gan yr Aelodau</w:t>
            </w:r>
            <w:r w:rsidR="007C6E3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F174E6" w14:textId="77777777" w:rsidR="007C6E32" w:rsidRDefault="007C6E3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F16A8" w14:textId="004CBB4E" w:rsidR="00E962AF" w:rsidRDefault="004C45A9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</w:t>
            </w:r>
            <w:r w:rsidR="0003095A">
              <w:rPr>
                <w:rFonts w:ascii="Arial" w:hAnsi="Arial" w:cs="Arial"/>
                <w:sz w:val="24"/>
                <w:szCs w:val="24"/>
              </w:rPr>
              <w:t xml:space="preserve"> EB 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3095A">
              <w:rPr>
                <w:rFonts w:ascii="Arial" w:hAnsi="Arial" w:cs="Arial"/>
                <w:sz w:val="24"/>
                <w:szCs w:val="24"/>
              </w:rPr>
              <w:t xml:space="preserve"> y berthynas waith gadarnhaol a oedd wedi datblygu rhwng Gofal Cymdeithasol Cymru ac AaGIC drwy Strategaeth y Gweithlu </w:t>
            </w:r>
            <w:r w:rsidR="00B93EE9">
              <w:rPr>
                <w:rFonts w:ascii="Arial" w:hAnsi="Arial" w:cs="Arial"/>
                <w:sz w:val="24"/>
                <w:szCs w:val="24"/>
              </w:rPr>
              <w:t xml:space="preserve">ac roedd </w:t>
            </w:r>
            <w:r w:rsidR="00285BF2">
              <w:rPr>
                <w:rFonts w:ascii="Arial" w:hAnsi="Arial" w:cs="Arial"/>
                <w:sz w:val="24"/>
                <w:szCs w:val="24"/>
              </w:rPr>
              <w:t xml:space="preserve">o’r farn </w:t>
            </w:r>
            <w:r w:rsidR="00B93EE9">
              <w:rPr>
                <w:rFonts w:ascii="Arial" w:hAnsi="Arial" w:cs="Arial"/>
                <w:sz w:val="24"/>
                <w:szCs w:val="24"/>
              </w:rPr>
              <w:t>bod y gwaith yn symud ymlaen o ganlyniad.</w:t>
            </w:r>
          </w:p>
          <w:p w14:paraId="2520DD16" w14:textId="621E520E" w:rsidR="00B93EE9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JM i’r swyddogion am ansawdd yr adroddiad. Roedd yn teimlo ei bod </w:t>
            </w:r>
            <w:r w:rsidR="00EC6FC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i’n iawn dweud ar y cychwyn nad oedd yn gynllun niwtral o ran costau a gofynnodd a oedd unrhyw waith wedi’i wneud ar gostau bras ar y cam hwnnw.</w:t>
            </w:r>
          </w:p>
          <w:p w14:paraId="00DAB267" w14:textId="3288A736" w:rsidR="004744A3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JD nad oedd costau wedi’u cyfrif gan na chytunwyd ar y camau gweithredu eto. Fodd bynnag, byddai’r gost o weithredu’r cynllun yn cael ei asesu unwaith y byddai’r cytundeb terfynol wedi’i gwblhau. Mae’r camau gweithredu ar gyfer Gofal Cymdeithasol Cymru wedi’u costio gan eu bod yn gysylltiedig â’r cynllun busnes blynyddol a’r rhaglenni gwaith sydd eisoes yn bodoli.</w:t>
            </w:r>
          </w:p>
          <w:p w14:paraId="7EA843E6" w14:textId="08BE51CA" w:rsidR="0010713F" w:rsidRDefault="0010713F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JM i JD am yr ymateb ac ychwanegodd</w:t>
            </w:r>
            <w:r w:rsidR="00B559EE">
              <w:rPr>
                <w:rFonts w:ascii="Arial" w:hAnsi="Arial" w:cs="Arial"/>
                <w:sz w:val="24"/>
                <w:szCs w:val="24"/>
              </w:rPr>
              <w:t xml:space="preserve"> bod gwybod beth yw’r gost yn aml yn gallu helpu i benderfynu pa gamau gweithredu sy’n realistig neu pa gamau sydd angen eu newid ychydig. Roedd JD yn cydnabod hyn a chytunodd </w:t>
            </w:r>
            <w:r w:rsidR="0054428B">
              <w:rPr>
                <w:rFonts w:ascii="Arial" w:hAnsi="Arial" w:cs="Arial"/>
                <w:sz w:val="24"/>
                <w:szCs w:val="24"/>
              </w:rPr>
              <w:t>mai dyma’r cam nesaf pwysig. Roedd hefyd yn teimlo y byddai angen blaenoriaethu o ystyried y sefyllfa ariannol gyhoeddus gyfredol.</w:t>
            </w:r>
          </w:p>
          <w:p w14:paraId="7D71570D" w14:textId="79A4E35A" w:rsidR="00127237" w:rsidRDefault="00127237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HMJ i’r swyddogion am eu gwaith caled ar y Cynllun Cyflawni a gofynnodd am sicrwydd </w:t>
            </w:r>
            <w:r w:rsidR="006742E9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od cydraddoldeb yn cael ei brif ffrydio drwy’r strategaeth a’r pwyntiau gweithredu. </w:t>
            </w:r>
            <w:r w:rsidR="000F42CE">
              <w:rPr>
                <w:rFonts w:ascii="Arial" w:hAnsi="Arial" w:cs="Arial"/>
                <w:sz w:val="24"/>
                <w:szCs w:val="24"/>
              </w:rPr>
              <w:t>O ystyried mai menywod yw mwyafrif y gweithlu roedd yn teimlo bod hyn yn creu heriau rhwng cydbwysedd gwaith ac ymrwymiadau gofalu eraill.</w:t>
            </w:r>
          </w:p>
          <w:p w14:paraId="3DE84DCD" w14:textId="7320FC51" w:rsidR="00DB5623" w:rsidRDefault="00DB5623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Wrth ymateb</w:t>
            </w:r>
            <w:r w:rsidR="003216D2">
              <w:rPr>
                <w:rFonts w:ascii="Arial" w:hAnsi="Arial" w:cs="Arial"/>
                <w:sz w:val="24"/>
                <w:szCs w:val="24"/>
              </w:rPr>
              <w:t xml:space="preserve">, rhoddodd JD sicrwydd i HMJ </w:t>
            </w:r>
            <w:r w:rsidR="00B01A2F">
              <w:rPr>
                <w:rFonts w:ascii="Arial" w:hAnsi="Arial" w:cs="Arial"/>
                <w:sz w:val="24"/>
                <w:szCs w:val="24"/>
              </w:rPr>
              <w:t>f</w:t>
            </w:r>
            <w:r w:rsidR="003216D2">
              <w:rPr>
                <w:rFonts w:ascii="Arial" w:hAnsi="Arial" w:cs="Arial"/>
                <w:sz w:val="24"/>
                <w:szCs w:val="24"/>
              </w:rPr>
              <w:t xml:space="preserve">od cydraddoldeb a’r Gymraeg yn themâu trawsbynciol yn y cynllun. Roeddynt wedi ceisio dangos </w:t>
            </w:r>
            <w:r w:rsidR="00C727C6">
              <w:rPr>
                <w:rFonts w:ascii="Arial" w:hAnsi="Arial" w:cs="Arial"/>
                <w:sz w:val="24"/>
                <w:szCs w:val="24"/>
              </w:rPr>
              <w:t xml:space="preserve">hynny yn y cynllun cyflawni, yn enwedig pan oedd camau gweithredu’n ymwneud yn benodol â chynlluniau gweithredu Llywodraeth Cymru </w:t>
            </w:r>
            <w:r w:rsidR="00B75891">
              <w:rPr>
                <w:rFonts w:ascii="Arial" w:hAnsi="Arial" w:cs="Arial"/>
                <w:sz w:val="24"/>
                <w:szCs w:val="24"/>
              </w:rPr>
              <w:t xml:space="preserve">fel Mwy na Geiriau neu Cymru </w:t>
            </w:r>
            <w:r w:rsidR="00770134">
              <w:rPr>
                <w:rFonts w:ascii="Arial" w:hAnsi="Arial" w:cs="Arial"/>
                <w:sz w:val="24"/>
                <w:szCs w:val="24"/>
              </w:rPr>
              <w:t xml:space="preserve">Wrth-hiliol neu </w:t>
            </w:r>
            <w:r w:rsidR="0059175E">
              <w:rPr>
                <w:rFonts w:ascii="Arial" w:hAnsi="Arial" w:cs="Arial"/>
                <w:sz w:val="24"/>
                <w:szCs w:val="24"/>
              </w:rPr>
              <w:t>LHDTC+.</w:t>
            </w:r>
            <w:r w:rsidR="00FE154C">
              <w:rPr>
                <w:rFonts w:ascii="Arial" w:hAnsi="Arial" w:cs="Arial"/>
                <w:sz w:val="24"/>
                <w:szCs w:val="24"/>
              </w:rPr>
              <w:t xml:space="preserve"> Rhoddodd JD enghreifftiau, </w:t>
            </w:r>
            <w:r w:rsidR="004C5059">
              <w:rPr>
                <w:rFonts w:ascii="Arial" w:hAnsi="Arial" w:cs="Arial"/>
                <w:sz w:val="24"/>
                <w:szCs w:val="24"/>
              </w:rPr>
              <w:t>megis yr</w:t>
            </w:r>
            <w:r w:rsidR="00FE154C">
              <w:rPr>
                <w:rFonts w:ascii="Arial" w:hAnsi="Arial" w:cs="Arial"/>
                <w:sz w:val="24"/>
                <w:szCs w:val="24"/>
              </w:rPr>
              <w:t xml:space="preserve"> ymgyrch Gofalwn Cymru, </w:t>
            </w:r>
            <w:r w:rsidR="003C279F">
              <w:rPr>
                <w:rFonts w:ascii="Arial" w:hAnsi="Arial" w:cs="Arial"/>
                <w:sz w:val="24"/>
                <w:szCs w:val="24"/>
              </w:rPr>
              <w:t>lle bu</w:t>
            </w:r>
            <w:r w:rsidR="00FE154C">
              <w:rPr>
                <w:rFonts w:ascii="Arial" w:hAnsi="Arial" w:cs="Arial"/>
                <w:sz w:val="24"/>
                <w:szCs w:val="24"/>
              </w:rPr>
              <w:t xml:space="preserve"> ffocws ar ddenu mwy o ddynion neu siaradwyr Cymraeg i’r sector.</w:t>
            </w:r>
          </w:p>
          <w:p w14:paraId="746C3AC1" w14:textId="68FC4F8F" w:rsidR="00FE154C" w:rsidRDefault="00446F60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Dywedodd S</w:t>
            </w:r>
            <w:r w:rsidR="005C3CA5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ei fod yn gweld y </w:t>
            </w:r>
            <w:r w:rsidRPr="001C02ED">
              <w:rPr>
                <w:rFonts w:ascii="Arial" w:hAnsi="Arial" w:cs="Arial"/>
                <w:sz w:val="24"/>
                <w:szCs w:val="24"/>
                <w:lang w:val="cy-GB"/>
              </w:rPr>
              <w:t>Cynllun Cyflawni yn ddealladwy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iawn ond roedd am ofyn sut y byddai’r tîm yn sicrhau nad cynllun gweithredu i Gofal Cymdeithasol Cymru yn unig ydoedd ond un a oedd yn eiddo i’r sector. Dywedodd y Cadeirydd fod y cwestiwn hwnnw’n cysylltu’n daclus ag ail ran y drafodaeth ar weithredu. Ar sail y sylwadau hyd yma, roedd y Cadeirydd yn credu bod yr Aelodau’n ymddangos yn fodlon â chynnwys y cynllun gweithredu a gofynnodd a oedd yr aelodau’n fodlon i’w gymeradwyo fel yr oedd.</w:t>
            </w:r>
          </w:p>
          <w:p w14:paraId="6B4FB53B" w14:textId="58EB4D5B" w:rsidR="007A6ADE" w:rsidRDefault="007A6ADE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yr Aelodau eu bod yn fodlon </w:t>
            </w:r>
            <w:r w:rsidR="0018643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ymeradwyo’r cynllun gweithredu.</w:t>
            </w:r>
          </w:p>
          <w:p w14:paraId="41111A56" w14:textId="07F2D151" w:rsidR="007A6ADE" w:rsidRPr="00DB23DD" w:rsidRDefault="007A6ADE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 y sail honno, gofynnodd i SE roi diweddariad ar drafodaethau </w:t>
            </w:r>
            <w:r w:rsidR="005E57EA">
              <w:rPr>
                <w:rFonts w:ascii="Arial" w:hAnsi="Arial" w:cs="Arial"/>
                <w:sz w:val="24"/>
                <w:szCs w:val="24"/>
              </w:rPr>
              <w:t>a gafodd</w:t>
            </w:r>
            <w:r>
              <w:rPr>
                <w:rFonts w:ascii="Arial" w:hAnsi="Arial" w:cs="Arial"/>
                <w:sz w:val="24"/>
                <w:szCs w:val="24"/>
              </w:rPr>
              <w:t xml:space="preserve"> gyda Llywodraeth Cymru a</w:t>
            </w:r>
            <w:r w:rsidR="005E57EA">
              <w:rPr>
                <w:rFonts w:ascii="Arial" w:hAnsi="Arial" w:cs="Arial"/>
                <w:sz w:val="24"/>
                <w:szCs w:val="24"/>
              </w:rPr>
              <w:t>r roi’r</w:t>
            </w:r>
            <w:r>
              <w:rPr>
                <w:rFonts w:ascii="Arial" w:hAnsi="Arial" w:cs="Arial"/>
                <w:sz w:val="24"/>
                <w:szCs w:val="24"/>
              </w:rPr>
              <w:t xml:space="preserve"> cynllun</w:t>
            </w:r>
            <w:r w:rsidR="005E57EA">
              <w:rPr>
                <w:rFonts w:ascii="Arial" w:hAnsi="Arial" w:cs="Arial"/>
                <w:sz w:val="24"/>
                <w:szCs w:val="24"/>
              </w:rPr>
              <w:t xml:space="preserve"> ar waith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3F07D4" w14:textId="77777777" w:rsidR="00516570" w:rsidRDefault="00516570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64033" w14:textId="06303D63" w:rsidR="00315F44" w:rsidRDefault="00F45070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Wrth ymateb, </w:t>
            </w:r>
            <w:r w:rsidR="001E5C04">
              <w:rPr>
                <w:rFonts w:ascii="Arial" w:hAnsi="Arial" w:cs="Arial"/>
                <w:sz w:val="24"/>
                <w:szCs w:val="24"/>
              </w:rPr>
              <w:t>darparodd SE y pwyntiau canlynol</w:t>
            </w:r>
            <w:r w:rsidR="009E10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A3368D" w14:textId="77777777" w:rsidR="009E109B" w:rsidRDefault="009E109B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B5621" w14:textId="2B7C0DCA" w:rsidR="00BE6F87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cynllun cyflawni’n adlewyrchu’r hyn a glywyd yn uniongyrchol gan y sector, ond byddai angen blaenoriaethu hyn gan y byddai oblygiadau </w:t>
            </w:r>
            <w:r w:rsidR="00F87271">
              <w:rPr>
                <w:rFonts w:ascii="Arial" w:hAnsi="Arial" w:cs="Arial"/>
                <w:sz w:val="24"/>
                <w:szCs w:val="24"/>
              </w:rPr>
              <w:t xml:space="preserve">o ran </w:t>
            </w:r>
            <w:r>
              <w:rPr>
                <w:rFonts w:ascii="Arial" w:hAnsi="Arial" w:cs="Arial"/>
                <w:sz w:val="24"/>
                <w:szCs w:val="24"/>
              </w:rPr>
              <w:t>adnoddau ar gyfer llawer o’r camau gweithredu.</w:t>
            </w:r>
          </w:p>
          <w:p w14:paraId="41CFEAD4" w14:textId="4F75A32A" w:rsidR="00E26EFD" w:rsidRDefault="00102360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drafodaeth a</w:t>
            </w:r>
            <w:r w:rsidR="006F442C">
              <w:rPr>
                <w:rFonts w:ascii="Arial" w:hAnsi="Arial" w:cs="Arial"/>
                <w:sz w:val="24"/>
                <w:szCs w:val="24"/>
              </w:rPr>
              <w:t>r hyn o bryd</w:t>
            </w:r>
            <w:r w:rsidR="00305B97">
              <w:rPr>
                <w:rFonts w:ascii="Arial" w:hAnsi="Arial" w:cs="Arial"/>
                <w:sz w:val="24"/>
                <w:szCs w:val="24"/>
              </w:rPr>
              <w:t xml:space="preserve"> oedd</w:t>
            </w:r>
            <w:r w:rsidR="00E26EFD">
              <w:rPr>
                <w:rFonts w:ascii="Arial" w:hAnsi="Arial" w:cs="Arial"/>
                <w:sz w:val="24"/>
                <w:szCs w:val="24"/>
              </w:rPr>
              <w:t xml:space="preserve"> sut i </w:t>
            </w:r>
            <w:r w:rsidR="00F44741">
              <w:rPr>
                <w:rFonts w:ascii="Arial" w:hAnsi="Arial" w:cs="Arial"/>
                <w:sz w:val="24"/>
                <w:szCs w:val="24"/>
              </w:rPr>
              <w:t xml:space="preserve">roi’r cynllun gweithredu ar waith, gan sicrhau </w:t>
            </w:r>
            <w:r w:rsidR="0076159A">
              <w:rPr>
                <w:rFonts w:ascii="Arial" w:hAnsi="Arial" w:cs="Arial"/>
                <w:sz w:val="24"/>
                <w:szCs w:val="24"/>
              </w:rPr>
              <w:t xml:space="preserve">bod pawb yn gwybod </w:t>
            </w:r>
            <w:r w:rsidR="001E7D15">
              <w:rPr>
                <w:rFonts w:ascii="Arial" w:hAnsi="Arial" w:cs="Arial"/>
                <w:sz w:val="24"/>
                <w:szCs w:val="24"/>
              </w:rPr>
              <w:t>na fyddai</w:t>
            </w:r>
            <w:r w:rsidR="0076159A">
              <w:rPr>
                <w:rFonts w:ascii="Arial" w:hAnsi="Arial" w:cs="Arial"/>
                <w:sz w:val="24"/>
                <w:szCs w:val="24"/>
              </w:rPr>
              <w:t xml:space="preserve"> Gofal Cymdeithasol Cymru </w:t>
            </w:r>
            <w:r w:rsidR="003803D7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76159A">
              <w:rPr>
                <w:rFonts w:ascii="Arial" w:hAnsi="Arial" w:cs="Arial"/>
                <w:sz w:val="24"/>
                <w:szCs w:val="24"/>
              </w:rPr>
              <w:t xml:space="preserve"> cyflawni’r holl weithgareddau.</w:t>
            </w:r>
          </w:p>
          <w:p w14:paraId="4D025A81" w14:textId="64104DD5" w:rsidR="0076159A" w:rsidRDefault="0076159A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Cynhaliwyd trafodaethau â P</w:t>
            </w:r>
            <w:r w:rsidR="0060548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rif Swyddog Gofal Cymdeithasol am rôl bosibl i’r Swyddfa Genedlaethol </w:t>
            </w:r>
            <w:r w:rsidR="00605487">
              <w:rPr>
                <w:rFonts w:ascii="Arial" w:hAnsi="Arial" w:cs="Arial"/>
                <w:sz w:val="24"/>
                <w:szCs w:val="24"/>
              </w:rPr>
              <w:t>o r</w:t>
            </w:r>
            <w:r w:rsidR="00A16993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404146">
              <w:rPr>
                <w:rFonts w:ascii="Arial" w:hAnsi="Arial" w:cs="Arial"/>
                <w:sz w:val="24"/>
                <w:szCs w:val="24"/>
              </w:rPr>
              <w:t xml:space="preserve">dod â phawb o amgylch y bwrdd. </w:t>
            </w:r>
            <w:r w:rsidR="007B7540">
              <w:rPr>
                <w:rFonts w:ascii="Arial" w:hAnsi="Arial" w:cs="Arial"/>
                <w:sz w:val="24"/>
                <w:szCs w:val="24"/>
              </w:rPr>
              <w:t>Ond gallai hynny achosi problemau</w:t>
            </w:r>
            <w:r w:rsidR="004041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B7540">
              <w:rPr>
                <w:rFonts w:ascii="Arial" w:hAnsi="Arial" w:cs="Arial"/>
                <w:sz w:val="24"/>
                <w:szCs w:val="24"/>
              </w:rPr>
              <w:t>megis</w:t>
            </w:r>
            <w:r w:rsidR="00404146">
              <w:rPr>
                <w:rFonts w:ascii="Arial" w:hAnsi="Arial" w:cs="Arial"/>
                <w:sz w:val="24"/>
                <w:szCs w:val="24"/>
              </w:rPr>
              <w:t xml:space="preserve"> colli rheolaeth a momentwm. Awgrymwyd felly </w:t>
            </w:r>
            <w:r w:rsidR="004216B4">
              <w:rPr>
                <w:rFonts w:ascii="Arial" w:hAnsi="Arial" w:cs="Arial"/>
                <w:sz w:val="24"/>
                <w:szCs w:val="24"/>
              </w:rPr>
              <w:t>na fyddai’n briodol aros i’r Swyddfa Genedlaethol fod yn weithredol cyn meddwl am sefydlu grŵp llywio a threfniadau llywodraethu ar gyfer y cynllun cyflawni.</w:t>
            </w:r>
          </w:p>
          <w:p w14:paraId="50D17627" w14:textId="6E8D8605" w:rsidR="004216B4" w:rsidRDefault="004216B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trefniadau llywodraethu’r GIG eisoes ar waith yn sgil </w:t>
            </w:r>
            <w:r w:rsidR="00AA7572">
              <w:rPr>
                <w:rFonts w:ascii="Arial" w:hAnsi="Arial" w:cs="Arial"/>
                <w:sz w:val="24"/>
                <w:szCs w:val="24"/>
              </w:rPr>
              <w:t>cyhoeddi cynllun gweithredu’r GIG yn gynharach ac mae Gofal Cymdeithasol Cymru yn rhan o hwnnw. Fodd bynnag, yn sgil yr heriau sylweddol yn y GIG, teimlwyd</w:t>
            </w:r>
            <w:r w:rsidR="00A77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41E">
              <w:rPr>
                <w:rFonts w:ascii="Arial" w:hAnsi="Arial" w:cs="Arial"/>
                <w:sz w:val="24"/>
                <w:szCs w:val="24"/>
              </w:rPr>
              <w:t>mai doeth f</w:t>
            </w:r>
            <w:r w:rsidR="00A77AAE">
              <w:rPr>
                <w:rFonts w:ascii="Arial" w:hAnsi="Arial" w:cs="Arial"/>
                <w:sz w:val="24"/>
                <w:szCs w:val="24"/>
              </w:rPr>
              <w:t xml:space="preserve">yddai </w:t>
            </w:r>
            <w:r w:rsidR="00C92007">
              <w:rPr>
                <w:rFonts w:ascii="Arial" w:hAnsi="Arial" w:cs="Arial"/>
                <w:sz w:val="24"/>
                <w:szCs w:val="24"/>
              </w:rPr>
              <w:t>ystyried cael</w:t>
            </w:r>
            <w:r w:rsidR="00A77AAE">
              <w:rPr>
                <w:rFonts w:ascii="Arial" w:hAnsi="Arial" w:cs="Arial"/>
                <w:sz w:val="24"/>
                <w:szCs w:val="24"/>
              </w:rPr>
              <w:t xml:space="preserve"> grŵp llywio bwrdd gweithredu gofal cymdeithasol ar wahân</w:t>
            </w:r>
            <w:r w:rsidR="00B34F3C">
              <w:rPr>
                <w:rFonts w:ascii="Arial" w:hAnsi="Arial" w:cs="Arial"/>
                <w:sz w:val="24"/>
                <w:szCs w:val="24"/>
              </w:rPr>
              <w:t xml:space="preserve"> ar </w:t>
            </w:r>
            <w:r w:rsidR="00C92007">
              <w:rPr>
                <w:rFonts w:ascii="Arial" w:hAnsi="Arial" w:cs="Arial"/>
                <w:sz w:val="24"/>
                <w:szCs w:val="24"/>
              </w:rPr>
              <w:t>hyn o bryd</w:t>
            </w:r>
            <w:r w:rsidR="00A77A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29C57E" w14:textId="03AD0AF5" w:rsidR="00110D20" w:rsidRDefault="00110D20" w:rsidP="00110D2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107C7A3" w14:textId="2ACA4055" w:rsidR="00110D20" w:rsidRDefault="00B45742" w:rsidP="00110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ystyried bod hyn yn gofyn am drafodaethau pellach ac ystyriaeth ofalus, gofynnwyd i’r Bwrdd ddirprwyo’r penderfyniad terfynol ar y trefniadau llywodraethu i SE yn dilyn trafodaethau pellach â Llywodraeth Cymru, CLlLC ac ADSS Cymru.</w:t>
            </w:r>
          </w:p>
          <w:p w14:paraId="6BEA4C28" w14:textId="77777777" w:rsidR="00F336D8" w:rsidRDefault="00F336D8" w:rsidP="00110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DA6A9" w14:textId="6FB6E3E0" w:rsidR="00F336D8" w:rsidRPr="00110D20" w:rsidRDefault="008867FA" w:rsidP="00110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SB i SE am y diweddariad</w:t>
            </w:r>
            <w:r w:rsidR="007468DD">
              <w:rPr>
                <w:rFonts w:ascii="Arial" w:hAnsi="Arial" w:cs="Arial"/>
                <w:sz w:val="24"/>
                <w:szCs w:val="24"/>
              </w:rPr>
              <w:t>. G</w:t>
            </w:r>
            <w:r w:rsidR="00C42D05">
              <w:rPr>
                <w:rFonts w:ascii="Arial" w:hAnsi="Arial" w:cs="Arial"/>
                <w:sz w:val="24"/>
                <w:szCs w:val="24"/>
              </w:rPr>
              <w:t>ofyn</w:t>
            </w:r>
            <w:r w:rsidR="007468DD">
              <w:rPr>
                <w:rFonts w:ascii="Arial" w:hAnsi="Arial" w:cs="Arial"/>
                <w:sz w:val="24"/>
                <w:szCs w:val="24"/>
              </w:rPr>
              <w:t>nodd am</w:t>
            </w:r>
            <w:r w:rsidR="00C42D05">
              <w:rPr>
                <w:rFonts w:ascii="Arial" w:hAnsi="Arial" w:cs="Arial"/>
                <w:sz w:val="24"/>
                <w:szCs w:val="24"/>
              </w:rPr>
              <w:t xml:space="preserve"> i’r Cynllun Cyflawni </w:t>
            </w:r>
            <w:r w:rsidR="007D551E">
              <w:rPr>
                <w:rFonts w:ascii="Arial" w:hAnsi="Arial" w:cs="Arial"/>
                <w:sz w:val="24"/>
                <w:szCs w:val="24"/>
              </w:rPr>
              <w:t>gael ei wneud yn fwy eglur</w:t>
            </w:r>
            <w:r w:rsidR="0058319F">
              <w:rPr>
                <w:rFonts w:ascii="Arial" w:hAnsi="Arial" w:cs="Arial"/>
                <w:sz w:val="24"/>
                <w:szCs w:val="24"/>
              </w:rPr>
              <w:t xml:space="preserve"> ac y dylai d</w:t>
            </w:r>
            <w:r w:rsidR="002261E6">
              <w:rPr>
                <w:rFonts w:ascii="Arial" w:hAnsi="Arial" w:cs="Arial"/>
                <w:sz w:val="24"/>
                <w:szCs w:val="24"/>
              </w:rPr>
              <w:t>dweud nad oedd ‘ni’ yn golygu Gofal Cymdeithasol Cymru’n benodol ond pawb yn y sector</w:t>
            </w:r>
            <w:r w:rsidR="0019161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93495A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20DEF" w14:textId="337A61ED" w:rsidR="003C69C3" w:rsidRDefault="002261E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Cymeradwyodd JK </w:t>
            </w:r>
            <w:r w:rsidR="0032165F">
              <w:rPr>
                <w:rFonts w:ascii="Arial" w:hAnsi="Arial" w:cs="Arial"/>
                <w:sz w:val="24"/>
                <w:szCs w:val="24"/>
              </w:rPr>
              <w:t xml:space="preserve">y trywydd </w:t>
            </w:r>
            <w:r w:rsidR="009515F9">
              <w:rPr>
                <w:rFonts w:ascii="Arial" w:hAnsi="Arial" w:cs="Arial"/>
                <w:sz w:val="24"/>
                <w:szCs w:val="24"/>
              </w:rPr>
              <w:t>ond roedd yn bryderus am adnoddau i gefnogi</w:t>
            </w:r>
            <w:r w:rsidR="009515AE">
              <w:rPr>
                <w:rFonts w:ascii="Arial" w:hAnsi="Arial" w:cs="Arial"/>
                <w:sz w:val="24"/>
                <w:szCs w:val="24"/>
              </w:rPr>
              <w:t>’r gwaith o g</w:t>
            </w:r>
            <w:r w:rsidR="009515F9">
              <w:rPr>
                <w:rFonts w:ascii="Arial" w:hAnsi="Arial" w:cs="Arial"/>
                <w:sz w:val="24"/>
                <w:szCs w:val="24"/>
              </w:rPr>
              <w:t xml:space="preserve">yflawni o ran capasiti’r Tîm Gweithredol a chyllid i gyflawni’r camau gweithredu hynny. Roedd yn teimlo ei bod hi’n bwysig </w:t>
            </w:r>
            <w:r w:rsidR="00C91EE6">
              <w:rPr>
                <w:rFonts w:ascii="Arial" w:hAnsi="Arial" w:cs="Arial"/>
                <w:sz w:val="24"/>
                <w:szCs w:val="24"/>
              </w:rPr>
              <w:t>egluro</w:t>
            </w:r>
            <w:r w:rsidR="00962369">
              <w:rPr>
                <w:rFonts w:ascii="Arial" w:hAnsi="Arial" w:cs="Arial"/>
                <w:sz w:val="24"/>
                <w:szCs w:val="24"/>
              </w:rPr>
              <w:t xml:space="preserve">, cyn symud ymlaen ymhellach, pa adnoddau oedd eu hangen a pha gyllid </w:t>
            </w:r>
            <w:r w:rsidR="0011033A">
              <w:rPr>
                <w:rFonts w:ascii="Arial" w:hAnsi="Arial" w:cs="Arial"/>
                <w:sz w:val="24"/>
                <w:szCs w:val="24"/>
              </w:rPr>
              <w:t>fyddai’n ofynnol i</w:t>
            </w:r>
            <w:r w:rsidR="00F2372C">
              <w:rPr>
                <w:rFonts w:ascii="Arial" w:hAnsi="Arial" w:cs="Arial"/>
                <w:sz w:val="24"/>
                <w:szCs w:val="24"/>
              </w:rPr>
              <w:t xml:space="preserve">’w </w:t>
            </w:r>
            <w:r w:rsidR="0011033A">
              <w:rPr>
                <w:rFonts w:ascii="Arial" w:hAnsi="Arial" w:cs="Arial"/>
                <w:sz w:val="24"/>
                <w:szCs w:val="24"/>
              </w:rPr>
              <w:t>darparu</w:t>
            </w:r>
            <w:r w:rsidR="002E62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3CFAE2F" w14:textId="77777777" w:rsidR="002E627C" w:rsidRDefault="002E627C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B7C0C" w14:textId="22C040D7" w:rsidR="003C69C3" w:rsidRDefault="0011033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DB yn croesawu bod y sector yn cymryd rheolaeth o’r cynllun cyflawni ac yn ategu sylwadau JK </w:t>
            </w:r>
            <w:r w:rsidR="00600EDE">
              <w:rPr>
                <w:rFonts w:ascii="Arial" w:hAnsi="Arial" w:cs="Arial"/>
                <w:sz w:val="24"/>
                <w:szCs w:val="24"/>
              </w:rPr>
              <w:t>y dylid</w:t>
            </w:r>
            <w:r>
              <w:rPr>
                <w:rFonts w:ascii="Arial" w:hAnsi="Arial" w:cs="Arial"/>
                <w:sz w:val="24"/>
                <w:szCs w:val="24"/>
              </w:rPr>
              <w:t xml:space="preserve"> sicrhau bod goblygiadau o ran adnoddau yn glir</w:t>
            </w:r>
            <w:r w:rsidR="007C45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4D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4E43D6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1B75C" w14:textId="3A7A71C1" w:rsidR="000F4ACD" w:rsidRDefault="00B457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HMJ na fyddai’n briodol aros nes bod y Swyddfa Genedlaethol wedi’i sefydlu ond awgrymodd </w:t>
            </w:r>
            <w:r w:rsidR="00026840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od ganddi rôl i’w chwarae </w:t>
            </w:r>
            <w:r w:rsidR="00DD2D6F">
              <w:rPr>
                <w:rFonts w:ascii="Arial" w:hAnsi="Arial" w:cs="Arial"/>
                <w:sz w:val="24"/>
                <w:szCs w:val="24"/>
              </w:rPr>
              <w:t>ar ôl ei</w:t>
            </w:r>
            <w:r>
              <w:rPr>
                <w:rFonts w:ascii="Arial" w:hAnsi="Arial" w:cs="Arial"/>
                <w:sz w:val="24"/>
                <w:szCs w:val="24"/>
              </w:rPr>
              <w:t xml:space="preserve"> sefydlu. Cytunodd y dylai SE a’r tîm weithio drwy’r trefniadau llywodraethu </w:t>
            </w:r>
            <w:r w:rsidR="00F95680">
              <w:rPr>
                <w:rFonts w:ascii="Arial" w:hAnsi="Arial" w:cs="Arial"/>
                <w:sz w:val="24"/>
                <w:szCs w:val="24"/>
              </w:rPr>
              <w:t>gan fod</w:t>
            </w:r>
            <w:r>
              <w:rPr>
                <w:rFonts w:ascii="Arial" w:hAnsi="Arial" w:cs="Arial"/>
                <w:sz w:val="24"/>
                <w:szCs w:val="24"/>
              </w:rPr>
              <w:t xml:space="preserve"> pethau</w:t>
            </w:r>
            <w:r w:rsidR="00F95680">
              <w:rPr>
                <w:rFonts w:ascii="Arial" w:hAnsi="Arial" w:cs="Arial"/>
                <w:sz w:val="24"/>
                <w:szCs w:val="24"/>
              </w:rPr>
              <w:t>’n gallu newid yn g</w:t>
            </w:r>
            <w:r>
              <w:rPr>
                <w:rFonts w:ascii="Arial" w:hAnsi="Arial" w:cs="Arial"/>
                <w:sz w:val="24"/>
                <w:szCs w:val="24"/>
              </w:rPr>
              <w:t>yflym.</w:t>
            </w:r>
          </w:p>
          <w:p w14:paraId="30B38D8C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C46E1" w14:textId="593C81EB" w:rsidR="003C69C3" w:rsidRDefault="008427BB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</w:t>
            </w:r>
            <w:r w:rsidR="007D6A48">
              <w:rPr>
                <w:rFonts w:ascii="Arial" w:hAnsi="Arial" w:cs="Arial"/>
                <w:sz w:val="24"/>
                <w:szCs w:val="24"/>
              </w:rPr>
              <w:t xml:space="preserve">i aelodau’r Bwrdd am eu sylwadau a’r cwestiynau gan ddweud mai’r </w:t>
            </w:r>
            <w:r w:rsidR="00A4687C">
              <w:rPr>
                <w:rFonts w:ascii="Arial" w:hAnsi="Arial" w:cs="Arial"/>
                <w:sz w:val="24"/>
                <w:szCs w:val="24"/>
              </w:rPr>
              <w:t xml:space="preserve">hyn a glywodd oedd cefnogaeth i’r cynllun yn amodol ar gadarnhau bod y term ‘ni’ yn y cynllun cyflawni’n golygu </w:t>
            </w:r>
            <w:r w:rsidR="00F20056">
              <w:rPr>
                <w:rFonts w:ascii="Arial" w:hAnsi="Arial" w:cs="Arial"/>
                <w:sz w:val="24"/>
                <w:szCs w:val="24"/>
              </w:rPr>
              <w:t>er y byddai Gofal Cymdeithasol Cymru’n arwain ar ran y sector, bod angen ymdrech gy</w:t>
            </w:r>
            <w:r w:rsidR="005601EF">
              <w:rPr>
                <w:rFonts w:ascii="Arial" w:hAnsi="Arial" w:cs="Arial"/>
                <w:sz w:val="24"/>
                <w:szCs w:val="24"/>
              </w:rPr>
              <w:t xml:space="preserve">dweithredol </w:t>
            </w:r>
            <w:r w:rsidR="004A7ADD">
              <w:rPr>
                <w:rFonts w:ascii="Arial" w:hAnsi="Arial" w:cs="Arial"/>
                <w:sz w:val="24"/>
                <w:szCs w:val="24"/>
              </w:rPr>
              <w:t>gan</w:t>
            </w:r>
            <w:r w:rsidR="005601EF">
              <w:rPr>
                <w:rFonts w:ascii="Arial" w:hAnsi="Arial" w:cs="Arial"/>
                <w:sz w:val="24"/>
                <w:szCs w:val="24"/>
              </w:rPr>
              <w:t xml:space="preserve"> nifer o wahanol gyrff a sefydliadau amrywiol. Clywodd hefyd fod y Bwrdd yn fodlon </w:t>
            </w:r>
            <w:r w:rsidR="00892A6B">
              <w:rPr>
                <w:rFonts w:ascii="Arial" w:hAnsi="Arial" w:cs="Arial"/>
                <w:sz w:val="24"/>
                <w:szCs w:val="24"/>
              </w:rPr>
              <w:t xml:space="preserve">i SE </w:t>
            </w:r>
            <w:r w:rsidR="00892A6B">
              <w:rPr>
                <w:rFonts w:ascii="Arial" w:hAnsi="Arial" w:cs="Arial"/>
                <w:sz w:val="24"/>
                <w:szCs w:val="24"/>
              </w:rPr>
              <w:lastRenderedPageBreak/>
              <w:t xml:space="preserve">ddod </w:t>
            </w:r>
            <w:r w:rsidR="005D68B8">
              <w:rPr>
                <w:rFonts w:ascii="Arial" w:hAnsi="Arial" w:cs="Arial"/>
                <w:sz w:val="24"/>
                <w:szCs w:val="24"/>
              </w:rPr>
              <w:t xml:space="preserve">â’r bobl iawn at ei gilydd o amgylch y bwrdd i </w:t>
            </w:r>
            <w:r w:rsidR="00903927">
              <w:rPr>
                <w:rFonts w:ascii="Arial" w:hAnsi="Arial" w:cs="Arial"/>
                <w:sz w:val="24"/>
                <w:szCs w:val="24"/>
              </w:rPr>
              <w:t>ddatblygu’r trefniadau llywodraethu ond roedd angen costio camau gweithredu yn awr</w:t>
            </w:r>
            <w:r w:rsidR="005A09C4">
              <w:rPr>
                <w:rFonts w:ascii="Arial" w:hAnsi="Arial" w:cs="Arial"/>
                <w:sz w:val="24"/>
                <w:szCs w:val="24"/>
              </w:rPr>
              <w:t>.</w:t>
            </w:r>
            <w:r w:rsidR="00A76A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E3FFA" w14:textId="77777777" w:rsidR="008427BB" w:rsidRDefault="008427BB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E7FB9" w14:textId="28F0A619" w:rsidR="00585AB7" w:rsidRDefault="0051493C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Cadarnhaodd SE </w:t>
            </w:r>
            <w:r w:rsidR="009113D6">
              <w:rPr>
                <w:rFonts w:ascii="Arial" w:hAnsi="Arial" w:cs="Arial"/>
                <w:sz w:val="24"/>
                <w:szCs w:val="24"/>
              </w:rPr>
              <w:t xml:space="preserve">y byddai AaGIC yn cael gwahoddiad i fod yn rhan o’r grŵp llywio </w:t>
            </w:r>
            <w:r w:rsidR="00A22127">
              <w:rPr>
                <w:rFonts w:ascii="Arial" w:hAnsi="Arial" w:cs="Arial"/>
                <w:sz w:val="24"/>
                <w:szCs w:val="24"/>
              </w:rPr>
              <w:t xml:space="preserve">a sefydlwyd fel rhan o’r ymrwymiad i </w:t>
            </w:r>
            <w:r w:rsidR="00420F40">
              <w:rPr>
                <w:rFonts w:ascii="Arial" w:hAnsi="Arial" w:cs="Arial"/>
                <w:sz w:val="24"/>
                <w:szCs w:val="24"/>
              </w:rPr>
              <w:t>gyd</w:t>
            </w:r>
            <w:r w:rsidR="00A22127">
              <w:rPr>
                <w:rFonts w:ascii="Arial" w:hAnsi="Arial" w:cs="Arial"/>
                <w:sz w:val="24"/>
                <w:szCs w:val="24"/>
              </w:rPr>
              <w:t xml:space="preserve">weithio </w:t>
            </w:r>
            <w:r w:rsidR="00454FEA">
              <w:rPr>
                <w:rFonts w:ascii="Arial" w:hAnsi="Arial" w:cs="Arial"/>
                <w:sz w:val="24"/>
                <w:szCs w:val="24"/>
              </w:rPr>
              <w:t>â</w:t>
            </w:r>
            <w:r w:rsidR="00A22127">
              <w:rPr>
                <w:rFonts w:ascii="Arial" w:hAnsi="Arial" w:cs="Arial"/>
                <w:sz w:val="24"/>
                <w:szCs w:val="24"/>
              </w:rPr>
              <w:t xml:space="preserve"> nhw ar y camau gweithredu ar y cyd</w:t>
            </w:r>
            <w:r w:rsidR="005965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A48C30" w14:textId="77777777" w:rsidR="003C69C3" w:rsidRDefault="003C69C3" w:rsidP="005965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1B1EA" w14:textId="68A73EE5" w:rsidR="00D72AB7" w:rsidRDefault="007B389D" w:rsidP="00485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Cymeradwyodd</w:t>
            </w:r>
            <w:r>
              <w:rPr>
                <w:rFonts w:ascii="Arial" w:hAnsi="Arial" w:cs="Arial"/>
                <w:sz w:val="24"/>
                <w:szCs w:val="24"/>
              </w:rPr>
              <w:t xml:space="preserve"> y Bwrdd y cynllun yn amodol ar gymeradwyaeth </w:t>
            </w:r>
            <w:r w:rsidR="00333678">
              <w:rPr>
                <w:rFonts w:ascii="Arial" w:hAnsi="Arial" w:cs="Arial"/>
                <w:sz w:val="24"/>
                <w:szCs w:val="24"/>
              </w:rPr>
              <w:t>y Gweinidog a dirprwyodd awdurdod i SE sefydlu’r trefniadau llywodraethu</w:t>
            </w:r>
            <w:r w:rsidR="004859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B3EDE6" w14:textId="77777777" w:rsidR="004859CE" w:rsidRDefault="004859CE" w:rsidP="004859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C2EE1" w14:textId="0ECB51A1" w:rsidR="004859CE" w:rsidRPr="004B2545" w:rsidRDefault="004859CE" w:rsidP="004859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C3" w:rsidRPr="008231FB" w14:paraId="4D0233EC" w14:textId="77777777" w:rsidTr="00435464">
        <w:tc>
          <w:tcPr>
            <w:tcW w:w="1217" w:type="dxa"/>
          </w:tcPr>
          <w:p w14:paraId="18AE101D" w14:textId="77777777" w:rsidR="003C69C3" w:rsidRPr="008231FB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68ACECB8" w14:textId="1F00FDFE" w:rsidR="003C69C3" w:rsidRPr="00A23869" w:rsidRDefault="0094702C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Effeithiolrwydd y cyfarfod</w:t>
            </w:r>
            <w:r w:rsidR="003C69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69C3" w:rsidRPr="008231FB" w14:paraId="401956FC" w14:textId="77777777" w:rsidTr="00435464">
        <w:tc>
          <w:tcPr>
            <w:tcW w:w="1217" w:type="dxa"/>
          </w:tcPr>
          <w:p w14:paraId="31F4BD6F" w14:textId="77777777" w:rsidR="003C69C3" w:rsidRPr="008231FB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2F5AD73A" w14:textId="77777777" w:rsidR="003C69C3" w:rsidRDefault="003C69C3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AF5EE" w14:textId="3519CD60" w:rsidR="003C69C3" w:rsidRPr="005A09C4" w:rsidRDefault="00881A5D" w:rsidP="003C6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Yn ystod y cyfarfod gofynnwyd i’r Aelodau</w:t>
            </w:r>
            <w:r w:rsidR="00074DD2">
              <w:rPr>
                <w:rStyle w:val="normaltextrun"/>
                <w:rFonts w:ascii="Arial" w:hAnsi="Arial" w:cs="Arial"/>
              </w:rPr>
              <w:t xml:space="preserve"> gyfrannu eu harsylwadau i arolwg Mentimeter</w:t>
            </w:r>
            <w:r w:rsidR="001B0572">
              <w:rPr>
                <w:rStyle w:val="normaltextrun"/>
                <w:rFonts w:ascii="Arial" w:hAnsi="Arial" w:cs="Arial"/>
              </w:rPr>
              <w:t xml:space="preserve"> yn ymwneud ag eitem Cynllun Cyflawni Strategaeth y Gweithlu ar yr agenda.</w:t>
            </w:r>
            <w:r w:rsidR="003C69C3" w:rsidRPr="005A09C4">
              <w:rPr>
                <w:rStyle w:val="eop"/>
                <w:rFonts w:ascii="Arial" w:hAnsi="Arial" w:cs="Arial"/>
              </w:rPr>
              <w:t> </w:t>
            </w:r>
          </w:p>
          <w:p w14:paraId="4EC9A080" w14:textId="77777777" w:rsidR="003C69C3" w:rsidRDefault="003C69C3" w:rsidP="003C6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81F1DB3" w14:textId="7015D638" w:rsidR="003C69C3" w:rsidRDefault="00E04F29" w:rsidP="003C6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Gofynnwyd nifer o gwestiynau </w:t>
            </w:r>
            <w:r w:rsidR="00DD7706">
              <w:rPr>
                <w:rStyle w:val="normaltextrun"/>
                <w:rFonts w:ascii="Arial" w:hAnsi="Arial" w:cs="Arial"/>
              </w:rPr>
              <w:t xml:space="preserve">gan ddefnyddio graddfa 1-5 (1 </w:t>
            </w:r>
            <w:r w:rsidR="002440CC">
              <w:rPr>
                <w:rStyle w:val="normaltextrun"/>
                <w:rFonts w:ascii="Arial" w:hAnsi="Arial" w:cs="Arial"/>
              </w:rPr>
              <w:t>=</w:t>
            </w:r>
            <w:r w:rsidR="007B1B33">
              <w:rPr>
                <w:rStyle w:val="normaltextrun"/>
                <w:rFonts w:ascii="Arial" w:hAnsi="Arial" w:cs="Arial"/>
              </w:rPr>
              <w:t xml:space="preserve"> cytuno’n gryf a 5 </w:t>
            </w:r>
            <w:r w:rsidR="002440CC">
              <w:rPr>
                <w:rStyle w:val="normaltextrun"/>
                <w:rFonts w:ascii="Arial" w:hAnsi="Arial" w:cs="Arial"/>
              </w:rPr>
              <w:t>=</w:t>
            </w:r>
            <w:r w:rsidR="007B1B33">
              <w:rPr>
                <w:rStyle w:val="normaltextrun"/>
                <w:rFonts w:ascii="Arial" w:hAnsi="Arial" w:cs="Arial"/>
              </w:rPr>
              <w:t xml:space="preserve"> anghytuno’n gryf). Roedd y canlyniadau fel a ganlyn</w:t>
            </w:r>
            <w:r w:rsidR="003C69C3">
              <w:rPr>
                <w:rStyle w:val="normaltextrun"/>
                <w:rFonts w:ascii="Arial" w:hAnsi="Arial" w:cs="Arial"/>
              </w:rPr>
              <w:t>:</w:t>
            </w:r>
            <w:r w:rsidR="003C69C3">
              <w:rPr>
                <w:rStyle w:val="eop"/>
                <w:rFonts w:ascii="Arial" w:hAnsi="Arial" w:cs="Arial"/>
              </w:rPr>
              <w:t> </w:t>
            </w:r>
          </w:p>
          <w:p w14:paraId="4CC335A4" w14:textId="77777777" w:rsidR="003C69C3" w:rsidRDefault="003C69C3" w:rsidP="003C6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D42D4A6" w14:textId="17048ACB" w:rsidR="003C69C3" w:rsidRDefault="006B3627" w:rsidP="00A12C2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Cydbwysedd r</w:t>
            </w:r>
            <w:r w:rsidR="00182B41">
              <w:rPr>
                <w:rStyle w:val="eop"/>
                <w:rFonts w:ascii="Arial" w:hAnsi="Arial" w:cs="Arial"/>
              </w:rPr>
              <w:t>hwng cyflwyniad a thrafodaeth yn gywir – Sgôr 4.6</w:t>
            </w:r>
          </w:p>
          <w:p w14:paraId="7B7A1505" w14:textId="24ACBB38" w:rsidR="00182B41" w:rsidRDefault="00182B41" w:rsidP="00A12C2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Digon o her a chraffu - Sgôr 4.6</w:t>
            </w:r>
          </w:p>
          <w:p w14:paraId="6B74665F" w14:textId="088B28B0" w:rsidR="00182B41" w:rsidRDefault="00076FA2" w:rsidP="00A12C2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Wedi cael cyfle i gyfrannu - Sgôr 4.6</w:t>
            </w:r>
          </w:p>
          <w:p w14:paraId="10C54DD8" w14:textId="29ECE765" w:rsidR="00076FA2" w:rsidRDefault="00076FA2" w:rsidP="00A12C2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Hapus gyda’r canlyniad a gafwyd - Sgôr 4.6</w:t>
            </w:r>
          </w:p>
          <w:p w14:paraId="3A9B21D1" w14:textId="77777777" w:rsidR="003C69C3" w:rsidRDefault="003C69C3" w:rsidP="003C69C3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</w:rPr>
            </w:pPr>
          </w:p>
          <w:p w14:paraId="15141FEC" w14:textId="4AFFA828" w:rsidR="003C69C3" w:rsidRPr="00A23869" w:rsidRDefault="003C69C3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230D" w:rsidRPr="008231FB" w14:paraId="71DE222B" w14:textId="77777777" w:rsidTr="00435464">
        <w:tc>
          <w:tcPr>
            <w:tcW w:w="1217" w:type="dxa"/>
          </w:tcPr>
          <w:p w14:paraId="0BE1336F" w14:textId="35E83430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70487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597ED5D5" w14:textId="3176D1BA" w:rsidR="008B230D" w:rsidRDefault="00076FA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Datganiad Argyfwng Hinsawdd</w:t>
            </w:r>
          </w:p>
        </w:tc>
      </w:tr>
      <w:tr w:rsidR="008B230D" w:rsidRPr="008231FB" w14:paraId="46DAC3CB" w14:textId="77777777" w:rsidTr="00435464">
        <w:tc>
          <w:tcPr>
            <w:tcW w:w="1217" w:type="dxa"/>
          </w:tcPr>
          <w:p w14:paraId="79CFFBCA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EEB17" w14:textId="77777777" w:rsidR="00AD75B5" w:rsidRDefault="00AD75B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FA6D1" w14:textId="77777777" w:rsidR="00AD75B5" w:rsidRDefault="00AD75B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B5FE8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589B13EF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CE7C4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FC59B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F2CF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7E9C3" w14:textId="2798C1C0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E55178E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6B921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5FE3A" w14:textId="77777777" w:rsidR="00FA62A6" w:rsidRDefault="00FA62A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E76B5" w14:textId="77777777" w:rsidR="00FA62A6" w:rsidRDefault="00FA62A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B2F0E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25BB3" w14:textId="33C86482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44CB43F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D238E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9259A" w14:textId="77777777" w:rsidR="00FA62A6" w:rsidRDefault="00FA62A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15510" w14:textId="77777777" w:rsidR="00FA62A6" w:rsidRDefault="00FA62A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5D1BB" w14:textId="77777777" w:rsidR="004A6574" w:rsidRDefault="004A657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B198B" w14:textId="344E7ED2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58E3532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62661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598E1" w14:textId="32281D45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v.</w:t>
            </w:r>
          </w:p>
          <w:p w14:paraId="036AA490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314FC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1B150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146A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DB4D3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80510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9A32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7E4F3" w14:textId="77777777" w:rsidR="003D2C4E" w:rsidRDefault="003D2C4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48EF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D77DF" w14:textId="5EAC0D5D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7D958C93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AE044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F39C2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A0C7B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C0D1" w14:textId="622A9BBC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4104403E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B4A56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6CAD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AA50E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A336B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93F0C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AA6F9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C3F26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0A4BC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3B395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DCB43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452F1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BE2C7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E919D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DB67D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78A5C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47C7A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1535D" w14:textId="77777777" w:rsidR="00027B7B" w:rsidRDefault="00027B7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90737" w14:textId="7CC65E43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68E8EFD9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3280E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11196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B0F31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CE651" w14:textId="77777777" w:rsidR="00016764" w:rsidRDefault="0001676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D5038" w14:textId="43D528C4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37F326D5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51E82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FB72D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CAF15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D0BD1" w14:textId="77777777" w:rsidR="00462DDE" w:rsidRDefault="00462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2923" w14:textId="77777777" w:rsidR="00462DDE" w:rsidRDefault="00462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03503" w14:textId="77777777" w:rsidR="00462DDE" w:rsidRDefault="00462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1F641" w14:textId="262B7B56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1B6D3EAF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BEDE9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21116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F9AB6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E217D" w14:textId="77777777" w:rsidR="002D08C1" w:rsidRDefault="002D08C1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862AF" w14:textId="4ED6C64E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4B76A36B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065DD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8392F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E1557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C530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9D1F6" w14:textId="77777777" w:rsidR="00021595" w:rsidRDefault="0002159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85DA4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38928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D2BD2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103EE" w14:textId="1F0E5E72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7FF6F727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BED4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A8F58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8881F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8C38A" w14:textId="77777777" w:rsidR="00021595" w:rsidRDefault="0002159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3A93F" w14:textId="77777777" w:rsidR="00C233DB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3A6DD" w14:textId="1D08EDD1" w:rsidR="00021595" w:rsidRDefault="00C233D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6C2347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51C48046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DB44C" w14:textId="4CF672B3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0B6ECFD3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6E19C11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91120" w14:textId="200A3661" w:rsidR="00AD75B5" w:rsidRPr="00AD75B5" w:rsidRDefault="00AD75B5" w:rsidP="00AD75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5B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3C11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DS - </w:t>
            </w:r>
            <w:r w:rsidR="008E3B6A">
              <w:rPr>
                <w:rFonts w:ascii="Arial" w:hAnsi="Arial" w:cs="Arial"/>
                <w:b/>
                <w:bCs/>
                <w:sz w:val="24"/>
                <w:szCs w:val="24"/>
              </w:rPr>
              <w:t>Daethpwyd â’r eitem hon ymlaen i’w thrafod i sicrhau cworwm</w:t>
            </w:r>
            <w:r w:rsidRPr="00AD75B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C692B91" w14:textId="77777777" w:rsidR="00AD75B5" w:rsidRDefault="00AD75B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FEB75" w14:textId="4763CEE2" w:rsidR="005A09C4" w:rsidRDefault="00C858B5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Cafwyd trosolwg o’r adroddiad gan </w:t>
            </w:r>
            <w:r w:rsidR="008E3B6A">
              <w:rPr>
                <w:rFonts w:ascii="Arial" w:hAnsi="Arial" w:cs="Arial"/>
                <w:sz w:val="24"/>
                <w:szCs w:val="24"/>
              </w:rPr>
              <w:t>AL</w:t>
            </w:r>
            <w:r w:rsidR="00050F7B">
              <w:rPr>
                <w:rFonts w:ascii="Arial" w:hAnsi="Arial" w:cs="Arial"/>
                <w:sz w:val="24"/>
                <w:szCs w:val="24"/>
              </w:rPr>
              <w:t>. N</w:t>
            </w:r>
            <w:r w:rsidR="00FA42BA">
              <w:rPr>
                <w:rFonts w:ascii="Arial" w:hAnsi="Arial" w:cs="Arial"/>
                <w:sz w:val="24"/>
                <w:szCs w:val="24"/>
              </w:rPr>
              <w:t>ododd</w:t>
            </w:r>
            <w:r w:rsidR="00D3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2BA">
              <w:rPr>
                <w:rFonts w:ascii="Arial" w:hAnsi="Arial" w:cs="Arial"/>
                <w:sz w:val="24"/>
                <w:szCs w:val="24"/>
              </w:rPr>
              <w:t>p</w:t>
            </w:r>
            <w:r w:rsidR="004A2C34">
              <w:rPr>
                <w:rFonts w:ascii="Arial" w:hAnsi="Arial" w:cs="Arial"/>
                <w:sz w:val="24"/>
                <w:szCs w:val="24"/>
              </w:rPr>
              <w:t xml:space="preserve">a mor </w:t>
            </w:r>
            <w:r w:rsidR="007932BA">
              <w:rPr>
                <w:rFonts w:ascii="Arial" w:hAnsi="Arial" w:cs="Arial"/>
                <w:sz w:val="24"/>
                <w:szCs w:val="24"/>
              </w:rPr>
              <w:t>amserol</w:t>
            </w:r>
            <w:r w:rsidR="004A2C34">
              <w:rPr>
                <w:rFonts w:ascii="Arial" w:hAnsi="Arial" w:cs="Arial"/>
                <w:sz w:val="24"/>
                <w:szCs w:val="24"/>
              </w:rPr>
              <w:t xml:space="preserve"> oedd</w:t>
            </w:r>
            <w:r w:rsidR="007932BA">
              <w:rPr>
                <w:rFonts w:ascii="Arial" w:hAnsi="Arial" w:cs="Arial"/>
                <w:sz w:val="24"/>
                <w:szCs w:val="24"/>
              </w:rPr>
              <w:t xml:space="preserve"> y datganiad o ystyried</w:t>
            </w:r>
            <w:r w:rsidR="00590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81B">
              <w:rPr>
                <w:rFonts w:ascii="Arial" w:hAnsi="Arial" w:cs="Arial"/>
                <w:sz w:val="24"/>
                <w:szCs w:val="24"/>
              </w:rPr>
              <w:t>lefelau</w:t>
            </w:r>
            <w:r w:rsidR="007932BA">
              <w:rPr>
                <w:rFonts w:ascii="Arial" w:hAnsi="Arial" w:cs="Arial"/>
                <w:sz w:val="24"/>
                <w:szCs w:val="24"/>
              </w:rPr>
              <w:t xml:space="preserve"> tym</w:t>
            </w:r>
            <w:r w:rsidR="00587489">
              <w:rPr>
                <w:rFonts w:ascii="Arial" w:hAnsi="Arial" w:cs="Arial"/>
                <w:sz w:val="24"/>
                <w:szCs w:val="24"/>
              </w:rPr>
              <w:t>h</w:t>
            </w:r>
            <w:r w:rsidR="007932BA">
              <w:rPr>
                <w:rFonts w:ascii="Arial" w:hAnsi="Arial" w:cs="Arial"/>
                <w:sz w:val="24"/>
                <w:szCs w:val="24"/>
              </w:rPr>
              <w:t>eredd</w:t>
            </w:r>
            <w:r w:rsidR="00587489">
              <w:rPr>
                <w:rFonts w:ascii="Arial" w:hAnsi="Arial" w:cs="Arial"/>
                <w:sz w:val="24"/>
                <w:szCs w:val="24"/>
              </w:rPr>
              <w:t xml:space="preserve"> ledled y byd ar hyn o bryd</w:t>
            </w:r>
            <w:r w:rsidR="00E96229">
              <w:rPr>
                <w:rFonts w:ascii="Arial" w:hAnsi="Arial" w:cs="Arial"/>
                <w:sz w:val="24"/>
                <w:szCs w:val="24"/>
              </w:rPr>
              <w:t xml:space="preserve">, sef y lefelau </w:t>
            </w:r>
            <w:r w:rsidR="008B3D7F">
              <w:rPr>
                <w:rFonts w:ascii="Arial" w:hAnsi="Arial" w:cs="Arial"/>
                <w:sz w:val="24"/>
                <w:szCs w:val="24"/>
              </w:rPr>
              <w:t xml:space="preserve">uchaf </w:t>
            </w:r>
            <w:r w:rsidR="00050F7B">
              <w:rPr>
                <w:rFonts w:ascii="Arial" w:hAnsi="Arial" w:cs="Arial"/>
                <w:sz w:val="24"/>
                <w:szCs w:val="24"/>
              </w:rPr>
              <w:t xml:space="preserve">erioed </w:t>
            </w:r>
            <w:r w:rsidR="00D03A29">
              <w:rPr>
                <w:rFonts w:ascii="Arial" w:hAnsi="Arial" w:cs="Arial"/>
                <w:sz w:val="24"/>
                <w:szCs w:val="24"/>
              </w:rPr>
              <w:t>i’w</w:t>
            </w:r>
            <w:r w:rsidR="00050F7B">
              <w:rPr>
                <w:rFonts w:ascii="Arial" w:hAnsi="Arial" w:cs="Arial"/>
                <w:sz w:val="24"/>
                <w:szCs w:val="24"/>
              </w:rPr>
              <w:t xml:space="preserve"> cofnodi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D5789">
              <w:rPr>
                <w:rFonts w:ascii="Arial" w:hAnsi="Arial" w:cs="Arial"/>
                <w:sz w:val="24"/>
                <w:szCs w:val="24"/>
              </w:rPr>
              <w:t>Ar ôl mabwysiadu’r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 datganiad roedd angen meddwl sut i </w:t>
            </w:r>
            <w:r w:rsidR="00733B61">
              <w:rPr>
                <w:rFonts w:ascii="Arial" w:hAnsi="Arial" w:cs="Arial"/>
                <w:sz w:val="24"/>
                <w:szCs w:val="24"/>
              </w:rPr>
              <w:t>roi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 proffil </w:t>
            </w:r>
            <w:r w:rsidR="00733B61">
              <w:rPr>
                <w:rFonts w:ascii="Arial" w:hAnsi="Arial" w:cs="Arial"/>
                <w:sz w:val="24"/>
                <w:szCs w:val="24"/>
              </w:rPr>
              <w:t xml:space="preserve">uwch i’r 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argyfwng hinsawdd </w:t>
            </w:r>
            <w:r w:rsidR="00D03A29">
              <w:rPr>
                <w:rFonts w:ascii="Arial" w:hAnsi="Arial" w:cs="Arial"/>
                <w:sz w:val="24"/>
                <w:szCs w:val="24"/>
              </w:rPr>
              <w:t>o fewn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 y sector a</w:t>
            </w:r>
            <w:r w:rsidR="00784FA4">
              <w:rPr>
                <w:rFonts w:ascii="Arial" w:hAnsi="Arial" w:cs="Arial"/>
                <w:sz w:val="24"/>
                <w:szCs w:val="24"/>
              </w:rPr>
              <w:t>’r</w:t>
            </w:r>
            <w:r w:rsidR="00BD5EB4">
              <w:rPr>
                <w:rFonts w:ascii="Arial" w:hAnsi="Arial" w:cs="Arial"/>
                <w:sz w:val="24"/>
                <w:szCs w:val="24"/>
              </w:rPr>
              <w:t xml:space="preserve"> sefydliad</w:t>
            </w:r>
            <w:r w:rsidR="006425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C0ACCC" w14:textId="77777777" w:rsidR="005A09C4" w:rsidRDefault="005A09C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127E1" w14:textId="3E0FCC09" w:rsidR="00E460E5" w:rsidRDefault="004E4FC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fod Gofal Cymdeithasol Cymru’n gweithio’n agos </w:t>
            </w:r>
            <w:r w:rsidR="00784FA4">
              <w:rPr>
                <w:rFonts w:ascii="Arial" w:hAnsi="Arial" w:cs="Arial"/>
                <w:sz w:val="24"/>
                <w:szCs w:val="24"/>
              </w:rPr>
              <w:t>gyda</w:t>
            </w:r>
            <w:r w:rsidR="00111793">
              <w:rPr>
                <w:rFonts w:ascii="Arial" w:hAnsi="Arial" w:cs="Arial"/>
                <w:sz w:val="24"/>
                <w:szCs w:val="24"/>
              </w:rPr>
              <w:t xml:space="preserve"> Llywodraeth Cymru ar </w:t>
            </w:r>
            <w:r w:rsidR="00A162F2">
              <w:rPr>
                <w:rFonts w:ascii="Arial" w:hAnsi="Arial" w:cs="Arial"/>
                <w:sz w:val="24"/>
                <w:szCs w:val="24"/>
              </w:rPr>
              <w:t xml:space="preserve">fentrau </w:t>
            </w:r>
            <w:r w:rsidR="00784FA4">
              <w:rPr>
                <w:rFonts w:ascii="Arial" w:hAnsi="Arial" w:cs="Arial"/>
                <w:sz w:val="24"/>
                <w:szCs w:val="24"/>
              </w:rPr>
              <w:t xml:space="preserve">amrywiol </w:t>
            </w:r>
            <w:r w:rsidR="00A162F2">
              <w:rPr>
                <w:rFonts w:ascii="Arial" w:hAnsi="Arial" w:cs="Arial"/>
                <w:sz w:val="24"/>
                <w:szCs w:val="24"/>
              </w:rPr>
              <w:t>yn ymwneud â</w:t>
            </w:r>
            <w:r w:rsidR="00E6085B">
              <w:rPr>
                <w:rFonts w:ascii="Arial" w:hAnsi="Arial" w:cs="Arial"/>
                <w:sz w:val="24"/>
                <w:szCs w:val="24"/>
              </w:rPr>
              <w:t xml:space="preserve"> thrywydd datgarboneiddio </w:t>
            </w:r>
            <w:r w:rsidR="00732708">
              <w:rPr>
                <w:rFonts w:ascii="Arial" w:hAnsi="Arial" w:cs="Arial"/>
                <w:sz w:val="24"/>
                <w:szCs w:val="24"/>
              </w:rPr>
              <w:t>ym maes</w:t>
            </w:r>
            <w:r w:rsidR="00E6085B">
              <w:rPr>
                <w:rFonts w:ascii="Arial" w:hAnsi="Arial" w:cs="Arial"/>
                <w:sz w:val="24"/>
                <w:szCs w:val="24"/>
              </w:rPr>
              <w:t xml:space="preserve"> gofal cymdeithasol. Roedd </w:t>
            </w:r>
            <w:r w:rsidR="004D2462">
              <w:rPr>
                <w:rFonts w:ascii="Arial" w:hAnsi="Arial" w:cs="Arial"/>
                <w:sz w:val="24"/>
                <w:szCs w:val="24"/>
              </w:rPr>
              <w:t>y sefydliad yn gwneud cynnydd</w:t>
            </w:r>
            <w:r w:rsidR="00E6085B">
              <w:rPr>
                <w:rFonts w:ascii="Arial" w:hAnsi="Arial" w:cs="Arial"/>
                <w:sz w:val="24"/>
                <w:szCs w:val="24"/>
              </w:rPr>
              <w:t xml:space="preserve"> hefyd </w:t>
            </w:r>
            <w:r w:rsidR="00B73C16">
              <w:rPr>
                <w:rFonts w:ascii="Arial" w:hAnsi="Arial" w:cs="Arial"/>
                <w:sz w:val="24"/>
                <w:szCs w:val="24"/>
              </w:rPr>
              <w:t>ac yn cynnal t</w:t>
            </w:r>
            <w:r w:rsidR="00FB6C0F">
              <w:rPr>
                <w:rFonts w:ascii="Arial" w:hAnsi="Arial" w:cs="Arial"/>
                <w:sz w:val="24"/>
                <w:szCs w:val="24"/>
              </w:rPr>
              <w:t xml:space="preserve">rafodaethau ar leihau </w:t>
            </w:r>
            <w:r w:rsidR="00AF1F17">
              <w:rPr>
                <w:rFonts w:ascii="Arial" w:hAnsi="Arial" w:cs="Arial"/>
                <w:sz w:val="24"/>
                <w:szCs w:val="24"/>
              </w:rPr>
              <w:t>gofod swyddfa</w:t>
            </w:r>
            <w:r w:rsidR="00FB6C0F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41858">
              <w:rPr>
                <w:rFonts w:ascii="Arial" w:hAnsi="Arial" w:cs="Arial"/>
                <w:sz w:val="24"/>
                <w:szCs w:val="24"/>
              </w:rPr>
              <w:t>c wedi</w:t>
            </w:r>
            <w:r w:rsidR="00FB6C0F">
              <w:rPr>
                <w:rFonts w:ascii="Arial" w:hAnsi="Arial" w:cs="Arial"/>
                <w:sz w:val="24"/>
                <w:szCs w:val="24"/>
              </w:rPr>
              <w:t xml:space="preserve"> newid </w:t>
            </w:r>
            <w:r w:rsidR="00F41858">
              <w:rPr>
                <w:rFonts w:ascii="Arial" w:hAnsi="Arial" w:cs="Arial"/>
                <w:sz w:val="24"/>
                <w:szCs w:val="24"/>
              </w:rPr>
              <w:t>yn d</w:t>
            </w:r>
            <w:r w:rsidR="00FB6C0F">
              <w:rPr>
                <w:rFonts w:ascii="Arial" w:hAnsi="Arial" w:cs="Arial"/>
                <w:sz w:val="24"/>
                <w:szCs w:val="24"/>
              </w:rPr>
              <w:t>diweddar i gontract cyflenwi ynni gwyrdd</w:t>
            </w:r>
            <w:r w:rsidR="00E460E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0E53B6" w14:textId="77777777" w:rsidR="00E460E5" w:rsidRDefault="00E460E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ED57A" w14:textId="34471744" w:rsidR="00A07507" w:rsidRDefault="00B4574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8A6D69">
              <w:rPr>
                <w:rFonts w:ascii="Arial" w:hAnsi="Arial" w:cs="Arial"/>
                <w:sz w:val="24"/>
                <w:szCs w:val="24"/>
              </w:rPr>
              <w:t>n fwy na</w:t>
            </w:r>
            <w:r>
              <w:rPr>
                <w:rFonts w:ascii="Arial" w:hAnsi="Arial" w:cs="Arial"/>
                <w:sz w:val="24"/>
                <w:szCs w:val="24"/>
              </w:rPr>
              <w:t xml:space="preserve"> hynny, byddai angen i’r sefydliad sicrhau bod ei ymddygiad yn cy</w:t>
            </w:r>
            <w:r w:rsidR="00EF5A87">
              <w:rPr>
                <w:rFonts w:ascii="Arial" w:hAnsi="Arial" w:cs="Arial"/>
                <w:sz w:val="24"/>
                <w:szCs w:val="24"/>
              </w:rPr>
              <w:t>fateb i</w:t>
            </w:r>
            <w:r>
              <w:rPr>
                <w:rFonts w:ascii="Arial" w:hAnsi="Arial" w:cs="Arial"/>
                <w:sz w:val="24"/>
                <w:szCs w:val="24"/>
              </w:rPr>
              <w:t xml:space="preserve">’r datganiad a </w:t>
            </w:r>
            <w:r w:rsidR="008A6D69">
              <w:rPr>
                <w:rFonts w:ascii="Arial" w:hAnsi="Arial" w:cs="Arial"/>
                <w:sz w:val="24"/>
                <w:szCs w:val="24"/>
              </w:rPr>
              <w:t>dylai d</w:t>
            </w:r>
            <w:r>
              <w:rPr>
                <w:rFonts w:ascii="Arial" w:hAnsi="Arial" w:cs="Arial"/>
                <w:sz w:val="24"/>
                <w:szCs w:val="24"/>
              </w:rPr>
              <w:t xml:space="preserve">dechrau edrych yn fewnol ar wybodaeth gan gyflenwyr a’u hymateb i’r argyfwng hinsawdd fel rhan o’r strategaeth gaffael. Byddai Gofal Cymdeithasol Cymru’n parhau i adrodd ar ei ôl-troed carbon yn ogystal </w:t>
            </w:r>
            <w:r w:rsidR="00943AF1">
              <w:rPr>
                <w:rFonts w:ascii="Arial" w:hAnsi="Arial" w:cs="Arial"/>
                <w:sz w:val="24"/>
                <w:szCs w:val="24"/>
              </w:rPr>
              <w:t xml:space="preserve">â cheisio </w:t>
            </w:r>
            <w:r>
              <w:rPr>
                <w:rFonts w:ascii="Arial" w:hAnsi="Arial" w:cs="Arial"/>
                <w:sz w:val="24"/>
                <w:szCs w:val="24"/>
              </w:rPr>
              <w:t>dylanwadu ar yr agenda hon yn y sector wrth symud ymlaen.</w:t>
            </w:r>
          </w:p>
          <w:p w14:paraId="541C5FEE" w14:textId="77777777" w:rsidR="00A07507" w:rsidRDefault="00A0750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F05ED" w14:textId="7B1E450B" w:rsidR="00A4318C" w:rsidRDefault="00BA316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AL am y trosolwg a gofyn</w:t>
            </w:r>
            <w:r w:rsidR="00877E47">
              <w:rPr>
                <w:rFonts w:ascii="Arial" w:hAnsi="Arial" w:cs="Arial"/>
                <w:sz w:val="24"/>
                <w:szCs w:val="24"/>
              </w:rPr>
              <w:t>nodd</w:t>
            </w:r>
            <w:r>
              <w:rPr>
                <w:rFonts w:ascii="Arial" w:hAnsi="Arial" w:cs="Arial"/>
                <w:sz w:val="24"/>
                <w:szCs w:val="24"/>
              </w:rPr>
              <w:t xml:space="preserve"> i GQ am ei theimladau gan ei bod wedi bod yn gweithio gydag AL ar y datganiad</w:t>
            </w:r>
            <w:r w:rsidR="00A43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1B9849" w14:textId="77777777" w:rsidR="00FA62A6" w:rsidRDefault="00FA62A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A4DEB" w14:textId="7A07906C" w:rsidR="00AD75B5" w:rsidRDefault="004D1E56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Soniodd</w:t>
            </w:r>
            <w:r w:rsidR="00BA316B">
              <w:rPr>
                <w:rFonts w:ascii="Arial" w:hAnsi="Arial" w:cs="Arial"/>
                <w:sz w:val="24"/>
                <w:szCs w:val="24"/>
              </w:rPr>
              <w:t xml:space="preserve"> GQ hefyd </w:t>
            </w:r>
            <w:r w:rsidR="00DF764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F7640">
              <w:rPr>
                <w:rFonts w:ascii="Arial" w:hAnsi="Arial" w:cs="Arial"/>
                <w:sz w:val="24"/>
                <w:szCs w:val="24"/>
              </w:rPr>
              <w:t xml:space="preserve"> yr adroddiadau diweddar ar fanylion yr argyfwng hinsawdd a dywedodd </w:t>
            </w:r>
            <w:r w:rsidR="00B1545C">
              <w:rPr>
                <w:rFonts w:ascii="Arial" w:hAnsi="Arial" w:cs="Arial"/>
                <w:sz w:val="24"/>
                <w:szCs w:val="24"/>
              </w:rPr>
              <w:t xml:space="preserve">fod y DU yn debygol o fod yn un o’r gwledydd a fydd yn profi’r gwres mwyaf eithafol. </w:t>
            </w:r>
            <w:r w:rsidR="00CA0B68">
              <w:rPr>
                <w:rFonts w:ascii="Arial" w:hAnsi="Arial" w:cs="Arial"/>
                <w:sz w:val="24"/>
                <w:szCs w:val="24"/>
              </w:rPr>
              <w:t>Felly</w:t>
            </w:r>
            <w:r w:rsidR="00B1545C">
              <w:rPr>
                <w:rFonts w:ascii="Arial" w:hAnsi="Arial" w:cs="Arial"/>
                <w:sz w:val="24"/>
                <w:szCs w:val="24"/>
              </w:rPr>
              <w:t xml:space="preserve">, mae angen i drafodaethau ganolbwyntio ar </w:t>
            </w:r>
            <w:r w:rsidR="00D07A29">
              <w:rPr>
                <w:rFonts w:ascii="Arial" w:hAnsi="Arial" w:cs="Arial"/>
                <w:sz w:val="24"/>
                <w:szCs w:val="24"/>
              </w:rPr>
              <w:t xml:space="preserve">sut beth fydd </w:t>
            </w:r>
            <w:r w:rsidR="003A6D20">
              <w:rPr>
                <w:rFonts w:ascii="Arial" w:hAnsi="Arial" w:cs="Arial"/>
                <w:sz w:val="24"/>
                <w:szCs w:val="24"/>
              </w:rPr>
              <w:t xml:space="preserve">y gofynion addasu. Roedd GQ am i sgyrsiau am addasu gael eu gweld fel y cam nesaf ac </w:t>
            </w:r>
            <w:r w:rsidR="00B365F5">
              <w:rPr>
                <w:rFonts w:ascii="Arial" w:hAnsi="Arial" w:cs="Arial"/>
                <w:sz w:val="24"/>
                <w:szCs w:val="24"/>
              </w:rPr>
              <w:t>am weld</w:t>
            </w:r>
            <w:r w:rsidR="003A6D20">
              <w:rPr>
                <w:rFonts w:ascii="Arial" w:hAnsi="Arial" w:cs="Arial"/>
                <w:sz w:val="24"/>
                <w:szCs w:val="24"/>
              </w:rPr>
              <w:t xml:space="preserve"> Gofal Cymdeithasol Cymru </w:t>
            </w:r>
            <w:r w:rsidR="00B365F5">
              <w:rPr>
                <w:rFonts w:ascii="Arial" w:hAnsi="Arial" w:cs="Arial"/>
                <w:sz w:val="24"/>
                <w:szCs w:val="24"/>
              </w:rPr>
              <w:t>yn c</w:t>
            </w:r>
            <w:r w:rsidR="003A6D20">
              <w:rPr>
                <w:rFonts w:ascii="Arial" w:hAnsi="Arial" w:cs="Arial"/>
                <w:sz w:val="24"/>
                <w:szCs w:val="24"/>
              </w:rPr>
              <w:t xml:space="preserve">efnogi’r sector i addasu i’r hinsawdd newidiol. Fel arall, ni fydd y sector yn barod, </w:t>
            </w:r>
            <w:r w:rsidR="00EA091D">
              <w:rPr>
                <w:rFonts w:ascii="Arial" w:hAnsi="Arial" w:cs="Arial"/>
                <w:sz w:val="24"/>
                <w:szCs w:val="24"/>
              </w:rPr>
              <w:t xml:space="preserve">ac ni fydd y gofal a’r cymorth angenrheidiol ar gael. Cydnabu gyfyngiadau gylch gwaith Gofal Cymdeithasol Cymru yn y maes hwn ond roedd am weld </w:t>
            </w:r>
            <w:r w:rsidR="002C2AC1">
              <w:rPr>
                <w:rFonts w:ascii="Arial" w:hAnsi="Arial" w:cs="Arial"/>
                <w:sz w:val="24"/>
                <w:szCs w:val="24"/>
              </w:rPr>
              <w:t>y sefydliad yn rhan o’r trafodaethau</w:t>
            </w:r>
            <w:r w:rsidR="002206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4B02DE" w14:textId="77777777" w:rsidR="006362B8" w:rsidRDefault="006362B8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0550C" w14:textId="54E719AF" w:rsidR="006362B8" w:rsidRDefault="00EE5E7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AL </w:t>
            </w:r>
            <w:r w:rsidR="00083233">
              <w:rPr>
                <w:rFonts w:ascii="Arial" w:hAnsi="Arial" w:cs="Arial"/>
                <w:sz w:val="24"/>
                <w:szCs w:val="24"/>
              </w:rPr>
              <w:t xml:space="preserve">fod addasu bellach ar agenda’r Grŵp Cenedlaethol Gofal Cymdeithasol </w:t>
            </w:r>
            <w:r w:rsidR="00ED11C9">
              <w:rPr>
                <w:rFonts w:ascii="Arial" w:hAnsi="Arial" w:cs="Arial"/>
                <w:sz w:val="24"/>
                <w:szCs w:val="24"/>
              </w:rPr>
              <w:t xml:space="preserve">ac y bydd Gofal Cymdeithasol Cymru’n </w:t>
            </w:r>
            <w:r w:rsidR="00D90F84">
              <w:rPr>
                <w:rFonts w:ascii="Arial" w:hAnsi="Arial" w:cs="Arial"/>
                <w:sz w:val="24"/>
                <w:szCs w:val="24"/>
              </w:rPr>
              <w:t>gobeithio c</w:t>
            </w:r>
            <w:r w:rsidR="00ED11C9">
              <w:rPr>
                <w:rFonts w:ascii="Arial" w:hAnsi="Arial" w:cs="Arial"/>
                <w:sz w:val="24"/>
                <w:szCs w:val="24"/>
              </w:rPr>
              <w:t xml:space="preserve">efnogi’r gwaith hwnnw o safbwynt cenedlaethol yn ogystal â hyrwyddo cyfleoedd ariannu </w:t>
            </w:r>
            <w:r w:rsidR="009B095D">
              <w:rPr>
                <w:rFonts w:ascii="Arial" w:hAnsi="Arial" w:cs="Arial"/>
                <w:sz w:val="24"/>
                <w:szCs w:val="24"/>
              </w:rPr>
              <w:t>fydd yn cael eu cynnig drwy Lywodraeth Cymru</w:t>
            </w:r>
            <w:r w:rsidR="007E69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057827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D1B7C" w14:textId="25C18C5F" w:rsidR="008B230D" w:rsidRDefault="009B095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1F76AE">
              <w:rPr>
                <w:rFonts w:ascii="Arial" w:hAnsi="Arial" w:cs="Arial"/>
                <w:sz w:val="24"/>
                <w:szCs w:val="24"/>
              </w:rPr>
              <w:t>Joseph Wilton</w:t>
            </w:r>
            <w:r w:rsidR="00462DDE">
              <w:rPr>
                <w:rFonts w:ascii="Arial" w:hAnsi="Arial" w:cs="Arial"/>
                <w:sz w:val="24"/>
                <w:szCs w:val="24"/>
              </w:rPr>
              <w:t xml:space="preserve"> (JW) </w:t>
            </w:r>
            <w:r>
              <w:rPr>
                <w:rFonts w:ascii="Arial" w:hAnsi="Arial" w:cs="Arial"/>
                <w:sz w:val="24"/>
                <w:szCs w:val="24"/>
              </w:rPr>
              <w:t>sy’n arwain y Grŵp Cenedlaethol yn arsylwi</w:t>
            </w:r>
            <w:r w:rsidR="00CE2C47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CE2C47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cyfarfod a darparodd y diweddariad a ganlyn</w:t>
            </w:r>
            <w:r w:rsidR="001F76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AD1690" w14:textId="77777777" w:rsidR="001F76AE" w:rsidRDefault="001F76A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17A9E" w14:textId="2DC81DB5" w:rsidR="00066E6D" w:rsidRDefault="009B095D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dau brif grŵp wedi’u sefydlu. </w:t>
            </w:r>
            <w:r w:rsidR="00EF0FB4">
              <w:rPr>
                <w:rFonts w:ascii="Arial" w:hAnsi="Arial" w:cs="Arial"/>
                <w:sz w:val="24"/>
                <w:szCs w:val="24"/>
              </w:rPr>
              <w:t>Mae Bwrdd Prosiect Datgarboneiddio Gofal Cymdeithasol yn cyfarfod bob chwarter a nawr yn canolbwyntio ar y camau nesaf yn dilyn cyhoeddi’r cynllun gweithredu.</w:t>
            </w:r>
          </w:p>
          <w:p w14:paraId="3929DE46" w14:textId="60031AAF" w:rsidR="00EF0FB4" w:rsidRDefault="00545FF5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ffocws yn y cam nesaf fydd ystyried ai drwy grŵp gorchwyl a gorffen</w:t>
            </w:r>
            <w:r w:rsidR="00D53ADA">
              <w:rPr>
                <w:rFonts w:ascii="Arial" w:hAnsi="Arial" w:cs="Arial"/>
                <w:sz w:val="24"/>
                <w:szCs w:val="24"/>
              </w:rPr>
              <w:t xml:space="preserve"> y gellid sicrhau’r effaith fwyaf yn y sector gofal cymdeithasol. Byddai h</w:t>
            </w:r>
            <w:r w:rsidR="00AB2EE4">
              <w:rPr>
                <w:rFonts w:ascii="Arial" w:hAnsi="Arial" w:cs="Arial"/>
                <w:sz w:val="24"/>
                <w:szCs w:val="24"/>
              </w:rPr>
              <w:t>y</w:t>
            </w:r>
            <w:r w:rsidR="00C438A1">
              <w:rPr>
                <w:rFonts w:ascii="Arial" w:hAnsi="Arial" w:cs="Arial"/>
                <w:sz w:val="24"/>
                <w:szCs w:val="24"/>
              </w:rPr>
              <w:t xml:space="preserve">n yn archwilio’r prif allbynnau allyriadau carbon mewn gofal cymdeithasol a oedd eisoes wedi’u nodi fel gofal mewn llety a gofal yn y gymuned. </w:t>
            </w:r>
            <w:r w:rsidR="00297B39">
              <w:rPr>
                <w:rFonts w:ascii="Arial" w:hAnsi="Arial" w:cs="Arial"/>
                <w:sz w:val="24"/>
                <w:szCs w:val="24"/>
              </w:rPr>
              <w:t>I ddechrau, b</w:t>
            </w:r>
            <w:r w:rsidR="00D95D51">
              <w:rPr>
                <w:rFonts w:ascii="Arial" w:hAnsi="Arial" w:cs="Arial"/>
                <w:sz w:val="24"/>
                <w:szCs w:val="24"/>
              </w:rPr>
              <w:t xml:space="preserve">yddai’r grŵp yn </w:t>
            </w:r>
            <w:r w:rsidR="00297B39">
              <w:rPr>
                <w:rFonts w:ascii="Arial" w:hAnsi="Arial" w:cs="Arial"/>
                <w:sz w:val="24"/>
                <w:szCs w:val="24"/>
              </w:rPr>
              <w:t>ystyried su</w:t>
            </w:r>
            <w:r w:rsidR="003F03D7">
              <w:rPr>
                <w:rFonts w:ascii="Arial" w:hAnsi="Arial" w:cs="Arial"/>
                <w:sz w:val="24"/>
                <w:szCs w:val="24"/>
              </w:rPr>
              <w:t>t y gallai gefnogi</w:t>
            </w:r>
            <w:r w:rsidR="00362D6B">
              <w:rPr>
                <w:rFonts w:ascii="Arial" w:hAnsi="Arial" w:cs="Arial"/>
                <w:sz w:val="24"/>
                <w:szCs w:val="24"/>
              </w:rPr>
              <w:t>’r gwaith o ddatgarboneiddio cartrefi gofal preswyl.</w:t>
            </w:r>
          </w:p>
          <w:p w14:paraId="001ED3C0" w14:textId="75B34DC3" w:rsidR="00362D6B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Yna, byddai’r ffocws yn symud i ofal yn y gymuned drwy d</w:t>
            </w:r>
            <w:r w:rsidR="0074673D">
              <w:rPr>
                <w:rFonts w:ascii="Arial" w:hAnsi="Arial" w:cs="Arial"/>
                <w:sz w:val="24"/>
                <w:szCs w:val="24"/>
              </w:rPr>
              <w:t>rydaneiddio</w:t>
            </w:r>
            <w:r>
              <w:rPr>
                <w:rFonts w:ascii="Arial" w:hAnsi="Arial" w:cs="Arial"/>
                <w:sz w:val="24"/>
                <w:szCs w:val="24"/>
              </w:rPr>
              <w:t xml:space="preserve"> cerbydau</w:t>
            </w:r>
            <w:r w:rsidR="00935311">
              <w:rPr>
                <w:rFonts w:ascii="Arial" w:hAnsi="Arial" w:cs="Arial"/>
                <w:sz w:val="24"/>
                <w:szCs w:val="24"/>
              </w:rPr>
              <w:t xml:space="preserve"> fflyd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4169">
              <w:rPr>
                <w:rFonts w:ascii="Arial" w:hAnsi="Arial" w:cs="Arial"/>
                <w:sz w:val="24"/>
                <w:szCs w:val="24"/>
              </w:rPr>
              <w:t xml:space="preserve">rhannu </w:t>
            </w:r>
            <w:r>
              <w:rPr>
                <w:rFonts w:ascii="Arial" w:hAnsi="Arial" w:cs="Arial"/>
                <w:sz w:val="24"/>
                <w:szCs w:val="24"/>
              </w:rPr>
              <w:t xml:space="preserve">trefniadau cludiant a gwasanaethau llai, </w:t>
            </w:r>
            <w:r w:rsidR="009C37B3">
              <w:rPr>
                <w:rFonts w:ascii="Arial" w:hAnsi="Arial" w:cs="Arial"/>
                <w:sz w:val="24"/>
                <w:szCs w:val="24"/>
              </w:rPr>
              <w:t xml:space="preserve">sy’n fwy </w:t>
            </w:r>
            <w:r>
              <w:rPr>
                <w:rFonts w:ascii="Arial" w:hAnsi="Arial" w:cs="Arial"/>
                <w:sz w:val="24"/>
                <w:szCs w:val="24"/>
              </w:rPr>
              <w:t xml:space="preserve">lleol </w:t>
            </w:r>
            <w:r w:rsidR="009C37B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seiliedig ar le.</w:t>
            </w:r>
          </w:p>
          <w:p w14:paraId="2AA364B7" w14:textId="570555B2" w:rsidR="001F0C3C" w:rsidRPr="006D0FD4" w:rsidRDefault="001F0C3C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Cydnabuwyd bod y rhaglen ar ei hôl hi o ran edrych ar addasu, ond roedd bwrdd rhaglen addasu newydd wedi’i sefydlu’n ddiweddar ar </w:t>
            </w:r>
            <w:r w:rsidR="003C66D3">
              <w:rPr>
                <w:rFonts w:ascii="Arial" w:hAnsi="Arial" w:cs="Arial"/>
                <w:sz w:val="24"/>
                <w:szCs w:val="24"/>
              </w:rPr>
              <w:t>y lefel iechyd a gofal cymdeithasol a fyddai’n darparu mwy o fomentwm.</w:t>
            </w:r>
          </w:p>
          <w:p w14:paraId="1A894186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F2C25" w14:textId="40F9E9F2" w:rsidR="00D52EDB" w:rsidRDefault="003C66D3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JW am y trosolwg. Ychwanegodd GQ </w:t>
            </w:r>
            <w:r w:rsidR="00166433">
              <w:rPr>
                <w:rFonts w:ascii="Arial" w:hAnsi="Arial" w:cs="Arial"/>
                <w:sz w:val="24"/>
                <w:szCs w:val="24"/>
              </w:rPr>
              <w:t xml:space="preserve">ei bod hi’n gadarnhaol gweld addasu’n cael ei ystyried. Mae addasu i argyfwng hinsawdd ac ystyried sut mae gofal a chymorth yn mynd i gael ei ddarparu yn y dyfodol yn </w:t>
            </w:r>
            <w:r w:rsidR="00B86FD4">
              <w:rPr>
                <w:rFonts w:ascii="Arial" w:hAnsi="Arial" w:cs="Arial"/>
                <w:sz w:val="24"/>
                <w:szCs w:val="24"/>
              </w:rPr>
              <w:t>h</w:t>
            </w:r>
            <w:r w:rsidR="00166433">
              <w:rPr>
                <w:rFonts w:ascii="Arial" w:hAnsi="Arial" w:cs="Arial"/>
                <w:sz w:val="24"/>
                <w:szCs w:val="24"/>
              </w:rPr>
              <w:t xml:space="preserve">anfodol </w:t>
            </w:r>
            <w:r w:rsidR="00B86FD4">
              <w:rPr>
                <w:rFonts w:ascii="Arial" w:hAnsi="Arial" w:cs="Arial"/>
                <w:sz w:val="24"/>
                <w:szCs w:val="24"/>
              </w:rPr>
              <w:t>gan fod seilwaith Cymru wedi’i gynllunio i gadw gwres i mewn a chadw</w:t>
            </w:r>
            <w:r w:rsidR="00635B4B">
              <w:rPr>
                <w:rFonts w:ascii="Arial" w:hAnsi="Arial" w:cs="Arial"/>
                <w:sz w:val="24"/>
                <w:szCs w:val="24"/>
              </w:rPr>
              <w:t xml:space="preserve"> gwlybaniaeth allan.</w:t>
            </w:r>
          </w:p>
          <w:p w14:paraId="46E6D7DA" w14:textId="77777777" w:rsidR="00D52EDB" w:rsidRDefault="00D52ED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1D185" w14:textId="6B287295" w:rsidR="008B230D" w:rsidRPr="00F00706" w:rsidRDefault="00B4574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Awgrymodd EB fod yna rai enillion ac ysgogiadau cyflym, fel prydlesi ar gyfer ceir trydan a gofynnodd a oedd </w:t>
            </w:r>
            <w:r w:rsidR="00060DC6">
              <w:rPr>
                <w:rFonts w:ascii="Arial" w:hAnsi="Arial" w:cs="Arial"/>
                <w:sz w:val="24"/>
                <w:szCs w:val="24"/>
              </w:rPr>
              <w:t xml:space="preserve">modd trefnu bargen </w:t>
            </w:r>
            <w:r>
              <w:rPr>
                <w:rFonts w:ascii="Arial" w:hAnsi="Arial" w:cs="Arial"/>
                <w:sz w:val="24"/>
                <w:szCs w:val="24"/>
              </w:rPr>
              <w:t xml:space="preserve">wahanol ar gyfer y rhai sy’n gweithio yn y sector gofal cymdeithasol. Dywedodd AL fod Gofal Cymdeithasol Cymru wrthi’n cyflwyno cynllun ceir gwyrdd a fyddai ar gael i staff dros yr wythnosau nesaf. Mae Llywodraeth Cymru, drwy ei gwasanaethau caffael, hefyd yn archwilio’r awydd sy’n bodoli ledled Cymru i gaffael </w:t>
            </w:r>
            <w:r w:rsidR="00502C05">
              <w:rPr>
                <w:rFonts w:ascii="Arial" w:hAnsi="Arial" w:cs="Arial"/>
                <w:sz w:val="24"/>
                <w:szCs w:val="24"/>
              </w:rPr>
              <w:t xml:space="preserve">ar y cyd </w:t>
            </w:r>
            <w:r>
              <w:rPr>
                <w:rFonts w:ascii="Arial" w:hAnsi="Arial" w:cs="Arial"/>
                <w:sz w:val="24"/>
                <w:szCs w:val="24"/>
              </w:rPr>
              <w:t>fflyd o gerbydau gw</w:t>
            </w:r>
            <w:r w:rsidR="00502C05">
              <w:rPr>
                <w:rFonts w:ascii="Arial" w:hAnsi="Arial" w:cs="Arial"/>
                <w:sz w:val="24"/>
                <w:szCs w:val="24"/>
              </w:rPr>
              <w:t>yrdd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2FBC">
              <w:rPr>
                <w:rFonts w:ascii="Arial" w:hAnsi="Arial" w:cs="Arial"/>
                <w:sz w:val="24"/>
                <w:szCs w:val="24"/>
              </w:rPr>
              <w:t>ond yn c</w:t>
            </w:r>
            <w:r>
              <w:rPr>
                <w:rFonts w:ascii="Arial" w:hAnsi="Arial" w:cs="Arial"/>
                <w:sz w:val="24"/>
                <w:szCs w:val="24"/>
              </w:rPr>
              <w:t>ydnabod y</w:t>
            </w:r>
            <w:r w:rsidR="00CA2FBC">
              <w:rPr>
                <w:rFonts w:ascii="Arial" w:hAnsi="Arial" w:cs="Arial"/>
                <w:sz w:val="24"/>
                <w:szCs w:val="24"/>
              </w:rPr>
              <w:t xml:space="preserve"> bydd yn</w:t>
            </w:r>
            <w:r>
              <w:rPr>
                <w:rFonts w:ascii="Arial" w:hAnsi="Arial" w:cs="Arial"/>
                <w:sz w:val="24"/>
                <w:szCs w:val="24"/>
              </w:rPr>
              <w:t xml:space="preserve"> her</w:t>
            </w:r>
            <w:r w:rsidR="00CA2F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gael gafael arnynt.   </w:t>
            </w:r>
          </w:p>
          <w:p w14:paraId="30375606" w14:textId="77777777" w:rsidR="00462DDE" w:rsidRPr="00F00706" w:rsidRDefault="00462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D7CF0" w14:textId="2BF43D04" w:rsidR="001652F8" w:rsidRDefault="00F97393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Wrth sôn am</w:t>
            </w:r>
            <w:r w:rsidR="002577BD">
              <w:rPr>
                <w:rFonts w:ascii="Arial" w:hAnsi="Arial" w:cs="Arial"/>
                <w:sz w:val="24"/>
                <w:szCs w:val="24"/>
              </w:rPr>
              <w:t xml:space="preserve"> addasu, gofynnodd SB a ddylai’r datganiad gy</w:t>
            </w:r>
            <w:r w:rsidR="005F57E6">
              <w:rPr>
                <w:rFonts w:ascii="Arial" w:hAnsi="Arial" w:cs="Arial"/>
                <w:sz w:val="24"/>
                <w:szCs w:val="24"/>
              </w:rPr>
              <w:t>nnwys cyfeiriad</w:t>
            </w:r>
            <w:r w:rsidR="002577BD">
              <w:rPr>
                <w:rFonts w:ascii="Arial" w:hAnsi="Arial" w:cs="Arial"/>
                <w:sz w:val="24"/>
                <w:szCs w:val="24"/>
              </w:rPr>
              <w:t xml:space="preserve"> at y ffaith </w:t>
            </w:r>
            <w:r w:rsidR="007C4C64">
              <w:rPr>
                <w:rFonts w:ascii="Arial" w:hAnsi="Arial" w:cs="Arial"/>
                <w:sz w:val="24"/>
                <w:szCs w:val="24"/>
              </w:rPr>
              <w:t xml:space="preserve">mai’r bobl sy’n cael eu cefnogi gan </w:t>
            </w:r>
            <w:r w:rsidR="00C37387">
              <w:rPr>
                <w:rFonts w:ascii="Arial" w:hAnsi="Arial" w:cs="Arial"/>
                <w:sz w:val="24"/>
                <w:szCs w:val="24"/>
              </w:rPr>
              <w:t>y g</w:t>
            </w:r>
            <w:r w:rsidR="007C4C64">
              <w:rPr>
                <w:rFonts w:ascii="Arial" w:hAnsi="Arial" w:cs="Arial"/>
                <w:sz w:val="24"/>
                <w:szCs w:val="24"/>
              </w:rPr>
              <w:t xml:space="preserve">wasanaethau gofal cymdeithasol yw </w:t>
            </w:r>
            <w:r w:rsidR="007C4C64">
              <w:rPr>
                <w:rFonts w:ascii="Arial" w:hAnsi="Arial" w:cs="Arial"/>
                <w:sz w:val="24"/>
                <w:szCs w:val="24"/>
              </w:rPr>
              <w:lastRenderedPageBreak/>
              <w:t xml:space="preserve">rhai o’r bobl </w:t>
            </w:r>
            <w:r w:rsidR="00C37387">
              <w:rPr>
                <w:rFonts w:ascii="Arial" w:hAnsi="Arial" w:cs="Arial"/>
                <w:sz w:val="24"/>
                <w:szCs w:val="24"/>
              </w:rPr>
              <w:t xml:space="preserve">sydd </w:t>
            </w:r>
            <w:r w:rsidR="007C4C64">
              <w:rPr>
                <w:rFonts w:ascii="Arial" w:hAnsi="Arial" w:cs="Arial"/>
                <w:sz w:val="24"/>
                <w:szCs w:val="24"/>
              </w:rPr>
              <w:t>fwyaf agored i niwed mewn cymdeithas</w:t>
            </w:r>
            <w:r w:rsidR="006E4042">
              <w:rPr>
                <w:rFonts w:ascii="Arial" w:hAnsi="Arial" w:cs="Arial"/>
                <w:sz w:val="24"/>
                <w:szCs w:val="24"/>
              </w:rPr>
              <w:t>,</w:t>
            </w:r>
            <w:r w:rsidR="007C4C64">
              <w:rPr>
                <w:rFonts w:ascii="Arial" w:hAnsi="Arial" w:cs="Arial"/>
                <w:sz w:val="24"/>
                <w:szCs w:val="24"/>
              </w:rPr>
              <w:t xml:space="preserve"> ac felly</w:t>
            </w:r>
            <w:r w:rsidR="006E4042">
              <w:rPr>
                <w:rFonts w:ascii="Arial" w:hAnsi="Arial" w:cs="Arial"/>
                <w:sz w:val="24"/>
                <w:szCs w:val="24"/>
              </w:rPr>
              <w:t xml:space="preserve"> nhw fydd y</w:t>
            </w:r>
            <w:r w:rsidR="007C4C64">
              <w:rPr>
                <w:rFonts w:ascii="Arial" w:hAnsi="Arial" w:cs="Arial"/>
                <w:sz w:val="24"/>
                <w:szCs w:val="24"/>
              </w:rPr>
              <w:t>n cael eu heffeithio fwyaf gan wres eithafol sy</w:t>
            </w:r>
            <w:r w:rsidR="00BE4E69">
              <w:rPr>
                <w:rFonts w:ascii="Arial" w:hAnsi="Arial" w:cs="Arial"/>
                <w:sz w:val="24"/>
                <w:szCs w:val="24"/>
              </w:rPr>
              <w:t>dd felly’n galw am</w:t>
            </w:r>
            <w:r w:rsidR="007C4C64">
              <w:rPr>
                <w:rFonts w:ascii="Arial" w:hAnsi="Arial" w:cs="Arial"/>
                <w:sz w:val="24"/>
                <w:szCs w:val="24"/>
              </w:rPr>
              <w:t xml:space="preserve"> ffocws ar ofal cymdeithasol.</w:t>
            </w:r>
            <w:r w:rsidR="00011E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9B4978" w14:textId="77777777" w:rsidR="005733AC" w:rsidRDefault="005733AC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35CE3" w14:textId="181DDDC6" w:rsidR="005733AC" w:rsidRPr="00E416CA" w:rsidRDefault="00657D4B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AL a dywedodd fod Iechyd Cyhoeddus Cymru wedi bod yn </w:t>
            </w:r>
            <w:r w:rsidR="000F5758">
              <w:rPr>
                <w:rFonts w:ascii="Arial" w:hAnsi="Arial" w:cs="Arial"/>
                <w:sz w:val="24"/>
                <w:szCs w:val="24"/>
              </w:rPr>
              <w:t>gwneud gwaith yn y maes hwn ac wedi r</w:t>
            </w:r>
            <w:r w:rsidR="00A426A2">
              <w:rPr>
                <w:rFonts w:ascii="Arial" w:hAnsi="Arial" w:cs="Arial"/>
                <w:sz w:val="24"/>
                <w:szCs w:val="24"/>
              </w:rPr>
              <w:t>h</w:t>
            </w:r>
            <w:r w:rsidR="000F5758">
              <w:rPr>
                <w:rFonts w:ascii="Arial" w:hAnsi="Arial" w:cs="Arial"/>
                <w:sz w:val="24"/>
                <w:szCs w:val="24"/>
              </w:rPr>
              <w:t>annu</w:t>
            </w:r>
            <w:r w:rsidR="00A426A2">
              <w:rPr>
                <w:rFonts w:ascii="Arial" w:hAnsi="Arial" w:cs="Arial"/>
                <w:sz w:val="24"/>
                <w:szCs w:val="24"/>
              </w:rPr>
              <w:t>’r gwaith gyda</w:t>
            </w:r>
            <w:r w:rsidR="000F5758">
              <w:rPr>
                <w:rFonts w:ascii="Arial" w:hAnsi="Arial" w:cs="Arial"/>
                <w:sz w:val="24"/>
                <w:szCs w:val="24"/>
              </w:rPr>
              <w:t xml:space="preserve">’r grwpiau newid hinsawdd. </w:t>
            </w:r>
            <w:r w:rsidR="00542104">
              <w:rPr>
                <w:rFonts w:ascii="Arial" w:hAnsi="Arial" w:cs="Arial"/>
                <w:sz w:val="24"/>
                <w:szCs w:val="24"/>
              </w:rPr>
              <w:t xml:space="preserve">Atgoffodd </w:t>
            </w:r>
            <w:r w:rsidR="00B7692F">
              <w:rPr>
                <w:rFonts w:ascii="Arial" w:hAnsi="Arial" w:cs="Arial"/>
                <w:sz w:val="24"/>
                <w:szCs w:val="24"/>
              </w:rPr>
              <w:t xml:space="preserve">y Bwrdd </w:t>
            </w:r>
            <w:r w:rsidR="00834CF2">
              <w:rPr>
                <w:rFonts w:ascii="Arial" w:hAnsi="Arial" w:cs="Arial"/>
                <w:sz w:val="24"/>
                <w:szCs w:val="24"/>
              </w:rPr>
              <w:t xml:space="preserve">hefyd y byddai Gofal Cymdeithasol Cymru’n dod yn gorff cyfrifol o dan Ddeddf Llesiant Cenedlaethau’r Dyfodol o fis Ebrill 2024 ac fel rhan o hynny byddai gofyn iddo sefydlu gweledigaeth </w:t>
            </w:r>
            <w:r w:rsidR="00331932">
              <w:rPr>
                <w:rFonts w:ascii="Arial" w:hAnsi="Arial" w:cs="Arial"/>
                <w:sz w:val="24"/>
                <w:szCs w:val="24"/>
              </w:rPr>
              <w:t xml:space="preserve">ar gyfer sut </w:t>
            </w:r>
            <w:r w:rsidR="00CB6196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31932">
              <w:rPr>
                <w:rFonts w:ascii="Arial" w:hAnsi="Arial" w:cs="Arial"/>
                <w:sz w:val="24"/>
                <w:szCs w:val="24"/>
              </w:rPr>
              <w:t xml:space="preserve">dylai’r cynllun edrych ymhen 25 mlynedd. Cytunodd AL i edrych ar sut y gellid cryfhau paragraffau agoriadol y datganiad i bwysleisio </w:t>
            </w:r>
            <w:r w:rsidR="0049295E">
              <w:rPr>
                <w:rFonts w:ascii="Arial" w:hAnsi="Arial" w:cs="Arial"/>
                <w:sz w:val="24"/>
                <w:szCs w:val="24"/>
              </w:rPr>
              <w:t>mai’r bobl fwyaf agored i niwed fydd</w:t>
            </w:r>
            <w:r w:rsidR="00EF1F9D">
              <w:rPr>
                <w:rFonts w:ascii="Arial" w:hAnsi="Arial" w:cs="Arial"/>
                <w:sz w:val="24"/>
                <w:szCs w:val="24"/>
              </w:rPr>
              <w:t xml:space="preserve"> yn dioddef </w:t>
            </w:r>
            <w:r w:rsidR="00557545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49295E">
              <w:rPr>
                <w:rFonts w:ascii="Arial" w:hAnsi="Arial" w:cs="Arial"/>
                <w:sz w:val="24"/>
                <w:szCs w:val="24"/>
              </w:rPr>
              <w:t xml:space="preserve">perygl </w:t>
            </w:r>
            <w:r w:rsidR="007C72B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49295E">
              <w:rPr>
                <w:rFonts w:ascii="Arial" w:hAnsi="Arial" w:cs="Arial"/>
                <w:sz w:val="24"/>
                <w:szCs w:val="24"/>
              </w:rPr>
              <w:t>wres eithafol ac y byddai hynny’n gofyn am ymateb gan y sector gofal cymdeithasol ac iechyd</w:t>
            </w:r>
            <w:r w:rsidR="0039196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16CA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752831C7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19013" w14:textId="2C5B643C" w:rsidR="0021454E" w:rsidRDefault="00E416CA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DH </w:t>
            </w:r>
            <w:r w:rsidR="0033337B">
              <w:rPr>
                <w:rFonts w:ascii="Arial" w:hAnsi="Arial" w:cs="Arial"/>
                <w:sz w:val="24"/>
                <w:szCs w:val="24"/>
              </w:rPr>
              <w:t>i AL a GQ am y gwaith hwn. Myfyriodd ar brysur</w:t>
            </w:r>
            <w:r w:rsidR="00E01DC4">
              <w:rPr>
                <w:rFonts w:ascii="Arial" w:hAnsi="Arial" w:cs="Arial"/>
                <w:sz w:val="24"/>
                <w:szCs w:val="24"/>
              </w:rPr>
              <w:t>deb</w:t>
            </w:r>
            <w:r w:rsidR="0033337B">
              <w:rPr>
                <w:rFonts w:ascii="Arial" w:hAnsi="Arial" w:cs="Arial"/>
                <w:sz w:val="24"/>
                <w:szCs w:val="24"/>
              </w:rPr>
              <w:t xml:space="preserve"> gweithwyr y sector a pha mor hawdd </w:t>
            </w:r>
            <w:r w:rsidR="001065EC">
              <w:rPr>
                <w:rFonts w:ascii="Arial" w:hAnsi="Arial" w:cs="Arial"/>
                <w:sz w:val="24"/>
                <w:szCs w:val="24"/>
              </w:rPr>
              <w:t>ydyw</w:t>
            </w:r>
            <w:r w:rsidR="0033337B">
              <w:rPr>
                <w:rFonts w:ascii="Arial" w:hAnsi="Arial" w:cs="Arial"/>
                <w:sz w:val="24"/>
                <w:szCs w:val="24"/>
              </w:rPr>
              <w:t xml:space="preserve"> i newid hinsawdd </w:t>
            </w:r>
            <w:r w:rsidR="00374006">
              <w:rPr>
                <w:rFonts w:ascii="Arial" w:hAnsi="Arial" w:cs="Arial"/>
                <w:sz w:val="24"/>
                <w:szCs w:val="24"/>
              </w:rPr>
              <w:t>ddisgyn</w:t>
            </w:r>
            <w:r w:rsidR="00856E77">
              <w:rPr>
                <w:rFonts w:ascii="Arial" w:hAnsi="Arial" w:cs="Arial"/>
                <w:sz w:val="24"/>
                <w:szCs w:val="24"/>
              </w:rPr>
              <w:t xml:space="preserve"> oddi ar yr agenda. </w:t>
            </w:r>
            <w:r w:rsidR="00374006">
              <w:rPr>
                <w:rFonts w:ascii="Arial" w:hAnsi="Arial" w:cs="Arial"/>
                <w:sz w:val="24"/>
                <w:szCs w:val="24"/>
              </w:rPr>
              <w:t>Felly r</w:t>
            </w:r>
            <w:r w:rsidR="00856E77">
              <w:rPr>
                <w:rFonts w:ascii="Arial" w:hAnsi="Arial" w:cs="Arial"/>
                <w:sz w:val="24"/>
                <w:szCs w:val="24"/>
              </w:rPr>
              <w:t xml:space="preserve">oedd hi’n bwysig </w:t>
            </w:r>
            <w:r w:rsidR="00D56A44">
              <w:rPr>
                <w:rFonts w:ascii="Arial" w:hAnsi="Arial" w:cs="Arial"/>
                <w:sz w:val="24"/>
                <w:szCs w:val="24"/>
              </w:rPr>
              <w:t xml:space="preserve">ennyn diddordeb </w:t>
            </w:r>
            <w:r w:rsidR="00856E77">
              <w:rPr>
                <w:rFonts w:ascii="Arial" w:hAnsi="Arial" w:cs="Arial"/>
                <w:sz w:val="24"/>
                <w:szCs w:val="24"/>
              </w:rPr>
              <w:t xml:space="preserve">y sector </w:t>
            </w:r>
            <w:r w:rsidR="00FF252A">
              <w:rPr>
                <w:rFonts w:ascii="Arial" w:hAnsi="Arial" w:cs="Arial"/>
                <w:sz w:val="24"/>
                <w:szCs w:val="24"/>
              </w:rPr>
              <w:t>a’u h</w:t>
            </w:r>
            <w:r w:rsidR="00856E77">
              <w:rPr>
                <w:rFonts w:ascii="Arial" w:hAnsi="Arial" w:cs="Arial"/>
                <w:sz w:val="24"/>
                <w:szCs w:val="24"/>
              </w:rPr>
              <w:t xml:space="preserve">annog </w:t>
            </w:r>
            <w:r w:rsidR="00FF252A">
              <w:rPr>
                <w:rFonts w:ascii="Arial" w:hAnsi="Arial" w:cs="Arial"/>
                <w:sz w:val="24"/>
                <w:szCs w:val="24"/>
              </w:rPr>
              <w:t>i gymryd rhan</w:t>
            </w:r>
            <w:r w:rsidR="00856E77">
              <w:rPr>
                <w:rFonts w:ascii="Arial" w:hAnsi="Arial" w:cs="Arial"/>
                <w:sz w:val="24"/>
                <w:szCs w:val="24"/>
              </w:rPr>
              <w:t xml:space="preserve"> drwy </w:t>
            </w:r>
            <w:r w:rsidR="006851CC">
              <w:rPr>
                <w:rFonts w:ascii="Arial" w:hAnsi="Arial" w:cs="Arial"/>
                <w:sz w:val="24"/>
                <w:szCs w:val="24"/>
              </w:rPr>
              <w:t xml:space="preserve">ddarparu negeseuon a oedd yn berthnasol iddyn nhw yn eu rolau ac yn berthnasol i’r rhai maent yn gofalu amdanynt. </w:t>
            </w:r>
            <w:r w:rsidR="00597344">
              <w:rPr>
                <w:rFonts w:ascii="Arial" w:hAnsi="Arial" w:cs="Arial"/>
                <w:sz w:val="24"/>
                <w:szCs w:val="24"/>
              </w:rPr>
              <w:t>Maes o law,</w:t>
            </w:r>
            <w:r w:rsidR="00351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A13">
              <w:rPr>
                <w:rFonts w:ascii="Arial" w:hAnsi="Arial" w:cs="Arial"/>
                <w:sz w:val="24"/>
                <w:szCs w:val="24"/>
              </w:rPr>
              <w:t>teimlai y gallai fod yn</w:t>
            </w:r>
            <w:r w:rsidR="00535C9C">
              <w:rPr>
                <w:rFonts w:ascii="Arial" w:hAnsi="Arial" w:cs="Arial"/>
                <w:sz w:val="24"/>
                <w:szCs w:val="24"/>
              </w:rPr>
              <w:t xml:space="preserve"> briodol ystyried cyflwyno Gwobr ar gyfer mentrau datgarboneiddio.</w:t>
            </w:r>
          </w:p>
          <w:p w14:paraId="03B1E4D5" w14:textId="77777777" w:rsidR="0021454E" w:rsidRDefault="0021454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E63D5" w14:textId="547C7B13" w:rsidR="00021595" w:rsidRDefault="00535C9C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Cymeradwyodd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2A65D5">
              <w:rPr>
                <w:rFonts w:ascii="Arial" w:hAnsi="Arial" w:cs="Arial"/>
                <w:sz w:val="24"/>
                <w:szCs w:val="24"/>
              </w:rPr>
              <w:t xml:space="preserve"> Bwrdd y datganiad yn amodol ar y newid a awgrymwyd</w:t>
            </w:r>
            <w:r w:rsidR="0021454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D53C5B" w14:textId="77777777" w:rsidR="00021595" w:rsidRDefault="0002159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CD299" w14:textId="1E720057" w:rsidR="008B230D" w:rsidRDefault="00B4574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</w:t>
            </w:r>
            <w:r w:rsidR="00492572">
              <w:rPr>
                <w:rFonts w:ascii="Arial" w:hAnsi="Arial" w:cs="Arial"/>
                <w:sz w:val="24"/>
                <w:szCs w:val="24"/>
              </w:rPr>
              <w:t xml:space="preserve">, gan fod y datganiad nawr wedi ei gymeradwyo, </w:t>
            </w:r>
            <w:r>
              <w:rPr>
                <w:rFonts w:ascii="Arial" w:hAnsi="Arial" w:cs="Arial"/>
                <w:sz w:val="24"/>
                <w:szCs w:val="24"/>
              </w:rPr>
              <w:t>beth fyddai’n digwydd n</w:t>
            </w:r>
            <w:r w:rsidR="00492572">
              <w:rPr>
                <w:rFonts w:ascii="Arial" w:hAnsi="Arial" w:cs="Arial"/>
                <w:sz w:val="24"/>
                <w:szCs w:val="24"/>
              </w:rPr>
              <w:t>esaf</w:t>
            </w:r>
            <w:r>
              <w:rPr>
                <w:rFonts w:ascii="Arial" w:hAnsi="Arial" w:cs="Arial"/>
                <w:sz w:val="24"/>
                <w:szCs w:val="24"/>
              </w:rPr>
              <w:t>? Dywedodd SE y byddai’r uwch dîm arwain yn ystyried sut i hyrwyddo’r datganiad ar ôl iddo gael ei fireinio, er mwyn gwneud datganiad cadarnhaol o fwriad.</w:t>
            </w:r>
          </w:p>
          <w:p w14:paraId="7FF4E56C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77C5D" w14:textId="77777777" w:rsidR="008B230D" w:rsidRDefault="008B230D" w:rsidP="00683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230D" w:rsidRPr="008231FB" w14:paraId="240C900E" w14:textId="77777777" w:rsidTr="00435464">
        <w:tc>
          <w:tcPr>
            <w:tcW w:w="1217" w:type="dxa"/>
          </w:tcPr>
          <w:p w14:paraId="09BF3C36" w14:textId="14CE6446" w:rsidR="008B230D" w:rsidRPr="008231FB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0875A376" w14:textId="6E9BC0AC" w:rsidR="008B230D" w:rsidRPr="008B37F7" w:rsidRDefault="00EF1581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Cynllun Busnes Adroddiad Cynnydd Ch1</w:t>
            </w:r>
            <w:r w:rsidR="008B230D" w:rsidRPr="008B3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2023-24</w:t>
            </w:r>
          </w:p>
        </w:tc>
      </w:tr>
      <w:tr w:rsidR="008B230D" w:rsidRPr="008231FB" w14:paraId="2508F5A5" w14:textId="77777777" w:rsidTr="00435464">
        <w:tc>
          <w:tcPr>
            <w:tcW w:w="1217" w:type="dxa"/>
          </w:tcPr>
          <w:p w14:paraId="4B3C0147" w14:textId="5B6A4260" w:rsidR="008B230D" w:rsidRPr="008231FB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5A72EF" w14:textId="30A93640" w:rsidR="008B230D" w:rsidRPr="008231FB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Cs/>
                <w:sz w:val="24"/>
                <w:szCs w:val="24"/>
              </w:rPr>
              <w:t>i.</w:t>
            </w:r>
          </w:p>
          <w:p w14:paraId="0248521D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CFE04A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010F95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ii.</w:t>
            </w:r>
          </w:p>
          <w:p w14:paraId="784A87CF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8C25E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76BFD3" w14:textId="77777777" w:rsidR="00422E0A" w:rsidRDefault="00422E0A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DD67A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A45DF" w14:textId="77777777" w:rsidR="00422E0A" w:rsidRDefault="00422E0A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1728F5" w14:textId="77777777" w:rsidR="001F7CE1" w:rsidRDefault="001F7CE1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7946B6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iii.</w:t>
            </w:r>
          </w:p>
          <w:p w14:paraId="71C3EA06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06AA33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C2BE7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4ABE7F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0A906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E1FF17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iv.</w:t>
            </w:r>
          </w:p>
          <w:p w14:paraId="764F5393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82EF95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7B18E5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A51FC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EFAD12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DEFFB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C4AA4A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067FAD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3CBEA5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4CB19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DFA0D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916AAE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93EAAE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3CCC46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683616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BCCD91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A3DF0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6D12F6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64004A" w14:textId="77777777" w:rsidR="00C66FB9" w:rsidRDefault="00C66FB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0E5F26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13CE9" w14:textId="77777777" w:rsidR="0043572D" w:rsidRDefault="0043572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B0EF7" w14:textId="77777777" w:rsidR="0043572D" w:rsidRDefault="0043572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60B63B" w14:textId="77777777" w:rsidR="0043572D" w:rsidRDefault="0043572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A35EFB" w14:textId="77777777" w:rsidR="008B230D" w:rsidRDefault="008B230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v.</w:t>
            </w:r>
          </w:p>
          <w:p w14:paraId="1D3BCF65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06521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16DDA9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A026B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C757F6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39B1A1" w14:textId="77777777" w:rsidR="00BF0109" w:rsidRDefault="00BF010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569B85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884818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232DCB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vi.</w:t>
            </w:r>
          </w:p>
          <w:p w14:paraId="484C2BA5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88E4D0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D1BC5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BA7047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B43F2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F861F9" w14:textId="77777777" w:rsidR="0004446C" w:rsidRDefault="0004446C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FA2E55" w14:textId="77777777" w:rsidR="001E1057" w:rsidRDefault="001E105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711D6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CC1D06" w14:textId="77777777" w:rsidR="00890088" w:rsidRDefault="00890088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A607C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vii.</w:t>
            </w:r>
          </w:p>
          <w:p w14:paraId="72BB1974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58D94C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899994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5CEAF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5ADCDB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8416F3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F70DB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FAB278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942E0F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7EAFD9" w14:textId="77777777" w:rsidR="000A6996" w:rsidRDefault="000A6996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8E48AF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viii.</w:t>
            </w:r>
          </w:p>
          <w:p w14:paraId="3CBD5D2D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F3BEA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2224BA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ix.</w:t>
            </w:r>
          </w:p>
          <w:p w14:paraId="171F6515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F7F733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2E927" w14:textId="77777777" w:rsidR="001E1057" w:rsidRDefault="001E105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5DC5D1" w14:textId="77777777" w:rsidR="001E1057" w:rsidRDefault="001E105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A36B2C" w14:textId="77777777" w:rsidR="001E1057" w:rsidRDefault="001E105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39AC9" w14:textId="77777777" w:rsidR="001E1057" w:rsidRDefault="001E105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F9309C" w14:textId="77777777" w:rsidR="006C2347" w:rsidRDefault="006C2347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x.</w:t>
            </w:r>
          </w:p>
          <w:p w14:paraId="4A7E68FE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14970D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579C7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79AFAD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0080C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22F570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BD1549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30A2F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0BBD57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2F0EAC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80757F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EE9F14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773DAC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8F0D0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EB63FA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E8E493" w14:textId="77777777" w:rsidR="00612F4D" w:rsidRDefault="00612F4D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90B5C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2F9B65" w14:textId="77777777" w:rsidR="00255E34" w:rsidRDefault="00255E34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89C206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xi.</w:t>
            </w:r>
          </w:p>
          <w:p w14:paraId="4F50B10D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5E4525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8D8C4" w14:textId="77777777" w:rsidR="00CF2D1E" w:rsidRDefault="00CF2D1E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06EAD4" w14:textId="77777777" w:rsidR="00AD0E02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6AF050" w14:textId="15632954" w:rsidR="00AD0E02" w:rsidRPr="008231FB" w:rsidRDefault="00AD0E02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xii.</w:t>
            </w:r>
          </w:p>
        </w:tc>
        <w:tc>
          <w:tcPr>
            <w:tcW w:w="8848" w:type="dxa"/>
          </w:tcPr>
          <w:p w14:paraId="081D9C9C" w14:textId="77777777" w:rsidR="008B230D" w:rsidRPr="002E3BA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D1686" w14:textId="256B0B10" w:rsidR="00C108B7" w:rsidRDefault="0062577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 i K</w:t>
            </w:r>
            <w:r w:rsidR="001820F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E425E">
              <w:rPr>
                <w:rFonts w:ascii="Arial" w:hAnsi="Arial" w:cs="Arial"/>
                <w:sz w:val="24"/>
                <w:szCs w:val="24"/>
              </w:rPr>
              <w:t>dywys</w:t>
            </w:r>
            <w:r w:rsidR="001820F7">
              <w:rPr>
                <w:rFonts w:ascii="Arial" w:hAnsi="Arial" w:cs="Arial"/>
                <w:sz w:val="24"/>
                <w:szCs w:val="24"/>
              </w:rPr>
              <w:t xml:space="preserve"> Aelodau drwy bob adran o ddiweddariad Chwarter Un yn systematig, gan oedi am gwestiynau a sylwadau ar ôl </w:t>
            </w:r>
            <w:r w:rsidR="00FE312B">
              <w:rPr>
                <w:rFonts w:ascii="Arial" w:hAnsi="Arial" w:cs="Arial"/>
                <w:sz w:val="24"/>
                <w:szCs w:val="24"/>
              </w:rPr>
              <w:t>p</w:t>
            </w:r>
            <w:r w:rsidR="001820F7">
              <w:rPr>
                <w:rFonts w:ascii="Arial" w:hAnsi="Arial" w:cs="Arial"/>
                <w:sz w:val="24"/>
                <w:szCs w:val="24"/>
              </w:rPr>
              <w:t>ob adran</w:t>
            </w:r>
            <w:r w:rsidR="00C108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C1271D" w14:textId="77777777" w:rsidR="00C108B7" w:rsidRDefault="00C108B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2ECB9" w14:textId="05DB5B7C" w:rsidR="0004446C" w:rsidRDefault="00481D9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KS </w:t>
            </w:r>
            <w:r w:rsidR="001430A6">
              <w:rPr>
                <w:rFonts w:ascii="Arial" w:hAnsi="Arial" w:cs="Arial"/>
                <w:sz w:val="24"/>
                <w:szCs w:val="24"/>
              </w:rPr>
              <w:t>fod yr adroddiad wedi</w:t>
            </w:r>
            <w:r w:rsidR="00FE312B">
              <w:rPr>
                <w:rFonts w:ascii="Arial" w:hAnsi="Arial" w:cs="Arial"/>
                <w:sz w:val="24"/>
                <w:szCs w:val="24"/>
              </w:rPr>
              <w:t xml:space="preserve"> ei ddiwygio</w:t>
            </w:r>
            <w:r w:rsidR="001430A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E312B">
              <w:rPr>
                <w:rFonts w:ascii="Arial" w:hAnsi="Arial" w:cs="Arial"/>
                <w:sz w:val="24"/>
                <w:szCs w:val="24"/>
              </w:rPr>
              <w:t>’i fod bellach wedi ei</w:t>
            </w:r>
            <w:r w:rsidR="001430A6">
              <w:rPr>
                <w:rFonts w:ascii="Arial" w:hAnsi="Arial" w:cs="Arial"/>
                <w:sz w:val="24"/>
                <w:szCs w:val="24"/>
              </w:rPr>
              <w:t xml:space="preserve"> strwythuro yn unol â’r wyth canlyniad a nodwyd yn y cynllun busnes a’r cynllun strategol. Atgoffwyd yr Aelodau nad oedd fersiwn derfynol y llythyr cylch gwaith ar gyfer 2023-24 wedi’i dderbyn eto. </w:t>
            </w:r>
            <w:r w:rsidR="001F7CE1">
              <w:rPr>
                <w:rFonts w:ascii="Arial" w:hAnsi="Arial" w:cs="Arial"/>
                <w:sz w:val="24"/>
                <w:szCs w:val="24"/>
              </w:rPr>
              <w:t xml:space="preserve">Ar ôl ei dderbyn byddai’r Cynllun Busnes Blynyddol yn cael ei gyflwyno i Lywodraeth Cymru </w:t>
            </w:r>
            <w:r w:rsidR="008E5855">
              <w:rPr>
                <w:rFonts w:ascii="Arial" w:hAnsi="Arial" w:cs="Arial"/>
                <w:sz w:val="24"/>
                <w:szCs w:val="24"/>
              </w:rPr>
              <w:t>i’w gymeradwyo</w:t>
            </w:r>
            <w:r w:rsidR="001F7CE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E5855">
              <w:rPr>
                <w:rFonts w:ascii="Arial" w:hAnsi="Arial" w:cs="Arial"/>
                <w:sz w:val="24"/>
                <w:szCs w:val="24"/>
              </w:rPr>
              <w:t>Tan</w:t>
            </w:r>
            <w:r w:rsidR="001F7CE1">
              <w:rPr>
                <w:rFonts w:ascii="Arial" w:hAnsi="Arial" w:cs="Arial"/>
                <w:sz w:val="24"/>
                <w:szCs w:val="24"/>
              </w:rPr>
              <w:t xml:space="preserve"> hynny, roedd y Cynllun Busnes yn parhau i fod yn fersiwn drafft</w:t>
            </w:r>
            <w:r w:rsidR="002D3B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2BE547" w14:textId="77777777" w:rsidR="0004446C" w:rsidRDefault="0004446C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E9B42" w14:textId="3ADE8646" w:rsidR="00A94F58" w:rsidRDefault="00367F33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KS </w:t>
            </w:r>
            <w:r w:rsidR="005D4CE1">
              <w:rPr>
                <w:rFonts w:ascii="Arial" w:hAnsi="Arial" w:cs="Arial"/>
                <w:sz w:val="24"/>
                <w:szCs w:val="24"/>
              </w:rPr>
              <w:t xml:space="preserve">fod 80% o’r gweithgareddau sydd wedi’u cynnwys yn y Cynllun Busnes ar y trywydd </w:t>
            </w:r>
            <w:r w:rsidR="00DC12AD">
              <w:rPr>
                <w:rFonts w:ascii="Arial" w:hAnsi="Arial" w:cs="Arial"/>
                <w:sz w:val="24"/>
                <w:szCs w:val="24"/>
              </w:rPr>
              <w:t>cywir</w:t>
            </w:r>
            <w:r w:rsidR="005D4CE1">
              <w:rPr>
                <w:rFonts w:ascii="Arial" w:hAnsi="Arial" w:cs="Arial"/>
                <w:sz w:val="24"/>
                <w:szCs w:val="24"/>
              </w:rPr>
              <w:t xml:space="preserve"> gyda mesurau lliniaru ar waith ar gyfer y </w:t>
            </w:r>
            <w:r w:rsidR="00DC12AD">
              <w:rPr>
                <w:rFonts w:ascii="Arial" w:hAnsi="Arial" w:cs="Arial"/>
                <w:sz w:val="24"/>
                <w:szCs w:val="24"/>
              </w:rPr>
              <w:t>gweddill</w:t>
            </w:r>
            <w:r w:rsidR="005D4CE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90E73">
              <w:rPr>
                <w:rFonts w:ascii="Arial" w:hAnsi="Arial" w:cs="Arial"/>
                <w:sz w:val="24"/>
                <w:szCs w:val="24"/>
              </w:rPr>
              <w:t xml:space="preserve">Pan nad oedd gweithgareddau’n gwneud cynnydd yn unol ag amserlenni disgwyliedig, roedd esboniad yn yr adroddiad </w:t>
            </w:r>
            <w:r w:rsidR="00354F74">
              <w:rPr>
                <w:rFonts w:ascii="Arial" w:hAnsi="Arial" w:cs="Arial"/>
                <w:sz w:val="24"/>
                <w:szCs w:val="24"/>
              </w:rPr>
              <w:t>i nodi sut roedd y sefydliad yn ymateb i’r llithr</w:t>
            </w:r>
            <w:r w:rsidR="00EA5150">
              <w:rPr>
                <w:rFonts w:ascii="Arial" w:hAnsi="Arial" w:cs="Arial"/>
                <w:sz w:val="24"/>
                <w:szCs w:val="24"/>
              </w:rPr>
              <w:t>iad</w:t>
            </w:r>
            <w:r w:rsidR="00354F74">
              <w:rPr>
                <w:rFonts w:ascii="Arial" w:hAnsi="Arial" w:cs="Arial"/>
                <w:sz w:val="24"/>
                <w:szCs w:val="24"/>
              </w:rPr>
              <w:t xml:space="preserve"> hwn</w:t>
            </w:r>
            <w:r w:rsidR="00EA5150">
              <w:rPr>
                <w:rFonts w:ascii="Arial" w:hAnsi="Arial" w:cs="Arial"/>
                <w:sz w:val="24"/>
                <w:szCs w:val="24"/>
              </w:rPr>
              <w:t>nw</w:t>
            </w:r>
            <w:r w:rsidR="000444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D4A81F" w14:textId="77777777" w:rsidR="00A94F58" w:rsidRDefault="00A94F58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4C4F5" w14:textId="2177026C" w:rsidR="00A94F58" w:rsidRDefault="007C1AC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Arweiniodd KS y Bwrdd drwy’r 8 canlyniad gan ofyn am sylwadau a chwestiynau am bob canlyniad</w:t>
            </w:r>
            <w:r w:rsidR="00A94F5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5846E4" w14:textId="77777777" w:rsidR="0067619F" w:rsidRDefault="0067619F" w:rsidP="006761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9A575" w14:textId="41AF8FF7" w:rsidR="0067619F" w:rsidRPr="00576E82" w:rsidRDefault="00E84F5F" w:rsidP="009553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Canlyniad 1: </w:t>
            </w:r>
            <w:r w:rsidRPr="00576E82">
              <w:rPr>
                <w:rFonts w:ascii="Arial" w:hAnsi="Arial" w:cs="Arial"/>
                <w:sz w:val="24"/>
                <w:szCs w:val="24"/>
              </w:rPr>
              <w:t xml:space="preserve">Llesiant gwell </w:t>
            </w:r>
            <w:r w:rsidR="00E82B80" w:rsidRPr="00576E82">
              <w:rPr>
                <w:rFonts w:ascii="Arial" w:hAnsi="Arial" w:cs="Arial"/>
                <w:sz w:val="24"/>
                <w:szCs w:val="24"/>
              </w:rPr>
              <w:t xml:space="preserve">ar gyfer y </w:t>
            </w:r>
            <w:r w:rsidR="002A3B83" w:rsidRPr="00576E82">
              <w:rPr>
                <w:rFonts w:ascii="Arial" w:hAnsi="Arial" w:cs="Arial"/>
                <w:sz w:val="24"/>
                <w:szCs w:val="24"/>
              </w:rPr>
              <w:t>gweithlu gofal cymdeithasol a blynyddoedd cynnar; ni chafwyd sylwadau na chwestiynau gan yr Aelodau</w:t>
            </w:r>
            <w:r w:rsidR="0004446C" w:rsidRPr="00576E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3814C1" w14:textId="77777777" w:rsidR="00733D41" w:rsidRPr="00576E82" w:rsidRDefault="00733D41" w:rsidP="006761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F07B4" w14:textId="5C4BC8D0" w:rsidR="00733D41" w:rsidRPr="00576E82" w:rsidRDefault="002A3B83" w:rsidP="009553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76E82">
              <w:rPr>
                <w:rFonts w:ascii="Arial" w:hAnsi="Arial" w:cs="Arial"/>
                <w:sz w:val="24"/>
                <w:szCs w:val="24"/>
              </w:rPr>
              <w:t xml:space="preserve">Canlyniad 2: </w:t>
            </w:r>
            <w:r w:rsidR="000E4FFD" w:rsidRPr="00576E82">
              <w:rPr>
                <w:rFonts w:ascii="Arial" w:hAnsi="Arial" w:cs="Arial"/>
                <w:sz w:val="24"/>
                <w:szCs w:val="24"/>
              </w:rPr>
              <w:t>G</w:t>
            </w:r>
            <w:r w:rsidRPr="00576E82">
              <w:rPr>
                <w:rFonts w:ascii="Arial" w:hAnsi="Arial" w:cs="Arial"/>
                <w:sz w:val="24"/>
                <w:szCs w:val="24"/>
              </w:rPr>
              <w:t>weithlu gofal cymdeithasol a blynyddoedd cynnar sy’n cael ei gydnabod a’i werthfawrogi</w:t>
            </w:r>
            <w:r w:rsidR="00F96075" w:rsidRPr="00576E82">
              <w:rPr>
                <w:rFonts w:ascii="Arial" w:hAnsi="Arial" w:cs="Arial"/>
                <w:sz w:val="24"/>
                <w:szCs w:val="24"/>
              </w:rPr>
              <w:t>’n fawr</w:t>
            </w:r>
            <w:r w:rsidR="00C41F8D" w:rsidRPr="00576E82">
              <w:rPr>
                <w:rFonts w:ascii="Arial" w:hAnsi="Arial" w:cs="Arial"/>
                <w:sz w:val="24"/>
                <w:szCs w:val="24"/>
              </w:rPr>
              <w:t>; ni chafwyd sylwadau na chwestiynau gan yr Aelodau</w:t>
            </w:r>
            <w:r w:rsidR="0004446C" w:rsidRPr="00576E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65A6CF" w14:textId="77777777" w:rsidR="00DB6FA4" w:rsidRPr="00576E82" w:rsidRDefault="00DB6FA4" w:rsidP="006761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BFDFF" w14:textId="0A665FB2" w:rsidR="0004446C" w:rsidRPr="00576E82" w:rsidRDefault="00295EEE" w:rsidP="000444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76E82">
              <w:rPr>
                <w:rFonts w:ascii="Arial" w:hAnsi="Arial" w:cs="Arial"/>
                <w:sz w:val="24"/>
                <w:szCs w:val="24"/>
              </w:rPr>
              <w:t>Canlyniad 3: Gwasanaethau gofal cymdeithasol a</w:t>
            </w:r>
            <w:r w:rsidR="00DD3B7F" w:rsidRPr="00576E82">
              <w:rPr>
                <w:rFonts w:ascii="Arial" w:hAnsi="Arial" w:cs="Arial"/>
                <w:sz w:val="24"/>
                <w:szCs w:val="24"/>
              </w:rPr>
              <w:t>’r</w:t>
            </w:r>
            <w:r w:rsidRPr="00576E82">
              <w:rPr>
                <w:rFonts w:ascii="Arial" w:hAnsi="Arial" w:cs="Arial"/>
                <w:sz w:val="24"/>
                <w:szCs w:val="24"/>
              </w:rPr>
              <w:t xml:space="preserve"> blynyddoedd cynnar sy’n denu, recriwtio a chadw pobl </w:t>
            </w:r>
            <w:r w:rsidR="00DD3B7F" w:rsidRPr="00576E82">
              <w:rPr>
                <w:rFonts w:ascii="Arial" w:hAnsi="Arial" w:cs="Arial"/>
                <w:sz w:val="24"/>
                <w:szCs w:val="24"/>
              </w:rPr>
              <w:t>â</w:t>
            </w:r>
            <w:r w:rsidRPr="00576E82">
              <w:rPr>
                <w:rFonts w:ascii="Arial" w:hAnsi="Arial" w:cs="Arial"/>
                <w:sz w:val="24"/>
                <w:szCs w:val="24"/>
              </w:rPr>
              <w:t>’r gwe</w:t>
            </w:r>
            <w:r w:rsidR="008F59C0" w:rsidRPr="00576E82">
              <w:rPr>
                <w:rFonts w:ascii="Arial" w:hAnsi="Arial" w:cs="Arial"/>
                <w:sz w:val="24"/>
                <w:szCs w:val="24"/>
              </w:rPr>
              <w:t>rthoedd cywir i ddiwallu anghenion y rhai sydd angen gofal a chymorth; ni chafwyd sylwadau na chwestiynau gan yr Aelodau</w:t>
            </w:r>
            <w:r w:rsidR="0004446C" w:rsidRPr="00576E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E849A2" w14:textId="77777777" w:rsidR="0004446C" w:rsidRPr="00576E82" w:rsidRDefault="0004446C" w:rsidP="0004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C0911" w14:textId="7D4B49A4" w:rsidR="0004446C" w:rsidRPr="00576E82" w:rsidRDefault="008F59C0" w:rsidP="00955305">
            <w:pPr>
              <w:pStyle w:val="ListParagraph"/>
            </w:pPr>
            <w:r w:rsidRPr="00576E82">
              <w:rPr>
                <w:rFonts w:ascii="Arial" w:hAnsi="Arial" w:cs="Arial"/>
                <w:sz w:val="24"/>
                <w:szCs w:val="24"/>
              </w:rPr>
              <w:t>Canlyniad 4: Gweit</w:t>
            </w:r>
            <w:r w:rsidR="000E4FFD" w:rsidRPr="00576E82">
              <w:rPr>
                <w:rFonts w:ascii="Arial" w:hAnsi="Arial" w:cs="Arial"/>
                <w:sz w:val="24"/>
                <w:szCs w:val="24"/>
              </w:rPr>
              <w:t>h</w:t>
            </w:r>
            <w:r w:rsidRPr="00576E82">
              <w:rPr>
                <w:rFonts w:ascii="Arial" w:hAnsi="Arial" w:cs="Arial"/>
                <w:sz w:val="24"/>
                <w:szCs w:val="24"/>
              </w:rPr>
              <w:t xml:space="preserve">lu gofal cymdeithasol cofrestredig </w:t>
            </w:r>
            <w:r w:rsidR="00EA6E21" w:rsidRPr="00576E82">
              <w:rPr>
                <w:rFonts w:ascii="Arial" w:hAnsi="Arial" w:cs="Arial"/>
                <w:sz w:val="24"/>
                <w:szCs w:val="24"/>
              </w:rPr>
              <w:t>sy</w:t>
            </w:r>
            <w:r w:rsidR="009A207E">
              <w:rPr>
                <w:rFonts w:ascii="Arial" w:hAnsi="Arial" w:cs="Arial"/>
                <w:sz w:val="24"/>
                <w:szCs w:val="24"/>
              </w:rPr>
              <w:t>’n ennyn</w:t>
            </w:r>
            <w:r w:rsidR="00EA6E21" w:rsidRPr="00576E82">
              <w:rPr>
                <w:rFonts w:ascii="Arial" w:hAnsi="Arial" w:cs="Arial"/>
                <w:sz w:val="24"/>
                <w:szCs w:val="24"/>
              </w:rPr>
              <w:t xml:space="preserve"> hyder y cyhoedd</w:t>
            </w:r>
            <w:r w:rsidR="000E4FFD" w:rsidRPr="00576E82">
              <w:rPr>
                <w:rFonts w:ascii="Arial" w:hAnsi="Arial" w:cs="Arial"/>
                <w:sz w:val="24"/>
                <w:szCs w:val="24"/>
              </w:rPr>
              <w:t>; ni chafwyd sylwadau na chwestiynau gan yr Aelodau.</w:t>
            </w:r>
          </w:p>
          <w:p w14:paraId="08B6885D" w14:textId="77777777" w:rsidR="00BC5361" w:rsidRPr="00576E82" w:rsidRDefault="00BC5361" w:rsidP="00955305">
            <w:pPr>
              <w:pStyle w:val="ListParagraph"/>
            </w:pPr>
          </w:p>
          <w:p w14:paraId="7B3009AE" w14:textId="4FB957E9" w:rsidR="00BC5361" w:rsidRPr="00955305" w:rsidRDefault="000E4FFD" w:rsidP="009553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76E82">
              <w:rPr>
                <w:rFonts w:ascii="Arial" w:hAnsi="Arial" w:cs="Arial"/>
                <w:sz w:val="24"/>
                <w:szCs w:val="24"/>
              </w:rPr>
              <w:t>Canlyniad 5: Gweithlu gofal cymdeithasol a</w:t>
            </w:r>
            <w:r w:rsidR="00EA6E21" w:rsidRPr="00576E82">
              <w:rPr>
                <w:rFonts w:ascii="Arial" w:hAnsi="Arial" w:cs="Arial"/>
                <w:sz w:val="24"/>
                <w:szCs w:val="24"/>
              </w:rPr>
              <w:t>’r</w:t>
            </w:r>
            <w:r w:rsidRPr="00576E82">
              <w:rPr>
                <w:rFonts w:ascii="Arial" w:hAnsi="Arial" w:cs="Arial"/>
                <w:sz w:val="24"/>
                <w:szCs w:val="24"/>
              </w:rPr>
              <w:t xml:space="preserve"> blynyddoedd cynnar sy</w:t>
            </w:r>
            <w:r w:rsidR="008D4459" w:rsidRPr="00576E82">
              <w:rPr>
                <w:rFonts w:ascii="Arial" w:hAnsi="Arial" w:cs="Arial"/>
                <w:sz w:val="24"/>
                <w:szCs w:val="24"/>
              </w:rPr>
              <w:t xml:space="preserve">dd â chymwysterau, gwybodaeth a sgiliau addas, </w:t>
            </w:r>
            <w:r w:rsidR="002E39D6">
              <w:rPr>
                <w:rFonts w:ascii="Arial" w:hAnsi="Arial" w:cs="Arial"/>
                <w:sz w:val="24"/>
                <w:szCs w:val="24"/>
              </w:rPr>
              <w:t xml:space="preserve">ac yn meddu ar </w:t>
            </w:r>
            <w:r w:rsidR="008D4459" w:rsidRPr="00576E82">
              <w:rPr>
                <w:rFonts w:ascii="Arial" w:hAnsi="Arial" w:cs="Arial"/>
                <w:sz w:val="24"/>
                <w:szCs w:val="24"/>
              </w:rPr>
              <w:t>werthoedd</w:t>
            </w:r>
            <w:r w:rsidR="00F148E0">
              <w:rPr>
                <w:rFonts w:ascii="Arial" w:hAnsi="Arial" w:cs="Arial"/>
                <w:sz w:val="24"/>
                <w:szCs w:val="24"/>
              </w:rPr>
              <w:t xml:space="preserve"> cywir</w:t>
            </w:r>
            <w:r w:rsidR="008D4459" w:rsidRPr="00576E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48E0">
              <w:rPr>
                <w:rFonts w:ascii="Arial" w:hAnsi="Arial" w:cs="Arial"/>
                <w:sz w:val="24"/>
                <w:szCs w:val="24"/>
              </w:rPr>
              <w:t>ac sy’n ymddwyn ac yn</w:t>
            </w:r>
            <w:r w:rsidR="0054794F" w:rsidRPr="00576E82">
              <w:rPr>
                <w:rFonts w:ascii="Arial" w:hAnsi="Arial" w:cs="Arial"/>
                <w:sz w:val="24"/>
                <w:szCs w:val="24"/>
              </w:rPr>
              <w:t xml:space="preserve"> ymarfer </w:t>
            </w:r>
            <w:r w:rsidR="00F148E0">
              <w:rPr>
                <w:rFonts w:ascii="Arial" w:hAnsi="Arial" w:cs="Arial"/>
                <w:sz w:val="24"/>
                <w:szCs w:val="24"/>
              </w:rPr>
              <w:t>yn g</w:t>
            </w:r>
            <w:r w:rsidR="0054794F" w:rsidRPr="00576E82">
              <w:rPr>
                <w:rFonts w:ascii="Arial" w:hAnsi="Arial" w:cs="Arial"/>
                <w:sz w:val="24"/>
                <w:szCs w:val="24"/>
              </w:rPr>
              <w:t>ywir</w:t>
            </w:r>
            <w:r w:rsidR="008D4459" w:rsidRPr="00576E82">
              <w:rPr>
                <w:rFonts w:ascii="Arial" w:hAnsi="Arial" w:cs="Arial"/>
                <w:sz w:val="24"/>
                <w:szCs w:val="24"/>
              </w:rPr>
              <w:t>;</w:t>
            </w:r>
            <w:r w:rsidR="008D4459">
              <w:rPr>
                <w:rFonts w:ascii="Arial" w:hAnsi="Arial" w:cs="Arial"/>
                <w:sz w:val="24"/>
                <w:szCs w:val="24"/>
              </w:rPr>
              <w:t xml:space="preserve"> ni chafwyd sylwadau na chwestiynau gan yr Aelodau</w:t>
            </w:r>
            <w:r w:rsidR="0004446C" w:rsidRPr="00FA3A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E28994" w14:textId="77777777" w:rsidR="00C05C0A" w:rsidRDefault="00C05C0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BC8A0" w14:textId="230FAE99" w:rsidR="00C05C0A" w:rsidRDefault="00B703F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Mewn perthynas â Chanlyniad 6: gwasanaethau gofal cymdeithasol sy’n ymgorffori a darparu dulliau gofal a chymorth seiliedig ar gryfderau, roedd SB yn teimlo bod y naratif ar y canlyniad hwn yn tanbrisio’r cyflawniadau yn y maes hwn. Roedd yn awgrymu bod yna rai meysydd lle'r oedd hyn yn dechrau digwydd ond roedd dan yr argraff bod llawer o hyfforddiant wedi’i ddarparu dros y blynyddoedd diwethaf. O ganlyniad, roedd yn amau a oedd y naratif yn adlewyrchu’n llwyr pa mor bwysig yw’r cynnydd sy’n cael ei wneud yn y maes hwn</w:t>
            </w:r>
            <w:r w:rsidR="0099335F">
              <w:rPr>
                <w:rFonts w:ascii="Arial" w:hAnsi="Arial" w:cs="Arial"/>
                <w:sz w:val="24"/>
                <w:szCs w:val="24"/>
              </w:rPr>
              <w:t>.</w:t>
            </w:r>
            <w:r w:rsidR="000B11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967065" w14:textId="77777777" w:rsidR="0099335F" w:rsidRDefault="0099335F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54BA6" w14:textId="5FB1E31B" w:rsidR="0099335F" w:rsidRPr="00890088" w:rsidRDefault="00412E9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99335F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>fod y</w:t>
            </w:r>
            <w:r w:rsidR="00863002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 xml:space="preserve">aes </w:t>
            </w:r>
            <w:r w:rsidR="00863002">
              <w:rPr>
                <w:rFonts w:ascii="Arial" w:hAnsi="Arial" w:cs="Arial"/>
                <w:sz w:val="24"/>
                <w:szCs w:val="24"/>
              </w:rPr>
              <w:t xml:space="preserve">hwn </w:t>
            </w:r>
            <w:r>
              <w:rPr>
                <w:rFonts w:ascii="Arial" w:hAnsi="Arial" w:cs="Arial"/>
                <w:sz w:val="24"/>
                <w:szCs w:val="24"/>
              </w:rPr>
              <w:t xml:space="preserve">wedi bod yn </w:t>
            </w:r>
            <w:r w:rsidR="00863002">
              <w:rPr>
                <w:rFonts w:ascii="Arial" w:hAnsi="Arial" w:cs="Arial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sz w:val="24"/>
                <w:szCs w:val="24"/>
              </w:rPr>
              <w:t>anodd i</w:t>
            </w:r>
            <w:r w:rsidR="00166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520">
              <w:rPr>
                <w:rFonts w:ascii="Arial" w:hAnsi="Arial" w:cs="Arial"/>
                <w:sz w:val="24"/>
                <w:szCs w:val="24"/>
              </w:rPr>
              <w:t>f</w:t>
            </w:r>
            <w:r w:rsidR="00166A11">
              <w:rPr>
                <w:rFonts w:ascii="Arial" w:hAnsi="Arial" w:cs="Arial"/>
                <w:sz w:val="24"/>
                <w:szCs w:val="24"/>
              </w:rPr>
              <w:t xml:space="preserve">esur </w:t>
            </w:r>
            <w:r w:rsidR="00D10520">
              <w:rPr>
                <w:rFonts w:ascii="Arial" w:hAnsi="Arial" w:cs="Arial"/>
                <w:sz w:val="24"/>
                <w:szCs w:val="24"/>
              </w:rPr>
              <w:t xml:space="preserve">ei </w:t>
            </w:r>
            <w:r w:rsidR="00166A11">
              <w:rPr>
                <w:rFonts w:ascii="Arial" w:hAnsi="Arial" w:cs="Arial"/>
                <w:sz w:val="24"/>
                <w:szCs w:val="24"/>
              </w:rPr>
              <w:t xml:space="preserve">allbwn. Roedd bob amser wedi’i ddisgrifio fel prosiect. Fodd bynnag, eleni, gofynnwyd i’r tîm </w:t>
            </w:r>
            <w:r w:rsidR="00D10520">
              <w:rPr>
                <w:rFonts w:ascii="Arial" w:hAnsi="Arial" w:cs="Arial"/>
                <w:sz w:val="24"/>
                <w:szCs w:val="24"/>
              </w:rPr>
              <w:t>ystyried</w:t>
            </w:r>
            <w:r w:rsidR="00166A11">
              <w:rPr>
                <w:rFonts w:ascii="Arial" w:hAnsi="Arial" w:cs="Arial"/>
                <w:sz w:val="24"/>
                <w:szCs w:val="24"/>
              </w:rPr>
              <w:t xml:space="preserve"> beth oedd busnes craidd </w:t>
            </w:r>
            <w:r w:rsidR="00536EE7">
              <w:rPr>
                <w:rFonts w:ascii="Arial" w:hAnsi="Arial" w:cs="Arial"/>
                <w:sz w:val="24"/>
                <w:szCs w:val="24"/>
              </w:rPr>
              <w:t xml:space="preserve">a beth oedd gweithgarwch y prosiect er mwyn gallu monitro a mesur cynnydd yn well. </w:t>
            </w:r>
            <w:r w:rsidR="00123838">
              <w:rPr>
                <w:rFonts w:ascii="Arial" w:hAnsi="Arial" w:cs="Arial"/>
                <w:sz w:val="24"/>
                <w:szCs w:val="24"/>
              </w:rPr>
              <w:t xml:space="preserve">Roedd adroddiad llawnach yn cael ei anfon i’r Pwyllgor Gwella bob blwyddyn ar gyfer craffu. Mae’r maes gwaith hwn hefyd yn cyd-fynd â gwaith </w:t>
            </w:r>
            <w:r w:rsidR="00DB65AB">
              <w:rPr>
                <w:rFonts w:ascii="Arial" w:hAnsi="Arial" w:cs="Arial"/>
                <w:sz w:val="24"/>
                <w:szCs w:val="24"/>
              </w:rPr>
              <w:t xml:space="preserve">a wneir gydag AGC ar ddiwylliannau ac arweinyddiaeth </w:t>
            </w:r>
            <w:r w:rsidR="00C42122">
              <w:rPr>
                <w:rFonts w:ascii="Arial" w:hAnsi="Arial" w:cs="Arial"/>
                <w:sz w:val="24"/>
                <w:szCs w:val="24"/>
              </w:rPr>
              <w:t>g</w:t>
            </w:r>
            <w:r w:rsidR="00DB65AB">
              <w:rPr>
                <w:rFonts w:ascii="Arial" w:hAnsi="Arial" w:cs="Arial"/>
                <w:sz w:val="24"/>
                <w:szCs w:val="24"/>
              </w:rPr>
              <w:t xml:space="preserve">adarnhaol. Er ei bod </w:t>
            </w:r>
            <w:r w:rsidR="00C42122">
              <w:rPr>
                <w:rFonts w:ascii="Arial" w:hAnsi="Arial" w:cs="Arial"/>
                <w:sz w:val="24"/>
                <w:szCs w:val="24"/>
              </w:rPr>
              <w:t>weithiau</w:t>
            </w:r>
            <w:r w:rsidR="00DB65AB">
              <w:rPr>
                <w:rFonts w:ascii="Arial" w:hAnsi="Arial" w:cs="Arial"/>
                <w:sz w:val="24"/>
                <w:szCs w:val="24"/>
              </w:rPr>
              <w:t>’n anodd mesur</w:t>
            </w:r>
            <w:r w:rsidR="0044246A">
              <w:rPr>
                <w:rFonts w:ascii="Arial" w:hAnsi="Arial" w:cs="Arial"/>
                <w:sz w:val="24"/>
                <w:szCs w:val="24"/>
              </w:rPr>
              <w:t xml:space="preserve"> newidiadau mewn diwylliant, dywedodd SMcC y byddai’n gofyn i’r tîm gynnwys mwy o fanylion </w:t>
            </w:r>
            <w:r w:rsidR="00890088">
              <w:rPr>
                <w:rFonts w:ascii="Arial" w:hAnsi="Arial" w:cs="Arial"/>
                <w:sz w:val="24"/>
                <w:szCs w:val="24"/>
              </w:rPr>
              <w:t>mewn adroddiadau i’r Pwyllgor yn y dyfodol</w:t>
            </w:r>
            <w:r w:rsidR="008352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90088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63BB902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2CA10" w14:textId="4F38230C" w:rsidR="001E1057" w:rsidRDefault="0072122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Parhaodd KS </w:t>
            </w:r>
            <w:r w:rsidR="009C3E82">
              <w:rPr>
                <w:rFonts w:ascii="Arial" w:hAnsi="Arial" w:cs="Arial"/>
                <w:sz w:val="24"/>
                <w:szCs w:val="24"/>
              </w:rPr>
              <w:t xml:space="preserve">i weithio’n systematig drwy </w:t>
            </w:r>
            <w:r w:rsidR="00D07D1B">
              <w:rPr>
                <w:rFonts w:ascii="Arial" w:hAnsi="Arial" w:cs="Arial"/>
                <w:sz w:val="24"/>
                <w:szCs w:val="24"/>
              </w:rPr>
              <w:t xml:space="preserve">weddill </w:t>
            </w:r>
            <w:r w:rsidR="009C3E82">
              <w:rPr>
                <w:rFonts w:ascii="Arial" w:hAnsi="Arial" w:cs="Arial"/>
                <w:sz w:val="24"/>
                <w:szCs w:val="24"/>
              </w:rPr>
              <w:t>adrannau</w:t>
            </w:r>
            <w:r w:rsidR="00EA2ECF">
              <w:rPr>
                <w:rFonts w:ascii="Arial" w:hAnsi="Arial" w:cs="Arial"/>
                <w:sz w:val="24"/>
                <w:szCs w:val="24"/>
              </w:rPr>
              <w:t>’r</w:t>
            </w:r>
            <w:r w:rsidR="009C3E82">
              <w:rPr>
                <w:rFonts w:ascii="Arial" w:hAnsi="Arial" w:cs="Arial"/>
                <w:sz w:val="24"/>
                <w:szCs w:val="24"/>
              </w:rPr>
              <w:t xml:space="preserve"> diweddariad </w:t>
            </w:r>
            <w:r w:rsidR="00D07D1B">
              <w:rPr>
                <w:rFonts w:ascii="Arial" w:hAnsi="Arial" w:cs="Arial"/>
                <w:sz w:val="24"/>
                <w:szCs w:val="24"/>
              </w:rPr>
              <w:t>i</w:t>
            </w:r>
            <w:r w:rsidR="009C3E82">
              <w:rPr>
                <w:rFonts w:ascii="Arial" w:hAnsi="Arial" w:cs="Arial"/>
                <w:sz w:val="24"/>
                <w:szCs w:val="24"/>
              </w:rPr>
              <w:t>’r Cynllun Busnes fel a ganlyn</w:t>
            </w:r>
            <w:r w:rsidR="001E105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C891CC" w14:textId="77777777" w:rsidR="001E1057" w:rsidRDefault="001E105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F0D5C" w14:textId="0BE1F1AB" w:rsidR="001E1057" w:rsidRPr="007B6244" w:rsidRDefault="009C3E82" w:rsidP="00955305">
            <w:pPr>
              <w:pStyle w:val="ListParagraph"/>
            </w:pPr>
            <w:r>
              <w:rPr>
                <w:rFonts w:ascii="Arial" w:hAnsi="Arial" w:cs="Arial"/>
                <w:sz w:val="24"/>
                <w:szCs w:val="24"/>
              </w:rPr>
              <w:t xml:space="preserve">Canlyniad 7: </w:t>
            </w:r>
            <w:r w:rsidR="0054794F" w:rsidRPr="007B6244">
              <w:rPr>
                <w:rFonts w:ascii="Arial" w:hAnsi="Arial" w:cs="Arial"/>
                <w:sz w:val="24"/>
                <w:szCs w:val="24"/>
              </w:rPr>
              <w:t>Y</w:t>
            </w:r>
            <w:r w:rsidR="00895559" w:rsidRPr="007B6244">
              <w:rPr>
                <w:rFonts w:ascii="Arial" w:hAnsi="Arial" w:cs="Arial"/>
                <w:sz w:val="24"/>
                <w:szCs w:val="24"/>
              </w:rPr>
              <w:t>marfer a pholisi gofal cymdeithasol sy’n seiliedig ar arloes</w:t>
            </w:r>
            <w:r w:rsidR="00EB67C7" w:rsidRPr="007B6244">
              <w:rPr>
                <w:rFonts w:ascii="Arial" w:hAnsi="Arial" w:cs="Arial"/>
                <w:sz w:val="24"/>
                <w:szCs w:val="24"/>
              </w:rPr>
              <w:t>i</w:t>
            </w:r>
            <w:r w:rsidR="00895559" w:rsidRPr="007B6244">
              <w:rPr>
                <w:rFonts w:ascii="Arial" w:hAnsi="Arial" w:cs="Arial"/>
                <w:sz w:val="24"/>
                <w:szCs w:val="24"/>
              </w:rPr>
              <w:t xml:space="preserve">, ymchwil </w:t>
            </w:r>
            <w:r w:rsidR="00392BB2" w:rsidRPr="007B6244">
              <w:rPr>
                <w:rFonts w:ascii="Arial" w:hAnsi="Arial" w:cs="Arial"/>
                <w:sz w:val="24"/>
                <w:szCs w:val="24"/>
              </w:rPr>
              <w:t>a data o’r radd flaenaf,</w:t>
            </w:r>
            <w:r w:rsidR="00895559" w:rsidRPr="007B6244">
              <w:rPr>
                <w:rFonts w:ascii="Arial" w:hAnsi="Arial" w:cs="Arial"/>
                <w:sz w:val="24"/>
                <w:szCs w:val="24"/>
              </w:rPr>
              <w:t xml:space="preserve"> a mathau eraill o dystiolaeth; ni chafwyd sylwadau na chwestiynau gan yr Aelodau</w:t>
            </w:r>
            <w:r w:rsidR="001E1057" w:rsidRPr="007B62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C4239F" w14:textId="77777777" w:rsidR="00944F17" w:rsidRPr="007B6244" w:rsidRDefault="00944F1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60B23" w14:textId="25255B08" w:rsidR="00944F17" w:rsidRPr="007B6244" w:rsidRDefault="00895559" w:rsidP="009553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B6244">
              <w:rPr>
                <w:rFonts w:ascii="Arial" w:hAnsi="Arial" w:cs="Arial"/>
                <w:sz w:val="24"/>
                <w:szCs w:val="24"/>
              </w:rPr>
              <w:t>Canlyniad 8:</w:t>
            </w:r>
            <w:r w:rsidR="008358A5" w:rsidRPr="007B6244">
              <w:rPr>
                <w:rFonts w:ascii="Arial" w:hAnsi="Arial" w:cs="Arial"/>
                <w:sz w:val="24"/>
                <w:szCs w:val="24"/>
              </w:rPr>
              <w:t xml:space="preserve"> Mae Gofal Cymdeithasol Cymru</w:t>
            </w:r>
            <w:r w:rsidR="00C4272B" w:rsidRPr="007B6244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8358A5" w:rsidRPr="007B6244">
              <w:rPr>
                <w:rFonts w:ascii="Arial" w:hAnsi="Arial" w:cs="Arial"/>
                <w:sz w:val="24"/>
                <w:szCs w:val="24"/>
              </w:rPr>
              <w:t>n darparu gwasanaethau effeithiol</w:t>
            </w:r>
            <w:r w:rsidR="00C4272B" w:rsidRPr="007B6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8A5" w:rsidRPr="007B6244">
              <w:rPr>
                <w:rFonts w:ascii="Arial" w:hAnsi="Arial" w:cs="Arial"/>
                <w:sz w:val="24"/>
                <w:szCs w:val="24"/>
              </w:rPr>
              <w:t>a chynaliadwy</w:t>
            </w:r>
            <w:r w:rsidR="00C4272B" w:rsidRPr="007B6244">
              <w:rPr>
                <w:rFonts w:ascii="Arial" w:hAnsi="Arial" w:cs="Arial"/>
                <w:sz w:val="24"/>
                <w:szCs w:val="24"/>
              </w:rPr>
              <w:t xml:space="preserve"> o’r radd flaenaf</w:t>
            </w:r>
            <w:r w:rsidR="008358A5" w:rsidRPr="007B6244">
              <w:rPr>
                <w:rFonts w:ascii="Arial" w:hAnsi="Arial" w:cs="Arial"/>
                <w:sz w:val="24"/>
                <w:szCs w:val="24"/>
              </w:rPr>
              <w:t>; ni chafwyd sylwadau na chwestiynau gan yr Aelodau</w:t>
            </w:r>
            <w:r w:rsidR="001E1057" w:rsidRPr="007B62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5F6FE3" w14:textId="77777777" w:rsidR="003F0726" w:rsidRDefault="003F072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D9F0B" w14:textId="639186BD" w:rsidR="00A345EA" w:rsidRDefault="008D697A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160CF7">
              <w:rPr>
                <w:rFonts w:ascii="Arial" w:hAnsi="Arial" w:cs="Arial"/>
                <w:sz w:val="24"/>
                <w:szCs w:val="24"/>
              </w:rPr>
              <w:t>Gofynnodd RJ a</w:t>
            </w:r>
            <w:r w:rsidR="00160CF7">
              <w:rPr>
                <w:rFonts w:ascii="Arial" w:hAnsi="Arial" w:cs="Arial"/>
                <w:sz w:val="24"/>
                <w:szCs w:val="24"/>
              </w:rPr>
              <w:t>m</w:t>
            </w:r>
            <w:r w:rsidRPr="00160CF7">
              <w:rPr>
                <w:rFonts w:ascii="Arial" w:hAnsi="Arial" w:cs="Arial"/>
                <w:sz w:val="24"/>
                <w:szCs w:val="24"/>
              </w:rPr>
              <w:t xml:space="preserve"> unrhyw gwestiynau neu sylwadau ar </w:t>
            </w:r>
            <w:r w:rsidR="00AD20CE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160CF7">
              <w:rPr>
                <w:rFonts w:ascii="Arial" w:hAnsi="Arial" w:cs="Arial"/>
                <w:sz w:val="24"/>
                <w:szCs w:val="24"/>
              </w:rPr>
              <w:t xml:space="preserve">adroddiad AD Chwarter 1, </w:t>
            </w:r>
            <w:r w:rsidR="00C91BF2" w:rsidRPr="00160CF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B2523">
              <w:rPr>
                <w:rFonts w:ascii="Arial" w:hAnsi="Arial" w:cs="Arial"/>
                <w:sz w:val="24"/>
                <w:szCs w:val="24"/>
              </w:rPr>
              <w:t>gafodd ei roi</w:t>
            </w:r>
            <w:r w:rsidR="00A076AD">
              <w:rPr>
                <w:rFonts w:ascii="Arial" w:hAnsi="Arial" w:cs="Arial"/>
                <w:sz w:val="24"/>
                <w:szCs w:val="24"/>
              </w:rPr>
              <w:t xml:space="preserve"> rhag blaen</w:t>
            </w:r>
            <w:r w:rsidR="00C91BF2" w:rsidRPr="00160CF7">
              <w:rPr>
                <w:rFonts w:ascii="Arial" w:hAnsi="Arial" w:cs="Arial"/>
                <w:sz w:val="24"/>
                <w:szCs w:val="24"/>
              </w:rPr>
              <w:t xml:space="preserve"> ar y porth ond ni</w:t>
            </w:r>
            <w:r w:rsidR="00673701" w:rsidRPr="00160CF7">
              <w:rPr>
                <w:rFonts w:ascii="Arial" w:hAnsi="Arial" w:cs="Arial"/>
                <w:sz w:val="24"/>
                <w:szCs w:val="24"/>
              </w:rPr>
              <w:t xml:space="preserve"> chafwyd </w:t>
            </w:r>
            <w:r w:rsidR="00160CF7" w:rsidRPr="00160CF7">
              <w:rPr>
                <w:rFonts w:ascii="Arial" w:hAnsi="Arial" w:cs="Arial"/>
                <w:sz w:val="24"/>
                <w:szCs w:val="24"/>
              </w:rPr>
              <w:t>dim</w:t>
            </w:r>
            <w:r w:rsidR="00433363" w:rsidRPr="00160C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BBECB3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AB557" w14:textId="706AFD37" w:rsidR="008B230D" w:rsidRDefault="00C91BF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ystyried fformat newydd yr adroddiad, a oedd wedi’i strwythuro o amgylch yr wyth canlyniad cenedlaethol, gofynnodd y Cadeirydd a oedd yr adroddiad yn diwallu anghenion yr Aelodau a</w:t>
            </w:r>
            <w:r w:rsidR="00AA49A4">
              <w:rPr>
                <w:rFonts w:ascii="Arial" w:hAnsi="Arial" w:cs="Arial"/>
                <w:sz w:val="24"/>
                <w:szCs w:val="24"/>
              </w:rPr>
              <w:t xml:space="preserve">c yn mynd i’r afael â’r sylwadau a godwyd mewn cyfarfodydd blaenorol am y cysylltiadau rhwng y naratif a’r dangosfyrddau. </w:t>
            </w:r>
            <w:r w:rsidR="00A422C1">
              <w:rPr>
                <w:rFonts w:ascii="Arial" w:hAnsi="Arial" w:cs="Arial"/>
                <w:sz w:val="24"/>
                <w:szCs w:val="24"/>
              </w:rPr>
              <w:t>Wrth ymateb, cytunodd yr Aelodau ei fod yn fformat mwy defnyddiol, a bod yr adroddiad yn symud yn y cyfeiriad cywir</w:t>
            </w:r>
            <w:r w:rsidR="00A15D0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BC76B9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1BD7A" w14:textId="7930D58D" w:rsidR="00A15D03" w:rsidRDefault="00364D35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Cyflwynodd </w:t>
            </w:r>
            <w:r w:rsidR="008C2E63">
              <w:rPr>
                <w:rFonts w:ascii="Arial" w:hAnsi="Arial" w:cs="Arial"/>
                <w:sz w:val="24"/>
                <w:szCs w:val="24"/>
              </w:rPr>
              <w:t xml:space="preserve">GR yr adroddiad cyllid </w:t>
            </w:r>
            <w:r w:rsidR="00244AAC">
              <w:rPr>
                <w:rFonts w:ascii="Arial" w:hAnsi="Arial" w:cs="Arial"/>
                <w:sz w:val="24"/>
                <w:szCs w:val="24"/>
              </w:rPr>
              <w:t>gan d</w:t>
            </w:r>
            <w:r w:rsidR="008C2E63">
              <w:rPr>
                <w:rFonts w:ascii="Arial" w:hAnsi="Arial" w:cs="Arial"/>
                <w:sz w:val="24"/>
                <w:szCs w:val="24"/>
              </w:rPr>
              <w:t>ynnu sylw at y pwyntiau allweddol canlynol</w:t>
            </w:r>
            <w:r w:rsidR="00A15D0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9062D9" w14:textId="77777777" w:rsidR="00A15D03" w:rsidRDefault="00A15D03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F4B75" w14:textId="67B9632D" w:rsidR="00A15D03" w:rsidRDefault="0027333C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Dyma</w:t>
            </w:r>
            <w:r w:rsidR="000C27F2">
              <w:rPr>
                <w:rFonts w:ascii="Arial" w:hAnsi="Arial" w:cs="Arial"/>
                <w:sz w:val="24"/>
                <w:szCs w:val="24"/>
              </w:rPr>
              <w:t>’r</w:t>
            </w:r>
            <w:r w:rsidR="008C2E63">
              <w:rPr>
                <w:rFonts w:ascii="Arial" w:hAnsi="Arial" w:cs="Arial"/>
                <w:sz w:val="24"/>
                <w:szCs w:val="24"/>
              </w:rPr>
              <w:t xml:space="preserve"> adroddiad cyntaf </w:t>
            </w:r>
            <w:r w:rsidR="000E3868">
              <w:rPr>
                <w:rFonts w:ascii="Arial" w:hAnsi="Arial" w:cs="Arial"/>
                <w:sz w:val="24"/>
                <w:szCs w:val="24"/>
              </w:rPr>
              <w:t xml:space="preserve">ar gyfer cyllideb </w:t>
            </w:r>
            <w:r w:rsidR="008C2E63">
              <w:rPr>
                <w:rFonts w:ascii="Arial" w:hAnsi="Arial" w:cs="Arial"/>
                <w:sz w:val="24"/>
                <w:szCs w:val="24"/>
              </w:rPr>
              <w:t xml:space="preserve">y flwyddyn ariannol, a byddai mwyafrif y gwariant a gynlluniwyd yn digwydd yn ddiweddarach yn y flwyddyn, yn enwedig y gwariant </w:t>
            </w:r>
            <w:r w:rsidR="00EC26F8">
              <w:rPr>
                <w:rFonts w:ascii="Arial" w:hAnsi="Arial" w:cs="Arial"/>
                <w:sz w:val="24"/>
                <w:szCs w:val="24"/>
              </w:rPr>
              <w:t xml:space="preserve">sy’n gysylltiedig â </w:t>
            </w:r>
            <w:r w:rsidR="00FA2F93">
              <w:rPr>
                <w:rFonts w:ascii="Arial" w:hAnsi="Arial" w:cs="Arial"/>
                <w:sz w:val="24"/>
                <w:szCs w:val="24"/>
              </w:rPr>
              <w:t xml:space="preserve">Rhaglen Datblygu Gweithlu Gofal Cymdeithasol Cymru </w:t>
            </w:r>
            <w:r w:rsidR="00EC26F8">
              <w:rPr>
                <w:rFonts w:ascii="Arial" w:hAnsi="Arial" w:cs="Arial"/>
                <w:sz w:val="24"/>
                <w:szCs w:val="24"/>
              </w:rPr>
              <w:t>a thaliadau bwrsariaethau.</w:t>
            </w:r>
          </w:p>
          <w:p w14:paraId="6387B010" w14:textId="4A14AEAC" w:rsidR="00EC26F8" w:rsidRDefault="002E447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newid sylweddol wedi bod i’r gyllideb gwrandawiadau; roedd cyfran uwch o wrandawiadau</w:t>
            </w:r>
            <w:r w:rsidR="00D02C6F">
              <w:rPr>
                <w:rFonts w:ascii="Arial" w:hAnsi="Arial" w:cs="Arial"/>
                <w:sz w:val="24"/>
                <w:szCs w:val="24"/>
              </w:rPr>
              <w:t xml:space="preserve">’n cael eu cynnal yn y fformat symlach a </w:t>
            </w:r>
            <w:r w:rsidR="00B018DB">
              <w:rPr>
                <w:rFonts w:ascii="Arial" w:hAnsi="Arial" w:cs="Arial"/>
                <w:sz w:val="24"/>
                <w:szCs w:val="24"/>
              </w:rPr>
              <w:t xml:space="preserve">byddai’n </w:t>
            </w:r>
            <w:r w:rsidR="009B35D7">
              <w:rPr>
                <w:rFonts w:ascii="Arial" w:hAnsi="Arial" w:cs="Arial"/>
                <w:sz w:val="24"/>
                <w:szCs w:val="24"/>
              </w:rPr>
              <w:t>arwain</w:t>
            </w:r>
            <w:r w:rsidR="00D02C6F">
              <w:rPr>
                <w:rFonts w:ascii="Arial" w:hAnsi="Arial" w:cs="Arial"/>
                <w:sz w:val="24"/>
                <w:szCs w:val="24"/>
              </w:rPr>
              <w:t xml:space="preserve"> at arbediad tybiedig o £200,000 yn y gyllideb.</w:t>
            </w:r>
          </w:p>
          <w:p w14:paraId="2AC69BA1" w14:textId="6251EBF9" w:rsidR="00D02C6F" w:rsidRDefault="00C97A0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175 bwrsari wedi’u dyrannu hyd yma. Fodd bynnag, credir y bydd y niferoedd terfynol tua 200.</w:t>
            </w:r>
            <w:r w:rsidR="006E0049">
              <w:rPr>
                <w:rFonts w:ascii="Arial" w:hAnsi="Arial" w:cs="Arial"/>
                <w:sz w:val="24"/>
                <w:szCs w:val="24"/>
              </w:rPr>
              <w:t xml:space="preserve"> Roedd hyn yn newyddion cadarnhaol ond yn golygu y byddai angen dyrannu mwy o arian i gyllideb y bwrsariaethau.</w:t>
            </w:r>
          </w:p>
          <w:p w14:paraId="751DE393" w14:textId="6D4732E7" w:rsidR="006E0049" w:rsidRDefault="004457B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8F2B0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anwariant o £200,000 ar hyn o bryd, yn bennaf oherwydd tanwariant yn y gyllideb gyflogau yn s</w:t>
            </w:r>
            <w:r w:rsidR="00A95C2F">
              <w:rPr>
                <w:rFonts w:ascii="Arial" w:hAnsi="Arial" w:cs="Arial"/>
                <w:sz w:val="24"/>
                <w:szCs w:val="24"/>
              </w:rPr>
              <w:t xml:space="preserve">gil oedi mewn recriwtio i’r timau cyfathrebu a digidol. Rhagwelir y bydd y gyllideb cyflogau </w:t>
            </w:r>
            <w:r w:rsidR="00ED3E37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D34A77">
              <w:rPr>
                <w:rFonts w:ascii="Arial" w:hAnsi="Arial" w:cs="Arial"/>
                <w:sz w:val="24"/>
                <w:szCs w:val="24"/>
              </w:rPr>
              <w:t>cwrdd â’r costau</w:t>
            </w:r>
            <w:r w:rsidR="00ED3E37">
              <w:rPr>
                <w:rFonts w:ascii="Arial" w:hAnsi="Arial" w:cs="Arial"/>
                <w:sz w:val="24"/>
                <w:szCs w:val="24"/>
              </w:rPr>
              <w:t xml:space="preserve"> ar ddiwedd y flwyddyn yn sgil y dyfarniad cyflog </w:t>
            </w:r>
            <w:r w:rsidR="00612F4D">
              <w:rPr>
                <w:rFonts w:ascii="Arial" w:hAnsi="Arial" w:cs="Arial"/>
                <w:sz w:val="24"/>
                <w:szCs w:val="24"/>
              </w:rPr>
              <w:t xml:space="preserve">anghyfunol </w:t>
            </w:r>
            <w:r w:rsidR="00F81860">
              <w:rPr>
                <w:rFonts w:ascii="Arial" w:hAnsi="Arial" w:cs="Arial"/>
                <w:sz w:val="24"/>
                <w:szCs w:val="24"/>
              </w:rPr>
              <w:t>a</w:t>
            </w:r>
            <w:r w:rsidR="0061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860">
              <w:rPr>
                <w:rFonts w:ascii="Arial" w:hAnsi="Arial" w:cs="Arial"/>
                <w:sz w:val="24"/>
                <w:szCs w:val="24"/>
              </w:rPr>
              <w:t>g</w:t>
            </w:r>
            <w:r w:rsidR="00612F4D">
              <w:rPr>
                <w:rFonts w:ascii="Arial" w:hAnsi="Arial" w:cs="Arial"/>
                <w:sz w:val="24"/>
                <w:szCs w:val="24"/>
              </w:rPr>
              <w:t>ytunwyd.</w:t>
            </w:r>
          </w:p>
          <w:p w14:paraId="582DBF79" w14:textId="3B7A99A8" w:rsidR="00857F81" w:rsidRDefault="00857F81" w:rsidP="00857F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D510C" w14:textId="0CE5B4F4" w:rsidR="008B230D" w:rsidRDefault="00612F4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 oedd unrhyw sylwadau na chwestiynau am yr adro</w:t>
            </w:r>
            <w:r w:rsidR="00511844">
              <w:rPr>
                <w:rFonts w:ascii="Arial" w:hAnsi="Arial" w:cs="Arial"/>
                <w:sz w:val="24"/>
                <w:szCs w:val="24"/>
              </w:rPr>
              <w:t xml:space="preserve">ddiad ar </w:t>
            </w:r>
            <w:r w:rsidR="00625FCB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11844">
              <w:rPr>
                <w:rFonts w:ascii="Arial" w:hAnsi="Arial" w:cs="Arial"/>
                <w:sz w:val="24"/>
                <w:szCs w:val="24"/>
              </w:rPr>
              <w:t xml:space="preserve">gyllideb. Diolchodd y Cadeirydd i’r swyddogion am gyflwyno’r adroddiad ac am ystyried adborth blaenorol ar yr adroddiad hwn a oedd </w:t>
            </w:r>
            <w:r w:rsidR="0086671E">
              <w:rPr>
                <w:rFonts w:ascii="Arial" w:hAnsi="Arial" w:cs="Arial"/>
                <w:sz w:val="24"/>
                <w:szCs w:val="24"/>
              </w:rPr>
              <w:t>wedi’i adlewyrchu yn y ffaith bod llawer llai i’w drafod am yr eitem nag mewn cyfarfodydd blaenorol</w:t>
            </w:r>
            <w:r w:rsidR="00CF2D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F0C8F" w14:textId="77777777" w:rsidR="00CF2D1E" w:rsidRDefault="00CF2D1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6D14D" w14:textId="04C68617" w:rsidR="008B230D" w:rsidRDefault="0086671E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yr Aelodau eu bod wedi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craffu</w:t>
            </w:r>
            <w:r w:rsidR="00D77A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chymeradwyo’r </w:t>
            </w:r>
            <w:r>
              <w:rPr>
                <w:rFonts w:ascii="Arial" w:hAnsi="Arial" w:cs="Arial"/>
                <w:sz w:val="24"/>
                <w:szCs w:val="24"/>
              </w:rPr>
              <w:t>cynnydd yn erbyn Cynllun Busnes</w:t>
            </w:r>
            <w:r w:rsidR="00DB5CDC" w:rsidRPr="00DB5CDC">
              <w:rPr>
                <w:rFonts w:ascii="Arial" w:hAnsi="Arial" w:cs="Arial"/>
                <w:sz w:val="24"/>
                <w:szCs w:val="24"/>
              </w:rPr>
              <w:t xml:space="preserve"> 2022-23 </w:t>
            </w:r>
            <w:r>
              <w:rPr>
                <w:rFonts w:ascii="Arial" w:hAnsi="Arial" w:cs="Arial"/>
                <w:sz w:val="24"/>
                <w:szCs w:val="24"/>
              </w:rPr>
              <w:t>yng ngham y chwarter cyntaf</w:t>
            </w:r>
            <w:r w:rsidR="00DB5CDC" w:rsidRPr="00DB5C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E27834" w14:textId="77777777" w:rsidR="00DB5CDC" w:rsidRDefault="00DB5CDC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1F8F7" w14:textId="029613F2" w:rsidR="008B230D" w:rsidRPr="002E3BA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8231FB" w14:paraId="092DDA4D" w14:textId="77777777" w:rsidTr="00435464">
        <w:tc>
          <w:tcPr>
            <w:tcW w:w="1217" w:type="dxa"/>
          </w:tcPr>
          <w:p w14:paraId="470C6197" w14:textId="4E1C1064" w:rsidR="008B230D" w:rsidRPr="008231FB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4108C9AD" w14:textId="420100F3" w:rsidR="008B230D" w:rsidRPr="00FD19C8" w:rsidRDefault="0086671E" w:rsidP="008B230D">
            <w:pPr>
              <w:tabs>
                <w:tab w:val="center" w:pos="301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Adroddiad</w:t>
            </w:r>
            <w:r w:rsidR="00C80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yr Adolygiad </w:t>
            </w:r>
            <w:r w:rsidR="00F26EFD">
              <w:rPr>
                <w:rFonts w:ascii="Arial" w:hAnsi="Arial" w:cs="Arial"/>
                <w:b/>
                <w:bCs/>
                <w:sz w:val="24"/>
                <w:szCs w:val="24"/>
              </w:rPr>
              <w:t>Cyflog Cyfartal</w:t>
            </w:r>
            <w:r w:rsidR="008B230D" w:rsidRPr="00FD19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8B230D" w:rsidRPr="008231FB" w14:paraId="76CA519F" w14:textId="77777777" w:rsidTr="00435464">
        <w:tc>
          <w:tcPr>
            <w:tcW w:w="1217" w:type="dxa"/>
          </w:tcPr>
          <w:p w14:paraId="28B81719" w14:textId="77777777" w:rsidR="008B230D" w:rsidRPr="005E2316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D12BE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3EC9C7E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12DDB" w14:textId="77777777" w:rsidR="00CF2D1E" w:rsidRDefault="00CF2D1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7BDD1" w14:textId="77777777" w:rsidR="00CF2D1E" w:rsidRDefault="00CF2D1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0343B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00A16" w14:textId="77777777" w:rsidR="00D13232" w:rsidRDefault="00D13232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F6FFD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E11CD" w14:textId="07F02815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28F27392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E71CB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CBAE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D0EF3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05872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1DFD8" w14:textId="33326B26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304C301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9E98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EB3FB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90EB5" w14:textId="77777777" w:rsidR="00C323B2" w:rsidRDefault="00C323B2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11302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89E61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2AC67" w14:textId="36A74E4C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2AF25FB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AB33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D2D9B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7FE8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81E7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1986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31D5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4C6E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7B608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A0C26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681FE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E17FA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E94FE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16773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07E8F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86F80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89333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05E50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86001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2C8B9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3C98F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823F1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41EE6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C997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1E4EE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6AF1F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14C8E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C5D34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3F62F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7AD58" w14:textId="77777777" w:rsidR="00C76EA4" w:rsidRDefault="00C76EA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6FB46" w14:textId="77777777" w:rsidR="00C76EA4" w:rsidRDefault="00C76EA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DB382" w14:textId="77777777" w:rsidR="00C76EA4" w:rsidRDefault="00C76EA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EE005" w14:textId="77777777" w:rsidR="00F0580D" w:rsidRDefault="00F058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E4642" w14:textId="77777777" w:rsidR="00F0580D" w:rsidRDefault="00F058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E0D25" w14:textId="77777777" w:rsidR="00F0580D" w:rsidRDefault="00F058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3CD6" w14:textId="77777777" w:rsidR="00327DF6" w:rsidRDefault="00327DF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D1C34" w14:textId="77777777" w:rsidR="00327DF6" w:rsidRDefault="00327DF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9EB2B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84376" w14:textId="5D554D07" w:rsidR="006C2347" w:rsidRPr="008231FB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v.</w:t>
            </w:r>
          </w:p>
          <w:p w14:paraId="7064CD93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44762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E8D30" w14:textId="4F6F088A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223B5A9B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30B24" w14:textId="5080DEFD" w:rsidR="00DA34A5" w:rsidRDefault="00F26EF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Cyflwynodd RJ yr eitem a hysbysu’r Bwrdd </w:t>
            </w:r>
            <w:r w:rsidR="00FA610F">
              <w:rPr>
                <w:rFonts w:ascii="Arial" w:hAnsi="Arial" w:cs="Arial"/>
                <w:sz w:val="24"/>
                <w:szCs w:val="24"/>
              </w:rPr>
              <w:t xml:space="preserve">bod yr archwiliad cyflog cyfartal yn cael ei gynnal bob blwyddyn ym mis Mehefin fel ffordd o weld a oedd unrhyw anghydraddoldebau posibl neu wirioneddol o ran y </w:t>
            </w:r>
            <w:r w:rsidR="00BC5264">
              <w:rPr>
                <w:rFonts w:ascii="Arial" w:hAnsi="Arial" w:cs="Arial"/>
                <w:sz w:val="24"/>
                <w:szCs w:val="24"/>
              </w:rPr>
              <w:t xml:space="preserve">ffordd roedd staff yn cael eu talu. Roedd y sefydliad yn dal heb gyrraedd y trothwy (250 o weithwyr cyflogedig) </w:t>
            </w:r>
            <w:r w:rsidR="00A21516">
              <w:rPr>
                <w:rFonts w:ascii="Arial" w:hAnsi="Arial" w:cs="Arial"/>
                <w:sz w:val="24"/>
                <w:szCs w:val="24"/>
              </w:rPr>
              <w:t>o orfod</w:t>
            </w:r>
            <w:r w:rsidR="00471EF9">
              <w:rPr>
                <w:rFonts w:ascii="Arial" w:hAnsi="Arial" w:cs="Arial"/>
                <w:sz w:val="24"/>
                <w:szCs w:val="24"/>
              </w:rPr>
              <w:t xml:space="preserve"> adrodd yn ffurfiol ond roedd yn </w:t>
            </w:r>
            <w:r w:rsidR="00084FAA">
              <w:rPr>
                <w:rFonts w:ascii="Arial" w:hAnsi="Arial" w:cs="Arial"/>
                <w:sz w:val="24"/>
                <w:szCs w:val="24"/>
              </w:rPr>
              <w:t>cyflawni hyn</w:t>
            </w:r>
            <w:r w:rsidR="00471EF9">
              <w:rPr>
                <w:rFonts w:ascii="Arial" w:hAnsi="Arial" w:cs="Arial"/>
                <w:sz w:val="24"/>
                <w:szCs w:val="24"/>
              </w:rPr>
              <w:t xml:space="preserve"> fel </w:t>
            </w:r>
            <w:r w:rsidR="00084FAA">
              <w:rPr>
                <w:rFonts w:ascii="Arial" w:hAnsi="Arial" w:cs="Arial"/>
                <w:sz w:val="24"/>
                <w:szCs w:val="24"/>
              </w:rPr>
              <w:t>ym</w:t>
            </w:r>
            <w:r w:rsidR="00471EF9">
              <w:rPr>
                <w:rFonts w:ascii="Arial" w:hAnsi="Arial" w:cs="Arial"/>
                <w:sz w:val="24"/>
                <w:szCs w:val="24"/>
              </w:rPr>
              <w:t>arfer da ac yn cyhoeddi’r adroddiad ar y wefan gorfforaethol</w:t>
            </w:r>
            <w:r w:rsidR="00DA34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1E3728" w14:textId="77777777" w:rsidR="00DA34A5" w:rsidRDefault="00DA34A5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FEAD1" w14:textId="002E5B82" w:rsidR="008D69C7" w:rsidRDefault="00B4574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 bwlch cyflog rhwng y rhywiau yn 11.8% ar hyn o bryd</w:t>
            </w:r>
            <w:r w:rsidR="00DC45AE">
              <w:rPr>
                <w:rFonts w:ascii="Arial" w:hAnsi="Arial" w:cs="Arial"/>
                <w:sz w:val="24"/>
                <w:szCs w:val="24"/>
              </w:rPr>
              <w:t>,</w:t>
            </w:r>
            <w:r w:rsidR="001445E0">
              <w:rPr>
                <w:rFonts w:ascii="Arial" w:hAnsi="Arial" w:cs="Arial"/>
                <w:sz w:val="24"/>
                <w:szCs w:val="24"/>
              </w:rPr>
              <w:t xml:space="preserve"> sef</w:t>
            </w:r>
            <w:r>
              <w:rPr>
                <w:rFonts w:ascii="Arial" w:hAnsi="Arial" w:cs="Arial"/>
                <w:sz w:val="24"/>
                <w:szCs w:val="24"/>
              </w:rPr>
              <w:t xml:space="preserve"> 0.3% </w:t>
            </w:r>
            <w:r w:rsidR="001445E0">
              <w:rPr>
                <w:rFonts w:ascii="Arial" w:hAnsi="Arial" w:cs="Arial"/>
                <w:sz w:val="24"/>
                <w:szCs w:val="24"/>
              </w:rPr>
              <w:t>yn uwch na</w:t>
            </w:r>
            <w:r>
              <w:rPr>
                <w:rFonts w:ascii="Arial" w:hAnsi="Arial" w:cs="Arial"/>
                <w:sz w:val="24"/>
                <w:szCs w:val="24"/>
              </w:rPr>
              <w:t xml:space="preserve">’r flwyddyn flaenorol, </w:t>
            </w:r>
            <w:r w:rsidR="003B4158">
              <w:rPr>
                <w:rFonts w:ascii="Arial" w:hAnsi="Arial" w:cs="Arial"/>
                <w:sz w:val="24"/>
                <w:szCs w:val="24"/>
              </w:rPr>
              <w:t>ond</w:t>
            </w:r>
            <w:r>
              <w:rPr>
                <w:rFonts w:ascii="Arial" w:hAnsi="Arial" w:cs="Arial"/>
                <w:sz w:val="24"/>
                <w:szCs w:val="24"/>
              </w:rPr>
              <w:t xml:space="preserve"> roedd tuedd ar i lawr wedi bod ers 2020 pan roedd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bwlch yn 23.5%. Rhoddodd RJ sicrwydd nad oedd tystiolaeth bod y bwlch cyflog yn deillio o gyflogau annheg. Roedd y bwlch yn deillio o orgynrychiolaeth gan fenywod mewn swyddi gradd is yn y sefydliad.</w:t>
            </w:r>
          </w:p>
          <w:p w14:paraId="2C804BB0" w14:textId="77777777" w:rsidR="008D69C7" w:rsidRDefault="008D69C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1F477" w14:textId="675ADD08" w:rsidR="009D19C6" w:rsidRDefault="00612E4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Cydnabu RJ </w:t>
            </w:r>
            <w:r w:rsidR="003B415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od peth gwaith o hyd i’w wneud i annog staff i gwblhau’r data cydraddoldebau yn y system AD. Fodd bynnag, o’r data oedd ar gael</w:t>
            </w:r>
            <w:r w:rsidR="00EF26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nid oedd unrhyw dystiolaeth i awgrymu gwahaniaethu </w:t>
            </w:r>
            <w:r w:rsidR="00D72E52">
              <w:rPr>
                <w:rFonts w:ascii="Arial" w:hAnsi="Arial" w:cs="Arial"/>
                <w:sz w:val="24"/>
                <w:szCs w:val="24"/>
              </w:rPr>
              <w:t xml:space="preserve">o ran </w:t>
            </w:r>
            <w:r>
              <w:rPr>
                <w:rFonts w:ascii="Arial" w:hAnsi="Arial" w:cs="Arial"/>
                <w:sz w:val="24"/>
                <w:szCs w:val="24"/>
              </w:rPr>
              <w:t>cyflog</w:t>
            </w:r>
            <w:r w:rsidR="00417362">
              <w:rPr>
                <w:rFonts w:ascii="Arial" w:hAnsi="Arial" w:cs="Arial"/>
                <w:sz w:val="24"/>
                <w:szCs w:val="24"/>
              </w:rPr>
              <w:t xml:space="preserve"> yn seiliedig ar unrhyw nodwedd warchodedig. </w:t>
            </w:r>
            <w:r w:rsidR="00A874F2">
              <w:rPr>
                <w:rFonts w:ascii="Arial" w:hAnsi="Arial" w:cs="Arial"/>
                <w:sz w:val="24"/>
                <w:szCs w:val="24"/>
              </w:rPr>
              <w:t xml:space="preserve">Roedd angen ystyried sensitifrwydd y wybodaeth a rannwyd yn yr adroddiad hwn a’r risg o </w:t>
            </w:r>
            <w:r w:rsidR="001242FB">
              <w:rPr>
                <w:rFonts w:ascii="Arial" w:hAnsi="Arial" w:cs="Arial"/>
                <w:sz w:val="24"/>
                <w:szCs w:val="24"/>
              </w:rPr>
              <w:t>adnabod unigolion yn sgil y niferoedd cymharol isel a gynrychiolir o fewn rhai nodweddion.</w:t>
            </w:r>
            <w:r w:rsidR="00960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0DBBE2" w14:textId="77777777" w:rsidR="003925F2" w:rsidRDefault="003925F2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6946E" w14:textId="7211056D" w:rsidR="003925F2" w:rsidRDefault="001242FB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RJ am ei throsolwg a gofyn am unrhyw sylwadau neu gwestiynau. Codwyd y pwyntiau canlynol:</w:t>
            </w:r>
          </w:p>
          <w:p w14:paraId="0F3B317F" w14:textId="77777777" w:rsidR="005A2F6B" w:rsidRDefault="005A2F6B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982AC" w14:textId="49FE551F" w:rsidR="00BF4D5B" w:rsidRDefault="001242FB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</w:t>
            </w:r>
            <w:r w:rsidR="00A050F4">
              <w:rPr>
                <w:rFonts w:ascii="Arial" w:hAnsi="Arial" w:cs="Arial"/>
                <w:sz w:val="24"/>
                <w:szCs w:val="24"/>
              </w:rPr>
              <w:t>HMJ am esboniad o derminoleg; roedd yr adroddiad yn defnyddio’r term ‘gwaith cyfwerth’ ond y term sy’n cael ei ddefnyddio m</w:t>
            </w:r>
            <w:r w:rsidR="00841FDC">
              <w:rPr>
                <w:rFonts w:ascii="Arial" w:hAnsi="Arial" w:cs="Arial"/>
                <w:sz w:val="24"/>
                <w:szCs w:val="24"/>
              </w:rPr>
              <w:t>ewn mannau eraill yw ‘gwaith o werth cyfartal’.</w:t>
            </w:r>
          </w:p>
          <w:p w14:paraId="521952B8" w14:textId="185188BE" w:rsidR="00841FDC" w:rsidRDefault="00F74F34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Awgrymodd HMJ hefyd y dylid defnyddio’r iaith sydd wedi’i chynnwys yn y ddeddfwriaeth berthnasol wrth gyfeirio at nodweddion gwarchodedig gan fod defnyddio rhywedd a rhyw yn gyfnewidiol yn gallu bod yn ddryslyd. Tynnodd sylw hefyd at y ffaith mai saith o’r naw nodwedd warchodedig oedd yn cael sylw yn yr adroddiad a gofynnodd a oedd y ffaith nad oedd beichiogrwydd a mamolaeth wedi’u crybwyll yn golygu y gallai’r Bwrdd fod yn sicr nad oedd unrhyw broblemau gwahaniaethu ar sail mamolaeth yn y sefydliad.</w:t>
            </w:r>
          </w:p>
          <w:p w14:paraId="1940A80C" w14:textId="74F6DA49" w:rsidR="00161603" w:rsidRPr="0018521E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RJ y byddai’n edrych ar y termau ‘gwerth cyfartal’ a ‘gwaith cyfwerth’ ar gyfer cyfeirio yn y dyfodol. O ran y diffiniad ar gyfer yr adroddiad cyfredol byddai’n edrych ar y graddau o fewn y sefydliad gan y byddai’r holl weithwyr sy’n gweithio ar yr un radd yn cael eu hystyried fel rhai sy’n gwneud gwaith cyfwerth.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79783660" w14:textId="06BB37A9" w:rsidR="0018521E" w:rsidRDefault="0018521E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ran beichiogrwydd a mamolaeth, </w:t>
            </w:r>
            <w:r w:rsidR="00AC730A">
              <w:rPr>
                <w:rFonts w:ascii="Arial" w:hAnsi="Arial" w:cs="Arial"/>
                <w:sz w:val="24"/>
                <w:szCs w:val="24"/>
              </w:rPr>
              <w:t>dywedodd wrth HMJ fod yr adroddiad yn cynnwys gwybodaeth am yr aelodau staff hynny a oedd ar absenoldeb mamolaeth ar hyn o bryd.</w:t>
            </w:r>
          </w:p>
          <w:p w14:paraId="621DC286" w14:textId="77777777" w:rsidR="00BF4D5B" w:rsidRPr="00695472" w:rsidRDefault="00BF4D5B" w:rsidP="00BF4D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17715" w14:textId="308BF6FE" w:rsidR="00E12FFB" w:rsidRPr="00955305" w:rsidRDefault="00BF4D5B" w:rsidP="00BF4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EA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B33B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DS </w:t>
            </w:r>
            <w:r w:rsidR="005D484A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B33B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48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Gadawodd y Cadeirydd y cyfarfod yn anfwriadol ar y pwynt hwn oherwydd problemau technegol. </w:t>
            </w:r>
            <w:r w:rsidR="004F0FA0">
              <w:rPr>
                <w:rFonts w:ascii="Arial" w:hAnsi="Arial" w:cs="Arial"/>
                <w:b/>
                <w:bCs/>
                <w:sz w:val="24"/>
                <w:szCs w:val="24"/>
              </w:rPr>
              <w:t>Daeth</w:t>
            </w:r>
            <w:r w:rsidR="00FD17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7CC7">
              <w:rPr>
                <w:rFonts w:ascii="Arial" w:hAnsi="Arial" w:cs="Arial"/>
                <w:b/>
                <w:bCs/>
                <w:sz w:val="24"/>
                <w:szCs w:val="24"/>
              </w:rPr>
              <w:t>yr</w:t>
            </w:r>
            <w:r w:rsidR="00EA4D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Is-gadeirydd</w:t>
            </w:r>
            <w:r w:rsidR="00533A4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A4D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17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JK, </w:t>
            </w:r>
            <w:r w:rsidR="004F0FA0">
              <w:rPr>
                <w:rFonts w:ascii="Arial" w:hAnsi="Arial" w:cs="Arial"/>
                <w:b/>
                <w:bCs/>
                <w:sz w:val="24"/>
                <w:szCs w:val="24"/>
              </w:rPr>
              <w:t>i’r</w:t>
            </w:r>
            <w:r w:rsidR="00FD17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Gadair nes iddo ddychwelyd</w:t>
            </w:r>
            <w:r w:rsidRPr="00955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310F00" w:rsidRPr="00955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93418BB" w14:textId="77777777" w:rsidR="008D11A8" w:rsidRDefault="008D11A8" w:rsidP="00BF4D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C9718" w14:textId="149A3DE5" w:rsidR="00552DFC" w:rsidRDefault="00FD17AE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Awgrymodd GQ y gallai fod yn fuddiol </w:t>
            </w:r>
            <w:r w:rsidR="00AC0595">
              <w:rPr>
                <w:rFonts w:ascii="Arial" w:hAnsi="Arial" w:cs="Arial"/>
                <w:sz w:val="24"/>
                <w:szCs w:val="24"/>
              </w:rPr>
              <w:t>symud yr iaith i ffwrdd o rywedd i ryw drwy ddefnyddio’r termau ‘dynion a menywod’ wrth symud ymlaen. Roedd hyn yn cael ei drafod gan sectorau eraill ar hyn o bryd, yn cynnwys iechyd meddwl. Awgrymodd y gallai newidiadau tebyg gael eu hystyried gan y Bwrdd</w:t>
            </w:r>
            <w:r w:rsidR="00F568D2">
              <w:rPr>
                <w:rFonts w:ascii="Arial" w:hAnsi="Arial" w:cs="Arial"/>
                <w:sz w:val="24"/>
                <w:szCs w:val="24"/>
              </w:rPr>
              <w:t xml:space="preserve"> yn dilyn asesiadau effaith.</w:t>
            </w:r>
          </w:p>
          <w:p w14:paraId="07010A43" w14:textId="38B1AF3D" w:rsidR="00F568D2" w:rsidRPr="00CF0F17" w:rsidRDefault="00B45742" w:rsidP="00A12C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RJ fod sgwrs debyg eisoes wedi cychwyn yng Ngrŵp Cydraddoldeb, Amrywiaeth a Chynhwysiant y sefydliad ac awgrymodd y gallai’r grŵp edrych ar hyn a gwneud argymhelliad i’r Bwrdd ar yr iaith i’w defnyddio yng nghyhoeddiadau’r dyfodol.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1A2BC72A" w14:textId="72233AE6" w:rsidR="00CF0F17" w:rsidRDefault="00CF0F17" w:rsidP="00CF0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07772" w14:textId="0F449940" w:rsidR="00CF0F17" w:rsidRPr="00CF0F17" w:rsidRDefault="00F0580D" w:rsidP="00CF0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Nid oedd unrhyw sylwadau pellach a chytunodd yr Aelodau eu bod wedi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nodi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thrafod </w:t>
            </w:r>
            <w:r>
              <w:rPr>
                <w:rFonts w:ascii="Arial" w:hAnsi="Arial" w:cs="Arial"/>
                <w:sz w:val="24"/>
                <w:szCs w:val="24"/>
              </w:rPr>
              <w:t xml:space="preserve">yr adroddiad. </w:t>
            </w:r>
            <w:r w:rsidR="0035254C">
              <w:rPr>
                <w:rFonts w:ascii="Arial" w:hAnsi="Arial" w:cs="Arial"/>
                <w:sz w:val="24"/>
                <w:szCs w:val="24"/>
              </w:rPr>
              <w:t>Dywedodd y Cadeirydd y byddai’r adroddiad yn cael ei lanlwytho i’r wefan gorfforaethol yn dilyn y cyfarfod er budd tryloywder</w:t>
            </w:r>
            <w:r w:rsidR="000D74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482DDB" w14:textId="77777777" w:rsidR="009D19C6" w:rsidRDefault="009D19C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76569" w14:textId="513FEEBC" w:rsidR="008B230D" w:rsidRPr="00A23869" w:rsidRDefault="008B230D" w:rsidP="005B0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8231FB" w14:paraId="0BC64968" w14:textId="77777777" w:rsidTr="00435464">
        <w:tc>
          <w:tcPr>
            <w:tcW w:w="1217" w:type="dxa"/>
          </w:tcPr>
          <w:p w14:paraId="76FD0764" w14:textId="7B37EC11" w:rsidR="008B230D" w:rsidRPr="008231FB" w:rsidRDefault="008B230D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64116E6D" w14:textId="75774FD5" w:rsidR="008B230D" w:rsidRPr="00A23869" w:rsidRDefault="001100E3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Crynodeb o Sesiynau Datblygu Strategol</w:t>
            </w:r>
          </w:p>
        </w:tc>
      </w:tr>
      <w:tr w:rsidR="008B230D" w:rsidRPr="008231FB" w14:paraId="692850C8" w14:textId="77777777" w:rsidTr="00435464">
        <w:tc>
          <w:tcPr>
            <w:tcW w:w="1217" w:type="dxa"/>
          </w:tcPr>
          <w:p w14:paraId="1DE0356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D5475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64DF482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9D733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1D443" w14:textId="77777777" w:rsidR="00C76EA4" w:rsidRDefault="00C76EA4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9C548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239CA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41024EC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69780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B5DD5" w14:textId="452BD5B4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8A46BF0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62ABA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D191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6E4B" w14:textId="678A9CD3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E7E693E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81397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7DB85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145F6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F2985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AEA7F" w14:textId="6E95EE36" w:rsidR="006C2347" w:rsidRPr="008231FB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5E9FE408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FBE518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90898E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A037F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1D81E" w14:textId="2D1BC84E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2165032B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74EE8" w14:textId="79745232" w:rsidR="008B230D" w:rsidRPr="00A23869" w:rsidRDefault="00E463A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yr Is-Gadeirydd </w:t>
            </w:r>
            <w:r w:rsidR="00D13C7F">
              <w:rPr>
                <w:rFonts w:ascii="Arial" w:hAnsi="Arial" w:cs="Arial"/>
                <w:sz w:val="24"/>
                <w:szCs w:val="24"/>
              </w:rPr>
              <w:t xml:space="preserve">fod </w:t>
            </w:r>
            <w:r w:rsidR="00F1150C">
              <w:rPr>
                <w:rFonts w:ascii="Arial" w:hAnsi="Arial" w:cs="Arial"/>
                <w:sz w:val="24"/>
                <w:szCs w:val="24"/>
              </w:rPr>
              <w:t xml:space="preserve">crynodeb o’r pynciau a drafodwyd yn y sesiynau Datblygu Strategol </w:t>
            </w:r>
            <w:r w:rsidR="00372856">
              <w:rPr>
                <w:rFonts w:ascii="Arial" w:hAnsi="Arial" w:cs="Arial"/>
                <w:sz w:val="24"/>
                <w:szCs w:val="24"/>
              </w:rPr>
              <w:t>a gynhaliwyd ers cyfarfod diwethaf y Bwrdd yn cael ei gyhoeddi i gyfleu gwaith y Bwrdd rhwng cyfarfodydd ffurfiol y Bwrdd i gynulleidfa gyhoeddus.</w:t>
            </w:r>
          </w:p>
          <w:p w14:paraId="53DADC4B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20410" w14:textId="1ED3D0A6" w:rsidR="008B230D" w:rsidRDefault="003C543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Nid oedd hi’n fwriad trafod yr eitem oni bai fod yr aelodau’n dymuno gwneud. Nododd y Bwrdd y wybodaeth </w:t>
            </w:r>
            <w:r w:rsidR="00082D85">
              <w:rPr>
                <w:rFonts w:ascii="Arial" w:hAnsi="Arial" w:cs="Arial"/>
                <w:sz w:val="24"/>
                <w:szCs w:val="24"/>
              </w:rPr>
              <w:t xml:space="preserve">a oedd </w:t>
            </w:r>
            <w:r>
              <w:rPr>
                <w:rFonts w:ascii="Arial" w:hAnsi="Arial" w:cs="Arial"/>
                <w:sz w:val="24"/>
                <w:szCs w:val="24"/>
              </w:rPr>
              <w:t>yn y papur</w:t>
            </w:r>
            <w:r w:rsidR="008B230D" w:rsidRPr="00A2386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A3EA70" w14:textId="77777777" w:rsidR="00D84F7A" w:rsidRDefault="00D84F7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4D378" w14:textId="2013C421" w:rsidR="00D84F7A" w:rsidRDefault="003C543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Tynnodd y Cadeirydd sylw at y newid yn y teitl o</w:t>
            </w:r>
            <w:r w:rsidR="00E74502">
              <w:rPr>
                <w:rFonts w:ascii="Arial" w:hAnsi="Arial" w:cs="Arial"/>
                <w:sz w:val="24"/>
                <w:szCs w:val="24"/>
              </w:rPr>
              <w:t xml:space="preserve"> sesiynau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502">
              <w:rPr>
                <w:rFonts w:ascii="Arial" w:hAnsi="Arial" w:cs="Arial"/>
                <w:sz w:val="24"/>
                <w:szCs w:val="24"/>
              </w:rPr>
              <w:t xml:space="preserve">‘Datblygu’r Bwrdd’ i ‘Datblygu Strategol’ ac roedd yn croesawu hyn gan ei fod yn fwy cynhwysol </w:t>
            </w:r>
            <w:r w:rsidR="00E777E9">
              <w:rPr>
                <w:rFonts w:ascii="Arial" w:hAnsi="Arial" w:cs="Arial"/>
                <w:sz w:val="24"/>
                <w:szCs w:val="24"/>
              </w:rPr>
              <w:t>o aelodau’r Tîm Rheoli Gweithredol a oedd yn bresennol</w:t>
            </w:r>
            <w:r w:rsidR="0010285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9BEB4A" w14:textId="77777777" w:rsidR="00102852" w:rsidRDefault="00102852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AB727" w14:textId="3856BC86" w:rsidR="00102852" w:rsidRDefault="00593E0C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Soniodd</w:t>
            </w:r>
            <w:r w:rsidR="00C97015">
              <w:rPr>
                <w:rFonts w:ascii="Arial" w:hAnsi="Arial" w:cs="Arial"/>
                <w:sz w:val="24"/>
                <w:szCs w:val="24"/>
              </w:rPr>
              <w:t xml:space="preserve"> SE 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97015">
              <w:rPr>
                <w:rFonts w:ascii="Arial" w:hAnsi="Arial" w:cs="Arial"/>
                <w:sz w:val="24"/>
                <w:szCs w:val="24"/>
              </w:rPr>
              <w:t xml:space="preserve"> y sesiwn ddatblygu a gynhaliwyd ar 19 Gorffennaf</w:t>
            </w:r>
            <w:r w:rsidR="000405B2">
              <w:rPr>
                <w:rFonts w:ascii="Arial" w:hAnsi="Arial" w:cs="Arial"/>
                <w:sz w:val="24"/>
                <w:szCs w:val="24"/>
              </w:rPr>
              <w:t>. R</w:t>
            </w:r>
            <w:r w:rsidR="00A108D1">
              <w:rPr>
                <w:rFonts w:ascii="Arial" w:hAnsi="Arial" w:cs="Arial"/>
                <w:sz w:val="24"/>
                <w:szCs w:val="24"/>
              </w:rPr>
              <w:t xml:space="preserve">oedd yr angen i ohirio’r hyfforddiant Cydraddoldeb, Amrywiaeth a Chynhwysiant a drefnwyd </w:t>
            </w:r>
            <w:r w:rsidR="005F0EF0">
              <w:rPr>
                <w:rFonts w:ascii="Arial" w:hAnsi="Arial" w:cs="Arial"/>
                <w:sz w:val="24"/>
                <w:szCs w:val="24"/>
              </w:rPr>
              <w:t xml:space="preserve">wedi darparu mwy o amser i drafod a myfyrio. Croesawyd hyn a bydd angen ei ystyried wrth ddatblygu’r </w:t>
            </w:r>
            <w:r w:rsidR="00A5418F">
              <w:rPr>
                <w:rFonts w:ascii="Arial" w:hAnsi="Arial" w:cs="Arial"/>
                <w:sz w:val="24"/>
                <w:szCs w:val="24"/>
              </w:rPr>
              <w:t>blaengynllun. Cytunodd nifer o’r aelodau bod cael mwy o amser i drafod yn ddefnyddiol.</w:t>
            </w:r>
          </w:p>
          <w:p w14:paraId="1A9EF6A2" w14:textId="77777777" w:rsidR="00E62FAE" w:rsidRDefault="00E62FA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36CA9" w14:textId="71DD9EC6" w:rsidR="00E62FAE" w:rsidRDefault="00A5418F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Esboniodd SE fod yr hyfforddwr yn methu darparu’r sesiwn hyfforddiant Cydraddoldeb, Amrywiaeth a Chynhwysiant </w:t>
            </w:r>
            <w:r w:rsidR="006A04BE">
              <w:rPr>
                <w:rFonts w:ascii="Arial" w:hAnsi="Arial" w:cs="Arial"/>
                <w:sz w:val="24"/>
                <w:szCs w:val="24"/>
              </w:rPr>
              <w:t>oherwydd salwch ac y byddai nawr yn cael ei chynnal ym mis Medi</w:t>
            </w:r>
            <w:r w:rsidR="007340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DCEAC3A" w14:textId="77777777" w:rsidR="00734082" w:rsidRDefault="00734082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9CF9A" w14:textId="2961A3E6" w:rsidR="00734082" w:rsidRPr="00955305" w:rsidRDefault="00A12C27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30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6A04BE">
              <w:rPr>
                <w:rFonts w:ascii="Arial" w:hAnsi="Arial" w:cs="Arial"/>
                <w:b/>
                <w:bCs/>
                <w:sz w:val="24"/>
                <w:szCs w:val="24"/>
              </w:rPr>
              <w:t>DS – Dychwelodd y Cadeirydd i’r cyfarfod ar y pwynt hwn a chadeirio gweddill y cyfarfod</w:t>
            </w:r>
            <w:r w:rsidRPr="00955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15A292FC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CC041" w14:textId="78B2336E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8231FB" w14:paraId="2E65D2F0" w14:textId="77777777" w:rsidTr="00435464">
        <w:tc>
          <w:tcPr>
            <w:tcW w:w="1217" w:type="dxa"/>
          </w:tcPr>
          <w:p w14:paraId="234F4375" w14:textId="5288ED2B" w:rsidR="008B230D" w:rsidRPr="008231FB" w:rsidRDefault="008B230D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32DB9EBF" w14:textId="32987A6D" w:rsidR="008B230D" w:rsidRPr="00A23869" w:rsidRDefault="006A04BE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Effeithiolrwydd y Cyfarfod</w:t>
            </w:r>
          </w:p>
        </w:tc>
      </w:tr>
      <w:tr w:rsidR="008B230D" w:rsidRPr="008231FB" w14:paraId="3383700C" w14:textId="77777777" w:rsidTr="002440CC">
        <w:trPr>
          <w:trHeight w:val="2268"/>
        </w:trPr>
        <w:tc>
          <w:tcPr>
            <w:tcW w:w="1217" w:type="dxa"/>
          </w:tcPr>
          <w:p w14:paraId="1542F768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A003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9AE8A7" w14:textId="6B711256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8CC9C" w14:textId="77777777" w:rsidR="006C2347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F7B28" w14:textId="77777777" w:rsidR="00706CCF" w:rsidRDefault="00706CCF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94B97" w14:textId="377C393B" w:rsidR="006C2347" w:rsidRPr="008231FB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52DC4CC5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A1661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967E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3A22C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2114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A867A" w14:textId="6E48A8A3" w:rsidR="008B230D" w:rsidRPr="0012207A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8" w:type="dxa"/>
          </w:tcPr>
          <w:p w14:paraId="40748962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C41DF" w14:textId="160F9D3C" w:rsidR="008B230D" w:rsidRDefault="00C90A02" w:rsidP="008B23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Yn ystod y cyfarfod,</w:t>
            </w:r>
            <w:r>
              <w:rPr>
                <w:rStyle w:val="normaltextrun"/>
              </w:rPr>
              <w:t xml:space="preserve"> </w:t>
            </w:r>
            <w:r w:rsidRPr="004F73A8">
              <w:rPr>
                <w:rStyle w:val="normaltextrun"/>
                <w:rFonts w:ascii="Arial" w:hAnsi="Arial" w:cs="Arial"/>
              </w:rPr>
              <w:t>gof</w:t>
            </w:r>
            <w:r w:rsidR="00575E36" w:rsidRPr="004F73A8">
              <w:rPr>
                <w:rStyle w:val="normaltextrun"/>
                <w:rFonts w:ascii="Arial" w:hAnsi="Arial" w:cs="Arial"/>
              </w:rPr>
              <w:t xml:space="preserve">ynnwyd i’r </w:t>
            </w:r>
            <w:r w:rsidR="00575E36">
              <w:rPr>
                <w:rStyle w:val="normaltextrun"/>
                <w:rFonts w:ascii="Arial" w:hAnsi="Arial" w:cs="Arial"/>
              </w:rPr>
              <w:t>Aelodau</w:t>
            </w:r>
            <w:r w:rsidR="00706CCF">
              <w:rPr>
                <w:rStyle w:val="normaltextrun"/>
                <w:rFonts w:ascii="Arial" w:hAnsi="Arial" w:cs="Arial"/>
              </w:rPr>
              <w:t xml:space="preserve"> gyfrannu eu sylwadau </w:t>
            </w:r>
            <w:r w:rsidR="005E1F47">
              <w:rPr>
                <w:rStyle w:val="normaltextrun"/>
                <w:rFonts w:ascii="Arial" w:hAnsi="Arial" w:cs="Arial"/>
              </w:rPr>
              <w:t>i</w:t>
            </w:r>
            <w:r w:rsidR="00356645">
              <w:rPr>
                <w:rStyle w:val="normaltextrun"/>
                <w:rFonts w:ascii="Arial" w:hAnsi="Arial" w:cs="Arial"/>
              </w:rPr>
              <w:t>’r</w:t>
            </w:r>
            <w:r w:rsidR="00706CCF">
              <w:rPr>
                <w:rStyle w:val="normaltextrun"/>
                <w:rFonts w:ascii="Arial" w:hAnsi="Arial" w:cs="Arial"/>
              </w:rPr>
              <w:t xml:space="preserve"> arolwg Mentimeter</w:t>
            </w:r>
            <w:r w:rsidR="008B230D">
              <w:rPr>
                <w:rStyle w:val="normaltextrun"/>
                <w:rFonts w:ascii="Arial" w:hAnsi="Arial" w:cs="Arial"/>
              </w:rPr>
              <w:t>.</w:t>
            </w:r>
            <w:r w:rsidR="008B230D">
              <w:rPr>
                <w:rStyle w:val="eop"/>
                <w:rFonts w:ascii="Arial" w:hAnsi="Arial" w:cs="Arial"/>
              </w:rPr>
              <w:t> </w:t>
            </w:r>
          </w:p>
          <w:p w14:paraId="5ED2CFBE" w14:textId="77777777" w:rsidR="00B67657" w:rsidRDefault="00B67657" w:rsidP="008B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67F6E0B" w14:textId="13A29FAF" w:rsidR="00B67657" w:rsidRDefault="00B67657" w:rsidP="00B67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cy-GB"/>
              </w:rPr>
              <w:t>Gofynnwyd nifer o gwestiynau gan ddefnyddio graddfa sgorio 1-10 (1 = anghytuno'n gryf a 10 = cytuno'n gryf). Dyma'r canlyniadau:</w:t>
            </w:r>
            <w:r>
              <w:rPr>
                <w:rStyle w:val="eop"/>
                <w:rFonts w:ascii="Arial" w:hAnsi="Arial" w:cs="Arial"/>
                <w:lang w:val="cy-GB"/>
              </w:rPr>
              <w:t> </w:t>
            </w:r>
          </w:p>
          <w:p w14:paraId="21AD77B6" w14:textId="77777777" w:rsidR="00B67657" w:rsidRDefault="00B67657" w:rsidP="00B67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lang w:val="cy-GB"/>
              </w:rPr>
              <w:t> </w:t>
            </w:r>
          </w:p>
          <w:p w14:paraId="16D6412F" w14:textId="3D9665BC" w:rsidR="00B67657" w:rsidRDefault="00B67657" w:rsidP="00B67657">
            <w:pPr>
              <w:pStyle w:val="paragraph"/>
              <w:numPr>
                <w:ilvl w:val="0"/>
                <w:numId w:val="2"/>
              </w:numPr>
              <w:tabs>
                <w:tab w:val="clear" w:pos="-360"/>
                <w:tab w:val="num" w:pos="720"/>
              </w:tabs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cy-GB"/>
              </w:rPr>
              <w:t xml:space="preserve">Papurau o ansawdd da – Sgôr </w:t>
            </w:r>
            <w:r w:rsidR="00464898">
              <w:rPr>
                <w:rStyle w:val="normaltextrun"/>
                <w:rFonts w:ascii="Arial" w:hAnsi="Arial" w:cs="Arial"/>
                <w:lang w:val="cy-GB"/>
              </w:rPr>
              <w:t>9.3</w:t>
            </w:r>
          </w:p>
          <w:p w14:paraId="348F672A" w14:textId="2A00A874" w:rsidR="00B67657" w:rsidRPr="00972CDC" w:rsidRDefault="00B67657" w:rsidP="00B67657">
            <w:pPr>
              <w:pStyle w:val="paragraph"/>
              <w:numPr>
                <w:ilvl w:val="0"/>
                <w:numId w:val="2"/>
              </w:numPr>
              <w:tabs>
                <w:tab w:val="clear" w:pos="-360"/>
                <w:tab w:val="num" w:pos="720"/>
              </w:tabs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72CDC">
              <w:rPr>
                <w:rStyle w:val="normaltextrun"/>
                <w:rFonts w:ascii="Arial" w:hAnsi="Arial" w:cs="Arial"/>
                <w:lang w:val="cy-GB"/>
              </w:rPr>
              <w:t>Roedd lefel y trafod a'r dadlau ynghylch eitemau allweddol yn ddigonol - Sgôr 8.</w:t>
            </w:r>
            <w:r w:rsidR="00464898">
              <w:rPr>
                <w:rStyle w:val="normaltextrun"/>
                <w:rFonts w:ascii="Arial" w:hAnsi="Arial" w:cs="Arial"/>
                <w:lang w:val="cy-GB"/>
              </w:rPr>
              <w:t>7</w:t>
            </w:r>
          </w:p>
          <w:p w14:paraId="7C758DD8" w14:textId="5FB8A1C0" w:rsidR="00B67657" w:rsidRDefault="00B67657" w:rsidP="00B67657">
            <w:pPr>
              <w:pStyle w:val="paragraph"/>
              <w:numPr>
                <w:ilvl w:val="0"/>
                <w:numId w:val="2"/>
              </w:numPr>
              <w:tabs>
                <w:tab w:val="clear" w:pos="-360"/>
                <w:tab w:val="num" w:pos="720"/>
              </w:tabs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cy-GB"/>
              </w:rPr>
              <w:t xml:space="preserve">Ymateb y </w:t>
            </w:r>
            <w:r>
              <w:rPr>
                <w:rFonts w:ascii="Arial" w:hAnsi="Arial" w:cs="Arial"/>
                <w:lang w:val="cy-GB"/>
              </w:rPr>
              <w:t>Tîm Rheoli Gweithredol</w:t>
            </w:r>
            <w:r>
              <w:rPr>
                <w:rStyle w:val="normaltextrun"/>
                <w:rFonts w:ascii="Arial" w:hAnsi="Arial" w:cs="Arial"/>
                <w:lang w:val="cy-GB"/>
              </w:rPr>
              <w:t xml:space="preserve"> i heriau neu awgrymiadau a wnaed – Sgôr </w:t>
            </w:r>
            <w:r w:rsidR="00464898">
              <w:rPr>
                <w:rStyle w:val="normaltextrun"/>
                <w:rFonts w:ascii="Arial" w:hAnsi="Arial" w:cs="Arial"/>
                <w:lang w:val="cy-GB"/>
              </w:rPr>
              <w:t>9</w:t>
            </w:r>
          </w:p>
          <w:p w14:paraId="44CFA4A2" w14:textId="3E5BEB42" w:rsidR="00B67657" w:rsidRDefault="00B67657" w:rsidP="00B67657">
            <w:pPr>
              <w:pStyle w:val="paragraph"/>
              <w:numPr>
                <w:ilvl w:val="0"/>
                <w:numId w:val="2"/>
              </w:numPr>
              <w:tabs>
                <w:tab w:val="clear" w:pos="-360"/>
                <w:tab w:val="num" w:pos="720"/>
              </w:tabs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cy-GB"/>
              </w:rPr>
              <w:t>Effeithiolrwydd y cyfarfod yn gyffredinol – Sgôr 9.</w:t>
            </w:r>
            <w:r w:rsidR="00464898">
              <w:rPr>
                <w:rStyle w:val="normaltextrun"/>
                <w:rFonts w:ascii="Arial" w:hAnsi="Arial" w:cs="Arial"/>
                <w:lang w:val="cy-GB"/>
              </w:rPr>
              <w:t>3</w:t>
            </w:r>
            <w:r>
              <w:rPr>
                <w:rStyle w:val="eop"/>
                <w:rFonts w:ascii="Arial" w:hAnsi="Arial" w:cs="Arial"/>
                <w:lang w:val="cy-GB"/>
              </w:rPr>
              <w:t> </w:t>
            </w:r>
          </w:p>
          <w:p w14:paraId="663015B0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5EA8A" w14:textId="0F372F6A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8231FB" w14:paraId="4BBA05C4" w14:textId="77777777" w:rsidTr="00435464">
        <w:tc>
          <w:tcPr>
            <w:tcW w:w="1217" w:type="dxa"/>
          </w:tcPr>
          <w:p w14:paraId="174938D8" w14:textId="207AE00E" w:rsidR="008B230D" w:rsidRPr="008231FB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80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8580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8" w:type="dxa"/>
          </w:tcPr>
          <w:p w14:paraId="6F167601" w14:textId="1280CCFE" w:rsidR="008B230D" w:rsidRPr="00A23869" w:rsidRDefault="002440CC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Unrhyw Fater Arall</w:t>
            </w:r>
          </w:p>
        </w:tc>
      </w:tr>
      <w:tr w:rsidR="008B230D" w:rsidRPr="008231FB" w14:paraId="527FDA99" w14:textId="77777777" w:rsidTr="00435464">
        <w:tc>
          <w:tcPr>
            <w:tcW w:w="1217" w:type="dxa"/>
          </w:tcPr>
          <w:p w14:paraId="63AC6A24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0C988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4C015D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63E62" w14:textId="4A520ED5" w:rsidR="008B230D" w:rsidRPr="008231FB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8848" w:type="dxa"/>
          </w:tcPr>
          <w:p w14:paraId="78119F81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37DC4" w14:textId="03D5CE48" w:rsidR="008B230D" w:rsidRPr="00A23869" w:rsidRDefault="002440CC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thrafodwyd unrhyw f</w:t>
            </w:r>
            <w:r w:rsidR="000F5F3D">
              <w:rPr>
                <w:rFonts w:ascii="Arial" w:hAnsi="Arial" w:cs="Arial"/>
                <w:sz w:val="24"/>
                <w:szCs w:val="24"/>
              </w:rPr>
              <w:t>ater</w:t>
            </w:r>
            <w:r>
              <w:rPr>
                <w:rFonts w:ascii="Arial" w:hAnsi="Arial" w:cs="Arial"/>
                <w:sz w:val="24"/>
                <w:szCs w:val="24"/>
              </w:rPr>
              <w:t xml:space="preserve"> arall</w:t>
            </w:r>
            <w:r w:rsidR="008B230D" w:rsidRPr="00A2386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1225D05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0FBB8" w14:textId="2A0560F0" w:rsidR="008B230D" w:rsidRPr="00A23869" w:rsidRDefault="002440CC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Daeth y cyfarfod i ben am</w:t>
            </w:r>
            <w:r w:rsidR="008B230D" w:rsidRPr="00A2386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62567">
              <w:rPr>
                <w:rFonts w:ascii="Arial" w:hAnsi="Arial" w:cs="Arial"/>
                <w:sz w:val="24"/>
                <w:szCs w:val="24"/>
              </w:rPr>
              <w:t>2</w:t>
            </w:r>
            <w:r w:rsidR="008B230D" w:rsidRPr="00A23869">
              <w:rPr>
                <w:rFonts w:ascii="Arial" w:hAnsi="Arial" w:cs="Arial"/>
                <w:sz w:val="24"/>
                <w:szCs w:val="24"/>
              </w:rPr>
              <w:t>:</w:t>
            </w:r>
            <w:r w:rsidR="00862567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4FE9AC32" w14:textId="1C316D76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A6383B" w14:paraId="0B3B5ECD" w14:textId="77777777">
        <w:tc>
          <w:tcPr>
            <w:tcW w:w="10065" w:type="dxa"/>
            <w:gridSpan w:val="2"/>
          </w:tcPr>
          <w:p w14:paraId="0A9ACD82" w14:textId="77777777" w:rsidR="00315854" w:rsidRDefault="00315854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9971C" w14:textId="7BEF944C" w:rsidR="008B230D" w:rsidRPr="00A23869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440CC">
              <w:rPr>
                <w:rFonts w:ascii="Arial" w:hAnsi="Arial" w:cs="Arial"/>
                <w:b/>
                <w:sz w:val="24"/>
                <w:szCs w:val="24"/>
              </w:rPr>
              <w:t>yddiad y Cyfarfod Nesaf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B16E25D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87DE9" w14:textId="0298C7EB" w:rsidR="003103EC" w:rsidRPr="0048710C" w:rsidRDefault="000C12B7" w:rsidP="003103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Dydd Iau 26 Hydref</w:t>
            </w:r>
            <w:r w:rsidR="008B230D" w:rsidRPr="00A23869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  <w:r w:rsidR="003103E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27A5F9D" w14:textId="77777777" w:rsidR="00315854" w:rsidRDefault="00315854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F74AA" w14:textId="2442EFF0" w:rsidR="00315854" w:rsidRPr="00955305" w:rsidRDefault="004205E0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Camau </w:t>
            </w:r>
            <w:r w:rsidR="00045663">
              <w:rPr>
                <w:rFonts w:ascii="Arial" w:hAnsi="Arial" w:cs="Arial"/>
                <w:b/>
                <w:sz w:val="24"/>
                <w:szCs w:val="24"/>
              </w:rPr>
              <w:t>Gweithredu</w:t>
            </w:r>
          </w:p>
        </w:tc>
      </w:tr>
    </w:tbl>
    <w:p w14:paraId="559AD15A" w14:textId="77777777" w:rsidR="00D55A9F" w:rsidRDefault="00D55A9F" w:rsidP="009239F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7"/>
        <w:gridCol w:w="3825"/>
        <w:gridCol w:w="1843"/>
      </w:tblGrid>
      <w:tr w:rsidR="00B16023" w14:paraId="445B4660" w14:textId="77777777" w:rsidTr="001A1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BAAD" w14:textId="7D621546" w:rsidR="00B16023" w:rsidRDefault="004205E0" w:rsidP="001A16F1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Rhif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46B4" w14:textId="7FA7B30F" w:rsidR="00B16023" w:rsidRDefault="004205E0" w:rsidP="001A16F1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Eitem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8A6" w14:textId="30BE3AF6" w:rsidR="00B16023" w:rsidRDefault="004205E0" w:rsidP="001A16F1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Gweithredu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94D" w14:textId="02226DF4" w:rsidR="00B16023" w:rsidRDefault="004205E0" w:rsidP="001A16F1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Pwy</w:t>
            </w:r>
          </w:p>
        </w:tc>
      </w:tr>
      <w:tr w:rsidR="00B16023" w:rsidRPr="005F1042" w14:paraId="1DC26F6B" w14:textId="77777777" w:rsidTr="001A1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9DD3" w14:textId="77777777" w:rsidR="00B16023" w:rsidRPr="005F1042" w:rsidRDefault="00B16023" w:rsidP="001A16F1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5F1042">
              <w:rPr>
                <w:rFonts w:ascii="Arial" w:hAnsi="Arial" w:cs="Arial"/>
                <w:bCs/>
                <w:sz w:val="24"/>
                <w:szCs w:val="24"/>
              </w:rPr>
              <w:t>11/23/SCW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9665" w14:textId="4454EE70" w:rsidR="00B16023" w:rsidRPr="005F1042" w:rsidRDefault="004205E0" w:rsidP="001A16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Eitem 8 Adroddiad Blynyddol a Chyfrifon Drafft 2022-23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C83" w14:textId="59964A6B" w:rsidR="00B16023" w:rsidRPr="005F1042" w:rsidRDefault="004205E0" w:rsidP="001A16F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Gwahodd holl aelodau’r Bwrdd i </w:t>
            </w:r>
            <w:r w:rsidR="00B17BBB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ddod i g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yfarfod Pwyllgor Archwilio a Risg mis Medi </w:t>
            </w:r>
            <w:r w:rsidR="00301AB3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ar gyfer eitem yr adroddiad blynyddol a chyfrifon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660A" w14:textId="77777777" w:rsidR="00B16023" w:rsidRPr="005F1042" w:rsidRDefault="00B16023" w:rsidP="001A16F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5F1042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Llinos Bradbury</w:t>
            </w:r>
          </w:p>
        </w:tc>
      </w:tr>
      <w:tr w:rsidR="00B16023" w:rsidRPr="005F1042" w14:paraId="35EE0FD9" w14:textId="77777777" w:rsidTr="001A1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0EC" w14:textId="77777777" w:rsidR="00B16023" w:rsidRPr="005F1042" w:rsidRDefault="00B16023" w:rsidP="001A16F1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849" w14:textId="2A95BBFF" w:rsidR="00B16023" w:rsidRPr="005F1042" w:rsidRDefault="00301AB3" w:rsidP="001A16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Eitem 12 </w:t>
            </w:r>
            <w:r w:rsidR="001D685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6858">
              <w:rPr>
                <w:rFonts w:ascii="Arial" w:hAnsi="Arial" w:cs="Arial"/>
                <w:bCs/>
                <w:sz w:val="24"/>
                <w:szCs w:val="24"/>
              </w:rPr>
              <w:t>Datganiad Argyfwng Hinsawdd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E76" w14:textId="1AAA9260" w:rsidR="001D6858" w:rsidRPr="001D6858" w:rsidRDefault="001D6858" w:rsidP="001A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Ystyried crybwyll ym mharagraffau cyntaf y datganiad mai’r bobl fwyaf </w:t>
            </w:r>
            <w:r w:rsidR="00840815">
              <w:rPr>
                <w:rFonts w:ascii="Arial" w:hAnsi="Arial" w:cs="Arial"/>
                <w:sz w:val="24"/>
                <w:szCs w:val="24"/>
              </w:rPr>
              <w:t>agored i niwed</w:t>
            </w:r>
            <w:r w:rsidR="001D0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E25">
              <w:rPr>
                <w:rFonts w:ascii="Arial" w:hAnsi="Arial" w:cs="Arial"/>
                <w:sz w:val="24"/>
                <w:szCs w:val="24"/>
              </w:rPr>
              <w:t xml:space="preserve">fydd </w:t>
            </w:r>
            <w:r w:rsidR="001D0B80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C74E5">
              <w:rPr>
                <w:rFonts w:ascii="Arial" w:hAnsi="Arial" w:cs="Arial"/>
                <w:sz w:val="24"/>
                <w:szCs w:val="24"/>
              </w:rPr>
              <w:t>rhai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64FC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fydd mewn </w:t>
            </w:r>
            <w:r w:rsidR="003C74E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erygl o wres eithafol</w:t>
            </w:r>
            <w:r w:rsidR="0048710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E28">
              <w:rPr>
                <w:rFonts w:ascii="Arial" w:hAnsi="Arial" w:cs="Arial"/>
                <w:sz w:val="24"/>
                <w:szCs w:val="24"/>
              </w:rPr>
              <w:t>a b</w:t>
            </w:r>
            <w:r>
              <w:rPr>
                <w:rFonts w:ascii="Arial" w:hAnsi="Arial" w:cs="Arial"/>
                <w:sz w:val="24"/>
                <w:szCs w:val="24"/>
              </w:rPr>
              <w:t xml:space="preserve">ydd </w:t>
            </w:r>
            <w:r w:rsidR="00D35893">
              <w:rPr>
                <w:rFonts w:ascii="Arial" w:hAnsi="Arial" w:cs="Arial"/>
                <w:sz w:val="24"/>
                <w:szCs w:val="24"/>
              </w:rPr>
              <w:t>angen</w:t>
            </w:r>
            <w:r>
              <w:rPr>
                <w:rFonts w:ascii="Arial" w:hAnsi="Arial" w:cs="Arial"/>
                <w:sz w:val="24"/>
                <w:szCs w:val="24"/>
              </w:rPr>
              <w:t xml:space="preserve"> ymateb gan y sector gofal cymdeithasol ac iechyd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4BF" w14:textId="77777777" w:rsidR="00B16023" w:rsidRPr="005F1042" w:rsidRDefault="00B16023" w:rsidP="001A16F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Andrew Lycett</w:t>
            </w:r>
          </w:p>
        </w:tc>
      </w:tr>
      <w:tr w:rsidR="00B16023" w14:paraId="39DBFCF7" w14:textId="77777777" w:rsidTr="001A1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738" w14:textId="77777777" w:rsidR="00B16023" w:rsidRDefault="00B16023" w:rsidP="001A16F1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B97" w14:textId="582DF63C" w:rsidR="00B16023" w:rsidRDefault="001D6858" w:rsidP="001A16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Eitem 10 </w:t>
            </w:r>
            <w:r w:rsidR="005F4400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F4400">
              <w:rPr>
                <w:rFonts w:ascii="Arial" w:hAnsi="Arial" w:cs="Arial"/>
                <w:bCs/>
                <w:sz w:val="24"/>
                <w:szCs w:val="24"/>
              </w:rPr>
              <w:t xml:space="preserve">Adroddiad cynnydd Ch1 y Cynllun Busnes </w:t>
            </w:r>
            <w:r w:rsidR="00B16023" w:rsidRPr="005F104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C51F0">
              <w:rPr>
                <w:rFonts w:ascii="Arial" w:hAnsi="Arial" w:cs="Arial"/>
                <w:bCs/>
                <w:sz w:val="24"/>
                <w:szCs w:val="24"/>
              </w:rPr>
              <w:t>2023-</w:t>
            </w:r>
            <w:r w:rsidR="00B16023" w:rsidRPr="005F1042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4D4" w14:textId="4750B106" w:rsidR="00B16023" w:rsidRDefault="005F4400" w:rsidP="001A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Mwy o fanylion i’w cynnwys yng nghanlyniad 6: gwasanaethau gofal cymdeithasol sy’n ymgorffori a darparu dulliau </w:t>
            </w:r>
            <w:r w:rsidR="00EA32B2">
              <w:rPr>
                <w:rFonts w:ascii="Arial" w:hAnsi="Arial" w:cs="Arial"/>
                <w:sz w:val="24"/>
                <w:szCs w:val="24"/>
              </w:rPr>
              <w:t xml:space="preserve">gofal a chymorth </w:t>
            </w:r>
            <w:r w:rsidR="00A830F7">
              <w:rPr>
                <w:rFonts w:ascii="Arial" w:hAnsi="Arial" w:cs="Arial"/>
                <w:sz w:val="24"/>
                <w:szCs w:val="24"/>
              </w:rPr>
              <w:t>seiliedig ar gryfderau</w:t>
            </w:r>
            <w:r w:rsidR="00037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806">
              <w:rPr>
                <w:rFonts w:ascii="Arial" w:hAnsi="Arial" w:cs="Arial"/>
                <w:sz w:val="24"/>
                <w:szCs w:val="24"/>
              </w:rPr>
              <w:t>yn adroddiadau’r dyfodol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2F8" w14:textId="77777777" w:rsidR="00B16023" w:rsidRDefault="00B16023" w:rsidP="001A16F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Sarah McCarty</w:t>
            </w:r>
          </w:p>
        </w:tc>
      </w:tr>
      <w:tr w:rsidR="00B16023" w14:paraId="2BCE306F" w14:textId="77777777" w:rsidTr="001A1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466" w14:textId="77777777" w:rsidR="00B16023" w:rsidRDefault="00B16023" w:rsidP="001A16F1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0A3" w14:textId="52650B3A" w:rsidR="00B16023" w:rsidRDefault="00EF2806" w:rsidP="001A16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Eitem 11 – Adroddiad Adolygiad Cyflog Cyfartal 2023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00E" w14:textId="28F0702A" w:rsidR="00B16023" w:rsidRDefault="008D45CE" w:rsidP="001A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grŵp cydraddoldeb, amrywiaeth a chynhwysiant i ystyried yr iaith a ddefnyddir mewn perthynas â rhywedd / r</w:t>
            </w:r>
            <w:r w:rsidR="00904BE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yw a gwneud argymhelliad i’r Bwrdd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D76" w14:textId="77777777" w:rsidR="00B16023" w:rsidRDefault="00B16023" w:rsidP="001A16F1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Rhianon Jones </w:t>
            </w:r>
          </w:p>
        </w:tc>
      </w:tr>
    </w:tbl>
    <w:p w14:paraId="0B00747F" w14:textId="77777777" w:rsidR="009239F5" w:rsidRPr="001E49A6" w:rsidRDefault="009239F5" w:rsidP="00904F81">
      <w:pPr>
        <w:rPr>
          <w:sz w:val="21"/>
          <w:szCs w:val="21"/>
        </w:rPr>
      </w:pPr>
      <w:bookmarkStart w:id="1" w:name="cysill"/>
      <w:bookmarkEnd w:id="1"/>
    </w:p>
    <w:sectPr w:rsidR="009239F5" w:rsidRPr="001E49A6" w:rsidSect="005A70B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7595" w14:textId="77777777" w:rsidR="009E1260" w:rsidRDefault="009E1260" w:rsidP="00BE7C79">
      <w:pPr>
        <w:spacing w:after="0" w:line="240" w:lineRule="auto"/>
      </w:pPr>
      <w:r>
        <w:separator/>
      </w:r>
    </w:p>
  </w:endnote>
  <w:endnote w:type="continuationSeparator" w:id="0">
    <w:p w14:paraId="54C9A1AC" w14:textId="77777777" w:rsidR="009E1260" w:rsidRDefault="009E1260" w:rsidP="00BE7C79">
      <w:pPr>
        <w:spacing w:after="0" w:line="240" w:lineRule="auto"/>
      </w:pPr>
      <w:r>
        <w:continuationSeparator/>
      </w:r>
    </w:p>
  </w:endnote>
  <w:endnote w:type="continuationNotice" w:id="1">
    <w:p w14:paraId="4235DD81" w14:textId="77777777" w:rsidR="009E1260" w:rsidRDefault="009E1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548A" w14:textId="77777777" w:rsidR="009E1260" w:rsidRDefault="009E1260" w:rsidP="00BE7C79">
      <w:pPr>
        <w:spacing w:after="0" w:line="240" w:lineRule="auto"/>
      </w:pPr>
      <w:r>
        <w:separator/>
      </w:r>
    </w:p>
  </w:footnote>
  <w:footnote w:type="continuationSeparator" w:id="0">
    <w:p w14:paraId="7DE55A16" w14:textId="77777777" w:rsidR="009E1260" w:rsidRDefault="009E1260" w:rsidP="00BE7C79">
      <w:pPr>
        <w:spacing w:after="0" w:line="240" w:lineRule="auto"/>
      </w:pPr>
      <w:r>
        <w:continuationSeparator/>
      </w:r>
    </w:p>
  </w:footnote>
  <w:footnote w:type="continuationNotice" w:id="1">
    <w:p w14:paraId="2C328855" w14:textId="77777777" w:rsidR="009E1260" w:rsidRDefault="009E12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1" w15:restartNumberingAfterBreak="0">
    <w:nsid w:val="07447338"/>
    <w:multiLevelType w:val="multilevel"/>
    <w:tmpl w:val="0026ECE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84C95"/>
    <w:multiLevelType w:val="hybridMultilevel"/>
    <w:tmpl w:val="42CCF136"/>
    <w:lvl w:ilvl="0" w:tplc="D14CE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30B9"/>
    <w:multiLevelType w:val="multilevel"/>
    <w:tmpl w:val="EF620EB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4081F"/>
    <w:multiLevelType w:val="hybridMultilevel"/>
    <w:tmpl w:val="9766897E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327F"/>
    <w:multiLevelType w:val="hybridMultilevel"/>
    <w:tmpl w:val="F6782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D1134"/>
    <w:multiLevelType w:val="hybridMultilevel"/>
    <w:tmpl w:val="12AC9162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2DEF"/>
    <w:multiLevelType w:val="hybridMultilevel"/>
    <w:tmpl w:val="D0664F12"/>
    <w:lvl w:ilvl="0" w:tplc="FFE8F0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5549"/>
    <w:multiLevelType w:val="hybridMultilevel"/>
    <w:tmpl w:val="578E38DA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4120">
    <w:abstractNumId w:val="1"/>
  </w:num>
  <w:num w:numId="2" w16cid:durableId="1991474692">
    <w:abstractNumId w:val="3"/>
  </w:num>
  <w:num w:numId="3" w16cid:durableId="130832095">
    <w:abstractNumId w:val="2"/>
  </w:num>
  <w:num w:numId="4" w16cid:durableId="218592677">
    <w:abstractNumId w:val="7"/>
  </w:num>
  <w:num w:numId="5" w16cid:durableId="124465583">
    <w:abstractNumId w:val="6"/>
  </w:num>
  <w:num w:numId="6" w16cid:durableId="930550924">
    <w:abstractNumId w:val="5"/>
  </w:num>
  <w:num w:numId="7" w16cid:durableId="1921674533">
    <w:abstractNumId w:val="8"/>
  </w:num>
  <w:num w:numId="8" w16cid:durableId="20357685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2"/>
    <w:rsid w:val="00000045"/>
    <w:rsid w:val="00000217"/>
    <w:rsid w:val="0000021B"/>
    <w:rsid w:val="000003F6"/>
    <w:rsid w:val="0000078C"/>
    <w:rsid w:val="00000A39"/>
    <w:rsid w:val="00000C7A"/>
    <w:rsid w:val="00000FF7"/>
    <w:rsid w:val="000010E4"/>
    <w:rsid w:val="00001756"/>
    <w:rsid w:val="000017C7"/>
    <w:rsid w:val="00001B2A"/>
    <w:rsid w:val="00001BA7"/>
    <w:rsid w:val="00001F1D"/>
    <w:rsid w:val="00001F74"/>
    <w:rsid w:val="0000223F"/>
    <w:rsid w:val="00002609"/>
    <w:rsid w:val="00002738"/>
    <w:rsid w:val="00002A92"/>
    <w:rsid w:val="00002ACA"/>
    <w:rsid w:val="00002E07"/>
    <w:rsid w:val="000030C0"/>
    <w:rsid w:val="000035D6"/>
    <w:rsid w:val="000037B7"/>
    <w:rsid w:val="00003B56"/>
    <w:rsid w:val="00003CAE"/>
    <w:rsid w:val="00003D82"/>
    <w:rsid w:val="00003EAA"/>
    <w:rsid w:val="000040BC"/>
    <w:rsid w:val="000040F4"/>
    <w:rsid w:val="0000417D"/>
    <w:rsid w:val="000041AB"/>
    <w:rsid w:val="000041B0"/>
    <w:rsid w:val="00004597"/>
    <w:rsid w:val="0000469D"/>
    <w:rsid w:val="000047B6"/>
    <w:rsid w:val="00004829"/>
    <w:rsid w:val="00004991"/>
    <w:rsid w:val="00004AE0"/>
    <w:rsid w:val="00004E8C"/>
    <w:rsid w:val="00004EF2"/>
    <w:rsid w:val="00005152"/>
    <w:rsid w:val="00005319"/>
    <w:rsid w:val="0000535D"/>
    <w:rsid w:val="00005653"/>
    <w:rsid w:val="00005989"/>
    <w:rsid w:val="00005D45"/>
    <w:rsid w:val="00006009"/>
    <w:rsid w:val="0000620D"/>
    <w:rsid w:val="0000679C"/>
    <w:rsid w:val="000067DF"/>
    <w:rsid w:val="000067FD"/>
    <w:rsid w:val="00006945"/>
    <w:rsid w:val="000069A3"/>
    <w:rsid w:val="000069AC"/>
    <w:rsid w:val="00006DB4"/>
    <w:rsid w:val="00006DB9"/>
    <w:rsid w:val="00006DE5"/>
    <w:rsid w:val="0000726A"/>
    <w:rsid w:val="000073AE"/>
    <w:rsid w:val="000073C5"/>
    <w:rsid w:val="0000744E"/>
    <w:rsid w:val="00007460"/>
    <w:rsid w:val="000074F9"/>
    <w:rsid w:val="000076C9"/>
    <w:rsid w:val="00007862"/>
    <w:rsid w:val="00007B55"/>
    <w:rsid w:val="00007BF4"/>
    <w:rsid w:val="00007E95"/>
    <w:rsid w:val="00007F29"/>
    <w:rsid w:val="00010145"/>
    <w:rsid w:val="000101BB"/>
    <w:rsid w:val="000105A3"/>
    <w:rsid w:val="00011293"/>
    <w:rsid w:val="000113C8"/>
    <w:rsid w:val="000116E1"/>
    <w:rsid w:val="00011B08"/>
    <w:rsid w:val="00011E2E"/>
    <w:rsid w:val="0001264E"/>
    <w:rsid w:val="00012653"/>
    <w:rsid w:val="00012674"/>
    <w:rsid w:val="00012EF7"/>
    <w:rsid w:val="00012F21"/>
    <w:rsid w:val="0001378E"/>
    <w:rsid w:val="00013868"/>
    <w:rsid w:val="00013873"/>
    <w:rsid w:val="00013962"/>
    <w:rsid w:val="00013A7B"/>
    <w:rsid w:val="00013FCD"/>
    <w:rsid w:val="00013FDD"/>
    <w:rsid w:val="000141C7"/>
    <w:rsid w:val="00014239"/>
    <w:rsid w:val="0001427B"/>
    <w:rsid w:val="0001458B"/>
    <w:rsid w:val="0001494F"/>
    <w:rsid w:val="000149A4"/>
    <w:rsid w:val="00014A14"/>
    <w:rsid w:val="00014A39"/>
    <w:rsid w:val="00014AB6"/>
    <w:rsid w:val="00014BA3"/>
    <w:rsid w:val="00014F78"/>
    <w:rsid w:val="00015096"/>
    <w:rsid w:val="00015360"/>
    <w:rsid w:val="000155CB"/>
    <w:rsid w:val="0001586E"/>
    <w:rsid w:val="000158D2"/>
    <w:rsid w:val="00015BDC"/>
    <w:rsid w:val="00015FA3"/>
    <w:rsid w:val="0001626C"/>
    <w:rsid w:val="00016435"/>
    <w:rsid w:val="000165AD"/>
    <w:rsid w:val="00016647"/>
    <w:rsid w:val="00016764"/>
    <w:rsid w:val="000168BF"/>
    <w:rsid w:val="00016FB1"/>
    <w:rsid w:val="00017786"/>
    <w:rsid w:val="0001789C"/>
    <w:rsid w:val="00017E08"/>
    <w:rsid w:val="00017E26"/>
    <w:rsid w:val="00020264"/>
    <w:rsid w:val="00020308"/>
    <w:rsid w:val="00020421"/>
    <w:rsid w:val="000205BC"/>
    <w:rsid w:val="000206B5"/>
    <w:rsid w:val="00020A82"/>
    <w:rsid w:val="00020AB3"/>
    <w:rsid w:val="00020B0D"/>
    <w:rsid w:val="00020B89"/>
    <w:rsid w:val="00020F1F"/>
    <w:rsid w:val="00020F74"/>
    <w:rsid w:val="000211DA"/>
    <w:rsid w:val="0002129D"/>
    <w:rsid w:val="00021387"/>
    <w:rsid w:val="0002157A"/>
    <w:rsid w:val="00021582"/>
    <w:rsid w:val="00021595"/>
    <w:rsid w:val="000216FD"/>
    <w:rsid w:val="0002184D"/>
    <w:rsid w:val="0002187C"/>
    <w:rsid w:val="00021A04"/>
    <w:rsid w:val="00021C86"/>
    <w:rsid w:val="00021E8F"/>
    <w:rsid w:val="00022742"/>
    <w:rsid w:val="00022753"/>
    <w:rsid w:val="000228F9"/>
    <w:rsid w:val="0002293E"/>
    <w:rsid w:val="0002294D"/>
    <w:rsid w:val="00022A99"/>
    <w:rsid w:val="00022D72"/>
    <w:rsid w:val="00022EF9"/>
    <w:rsid w:val="00022FE5"/>
    <w:rsid w:val="0002303C"/>
    <w:rsid w:val="00023360"/>
    <w:rsid w:val="00023428"/>
    <w:rsid w:val="00023843"/>
    <w:rsid w:val="00023997"/>
    <w:rsid w:val="00023EE7"/>
    <w:rsid w:val="00023F87"/>
    <w:rsid w:val="00024105"/>
    <w:rsid w:val="00024549"/>
    <w:rsid w:val="00024C4F"/>
    <w:rsid w:val="00024C54"/>
    <w:rsid w:val="00024D0E"/>
    <w:rsid w:val="00024E0B"/>
    <w:rsid w:val="00024E61"/>
    <w:rsid w:val="00024FFC"/>
    <w:rsid w:val="00025139"/>
    <w:rsid w:val="000251E9"/>
    <w:rsid w:val="00025408"/>
    <w:rsid w:val="000255FC"/>
    <w:rsid w:val="0002560C"/>
    <w:rsid w:val="00025665"/>
    <w:rsid w:val="000257AE"/>
    <w:rsid w:val="0002581A"/>
    <w:rsid w:val="00025A29"/>
    <w:rsid w:val="00025DBC"/>
    <w:rsid w:val="00025FD9"/>
    <w:rsid w:val="00026149"/>
    <w:rsid w:val="00026490"/>
    <w:rsid w:val="00026840"/>
    <w:rsid w:val="000268E0"/>
    <w:rsid w:val="0002695A"/>
    <w:rsid w:val="000269A5"/>
    <w:rsid w:val="00026D3B"/>
    <w:rsid w:val="00026DAE"/>
    <w:rsid w:val="00026DEF"/>
    <w:rsid w:val="0002726C"/>
    <w:rsid w:val="0002729A"/>
    <w:rsid w:val="000272F4"/>
    <w:rsid w:val="000274F3"/>
    <w:rsid w:val="000275FA"/>
    <w:rsid w:val="0002796A"/>
    <w:rsid w:val="00027A81"/>
    <w:rsid w:val="00027AEC"/>
    <w:rsid w:val="00027B7B"/>
    <w:rsid w:val="00027C38"/>
    <w:rsid w:val="00027E69"/>
    <w:rsid w:val="000300B6"/>
    <w:rsid w:val="0003033C"/>
    <w:rsid w:val="0003095A"/>
    <w:rsid w:val="00030A3B"/>
    <w:rsid w:val="00030B41"/>
    <w:rsid w:val="00030FE1"/>
    <w:rsid w:val="000310B3"/>
    <w:rsid w:val="00031109"/>
    <w:rsid w:val="0003144B"/>
    <w:rsid w:val="00031534"/>
    <w:rsid w:val="00031812"/>
    <w:rsid w:val="00031CED"/>
    <w:rsid w:val="00031CF6"/>
    <w:rsid w:val="00031D9A"/>
    <w:rsid w:val="00031DEB"/>
    <w:rsid w:val="00031F11"/>
    <w:rsid w:val="00032036"/>
    <w:rsid w:val="0003222A"/>
    <w:rsid w:val="0003228F"/>
    <w:rsid w:val="00032733"/>
    <w:rsid w:val="00032A34"/>
    <w:rsid w:val="00032BBC"/>
    <w:rsid w:val="00032F3E"/>
    <w:rsid w:val="00033207"/>
    <w:rsid w:val="00033300"/>
    <w:rsid w:val="000338A5"/>
    <w:rsid w:val="00033A06"/>
    <w:rsid w:val="00033D0C"/>
    <w:rsid w:val="00033D6D"/>
    <w:rsid w:val="00034271"/>
    <w:rsid w:val="0003440E"/>
    <w:rsid w:val="000344E9"/>
    <w:rsid w:val="00034675"/>
    <w:rsid w:val="00034AE1"/>
    <w:rsid w:val="00034BB5"/>
    <w:rsid w:val="00034C0E"/>
    <w:rsid w:val="00034DBF"/>
    <w:rsid w:val="000350B5"/>
    <w:rsid w:val="000351A8"/>
    <w:rsid w:val="000351C9"/>
    <w:rsid w:val="000356AA"/>
    <w:rsid w:val="0003582D"/>
    <w:rsid w:val="00035A50"/>
    <w:rsid w:val="00036229"/>
    <w:rsid w:val="00036367"/>
    <w:rsid w:val="00036C7D"/>
    <w:rsid w:val="00036CB4"/>
    <w:rsid w:val="00036D95"/>
    <w:rsid w:val="00036E28"/>
    <w:rsid w:val="00036F17"/>
    <w:rsid w:val="0003716A"/>
    <w:rsid w:val="0003716B"/>
    <w:rsid w:val="000372E0"/>
    <w:rsid w:val="0003765A"/>
    <w:rsid w:val="00037695"/>
    <w:rsid w:val="00037D65"/>
    <w:rsid w:val="00037D8C"/>
    <w:rsid w:val="00040007"/>
    <w:rsid w:val="000405B2"/>
    <w:rsid w:val="000408BF"/>
    <w:rsid w:val="000408CD"/>
    <w:rsid w:val="00040E01"/>
    <w:rsid w:val="000415E1"/>
    <w:rsid w:val="000416E8"/>
    <w:rsid w:val="000419DE"/>
    <w:rsid w:val="00041B19"/>
    <w:rsid w:val="00041D14"/>
    <w:rsid w:val="00041D41"/>
    <w:rsid w:val="00041E3F"/>
    <w:rsid w:val="0004295C"/>
    <w:rsid w:val="000429F6"/>
    <w:rsid w:val="00042C16"/>
    <w:rsid w:val="0004306C"/>
    <w:rsid w:val="000431DD"/>
    <w:rsid w:val="0004324A"/>
    <w:rsid w:val="000434E5"/>
    <w:rsid w:val="0004356A"/>
    <w:rsid w:val="000435CC"/>
    <w:rsid w:val="00043753"/>
    <w:rsid w:val="00043A60"/>
    <w:rsid w:val="00043B54"/>
    <w:rsid w:val="00043BAE"/>
    <w:rsid w:val="00043DED"/>
    <w:rsid w:val="000442D0"/>
    <w:rsid w:val="000442E0"/>
    <w:rsid w:val="0004446C"/>
    <w:rsid w:val="000446F7"/>
    <w:rsid w:val="00044782"/>
    <w:rsid w:val="00044845"/>
    <w:rsid w:val="000449B1"/>
    <w:rsid w:val="00044BE2"/>
    <w:rsid w:val="00044F72"/>
    <w:rsid w:val="0004509C"/>
    <w:rsid w:val="000450F6"/>
    <w:rsid w:val="00045151"/>
    <w:rsid w:val="00045663"/>
    <w:rsid w:val="0004579B"/>
    <w:rsid w:val="0004585A"/>
    <w:rsid w:val="00045AB6"/>
    <w:rsid w:val="00045B67"/>
    <w:rsid w:val="00045BD3"/>
    <w:rsid w:val="00045C23"/>
    <w:rsid w:val="00045F10"/>
    <w:rsid w:val="000460F5"/>
    <w:rsid w:val="00046205"/>
    <w:rsid w:val="000462D8"/>
    <w:rsid w:val="000463FD"/>
    <w:rsid w:val="0004641E"/>
    <w:rsid w:val="00046476"/>
    <w:rsid w:val="000468A0"/>
    <w:rsid w:val="00046994"/>
    <w:rsid w:val="000469CA"/>
    <w:rsid w:val="00046BF8"/>
    <w:rsid w:val="00046E50"/>
    <w:rsid w:val="000477D1"/>
    <w:rsid w:val="00047964"/>
    <w:rsid w:val="00047A10"/>
    <w:rsid w:val="00047EC2"/>
    <w:rsid w:val="00047F9E"/>
    <w:rsid w:val="00047FD6"/>
    <w:rsid w:val="0005006E"/>
    <w:rsid w:val="00050169"/>
    <w:rsid w:val="000505FC"/>
    <w:rsid w:val="00050646"/>
    <w:rsid w:val="00050666"/>
    <w:rsid w:val="00050745"/>
    <w:rsid w:val="00050A1B"/>
    <w:rsid w:val="00050C14"/>
    <w:rsid w:val="00050E1C"/>
    <w:rsid w:val="00050F7B"/>
    <w:rsid w:val="00051553"/>
    <w:rsid w:val="00051B35"/>
    <w:rsid w:val="00051E0D"/>
    <w:rsid w:val="00051FCB"/>
    <w:rsid w:val="0005201E"/>
    <w:rsid w:val="000520DD"/>
    <w:rsid w:val="000527D2"/>
    <w:rsid w:val="00052869"/>
    <w:rsid w:val="00052AA4"/>
    <w:rsid w:val="00052AFF"/>
    <w:rsid w:val="00052DB7"/>
    <w:rsid w:val="00052FC6"/>
    <w:rsid w:val="00053140"/>
    <w:rsid w:val="00053599"/>
    <w:rsid w:val="0005367F"/>
    <w:rsid w:val="000536FF"/>
    <w:rsid w:val="00053A8F"/>
    <w:rsid w:val="00053B9B"/>
    <w:rsid w:val="00053C60"/>
    <w:rsid w:val="00053F24"/>
    <w:rsid w:val="0005410E"/>
    <w:rsid w:val="0005416A"/>
    <w:rsid w:val="00054B33"/>
    <w:rsid w:val="00054C01"/>
    <w:rsid w:val="00054CDB"/>
    <w:rsid w:val="00054DBB"/>
    <w:rsid w:val="0005535E"/>
    <w:rsid w:val="00055637"/>
    <w:rsid w:val="00055839"/>
    <w:rsid w:val="00055913"/>
    <w:rsid w:val="00055C84"/>
    <w:rsid w:val="00055D28"/>
    <w:rsid w:val="0005620D"/>
    <w:rsid w:val="00056378"/>
    <w:rsid w:val="0005679A"/>
    <w:rsid w:val="00056833"/>
    <w:rsid w:val="00056946"/>
    <w:rsid w:val="00056A51"/>
    <w:rsid w:val="00056ADD"/>
    <w:rsid w:val="00056B5A"/>
    <w:rsid w:val="000570E6"/>
    <w:rsid w:val="0005733B"/>
    <w:rsid w:val="00057495"/>
    <w:rsid w:val="00057850"/>
    <w:rsid w:val="00057CFF"/>
    <w:rsid w:val="00057F0D"/>
    <w:rsid w:val="00057F9C"/>
    <w:rsid w:val="000600C0"/>
    <w:rsid w:val="000603F9"/>
    <w:rsid w:val="000605DD"/>
    <w:rsid w:val="0006084B"/>
    <w:rsid w:val="00060A4D"/>
    <w:rsid w:val="00060DC6"/>
    <w:rsid w:val="00060DDA"/>
    <w:rsid w:val="00060F4A"/>
    <w:rsid w:val="00061125"/>
    <w:rsid w:val="000611DD"/>
    <w:rsid w:val="000611F4"/>
    <w:rsid w:val="0006124D"/>
    <w:rsid w:val="0006144A"/>
    <w:rsid w:val="0006149C"/>
    <w:rsid w:val="00061965"/>
    <w:rsid w:val="00061E6B"/>
    <w:rsid w:val="00062204"/>
    <w:rsid w:val="000624C3"/>
    <w:rsid w:val="00062B31"/>
    <w:rsid w:val="00062BD7"/>
    <w:rsid w:val="00062E57"/>
    <w:rsid w:val="00063568"/>
    <w:rsid w:val="00063680"/>
    <w:rsid w:val="0006372C"/>
    <w:rsid w:val="00063B1D"/>
    <w:rsid w:val="00063B35"/>
    <w:rsid w:val="00063FCD"/>
    <w:rsid w:val="00064305"/>
    <w:rsid w:val="00064368"/>
    <w:rsid w:val="00064491"/>
    <w:rsid w:val="00064B87"/>
    <w:rsid w:val="00064CBC"/>
    <w:rsid w:val="00064D33"/>
    <w:rsid w:val="00064DF3"/>
    <w:rsid w:val="0006509C"/>
    <w:rsid w:val="0006525F"/>
    <w:rsid w:val="000652AF"/>
    <w:rsid w:val="00065402"/>
    <w:rsid w:val="0006562C"/>
    <w:rsid w:val="00065DA8"/>
    <w:rsid w:val="000660D7"/>
    <w:rsid w:val="00066183"/>
    <w:rsid w:val="00066218"/>
    <w:rsid w:val="00066288"/>
    <w:rsid w:val="0006657F"/>
    <w:rsid w:val="00066799"/>
    <w:rsid w:val="00066A11"/>
    <w:rsid w:val="00066A29"/>
    <w:rsid w:val="00066BA6"/>
    <w:rsid w:val="00066C1E"/>
    <w:rsid w:val="00066E6D"/>
    <w:rsid w:val="00066F99"/>
    <w:rsid w:val="0006746C"/>
    <w:rsid w:val="0006746D"/>
    <w:rsid w:val="00067BB9"/>
    <w:rsid w:val="00067C3F"/>
    <w:rsid w:val="00067C90"/>
    <w:rsid w:val="00067D0A"/>
    <w:rsid w:val="00067D54"/>
    <w:rsid w:val="00067E7A"/>
    <w:rsid w:val="00067F4C"/>
    <w:rsid w:val="00070047"/>
    <w:rsid w:val="00070609"/>
    <w:rsid w:val="000706B7"/>
    <w:rsid w:val="0007089B"/>
    <w:rsid w:val="00070944"/>
    <w:rsid w:val="00070B7D"/>
    <w:rsid w:val="00070BCA"/>
    <w:rsid w:val="00070C0E"/>
    <w:rsid w:val="00070D97"/>
    <w:rsid w:val="00070EA1"/>
    <w:rsid w:val="00070F88"/>
    <w:rsid w:val="00070FA5"/>
    <w:rsid w:val="0007101A"/>
    <w:rsid w:val="000711B5"/>
    <w:rsid w:val="0007149C"/>
    <w:rsid w:val="00071612"/>
    <w:rsid w:val="000719C1"/>
    <w:rsid w:val="000719C7"/>
    <w:rsid w:val="00071A26"/>
    <w:rsid w:val="00071AFC"/>
    <w:rsid w:val="00071CED"/>
    <w:rsid w:val="00071CF2"/>
    <w:rsid w:val="000720DD"/>
    <w:rsid w:val="000720FA"/>
    <w:rsid w:val="00072675"/>
    <w:rsid w:val="00072704"/>
    <w:rsid w:val="00072917"/>
    <w:rsid w:val="00072B47"/>
    <w:rsid w:val="00072B6C"/>
    <w:rsid w:val="00072D0D"/>
    <w:rsid w:val="00072D10"/>
    <w:rsid w:val="00072EC5"/>
    <w:rsid w:val="00073112"/>
    <w:rsid w:val="00073141"/>
    <w:rsid w:val="0007318C"/>
    <w:rsid w:val="000731FD"/>
    <w:rsid w:val="00073242"/>
    <w:rsid w:val="000732B9"/>
    <w:rsid w:val="000732BB"/>
    <w:rsid w:val="000732DD"/>
    <w:rsid w:val="00073408"/>
    <w:rsid w:val="00073574"/>
    <w:rsid w:val="00073586"/>
    <w:rsid w:val="00073601"/>
    <w:rsid w:val="000739A6"/>
    <w:rsid w:val="000739DF"/>
    <w:rsid w:val="00073AAD"/>
    <w:rsid w:val="00073B29"/>
    <w:rsid w:val="00073C8D"/>
    <w:rsid w:val="00073F5B"/>
    <w:rsid w:val="00074207"/>
    <w:rsid w:val="00074455"/>
    <w:rsid w:val="00074489"/>
    <w:rsid w:val="000744BA"/>
    <w:rsid w:val="0007499E"/>
    <w:rsid w:val="00074BBD"/>
    <w:rsid w:val="00074DD2"/>
    <w:rsid w:val="00074DE8"/>
    <w:rsid w:val="00075036"/>
    <w:rsid w:val="00075682"/>
    <w:rsid w:val="00075836"/>
    <w:rsid w:val="00076024"/>
    <w:rsid w:val="000761E5"/>
    <w:rsid w:val="00076254"/>
    <w:rsid w:val="00076320"/>
    <w:rsid w:val="000765F3"/>
    <w:rsid w:val="00076996"/>
    <w:rsid w:val="00076C89"/>
    <w:rsid w:val="00076C8C"/>
    <w:rsid w:val="00076D74"/>
    <w:rsid w:val="00076FA2"/>
    <w:rsid w:val="00076FA7"/>
    <w:rsid w:val="00077119"/>
    <w:rsid w:val="000774DD"/>
    <w:rsid w:val="000775DD"/>
    <w:rsid w:val="00077789"/>
    <w:rsid w:val="000777B2"/>
    <w:rsid w:val="000777CB"/>
    <w:rsid w:val="000777E3"/>
    <w:rsid w:val="00077DDB"/>
    <w:rsid w:val="00077E50"/>
    <w:rsid w:val="00077F66"/>
    <w:rsid w:val="00077F8C"/>
    <w:rsid w:val="00080022"/>
    <w:rsid w:val="0008017D"/>
    <w:rsid w:val="0008018B"/>
    <w:rsid w:val="00080196"/>
    <w:rsid w:val="00080239"/>
    <w:rsid w:val="000802A0"/>
    <w:rsid w:val="00081503"/>
    <w:rsid w:val="0008151F"/>
    <w:rsid w:val="000818DD"/>
    <w:rsid w:val="00081BAE"/>
    <w:rsid w:val="00081CC0"/>
    <w:rsid w:val="00081EE8"/>
    <w:rsid w:val="00081FE0"/>
    <w:rsid w:val="00082300"/>
    <w:rsid w:val="00082538"/>
    <w:rsid w:val="00082818"/>
    <w:rsid w:val="000828ED"/>
    <w:rsid w:val="00082ADA"/>
    <w:rsid w:val="00082D85"/>
    <w:rsid w:val="00082FAA"/>
    <w:rsid w:val="00083067"/>
    <w:rsid w:val="00083073"/>
    <w:rsid w:val="00083233"/>
    <w:rsid w:val="0008383A"/>
    <w:rsid w:val="00083C03"/>
    <w:rsid w:val="00083C43"/>
    <w:rsid w:val="00083DE0"/>
    <w:rsid w:val="00084035"/>
    <w:rsid w:val="00084215"/>
    <w:rsid w:val="0008425C"/>
    <w:rsid w:val="0008464A"/>
    <w:rsid w:val="000847BA"/>
    <w:rsid w:val="00084BF5"/>
    <w:rsid w:val="00084CFE"/>
    <w:rsid w:val="00084E75"/>
    <w:rsid w:val="00084EC4"/>
    <w:rsid w:val="00084FAA"/>
    <w:rsid w:val="00085170"/>
    <w:rsid w:val="000854E6"/>
    <w:rsid w:val="000855A9"/>
    <w:rsid w:val="00085666"/>
    <w:rsid w:val="00085A9A"/>
    <w:rsid w:val="00085B65"/>
    <w:rsid w:val="00085B6F"/>
    <w:rsid w:val="00085BBB"/>
    <w:rsid w:val="00085BE5"/>
    <w:rsid w:val="00085C1A"/>
    <w:rsid w:val="00085C3D"/>
    <w:rsid w:val="00085C54"/>
    <w:rsid w:val="00085CB1"/>
    <w:rsid w:val="00085E25"/>
    <w:rsid w:val="00085FBD"/>
    <w:rsid w:val="000862F3"/>
    <w:rsid w:val="00086E2F"/>
    <w:rsid w:val="00087018"/>
    <w:rsid w:val="000874A8"/>
    <w:rsid w:val="00087571"/>
    <w:rsid w:val="000876D0"/>
    <w:rsid w:val="000879F6"/>
    <w:rsid w:val="00087B0E"/>
    <w:rsid w:val="00087DFD"/>
    <w:rsid w:val="0009026C"/>
    <w:rsid w:val="0009044E"/>
    <w:rsid w:val="00090580"/>
    <w:rsid w:val="00090705"/>
    <w:rsid w:val="00090EF8"/>
    <w:rsid w:val="000912F5"/>
    <w:rsid w:val="0009145C"/>
    <w:rsid w:val="000915C3"/>
    <w:rsid w:val="000915E3"/>
    <w:rsid w:val="00091A1C"/>
    <w:rsid w:val="00091AB4"/>
    <w:rsid w:val="00091C7F"/>
    <w:rsid w:val="00091D2A"/>
    <w:rsid w:val="00092073"/>
    <w:rsid w:val="0009213C"/>
    <w:rsid w:val="0009254D"/>
    <w:rsid w:val="000926AE"/>
    <w:rsid w:val="00092851"/>
    <w:rsid w:val="000929B2"/>
    <w:rsid w:val="000929F4"/>
    <w:rsid w:val="00092A92"/>
    <w:rsid w:val="00092B2B"/>
    <w:rsid w:val="00092C32"/>
    <w:rsid w:val="00092FC1"/>
    <w:rsid w:val="00093283"/>
    <w:rsid w:val="00093366"/>
    <w:rsid w:val="000933B5"/>
    <w:rsid w:val="0009379A"/>
    <w:rsid w:val="0009384D"/>
    <w:rsid w:val="00093B19"/>
    <w:rsid w:val="00093B3B"/>
    <w:rsid w:val="00093B49"/>
    <w:rsid w:val="00093B62"/>
    <w:rsid w:val="00093C7C"/>
    <w:rsid w:val="00093D6A"/>
    <w:rsid w:val="00093E00"/>
    <w:rsid w:val="00094273"/>
    <w:rsid w:val="000945C6"/>
    <w:rsid w:val="00094AA5"/>
    <w:rsid w:val="00094B44"/>
    <w:rsid w:val="00094BC3"/>
    <w:rsid w:val="00094FA9"/>
    <w:rsid w:val="000954A3"/>
    <w:rsid w:val="00095637"/>
    <w:rsid w:val="00095BBF"/>
    <w:rsid w:val="00095BE1"/>
    <w:rsid w:val="00095C38"/>
    <w:rsid w:val="00095F77"/>
    <w:rsid w:val="00096524"/>
    <w:rsid w:val="00096892"/>
    <w:rsid w:val="00096952"/>
    <w:rsid w:val="00096A8F"/>
    <w:rsid w:val="00096C7E"/>
    <w:rsid w:val="00097189"/>
    <w:rsid w:val="00097235"/>
    <w:rsid w:val="000972A6"/>
    <w:rsid w:val="000973FF"/>
    <w:rsid w:val="0009746F"/>
    <w:rsid w:val="0009754F"/>
    <w:rsid w:val="00097697"/>
    <w:rsid w:val="00097A55"/>
    <w:rsid w:val="00097C06"/>
    <w:rsid w:val="00097C1C"/>
    <w:rsid w:val="00097C7B"/>
    <w:rsid w:val="00097C99"/>
    <w:rsid w:val="000A0440"/>
    <w:rsid w:val="000A0714"/>
    <w:rsid w:val="000A071A"/>
    <w:rsid w:val="000A081B"/>
    <w:rsid w:val="000A0D6B"/>
    <w:rsid w:val="000A1036"/>
    <w:rsid w:val="000A122B"/>
    <w:rsid w:val="000A12E4"/>
    <w:rsid w:val="000A13AF"/>
    <w:rsid w:val="000A14FF"/>
    <w:rsid w:val="000A15A5"/>
    <w:rsid w:val="000A18AB"/>
    <w:rsid w:val="000A1A29"/>
    <w:rsid w:val="000A1A71"/>
    <w:rsid w:val="000A1BBD"/>
    <w:rsid w:val="000A1E98"/>
    <w:rsid w:val="000A23CB"/>
    <w:rsid w:val="000A243B"/>
    <w:rsid w:val="000A25EE"/>
    <w:rsid w:val="000A2761"/>
    <w:rsid w:val="000A2A15"/>
    <w:rsid w:val="000A2AB6"/>
    <w:rsid w:val="000A3461"/>
    <w:rsid w:val="000A34E5"/>
    <w:rsid w:val="000A3849"/>
    <w:rsid w:val="000A3A7E"/>
    <w:rsid w:val="000A3E09"/>
    <w:rsid w:val="000A4094"/>
    <w:rsid w:val="000A47D6"/>
    <w:rsid w:val="000A4AC3"/>
    <w:rsid w:val="000A4B45"/>
    <w:rsid w:val="000A4F74"/>
    <w:rsid w:val="000A5280"/>
    <w:rsid w:val="000A5413"/>
    <w:rsid w:val="000A57B5"/>
    <w:rsid w:val="000A581F"/>
    <w:rsid w:val="000A5A0A"/>
    <w:rsid w:val="000A6335"/>
    <w:rsid w:val="000A6502"/>
    <w:rsid w:val="000A6516"/>
    <w:rsid w:val="000A65C5"/>
    <w:rsid w:val="000A6709"/>
    <w:rsid w:val="000A675F"/>
    <w:rsid w:val="000A6996"/>
    <w:rsid w:val="000A699B"/>
    <w:rsid w:val="000A69F0"/>
    <w:rsid w:val="000A69F5"/>
    <w:rsid w:val="000A6BB0"/>
    <w:rsid w:val="000A6BC2"/>
    <w:rsid w:val="000A7003"/>
    <w:rsid w:val="000A70B8"/>
    <w:rsid w:val="000A70D0"/>
    <w:rsid w:val="000A74EA"/>
    <w:rsid w:val="000A78A9"/>
    <w:rsid w:val="000A7B03"/>
    <w:rsid w:val="000A7E52"/>
    <w:rsid w:val="000B0149"/>
    <w:rsid w:val="000B0318"/>
    <w:rsid w:val="000B052F"/>
    <w:rsid w:val="000B0834"/>
    <w:rsid w:val="000B096B"/>
    <w:rsid w:val="000B0A1D"/>
    <w:rsid w:val="000B0ABA"/>
    <w:rsid w:val="000B1023"/>
    <w:rsid w:val="000B104D"/>
    <w:rsid w:val="000B112D"/>
    <w:rsid w:val="000B1412"/>
    <w:rsid w:val="000B15C1"/>
    <w:rsid w:val="000B1818"/>
    <w:rsid w:val="000B18D0"/>
    <w:rsid w:val="000B19DE"/>
    <w:rsid w:val="000B1A85"/>
    <w:rsid w:val="000B1BF3"/>
    <w:rsid w:val="000B1DFE"/>
    <w:rsid w:val="000B20AE"/>
    <w:rsid w:val="000B216E"/>
    <w:rsid w:val="000B21C8"/>
    <w:rsid w:val="000B22C9"/>
    <w:rsid w:val="000B2428"/>
    <w:rsid w:val="000B26A8"/>
    <w:rsid w:val="000B2836"/>
    <w:rsid w:val="000B29A9"/>
    <w:rsid w:val="000B2B24"/>
    <w:rsid w:val="000B2C01"/>
    <w:rsid w:val="000B2C7D"/>
    <w:rsid w:val="000B2D3C"/>
    <w:rsid w:val="000B2E19"/>
    <w:rsid w:val="000B2EB3"/>
    <w:rsid w:val="000B2EE8"/>
    <w:rsid w:val="000B2F1C"/>
    <w:rsid w:val="000B30DB"/>
    <w:rsid w:val="000B32F4"/>
    <w:rsid w:val="000B3506"/>
    <w:rsid w:val="000B36F6"/>
    <w:rsid w:val="000B39C7"/>
    <w:rsid w:val="000B3B1A"/>
    <w:rsid w:val="000B3C9F"/>
    <w:rsid w:val="000B3FAB"/>
    <w:rsid w:val="000B43A3"/>
    <w:rsid w:val="000B469E"/>
    <w:rsid w:val="000B495C"/>
    <w:rsid w:val="000B4AAA"/>
    <w:rsid w:val="000B4CFE"/>
    <w:rsid w:val="000B4E10"/>
    <w:rsid w:val="000B522E"/>
    <w:rsid w:val="000B524A"/>
    <w:rsid w:val="000B5339"/>
    <w:rsid w:val="000B535E"/>
    <w:rsid w:val="000B5425"/>
    <w:rsid w:val="000B551E"/>
    <w:rsid w:val="000B57ED"/>
    <w:rsid w:val="000B583C"/>
    <w:rsid w:val="000B587E"/>
    <w:rsid w:val="000B58C9"/>
    <w:rsid w:val="000B5AE6"/>
    <w:rsid w:val="000B5C2A"/>
    <w:rsid w:val="000B5E5C"/>
    <w:rsid w:val="000B604D"/>
    <w:rsid w:val="000B6169"/>
    <w:rsid w:val="000B61F7"/>
    <w:rsid w:val="000B649A"/>
    <w:rsid w:val="000B6509"/>
    <w:rsid w:val="000B66F2"/>
    <w:rsid w:val="000B67EF"/>
    <w:rsid w:val="000B689A"/>
    <w:rsid w:val="000B6D8E"/>
    <w:rsid w:val="000B6EED"/>
    <w:rsid w:val="000B74FD"/>
    <w:rsid w:val="000B76C9"/>
    <w:rsid w:val="000B7904"/>
    <w:rsid w:val="000B7978"/>
    <w:rsid w:val="000B797A"/>
    <w:rsid w:val="000B79CB"/>
    <w:rsid w:val="000B7F09"/>
    <w:rsid w:val="000B7F32"/>
    <w:rsid w:val="000B7FDD"/>
    <w:rsid w:val="000C00F4"/>
    <w:rsid w:val="000C0759"/>
    <w:rsid w:val="000C08C0"/>
    <w:rsid w:val="000C0C70"/>
    <w:rsid w:val="000C0D04"/>
    <w:rsid w:val="000C0D76"/>
    <w:rsid w:val="000C0E84"/>
    <w:rsid w:val="000C0F10"/>
    <w:rsid w:val="000C10C6"/>
    <w:rsid w:val="000C1215"/>
    <w:rsid w:val="000C12B7"/>
    <w:rsid w:val="000C13BB"/>
    <w:rsid w:val="000C1A98"/>
    <w:rsid w:val="000C1BB0"/>
    <w:rsid w:val="000C1C1F"/>
    <w:rsid w:val="000C1C36"/>
    <w:rsid w:val="000C203A"/>
    <w:rsid w:val="000C203B"/>
    <w:rsid w:val="000C2316"/>
    <w:rsid w:val="000C2591"/>
    <w:rsid w:val="000C26AE"/>
    <w:rsid w:val="000C2724"/>
    <w:rsid w:val="000C27F2"/>
    <w:rsid w:val="000C2CC1"/>
    <w:rsid w:val="000C2D03"/>
    <w:rsid w:val="000C322A"/>
    <w:rsid w:val="000C32BE"/>
    <w:rsid w:val="000C355C"/>
    <w:rsid w:val="000C39EE"/>
    <w:rsid w:val="000C3EBC"/>
    <w:rsid w:val="000C4548"/>
    <w:rsid w:val="000C487E"/>
    <w:rsid w:val="000C4C34"/>
    <w:rsid w:val="000C4DBA"/>
    <w:rsid w:val="000C50B2"/>
    <w:rsid w:val="000C510D"/>
    <w:rsid w:val="000C515C"/>
    <w:rsid w:val="000C56BC"/>
    <w:rsid w:val="000C59B5"/>
    <w:rsid w:val="000C5AA5"/>
    <w:rsid w:val="000C5D97"/>
    <w:rsid w:val="000C5F5F"/>
    <w:rsid w:val="000C6171"/>
    <w:rsid w:val="000C665B"/>
    <w:rsid w:val="000C66A9"/>
    <w:rsid w:val="000C6D85"/>
    <w:rsid w:val="000C6D93"/>
    <w:rsid w:val="000C6EB4"/>
    <w:rsid w:val="000C7146"/>
    <w:rsid w:val="000C7189"/>
    <w:rsid w:val="000C725A"/>
    <w:rsid w:val="000C743E"/>
    <w:rsid w:val="000C74D5"/>
    <w:rsid w:val="000C770A"/>
    <w:rsid w:val="000C7979"/>
    <w:rsid w:val="000C7CD6"/>
    <w:rsid w:val="000C7EC4"/>
    <w:rsid w:val="000D0246"/>
    <w:rsid w:val="000D03A9"/>
    <w:rsid w:val="000D04E8"/>
    <w:rsid w:val="000D073A"/>
    <w:rsid w:val="000D08F3"/>
    <w:rsid w:val="000D096B"/>
    <w:rsid w:val="000D0BE6"/>
    <w:rsid w:val="000D0C25"/>
    <w:rsid w:val="000D0FB5"/>
    <w:rsid w:val="000D1104"/>
    <w:rsid w:val="000D1105"/>
    <w:rsid w:val="000D1138"/>
    <w:rsid w:val="000D12B4"/>
    <w:rsid w:val="000D1501"/>
    <w:rsid w:val="000D1960"/>
    <w:rsid w:val="000D19B3"/>
    <w:rsid w:val="000D1AED"/>
    <w:rsid w:val="000D1DD0"/>
    <w:rsid w:val="000D1DDE"/>
    <w:rsid w:val="000D2231"/>
    <w:rsid w:val="000D235A"/>
    <w:rsid w:val="000D27FF"/>
    <w:rsid w:val="000D2CA4"/>
    <w:rsid w:val="000D2EE7"/>
    <w:rsid w:val="000D2F8D"/>
    <w:rsid w:val="000D3339"/>
    <w:rsid w:val="000D3744"/>
    <w:rsid w:val="000D38C7"/>
    <w:rsid w:val="000D3B09"/>
    <w:rsid w:val="000D3CBD"/>
    <w:rsid w:val="000D3CF9"/>
    <w:rsid w:val="000D3D9B"/>
    <w:rsid w:val="000D42D9"/>
    <w:rsid w:val="000D4395"/>
    <w:rsid w:val="000D43DB"/>
    <w:rsid w:val="000D48FE"/>
    <w:rsid w:val="000D4992"/>
    <w:rsid w:val="000D4ACE"/>
    <w:rsid w:val="000D4BAA"/>
    <w:rsid w:val="000D4CBF"/>
    <w:rsid w:val="000D4EBD"/>
    <w:rsid w:val="000D5360"/>
    <w:rsid w:val="000D54BF"/>
    <w:rsid w:val="000D5721"/>
    <w:rsid w:val="000D5975"/>
    <w:rsid w:val="000D5DE4"/>
    <w:rsid w:val="000D6333"/>
    <w:rsid w:val="000D64CC"/>
    <w:rsid w:val="000D66D7"/>
    <w:rsid w:val="000D6FEF"/>
    <w:rsid w:val="000D70B8"/>
    <w:rsid w:val="000D7257"/>
    <w:rsid w:val="000D746C"/>
    <w:rsid w:val="000D74B0"/>
    <w:rsid w:val="000D768F"/>
    <w:rsid w:val="000D77EA"/>
    <w:rsid w:val="000D78CD"/>
    <w:rsid w:val="000D7A13"/>
    <w:rsid w:val="000D7A5A"/>
    <w:rsid w:val="000D7BE7"/>
    <w:rsid w:val="000D7C43"/>
    <w:rsid w:val="000D7EBC"/>
    <w:rsid w:val="000E03FE"/>
    <w:rsid w:val="000E04D2"/>
    <w:rsid w:val="000E04F6"/>
    <w:rsid w:val="000E0AAC"/>
    <w:rsid w:val="000E0B13"/>
    <w:rsid w:val="000E0E2C"/>
    <w:rsid w:val="000E1063"/>
    <w:rsid w:val="000E10AF"/>
    <w:rsid w:val="000E12A3"/>
    <w:rsid w:val="000E13F8"/>
    <w:rsid w:val="000E1427"/>
    <w:rsid w:val="000E1482"/>
    <w:rsid w:val="000E177E"/>
    <w:rsid w:val="000E181E"/>
    <w:rsid w:val="000E1835"/>
    <w:rsid w:val="000E1A61"/>
    <w:rsid w:val="000E1B24"/>
    <w:rsid w:val="000E1B7A"/>
    <w:rsid w:val="000E2064"/>
    <w:rsid w:val="000E23AE"/>
    <w:rsid w:val="000E23B3"/>
    <w:rsid w:val="000E23E6"/>
    <w:rsid w:val="000E24A0"/>
    <w:rsid w:val="000E2586"/>
    <w:rsid w:val="000E278D"/>
    <w:rsid w:val="000E28B7"/>
    <w:rsid w:val="000E29AB"/>
    <w:rsid w:val="000E29E6"/>
    <w:rsid w:val="000E2AAA"/>
    <w:rsid w:val="000E2B5B"/>
    <w:rsid w:val="000E31A8"/>
    <w:rsid w:val="000E32FE"/>
    <w:rsid w:val="000E3868"/>
    <w:rsid w:val="000E3899"/>
    <w:rsid w:val="000E3A5E"/>
    <w:rsid w:val="000E3CAA"/>
    <w:rsid w:val="000E41B0"/>
    <w:rsid w:val="000E42CE"/>
    <w:rsid w:val="000E4358"/>
    <w:rsid w:val="000E487F"/>
    <w:rsid w:val="000E4B4F"/>
    <w:rsid w:val="000E4CD1"/>
    <w:rsid w:val="000E4D81"/>
    <w:rsid w:val="000E4E4A"/>
    <w:rsid w:val="000E4FFD"/>
    <w:rsid w:val="000E5050"/>
    <w:rsid w:val="000E51C3"/>
    <w:rsid w:val="000E54D5"/>
    <w:rsid w:val="000E5A68"/>
    <w:rsid w:val="000E655D"/>
    <w:rsid w:val="000E66D2"/>
    <w:rsid w:val="000E68C8"/>
    <w:rsid w:val="000E6963"/>
    <w:rsid w:val="000E6AAD"/>
    <w:rsid w:val="000E714E"/>
    <w:rsid w:val="000E72E6"/>
    <w:rsid w:val="000E754B"/>
    <w:rsid w:val="000F0005"/>
    <w:rsid w:val="000F02DF"/>
    <w:rsid w:val="000F07B8"/>
    <w:rsid w:val="000F0B95"/>
    <w:rsid w:val="000F0C65"/>
    <w:rsid w:val="000F0F79"/>
    <w:rsid w:val="000F113A"/>
    <w:rsid w:val="000F1367"/>
    <w:rsid w:val="000F1604"/>
    <w:rsid w:val="000F169F"/>
    <w:rsid w:val="000F1768"/>
    <w:rsid w:val="000F19B4"/>
    <w:rsid w:val="000F1BC3"/>
    <w:rsid w:val="000F219F"/>
    <w:rsid w:val="000F2200"/>
    <w:rsid w:val="000F25F6"/>
    <w:rsid w:val="000F27BD"/>
    <w:rsid w:val="000F2AD9"/>
    <w:rsid w:val="000F2B59"/>
    <w:rsid w:val="000F2E37"/>
    <w:rsid w:val="000F2EFF"/>
    <w:rsid w:val="000F30B3"/>
    <w:rsid w:val="000F317C"/>
    <w:rsid w:val="000F324A"/>
    <w:rsid w:val="000F33C8"/>
    <w:rsid w:val="000F3413"/>
    <w:rsid w:val="000F38B4"/>
    <w:rsid w:val="000F3A6D"/>
    <w:rsid w:val="000F3CBE"/>
    <w:rsid w:val="000F3DF7"/>
    <w:rsid w:val="000F3E99"/>
    <w:rsid w:val="000F402A"/>
    <w:rsid w:val="000F4168"/>
    <w:rsid w:val="000F42CE"/>
    <w:rsid w:val="000F44F7"/>
    <w:rsid w:val="000F468F"/>
    <w:rsid w:val="000F4984"/>
    <w:rsid w:val="000F4ACD"/>
    <w:rsid w:val="000F4BD7"/>
    <w:rsid w:val="000F4C6D"/>
    <w:rsid w:val="000F4E99"/>
    <w:rsid w:val="000F51CD"/>
    <w:rsid w:val="000F537C"/>
    <w:rsid w:val="000F5758"/>
    <w:rsid w:val="000F598F"/>
    <w:rsid w:val="000F5AF9"/>
    <w:rsid w:val="000F5C8E"/>
    <w:rsid w:val="000F5CC7"/>
    <w:rsid w:val="000F5F3D"/>
    <w:rsid w:val="000F5FD3"/>
    <w:rsid w:val="000F6951"/>
    <w:rsid w:val="000F7038"/>
    <w:rsid w:val="000F73D0"/>
    <w:rsid w:val="000F73F0"/>
    <w:rsid w:val="000F7529"/>
    <w:rsid w:val="000F771A"/>
    <w:rsid w:val="000F7955"/>
    <w:rsid w:val="000F79B5"/>
    <w:rsid w:val="000F7B9C"/>
    <w:rsid w:val="000F7CA1"/>
    <w:rsid w:val="00100222"/>
    <w:rsid w:val="001004AB"/>
    <w:rsid w:val="001004D1"/>
    <w:rsid w:val="001006C0"/>
    <w:rsid w:val="001007EF"/>
    <w:rsid w:val="00100BEE"/>
    <w:rsid w:val="00100F4D"/>
    <w:rsid w:val="00101080"/>
    <w:rsid w:val="0010128B"/>
    <w:rsid w:val="00101379"/>
    <w:rsid w:val="00101610"/>
    <w:rsid w:val="00101A76"/>
    <w:rsid w:val="00102351"/>
    <w:rsid w:val="00102360"/>
    <w:rsid w:val="001027FE"/>
    <w:rsid w:val="00102852"/>
    <w:rsid w:val="00102936"/>
    <w:rsid w:val="00102B45"/>
    <w:rsid w:val="00102C2C"/>
    <w:rsid w:val="00102D4A"/>
    <w:rsid w:val="00102EAD"/>
    <w:rsid w:val="00102FDF"/>
    <w:rsid w:val="001031D8"/>
    <w:rsid w:val="001032FD"/>
    <w:rsid w:val="00103400"/>
    <w:rsid w:val="00103852"/>
    <w:rsid w:val="0010393E"/>
    <w:rsid w:val="0010397A"/>
    <w:rsid w:val="00103AD2"/>
    <w:rsid w:val="00103B68"/>
    <w:rsid w:val="00103CB4"/>
    <w:rsid w:val="00103DEA"/>
    <w:rsid w:val="0010400B"/>
    <w:rsid w:val="00104478"/>
    <w:rsid w:val="001046D4"/>
    <w:rsid w:val="001046FB"/>
    <w:rsid w:val="00104755"/>
    <w:rsid w:val="00104B1B"/>
    <w:rsid w:val="00104B4C"/>
    <w:rsid w:val="00104D30"/>
    <w:rsid w:val="00104F2D"/>
    <w:rsid w:val="00105084"/>
    <w:rsid w:val="00105178"/>
    <w:rsid w:val="001053B4"/>
    <w:rsid w:val="0010547C"/>
    <w:rsid w:val="001057FA"/>
    <w:rsid w:val="00105C07"/>
    <w:rsid w:val="00105DBE"/>
    <w:rsid w:val="00105ECF"/>
    <w:rsid w:val="00106021"/>
    <w:rsid w:val="00106095"/>
    <w:rsid w:val="0010617D"/>
    <w:rsid w:val="001065EC"/>
    <w:rsid w:val="00106841"/>
    <w:rsid w:val="00106C9D"/>
    <w:rsid w:val="00106DF5"/>
    <w:rsid w:val="00106EB9"/>
    <w:rsid w:val="00106EE5"/>
    <w:rsid w:val="00107095"/>
    <w:rsid w:val="001070C4"/>
    <w:rsid w:val="0010713F"/>
    <w:rsid w:val="00107148"/>
    <w:rsid w:val="001072A1"/>
    <w:rsid w:val="0010745F"/>
    <w:rsid w:val="001076A0"/>
    <w:rsid w:val="00107727"/>
    <w:rsid w:val="00107A0C"/>
    <w:rsid w:val="00107A12"/>
    <w:rsid w:val="00107BBE"/>
    <w:rsid w:val="00107E58"/>
    <w:rsid w:val="0011006A"/>
    <w:rsid w:val="001100BE"/>
    <w:rsid w:val="001100E3"/>
    <w:rsid w:val="0011018B"/>
    <w:rsid w:val="0011029D"/>
    <w:rsid w:val="0011033A"/>
    <w:rsid w:val="001103CC"/>
    <w:rsid w:val="00110555"/>
    <w:rsid w:val="001105B1"/>
    <w:rsid w:val="0011066E"/>
    <w:rsid w:val="00110984"/>
    <w:rsid w:val="00110D20"/>
    <w:rsid w:val="00110EB0"/>
    <w:rsid w:val="00110FA6"/>
    <w:rsid w:val="00111083"/>
    <w:rsid w:val="001111DA"/>
    <w:rsid w:val="0011128F"/>
    <w:rsid w:val="001115F2"/>
    <w:rsid w:val="00111793"/>
    <w:rsid w:val="001117C6"/>
    <w:rsid w:val="00111999"/>
    <w:rsid w:val="001119DA"/>
    <w:rsid w:val="00111BDC"/>
    <w:rsid w:val="00111F67"/>
    <w:rsid w:val="0011216E"/>
    <w:rsid w:val="001122AE"/>
    <w:rsid w:val="001124CB"/>
    <w:rsid w:val="00112698"/>
    <w:rsid w:val="00112DF7"/>
    <w:rsid w:val="00112EA1"/>
    <w:rsid w:val="00112EFF"/>
    <w:rsid w:val="00112FE3"/>
    <w:rsid w:val="00113022"/>
    <w:rsid w:val="001133A6"/>
    <w:rsid w:val="00113602"/>
    <w:rsid w:val="001138CB"/>
    <w:rsid w:val="00113AF4"/>
    <w:rsid w:val="00113BB8"/>
    <w:rsid w:val="00113BC7"/>
    <w:rsid w:val="00113C18"/>
    <w:rsid w:val="00113CA5"/>
    <w:rsid w:val="00113D93"/>
    <w:rsid w:val="00113E86"/>
    <w:rsid w:val="0011409B"/>
    <w:rsid w:val="001140E3"/>
    <w:rsid w:val="001142D4"/>
    <w:rsid w:val="001144E7"/>
    <w:rsid w:val="0011494A"/>
    <w:rsid w:val="00114E28"/>
    <w:rsid w:val="001156A5"/>
    <w:rsid w:val="001157C9"/>
    <w:rsid w:val="001159F5"/>
    <w:rsid w:val="00115C18"/>
    <w:rsid w:val="00115E23"/>
    <w:rsid w:val="00115E8D"/>
    <w:rsid w:val="00116081"/>
    <w:rsid w:val="0011625C"/>
    <w:rsid w:val="001163A4"/>
    <w:rsid w:val="0011643B"/>
    <w:rsid w:val="00116F26"/>
    <w:rsid w:val="001170DF"/>
    <w:rsid w:val="001172C4"/>
    <w:rsid w:val="001175FE"/>
    <w:rsid w:val="0011770C"/>
    <w:rsid w:val="00117891"/>
    <w:rsid w:val="00117967"/>
    <w:rsid w:val="0011798A"/>
    <w:rsid w:val="001179A2"/>
    <w:rsid w:val="00117F28"/>
    <w:rsid w:val="001201B7"/>
    <w:rsid w:val="0012037E"/>
    <w:rsid w:val="00120572"/>
    <w:rsid w:val="00120DCA"/>
    <w:rsid w:val="00120E4A"/>
    <w:rsid w:val="00120FA4"/>
    <w:rsid w:val="001211DE"/>
    <w:rsid w:val="001211FC"/>
    <w:rsid w:val="0012126D"/>
    <w:rsid w:val="0012128A"/>
    <w:rsid w:val="00121302"/>
    <w:rsid w:val="00121A83"/>
    <w:rsid w:val="00121BCF"/>
    <w:rsid w:val="00121D3B"/>
    <w:rsid w:val="00121E67"/>
    <w:rsid w:val="0012207A"/>
    <w:rsid w:val="0012220C"/>
    <w:rsid w:val="001222B1"/>
    <w:rsid w:val="0012234C"/>
    <w:rsid w:val="00122363"/>
    <w:rsid w:val="00122512"/>
    <w:rsid w:val="001225BB"/>
    <w:rsid w:val="00122740"/>
    <w:rsid w:val="00122B80"/>
    <w:rsid w:val="00122BA1"/>
    <w:rsid w:val="00122EA9"/>
    <w:rsid w:val="0012315D"/>
    <w:rsid w:val="00123183"/>
    <w:rsid w:val="00123289"/>
    <w:rsid w:val="0012344D"/>
    <w:rsid w:val="0012346A"/>
    <w:rsid w:val="001237C2"/>
    <w:rsid w:val="00123838"/>
    <w:rsid w:val="00123909"/>
    <w:rsid w:val="00123BE4"/>
    <w:rsid w:val="00123D66"/>
    <w:rsid w:val="00123D7A"/>
    <w:rsid w:val="001242FB"/>
    <w:rsid w:val="00124469"/>
    <w:rsid w:val="0012457F"/>
    <w:rsid w:val="001246A1"/>
    <w:rsid w:val="00124B51"/>
    <w:rsid w:val="00124C82"/>
    <w:rsid w:val="00124EB7"/>
    <w:rsid w:val="00124EF0"/>
    <w:rsid w:val="00124F00"/>
    <w:rsid w:val="00125160"/>
    <w:rsid w:val="001253E9"/>
    <w:rsid w:val="001254EE"/>
    <w:rsid w:val="00125553"/>
    <w:rsid w:val="0012565C"/>
    <w:rsid w:val="001256EF"/>
    <w:rsid w:val="00125EFA"/>
    <w:rsid w:val="00126196"/>
    <w:rsid w:val="001261BC"/>
    <w:rsid w:val="00126328"/>
    <w:rsid w:val="001265C8"/>
    <w:rsid w:val="00126786"/>
    <w:rsid w:val="0012691F"/>
    <w:rsid w:val="001269D4"/>
    <w:rsid w:val="00126A27"/>
    <w:rsid w:val="00126AD0"/>
    <w:rsid w:val="00126B6D"/>
    <w:rsid w:val="00126CA7"/>
    <w:rsid w:val="00126F11"/>
    <w:rsid w:val="001271F0"/>
    <w:rsid w:val="00127237"/>
    <w:rsid w:val="00127D15"/>
    <w:rsid w:val="00130147"/>
    <w:rsid w:val="00130327"/>
    <w:rsid w:val="001303DE"/>
    <w:rsid w:val="001306A8"/>
    <w:rsid w:val="00130890"/>
    <w:rsid w:val="001309B2"/>
    <w:rsid w:val="00130A07"/>
    <w:rsid w:val="00130A96"/>
    <w:rsid w:val="00130B53"/>
    <w:rsid w:val="00130D65"/>
    <w:rsid w:val="00130E34"/>
    <w:rsid w:val="00131024"/>
    <w:rsid w:val="00131174"/>
    <w:rsid w:val="0013124D"/>
    <w:rsid w:val="00131275"/>
    <w:rsid w:val="001314F4"/>
    <w:rsid w:val="001317DC"/>
    <w:rsid w:val="001317DF"/>
    <w:rsid w:val="001318CF"/>
    <w:rsid w:val="001319FF"/>
    <w:rsid w:val="00131E6A"/>
    <w:rsid w:val="00132049"/>
    <w:rsid w:val="00132288"/>
    <w:rsid w:val="00132296"/>
    <w:rsid w:val="00132341"/>
    <w:rsid w:val="00132349"/>
    <w:rsid w:val="00132539"/>
    <w:rsid w:val="001328FF"/>
    <w:rsid w:val="00132957"/>
    <w:rsid w:val="00132B3D"/>
    <w:rsid w:val="00132B41"/>
    <w:rsid w:val="00132BE5"/>
    <w:rsid w:val="00132D8A"/>
    <w:rsid w:val="0013354A"/>
    <w:rsid w:val="00133638"/>
    <w:rsid w:val="001337DE"/>
    <w:rsid w:val="001338B4"/>
    <w:rsid w:val="00133B7C"/>
    <w:rsid w:val="00134045"/>
    <w:rsid w:val="001340BC"/>
    <w:rsid w:val="00134121"/>
    <w:rsid w:val="001342F4"/>
    <w:rsid w:val="00134544"/>
    <w:rsid w:val="0013469B"/>
    <w:rsid w:val="00134BD7"/>
    <w:rsid w:val="00134F7E"/>
    <w:rsid w:val="001350E8"/>
    <w:rsid w:val="001353B4"/>
    <w:rsid w:val="001353E9"/>
    <w:rsid w:val="001358C2"/>
    <w:rsid w:val="00135B7C"/>
    <w:rsid w:val="0013614F"/>
    <w:rsid w:val="001361AA"/>
    <w:rsid w:val="00136243"/>
    <w:rsid w:val="001362E4"/>
    <w:rsid w:val="001367CC"/>
    <w:rsid w:val="00136857"/>
    <w:rsid w:val="00136A3D"/>
    <w:rsid w:val="001370E3"/>
    <w:rsid w:val="001370FE"/>
    <w:rsid w:val="00137187"/>
    <w:rsid w:val="00137405"/>
    <w:rsid w:val="001374FE"/>
    <w:rsid w:val="00137650"/>
    <w:rsid w:val="00137768"/>
    <w:rsid w:val="0013780D"/>
    <w:rsid w:val="0013787F"/>
    <w:rsid w:val="001378DA"/>
    <w:rsid w:val="00137D41"/>
    <w:rsid w:val="00137D43"/>
    <w:rsid w:val="00137E75"/>
    <w:rsid w:val="00137F60"/>
    <w:rsid w:val="0014010E"/>
    <w:rsid w:val="001407DE"/>
    <w:rsid w:val="00140F93"/>
    <w:rsid w:val="001410F3"/>
    <w:rsid w:val="00141185"/>
    <w:rsid w:val="00141793"/>
    <w:rsid w:val="00141889"/>
    <w:rsid w:val="001418AA"/>
    <w:rsid w:val="001418BB"/>
    <w:rsid w:val="00141CAF"/>
    <w:rsid w:val="00141CB7"/>
    <w:rsid w:val="00141F15"/>
    <w:rsid w:val="00141F2F"/>
    <w:rsid w:val="0014202E"/>
    <w:rsid w:val="00142262"/>
    <w:rsid w:val="001424C7"/>
    <w:rsid w:val="00142564"/>
    <w:rsid w:val="00142677"/>
    <w:rsid w:val="00142A2D"/>
    <w:rsid w:val="00142BC8"/>
    <w:rsid w:val="00142BC9"/>
    <w:rsid w:val="00142D69"/>
    <w:rsid w:val="00142F31"/>
    <w:rsid w:val="0014301C"/>
    <w:rsid w:val="001430A6"/>
    <w:rsid w:val="001430EC"/>
    <w:rsid w:val="00143177"/>
    <w:rsid w:val="00143195"/>
    <w:rsid w:val="0014319B"/>
    <w:rsid w:val="001432E3"/>
    <w:rsid w:val="0014348B"/>
    <w:rsid w:val="001434F2"/>
    <w:rsid w:val="00143526"/>
    <w:rsid w:val="00143546"/>
    <w:rsid w:val="00143667"/>
    <w:rsid w:val="00143893"/>
    <w:rsid w:val="001438CC"/>
    <w:rsid w:val="0014407E"/>
    <w:rsid w:val="001445E0"/>
    <w:rsid w:val="001446E0"/>
    <w:rsid w:val="001448E1"/>
    <w:rsid w:val="001449B8"/>
    <w:rsid w:val="00144A6F"/>
    <w:rsid w:val="00144ADB"/>
    <w:rsid w:val="00144B39"/>
    <w:rsid w:val="00144D0C"/>
    <w:rsid w:val="00145426"/>
    <w:rsid w:val="001455A9"/>
    <w:rsid w:val="0014566C"/>
    <w:rsid w:val="001456A5"/>
    <w:rsid w:val="0014571E"/>
    <w:rsid w:val="0014593C"/>
    <w:rsid w:val="0014594F"/>
    <w:rsid w:val="00146040"/>
    <w:rsid w:val="0014612B"/>
    <w:rsid w:val="00146272"/>
    <w:rsid w:val="001464AA"/>
    <w:rsid w:val="0014678D"/>
    <w:rsid w:val="0014684D"/>
    <w:rsid w:val="00146936"/>
    <w:rsid w:val="001469DF"/>
    <w:rsid w:val="00146BA9"/>
    <w:rsid w:val="00146F48"/>
    <w:rsid w:val="00146FBC"/>
    <w:rsid w:val="00147029"/>
    <w:rsid w:val="00147089"/>
    <w:rsid w:val="001470A8"/>
    <w:rsid w:val="00147233"/>
    <w:rsid w:val="00147456"/>
    <w:rsid w:val="001477C1"/>
    <w:rsid w:val="001477EB"/>
    <w:rsid w:val="001478FF"/>
    <w:rsid w:val="00147C58"/>
    <w:rsid w:val="00147E30"/>
    <w:rsid w:val="00147E56"/>
    <w:rsid w:val="00147EBD"/>
    <w:rsid w:val="001503DC"/>
    <w:rsid w:val="00150550"/>
    <w:rsid w:val="00150613"/>
    <w:rsid w:val="00150C18"/>
    <w:rsid w:val="00150CC1"/>
    <w:rsid w:val="00151C82"/>
    <w:rsid w:val="00152061"/>
    <w:rsid w:val="0015237F"/>
    <w:rsid w:val="001527A9"/>
    <w:rsid w:val="00152875"/>
    <w:rsid w:val="00152915"/>
    <w:rsid w:val="00152B17"/>
    <w:rsid w:val="00152CB9"/>
    <w:rsid w:val="00152F87"/>
    <w:rsid w:val="0015315A"/>
    <w:rsid w:val="00153283"/>
    <w:rsid w:val="00153349"/>
    <w:rsid w:val="00153490"/>
    <w:rsid w:val="0015359E"/>
    <w:rsid w:val="00153C09"/>
    <w:rsid w:val="00153C49"/>
    <w:rsid w:val="0015400C"/>
    <w:rsid w:val="0015411A"/>
    <w:rsid w:val="001543DB"/>
    <w:rsid w:val="00154902"/>
    <w:rsid w:val="001549AF"/>
    <w:rsid w:val="00154E5E"/>
    <w:rsid w:val="00154E8E"/>
    <w:rsid w:val="00155038"/>
    <w:rsid w:val="00155041"/>
    <w:rsid w:val="00155295"/>
    <w:rsid w:val="00155470"/>
    <w:rsid w:val="00155788"/>
    <w:rsid w:val="001557EF"/>
    <w:rsid w:val="0015586D"/>
    <w:rsid w:val="0015588D"/>
    <w:rsid w:val="00155A67"/>
    <w:rsid w:val="00155CB4"/>
    <w:rsid w:val="00155F0A"/>
    <w:rsid w:val="00155F37"/>
    <w:rsid w:val="00155F55"/>
    <w:rsid w:val="0015643B"/>
    <w:rsid w:val="00156655"/>
    <w:rsid w:val="001566E4"/>
    <w:rsid w:val="00156790"/>
    <w:rsid w:val="00156879"/>
    <w:rsid w:val="00156CBD"/>
    <w:rsid w:val="00156E05"/>
    <w:rsid w:val="00157422"/>
    <w:rsid w:val="00157428"/>
    <w:rsid w:val="001575FA"/>
    <w:rsid w:val="001577B2"/>
    <w:rsid w:val="00157B3E"/>
    <w:rsid w:val="00157CFA"/>
    <w:rsid w:val="00157DAB"/>
    <w:rsid w:val="001601E9"/>
    <w:rsid w:val="00160A88"/>
    <w:rsid w:val="00160CF7"/>
    <w:rsid w:val="0016101D"/>
    <w:rsid w:val="001611DF"/>
    <w:rsid w:val="001614EC"/>
    <w:rsid w:val="0016150F"/>
    <w:rsid w:val="00161603"/>
    <w:rsid w:val="0016184D"/>
    <w:rsid w:val="00161AEB"/>
    <w:rsid w:val="00161DE9"/>
    <w:rsid w:val="00162035"/>
    <w:rsid w:val="00162112"/>
    <w:rsid w:val="0016214C"/>
    <w:rsid w:val="00162170"/>
    <w:rsid w:val="00162489"/>
    <w:rsid w:val="0016257C"/>
    <w:rsid w:val="001625B7"/>
    <w:rsid w:val="00162606"/>
    <w:rsid w:val="001626C2"/>
    <w:rsid w:val="00162BF5"/>
    <w:rsid w:val="00162BFB"/>
    <w:rsid w:val="001630B7"/>
    <w:rsid w:val="00163292"/>
    <w:rsid w:val="00163537"/>
    <w:rsid w:val="0016382C"/>
    <w:rsid w:val="00163A5E"/>
    <w:rsid w:val="00163EA8"/>
    <w:rsid w:val="00163EE5"/>
    <w:rsid w:val="001641E1"/>
    <w:rsid w:val="0016428B"/>
    <w:rsid w:val="00164313"/>
    <w:rsid w:val="001644F9"/>
    <w:rsid w:val="001645CA"/>
    <w:rsid w:val="00164720"/>
    <w:rsid w:val="0016472A"/>
    <w:rsid w:val="00164A0D"/>
    <w:rsid w:val="001650C1"/>
    <w:rsid w:val="0016511F"/>
    <w:rsid w:val="001651F9"/>
    <w:rsid w:val="001652F8"/>
    <w:rsid w:val="001653B4"/>
    <w:rsid w:val="001656D4"/>
    <w:rsid w:val="00165997"/>
    <w:rsid w:val="0016604F"/>
    <w:rsid w:val="001660C4"/>
    <w:rsid w:val="001661AE"/>
    <w:rsid w:val="00166433"/>
    <w:rsid w:val="00166446"/>
    <w:rsid w:val="00166460"/>
    <w:rsid w:val="00166546"/>
    <w:rsid w:val="00166965"/>
    <w:rsid w:val="00166A11"/>
    <w:rsid w:val="00166AAE"/>
    <w:rsid w:val="00166D74"/>
    <w:rsid w:val="00166E9E"/>
    <w:rsid w:val="00166EBB"/>
    <w:rsid w:val="00167355"/>
    <w:rsid w:val="00167541"/>
    <w:rsid w:val="00167798"/>
    <w:rsid w:val="00167A48"/>
    <w:rsid w:val="00167AA6"/>
    <w:rsid w:val="00167C0A"/>
    <w:rsid w:val="00167EC8"/>
    <w:rsid w:val="00167F0E"/>
    <w:rsid w:val="00170060"/>
    <w:rsid w:val="00170121"/>
    <w:rsid w:val="00170245"/>
    <w:rsid w:val="0017092D"/>
    <w:rsid w:val="00170971"/>
    <w:rsid w:val="00170C25"/>
    <w:rsid w:val="00170CE5"/>
    <w:rsid w:val="00170CF8"/>
    <w:rsid w:val="00170DC2"/>
    <w:rsid w:val="00170E43"/>
    <w:rsid w:val="00170E4B"/>
    <w:rsid w:val="0017122B"/>
    <w:rsid w:val="00171452"/>
    <w:rsid w:val="001714D7"/>
    <w:rsid w:val="00171B59"/>
    <w:rsid w:val="00171BA1"/>
    <w:rsid w:val="00171C3E"/>
    <w:rsid w:val="0017212D"/>
    <w:rsid w:val="0017214A"/>
    <w:rsid w:val="00172271"/>
    <w:rsid w:val="001723D3"/>
    <w:rsid w:val="001723E9"/>
    <w:rsid w:val="001724A2"/>
    <w:rsid w:val="0017256C"/>
    <w:rsid w:val="0017267F"/>
    <w:rsid w:val="00172737"/>
    <w:rsid w:val="001727CC"/>
    <w:rsid w:val="0017287A"/>
    <w:rsid w:val="001729C9"/>
    <w:rsid w:val="00172D3A"/>
    <w:rsid w:val="00173152"/>
    <w:rsid w:val="00173441"/>
    <w:rsid w:val="001737FF"/>
    <w:rsid w:val="00173884"/>
    <w:rsid w:val="00173CF3"/>
    <w:rsid w:val="00173D70"/>
    <w:rsid w:val="00173EFC"/>
    <w:rsid w:val="001741A1"/>
    <w:rsid w:val="00174613"/>
    <w:rsid w:val="001746EB"/>
    <w:rsid w:val="00174C1C"/>
    <w:rsid w:val="00174E3B"/>
    <w:rsid w:val="00174F91"/>
    <w:rsid w:val="00174FD1"/>
    <w:rsid w:val="001756C1"/>
    <w:rsid w:val="0017577A"/>
    <w:rsid w:val="00175F39"/>
    <w:rsid w:val="001761EF"/>
    <w:rsid w:val="00176227"/>
    <w:rsid w:val="0017623E"/>
    <w:rsid w:val="00176491"/>
    <w:rsid w:val="001765D8"/>
    <w:rsid w:val="0017689C"/>
    <w:rsid w:val="00176906"/>
    <w:rsid w:val="00176B19"/>
    <w:rsid w:val="00176B71"/>
    <w:rsid w:val="00176C0C"/>
    <w:rsid w:val="00176E97"/>
    <w:rsid w:val="00176F22"/>
    <w:rsid w:val="001770EE"/>
    <w:rsid w:val="00177186"/>
    <w:rsid w:val="00177377"/>
    <w:rsid w:val="001775FB"/>
    <w:rsid w:val="00177679"/>
    <w:rsid w:val="00177A36"/>
    <w:rsid w:val="00177A4D"/>
    <w:rsid w:val="00177BFF"/>
    <w:rsid w:val="00177EC4"/>
    <w:rsid w:val="0018000E"/>
    <w:rsid w:val="00180293"/>
    <w:rsid w:val="0018046D"/>
    <w:rsid w:val="00180794"/>
    <w:rsid w:val="00180A7E"/>
    <w:rsid w:val="00180D36"/>
    <w:rsid w:val="001811C2"/>
    <w:rsid w:val="0018144F"/>
    <w:rsid w:val="0018170C"/>
    <w:rsid w:val="001817B0"/>
    <w:rsid w:val="001818C1"/>
    <w:rsid w:val="001819F1"/>
    <w:rsid w:val="00181A83"/>
    <w:rsid w:val="00181AAB"/>
    <w:rsid w:val="00181CAA"/>
    <w:rsid w:val="00181D2F"/>
    <w:rsid w:val="00181F7E"/>
    <w:rsid w:val="00181FAA"/>
    <w:rsid w:val="0018205A"/>
    <w:rsid w:val="001820F7"/>
    <w:rsid w:val="00182306"/>
    <w:rsid w:val="0018267A"/>
    <w:rsid w:val="00182917"/>
    <w:rsid w:val="001829E4"/>
    <w:rsid w:val="00182A0B"/>
    <w:rsid w:val="00182B41"/>
    <w:rsid w:val="00182BA2"/>
    <w:rsid w:val="00182C28"/>
    <w:rsid w:val="00182F45"/>
    <w:rsid w:val="00183615"/>
    <w:rsid w:val="00183640"/>
    <w:rsid w:val="001837D7"/>
    <w:rsid w:val="00183925"/>
    <w:rsid w:val="001839C7"/>
    <w:rsid w:val="00183D9B"/>
    <w:rsid w:val="00183E2F"/>
    <w:rsid w:val="00184090"/>
    <w:rsid w:val="0018418F"/>
    <w:rsid w:val="00184192"/>
    <w:rsid w:val="001841AD"/>
    <w:rsid w:val="001842BD"/>
    <w:rsid w:val="00184B01"/>
    <w:rsid w:val="0018521E"/>
    <w:rsid w:val="00185320"/>
    <w:rsid w:val="001853BE"/>
    <w:rsid w:val="0018554C"/>
    <w:rsid w:val="00185610"/>
    <w:rsid w:val="0018590D"/>
    <w:rsid w:val="00185A69"/>
    <w:rsid w:val="00185D77"/>
    <w:rsid w:val="001860B1"/>
    <w:rsid w:val="001860D5"/>
    <w:rsid w:val="00186363"/>
    <w:rsid w:val="0018638F"/>
    <w:rsid w:val="00186437"/>
    <w:rsid w:val="00186836"/>
    <w:rsid w:val="0018699A"/>
    <w:rsid w:val="00186B6A"/>
    <w:rsid w:val="00186CE3"/>
    <w:rsid w:val="0018708B"/>
    <w:rsid w:val="001871AE"/>
    <w:rsid w:val="001875BB"/>
    <w:rsid w:val="00187675"/>
    <w:rsid w:val="001876DF"/>
    <w:rsid w:val="0018778D"/>
    <w:rsid w:val="00187B44"/>
    <w:rsid w:val="00190036"/>
    <w:rsid w:val="00190040"/>
    <w:rsid w:val="001900DD"/>
    <w:rsid w:val="001902ED"/>
    <w:rsid w:val="001905A3"/>
    <w:rsid w:val="001907CA"/>
    <w:rsid w:val="00190B13"/>
    <w:rsid w:val="0019117B"/>
    <w:rsid w:val="00191368"/>
    <w:rsid w:val="00191571"/>
    <w:rsid w:val="001915B1"/>
    <w:rsid w:val="0019161E"/>
    <w:rsid w:val="00191960"/>
    <w:rsid w:val="00191CF5"/>
    <w:rsid w:val="00191E85"/>
    <w:rsid w:val="00191EA0"/>
    <w:rsid w:val="00191EA5"/>
    <w:rsid w:val="00191F07"/>
    <w:rsid w:val="00191F36"/>
    <w:rsid w:val="00192053"/>
    <w:rsid w:val="001922BA"/>
    <w:rsid w:val="001922D7"/>
    <w:rsid w:val="001923A6"/>
    <w:rsid w:val="001923BD"/>
    <w:rsid w:val="00192435"/>
    <w:rsid w:val="001925E7"/>
    <w:rsid w:val="001926B7"/>
    <w:rsid w:val="0019274D"/>
    <w:rsid w:val="001929AF"/>
    <w:rsid w:val="00192CB2"/>
    <w:rsid w:val="00192D20"/>
    <w:rsid w:val="00192E09"/>
    <w:rsid w:val="00192E1D"/>
    <w:rsid w:val="00193064"/>
    <w:rsid w:val="00193606"/>
    <w:rsid w:val="00193632"/>
    <w:rsid w:val="00193992"/>
    <w:rsid w:val="00193E09"/>
    <w:rsid w:val="00193F16"/>
    <w:rsid w:val="00193F57"/>
    <w:rsid w:val="00194456"/>
    <w:rsid w:val="00194788"/>
    <w:rsid w:val="0019484C"/>
    <w:rsid w:val="00194ECB"/>
    <w:rsid w:val="001950FE"/>
    <w:rsid w:val="00195410"/>
    <w:rsid w:val="00195454"/>
    <w:rsid w:val="001954F1"/>
    <w:rsid w:val="00195AE5"/>
    <w:rsid w:val="00195BF4"/>
    <w:rsid w:val="00195EBC"/>
    <w:rsid w:val="001963B1"/>
    <w:rsid w:val="001963B4"/>
    <w:rsid w:val="001964A9"/>
    <w:rsid w:val="0019651F"/>
    <w:rsid w:val="00196A7B"/>
    <w:rsid w:val="00196C70"/>
    <w:rsid w:val="00196C74"/>
    <w:rsid w:val="00196C87"/>
    <w:rsid w:val="00196E5D"/>
    <w:rsid w:val="00196FA2"/>
    <w:rsid w:val="001972ED"/>
    <w:rsid w:val="001977BB"/>
    <w:rsid w:val="001977C6"/>
    <w:rsid w:val="00197991"/>
    <w:rsid w:val="00197A37"/>
    <w:rsid w:val="00197A40"/>
    <w:rsid w:val="00197AB8"/>
    <w:rsid w:val="00197D3D"/>
    <w:rsid w:val="00197D91"/>
    <w:rsid w:val="00197DCE"/>
    <w:rsid w:val="001A0173"/>
    <w:rsid w:val="001A01AD"/>
    <w:rsid w:val="001A0375"/>
    <w:rsid w:val="001A03B3"/>
    <w:rsid w:val="001A0787"/>
    <w:rsid w:val="001A079A"/>
    <w:rsid w:val="001A0886"/>
    <w:rsid w:val="001A090E"/>
    <w:rsid w:val="001A13B7"/>
    <w:rsid w:val="001A13CE"/>
    <w:rsid w:val="001A144B"/>
    <w:rsid w:val="001A1680"/>
    <w:rsid w:val="001A16EC"/>
    <w:rsid w:val="001A1AF3"/>
    <w:rsid w:val="001A1E6D"/>
    <w:rsid w:val="001A1F84"/>
    <w:rsid w:val="001A244C"/>
    <w:rsid w:val="001A24CB"/>
    <w:rsid w:val="001A25DA"/>
    <w:rsid w:val="001A2745"/>
    <w:rsid w:val="001A2907"/>
    <w:rsid w:val="001A2A58"/>
    <w:rsid w:val="001A2F81"/>
    <w:rsid w:val="001A3239"/>
    <w:rsid w:val="001A33AE"/>
    <w:rsid w:val="001A3424"/>
    <w:rsid w:val="001A345F"/>
    <w:rsid w:val="001A3589"/>
    <w:rsid w:val="001A36F3"/>
    <w:rsid w:val="001A3778"/>
    <w:rsid w:val="001A39DF"/>
    <w:rsid w:val="001A3A74"/>
    <w:rsid w:val="001A3CDA"/>
    <w:rsid w:val="001A3D5E"/>
    <w:rsid w:val="001A4070"/>
    <w:rsid w:val="001A431A"/>
    <w:rsid w:val="001A4636"/>
    <w:rsid w:val="001A46AA"/>
    <w:rsid w:val="001A47AA"/>
    <w:rsid w:val="001A4969"/>
    <w:rsid w:val="001A4B45"/>
    <w:rsid w:val="001A4B62"/>
    <w:rsid w:val="001A4F04"/>
    <w:rsid w:val="001A4F4E"/>
    <w:rsid w:val="001A4F98"/>
    <w:rsid w:val="001A5075"/>
    <w:rsid w:val="001A50B3"/>
    <w:rsid w:val="001A518D"/>
    <w:rsid w:val="001A53AF"/>
    <w:rsid w:val="001A540B"/>
    <w:rsid w:val="001A5475"/>
    <w:rsid w:val="001A55C0"/>
    <w:rsid w:val="001A57CA"/>
    <w:rsid w:val="001A58DD"/>
    <w:rsid w:val="001A5B9A"/>
    <w:rsid w:val="001A5D02"/>
    <w:rsid w:val="001A5F8D"/>
    <w:rsid w:val="001A60D5"/>
    <w:rsid w:val="001A6199"/>
    <w:rsid w:val="001A6409"/>
    <w:rsid w:val="001A646E"/>
    <w:rsid w:val="001A65C6"/>
    <w:rsid w:val="001A65ED"/>
    <w:rsid w:val="001A67B1"/>
    <w:rsid w:val="001A6D98"/>
    <w:rsid w:val="001A6EAE"/>
    <w:rsid w:val="001A6F78"/>
    <w:rsid w:val="001A7535"/>
    <w:rsid w:val="001A78B5"/>
    <w:rsid w:val="001A790C"/>
    <w:rsid w:val="001A7E65"/>
    <w:rsid w:val="001B0121"/>
    <w:rsid w:val="001B0122"/>
    <w:rsid w:val="001B0290"/>
    <w:rsid w:val="001B02CB"/>
    <w:rsid w:val="001B0572"/>
    <w:rsid w:val="001B0B4A"/>
    <w:rsid w:val="001B0C0F"/>
    <w:rsid w:val="001B0EB1"/>
    <w:rsid w:val="001B1104"/>
    <w:rsid w:val="001B1326"/>
    <w:rsid w:val="001B1338"/>
    <w:rsid w:val="001B1512"/>
    <w:rsid w:val="001B1540"/>
    <w:rsid w:val="001B1609"/>
    <w:rsid w:val="001B1700"/>
    <w:rsid w:val="001B173C"/>
    <w:rsid w:val="001B1977"/>
    <w:rsid w:val="001B197C"/>
    <w:rsid w:val="001B19F4"/>
    <w:rsid w:val="001B1E7C"/>
    <w:rsid w:val="001B2050"/>
    <w:rsid w:val="001B2202"/>
    <w:rsid w:val="001B228D"/>
    <w:rsid w:val="001B26D4"/>
    <w:rsid w:val="001B2820"/>
    <w:rsid w:val="001B28C0"/>
    <w:rsid w:val="001B2B18"/>
    <w:rsid w:val="001B2B6B"/>
    <w:rsid w:val="001B2D5C"/>
    <w:rsid w:val="001B2EF9"/>
    <w:rsid w:val="001B32B7"/>
    <w:rsid w:val="001B333C"/>
    <w:rsid w:val="001B34B1"/>
    <w:rsid w:val="001B3A5D"/>
    <w:rsid w:val="001B3CA1"/>
    <w:rsid w:val="001B3D13"/>
    <w:rsid w:val="001B3DE9"/>
    <w:rsid w:val="001B3E77"/>
    <w:rsid w:val="001B40E3"/>
    <w:rsid w:val="001B42E6"/>
    <w:rsid w:val="001B431B"/>
    <w:rsid w:val="001B46D9"/>
    <w:rsid w:val="001B46E4"/>
    <w:rsid w:val="001B4722"/>
    <w:rsid w:val="001B4756"/>
    <w:rsid w:val="001B4822"/>
    <w:rsid w:val="001B4957"/>
    <w:rsid w:val="001B4B76"/>
    <w:rsid w:val="001B5063"/>
    <w:rsid w:val="001B51FF"/>
    <w:rsid w:val="001B5480"/>
    <w:rsid w:val="001B548E"/>
    <w:rsid w:val="001B554C"/>
    <w:rsid w:val="001B5585"/>
    <w:rsid w:val="001B5AFA"/>
    <w:rsid w:val="001B5B2E"/>
    <w:rsid w:val="001B5DBD"/>
    <w:rsid w:val="001B5E0B"/>
    <w:rsid w:val="001B5E2E"/>
    <w:rsid w:val="001B5F0E"/>
    <w:rsid w:val="001B6353"/>
    <w:rsid w:val="001B6B33"/>
    <w:rsid w:val="001B6C53"/>
    <w:rsid w:val="001B6F8D"/>
    <w:rsid w:val="001B6FDA"/>
    <w:rsid w:val="001B7060"/>
    <w:rsid w:val="001B741E"/>
    <w:rsid w:val="001B7423"/>
    <w:rsid w:val="001B7509"/>
    <w:rsid w:val="001B7559"/>
    <w:rsid w:val="001B7690"/>
    <w:rsid w:val="001B7888"/>
    <w:rsid w:val="001B7ABF"/>
    <w:rsid w:val="001B7B63"/>
    <w:rsid w:val="001B7B76"/>
    <w:rsid w:val="001B7B77"/>
    <w:rsid w:val="001B7C5C"/>
    <w:rsid w:val="001B7CC4"/>
    <w:rsid w:val="001B7D9B"/>
    <w:rsid w:val="001B7E1C"/>
    <w:rsid w:val="001B7E61"/>
    <w:rsid w:val="001B7ED4"/>
    <w:rsid w:val="001B7FC4"/>
    <w:rsid w:val="001C02ED"/>
    <w:rsid w:val="001C082A"/>
    <w:rsid w:val="001C0AA7"/>
    <w:rsid w:val="001C0B34"/>
    <w:rsid w:val="001C0F17"/>
    <w:rsid w:val="001C0F86"/>
    <w:rsid w:val="001C14C2"/>
    <w:rsid w:val="001C167B"/>
    <w:rsid w:val="001C16C1"/>
    <w:rsid w:val="001C16F4"/>
    <w:rsid w:val="001C1907"/>
    <w:rsid w:val="001C1E0B"/>
    <w:rsid w:val="001C202D"/>
    <w:rsid w:val="001C292F"/>
    <w:rsid w:val="001C2C4F"/>
    <w:rsid w:val="001C2D0D"/>
    <w:rsid w:val="001C2D9D"/>
    <w:rsid w:val="001C2DC0"/>
    <w:rsid w:val="001C366A"/>
    <w:rsid w:val="001C37D2"/>
    <w:rsid w:val="001C3A9D"/>
    <w:rsid w:val="001C3BDC"/>
    <w:rsid w:val="001C3CEF"/>
    <w:rsid w:val="001C3D4C"/>
    <w:rsid w:val="001C3E07"/>
    <w:rsid w:val="001C3ED1"/>
    <w:rsid w:val="001C3EDE"/>
    <w:rsid w:val="001C3F97"/>
    <w:rsid w:val="001C4545"/>
    <w:rsid w:val="001C46BD"/>
    <w:rsid w:val="001C46D2"/>
    <w:rsid w:val="001C481F"/>
    <w:rsid w:val="001C48CE"/>
    <w:rsid w:val="001C4AA1"/>
    <w:rsid w:val="001C4CB0"/>
    <w:rsid w:val="001C4CD6"/>
    <w:rsid w:val="001C4E41"/>
    <w:rsid w:val="001C4EE6"/>
    <w:rsid w:val="001C5279"/>
    <w:rsid w:val="001C53A1"/>
    <w:rsid w:val="001C53F7"/>
    <w:rsid w:val="001C55EA"/>
    <w:rsid w:val="001C560F"/>
    <w:rsid w:val="001C5825"/>
    <w:rsid w:val="001C5B61"/>
    <w:rsid w:val="001C5B7C"/>
    <w:rsid w:val="001C5C5C"/>
    <w:rsid w:val="001C5E28"/>
    <w:rsid w:val="001C5E8F"/>
    <w:rsid w:val="001C5FC8"/>
    <w:rsid w:val="001C61D8"/>
    <w:rsid w:val="001C620E"/>
    <w:rsid w:val="001C6344"/>
    <w:rsid w:val="001C6B57"/>
    <w:rsid w:val="001C6B71"/>
    <w:rsid w:val="001C6BFA"/>
    <w:rsid w:val="001C6DF2"/>
    <w:rsid w:val="001C6EA4"/>
    <w:rsid w:val="001C70AD"/>
    <w:rsid w:val="001C71E9"/>
    <w:rsid w:val="001C767E"/>
    <w:rsid w:val="001C7797"/>
    <w:rsid w:val="001C77DE"/>
    <w:rsid w:val="001C795E"/>
    <w:rsid w:val="001C7E3E"/>
    <w:rsid w:val="001C7F91"/>
    <w:rsid w:val="001C7F94"/>
    <w:rsid w:val="001C7FD2"/>
    <w:rsid w:val="001D018B"/>
    <w:rsid w:val="001D030D"/>
    <w:rsid w:val="001D03E9"/>
    <w:rsid w:val="001D0470"/>
    <w:rsid w:val="001D0769"/>
    <w:rsid w:val="001D07B4"/>
    <w:rsid w:val="001D080E"/>
    <w:rsid w:val="001D0825"/>
    <w:rsid w:val="001D08BE"/>
    <w:rsid w:val="001D0B80"/>
    <w:rsid w:val="001D0BE9"/>
    <w:rsid w:val="001D0C8C"/>
    <w:rsid w:val="001D10A2"/>
    <w:rsid w:val="001D12E8"/>
    <w:rsid w:val="001D132B"/>
    <w:rsid w:val="001D1B5C"/>
    <w:rsid w:val="001D1E48"/>
    <w:rsid w:val="001D1EB2"/>
    <w:rsid w:val="001D1EEA"/>
    <w:rsid w:val="001D1FD8"/>
    <w:rsid w:val="001D20FC"/>
    <w:rsid w:val="001D226F"/>
    <w:rsid w:val="001D2948"/>
    <w:rsid w:val="001D2965"/>
    <w:rsid w:val="001D29E6"/>
    <w:rsid w:val="001D2E19"/>
    <w:rsid w:val="001D2F6C"/>
    <w:rsid w:val="001D3336"/>
    <w:rsid w:val="001D346A"/>
    <w:rsid w:val="001D387D"/>
    <w:rsid w:val="001D3C36"/>
    <w:rsid w:val="001D3C53"/>
    <w:rsid w:val="001D3D10"/>
    <w:rsid w:val="001D3FA0"/>
    <w:rsid w:val="001D41E5"/>
    <w:rsid w:val="001D4239"/>
    <w:rsid w:val="001D4497"/>
    <w:rsid w:val="001D44A4"/>
    <w:rsid w:val="001D44C8"/>
    <w:rsid w:val="001D44C9"/>
    <w:rsid w:val="001D4591"/>
    <w:rsid w:val="001D4645"/>
    <w:rsid w:val="001D477F"/>
    <w:rsid w:val="001D4902"/>
    <w:rsid w:val="001D4A0F"/>
    <w:rsid w:val="001D4A38"/>
    <w:rsid w:val="001D4C2A"/>
    <w:rsid w:val="001D4D16"/>
    <w:rsid w:val="001D4F09"/>
    <w:rsid w:val="001D4F6E"/>
    <w:rsid w:val="001D502D"/>
    <w:rsid w:val="001D51B1"/>
    <w:rsid w:val="001D537F"/>
    <w:rsid w:val="001D5396"/>
    <w:rsid w:val="001D553C"/>
    <w:rsid w:val="001D5667"/>
    <w:rsid w:val="001D57AD"/>
    <w:rsid w:val="001D57B8"/>
    <w:rsid w:val="001D5930"/>
    <w:rsid w:val="001D5B1D"/>
    <w:rsid w:val="001D5B4F"/>
    <w:rsid w:val="001D5BA6"/>
    <w:rsid w:val="001D5CFC"/>
    <w:rsid w:val="001D5DEA"/>
    <w:rsid w:val="001D5FB6"/>
    <w:rsid w:val="001D6183"/>
    <w:rsid w:val="001D662C"/>
    <w:rsid w:val="001D6858"/>
    <w:rsid w:val="001D6889"/>
    <w:rsid w:val="001D6939"/>
    <w:rsid w:val="001D6A19"/>
    <w:rsid w:val="001D6A8B"/>
    <w:rsid w:val="001D6D07"/>
    <w:rsid w:val="001D6D90"/>
    <w:rsid w:val="001D6DF9"/>
    <w:rsid w:val="001D741F"/>
    <w:rsid w:val="001D74C8"/>
    <w:rsid w:val="001D7549"/>
    <w:rsid w:val="001D7579"/>
    <w:rsid w:val="001D75C4"/>
    <w:rsid w:val="001D7BC5"/>
    <w:rsid w:val="001D7CB8"/>
    <w:rsid w:val="001E0523"/>
    <w:rsid w:val="001E05B7"/>
    <w:rsid w:val="001E06B0"/>
    <w:rsid w:val="001E07D0"/>
    <w:rsid w:val="001E09C0"/>
    <w:rsid w:val="001E0AEF"/>
    <w:rsid w:val="001E0AFD"/>
    <w:rsid w:val="001E0B7C"/>
    <w:rsid w:val="001E0BB4"/>
    <w:rsid w:val="001E0C08"/>
    <w:rsid w:val="001E0E5F"/>
    <w:rsid w:val="001E1057"/>
    <w:rsid w:val="001E10DE"/>
    <w:rsid w:val="001E1161"/>
    <w:rsid w:val="001E12CD"/>
    <w:rsid w:val="001E1A29"/>
    <w:rsid w:val="001E1C92"/>
    <w:rsid w:val="001E1CFB"/>
    <w:rsid w:val="001E205A"/>
    <w:rsid w:val="001E26B8"/>
    <w:rsid w:val="001E2A10"/>
    <w:rsid w:val="001E2BCA"/>
    <w:rsid w:val="001E2DD3"/>
    <w:rsid w:val="001E31A8"/>
    <w:rsid w:val="001E37EE"/>
    <w:rsid w:val="001E3854"/>
    <w:rsid w:val="001E39F0"/>
    <w:rsid w:val="001E3D98"/>
    <w:rsid w:val="001E3ED6"/>
    <w:rsid w:val="001E4121"/>
    <w:rsid w:val="001E4346"/>
    <w:rsid w:val="001E45A2"/>
    <w:rsid w:val="001E466C"/>
    <w:rsid w:val="001E49A6"/>
    <w:rsid w:val="001E4BE8"/>
    <w:rsid w:val="001E5018"/>
    <w:rsid w:val="001E52DC"/>
    <w:rsid w:val="001E53B7"/>
    <w:rsid w:val="001E5715"/>
    <w:rsid w:val="001E5888"/>
    <w:rsid w:val="001E5967"/>
    <w:rsid w:val="001E5980"/>
    <w:rsid w:val="001E5C04"/>
    <w:rsid w:val="001E5D4B"/>
    <w:rsid w:val="001E6149"/>
    <w:rsid w:val="001E619F"/>
    <w:rsid w:val="001E61EF"/>
    <w:rsid w:val="001E662D"/>
    <w:rsid w:val="001E6A51"/>
    <w:rsid w:val="001E6B47"/>
    <w:rsid w:val="001E6CC1"/>
    <w:rsid w:val="001E6D46"/>
    <w:rsid w:val="001E7201"/>
    <w:rsid w:val="001E73B1"/>
    <w:rsid w:val="001E7479"/>
    <w:rsid w:val="001E7523"/>
    <w:rsid w:val="001E768C"/>
    <w:rsid w:val="001E7D15"/>
    <w:rsid w:val="001E7F12"/>
    <w:rsid w:val="001F0412"/>
    <w:rsid w:val="001F049A"/>
    <w:rsid w:val="001F04D0"/>
    <w:rsid w:val="001F04D5"/>
    <w:rsid w:val="001F0548"/>
    <w:rsid w:val="001F0755"/>
    <w:rsid w:val="001F07DD"/>
    <w:rsid w:val="001F0878"/>
    <w:rsid w:val="001F0A27"/>
    <w:rsid w:val="001F0A98"/>
    <w:rsid w:val="001F0A9B"/>
    <w:rsid w:val="001F0C3C"/>
    <w:rsid w:val="001F0FDD"/>
    <w:rsid w:val="001F1179"/>
    <w:rsid w:val="001F11A9"/>
    <w:rsid w:val="001F159A"/>
    <w:rsid w:val="001F15C4"/>
    <w:rsid w:val="001F1721"/>
    <w:rsid w:val="001F18B1"/>
    <w:rsid w:val="001F22F2"/>
    <w:rsid w:val="001F23B9"/>
    <w:rsid w:val="001F24D6"/>
    <w:rsid w:val="001F270A"/>
    <w:rsid w:val="001F28DC"/>
    <w:rsid w:val="001F292E"/>
    <w:rsid w:val="001F2A6C"/>
    <w:rsid w:val="001F2C17"/>
    <w:rsid w:val="001F2E70"/>
    <w:rsid w:val="001F30AD"/>
    <w:rsid w:val="001F34A9"/>
    <w:rsid w:val="001F34E9"/>
    <w:rsid w:val="001F38AA"/>
    <w:rsid w:val="001F394F"/>
    <w:rsid w:val="001F3B87"/>
    <w:rsid w:val="001F3B98"/>
    <w:rsid w:val="001F3DFC"/>
    <w:rsid w:val="001F416C"/>
    <w:rsid w:val="001F4186"/>
    <w:rsid w:val="001F4378"/>
    <w:rsid w:val="001F4431"/>
    <w:rsid w:val="001F45AF"/>
    <w:rsid w:val="001F4AA2"/>
    <w:rsid w:val="001F4C30"/>
    <w:rsid w:val="001F4F4B"/>
    <w:rsid w:val="001F4FD6"/>
    <w:rsid w:val="001F506E"/>
    <w:rsid w:val="001F5094"/>
    <w:rsid w:val="001F54F2"/>
    <w:rsid w:val="001F563F"/>
    <w:rsid w:val="001F56AA"/>
    <w:rsid w:val="001F5766"/>
    <w:rsid w:val="001F588C"/>
    <w:rsid w:val="001F58A2"/>
    <w:rsid w:val="001F5AC0"/>
    <w:rsid w:val="001F5D38"/>
    <w:rsid w:val="001F5DB1"/>
    <w:rsid w:val="001F5E6E"/>
    <w:rsid w:val="001F5FB8"/>
    <w:rsid w:val="001F6200"/>
    <w:rsid w:val="001F684C"/>
    <w:rsid w:val="001F684D"/>
    <w:rsid w:val="001F6871"/>
    <w:rsid w:val="001F688E"/>
    <w:rsid w:val="001F6894"/>
    <w:rsid w:val="001F6A43"/>
    <w:rsid w:val="001F6B07"/>
    <w:rsid w:val="001F6C76"/>
    <w:rsid w:val="001F6E6D"/>
    <w:rsid w:val="001F6E8C"/>
    <w:rsid w:val="001F6F8F"/>
    <w:rsid w:val="001F7199"/>
    <w:rsid w:val="001F7261"/>
    <w:rsid w:val="001F73FD"/>
    <w:rsid w:val="001F766B"/>
    <w:rsid w:val="001F7692"/>
    <w:rsid w:val="001F76AE"/>
    <w:rsid w:val="001F780A"/>
    <w:rsid w:val="001F7AA8"/>
    <w:rsid w:val="001F7C0C"/>
    <w:rsid w:val="001F7CB4"/>
    <w:rsid w:val="001F7CE1"/>
    <w:rsid w:val="0020048F"/>
    <w:rsid w:val="0020085D"/>
    <w:rsid w:val="00200C4C"/>
    <w:rsid w:val="00200D05"/>
    <w:rsid w:val="00201425"/>
    <w:rsid w:val="002019A9"/>
    <w:rsid w:val="002019DA"/>
    <w:rsid w:val="00201B24"/>
    <w:rsid w:val="0020226E"/>
    <w:rsid w:val="0020287E"/>
    <w:rsid w:val="00202A31"/>
    <w:rsid w:val="00202E42"/>
    <w:rsid w:val="00202FDA"/>
    <w:rsid w:val="00203111"/>
    <w:rsid w:val="0020365E"/>
    <w:rsid w:val="002037A4"/>
    <w:rsid w:val="0020381A"/>
    <w:rsid w:val="00203A4D"/>
    <w:rsid w:val="00203F24"/>
    <w:rsid w:val="00204186"/>
    <w:rsid w:val="002043F3"/>
    <w:rsid w:val="002044A6"/>
    <w:rsid w:val="002045D3"/>
    <w:rsid w:val="00204642"/>
    <w:rsid w:val="0020472D"/>
    <w:rsid w:val="00204824"/>
    <w:rsid w:val="00204901"/>
    <w:rsid w:val="0020494B"/>
    <w:rsid w:val="00204BB4"/>
    <w:rsid w:val="00204BEC"/>
    <w:rsid w:val="00204D5B"/>
    <w:rsid w:val="00204E66"/>
    <w:rsid w:val="00205089"/>
    <w:rsid w:val="002051E3"/>
    <w:rsid w:val="0020529F"/>
    <w:rsid w:val="00205400"/>
    <w:rsid w:val="0020575F"/>
    <w:rsid w:val="002057A0"/>
    <w:rsid w:val="00205978"/>
    <w:rsid w:val="002060FC"/>
    <w:rsid w:val="00206965"/>
    <w:rsid w:val="0020699C"/>
    <w:rsid w:val="002071A6"/>
    <w:rsid w:val="0020752E"/>
    <w:rsid w:val="00207647"/>
    <w:rsid w:val="0020774A"/>
    <w:rsid w:val="00207873"/>
    <w:rsid w:val="002078D6"/>
    <w:rsid w:val="00207C07"/>
    <w:rsid w:val="00207F78"/>
    <w:rsid w:val="00207F99"/>
    <w:rsid w:val="00210014"/>
    <w:rsid w:val="0021014E"/>
    <w:rsid w:val="002105F1"/>
    <w:rsid w:val="002106EC"/>
    <w:rsid w:val="00210731"/>
    <w:rsid w:val="002109D3"/>
    <w:rsid w:val="00210BB3"/>
    <w:rsid w:val="00210C57"/>
    <w:rsid w:val="00210C60"/>
    <w:rsid w:val="00210CA9"/>
    <w:rsid w:val="00210E83"/>
    <w:rsid w:val="00211348"/>
    <w:rsid w:val="0021166F"/>
    <w:rsid w:val="0021171D"/>
    <w:rsid w:val="002117DA"/>
    <w:rsid w:val="0021192F"/>
    <w:rsid w:val="00212066"/>
    <w:rsid w:val="00212137"/>
    <w:rsid w:val="0021217F"/>
    <w:rsid w:val="00212229"/>
    <w:rsid w:val="00212258"/>
    <w:rsid w:val="00212412"/>
    <w:rsid w:val="0021278D"/>
    <w:rsid w:val="00212830"/>
    <w:rsid w:val="002128F9"/>
    <w:rsid w:val="00212EAD"/>
    <w:rsid w:val="00212F2A"/>
    <w:rsid w:val="00213083"/>
    <w:rsid w:val="00213177"/>
    <w:rsid w:val="00213629"/>
    <w:rsid w:val="00213A13"/>
    <w:rsid w:val="00213D88"/>
    <w:rsid w:val="00213FE9"/>
    <w:rsid w:val="00213FEB"/>
    <w:rsid w:val="00214392"/>
    <w:rsid w:val="0021454E"/>
    <w:rsid w:val="00214698"/>
    <w:rsid w:val="00214862"/>
    <w:rsid w:val="002149B7"/>
    <w:rsid w:val="00214F1C"/>
    <w:rsid w:val="00215025"/>
    <w:rsid w:val="0021525E"/>
    <w:rsid w:val="00215275"/>
    <w:rsid w:val="00215592"/>
    <w:rsid w:val="00215712"/>
    <w:rsid w:val="002157A9"/>
    <w:rsid w:val="00215ED7"/>
    <w:rsid w:val="0021603D"/>
    <w:rsid w:val="00216100"/>
    <w:rsid w:val="002162E0"/>
    <w:rsid w:val="00216382"/>
    <w:rsid w:val="00216640"/>
    <w:rsid w:val="00216D0E"/>
    <w:rsid w:val="00217499"/>
    <w:rsid w:val="0021769A"/>
    <w:rsid w:val="00217CCA"/>
    <w:rsid w:val="00217E75"/>
    <w:rsid w:val="00220318"/>
    <w:rsid w:val="00220435"/>
    <w:rsid w:val="0022064A"/>
    <w:rsid w:val="002206E3"/>
    <w:rsid w:val="00220704"/>
    <w:rsid w:val="002207BD"/>
    <w:rsid w:val="00220937"/>
    <w:rsid w:val="00220AFB"/>
    <w:rsid w:val="00220EE4"/>
    <w:rsid w:val="00220FAE"/>
    <w:rsid w:val="002212C2"/>
    <w:rsid w:val="0022145A"/>
    <w:rsid w:val="00221560"/>
    <w:rsid w:val="00221882"/>
    <w:rsid w:val="0022191E"/>
    <w:rsid w:val="002219C0"/>
    <w:rsid w:val="00221A00"/>
    <w:rsid w:val="00221A64"/>
    <w:rsid w:val="00221EE5"/>
    <w:rsid w:val="00222058"/>
    <w:rsid w:val="00222650"/>
    <w:rsid w:val="00222A65"/>
    <w:rsid w:val="00222E73"/>
    <w:rsid w:val="00222FBF"/>
    <w:rsid w:val="002230C6"/>
    <w:rsid w:val="00223106"/>
    <w:rsid w:val="002231CC"/>
    <w:rsid w:val="0022363C"/>
    <w:rsid w:val="00223C59"/>
    <w:rsid w:val="00223CCA"/>
    <w:rsid w:val="002248FA"/>
    <w:rsid w:val="00224BE0"/>
    <w:rsid w:val="00224E80"/>
    <w:rsid w:val="00224FE2"/>
    <w:rsid w:val="002252BA"/>
    <w:rsid w:val="0022588D"/>
    <w:rsid w:val="002258B7"/>
    <w:rsid w:val="002261E6"/>
    <w:rsid w:val="00226213"/>
    <w:rsid w:val="00226470"/>
    <w:rsid w:val="00226578"/>
    <w:rsid w:val="0022664B"/>
    <w:rsid w:val="00226664"/>
    <w:rsid w:val="00226942"/>
    <w:rsid w:val="0022698E"/>
    <w:rsid w:val="00226B7C"/>
    <w:rsid w:val="00227315"/>
    <w:rsid w:val="00227385"/>
    <w:rsid w:val="00227447"/>
    <w:rsid w:val="002276A3"/>
    <w:rsid w:val="002279C0"/>
    <w:rsid w:val="00227A6A"/>
    <w:rsid w:val="00227A83"/>
    <w:rsid w:val="00227AE7"/>
    <w:rsid w:val="00227B76"/>
    <w:rsid w:val="00227C90"/>
    <w:rsid w:val="00227D76"/>
    <w:rsid w:val="00227EDF"/>
    <w:rsid w:val="00227EE7"/>
    <w:rsid w:val="00227F00"/>
    <w:rsid w:val="00227F5B"/>
    <w:rsid w:val="00230A6E"/>
    <w:rsid w:val="00230B7C"/>
    <w:rsid w:val="00230C3A"/>
    <w:rsid w:val="00230DCF"/>
    <w:rsid w:val="00230DF4"/>
    <w:rsid w:val="00231180"/>
    <w:rsid w:val="00231477"/>
    <w:rsid w:val="002315E6"/>
    <w:rsid w:val="002315EF"/>
    <w:rsid w:val="00231651"/>
    <w:rsid w:val="002316E8"/>
    <w:rsid w:val="002317CC"/>
    <w:rsid w:val="00231A67"/>
    <w:rsid w:val="00231A78"/>
    <w:rsid w:val="00231B03"/>
    <w:rsid w:val="00231E3A"/>
    <w:rsid w:val="0023210A"/>
    <w:rsid w:val="002321EB"/>
    <w:rsid w:val="00232485"/>
    <w:rsid w:val="0023259F"/>
    <w:rsid w:val="00232978"/>
    <w:rsid w:val="00232BD9"/>
    <w:rsid w:val="00232D3A"/>
    <w:rsid w:val="00232D60"/>
    <w:rsid w:val="0023314C"/>
    <w:rsid w:val="002333E5"/>
    <w:rsid w:val="002336B7"/>
    <w:rsid w:val="0023373B"/>
    <w:rsid w:val="00233AD3"/>
    <w:rsid w:val="00233B74"/>
    <w:rsid w:val="00234073"/>
    <w:rsid w:val="00234114"/>
    <w:rsid w:val="00234188"/>
    <w:rsid w:val="00234625"/>
    <w:rsid w:val="00234675"/>
    <w:rsid w:val="0023467D"/>
    <w:rsid w:val="0023481B"/>
    <w:rsid w:val="00234E78"/>
    <w:rsid w:val="00235074"/>
    <w:rsid w:val="002352F0"/>
    <w:rsid w:val="002354C7"/>
    <w:rsid w:val="002354CD"/>
    <w:rsid w:val="00235A45"/>
    <w:rsid w:val="00235D97"/>
    <w:rsid w:val="00235E5D"/>
    <w:rsid w:val="00235EC1"/>
    <w:rsid w:val="00235F0E"/>
    <w:rsid w:val="00235FBD"/>
    <w:rsid w:val="00236003"/>
    <w:rsid w:val="00236006"/>
    <w:rsid w:val="00236072"/>
    <w:rsid w:val="0023633A"/>
    <w:rsid w:val="002364FE"/>
    <w:rsid w:val="002367BA"/>
    <w:rsid w:val="00236B24"/>
    <w:rsid w:val="00236B90"/>
    <w:rsid w:val="002370B5"/>
    <w:rsid w:val="0023718F"/>
    <w:rsid w:val="002372A3"/>
    <w:rsid w:val="002373FF"/>
    <w:rsid w:val="0023742A"/>
    <w:rsid w:val="00237594"/>
    <w:rsid w:val="002375C4"/>
    <w:rsid w:val="002377F6"/>
    <w:rsid w:val="00237AB4"/>
    <w:rsid w:val="00237DE2"/>
    <w:rsid w:val="00237E75"/>
    <w:rsid w:val="00237FE8"/>
    <w:rsid w:val="0024002D"/>
    <w:rsid w:val="0024003E"/>
    <w:rsid w:val="002400A7"/>
    <w:rsid w:val="0024069B"/>
    <w:rsid w:val="002409E7"/>
    <w:rsid w:val="00240A36"/>
    <w:rsid w:val="00240E20"/>
    <w:rsid w:val="0024122E"/>
    <w:rsid w:val="00241554"/>
    <w:rsid w:val="00241B50"/>
    <w:rsid w:val="00241B9B"/>
    <w:rsid w:val="00241D63"/>
    <w:rsid w:val="00241E7C"/>
    <w:rsid w:val="002422C4"/>
    <w:rsid w:val="00242380"/>
    <w:rsid w:val="0024279D"/>
    <w:rsid w:val="0024288B"/>
    <w:rsid w:val="00242948"/>
    <w:rsid w:val="00242D99"/>
    <w:rsid w:val="0024374F"/>
    <w:rsid w:val="002437B5"/>
    <w:rsid w:val="002439D6"/>
    <w:rsid w:val="002439E1"/>
    <w:rsid w:val="00243B1A"/>
    <w:rsid w:val="00243B28"/>
    <w:rsid w:val="0024401B"/>
    <w:rsid w:val="00244057"/>
    <w:rsid w:val="002440CC"/>
    <w:rsid w:val="00244292"/>
    <w:rsid w:val="002448F1"/>
    <w:rsid w:val="00244AAC"/>
    <w:rsid w:val="00244C3B"/>
    <w:rsid w:val="00244CEB"/>
    <w:rsid w:val="00244E17"/>
    <w:rsid w:val="002453AF"/>
    <w:rsid w:val="0024554F"/>
    <w:rsid w:val="002455F4"/>
    <w:rsid w:val="0024577C"/>
    <w:rsid w:val="002458D2"/>
    <w:rsid w:val="002460F9"/>
    <w:rsid w:val="0024622F"/>
    <w:rsid w:val="002462BA"/>
    <w:rsid w:val="002462DF"/>
    <w:rsid w:val="002465F7"/>
    <w:rsid w:val="0024669D"/>
    <w:rsid w:val="00246927"/>
    <w:rsid w:val="00246947"/>
    <w:rsid w:val="00246AB5"/>
    <w:rsid w:val="00246E1D"/>
    <w:rsid w:val="00246E64"/>
    <w:rsid w:val="00247101"/>
    <w:rsid w:val="00247394"/>
    <w:rsid w:val="00247436"/>
    <w:rsid w:val="002474FF"/>
    <w:rsid w:val="0024754A"/>
    <w:rsid w:val="00247713"/>
    <w:rsid w:val="0024778A"/>
    <w:rsid w:val="00247858"/>
    <w:rsid w:val="0024792A"/>
    <w:rsid w:val="00247945"/>
    <w:rsid w:val="00247C4B"/>
    <w:rsid w:val="00247E8B"/>
    <w:rsid w:val="00247EC4"/>
    <w:rsid w:val="00247EC5"/>
    <w:rsid w:val="00250100"/>
    <w:rsid w:val="00250210"/>
    <w:rsid w:val="002502E7"/>
    <w:rsid w:val="0025047C"/>
    <w:rsid w:val="002505C9"/>
    <w:rsid w:val="002505D9"/>
    <w:rsid w:val="00250751"/>
    <w:rsid w:val="00250ABE"/>
    <w:rsid w:val="00250CDF"/>
    <w:rsid w:val="00250D26"/>
    <w:rsid w:val="00250E0C"/>
    <w:rsid w:val="00250E66"/>
    <w:rsid w:val="00250F8B"/>
    <w:rsid w:val="00251BDD"/>
    <w:rsid w:val="00251C87"/>
    <w:rsid w:val="00251CEC"/>
    <w:rsid w:val="00251F01"/>
    <w:rsid w:val="00252349"/>
    <w:rsid w:val="002526A4"/>
    <w:rsid w:val="00252858"/>
    <w:rsid w:val="002529C2"/>
    <w:rsid w:val="00252D7F"/>
    <w:rsid w:val="00252F92"/>
    <w:rsid w:val="0025323F"/>
    <w:rsid w:val="002533AF"/>
    <w:rsid w:val="00253437"/>
    <w:rsid w:val="002535DA"/>
    <w:rsid w:val="00253701"/>
    <w:rsid w:val="00253AAC"/>
    <w:rsid w:val="00253C86"/>
    <w:rsid w:val="0025400D"/>
    <w:rsid w:val="00254404"/>
    <w:rsid w:val="00254759"/>
    <w:rsid w:val="00254787"/>
    <w:rsid w:val="00254893"/>
    <w:rsid w:val="00254AE1"/>
    <w:rsid w:val="00254B1D"/>
    <w:rsid w:val="00254BB2"/>
    <w:rsid w:val="00254C3A"/>
    <w:rsid w:val="00254E1B"/>
    <w:rsid w:val="00254F53"/>
    <w:rsid w:val="002550BC"/>
    <w:rsid w:val="002554B5"/>
    <w:rsid w:val="002554F5"/>
    <w:rsid w:val="00255534"/>
    <w:rsid w:val="002555B8"/>
    <w:rsid w:val="00255716"/>
    <w:rsid w:val="00255B10"/>
    <w:rsid w:val="00255C0B"/>
    <w:rsid w:val="00255C83"/>
    <w:rsid w:val="00255E34"/>
    <w:rsid w:val="0025611A"/>
    <w:rsid w:val="00256245"/>
    <w:rsid w:val="00256626"/>
    <w:rsid w:val="00256C4E"/>
    <w:rsid w:val="00256DCD"/>
    <w:rsid w:val="00257011"/>
    <w:rsid w:val="00257328"/>
    <w:rsid w:val="0025740E"/>
    <w:rsid w:val="002576F7"/>
    <w:rsid w:val="002577BD"/>
    <w:rsid w:val="0025785E"/>
    <w:rsid w:val="0025798A"/>
    <w:rsid w:val="00257DDC"/>
    <w:rsid w:val="00260047"/>
    <w:rsid w:val="0026016A"/>
    <w:rsid w:val="00260391"/>
    <w:rsid w:val="002606FA"/>
    <w:rsid w:val="00260720"/>
    <w:rsid w:val="00260862"/>
    <w:rsid w:val="0026092F"/>
    <w:rsid w:val="00260945"/>
    <w:rsid w:val="00260957"/>
    <w:rsid w:val="002609DF"/>
    <w:rsid w:val="00260C41"/>
    <w:rsid w:val="00260D04"/>
    <w:rsid w:val="00260FBE"/>
    <w:rsid w:val="0026104F"/>
    <w:rsid w:val="0026132B"/>
    <w:rsid w:val="0026152B"/>
    <w:rsid w:val="0026161F"/>
    <w:rsid w:val="002617CF"/>
    <w:rsid w:val="0026188B"/>
    <w:rsid w:val="00261DE7"/>
    <w:rsid w:val="00261E30"/>
    <w:rsid w:val="00261F47"/>
    <w:rsid w:val="0026220B"/>
    <w:rsid w:val="00262211"/>
    <w:rsid w:val="00262319"/>
    <w:rsid w:val="00262665"/>
    <w:rsid w:val="00262731"/>
    <w:rsid w:val="002628E3"/>
    <w:rsid w:val="0026292B"/>
    <w:rsid w:val="00262AD3"/>
    <w:rsid w:val="00262B65"/>
    <w:rsid w:val="00262D5E"/>
    <w:rsid w:val="00262DE0"/>
    <w:rsid w:val="0026305C"/>
    <w:rsid w:val="00263104"/>
    <w:rsid w:val="0026363C"/>
    <w:rsid w:val="002637CF"/>
    <w:rsid w:val="00263912"/>
    <w:rsid w:val="00263A05"/>
    <w:rsid w:val="00263BA2"/>
    <w:rsid w:val="00263C38"/>
    <w:rsid w:val="00263D27"/>
    <w:rsid w:val="00263E00"/>
    <w:rsid w:val="00263E54"/>
    <w:rsid w:val="00263EDB"/>
    <w:rsid w:val="0026401A"/>
    <w:rsid w:val="00264062"/>
    <w:rsid w:val="002643E7"/>
    <w:rsid w:val="0026443D"/>
    <w:rsid w:val="002645D8"/>
    <w:rsid w:val="0026467E"/>
    <w:rsid w:val="00264763"/>
    <w:rsid w:val="002647FC"/>
    <w:rsid w:val="00264CEB"/>
    <w:rsid w:val="002650ED"/>
    <w:rsid w:val="0026527C"/>
    <w:rsid w:val="0026545D"/>
    <w:rsid w:val="002655B3"/>
    <w:rsid w:val="00265D3D"/>
    <w:rsid w:val="00265E3C"/>
    <w:rsid w:val="00265E84"/>
    <w:rsid w:val="00265F0D"/>
    <w:rsid w:val="00265F55"/>
    <w:rsid w:val="00265FD8"/>
    <w:rsid w:val="00266039"/>
    <w:rsid w:val="0026604E"/>
    <w:rsid w:val="0026607A"/>
    <w:rsid w:val="00266275"/>
    <w:rsid w:val="00266450"/>
    <w:rsid w:val="002664A6"/>
    <w:rsid w:val="002665F0"/>
    <w:rsid w:val="00266707"/>
    <w:rsid w:val="002667CF"/>
    <w:rsid w:val="002670A1"/>
    <w:rsid w:val="002674D4"/>
    <w:rsid w:val="00267521"/>
    <w:rsid w:val="0026763A"/>
    <w:rsid w:val="0026770E"/>
    <w:rsid w:val="00267758"/>
    <w:rsid w:val="002678CE"/>
    <w:rsid w:val="002678FF"/>
    <w:rsid w:val="00267957"/>
    <w:rsid w:val="00267BAB"/>
    <w:rsid w:val="00267DBB"/>
    <w:rsid w:val="00267E15"/>
    <w:rsid w:val="00267E1F"/>
    <w:rsid w:val="002700DD"/>
    <w:rsid w:val="00270281"/>
    <w:rsid w:val="00270532"/>
    <w:rsid w:val="0027079E"/>
    <w:rsid w:val="002707E9"/>
    <w:rsid w:val="00270BCF"/>
    <w:rsid w:val="0027122D"/>
    <w:rsid w:val="0027127C"/>
    <w:rsid w:val="002712AA"/>
    <w:rsid w:val="00271426"/>
    <w:rsid w:val="00271529"/>
    <w:rsid w:val="00271838"/>
    <w:rsid w:val="00271915"/>
    <w:rsid w:val="0027195A"/>
    <w:rsid w:val="00271F88"/>
    <w:rsid w:val="00271FDA"/>
    <w:rsid w:val="0027211E"/>
    <w:rsid w:val="002725CC"/>
    <w:rsid w:val="00272905"/>
    <w:rsid w:val="00272B9C"/>
    <w:rsid w:val="00272E1A"/>
    <w:rsid w:val="00272F49"/>
    <w:rsid w:val="00273036"/>
    <w:rsid w:val="0027333C"/>
    <w:rsid w:val="002735C5"/>
    <w:rsid w:val="002739C6"/>
    <w:rsid w:val="00273A56"/>
    <w:rsid w:val="00273ACF"/>
    <w:rsid w:val="00273D8B"/>
    <w:rsid w:val="00273EE6"/>
    <w:rsid w:val="00273F78"/>
    <w:rsid w:val="002740FA"/>
    <w:rsid w:val="002741F5"/>
    <w:rsid w:val="00274221"/>
    <w:rsid w:val="002742BA"/>
    <w:rsid w:val="00274612"/>
    <w:rsid w:val="00274718"/>
    <w:rsid w:val="00274780"/>
    <w:rsid w:val="002748E5"/>
    <w:rsid w:val="0027496A"/>
    <w:rsid w:val="00274BAA"/>
    <w:rsid w:val="00274F87"/>
    <w:rsid w:val="00274FC9"/>
    <w:rsid w:val="002752B8"/>
    <w:rsid w:val="00275374"/>
    <w:rsid w:val="0027566B"/>
    <w:rsid w:val="002757F4"/>
    <w:rsid w:val="002759E5"/>
    <w:rsid w:val="00275D1C"/>
    <w:rsid w:val="00275EB3"/>
    <w:rsid w:val="0027619F"/>
    <w:rsid w:val="00276508"/>
    <w:rsid w:val="0027675C"/>
    <w:rsid w:val="0027693C"/>
    <w:rsid w:val="0027693E"/>
    <w:rsid w:val="00276EA9"/>
    <w:rsid w:val="002770D8"/>
    <w:rsid w:val="002771DE"/>
    <w:rsid w:val="002772A0"/>
    <w:rsid w:val="002773B7"/>
    <w:rsid w:val="00277604"/>
    <w:rsid w:val="0027780C"/>
    <w:rsid w:val="002778D8"/>
    <w:rsid w:val="00277917"/>
    <w:rsid w:val="00277980"/>
    <w:rsid w:val="00277C4C"/>
    <w:rsid w:val="00277D82"/>
    <w:rsid w:val="00277E63"/>
    <w:rsid w:val="00277F24"/>
    <w:rsid w:val="0028038B"/>
    <w:rsid w:val="002803AA"/>
    <w:rsid w:val="002804C8"/>
    <w:rsid w:val="00280531"/>
    <w:rsid w:val="002807CE"/>
    <w:rsid w:val="0028084C"/>
    <w:rsid w:val="00280E36"/>
    <w:rsid w:val="00280FF1"/>
    <w:rsid w:val="0028101E"/>
    <w:rsid w:val="002811C3"/>
    <w:rsid w:val="00281248"/>
    <w:rsid w:val="00281328"/>
    <w:rsid w:val="0028149A"/>
    <w:rsid w:val="002814AC"/>
    <w:rsid w:val="00281600"/>
    <w:rsid w:val="00281994"/>
    <w:rsid w:val="00282159"/>
    <w:rsid w:val="002821D6"/>
    <w:rsid w:val="002823F9"/>
    <w:rsid w:val="002824F5"/>
    <w:rsid w:val="002826B8"/>
    <w:rsid w:val="002827A3"/>
    <w:rsid w:val="0028280A"/>
    <w:rsid w:val="00282948"/>
    <w:rsid w:val="00282A3D"/>
    <w:rsid w:val="00282B24"/>
    <w:rsid w:val="00282BC8"/>
    <w:rsid w:val="00282C8B"/>
    <w:rsid w:val="00282DC4"/>
    <w:rsid w:val="00283964"/>
    <w:rsid w:val="002839CD"/>
    <w:rsid w:val="00283E51"/>
    <w:rsid w:val="00284059"/>
    <w:rsid w:val="002840A0"/>
    <w:rsid w:val="00284115"/>
    <w:rsid w:val="00284172"/>
    <w:rsid w:val="00284198"/>
    <w:rsid w:val="002845C4"/>
    <w:rsid w:val="00284718"/>
    <w:rsid w:val="0028487C"/>
    <w:rsid w:val="00284C9C"/>
    <w:rsid w:val="00284E5E"/>
    <w:rsid w:val="00284F62"/>
    <w:rsid w:val="002854E2"/>
    <w:rsid w:val="00285667"/>
    <w:rsid w:val="002857F5"/>
    <w:rsid w:val="002858BC"/>
    <w:rsid w:val="00285BF2"/>
    <w:rsid w:val="00285D9B"/>
    <w:rsid w:val="00285DEB"/>
    <w:rsid w:val="00285F3C"/>
    <w:rsid w:val="002863C4"/>
    <w:rsid w:val="002863EA"/>
    <w:rsid w:val="002864CF"/>
    <w:rsid w:val="0028665B"/>
    <w:rsid w:val="002866C1"/>
    <w:rsid w:val="00286702"/>
    <w:rsid w:val="00286933"/>
    <w:rsid w:val="00286959"/>
    <w:rsid w:val="00287096"/>
    <w:rsid w:val="0028732B"/>
    <w:rsid w:val="00287393"/>
    <w:rsid w:val="0028739C"/>
    <w:rsid w:val="0028749C"/>
    <w:rsid w:val="0028749F"/>
    <w:rsid w:val="00287519"/>
    <w:rsid w:val="002875D9"/>
    <w:rsid w:val="002877F4"/>
    <w:rsid w:val="00287A84"/>
    <w:rsid w:val="00287B9B"/>
    <w:rsid w:val="00287C12"/>
    <w:rsid w:val="00287C9D"/>
    <w:rsid w:val="00287F29"/>
    <w:rsid w:val="00287F79"/>
    <w:rsid w:val="00290159"/>
    <w:rsid w:val="00290468"/>
    <w:rsid w:val="0029049E"/>
    <w:rsid w:val="002904D3"/>
    <w:rsid w:val="00290C2F"/>
    <w:rsid w:val="00290F11"/>
    <w:rsid w:val="002913BE"/>
    <w:rsid w:val="002914F9"/>
    <w:rsid w:val="002915A0"/>
    <w:rsid w:val="00291DF3"/>
    <w:rsid w:val="00291ED7"/>
    <w:rsid w:val="0029243B"/>
    <w:rsid w:val="002924CA"/>
    <w:rsid w:val="00292BBF"/>
    <w:rsid w:val="00292C57"/>
    <w:rsid w:val="00292FA8"/>
    <w:rsid w:val="00292FBF"/>
    <w:rsid w:val="00293090"/>
    <w:rsid w:val="00293426"/>
    <w:rsid w:val="0029349E"/>
    <w:rsid w:val="002935EC"/>
    <w:rsid w:val="0029373E"/>
    <w:rsid w:val="0029381C"/>
    <w:rsid w:val="00293906"/>
    <w:rsid w:val="00293B90"/>
    <w:rsid w:val="00294004"/>
    <w:rsid w:val="002941F2"/>
    <w:rsid w:val="00294266"/>
    <w:rsid w:val="0029456A"/>
    <w:rsid w:val="002946EB"/>
    <w:rsid w:val="0029480F"/>
    <w:rsid w:val="002948FA"/>
    <w:rsid w:val="00294C0A"/>
    <w:rsid w:val="00295075"/>
    <w:rsid w:val="00295379"/>
    <w:rsid w:val="002953E9"/>
    <w:rsid w:val="0029564B"/>
    <w:rsid w:val="00295655"/>
    <w:rsid w:val="00295743"/>
    <w:rsid w:val="0029590E"/>
    <w:rsid w:val="00295988"/>
    <w:rsid w:val="002959B6"/>
    <w:rsid w:val="00295B36"/>
    <w:rsid w:val="00295CB9"/>
    <w:rsid w:val="00295D78"/>
    <w:rsid w:val="00295DFA"/>
    <w:rsid w:val="00295EBA"/>
    <w:rsid w:val="00295EBF"/>
    <w:rsid w:val="00295EEE"/>
    <w:rsid w:val="00295F80"/>
    <w:rsid w:val="00295FAC"/>
    <w:rsid w:val="00296040"/>
    <w:rsid w:val="002961E8"/>
    <w:rsid w:val="002963AC"/>
    <w:rsid w:val="002965C8"/>
    <w:rsid w:val="00296EF1"/>
    <w:rsid w:val="00297133"/>
    <w:rsid w:val="00297443"/>
    <w:rsid w:val="0029745A"/>
    <w:rsid w:val="002974B3"/>
    <w:rsid w:val="00297545"/>
    <w:rsid w:val="00297673"/>
    <w:rsid w:val="00297778"/>
    <w:rsid w:val="00297989"/>
    <w:rsid w:val="00297997"/>
    <w:rsid w:val="00297B39"/>
    <w:rsid w:val="00297B4E"/>
    <w:rsid w:val="00297B78"/>
    <w:rsid w:val="002A073C"/>
    <w:rsid w:val="002A0B16"/>
    <w:rsid w:val="002A0C73"/>
    <w:rsid w:val="002A0CA3"/>
    <w:rsid w:val="002A0E33"/>
    <w:rsid w:val="002A10C0"/>
    <w:rsid w:val="002A1745"/>
    <w:rsid w:val="002A17A3"/>
    <w:rsid w:val="002A18D1"/>
    <w:rsid w:val="002A19FA"/>
    <w:rsid w:val="002A1AC7"/>
    <w:rsid w:val="002A1D50"/>
    <w:rsid w:val="002A1D91"/>
    <w:rsid w:val="002A1EAB"/>
    <w:rsid w:val="002A21AD"/>
    <w:rsid w:val="002A26CF"/>
    <w:rsid w:val="002A2773"/>
    <w:rsid w:val="002A2A6D"/>
    <w:rsid w:val="002A2BEA"/>
    <w:rsid w:val="002A2DD1"/>
    <w:rsid w:val="002A2E7B"/>
    <w:rsid w:val="002A2FB9"/>
    <w:rsid w:val="002A30CC"/>
    <w:rsid w:val="002A3181"/>
    <w:rsid w:val="002A33E1"/>
    <w:rsid w:val="002A3706"/>
    <w:rsid w:val="002A3802"/>
    <w:rsid w:val="002A3819"/>
    <w:rsid w:val="002A387B"/>
    <w:rsid w:val="002A3B83"/>
    <w:rsid w:val="002A3DD7"/>
    <w:rsid w:val="002A46CE"/>
    <w:rsid w:val="002A47D0"/>
    <w:rsid w:val="002A4A3A"/>
    <w:rsid w:val="002A4AA9"/>
    <w:rsid w:val="002A4EF0"/>
    <w:rsid w:val="002A4FF4"/>
    <w:rsid w:val="002A5083"/>
    <w:rsid w:val="002A5118"/>
    <w:rsid w:val="002A5511"/>
    <w:rsid w:val="002A5736"/>
    <w:rsid w:val="002A58C5"/>
    <w:rsid w:val="002A58DF"/>
    <w:rsid w:val="002A5E22"/>
    <w:rsid w:val="002A5EC7"/>
    <w:rsid w:val="002A5EC9"/>
    <w:rsid w:val="002A5F04"/>
    <w:rsid w:val="002A65C0"/>
    <w:rsid w:val="002A65D5"/>
    <w:rsid w:val="002A6639"/>
    <w:rsid w:val="002A689B"/>
    <w:rsid w:val="002A6B37"/>
    <w:rsid w:val="002A6C25"/>
    <w:rsid w:val="002A6EBA"/>
    <w:rsid w:val="002A7112"/>
    <w:rsid w:val="002A71AA"/>
    <w:rsid w:val="002A721B"/>
    <w:rsid w:val="002A72A9"/>
    <w:rsid w:val="002A7404"/>
    <w:rsid w:val="002A774C"/>
    <w:rsid w:val="002A7843"/>
    <w:rsid w:val="002A7A31"/>
    <w:rsid w:val="002A7CEE"/>
    <w:rsid w:val="002A7E45"/>
    <w:rsid w:val="002A7E6A"/>
    <w:rsid w:val="002A7FF0"/>
    <w:rsid w:val="002B00EF"/>
    <w:rsid w:val="002B03AB"/>
    <w:rsid w:val="002B0452"/>
    <w:rsid w:val="002B0744"/>
    <w:rsid w:val="002B0838"/>
    <w:rsid w:val="002B098E"/>
    <w:rsid w:val="002B0A9C"/>
    <w:rsid w:val="002B0B49"/>
    <w:rsid w:val="002B0BE4"/>
    <w:rsid w:val="002B0D06"/>
    <w:rsid w:val="002B0D0B"/>
    <w:rsid w:val="002B10AD"/>
    <w:rsid w:val="002B1162"/>
    <w:rsid w:val="002B12DD"/>
    <w:rsid w:val="002B154B"/>
    <w:rsid w:val="002B16CC"/>
    <w:rsid w:val="002B1C4C"/>
    <w:rsid w:val="002B2018"/>
    <w:rsid w:val="002B221D"/>
    <w:rsid w:val="002B2410"/>
    <w:rsid w:val="002B2493"/>
    <w:rsid w:val="002B24EE"/>
    <w:rsid w:val="002B2573"/>
    <w:rsid w:val="002B25B7"/>
    <w:rsid w:val="002B29F1"/>
    <w:rsid w:val="002B2EED"/>
    <w:rsid w:val="002B30E6"/>
    <w:rsid w:val="002B35D5"/>
    <w:rsid w:val="002B3B92"/>
    <w:rsid w:val="002B3CCC"/>
    <w:rsid w:val="002B3D37"/>
    <w:rsid w:val="002B3F5E"/>
    <w:rsid w:val="002B4444"/>
    <w:rsid w:val="002B48EC"/>
    <w:rsid w:val="002B4ABD"/>
    <w:rsid w:val="002B4D51"/>
    <w:rsid w:val="002B4DBD"/>
    <w:rsid w:val="002B4ED7"/>
    <w:rsid w:val="002B5015"/>
    <w:rsid w:val="002B529A"/>
    <w:rsid w:val="002B53DF"/>
    <w:rsid w:val="002B591C"/>
    <w:rsid w:val="002B5D93"/>
    <w:rsid w:val="002B5E43"/>
    <w:rsid w:val="002B5E64"/>
    <w:rsid w:val="002B5E99"/>
    <w:rsid w:val="002B5EB5"/>
    <w:rsid w:val="002B6122"/>
    <w:rsid w:val="002B623B"/>
    <w:rsid w:val="002B6296"/>
    <w:rsid w:val="002B641B"/>
    <w:rsid w:val="002B648A"/>
    <w:rsid w:val="002B6E9D"/>
    <w:rsid w:val="002B7028"/>
    <w:rsid w:val="002B7473"/>
    <w:rsid w:val="002B756D"/>
    <w:rsid w:val="002B7C45"/>
    <w:rsid w:val="002B7EFF"/>
    <w:rsid w:val="002B7F00"/>
    <w:rsid w:val="002C0558"/>
    <w:rsid w:val="002C073F"/>
    <w:rsid w:val="002C07CC"/>
    <w:rsid w:val="002C0A93"/>
    <w:rsid w:val="002C0F1C"/>
    <w:rsid w:val="002C10A0"/>
    <w:rsid w:val="002C1155"/>
    <w:rsid w:val="002C18BE"/>
    <w:rsid w:val="002C1A9D"/>
    <w:rsid w:val="002C1B5A"/>
    <w:rsid w:val="002C1C4B"/>
    <w:rsid w:val="002C1CEB"/>
    <w:rsid w:val="002C1D73"/>
    <w:rsid w:val="002C1F2D"/>
    <w:rsid w:val="002C2A99"/>
    <w:rsid w:val="002C2AC1"/>
    <w:rsid w:val="002C2ACD"/>
    <w:rsid w:val="002C2AE0"/>
    <w:rsid w:val="002C2E56"/>
    <w:rsid w:val="002C2FCD"/>
    <w:rsid w:val="002C3064"/>
    <w:rsid w:val="002C319A"/>
    <w:rsid w:val="002C3504"/>
    <w:rsid w:val="002C351A"/>
    <w:rsid w:val="002C378B"/>
    <w:rsid w:val="002C37C0"/>
    <w:rsid w:val="002C3A8F"/>
    <w:rsid w:val="002C3ADD"/>
    <w:rsid w:val="002C3B10"/>
    <w:rsid w:val="002C3E62"/>
    <w:rsid w:val="002C3E74"/>
    <w:rsid w:val="002C400A"/>
    <w:rsid w:val="002C4343"/>
    <w:rsid w:val="002C4799"/>
    <w:rsid w:val="002C47C5"/>
    <w:rsid w:val="002C47EE"/>
    <w:rsid w:val="002C49A5"/>
    <w:rsid w:val="002C4C62"/>
    <w:rsid w:val="002C4DB5"/>
    <w:rsid w:val="002C4FD5"/>
    <w:rsid w:val="002C52BC"/>
    <w:rsid w:val="002C56F9"/>
    <w:rsid w:val="002C57E5"/>
    <w:rsid w:val="002C57E8"/>
    <w:rsid w:val="002C5B76"/>
    <w:rsid w:val="002C6180"/>
    <w:rsid w:val="002C62DA"/>
    <w:rsid w:val="002C650A"/>
    <w:rsid w:val="002C6B2B"/>
    <w:rsid w:val="002C7690"/>
    <w:rsid w:val="002C7860"/>
    <w:rsid w:val="002C796E"/>
    <w:rsid w:val="002C7D1E"/>
    <w:rsid w:val="002C7DF2"/>
    <w:rsid w:val="002D0275"/>
    <w:rsid w:val="002D032C"/>
    <w:rsid w:val="002D05A4"/>
    <w:rsid w:val="002D062F"/>
    <w:rsid w:val="002D08C1"/>
    <w:rsid w:val="002D1124"/>
    <w:rsid w:val="002D117A"/>
    <w:rsid w:val="002D1448"/>
    <w:rsid w:val="002D1738"/>
    <w:rsid w:val="002D1785"/>
    <w:rsid w:val="002D1827"/>
    <w:rsid w:val="002D1846"/>
    <w:rsid w:val="002D188B"/>
    <w:rsid w:val="002D1A1F"/>
    <w:rsid w:val="002D1CAF"/>
    <w:rsid w:val="002D1D55"/>
    <w:rsid w:val="002D1D5C"/>
    <w:rsid w:val="002D1DD5"/>
    <w:rsid w:val="002D1FA9"/>
    <w:rsid w:val="002D1FCF"/>
    <w:rsid w:val="002D20C3"/>
    <w:rsid w:val="002D20D5"/>
    <w:rsid w:val="002D23C4"/>
    <w:rsid w:val="002D2864"/>
    <w:rsid w:val="002D2A93"/>
    <w:rsid w:val="002D2B02"/>
    <w:rsid w:val="002D2B79"/>
    <w:rsid w:val="002D2C5A"/>
    <w:rsid w:val="002D314A"/>
    <w:rsid w:val="002D32FA"/>
    <w:rsid w:val="002D3307"/>
    <w:rsid w:val="002D344B"/>
    <w:rsid w:val="002D34CC"/>
    <w:rsid w:val="002D34F3"/>
    <w:rsid w:val="002D38C8"/>
    <w:rsid w:val="002D3B86"/>
    <w:rsid w:val="002D3B9B"/>
    <w:rsid w:val="002D3C05"/>
    <w:rsid w:val="002D4004"/>
    <w:rsid w:val="002D41ED"/>
    <w:rsid w:val="002D4320"/>
    <w:rsid w:val="002D44E3"/>
    <w:rsid w:val="002D4557"/>
    <w:rsid w:val="002D4CA5"/>
    <w:rsid w:val="002D50A0"/>
    <w:rsid w:val="002D514D"/>
    <w:rsid w:val="002D5963"/>
    <w:rsid w:val="002D5E3D"/>
    <w:rsid w:val="002D5E59"/>
    <w:rsid w:val="002D5EB8"/>
    <w:rsid w:val="002D6133"/>
    <w:rsid w:val="002D61EA"/>
    <w:rsid w:val="002D64A2"/>
    <w:rsid w:val="002D6668"/>
    <w:rsid w:val="002D6928"/>
    <w:rsid w:val="002D6E78"/>
    <w:rsid w:val="002D6FD0"/>
    <w:rsid w:val="002D70D9"/>
    <w:rsid w:val="002D73D6"/>
    <w:rsid w:val="002D78B8"/>
    <w:rsid w:val="002D78ED"/>
    <w:rsid w:val="002D7930"/>
    <w:rsid w:val="002D79F0"/>
    <w:rsid w:val="002D7B83"/>
    <w:rsid w:val="002D7BB2"/>
    <w:rsid w:val="002D7E40"/>
    <w:rsid w:val="002E0080"/>
    <w:rsid w:val="002E00E4"/>
    <w:rsid w:val="002E02A1"/>
    <w:rsid w:val="002E04D1"/>
    <w:rsid w:val="002E04DF"/>
    <w:rsid w:val="002E0728"/>
    <w:rsid w:val="002E0B93"/>
    <w:rsid w:val="002E0D0B"/>
    <w:rsid w:val="002E1402"/>
    <w:rsid w:val="002E1541"/>
    <w:rsid w:val="002E15E0"/>
    <w:rsid w:val="002E161D"/>
    <w:rsid w:val="002E17B4"/>
    <w:rsid w:val="002E17DD"/>
    <w:rsid w:val="002E196D"/>
    <w:rsid w:val="002E1A41"/>
    <w:rsid w:val="002E1A4E"/>
    <w:rsid w:val="002E1B93"/>
    <w:rsid w:val="002E1BCB"/>
    <w:rsid w:val="002E1C39"/>
    <w:rsid w:val="002E22B7"/>
    <w:rsid w:val="002E22FD"/>
    <w:rsid w:val="002E241B"/>
    <w:rsid w:val="002E2666"/>
    <w:rsid w:val="002E2925"/>
    <w:rsid w:val="002E295A"/>
    <w:rsid w:val="002E3151"/>
    <w:rsid w:val="002E3492"/>
    <w:rsid w:val="002E3636"/>
    <w:rsid w:val="002E381D"/>
    <w:rsid w:val="002E3908"/>
    <w:rsid w:val="002E391F"/>
    <w:rsid w:val="002E39D6"/>
    <w:rsid w:val="002E3B3B"/>
    <w:rsid w:val="002E3BAD"/>
    <w:rsid w:val="002E3CAB"/>
    <w:rsid w:val="002E3CE5"/>
    <w:rsid w:val="002E4065"/>
    <w:rsid w:val="002E41A6"/>
    <w:rsid w:val="002E420F"/>
    <w:rsid w:val="002E427B"/>
    <w:rsid w:val="002E4421"/>
    <w:rsid w:val="002E4474"/>
    <w:rsid w:val="002E4674"/>
    <w:rsid w:val="002E490C"/>
    <w:rsid w:val="002E4A72"/>
    <w:rsid w:val="002E4B0C"/>
    <w:rsid w:val="002E527C"/>
    <w:rsid w:val="002E53BD"/>
    <w:rsid w:val="002E547F"/>
    <w:rsid w:val="002E5653"/>
    <w:rsid w:val="002E5BA0"/>
    <w:rsid w:val="002E60D5"/>
    <w:rsid w:val="002E60F2"/>
    <w:rsid w:val="002E627C"/>
    <w:rsid w:val="002E6590"/>
    <w:rsid w:val="002E682D"/>
    <w:rsid w:val="002E694D"/>
    <w:rsid w:val="002E6CAE"/>
    <w:rsid w:val="002E7130"/>
    <w:rsid w:val="002E7484"/>
    <w:rsid w:val="002E75A1"/>
    <w:rsid w:val="002E774E"/>
    <w:rsid w:val="002E79A8"/>
    <w:rsid w:val="002E7D70"/>
    <w:rsid w:val="002E7F99"/>
    <w:rsid w:val="002F0195"/>
    <w:rsid w:val="002F0258"/>
    <w:rsid w:val="002F0411"/>
    <w:rsid w:val="002F0656"/>
    <w:rsid w:val="002F0676"/>
    <w:rsid w:val="002F069E"/>
    <w:rsid w:val="002F080D"/>
    <w:rsid w:val="002F0D3A"/>
    <w:rsid w:val="002F0E65"/>
    <w:rsid w:val="002F0FAE"/>
    <w:rsid w:val="002F1028"/>
    <w:rsid w:val="002F1043"/>
    <w:rsid w:val="002F109F"/>
    <w:rsid w:val="002F133B"/>
    <w:rsid w:val="002F1394"/>
    <w:rsid w:val="002F1548"/>
    <w:rsid w:val="002F1560"/>
    <w:rsid w:val="002F198D"/>
    <w:rsid w:val="002F1D53"/>
    <w:rsid w:val="002F1E29"/>
    <w:rsid w:val="002F217E"/>
    <w:rsid w:val="002F254F"/>
    <w:rsid w:val="002F2A96"/>
    <w:rsid w:val="002F2F07"/>
    <w:rsid w:val="002F2FBA"/>
    <w:rsid w:val="002F3096"/>
    <w:rsid w:val="002F35C0"/>
    <w:rsid w:val="002F377B"/>
    <w:rsid w:val="002F3797"/>
    <w:rsid w:val="002F3929"/>
    <w:rsid w:val="002F3A59"/>
    <w:rsid w:val="002F3C82"/>
    <w:rsid w:val="002F3F2B"/>
    <w:rsid w:val="002F3FF5"/>
    <w:rsid w:val="002F4075"/>
    <w:rsid w:val="002F4632"/>
    <w:rsid w:val="002F46EA"/>
    <w:rsid w:val="002F4709"/>
    <w:rsid w:val="002F4949"/>
    <w:rsid w:val="002F4A20"/>
    <w:rsid w:val="002F4AE3"/>
    <w:rsid w:val="002F4C3D"/>
    <w:rsid w:val="002F4C54"/>
    <w:rsid w:val="002F4D08"/>
    <w:rsid w:val="002F4D70"/>
    <w:rsid w:val="002F4F1A"/>
    <w:rsid w:val="002F5094"/>
    <w:rsid w:val="002F5393"/>
    <w:rsid w:val="002F541C"/>
    <w:rsid w:val="002F54B4"/>
    <w:rsid w:val="002F571D"/>
    <w:rsid w:val="002F5754"/>
    <w:rsid w:val="002F5E4D"/>
    <w:rsid w:val="002F5F84"/>
    <w:rsid w:val="002F65FD"/>
    <w:rsid w:val="002F6698"/>
    <w:rsid w:val="002F6905"/>
    <w:rsid w:val="002F6AA0"/>
    <w:rsid w:val="002F6ACD"/>
    <w:rsid w:val="002F6C89"/>
    <w:rsid w:val="002F6D20"/>
    <w:rsid w:val="002F7228"/>
    <w:rsid w:val="002F730E"/>
    <w:rsid w:val="002F7330"/>
    <w:rsid w:val="002F7482"/>
    <w:rsid w:val="002F75D7"/>
    <w:rsid w:val="002F76A4"/>
    <w:rsid w:val="002F78D7"/>
    <w:rsid w:val="002F79B3"/>
    <w:rsid w:val="002F7F04"/>
    <w:rsid w:val="003000B5"/>
    <w:rsid w:val="003000F1"/>
    <w:rsid w:val="00300294"/>
    <w:rsid w:val="0030030F"/>
    <w:rsid w:val="003003B3"/>
    <w:rsid w:val="003004D0"/>
    <w:rsid w:val="003008E6"/>
    <w:rsid w:val="0030091F"/>
    <w:rsid w:val="00300A15"/>
    <w:rsid w:val="00300B41"/>
    <w:rsid w:val="00300BE4"/>
    <w:rsid w:val="00300EE6"/>
    <w:rsid w:val="00300F99"/>
    <w:rsid w:val="003011CA"/>
    <w:rsid w:val="003012D4"/>
    <w:rsid w:val="00301575"/>
    <w:rsid w:val="003016BB"/>
    <w:rsid w:val="00301791"/>
    <w:rsid w:val="00301864"/>
    <w:rsid w:val="003018FC"/>
    <w:rsid w:val="00301AB3"/>
    <w:rsid w:val="00301E49"/>
    <w:rsid w:val="00301FBF"/>
    <w:rsid w:val="00302077"/>
    <w:rsid w:val="00302150"/>
    <w:rsid w:val="0030220E"/>
    <w:rsid w:val="00302427"/>
    <w:rsid w:val="003024BE"/>
    <w:rsid w:val="00302573"/>
    <w:rsid w:val="00302590"/>
    <w:rsid w:val="003025FB"/>
    <w:rsid w:val="003026CE"/>
    <w:rsid w:val="00302921"/>
    <w:rsid w:val="00302BBA"/>
    <w:rsid w:val="003030F5"/>
    <w:rsid w:val="0030314B"/>
    <w:rsid w:val="003031C7"/>
    <w:rsid w:val="00303360"/>
    <w:rsid w:val="003033C6"/>
    <w:rsid w:val="003034E0"/>
    <w:rsid w:val="003034F1"/>
    <w:rsid w:val="0030384B"/>
    <w:rsid w:val="00303DBB"/>
    <w:rsid w:val="00303F1C"/>
    <w:rsid w:val="0030416D"/>
    <w:rsid w:val="0030425A"/>
    <w:rsid w:val="0030456B"/>
    <w:rsid w:val="003048EE"/>
    <w:rsid w:val="00304BD2"/>
    <w:rsid w:val="00304CF8"/>
    <w:rsid w:val="00304F8D"/>
    <w:rsid w:val="00304FF4"/>
    <w:rsid w:val="0030506B"/>
    <w:rsid w:val="003051FC"/>
    <w:rsid w:val="00305474"/>
    <w:rsid w:val="0030549B"/>
    <w:rsid w:val="003057F5"/>
    <w:rsid w:val="003058A5"/>
    <w:rsid w:val="003058D0"/>
    <w:rsid w:val="003059BB"/>
    <w:rsid w:val="003059BC"/>
    <w:rsid w:val="00305B14"/>
    <w:rsid w:val="00305B97"/>
    <w:rsid w:val="00305C2C"/>
    <w:rsid w:val="00305C4B"/>
    <w:rsid w:val="00305C88"/>
    <w:rsid w:val="00305DE0"/>
    <w:rsid w:val="00305E02"/>
    <w:rsid w:val="00305E57"/>
    <w:rsid w:val="00305ED6"/>
    <w:rsid w:val="00305FB0"/>
    <w:rsid w:val="0030643A"/>
    <w:rsid w:val="0030687D"/>
    <w:rsid w:val="00306A68"/>
    <w:rsid w:val="00306AF1"/>
    <w:rsid w:val="00306DDD"/>
    <w:rsid w:val="00306EF3"/>
    <w:rsid w:val="00306F78"/>
    <w:rsid w:val="00307004"/>
    <w:rsid w:val="0030707F"/>
    <w:rsid w:val="003072EF"/>
    <w:rsid w:val="00307577"/>
    <w:rsid w:val="003075FF"/>
    <w:rsid w:val="003076C8"/>
    <w:rsid w:val="003079B2"/>
    <w:rsid w:val="00307BBF"/>
    <w:rsid w:val="003101D4"/>
    <w:rsid w:val="003103EC"/>
    <w:rsid w:val="00310583"/>
    <w:rsid w:val="003107BC"/>
    <w:rsid w:val="00310B1B"/>
    <w:rsid w:val="00310C86"/>
    <w:rsid w:val="00310F00"/>
    <w:rsid w:val="003110CA"/>
    <w:rsid w:val="0031124E"/>
    <w:rsid w:val="003112C2"/>
    <w:rsid w:val="003115AC"/>
    <w:rsid w:val="003115D1"/>
    <w:rsid w:val="00311640"/>
    <w:rsid w:val="00311D58"/>
    <w:rsid w:val="00311D6E"/>
    <w:rsid w:val="00311DEE"/>
    <w:rsid w:val="00311EEF"/>
    <w:rsid w:val="00311FAC"/>
    <w:rsid w:val="00311FF3"/>
    <w:rsid w:val="00312581"/>
    <w:rsid w:val="00312623"/>
    <w:rsid w:val="00312803"/>
    <w:rsid w:val="003128B1"/>
    <w:rsid w:val="003129C5"/>
    <w:rsid w:val="00312D95"/>
    <w:rsid w:val="00312F7C"/>
    <w:rsid w:val="00313328"/>
    <w:rsid w:val="003133D8"/>
    <w:rsid w:val="0031351D"/>
    <w:rsid w:val="00313578"/>
    <w:rsid w:val="003138A9"/>
    <w:rsid w:val="003138CE"/>
    <w:rsid w:val="0031395D"/>
    <w:rsid w:val="00313B5D"/>
    <w:rsid w:val="00313E82"/>
    <w:rsid w:val="0031400A"/>
    <w:rsid w:val="0031420A"/>
    <w:rsid w:val="0031454A"/>
    <w:rsid w:val="00314899"/>
    <w:rsid w:val="00314938"/>
    <w:rsid w:val="00314953"/>
    <w:rsid w:val="00314BF4"/>
    <w:rsid w:val="00315195"/>
    <w:rsid w:val="00315329"/>
    <w:rsid w:val="003153A1"/>
    <w:rsid w:val="00315407"/>
    <w:rsid w:val="00315597"/>
    <w:rsid w:val="00315854"/>
    <w:rsid w:val="00315909"/>
    <w:rsid w:val="00315B52"/>
    <w:rsid w:val="00315C6D"/>
    <w:rsid w:val="00315F44"/>
    <w:rsid w:val="00316222"/>
    <w:rsid w:val="003163A1"/>
    <w:rsid w:val="003163D0"/>
    <w:rsid w:val="00316522"/>
    <w:rsid w:val="003168A4"/>
    <w:rsid w:val="00316967"/>
    <w:rsid w:val="00316A12"/>
    <w:rsid w:val="0031704F"/>
    <w:rsid w:val="00317485"/>
    <w:rsid w:val="003174A4"/>
    <w:rsid w:val="003174B7"/>
    <w:rsid w:val="003177DE"/>
    <w:rsid w:val="00317823"/>
    <w:rsid w:val="003178BE"/>
    <w:rsid w:val="0032003D"/>
    <w:rsid w:val="003200B6"/>
    <w:rsid w:val="003204CE"/>
    <w:rsid w:val="0032053E"/>
    <w:rsid w:val="00320605"/>
    <w:rsid w:val="00320738"/>
    <w:rsid w:val="00320769"/>
    <w:rsid w:val="00320813"/>
    <w:rsid w:val="003209B8"/>
    <w:rsid w:val="00320C70"/>
    <w:rsid w:val="00320DFD"/>
    <w:rsid w:val="00320E61"/>
    <w:rsid w:val="00321128"/>
    <w:rsid w:val="0032132F"/>
    <w:rsid w:val="003214F9"/>
    <w:rsid w:val="00321509"/>
    <w:rsid w:val="0032165F"/>
    <w:rsid w:val="003216D2"/>
    <w:rsid w:val="00321BBB"/>
    <w:rsid w:val="00321CF5"/>
    <w:rsid w:val="00321DC3"/>
    <w:rsid w:val="00321F41"/>
    <w:rsid w:val="003221C3"/>
    <w:rsid w:val="003222AC"/>
    <w:rsid w:val="00322430"/>
    <w:rsid w:val="00322477"/>
    <w:rsid w:val="00322A23"/>
    <w:rsid w:val="00322CEE"/>
    <w:rsid w:val="00322CF9"/>
    <w:rsid w:val="00322E39"/>
    <w:rsid w:val="00322F1B"/>
    <w:rsid w:val="00323167"/>
    <w:rsid w:val="00323274"/>
    <w:rsid w:val="003232A2"/>
    <w:rsid w:val="0032344B"/>
    <w:rsid w:val="00323A84"/>
    <w:rsid w:val="00323BA0"/>
    <w:rsid w:val="00323C13"/>
    <w:rsid w:val="00323D5F"/>
    <w:rsid w:val="00323D66"/>
    <w:rsid w:val="0032417C"/>
    <w:rsid w:val="0032422B"/>
    <w:rsid w:val="003245E6"/>
    <w:rsid w:val="00324766"/>
    <w:rsid w:val="00324798"/>
    <w:rsid w:val="00324879"/>
    <w:rsid w:val="003249D1"/>
    <w:rsid w:val="00324A12"/>
    <w:rsid w:val="00324E73"/>
    <w:rsid w:val="00324F6F"/>
    <w:rsid w:val="003251B3"/>
    <w:rsid w:val="00325327"/>
    <w:rsid w:val="0032533F"/>
    <w:rsid w:val="00325545"/>
    <w:rsid w:val="0032560F"/>
    <w:rsid w:val="00325757"/>
    <w:rsid w:val="0032595C"/>
    <w:rsid w:val="00325FA8"/>
    <w:rsid w:val="00326184"/>
    <w:rsid w:val="0032654D"/>
    <w:rsid w:val="0032687D"/>
    <w:rsid w:val="003268F4"/>
    <w:rsid w:val="00326956"/>
    <w:rsid w:val="00326F3E"/>
    <w:rsid w:val="00326FB9"/>
    <w:rsid w:val="003270E0"/>
    <w:rsid w:val="00327127"/>
    <w:rsid w:val="00327481"/>
    <w:rsid w:val="003278AD"/>
    <w:rsid w:val="003278D8"/>
    <w:rsid w:val="00327985"/>
    <w:rsid w:val="003279AC"/>
    <w:rsid w:val="00327A57"/>
    <w:rsid w:val="00327BAB"/>
    <w:rsid w:val="00327DF6"/>
    <w:rsid w:val="003300C8"/>
    <w:rsid w:val="003301BE"/>
    <w:rsid w:val="003302BD"/>
    <w:rsid w:val="00330429"/>
    <w:rsid w:val="0033048A"/>
    <w:rsid w:val="0033051D"/>
    <w:rsid w:val="00330626"/>
    <w:rsid w:val="003306A6"/>
    <w:rsid w:val="00330705"/>
    <w:rsid w:val="00330A66"/>
    <w:rsid w:val="00331218"/>
    <w:rsid w:val="00331225"/>
    <w:rsid w:val="003312BF"/>
    <w:rsid w:val="003315B3"/>
    <w:rsid w:val="00331809"/>
    <w:rsid w:val="00331932"/>
    <w:rsid w:val="003319AA"/>
    <w:rsid w:val="00331A8E"/>
    <w:rsid w:val="00331D9C"/>
    <w:rsid w:val="00331DBC"/>
    <w:rsid w:val="00331DBE"/>
    <w:rsid w:val="00331E01"/>
    <w:rsid w:val="00332364"/>
    <w:rsid w:val="0033269D"/>
    <w:rsid w:val="00332C35"/>
    <w:rsid w:val="003330B4"/>
    <w:rsid w:val="003331EB"/>
    <w:rsid w:val="003331F8"/>
    <w:rsid w:val="00333337"/>
    <w:rsid w:val="0033337B"/>
    <w:rsid w:val="003333D8"/>
    <w:rsid w:val="00333636"/>
    <w:rsid w:val="00333678"/>
    <w:rsid w:val="00333CA3"/>
    <w:rsid w:val="00333D64"/>
    <w:rsid w:val="00333D92"/>
    <w:rsid w:val="00333ECA"/>
    <w:rsid w:val="00333FCA"/>
    <w:rsid w:val="003340E7"/>
    <w:rsid w:val="00334167"/>
    <w:rsid w:val="0033421E"/>
    <w:rsid w:val="003344D1"/>
    <w:rsid w:val="003345E8"/>
    <w:rsid w:val="00334605"/>
    <w:rsid w:val="00334AA4"/>
    <w:rsid w:val="00334AC9"/>
    <w:rsid w:val="00334B43"/>
    <w:rsid w:val="00334C6B"/>
    <w:rsid w:val="00334D91"/>
    <w:rsid w:val="0033505A"/>
    <w:rsid w:val="00335147"/>
    <w:rsid w:val="003351D5"/>
    <w:rsid w:val="003355A5"/>
    <w:rsid w:val="003355E8"/>
    <w:rsid w:val="003357E7"/>
    <w:rsid w:val="003357FA"/>
    <w:rsid w:val="00335A30"/>
    <w:rsid w:val="00335B38"/>
    <w:rsid w:val="00335B84"/>
    <w:rsid w:val="0033603A"/>
    <w:rsid w:val="0033618C"/>
    <w:rsid w:val="003367F6"/>
    <w:rsid w:val="0033692D"/>
    <w:rsid w:val="00336A30"/>
    <w:rsid w:val="00336B6B"/>
    <w:rsid w:val="00336CCF"/>
    <w:rsid w:val="00336D67"/>
    <w:rsid w:val="00336E4D"/>
    <w:rsid w:val="00336F58"/>
    <w:rsid w:val="003372C7"/>
    <w:rsid w:val="00337444"/>
    <w:rsid w:val="00337453"/>
    <w:rsid w:val="00337685"/>
    <w:rsid w:val="003376F9"/>
    <w:rsid w:val="003377A4"/>
    <w:rsid w:val="00337AD0"/>
    <w:rsid w:val="00337B69"/>
    <w:rsid w:val="00337C07"/>
    <w:rsid w:val="00337E74"/>
    <w:rsid w:val="00337E9F"/>
    <w:rsid w:val="00337EA5"/>
    <w:rsid w:val="00340311"/>
    <w:rsid w:val="00340453"/>
    <w:rsid w:val="003404D4"/>
    <w:rsid w:val="003404F4"/>
    <w:rsid w:val="00340657"/>
    <w:rsid w:val="003409CC"/>
    <w:rsid w:val="00340ADB"/>
    <w:rsid w:val="00340C1D"/>
    <w:rsid w:val="00340D40"/>
    <w:rsid w:val="00340ED8"/>
    <w:rsid w:val="00341379"/>
    <w:rsid w:val="00341611"/>
    <w:rsid w:val="00341751"/>
    <w:rsid w:val="00341A89"/>
    <w:rsid w:val="00341B48"/>
    <w:rsid w:val="00341C84"/>
    <w:rsid w:val="00341FCC"/>
    <w:rsid w:val="00342052"/>
    <w:rsid w:val="00342069"/>
    <w:rsid w:val="00342135"/>
    <w:rsid w:val="00342233"/>
    <w:rsid w:val="003425AD"/>
    <w:rsid w:val="00342853"/>
    <w:rsid w:val="00342958"/>
    <w:rsid w:val="0034297F"/>
    <w:rsid w:val="00342CD1"/>
    <w:rsid w:val="00342D2A"/>
    <w:rsid w:val="00342E57"/>
    <w:rsid w:val="003431C5"/>
    <w:rsid w:val="00343629"/>
    <w:rsid w:val="003436FA"/>
    <w:rsid w:val="003439D0"/>
    <w:rsid w:val="00343B18"/>
    <w:rsid w:val="00343F03"/>
    <w:rsid w:val="0034415C"/>
    <w:rsid w:val="00344E1C"/>
    <w:rsid w:val="00344E23"/>
    <w:rsid w:val="00344E31"/>
    <w:rsid w:val="00344F8C"/>
    <w:rsid w:val="00345053"/>
    <w:rsid w:val="003457A2"/>
    <w:rsid w:val="003457AB"/>
    <w:rsid w:val="00345948"/>
    <w:rsid w:val="00345CC6"/>
    <w:rsid w:val="00345CD0"/>
    <w:rsid w:val="00345D90"/>
    <w:rsid w:val="00345EE4"/>
    <w:rsid w:val="00345F7C"/>
    <w:rsid w:val="00345F84"/>
    <w:rsid w:val="00345F96"/>
    <w:rsid w:val="0034626F"/>
    <w:rsid w:val="003462A8"/>
    <w:rsid w:val="00346750"/>
    <w:rsid w:val="00346A40"/>
    <w:rsid w:val="00346A63"/>
    <w:rsid w:val="00346B7D"/>
    <w:rsid w:val="00346BCE"/>
    <w:rsid w:val="00346E57"/>
    <w:rsid w:val="00347331"/>
    <w:rsid w:val="0034744D"/>
    <w:rsid w:val="0034747D"/>
    <w:rsid w:val="00347677"/>
    <w:rsid w:val="003478AF"/>
    <w:rsid w:val="00347B0F"/>
    <w:rsid w:val="00347B96"/>
    <w:rsid w:val="00347BD3"/>
    <w:rsid w:val="00347F28"/>
    <w:rsid w:val="00347F60"/>
    <w:rsid w:val="0035010F"/>
    <w:rsid w:val="0035014E"/>
    <w:rsid w:val="0035034A"/>
    <w:rsid w:val="0035049D"/>
    <w:rsid w:val="00350691"/>
    <w:rsid w:val="00350698"/>
    <w:rsid w:val="0035083A"/>
    <w:rsid w:val="0035089B"/>
    <w:rsid w:val="003508DF"/>
    <w:rsid w:val="003509D0"/>
    <w:rsid w:val="00350AD1"/>
    <w:rsid w:val="00350C16"/>
    <w:rsid w:val="00350E37"/>
    <w:rsid w:val="00351231"/>
    <w:rsid w:val="003514B9"/>
    <w:rsid w:val="003514D5"/>
    <w:rsid w:val="00351603"/>
    <w:rsid w:val="00351870"/>
    <w:rsid w:val="003518CA"/>
    <w:rsid w:val="00351BA2"/>
    <w:rsid w:val="00351C0B"/>
    <w:rsid w:val="00351D26"/>
    <w:rsid w:val="00352270"/>
    <w:rsid w:val="0035254C"/>
    <w:rsid w:val="00352636"/>
    <w:rsid w:val="00352884"/>
    <w:rsid w:val="00352951"/>
    <w:rsid w:val="003529B9"/>
    <w:rsid w:val="003530AA"/>
    <w:rsid w:val="003533F2"/>
    <w:rsid w:val="00353462"/>
    <w:rsid w:val="0035368F"/>
    <w:rsid w:val="00353694"/>
    <w:rsid w:val="003538C8"/>
    <w:rsid w:val="00353B9C"/>
    <w:rsid w:val="00353D9F"/>
    <w:rsid w:val="00353EAC"/>
    <w:rsid w:val="00353FF6"/>
    <w:rsid w:val="003543A1"/>
    <w:rsid w:val="00354423"/>
    <w:rsid w:val="00354472"/>
    <w:rsid w:val="00354921"/>
    <w:rsid w:val="00354F74"/>
    <w:rsid w:val="00354FB1"/>
    <w:rsid w:val="0035529A"/>
    <w:rsid w:val="003558C2"/>
    <w:rsid w:val="00355901"/>
    <w:rsid w:val="00355932"/>
    <w:rsid w:val="00355D6B"/>
    <w:rsid w:val="00356645"/>
    <w:rsid w:val="003568C5"/>
    <w:rsid w:val="00356DDE"/>
    <w:rsid w:val="0035705A"/>
    <w:rsid w:val="003570C9"/>
    <w:rsid w:val="00357239"/>
    <w:rsid w:val="003575B2"/>
    <w:rsid w:val="00357744"/>
    <w:rsid w:val="0035787F"/>
    <w:rsid w:val="00357A1A"/>
    <w:rsid w:val="00357A56"/>
    <w:rsid w:val="00357AC8"/>
    <w:rsid w:val="00357C86"/>
    <w:rsid w:val="00357C9F"/>
    <w:rsid w:val="00357ED5"/>
    <w:rsid w:val="00357F69"/>
    <w:rsid w:val="00360034"/>
    <w:rsid w:val="003600BB"/>
    <w:rsid w:val="003600E1"/>
    <w:rsid w:val="003600E9"/>
    <w:rsid w:val="00360203"/>
    <w:rsid w:val="00360554"/>
    <w:rsid w:val="0036059D"/>
    <w:rsid w:val="003605D2"/>
    <w:rsid w:val="003607FA"/>
    <w:rsid w:val="00360850"/>
    <w:rsid w:val="0036098D"/>
    <w:rsid w:val="00360AC8"/>
    <w:rsid w:val="00360B26"/>
    <w:rsid w:val="00360CB5"/>
    <w:rsid w:val="00360D60"/>
    <w:rsid w:val="00360D6F"/>
    <w:rsid w:val="003611C3"/>
    <w:rsid w:val="00361307"/>
    <w:rsid w:val="00361630"/>
    <w:rsid w:val="00361757"/>
    <w:rsid w:val="00361805"/>
    <w:rsid w:val="003619FB"/>
    <w:rsid w:val="00361B8D"/>
    <w:rsid w:val="00361C05"/>
    <w:rsid w:val="00361F36"/>
    <w:rsid w:val="00362147"/>
    <w:rsid w:val="00362498"/>
    <w:rsid w:val="003624A7"/>
    <w:rsid w:val="00362D6B"/>
    <w:rsid w:val="00362DDB"/>
    <w:rsid w:val="0036302B"/>
    <w:rsid w:val="00363076"/>
    <w:rsid w:val="0036323E"/>
    <w:rsid w:val="003636C1"/>
    <w:rsid w:val="00363C89"/>
    <w:rsid w:val="00363E49"/>
    <w:rsid w:val="00363E5A"/>
    <w:rsid w:val="00363E8E"/>
    <w:rsid w:val="00363E9A"/>
    <w:rsid w:val="00363EE6"/>
    <w:rsid w:val="00363F00"/>
    <w:rsid w:val="0036409F"/>
    <w:rsid w:val="003645FE"/>
    <w:rsid w:val="0036471A"/>
    <w:rsid w:val="0036479D"/>
    <w:rsid w:val="00364817"/>
    <w:rsid w:val="00364897"/>
    <w:rsid w:val="00364D35"/>
    <w:rsid w:val="00364FBC"/>
    <w:rsid w:val="00364FEA"/>
    <w:rsid w:val="00365286"/>
    <w:rsid w:val="00365353"/>
    <w:rsid w:val="00365362"/>
    <w:rsid w:val="003654FA"/>
    <w:rsid w:val="00365A27"/>
    <w:rsid w:val="00365AC1"/>
    <w:rsid w:val="0036601A"/>
    <w:rsid w:val="00366086"/>
    <w:rsid w:val="00366462"/>
    <w:rsid w:val="003664C2"/>
    <w:rsid w:val="00366504"/>
    <w:rsid w:val="00366B79"/>
    <w:rsid w:val="00366D43"/>
    <w:rsid w:val="0036704D"/>
    <w:rsid w:val="00367122"/>
    <w:rsid w:val="00367500"/>
    <w:rsid w:val="00367533"/>
    <w:rsid w:val="00367712"/>
    <w:rsid w:val="0036778E"/>
    <w:rsid w:val="003677EF"/>
    <w:rsid w:val="00367D3D"/>
    <w:rsid w:val="00367D72"/>
    <w:rsid w:val="00367D7E"/>
    <w:rsid w:val="00367E47"/>
    <w:rsid w:val="00367EF4"/>
    <w:rsid w:val="00367F33"/>
    <w:rsid w:val="0037011E"/>
    <w:rsid w:val="0037023A"/>
    <w:rsid w:val="00370505"/>
    <w:rsid w:val="0037076C"/>
    <w:rsid w:val="0037082C"/>
    <w:rsid w:val="00370A28"/>
    <w:rsid w:val="00370A70"/>
    <w:rsid w:val="00370DFE"/>
    <w:rsid w:val="00370EF1"/>
    <w:rsid w:val="003714D9"/>
    <w:rsid w:val="00371573"/>
    <w:rsid w:val="003718B8"/>
    <w:rsid w:val="0037192C"/>
    <w:rsid w:val="00371AE3"/>
    <w:rsid w:val="00371D71"/>
    <w:rsid w:val="00371DBC"/>
    <w:rsid w:val="00371F64"/>
    <w:rsid w:val="00372262"/>
    <w:rsid w:val="003722EF"/>
    <w:rsid w:val="0037266D"/>
    <w:rsid w:val="003726FE"/>
    <w:rsid w:val="00372856"/>
    <w:rsid w:val="00372BCF"/>
    <w:rsid w:val="00372DA0"/>
    <w:rsid w:val="00372E69"/>
    <w:rsid w:val="00372F5A"/>
    <w:rsid w:val="00373000"/>
    <w:rsid w:val="00373061"/>
    <w:rsid w:val="003733B1"/>
    <w:rsid w:val="00373F32"/>
    <w:rsid w:val="00374006"/>
    <w:rsid w:val="00374171"/>
    <w:rsid w:val="003741B8"/>
    <w:rsid w:val="00374262"/>
    <w:rsid w:val="0037426B"/>
    <w:rsid w:val="003744D9"/>
    <w:rsid w:val="00374553"/>
    <w:rsid w:val="003746D2"/>
    <w:rsid w:val="00374E53"/>
    <w:rsid w:val="00374EE6"/>
    <w:rsid w:val="00374FA7"/>
    <w:rsid w:val="00375011"/>
    <w:rsid w:val="00375032"/>
    <w:rsid w:val="00375076"/>
    <w:rsid w:val="003750CD"/>
    <w:rsid w:val="0037548E"/>
    <w:rsid w:val="003756E4"/>
    <w:rsid w:val="00375711"/>
    <w:rsid w:val="00375C17"/>
    <w:rsid w:val="00375D80"/>
    <w:rsid w:val="00375F2B"/>
    <w:rsid w:val="0037644F"/>
    <w:rsid w:val="003764F2"/>
    <w:rsid w:val="003765DE"/>
    <w:rsid w:val="003767AD"/>
    <w:rsid w:val="00376841"/>
    <w:rsid w:val="00376D5D"/>
    <w:rsid w:val="00376E02"/>
    <w:rsid w:val="00377135"/>
    <w:rsid w:val="00377142"/>
    <w:rsid w:val="00377420"/>
    <w:rsid w:val="0037777D"/>
    <w:rsid w:val="003777E1"/>
    <w:rsid w:val="003777E5"/>
    <w:rsid w:val="003778B7"/>
    <w:rsid w:val="0037795D"/>
    <w:rsid w:val="00377980"/>
    <w:rsid w:val="0037798A"/>
    <w:rsid w:val="00377C58"/>
    <w:rsid w:val="00377CF2"/>
    <w:rsid w:val="00377D99"/>
    <w:rsid w:val="00377F7C"/>
    <w:rsid w:val="00380143"/>
    <w:rsid w:val="00380228"/>
    <w:rsid w:val="003803B2"/>
    <w:rsid w:val="003803D7"/>
    <w:rsid w:val="0038054E"/>
    <w:rsid w:val="00380776"/>
    <w:rsid w:val="003808ED"/>
    <w:rsid w:val="003811BC"/>
    <w:rsid w:val="003813AD"/>
    <w:rsid w:val="00381EFD"/>
    <w:rsid w:val="00381F64"/>
    <w:rsid w:val="00381FF4"/>
    <w:rsid w:val="003820B0"/>
    <w:rsid w:val="00382479"/>
    <w:rsid w:val="00382488"/>
    <w:rsid w:val="00382490"/>
    <w:rsid w:val="00382906"/>
    <w:rsid w:val="00382FB1"/>
    <w:rsid w:val="00383575"/>
    <w:rsid w:val="003838CD"/>
    <w:rsid w:val="00383ACE"/>
    <w:rsid w:val="00383B3A"/>
    <w:rsid w:val="00383B5D"/>
    <w:rsid w:val="00383C0B"/>
    <w:rsid w:val="00383E1C"/>
    <w:rsid w:val="00383F39"/>
    <w:rsid w:val="00384099"/>
    <w:rsid w:val="003846CB"/>
    <w:rsid w:val="003848F7"/>
    <w:rsid w:val="00384987"/>
    <w:rsid w:val="003849D0"/>
    <w:rsid w:val="003849E8"/>
    <w:rsid w:val="003849EF"/>
    <w:rsid w:val="00384C83"/>
    <w:rsid w:val="00384DB5"/>
    <w:rsid w:val="00384FC2"/>
    <w:rsid w:val="0038542B"/>
    <w:rsid w:val="0038545B"/>
    <w:rsid w:val="00385859"/>
    <w:rsid w:val="003859FE"/>
    <w:rsid w:val="00385B0A"/>
    <w:rsid w:val="003861D7"/>
    <w:rsid w:val="003861F7"/>
    <w:rsid w:val="00386501"/>
    <w:rsid w:val="003867A4"/>
    <w:rsid w:val="0038696E"/>
    <w:rsid w:val="0038698B"/>
    <w:rsid w:val="0038699E"/>
    <w:rsid w:val="00386A80"/>
    <w:rsid w:val="00386C20"/>
    <w:rsid w:val="00386C5B"/>
    <w:rsid w:val="00386CE2"/>
    <w:rsid w:val="00386F48"/>
    <w:rsid w:val="00387203"/>
    <w:rsid w:val="003872ED"/>
    <w:rsid w:val="00387349"/>
    <w:rsid w:val="00387705"/>
    <w:rsid w:val="00387A7D"/>
    <w:rsid w:val="00387A95"/>
    <w:rsid w:val="00387B94"/>
    <w:rsid w:val="00387CE0"/>
    <w:rsid w:val="003901D1"/>
    <w:rsid w:val="00390341"/>
    <w:rsid w:val="003904FD"/>
    <w:rsid w:val="0039064C"/>
    <w:rsid w:val="0039097B"/>
    <w:rsid w:val="00390A66"/>
    <w:rsid w:val="00390C6D"/>
    <w:rsid w:val="00390D03"/>
    <w:rsid w:val="00390D48"/>
    <w:rsid w:val="00390E43"/>
    <w:rsid w:val="00391340"/>
    <w:rsid w:val="00391415"/>
    <w:rsid w:val="00391446"/>
    <w:rsid w:val="003914CE"/>
    <w:rsid w:val="0039196E"/>
    <w:rsid w:val="00391FF6"/>
    <w:rsid w:val="003920C6"/>
    <w:rsid w:val="00392291"/>
    <w:rsid w:val="00392307"/>
    <w:rsid w:val="00392380"/>
    <w:rsid w:val="003923F7"/>
    <w:rsid w:val="00392409"/>
    <w:rsid w:val="003925F2"/>
    <w:rsid w:val="0039266A"/>
    <w:rsid w:val="003926E8"/>
    <w:rsid w:val="003928C5"/>
    <w:rsid w:val="003929D7"/>
    <w:rsid w:val="003929E6"/>
    <w:rsid w:val="00392B4B"/>
    <w:rsid w:val="00392BA5"/>
    <w:rsid w:val="00392BB2"/>
    <w:rsid w:val="003932DF"/>
    <w:rsid w:val="00393791"/>
    <w:rsid w:val="00393960"/>
    <w:rsid w:val="00393C81"/>
    <w:rsid w:val="00393CDC"/>
    <w:rsid w:val="00393F36"/>
    <w:rsid w:val="00394102"/>
    <w:rsid w:val="003941C0"/>
    <w:rsid w:val="0039423F"/>
    <w:rsid w:val="003947EE"/>
    <w:rsid w:val="00394AC3"/>
    <w:rsid w:val="00394D02"/>
    <w:rsid w:val="00394D69"/>
    <w:rsid w:val="00394DBA"/>
    <w:rsid w:val="00394F22"/>
    <w:rsid w:val="003952DA"/>
    <w:rsid w:val="003953FF"/>
    <w:rsid w:val="0039549E"/>
    <w:rsid w:val="00395749"/>
    <w:rsid w:val="00395ACD"/>
    <w:rsid w:val="00395BFD"/>
    <w:rsid w:val="00395EC2"/>
    <w:rsid w:val="00395F1B"/>
    <w:rsid w:val="003960C5"/>
    <w:rsid w:val="003966B4"/>
    <w:rsid w:val="00396E6C"/>
    <w:rsid w:val="003971D9"/>
    <w:rsid w:val="003975D0"/>
    <w:rsid w:val="003977E3"/>
    <w:rsid w:val="00397866"/>
    <w:rsid w:val="003978D8"/>
    <w:rsid w:val="0039790F"/>
    <w:rsid w:val="003979D3"/>
    <w:rsid w:val="00397C9E"/>
    <w:rsid w:val="00397DCB"/>
    <w:rsid w:val="00397DF0"/>
    <w:rsid w:val="00397E49"/>
    <w:rsid w:val="003A009A"/>
    <w:rsid w:val="003A020E"/>
    <w:rsid w:val="003A027A"/>
    <w:rsid w:val="003A0563"/>
    <w:rsid w:val="003A05F9"/>
    <w:rsid w:val="003A069D"/>
    <w:rsid w:val="003A06BD"/>
    <w:rsid w:val="003A09CE"/>
    <w:rsid w:val="003A0FDB"/>
    <w:rsid w:val="003A1025"/>
    <w:rsid w:val="003A1092"/>
    <w:rsid w:val="003A1250"/>
    <w:rsid w:val="003A1303"/>
    <w:rsid w:val="003A14EF"/>
    <w:rsid w:val="003A1503"/>
    <w:rsid w:val="003A151B"/>
    <w:rsid w:val="003A1670"/>
    <w:rsid w:val="003A17EC"/>
    <w:rsid w:val="003A1A4C"/>
    <w:rsid w:val="003A1D27"/>
    <w:rsid w:val="003A206B"/>
    <w:rsid w:val="003A2461"/>
    <w:rsid w:val="003A25DA"/>
    <w:rsid w:val="003A2618"/>
    <w:rsid w:val="003A2661"/>
    <w:rsid w:val="003A2815"/>
    <w:rsid w:val="003A28B8"/>
    <w:rsid w:val="003A296E"/>
    <w:rsid w:val="003A298C"/>
    <w:rsid w:val="003A2DD1"/>
    <w:rsid w:val="003A2F62"/>
    <w:rsid w:val="003A306E"/>
    <w:rsid w:val="003A307D"/>
    <w:rsid w:val="003A312D"/>
    <w:rsid w:val="003A3230"/>
    <w:rsid w:val="003A3643"/>
    <w:rsid w:val="003A38B3"/>
    <w:rsid w:val="003A38E5"/>
    <w:rsid w:val="003A3B81"/>
    <w:rsid w:val="003A3B85"/>
    <w:rsid w:val="003A3C39"/>
    <w:rsid w:val="003A3C81"/>
    <w:rsid w:val="003A3E10"/>
    <w:rsid w:val="003A41CF"/>
    <w:rsid w:val="003A41FC"/>
    <w:rsid w:val="003A463D"/>
    <w:rsid w:val="003A4926"/>
    <w:rsid w:val="003A4D3D"/>
    <w:rsid w:val="003A4FBE"/>
    <w:rsid w:val="003A50D3"/>
    <w:rsid w:val="003A51E6"/>
    <w:rsid w:val="003A53CB"/>
    <w:rsid w:val="003A56F3"/>
    <w:rsid w:val="003A58C5"/>
    <w:rsid w:val="003A5AB3"/>
    <w:rsid w:val="003A5BA0"/>
    <w:rsid w:val="003A64D1"/>
    <w:rsid w:val="003A65BD"/>
    <w:rsid w:val="003A6C91"/>
    <w:rsid w:val="003A6CF1"/>
    <w:rsid w:val="003A6D20"/>
    <w:rsid w:val="003A704C"/>
    <w:rsid w:val="003A71F7"/>
    <w:rsid w:val="003A72BB"/>
    <w:rsid w:val="003A730B"/>
    <w:rsid w:val="003A7348"/>
    <w:rsid w:val="003A7A8B"/>
    <w:rsid w:val="003A7B52"/>
    <w:rsid w:val="003A7B94"/>
    <w:rsid w:val="003A7CF8"/>
    <w:rsid w:val="003A7EDC"/>
    <w:rsid w:val="003A7F30"/>
    <w:rsid w:val="003A7F96"/>
    <w:rsid w:val="003B002B"/>
    <w:rsid w:val="003B06AB"/>
    <w:rsid w:val="003B07AE"/>
    <w:rsid w:val="003B0AFE"/>
    <w:rsid w:val="003B0B40"/>
    <w:rsid w:val="003B0B50"/>
    <w:rsid w:val="003B0BFA"/>
    <w:rsid w:val="003B0C66"/>
    <w:rsid w:val="003B0D94"/>
    <w:rsid w:val="003B0F55"/>
    <w:rsid w:val="003B147F"/>
    <w:rsid w:val="003B14F7"/>
    <w:rsid w:val="003B179D"/>
    <w:rsid w:val="003B1ADB"/>
    <w:rsid w:val="003B2002"/>
    <w:rsid w:val="003B2481"/>
    <w:rsid w:val="003B2587"/>
    <w:rsid w:val="003B2C7E"/>
    <w:rsid w:val="003B2D06"/>
    <w:rsid w:val="003B2D9D"/>
    <w:rsid w:val="003B33EC"/>
    <w:rsid w:val="003B35DD"/>
    <w:rsid w:val="003B393E"/>
    <w:rsid w:val="003B3B95"/>
    <w:rsid w:val="003B3CF5"/>
    <w:rsid w:val="003B3EF6"/>
    <w:rsid w:val="003B402C"/>
    <w:rsid w:val="003B4158"/>
    <w:rsid w:val="003B4234"/>
    <w:rsid w:val="003B42A9"/>
    <w:rsid w:val="003B4530"/>
    <w:rsid w:val="003B4B59"/>
    <w:rsid w:val="003B4C60"/>
    <w:rsid w:val="003B4F67"/>
    <w:rsid w:val="003B501F"/>
    <w:rsid w:val="003B5291"/>
    <w:rsid w:val="003B53F0"/>
    <w:rsid w:val="003B55B9"/>
    <w:rsid w:val="003B5A4E"/>
    <w:rsid w:val="003B5B06"/>
    <w:rsid w:val="003B5B26"/>
    <w:rsid w:val="003B5BD5"/>
    <w:rsid w:val="003B5CBD"/>
    <w:rsid w:val="003B5DD0"/>
    <w:rsid w:val="003B609E"/>
    <w:rsid w:val="003B6114"/>
    <w:rsid w:val="003B637A"/>
    <w:rsid w:val="003B63BC"/>
    <w:rsid w:val="003B6491"/>
    <w:rsid w:val="003B64D0"/>
    <w:rsid w:val="003B650A"/>
    <w:rsid w:val="003B6700"/>
    <w:rsid w:val="003B684E"/>
    <w:rsid w:val="003B6B0F"/>
    <w:rsid w:val="003B6C0B"/>
    <w:rsid w:val="003B6F58"/>
    <w:rsid w:val="003B7117"/>
    <w:rsid w:val="003B73C8"/>
    <w:rsid w:val="003B7468"/>
    <w:rsid w:val="003B76A6"/>
    <w:rsid w:val="003B7797"/>
    <w:rsid w:val="003B7819"/>
    <w:rsid w:val="003B784D"/>
    <w:rsid w:val="003B78EB"/>
    <w:rsid w:val="003B798B"/>
    <w:rsid w:val="003B79D4"/>
    <w:rsid w:val="003B7BE1"/>
    <w:rsid w:val="003B7F5A"/>
    <w:rsid w:val="003C0040"/>
    <w:rsid w:val="003C00CB"/>
    <w:rsid w:val="003C02D3"/>
    <w:rsid w:val="003C05E7"/>
    <w:rsid w:val="003C0731"/>
    <w:rsid w:val="003C078D"/>
    <w:rsid w:val="003C0A01"/>
    <w:rsid w:val="003C0B63"/>
    <w:rsid w:val="003C0C82"/>
    <w:rsid w:val="003C10DD"/>
    <w:rsid w:val="003C1178"/>
    <w:rsid w:val="003C1C94"/>
    <w:rsid w:val="003C1F12"/>
    <w:rsid w:val="003C1F7B"/>
    <w:rsid w:val="003C1FC0"/>
    <w:rsid w:val="003C234C"/>
    <w:rsid w:val="003C2524"/>
    <w:rsid w:val="003C26F9"/>
    <w:rsid w:val="003C275C"/>
    <w:rsid w:val="003C279F"/>
    <w:rsid w:val="003C289C"/>
    <w:rsid w:val="003C2A34"/>
    <w:rsid w:val="003C2AD2"/>
    <w:rsid w:val="003C2D9D"/>
    <w:rsid w:val="003C2E82"/>
    <w:rsid w:val="003C2F52"/>
    <w:rsid w:val="003C3127"/>
    <w:rsid w:val="003C318E"/>
    <w:rsid w:val="003C32A0"/>
    <w:rsid w:val="003C32C8"/>
    <w:rsid w:val="003C3676"/>
    <w:rsid w:val="003C36E2"/>
    <w:rsid w:val="003C3908"/>
    <w:rsid w:val="003C3D55"/>
    <w:rsid w:val="003C4488"/>
    <w:rsid w:val="003C45A2"/>
    <w:rsid w:val="003C478B"/>
    <w:rsid w:val="003C51C1"/>
    <w:rsid w:val="003C53CD"/>
    <w:rsid w:val="003C5439"/>
    <w:rsid w:val="003C5AA4"/>
    <w:rsid w:val="003C5AE6"/>
    <w:rsid w:val="003C5B55"/>
    <w:rsid w:val="003C5CBE"/>
    <w:rsid w:val="003C5D30"/>
    <w:rsid w:val="003C5E95"/>
    <w:rsid w:val="003C5F9D"/>
    <w:rsid w:val="003C623A"/>
    <w:rsid w:val="003C63B4"/>
    <w:rsid w:val="003C65D1"/>
    <w:rsid w:val="003C668D"/>
    <w:rsid w:val="003C66D3"/>
    <w:rsid w:val="003C6786"/>
    <w:rsid w:val="003C69C3"/>
    <w:rsid w:val="003C6A0A"/>
    <w:rsid w:val="003C6AC5"/>
    <w:rsid w:val="003C6B39"/>
    <w:rsid w:val="003C6C17"/>
    <w:rsid w:val="003C6EC5"/>
    <w:rsid w:val="003C7030"/>
    <w:rsid w:val="003C70C2"/>
    <w:rsid w:val="003C7305"/>
    <w:rsid w:val="003C74E5"/>
    <w:rsid w:val="003C7546"/>
    <w:rsid w:val="003C76FB"/>
    <w:rsid w:val="003C77FD"/>
    <w:rsid w:val="003C78A6"/>
    <w:rsid w:val="003C794C"/>
    <w:rsid w:val="003C79E8"/>
    <w:rsid w:val="003C7A21"/>
    <w:rsid w:val="003C7F68"/>
    <w:rsid w:val="003D00F8"/>
    <w:rsid w:val="003D02AE"/>
    <w:rsid w:val="003D03ED"/>
    <w:rsid w:val="003D05DD"/>
    <w:rsid w:val="003D0840"/>
    <w:rsid w:val="003D0CC7"/>
    <w:rsid w:val="003D0D5D"/>
    <w:rsid w:val="003D109B"/>
    <w:rsid w:val="003D1425"/>
    <w:rsid w:val="003D155C"/>
    <w:rsid w:val="003D1825"/>
    <w:rsid w:val="003D1D5C"/>
    <w:rsid w:val="003D1F3A"/>
    <w:rsid w:val="003D2098"/>
    <w:rsid w:val="003D20C4"/>
    <w:rsid w:val="003D2215"/>
    <w:rsid w:val="003D22AA"/>
    <w:rsid w:val="003D2330"/>
    <w:rsid w:val="003D2977"/>
    <w:rsid w:val="003D2C4E"/>
    <w:rsid w:val="003D2C57"/>
    <w:rsid w:val="003D2D51"/>
    <w:rsid w:val="003D2FFD"/>
    <w:rsid w:val="003D30A5"/>
    <w:rsid w:val="003D32E3"/>
    <w:rsid w:val="003D33C8"/>
    <w:rsid w:val="003D33D5"/>
    <w:rsid w:val="003D34CF"/>
    <w:rsid w:val="003D39EB"/>
    <w:rsid w:val="003D3A8A"/>
    <w:rsid w:val="003D3AD1"/>
    <w:rsid w:val="003D3C12"/>
    <w:rsid w:val="003D42EE"/>
    <w:rsid w:val="003D4469"/>
    <w:rsid w:val="003D467F"/>
    <w:rsid w:val="003D473B"/>
    <w:rsid w:val="003D4776"/>
    <w:rsid w:val="003D4863"/>
    <w:rsid w:val="003D49A2"/>
    <w:rsid w:val="003D4AB6"/>
    <w:rsid w:val="003D4F32"/>
    <w:rsid w:val="003D4FB4"/>
    <w:rsid w:val="003D5057"/>
    <w:rsid w:val="003D50A3"/>
    <w:rsid w:val="003D51F6"/>
    <w:rsid w:val="003D5488"/>
    <w:rsid w:val="003D567F"/>
    <w:rsid w:val="003D5A03"/>
    <w:rsid w:val="003D5B5D"/>
    <w:rsid w:val="003D5BCE"/>
    <w:rsid w:val="003D5D13"/>
    <w:rsid w:val="003D5D25"/>
    <w:rsid w:val="003D5FE2"/>
    <w:rsid w:val="003D60A0"/>
    <w:rsid w:val="003D64EE"/>
    <w:rsid w:val="003D6578"/>
    <w:rsid w:val="003D65FD"/>
    <w:rsid w:val="003D6695"/>
    <w:rsid w:val="003D6A53"/>
    <w:rsid w:val="003D6A96"/>
    <w:rsid w:val="003D6BCC"/>
    <w:rsid w:val="003D6C22"/>
    <w:rsid w:val="003D722B"/>
    <w:rsid w:val="003D72A9"/>
    <w:rsid w:val="003D76DB"/>
    <w:rsid w:val="003D7824"/>
    <w:rsid w:val="003D782E"/>
    <w:rsid w:val="003D795E"/>
    <w:rsid w:val="003D7AC4"/>
    <w:rsid w:val="003D7B6A"/>
    <w:rsid w:val="003D7C41"/>
    <w:rsid w:val="003D7F71"/>
    <w:rsid w:val="003E00EE"/>
    <w:rsid w:val="003E061D"/>
    <w:rsid w:val="003E0728"/>
    <w:rsid w:val="003E090A"/>
    <w:rsid w:val="003E0936"/>
    <w:rsid w:val="003E0B06"/>
    <w:rsid w:val="003E0BF4"/>
    <w:rsid w:val="003E0DA0"/>
    <w:rsid w:val="003E0DB5"/>
    <w:rsid w:val="003E1092"/>
    <w:rsid w:val="003E1169"/>
    <w:rsid w:val="003E14EA"/>
    <w:rsid w:val="003E16B2"/>
    <w:rsid w:val="003E1A33"/>
    <w:rsid w:val="003E1CE1"/>
    <w:rsid w:val="003E1D29"/>
    <w:rsid w:val="003E1E1E"/>
    <w:rsid w:val="003E20D0"/>
    <w:rsid w:val="003E295B"/>
    <w:rsid w:val="003E2FEC"/>
    <w:rsid w:val="003E309D"/>
    <w:rsid w:val="003E35C4"/>
    <w:rsid w:val="003E35D8"/>
    <w:rsid w:val="003E3723"/>
    <w:rsid w:val="003E3763"/>
    <w:rsid w:val="003E39F6"/>
    <w:rsid w:val="003E3AA7"/>
    <w:rsid w:val="003E3AE6"/>
    <w:rsid w:val="003E3BCB"/>
    <w:rsid w:val="003E3C77"/>
    <w:rsid w:val="003E3CB1"/>
    <w:rsid w:val="003E3DC2"/>
    <w:rsid w:val="003E4181"/>
    <w:rsid w:val="003E43FD"/>
    <w:rsid w:val="003E45A6"/>
    <w:rsid w:val="003E45C9"/>
    <w:rsid w:val="003E469C"/>
    <w:rsid w:val="003E47B9"/>
    <w:rsid w:val="003E4A99"/>
    <w:rsid w:val="003E4D59"/>
    <w:rsid w:val="003E4EE2"/>
    <w:rsid w:val="003E5050"/>
    <w:rsid w:val="003E514C"/>
    <w:rsid w:val="003E5257"/>
    <w:rsid w:val="003E5267"/>
    <w:rsid w:val="003E52F7"/>
    <w:rsid w:val="003E5676"/>
    <w:rsid w:val="003E5762"/>
    <w:rsid w:val="003E57FC"/>
    <w:rsid w:val="003E58CA"/>
    <w:rsid w:val="003E5CAA"/>
    <w:rsid w:val="003E5F69"/>
    <w:rsid w:val="003E6238"/>
    <w:rsid w:val="003E6433"/>
    <w:rsid w:val="003E692E"/>
    <w:rsid w:val="003E6B81"/>
    <w:rsid w:val="003E70A9"/>
    <w:rsid w:val="003E740F"/>
    <w:rsid w:val="003E76CC"/>
    <w:rsid w:val="003E774D"/>
    <w:rsid w:val="003E77C2"/>
    <w:rsid w:val="003E78C3"/>
    <w:rsid w:val="003E7EBE"/>
    <w:rsid w:val="003E7FDC"/>
    <w:rsid w:val="003F00DC"/>
    <w:rsid w:val="003F01A7"/>
    <w:rsid w:val="003F01F2"/>
    <w:rsid w:val="003F03D7"/>
    <w:rsid w:val="003F0668"/>
    <w:rsid w:val="003F06D2"/>
    <w:rsid w:val="003F0726"/>
    <w:rsid w:val="003F0CBA"/>
    <w:rsid w:val="003F0CF8"/>
    <w:rsid w:val="003F0F35"/>
    <w:rsid w:val="003F10B9"/>
    <w:rsid w:val="003F1189"/>
    <w:rsid w:val="003F119A"/>
    <w:rsid w:val="003F11BC"/>
    <w:rsid w:val="003F1868"/>
    <w:rsid w:val="003F1DAD"/>
    <w:rsid w:val="003F1DBC"/>
    <w:rsid w:val="003F1EBE"/>
    <w:rsid w:val="003F2006"/>
    <w:rsid w:val="003F2058"/>
    <w:rsid w:val="003F222F"/>
    <w:rsid w:val="003F2296"/>
    <w:rsid w:val="003F24BF"/>
    <w:rsid w:val="003F2533"/>
    <w:rsid w:val="003F27C7"/>
    <w:rsid w:val="003F2AFD"/>
    <w:rsid w:val="003F2C47"/>
    <w:rsid w:val="003F3169"/>
    <w:rsid w:val="003F31E4"/>
    <w:rsid w:val="003F36EF"/>
    <w:rsid w:val="003F3C1A"/>
    <w:rsid w:val="003F3C25"/>
    <w:rsid w:val="003F3C9B"/>
    <w:rsid w:val="003F3D8C"/>
    <w:rsid w:val="003F3E97"/>
    <w:rsid w:val="003F408C"/>
    <w:rsid w:val="003F40D9"/>
    <w:rsid w:val="003F422E"/>
    <w:rsid w:val="003F4582"/>
    <w:rsid w:val="003F47CE"/>
    <w:rsid w:val="003F4998"/>
    <w:rsid w:val="003F4A70"/>
    <w:rsid w:val="003F4B4D"/>
    <w:rsid w:val="003F4CD2"/>
    <w:rsid w:val="003F4ED7"/>
    <w:rsid w:val="003F5025"/>
    <w:rsid w:val="003F5306"/>
    <w:rsid w:val="003F541B"/>
    <w:rsid w:val="003F560C"/>
    <w:rsid w:val="003F56A2"/>
    <w:rsid w:val="003F5710"/>
    <w:rsid w:val="003F58A6"/>
    <w:rsid w:val="003F5C08"/>
    <w:rsid w:val="003F5D06"/>
    <w:rsid w:val="003F5E36"/>
    <w:rsid w:val="003F621D"/>
    <w:rsid w:val="003F63C2"/>
    <w:rsid w:val="003F68D8"/>
    <w:rsid w:val="003F69C2"/>
    <w:rsid w:val="003F6C78"/>
    <w:rsid w:val="003F6D4B"/>
    <w:rsid w:val="003F6D97"/>
    <w:rsid w:val="003F6F0E"/>
    <w:rsid w:val="003F6F1A"/>
    <w:rsid w:val="003F706A"/>
    <w:rsid w:val="003F74D3"/>
    <w:rsid w:val="003F7750"/>
    <w:rsid w:val="003F784D"/>
    <w:rsid w:val="003F78D7"/>
    <w:rsid w:val="003F7991"/>
    <w:rsid w:val="003F7A7D"/>
    <w:rsid w:val="003F7AA5"/>
    <w:rsid w:val="003F7C64"/>
    <w:rsid w:val="003F7DF2"/>
    <w:rsid w:val="003F7EBF"/>
    <w:rsid w:val="003F7F0D"/>
    <w:rsid w:val="003F7F55"/>
    <w:rsid w:val="003F7FCC"/>
    <w:rsid w:val="00400004"/>
    <w:rsid w:val="00400431"/>
    <w:rsid w:val="004006DF"/>
    <w:rsid w:val="004008BC"/>
    <w:rsid w:val="00400A29"/>
    <w:rsid w:val="00400A53"/>
    <w:rsid w:val="00400EC2"/>
    <w:rsid w:val="00401084"/>
    <w:rsid w:val="0040115E"/>
    <w:rsid w:val="0040122F"/>
    <w:rsid w:val="004016EC"/>
    <w:rsid w:val="00401C48"/>
    <w:rsid w:val="00401E57"/>
    <w:rsid w:val="00401F63"/>
    <w:rsid w:val="00402172"/>
    <w:rsid w:val="00402296"/>
    <w:rsid w:val="004024A9"/>
    <w:rsid w:val="004027FA"/>
    <w:rsid w:val="00402889"/>
    <w:rsid w:val="00402A01"/>
    <w:rsid w:val="00402C59"/>
    <w:rsid w:val="00402F24"/>
    <w:rsid w:val="00402F52"/>
    <w:rsid w:val="00403092"/>
    <w:rsid w:val="0040318E"/>
    <w:rsid w:val="004031CB"/>
    <w:rsid w:val="0040335F"/>
    <w:rsid w:val="00403445"/>
    <w:rsid w:val="00403456"/>
    <w:rsid w:val="00403515"/>
    <w:rsid w:val="0040354D"/>
    <w:rsid w:val="00403788"/>
    <w:rsid w:val="0040380D"/>
    <w:rsid w:val="0040388A"/>
    <w:rsid w:val="00403912"/>
    <w:rsid w:val="00403B3B"/>
    <w:rsid w:val="00403C93"/>
    <w:rsid w:val="00403D56"/>
    <w:rsid w:val="00403D8F"/>
    <w:rsid w:val="00404146"/>
    <w:rsid w:val="00404173"/>
    <w:rsid w:val="004041B7"/>
    <w:rsid w:val="00404326"/>
    <w:rsid w:val="004043AA"/>
    <w:rsid w:val="0040454D"/>
    <w:rsid w:val="00404733"/>
    <w:rsid w:val="004049B7"/>
    <w:rsid w:val="00404B96"/>
    <w:rsid w:val="00404CB7"/>
    <w:rsid w:val="00404F11"/>
    <w:rsid w:val="00404FEA"/>
    <w:rsid w:val="00405183"/>
    <w:rsid w:val="00405241"/>
    <w:rsid w:val="00405532"/>
    <w:rsid w:val="004058A6"/>
    <w:rsid w:val="00405A7D"/>
    <w:rsid w:val="00405BCB"/>
    <w:rsid w:val="00405BEE"/>
    <w:rsid w:val="00405E5A"/>
    <w:rsid w:val="004061B6"/>
    <w:rsid w:val="004062D5"/>
    <w:rsid w:val="0040630C"/>
    <w:rsid w:val="0040673B"/>
    <w:rsid w:val="00406866"/>
    <w:rsid w:val="00406938"/>
    <w:rsid w:val="00406BA8"/>
    <w:rsid w:val="00406C6C"/>
    <w:rsid w:val="00406C78"/>
    <w:rsid w:val="004072D0"/>
    <w:rsid w:val="0040744B"/>
    <w:rsid w:val="0040759E"/>
    <w:rsid w:val="004075FA"/>
    <w:rsid w:val="00407676"/>
    <w:rsid w:val="0040792E"/>
    <w:rsid w:val="00407B06"/>
    <w:rsid w:val="00407C50"/>
    <w:rsid w:val="00407CFC"/>
    <w:rsid w:val="00407DA5"/>
    <w:rsid w:val="00407EB9"/>
    <w:rsid w:val="00407F14"/>
    <w:rsid w:val="00410109"/>
    <w:rsid w:val="00410704"/>
    <w:rsid w:val="00411229"/>
    <w:rsid w:val="004112AB"/>
    <w:rsid w:val="004113E2"/>
    <w:rsid w:val="0041140E"/>
    <w:rsid w:val="0041147E"/>
    <w:rsid w:val="00411D4A"/>
    <w:rsid w:val="004123C8"/>
    <w:rsid w:val="00412451"/>
    <w:rsid w:val="004126A6"/>
    <w:rsid w:val="0041286B"/>
    <w:rsid w:val="0041287E"/>
    <w:rsid w:val="00412A42"/>
    <w:rsid w:val="00412D1B"/>
    <w:rsid w:val="00412DDD"/>
    <w:rsid w:val="00412E92"/>
    <w:rsid w:val="00412EB1"/>
    <w:rsid w:val="00413B67"/>
    <w:rsid w:val="00413C4A"/>
    <w:rsid w:val="00413F4D"/>
    <w:rsid w:val="00414626"/>
    <w:rsid w:val="004146D1"/>
    <w:rsid w:val="00414831"/>
    <w:rsid w:val="00414879"/>
    <w:rsid w:val="004149A5"/>
    <w:rsid w:val="00414C00"/>
    <w:rsid w:val="00415173"/>
    <w:rsid w:val="00415179"/>
    <w:rsid w:val="004153B2"/>
    <w:rsid w:val="004155C7"/>
    <w:rsid w:val="0041583E"/>
    <w:rsid w:val="00415A0D"/>
    <w:rsid w:val="00415ADD"/>
    <w:rsid w:val="00415B74"/>
    <w:rsid w:val="00415B85"/>
    <w:rsid w:val="00415C5B"/>
    <w:rsid w:val="00415EF2"/>
    <w:rsid w:val="00415F9F"/>
    <w:rsid w:val="00416223"/>
    <w:rsid w:val="004163EC"/>
    <w:rsid w:val="00416515"/>
    <w:rsid w:val="004165C8"/>
    <w:rsid w:val="004166D4"/>
    <w:rsid w:val="004167D4"/>
    <w:rsid w:val="004169E8"/>
    <w:rsid w:val="00416BF3"/>
    <w:rsid w:val="00416E37"/>
    <w:rsid w:val="00416E71"/>
    <w:rsid w:val="004171FB"/>
    <w:rsid w:val="00417362"/>
    <w:rsid w:val="0041746D"/>
    <w:rsid w:val="004175DD"/>
    <w:rsid w:val="00417742"/>
    <w:rsid w:val="00417AFA"/>
    <w:rsid w:val="00417BE9"/>
    <w:rsid w:val="00417BF7"/>
    <w:rsid w:val="004201E6"/>
    <w:rsid w:val="004205E0"/>
    <w:rsid w:val="00420829"/>
    <w:rsid w:val="00420A0B"/>
    <w:rsid w:val="00420C24"/>
    <w:rsid w:val="00420C3D"/>
    <w:rsid w:val="00420F0C"/>
    <w:rsid w:val="00420F40"/>
    <w:rsid w:val="00420FF5"/>
    <w:rsid w:val="0042137E"/>
    <w:rsid w:val="004216B4"/>
    <w:rsid w:val="00421741"/>
    <w:rsid w:val="00421850"/>
    <w:rsid w:val="00421DA6"/>
    <w:rsid w:val="004223A7"/>
    <w:rsid w:val="004224E0"/>
    <w:rsid w:val="00422607"/>
    <w:rsid w:val="00422844"/>
    <w:rsid w:val="00422A77"/>
    <w:rsid w:val="00422C1A"/>
    <w:rsid w:val="00422E0A"/>
    <w:rsid w:val="00422EA2"/>
    <w:rsid w:val="0042303C"/>
    <w:rsid w:val="0042305B"/>
    <w:rsid w:val="004232BF"/>
    <w:rsid w:val="004235E0"/>
    <w:rsid w:val="00423902"/>
    <w:rsid w:val="0042395C"/>
    <w:rsid w:val="00423C46"/>
    <w:rsid w:val="00423D97"/>
    <w:rsid w:val="00423EC4"/>
    <w:rsid w:val="00423FED"/>
    <w:rsid w:val="004241A7"/>
    <w:rsid w:val="00424503"/>
    <w:rsid w:val="00424596"/>
    <w:rsid w:val="004245BB"/>
    <w:rsid w:val="00424910"/>
    <w:rsid w:val="00424D38"/>
    <w:rsid w:val="00425125"/>
    <w:rsid w:val="00425290"/>
    <w:rsid w:val="004252FA"/>
    <w:rsid w:val="00425602"/>
    <w:rsid w:val="004256AF"/>
    <w:rsid w:val="0042570C"/>
    <w:rsid w:val="00425771"/>
    <w:rsid w:val="0042580F"/>
    <w:rsid w:val="00425866"/>
    <w:rsid w:val="00425A00"/>
    <w:rsid w:val="00425DE2"/>
    <w:rsid w:val="00426384"/>
    <w:rsid w:val="00426559"/>
    <w:rsid w:val="00426766"/>
    <w:rsid w:val="00426AAE"/>
    <w:rsid w:val="00426B66"/>
    <w:rsid w:val="00426BDF"/>
    <w:rsid w:val="00426C92"/>
    <w:rsid w:val="00426DF6"/>
    <w:rsid w:val="00426E60"/>
    <w:rsid w:val="00426F16"/>
    <w:rsid w:val="004273AC"/>
    <w:rsid w:val="00427407"/>
    <w:rsid w:val="00427762"/>
    <w:rsid w:val="00427CCC"/>
    <w:rsid w:val="00430347"/>
    <w:rsid w:val="00430477"/>
    <w:rsid w:val="00430732"/>
    <w:rsid w:val="004308E4"/>
    <w:rsid w:val="00430990"/>
    <w:rsid w:val="00430A7D"/>
    <w:rsid w:val="00430C31"/>
    <w:rsid w:val="00430FA6"/>
    <w:rsid w:val="0043103D"/>
    <w:rsid w:val="004312D0"/>
    <w:rsid w:val="0043135D"/>
    <w:rsid w:val="004315BE"/>
    <w:rsid w:val="0043162C"/>
    <w:rsid w:val="00431818"/>
    <w:rsid w:val="0043183E"/>
    <w:rsid w:val="0043184D"/>
    <w:rsid w:val="0043190B"/>
    <w:rsid w:val="00431A26"/>
    <w:rsid w:val="00431D03"/>
    <w:rsid w:val="00431D7E"/>
    <w:rsid w:val="00432287"/>
    <w:rsid w:val="00432336"/>
    <w:rsid w:val="00432450"/>
    <w:rsid w:val="00432453"/>
    <w:rsid w:val="004324DF"/>
    <w:rsid w:val="0043291A"/>
    <w:rsid w:val="00432D76"/>
    <w:rsid w:val="00432EF4"/>
    <w:rsid w:val="00433179"/>
    <w:rsid w:val="0043327E"/>
    <w:rsid w:val="00433339"/>
    <w:rsid w:val="00433363"/>
    <w:rsid w:val="0043343D"/>
    <w:rsid w:val="00433487"/>
    <w:rsid w:val="00433858"/>
    <w:rsid w:val="00433878"/>
    <w:rsid w:val="00433CE7"/>
    <w:rsid w:val="004342CE"/>
    <w:rsid w:val="0043436F"/>
    <w:rsid w:val="0043460E"/>
    <w:rsid w:val="0043463D"/>
    <w:rsid w:val="004349EB"/>
    <w:rsid w:val="00434B3E"/>
    <w:rsid w:val="00434B8A"/>
    <w:rsid w:val="00434C9F"/>
    <w:rsid w:val="00434F90"/>
    <w:rsid w:val="0043514E"/>
    <w:rsid w:val="0043516B"/>
    <w:rsid w:val="004352CF"/>
    <w:rsid w:val="00435464"/>
    <w:rsid w:val="004356BB"/>
    <w:rsid w:val="0043572D"/>
    <w:rsid w:val="00435749"/>
    <w:rsid w:val="00435807"/>
    <w:rsid w:val="00435ABE"/>
    <w:rsid w:val="00435D6F"/>
    <w:rsid w:val="00435E8D"/>
    <w:rsid w:val="00436028"/>
    <w:rsid w:val="004360E8"/>
    <w:rsid w:val="00436306"/>
    <w:rsid w:val="0043651C"/>
    <w:rsid w:val="004365C9"/>
    <w:rsid w:val="004369C9"/>
    <w:rsid w:val="00436CEA"/>
    <w:rsid w:val="00436D3C"/>
    <w:rsid w:val="00437719"/>
    <w:rsid w:val="004378D2"/>
    <w:rsid w:val="00437A51"/>
    <w:rsid w:val="00437B4E"/>
    <w:rsid w:val="00437FB8"/>
    <w:rsid w:val="004400DA"/>
    <w:rsid w:val="00440183"/>
    <w:rsid w:val="0044036A"/>
    <w:rsid w:val="004403AD"/>
    <w:rsid w:val="0044095A"/>
    <w:rsid w:val="0044099F"/>
    <w:rsid w:val="004409A2"/>
    <w:rsid w:val="00440F0C"/>
    <w:rsid w:val="00441662"/>
    <w:rsid w:val="00441821"/>
    <w:rsid w:val="00441ADB"/>
    <w:rsid w:val="00441C61"/>
    <w:rsid w:val="00441D05"/>
    <w:rsid w:val="00441D13"/>
    <w:rsid w:val="004420F2"/>
    <w:rsid w:val="00442184"/>
    <w:rsid w:val="00442272"/>
    <w:rsid w:val="004422E8"/>
    <w:rsid w:val="0044246A"/>
    <w:rsid w:val="00442664"/>
    <w:rsid w:val="00442674"/>
    <w:rsid w:val="00442783"/>
    <w:rsid w:val="004427A8"/>
    <w:rsid w:val="004427B8"/>
    <w:rsid w:val="0044286F"/>
    <w:rsid w:val="004429E0"/>
    <w:rsid w:val="00442A47"/>
    <w:rsid w:val="00442CFC"/>
    <w:rsid w:val="00442D11"/>
    <w:rsid w:val="00442E11"/>
    <w:rsid w:val="00442E19"/>
    <w:rsid w:val="00443140"/>
    <w:rsid w:val="00443546"/>
    <w:rsid w:val="00443594"/>
    <w:rsid w:val="004439E6"/>
    <w:rsid w:val="00444074"/>
    <w:rsid w:val="00444362"/>
    <w:rsid w:val="00444364"/>
    <w:rsid w:val="004444A1"/>
    <w:rsid w:val="00444B7B"/>
    <w:rsid w:val="00444E29"/>
    <w:rsid w:val="0044511E"/>
    <w:rsid w:val="004451FA"/>
    <w:rsid w:val="004452D3"/>
    <w:rsid w:val="00445569"/>
    <w:rsid w:val="004457B2"/>
    <w:rsid w:val="00445E98"/>
    <w:rsid w:val="00445FF8"/>
    <w:rsid w:val="004460CE"/>
    <w:rsid w:val="00446357"/>
    <w:rsid w:val="004464A0"/>
    <w:rsid w:val="00446619"/>
    <w:rsid w:val="00446621"/>
    <w:rsid w:val="004467E9"/>
    <w:rsid w:val="004468D3"/>
    <w:rsid w:val="00446CFF"/>
    <w:rsid w:val="00446F60"/>
    <w:rsid w:val="0044735C"/>
    <w:rsid w:val="004473CB"/>
    <w:rsid w:val="004473ED"/>
    <w:rsid w:val="00447419"/>
    <w:rsid w:val="00447526"/>
    <w:rsid w:val="004477B2"/>
    <w:rsid w:val="004478D3"/>
    <w:rsid w:val="00447AEC"/>
    <w:rsid w:val="00447B77"/>
    <w:rsid w:val="00447CBE"/>
    <w:rsid w:val="00447D10"/>
    <w:rsid w:val="00447E83"/>
    <w:rsid w:val="00447F08"/>
    <w:rsid w:val="00450149"/>
    <w:rsid w:val="0045032C"/>
    <w:rsid w:val="00450561"/>
    <w:rsid w:val="004506C5"/>
    <w:rsid w:val="00450929"/>
    <w:rsid w:val="004509B1"/>
    <w:rsid w:val="00450AF1"/>
    <w:rsid w:val="00450C08"/>
    <w:rsid w:val="004511D3"/>
    <w:rsid w:val="004514B0"/>
    <w:rsid w:val="00451EB7"/>
    <w:rsid w:val="0045225F"/>
    <w:rsid w:val="004522DC"/>
    <w:rsid w:val="00452466"/>
    <w:rsid w:val="0045249D"/>
    <w:rsid w:val="0045272C"/>
    <w:rsid w:val="00452757"/>
    <w:rsid w:val="004527D6"/>
    <w:rsid w:val="0045295C"/>
    <w:rsid w:val="00452F68"/>
    <w:rsid w:val="004532FD"/>
    <w:rsid w:val="004533B0"/>
    <w:rsid w:val="0045365B"/>
    <w:rsid w:val="004536C0"/>
    <w:rsid w:val="004537A8"/>
    <w:rsid w:val="00453913"/>
    <w:rsid w:val="0045391B"/>
    <w:rsid w:val="00453B40"/>
    <w:rsid w:val="00453C49"/>
    <w:rsid w:val="00453CDE"/>
    <w:rsid w:val="00453D7F"/>
    <w:rsid w:val="00453E04"/>
    <w:rsid w:val="00453F80"/>
    <w:rsid w:val="00454013"/>
    <w:rsid w:val="00454195"/>
    <w:rsid w:val="004541B1"/>
    <w:rsid w:val="004542D6"/>
    <w:rsid w:val="0045436D"/>
    <w:rsid w:val="00454482"/>
    <w:rsid w:val="00454520"/>
    <w:rsid w:val="004545B6"/>
    <w:rsid w:val="0045462B"/>
    <w:rsid w:val="004549A3"/>
    <w:rsid w:val="00454DB3"/>
    <w:rsid w:val="00454E42"/>
    <w:rsid w:val="00454E69"/>
    <w:rsid w:val="00454FEA"/>
    <w:rsid w:val="00455547"/>
    <w:rsid w:val="00455663"/>
    <w:rsid w:val="0045584D"/>
    <w:rsid w:val="00455945"/>
    <w:rsid w:val="00455975"/>
    <w:rsid w:val="00455BDF"/>
    <w:rsid w:val="00455BEB"/>
    <w:rsid w:val="00455FC4"/>
    <w:rsid w:val="00456564"/>
    <w:rsid w:val="00456640"/>
    <w:rsid w:val="00456705"/>
    <w:rsid w:val="00456714"/>
    <w:rsid w:val="0045674B"/>
    <w:rsid w:val="004569E2"/>
    <w:rsid w:val="00456B35"/>
    <w:rsid w:val="00456E52"/>
    <w:rsid w:val="00456EA2"/>
    <w:rsid w:val="0045702E"/>
    <w:rsid w:val="00457073"/>
    <w:rsid w:val="0045762B"/>
    <w:rsid w:val="0045782A"/>
    <w:rsid w:val="00457E1B"/>
    <w:rsid w:val="00457F6D"/>
    <w:rsid w:val="004600B2"/>
    <w:rsid w:val="004601C4"/>
    <w:rsid w:val="004601D3"/>
    <w:rsid w:val="004604BC"/>
    <w:rsid w:val="0046068E"/>
    <w:rsid w:val="004607D3"/>
    <w:rsid w:val="00460B33"/>
    <w:rsid w:val="00460B44"/>
    <w:rsid w:val="00460B84"/>
    <w:rsid w:val="00460C57"/>
    <w:rsid w:val="00460CD4"/>
    <w:rsid w:val="00460F73"/>
    <w:rsid w:val="00460FB9"/>
    <w:rsid w:val="004612CC"/>
    <w:rsid w:val="00461457"/>
    <w:rsid w:val="00461747"/>
    <w:rsid w:val="00461775"/>
    <w:rsid w:val="00461959"/>
    <w:rsid w:val="00461A22"/>
    <w:rsid w:val="00461CA1"/>
    <w:rsid w:val="00461E4D"/>
    <w:rsid w:val="00462045"/>
    <w:rsid w:val="00462064"/>
    <w:rsid w:val="004624DF"/>
    <w:rsid w:val="004624F5"/>
    <w:rsid w:val="0046254B"/>
    <w:rsid w:val="004625FE"/>
    <w:rsid w:val="00462A2B"/>
    <w:rsid w:val="00462B4D"/>
    <w:rsid w:val="00462BBC"/>
    <w:rsid w:val="00462DDE"/>
    <w:rsid w:val="00462EFA"/>
    <w:rsid w:val="00463016"/>
    <w:rsid w:val="0046318D"/>
    <w:rsid w:val="004631DF"/>
    <w:rsid w:val="004632DC"/>
    <w:rsid w:val="004636F0"/>
    <w:rsid w:val="00463848"/>
    <w:rsid w:val="00463881"/>
    <w:rsid w:val="0046389C"/>
    <w:rsid w:val="00463C48"/>
    <w:rsid w:val="00463D49"/>
    <w:rsid w:val="00463E4F"/>
    <w:rsid w:val="00463F9C"/>
    <w:rsid w:val="00463FAF"/>
    <w:rsid w:val="00464186"/>
    <w:rsid w:val="00464518"/>
    <w:rsid w:val="00464898"/>
    <w:rsid w:val="004648B5"/>
    <w:rsid w:val="00464E07"/>
    <w:rsid w:val="00464F07"/>
    <w:rsid w:val="00464FEB"/>
    <w:rsid w:val="00465071"/>
    <w:rsid w:val="0046509E"/>
    <w:rsid w:val="00465349"/>
    <w:rsid w:val="0046562C"/>
    <w:rsid w:val="00465BA2"/>
    <w:rsid w:val="00465C95"/>
    <w:rsid w:val="00465F37"/>
    <w:rsid w:val="00465FD7"/>
    <w:rsid w:val="004666DE"/>
    <w:rsid w:val="00466769"/>
    <w:rsid w:val="0046697A"/>
    <w:rsid w:val="00466B2B"/>
    <w:rsid w:val="00466C2E"/>
    <w:rsid w:val="004670BF"/>
    <w:rsid w:val="00467322"/>
    <w:rsid w:val="004674E7"/>
    <w:rsid w:val="004678A9"/>
    <w:rsid w:val="0047000F"/>
    <w:rsid w:val="004700A3"/>
    <w:rsid w:val="00470248"/>
    <w:rsid w:val="0047050C"/>
    <w:rsid w:val="0047071D"/>
    <w:rsid w:val="00470A88"/>
    <w:rsid w:val="00470D8D"/>
    <w:rsid w:val="00471086"/>
    <w:rsid w:val="0047110C"/>
    <w:rsid w:val="004712E7"/>
    <w:rsid w:val="0047144F"/>
    <w:rsid w:val="004715E3"/>
    <w:rsid w:val="00471691"/>
    <w:rsid w:val="004717BB"/>
    <w:rsid w:val="0047183F"/>
    <w:rsid w:val="00471C7F"/>
    <w:rsid w:val="00471EF9"/>
    <w:rsid w:val="00472228"/>
    <w:rsid w:val="0047239B"/>
    <w:rsid w:val="0047284E"/>
    <w:rsid w:val="00472884"/>
    <w:rsid w:val="004728CA"/>
    <w:rsid w:val="00472EFA"/>
    <w:rsid w:val="00472F0A"/>
    <w:rsid w:val="00473A08"/>
    <w:rsid w:val="00473A84"/>
    <w:rsid w:val="00473AC7"/>
    <w:rsid w:val="00473C7B"/>
    <w:rsid w:val="00473D58"/>
    <w:rsid w:val="0047409A"/>
    <w:rsid w:val="00474169"/>
    <w:rsid w:val="004741F6"/>
    <w:rsid w:val="004744A3"/>
    <w:rsid w:val="0047469D"/>
    <w:rsid w:val="004746EA"/>
    <w:rsid w:val="0047486D"/>
    <w:rsid w:val="00474970"/>
    <w:rsid w:val="00474A7B"/>
    <w:rsid w:val="00474AF2"/>
    <w:rsid w:val="00474E0B"/>
    <w:rsid w:val="00474F84"/>
    <w:rsid w:val="004750DB"/>
    <w:rsid w:val="00475163"/>
    <w:rsid w:val="00475249"/>
    <w:rsid w:val="004754DB"/>
    <w:rsid w:val="00475A44"/>
    <w:rsid w:val="00475BBB"/>
    <w:rsid w:val="004763BB"/>
    <w:rsid w:val="00476B63"/>
    <w:rsid w:val="00476BC2"/>
    <w:rsid w:val="00476BFF"/>
    <w:rsid w:val="00476D90"/>
    <w:rsid w:val="00476EC8"/>
    <w:rsid w:val="00476F0B"/>
    <w:rsid w:val="0047708D"/>
    <w:rsid w:val="0047714A"/>
    <w:rsid w:val="004771CA"/>
    <w:rsid w:val="0047737F"/>
    <w:rsid w:val="00477B28"/>
    <w:rsid w:val="00477BBC"/>
    <w:rsid w:val="00477E25"/>
    <w:rsid w:val="00480063"/>
    <w:rsid w:val="00480313"/>
    <w:rsid w:val="0048047A"/>
    <w:rsid w:val="004807E6"/>
    <w:rsid w:val="004808B6"/>
    <w:rsid w:val="00480953"/>
    <w:rsid w:val="00480C9A"/>
    <w:rsid w:val="00480CE4"/>
    <w:rsid w:val="00481005"/>
    <w:rsid w:val="00481120"/>
    <w:rsid w:val="00481566"/>
    <w:rsid w:val="004815E5"/>
    <w:rsid w:val="004815E9"/>
    <w:rsid w:val="004817F7"/>
    <w:rsid w:val="004819A3"/>
    <w:rsid w:val="00481C0B"/>
    <w:rsid w:val="00481D99"/>
    <w:rsid w:val="00481DD0"/>
    <w:rsid w:val="00481E67"/>
    <w:rsid w:val="00481EFB"/>
    <w:rsid w:val="00482159"/>
    <w:rsid w:val="004822D0"/>
    <w:rsid w:val="0048248E"/>
    <w:rsid w:val="004824EE"/>
    <w:rsid w:val="004827E1"/>
    <w:rsid w:val="00483571"/>
    <w:rsid w:val="004835DD"/>
    <w:rsid w:val="004839BA"/>
    <w:rsid w:val="00483BAA"/>
    <w:rsid w:val="00483FB6"/>
    <w:rsid w:val="004843E5"/>
    <w:rsid w:val="00484908"/>
    <w:rsid w:val="00484A3D"/>
    <w:rsid w:val="00484BF0"/>
    <w:rsid w:val="00484C37"/>
    <w:rsid w:val="00485197"/>
    <w:rsid w:val="004851DD"/>
    <w:rsid w:val="0048550A"/>
    <w:rsid w:val="004859A5"/>
    <w:rsid w:val="004859CE"/>
    <w:rsid w:val="00485B26"/>
    <w:rsid w:val="00485CEA"/>
    <w:rsid w:val="00485F59"/>
    <w:rsid w:val="00485FA8"/>
    <w:rsid w:val="004860B9"/>
    <w:rsid w:val="00486167"/>
    <w:rsid w:val="004861DF"/>
    <w:rsid w:val="004866A1"/>
    <w:rsid w:val="00486C83"/>
    <w:rsid w:val="00486EA8"/>
    <w:rsid w:val="00486FD0"/>
    <w:rsid w:val="0048710C"/>
    <w:rsid w:val="00487322"/>
    <w:rsid w:val="00487332"/>
    <w:rsid w:val="0048754D"/>
    <w:rsid w:val="0048778D"/>
    <w:rsid w:val="00487C89"/>
    <w:rsid w:val="00487D42"/>
    <w:rsid w:val="004901AC"/>
    <w:rsid w:val="00490A3F"/>
    <w:rsid w:val="00490AE4"/>
    <w:rsid w:val="00490DFD"/>
    <w:rsid w:val="00490E88"/>
    <w:rsid w:val="00490FC2"/>
    <w:rsid w:val="00491107"/>
    <w:rsid w:val="00491196"/>
    <w:rsid w:val="00491270"/>
    <w:rsid w:val="00491327"/>
    <w:rsid w:val="004915D3"/>
    <w:rsid w:val="004915EC"/>
    <w:rsid w:val="00491658"/>
    <w:rsid w:val="00491672"/>
    <w:rsid w:val="0049171F"/>
    <w:rsid w:val="004917C6"/>
    <w:rsid w:val="004917FE"/>
    <w:rsid w:val="004919E8"/>
    <w:rsid w:val="00491DD0"/>
    <w:rsid w:val="00491E49"/>
    <w:rsid w:val="00491F89"/>
    <w:rsid w:val="0049248E"/>
    <w:rsid w:val="00492572"/>
    <w:rsid w:val="0049285A"/>
    <w:rsid w:val="0049295E"/>
    <w:rsid w:val="00492BEE"/>
    <w:rsid w:val="00492D76"/>
    <w:rsid w:val="00492E8E"/>
    <w:rsid w:val="00492FC5"/>
    <w:rsid w:val="00493016"/>
    <w:rsid w:val="0049311D"/>
    <w:rsid w:val="004932F1"/>
    <w:rsid w:val="004935B7"/>
    <w:rsid w:val="0049374C"/>
    <w:rsid w:val="00493C06"/>
    <w:rsid w:val="00493D1D"/>
    <w:rsid w:val="00493E59"/>
    <w:rsid w:val="00493EDF"/>
    <w:rsid w:val="00493FBA"/>
    <w:rsid w:val="00494021"/>
    <w:rsid w:val="00494110"/>
    <w:rsid w:val="00494597"/>
    <w:rsid w:val="0049465F"/>
    <w:rsid w:val="00494733"/>
    <w:rsid w:val="0049475C"/>
    <w:rsid w:val="004949B3"/>
    <w:rsid w:val="004949BF"/>
    <w:rsid w:val="00494AC6"/>
    <w:rsid w:val="00494ACC"/>
    <w:rsid w:val="00494AF0"/>
    <w:rsid w:val="00494DAE"/>
    <w:rsid w:val="00494DEF"/>
    <w:rsid w:val="00494F0E"/>
    <w:rsid w:val="004951F8"/>
    <w:rsid w:val="0049523D"/>
    <w:rsid w:val="00495329"/>
    <w:rsid w:val="00495432"/>
    <w:rsid w:val="00495597"/>
    <w:rsid w:val="004956AE"/>
    <w:rsid w:val="00495BEB"/>
    <w:rsid w:val="00495C53"/>
    <w:rsid w:val="00495CA8"/>
    <w:rsid w:val="00495E40"/>
    <w:rsid w:val="004961B3"/>
    <w:rsid w:val="004962A6"/>
    <w:rsid w:val="004965CA"/>
    <w:rsid w:val="004967F5"/>
    <w:rsid w:val="004969A2"/>
    <w:rsid w:val="00496B62"/>
    <w:rsid w:val="00496C5E"/>
    <w:rsid w:val="00496F86"/>
    <w:rsid w:val="00496F9C"/>
    <w:rsid w:val="004973B0"/>
    <w:rsid w:val="00497F6F"/>
    <w:rsid w:val="004A011B"/>
    <w:rsid w:val="004A018D"/>
    <w:rsid w:val="004A01F4"/>
    <w:rsid w:val="004A0218"/>
    <w:rsid w:val="004A03BA"/>
    <w:rsid w:val="004A06A2"/>
    <w:rsid w:val="004A06A3"/>
    <w:rsid w:val="004A0704"/>
    <w:rsid w:val="004A0B7E"/>
    <w:rsid w:val="004A0F78"/>
    <w:rsid w:val="004A1020"/>
    <w:rsid w:val="004A10FF"/>
    <w:rsid w:val="004A119E"/>
    <w:rsid w:val="004A1258"/>
    <w:rsid w:val="004A13CA"/>
    <w:rsid w:val="004A1627"/>
    <w:rsid w:val="004A173D"/>
    <w:rsid w:val="004A1BE6"/>
    <w:rsid w:val="004A1D88"/>
    <w:rsid w:val="004A1FE2"/>
    <w:rsid w:val="004A21F8"/>
    <w:rsid w:val="004A23A0"/>
    <w:rsid w:val="004A2512"/>
    <w:rsid w:val="004A2931"/>
    <w:rsid w:val="004A29B5"/>
    <w:rsid w:val="004A2A70"/>
    <w:rsid w:val="004A2B8B"/>
    <w:rsid w:val="004A2C34"/>
    <w:rsid w:val="004A2CD6"/>
    <w:rsid w:val="004A2DD7"/>
    <w:rsid w:val="004A2EDE"/>
    <w:rsid w:val="004A2FDE"/>
    <w:rsid w:val="004A30A8"/>
    <w:rsid w:val="004A36C1"/>
    <w:rsid w:val="004A370A"/>
    <w:rsid w:val="004A38E9"/>
    <w:rsid w:val="004A3973"/>
    <w:rsid w:val="004A3D80"/>
    <w:rsid w:val="004A3E86"/>
    <w:rsid w:val="004A3EB1"/>
    <w:rsid w:val="004A3F72"/>
    <w:rsid w:val="004A3F8A"/>
    <w:rsid w:val="004A4062"/>
    <w:rsid w:val="004A484F"/>
    <w:rsid w:val="004A4BC4"/>
    <w:rsid w:val="004A4C9E"/>
    <w:rsid w:val="004A4F2D"/>
    <w:rsid w:val="004A4F9E"/>
    <w:rsid w:val="004A4FAF"/>
    <w:rsid w:val="004A50FE"/>
    <w:rsid w:val="004A51EC"/>
    <w:rsid w:val="004A5235"/>
    <w:rsid w:val="004A5265"/>
    <w:rsid w:val="004A52C4"/>
    <w:rsid w:val="004A54B6"/>
    <w:rsid w:val="004A5F82"/>
    <w:rsid w:val="004A650C"/>
    <w:rsid w:val="004A6563"/>
    <w:rsid w:val="004A6574"/>
    <w:rsid w:val="004A666E"/>
    <w:rsid w:val="004A6C91"/>
    <w:rsid w:val="004A6D96"/>
    <w:rsid w:val="004A6DD3"/>
    <w:rsid w:val="004A6E8E"/>
    <w:rsid w:val="004A7171"/>
    <w:rsid w:val="004A71CF"/>
    <w:rsid w:val="004A7202"/>
    <w:rsid w:val="004A747D"/>
    <w:rsid w:val="004A77DF"/>
    <w:rsid w:val="004A79EE"/>
    <w:rsid w:val="004A7ADD"/>
    <w:rsid w:val="004A7CF4"/>
    <w:rsid w:val="004A7F6A"/>
    <w:rsid w:val="004A7F74"/>
    <w:rsid w:val="004B0531"/>
    <w:rsid w:val="004B06AB"/>
    <w:rsid w:val="004B078A"/>
    <w:rsid w:val="004B07CA"/>
    <w:rsid w:val="004B0A7E"/>
    <w:rsid w:val="004B0CAE"/>
    <w:rsid w:val="004B12EC"/>
    <w:rsid w:val="004B188F"/>
    <w:rsid w:val="004B1FF1"/>
    <w:rsid w:val="004B21E5"/>
    <w:rsid w:val="004B24E5"/>
    <w:rsid w:val="004B2545"/>
    <w:rsid w:val="004B267D"/>
    <w:rsid w:val="004B275C"/>
    <w:rsid w:val="004B2806"/>
    <w:rsid w:val="004B299B"/>
    <w:rsid w:val="004B2AEB"/>
    <w:rsid w:val="004B3195"/>
    <w:rsid w:val="004B329A"/>
    <w:rsid w:val="004B344B"/>
    <w:rsid w:val="004B35B1"/>
    <w:rsid w:val="004B372C"/>
    <w:rsid w:val="004B3756"/>
    <w:rsid w:val="004B394C"/>
    <w:rsid w:val="004B3CC5"/>
    <w:rsid w:val="004B408F"/>
    <w:rsid w:val="004B4301"/>
    <w:rsid w:val="004B444C"/>
    <w:rsid w:val="004B48FC"/>
    <w:rsid w:val="004B4C6F"/>
    <w:rsid w:val="004B4E96"/>
    <w:rsid w:val="004B5CEE"/>
    <w:rsid w:val="004B5D83"/>
    <w:rsid w:val="004B5DF6"/>
    <w:rsid w:val="004B5FB7"/>
    <w:rsid w:val="004B60FB"/>
    <w:rsid w:val="004B6AF7"/>
    <w:rsid w:val="004B7860"/>
    <w:rsid w:val="004B7CC7"/>
    <w:rsid w:val="004B7E39"/>
    <w:rsid w:val="004C0CCA"/>
    <w:rsid w:val="004C0D77"/>
    <w:rsid w:val="004C0D7F"/>
    <w:rsid w:val="004C0E34"/>
    <w:rsid w:val="004C0E63"/>
    <w:rsid w:val="004C0E72"/>
    <w:rsid w:val="004C0F6A"/>
    <w:rsid w:val="004C0FAB"/>
    <w:rsid w:val="004C10A6"/>
    <w:rsid w:val="004C10C6"/>
    <w:rsid w:val="004C12A6"/>
    <w:rsid w:val="004C12B6"/>
    <w:rsid w:val="004C1384"/>
    <w:rsid w:val="004C1622"/>
    <w:rsid w:val="004C188C"/>
    <w:rsid w:val="004C1AC0"/>
    <w:rsid w:val="004C1B43"/>
    <w:rsid w:val="004C1C66"/>
    <w:rsid w:val="004C1EFF"/>
    <w:rsid w:val="004C20E8"/>
    <w:rsid w:val="004C2489"/>
    <w:rsid w:val="004C25FB"/>
    <w:rsid w:val="004C2914"/>
    <w:rsid w:val="004C2A9D"/>
    <w:rsid w:val="004C2B24"/>
    <w:rsid w:val="004C2CAD"/>
    <w:rsid w:val="004C2E72"/>
    <w:rsid w:val="004C2F79"/>
    <w:rsid w:val="004C300D"/>
    <w:rsid w:val="004C30D0"/>
    <w:rsid w:val="004C36BA"/>
    <w:rsid w:val="004C3746"/>
    <w:rsid w:val="004C3752"/>
    <w:rsid w:val="004C3864"/>
    <w:rsid w:val="004C3977"/>
    <w:rsid w:val="004C3F92"/>
    <w:rsid w:val="004C4139"/>
    <w:rsid w:val="004C4457"/>
    <w:rsid w:val="004C44AF"/>
    <w:rsid w:val="004C45A9"/>
    <w:rsid w:val="004C45CF"/>
    <w:rsid w:val="004C4681"/>
    <w:rsid w:val="004C4956"/>
    <w:rsid w:val="004C4EC3"/>
    <w:rsid w:val="004C4FA0"/>
    <w:rsid w:val="004C5059"/>
    <w:rsid w:val="004C52FA"/>
    <w:rsid w:val="004C5457"/>
    <w:rsid w:val="004C5599"/>
    <w:rsid w:val="004C55BE"/>
    <w:rsid w:val="004C5646"/>
    <w:rsid w:val="004C573F"/>
    <w:rsid w:val="004C59D2"/>
    <w:rsid w:val="004C5E8F"/>
    <w:rsid w:val="004C614B"/>
    <w:rsid w:val="004C61B8"/>
    <w:rsid w:val="004C6626"/>
    <w:rsid w:val="004C67F4"/>
    <w:rsid w:val="004C68F7"/>
    <w:rsid w:val="004C6995"/>
    <w:rsid w:val="004C6F83"/>
    <w:rsid w:val="004C6FDA"/>
    <w:rsid w:val="004C7057"/>
    <w:rsid w:val="004C706A"/>
    <w:rsid w:val="004C719B"/>
    <w:rsid w:val="004C73C7"/>
    <w:rsid w:val="004C7665"/>
    <w:rsid w:val="004C7953"/>
    <w:rsid w:val="004C7A02"/>
    <w:rsid w:val="004C7D9C"/>
    <w:rsid w:val="004C7E53"/>
    <w:rsid w:val="004C7F13"/>
    <w:rsid w:val="004D0711"/>
    <w:rsid w:val="004D0820"/>
    <w:rsid w:val="004D089E"/>
    <w:rsid w:val="004D0A05"/>
    <w:rsid w:val="004D0F02"/>
    <w:rsid w:val="004D0FBC"/>
    <w:rsid w:val="004D11BE"/>
    <w:rsid w:val="004D1247"/>
    <w:rsid w:val="004D17BA"/>
    <w:rsid w:val="004D1A64"/>
    <w:rsid w:val="004D1B69"/>
    <w:rsid w:val="004D1BC5"/>
    <w:rsid w:val="004D1E56"/>
    <w:rsid w:val="004D208B"/>
    <w:rsid w:val="004D23AB"/>
    <w:rsid w:val="004D23D0"/>
    <w:rsid w:val="004D2462"/>
    <w:rsid w:val="004D2564"/>
    <w:rsid w:val="004D25E6"/>
    <w:rsid w:val="004D2677"/>
    <w:rsid w:val="004D267E"/>
    <w:rsid w:val="004D2B94"/>
    <w:rsid w:val="004D2C59"/>
    <w:rsid w:val="004D2F8B"/>
    <w:rsid w:val="004D301C"/>
    <w:rsid w:val="004D304B"/>
    <w:rsid w:val="004D3327"/>
    <w:rsid w:val="004D352B"/>
    <w:rsid w:val="004D3813"/>
    <w:rsid w:val="004D388B"/>
    <w:rsid w:val="004D38CE"/>
    <w:rsid w:val="004D3AE9"/>
    <w:rsid w:val="004D3D42"/>
    <w:rsid w:val="004D4057"/>
    <w:rsid w:val="004D41B7"/>
    <w:rsid w:val="004D4224"/>
    <w:rsid w:val="004D43DB"/>
    <w:rsid w:val="004D43EC"/>
    <w:rsid w:val="004D473D"/>
    <w:rsid w:val="004D478A"/>
    <w:rsid w:val="004D485E"/>
    <w:rsid w:val="004D4DF4"/>
    <w:rsid w:val="004D53CD"/>
    <w:rsid w:val="004D585B"/>
    <w:rsid w:val="004D5AE7"/>
    <w:rsid w:val="004D5DF2"/>
    <w:rsid w:val="004D6002"/>
    <w:rsid w:val="004D64F2"/>
    <w:rsid w:val="004D65C7"/>
    <w:rsid w:val="004D696A"/>
    <w:rsid w:val="004D698B"/>
    <w:rsid w:val="004D6BE9"/>
    <w:rsid w:val="004D6DC3"/>
    <w:rsid w:val="004D71F2"/>
    <w:rsid w:val="004D7355"/>
    <w:rsid w:val="004D736E"/>
    <w:rsid w:val="004D7800"/>
    <w:rsid w:val="004D7886"/>
    <w:rsid w:val="004D7964"/>
    <w:rsid w:val="004D7B29"/>
    <w:rsid w:val="004D7B35"/>
    <w:rsid w:val="004D7BB8"/>
    <w:rsid w:val="004D7CD0"/>
    <w:rsid w:val="004D7DC8"/>
    <w:rsid w:val="004E0446"/>
    <w:rsid w:val="004E0517"/>
    <w:rsid w:val="004E0659"/>
    <w:rsid w:val="004E0878"/>
    <w:rsid w:val="004E08A4"/>
    <w:rsid w:val="004E0966"/>
    <w:rsid w:val="004E0C7E"/>
    <w:rsid w:val="004E0CE1"/>
    <w:rsid w:val="004E0D55"/>
    <w:rsid w:val="004E0E12"/>
    <w:rsid w:val="004E0EA8"/>
    <w:rsid w:val="004E1318"/>
    <w:rsid w:val="004E16D2"/>
    <w:rsid w:val="004E1731"/>
    <w:rsid w:val="004E1B4D"/>
    <w:rsid w:val="004E1E35"/>
    <w:rsid w:val="004E1F8B"/>
    <w:rsid w:val="004E2241"/>
    <w:rsid w:val="004E22CA"/>
    <w:rsid w:val="004E240E"/>
    <w:rsid w:val="004E2517"/>
    <w:rsid w:val="004E255A"/>
    <w:rsid w:val="004E2867"/>
    <w:rsid w:val="004E2A0D"/>
    <w:rsid w:val="004E2B18"/>
    <w:rsid w:val="004E2E70"/>
    <w:rsid w:val="004E31D9"/>
    <w:rsid w:val="004E33DF"/>
    <w:rsid w:val="004E370B"/>
    <w:rsid w:val="004E38C7"/>
    <w:rsid w:val="004E3A3B"/>
    <w:rsid w:val="004E3B43"/>
    <w:rsid w:val="004E3D2D"/>
    <w:rsid w:val="004E3DF4"/>
    <w:rsid w:val="004E41BA"/>
    <w:rsid w:val="004E42E3"/>
    <w:rsid w:val="004E447F"/>
    <w:rsid w:val="004E4546"/>
    <w:rsid w:val="004E4687"/>
    <w:rsid w:val="004E4B33"/>
    <w:rsid w:val="004E4D39"/>
    <w:rsid w:val="004E4F79"/>
    <w:rsid w:val="004E4F8C"/>
    <w:rsid w:val="004E4FC9"/>
    <w:rsid w:val="004E506E"/>
    <w:rsid w:val="004E511E"/>
    <w:rsid w:val="004E52D4"/>
    <w:rsid w:val="004E56BF"/>
    <w:rsid w:val="004E5B4A"/>
    <w:rsid w:val="004E5DEC"/>
    <w:rsid w:val="004E5E62"/>
    <w:rsid w:val="004E5EA6"/>
    <w:rsid w:val="004E5F29"/>
    <w:rsid w:val="004E5F45"/>
    <w:rsid w:val="004E608C"/>
    <w:rsid w:val="004E6106"/>
    <w:rsid w:val="004E61E0"/>
    <w:rsid w:val="004E6616"/>
    <w:rsid w:val="004E66CB"/>
    <w:rsid w:val="004E66D0"/>
    <w:rsid w:val="004E71F4"/>
    <w:rsid w:val="004E7572"/>
    <w:rsid w:val="004E76DA"/>
    <w:rsid w:val="004E78AA"/>
    <w:rsid w:val="004E79F6"/>
    <w:rsid w:val="004E7C05"/>
    <w:rsid w:val="004E7D2F"/>
    <w:rsid w:val="004F0347"/>
    <w:rsid w:val="004F08E0"/>
    <w:rsid w:val="004F0AA4"/>
    <w:rsid w:val="004F0EFB"/>
    <w:rsid w:val="004F0F63"/>
    <w:rsid w:val="004F0FA0"/>
    <w:rsid w:val="004F1510"/>
    <w:rsid w:val="004F164A"/>
    <w:rsid w:val="004F1670"/>
    <w:rsid w:val="004F17F0"/>
    <w:rsid w:val="004F1BE1"/>
    <w:rsid w:val="004F201C"/>
    <w:rsid w:val="004F262F"/>
    <w:rsid w:val="004F2906"/>
    <w:rsid w:val="004F2A30"/>
    <w:rsid w:val="004F2A4E"/>
    <w:rsid w:val="004F2BCF"/>
    <w:rsid w:val="004F2D89"/>
    <w:rsid w:val="004F2E7C"/>
    <w:rsid w:val="004F2EA4"/>
    <w:rsid w:val="004F3024"/>
    <w:rsid w:val="004F3044"/>
    <w:rsid w:val="004F3122"/>
    <w:rsid w:val="004F343C"/>
    <w:rsid w:val="004F35C4"/>
    <w:rsid w:val="004F35E9"/>
    <w:rsid w:val="004F36A6"/>
    <w:rsid w:val="004F36B5"/>
    <w:rsid w:val="004F3795"/>
    <w:rsid w:val="004F3A10"/>
    <w:rsid w:val="004F3C07"/>
    <w:rsid w:val="004F3F4C"/>
    <w:rsid w:val="004F40EF"/>
    <w:rsid w:val="004F43C9"/>
    <w:rsid w:val="004F4485"/>
    <w:rsid w:val="004F451B"/>
    <w:rsid w:val="004F4651"/>
    <w:rsid w:val="004F4730"/>
    <w:rsid w:val="004F478A"/>
    <w:rsid w:val="004F497D"/>
    <w:rsid w:val="004F498C"/>
    <w:rsid w:val="004F4F30"/>
    <w:rsid w:val="004F517F"/>
    <w:rsid w:val="004F5220"/>
    <w:rsid w:val="004F5449"/>
    <w:rsid w:val="004F546E"/>
    <w:rsid w:val="004F55B3"/>
    <w:rsid w:val="004F5DAC"/>
    <w:rsid w:val="004F5DBE"/>
    <w:rsid w:val="004F5E53"/>
    <w:rsid w:val="004F5F5A"/>
    <w:rsid w:val="004F73A8"/>
    <w:rsid w:val="004F746F"/>
    <w:rsid w:val="004F7684"/>
    <w:rsid w:val="004F76B8"/>
    <w:rsid w:val="004F7A2E"/>
    <w:rsid w:val="004F7D14"/>
    <w:rsid w:val="004F7DEF"/>
    <w:rsid w:val="004F7F9B"/>
    <w:rsid w:val="00500209"/>
    <w:rsid w:val="00500430"/>
    <w:rsid w:val="00500532"/>
    <w:rsid w:val="0050073B"/>
    <w:rsid w:val="00500845"/>
    <w:rsid w:val="00500AD8"/>
    <w:rsid w:val="00500C2C"/>
    <w:rsid w:val="00500CDB"/>
    <w:rsid w:val="00500D33"/>
    <w:rsid w:val="00500FC7"/>
    <w:rsid w:val="00501077"/>
    <w:rsid w:val="005010DA"/>
    <w:rsid w:val="00501135"/>
    <w:rsid w:val="0050117D"/>
    <w:rsid w:val="005012A8"/>
    <w:rsid w:val="005014C6"/>
    <w:rsid w:val="005015F2"/>
    <w:rsid w:val="00501719"/>
    <w:rsid w:val="005018EA"/>
    <w:rsid w:val="0050197A"/>
    <w:rsid w:val="00501A3D"/>
    <w:rsid w:val="00501A4D"/>
    <w:rsid w:val="00501BFD"/>
    <w:rsid w:val="00501C53"/>
    <w:rsid w:val="00501DFD"/>
    <w:rsid w:val="00502271"/>
    <w:rsid w:val="005023CD"/>
    <w:rsid w:val="00502766"/>
    <w:rsid w:val="005028D7"/>
    <w:rsid w:val="00502C05"/>
    <w:rsid w:val="00502E9A"/>
    <w:rsid w:val="00502EB5"/>
    <w:rsid w:val="00503008"/>
    <w:rsid w:val="005030EF"/>
    <w:rsid w:val="00503794"/>
    <w:rsid w:val="00503888"/>
    <w:rsid w:val="00503944"/>
    <w:rsid w:val="00503994"/>
    <w:rsid w:val="00503A66"/>
    <w:rsid w:val="00503ACC"/>
    <w:rsid w:val="00503E06"/>
    <w:rsid w:val="00503E69"/>
    <w:rsid w:val="00504048"/>
    <w:rsid w:val="0050413C"/>
    <w:rsid w:val="0050419F"/>
    <w:rsid w:val="0050424B"/>
    <w:rsid w:val="00504259"/>
    <w:rsid w:val="0050428A"/>
    <w:rsid w:val="005043E5"/>
    <w:rsid w:val="0050447D"/>
    <w:rsid w:val="005044E2"/>
    <w:rsid w:val="0050450A"/>
    <w:rsid w:val="0050456E"/>
    <w:rsid w:val="005047CF"/>
    <w:rsid w:val="00504EA6"/>
    <w:rsid w:val="00505043"/>
    <w:rsid w:val="005050D3"/>
    <w:rsid w:val="00505430"/>
    <w:rsid w:val="00505472"/>
    <w:rsid w:val="0050550F"/>
    <w:rsid w:val="00505682"/>
    <w:rsid w:val="00505CB5"/>
    <w:rsid w:val="00505EED"/>
    <w:rsid w:val="00506282"/>
    <w:rsid w:val="0050636F"/>
    <w:rsid w:val="0050648D"/>
    <w:rsid w:val="005064AD"/>
    <w:rsid w:val="005065F6"/>
    <w:rsid w:val="005068FC"/>
    <w:rsid w:val="00506959"/>
    <w:rsid w:val="00506E31"/>
    <w:rsid w:val="00506FD0"/>
    <w:rsid w:val="00507384"/>
    <w:rsid w:val="00507394"/>
    <w:rsid w:val="00507474"/>
    <w:rsid w:val="00507641"/>
    <w:rsid w:val="00507A3B"/>
    <w:rsid w:val="00507BA8"/>
    <w:rsid w:val="00507D21"/>
    <w:rsid w:val="00507DCD"/>
    <w:rsid w:val="005100CA"/>
    <w:rsid w:val="0051023D"/>
    <w:rsid w:val="00510281"/>
    <w:rsid w:val="005104FD"/>
    <w:rsid w:val="00510755"/>
    <w:rsid w:val="00510C59"/>
    <w:rsid w:val="00510CDC"/>
    <w:rsid w:val="00510EF9"/>
    <w:rsid w:val="00510F73"/>
    <w:rsid w:val="00510FBB"/>
    <w:rsid w:val="00511082"/>
    <w:rsid w:val="005110AD"/>
    <w:rsid w:val="005112E0"/>
    <w:rsid w:val="00511844"/>
    <w:rsid w:val="0051185B"/>
    <w:rsid w:val="00511923"/>
    <w:rsid w:val="0051194A"/>
    <w:rsid w:val="00511A2D"/>
    <w:rsid w:val="0051213C"/>
    <w:rsid w:val="005121F9"/>
    <w:rsid w:val="00512205"/>
    <w:rsid w:val="0051253C"/>
    <w:rsid w:val="00512591"/>
    <w:rsid w:val="005127D8"/>
    <w:rsid w:val="0051294C"/>
    <w:rsid w:val="00512A33"/>
    <w:rsid w:val="00512C39"/>
    <w:rsid w:val="00512C92"/>
    <w:rsid w:val="0051309B"/>
    <w:rsid w:val="0051325C"/>
    <w:rsid w:val="005134CE"/>
    <w:rsid w:val="00513DCB"/>
    <w:rsid w:val="00513F6D"/>
    <w:rsid w:val="005141AB"/>
    <w:rsid w:val="00514282"/>
    <w:rsid w:val="005142B2"/>
    <w:rsid w:val="00514410"/>
    <w:rsid w:val="0051459F"/>
    <w:rsid w:val="0051493C"/>
    <w:rsid w:val="00514969"/>
    <w:rsid w:val="0051498A"/>
    <w:rsid w:val="005149D1"/>
    <w:rsid w:val="00514C35"/>
    <w:rsid w:val="00514F8B"/>
    <w:rsid w:val="0051518C"/>
    <w:rsid w:val="005151B0"/>
    <w:rsid w:val="00515439"/>
    <w:rsid w:val="00515B41"/>
    <w:rsid w:val="00515CE5"/>
    <w:rsid w:val="00515CF3"/>
    <w:rsid w:val="00515FB6"/>
    <w:rsid w:val="00516221"/>
    <w:rsid w:val="00516243"/>
    <w:rsid w:val="005162BC"/>
    <w:rsid w:val="005162E0"/>
    <w:rsid w:val="00516349"/>
    <w:rsid w:val="005163AE"/>
    <w:rsid w:val="00516570"/>
    <w:rsid w:val="005165A7"/>
    <w:rsid w:val="00516976"/>
    <w:rsid w:val="00516A68"/>
    <w:rsid w:val="00516ADB"/>
    <w:rsid w:val="00516D92"/>
    <w:rsid w:val="0051743F"/>
    <w:rsid w:val="005176B1"/>
    <w:rsid w:val="00517801"/>
    <w:rsid w:val="00517AEA"/>
    <w:rsid w:val="00517BE6"/>
    <w:rsid w:val="00517E4F"/>
    <w:rsid w:val="00517E6A"/>
    <w:rsid w:val="005202A6"/>
    <w:rsid w:val="005202F1"/>
    <w:rsid w:val="005205BE"/>
    <w:rsid w:val="005205EB"/>
    <w:rsid w:val="005209B4"/>
    <w:rsid w:val="00520C15"/>
    <w:rsid w:val="00520F44"/>
    <w:rsid w:val="005215D5"/>
    <w:rsid w:val="00521697"/>
    <w:rsid w:val="00521EA0"/>
    <w:rsid w:val="00521EB9"/>
    <w:rsid w:val="00521F9B"/>
    <w:rsid w:val="00521FCC"/>
    <w:rsid w:val="00522190"/>
    <w:rsid w:val="005223D1"/>
    <w:rsid w:val="00522464"/>
    <w:rsid w:val="00522798"/>
    <w:rsid w:val="005227A7"/>
    <w:rsid w:val="00522872"/>
    <w:rsid w:val="00522A87"/>
    <w:rsid w:val="00522C28"/>
    <w:rsid w:val="00522E55"/>
    <w:rsid w:val="00522FCE"/>
    <w:rsid w:val="0052308D"/>
    <w:rsid w:val="0052311C"/>
    <w:rsid w:val="0052317B"/>
    <w:rsid w:val="0052318D"/>
    <w:rsid w:val="005235A2"/>
    <w:rsid w:val="0052365E"/>
    <w:rsid w:val="005238FB"/>
    <w:rsid w:val="00523A30"/>
    <w:rsid w:val="00523ABC"/>
    <w:rsid w:val="00523CE7"/>
    <w:rsid w:val="00523EF3"/>
    <w:rsid w:val="00523F78"/>
    <w:rsid w:val="0052471F"/>
    <w:rsid w:val="00524A0A"/>
    <w:rsid w:val="00524A1C"/>
    <w:rsid w:val="00524C48"/>
    <w:rsid w:val="00524F35"/>
    <w:rsid w:val="00524FDD"/>
    <w:rsid w:val="00525223"/>
    <w:rsid w:val="0052558B"/>
    <w:rsid w:val="00525596"/>
    <w:rsid w:val="005255E6"/>
    <w:rsid w:val="00525614"/>
    <w:rsid w:val="00525901"/>
    <w:rsid w:val="00525B92"/>
    <w:rsid w:val="00525EF1"/>
    <w:rsid w:val="00525F4A"/>
    <w:rsid w:val="00525FAC"/>
    <w:rsid w:val="00526475"/>
    <w:rsid w:val="00526737"/>
    <w:rsid w:val="0052676B"/>
    <w:rsid w:val="005269D0"/>
    <w:rsid w:val="00526B00"/>
    <w:rsid w:val="00526E1E"/>
    <w:rsid w:val="00527355"/>
    <w:rsid w:val="005274A4"/>
    <w:rsid w:val="0052754C"/>
    <w:rsid w:val="005278BB"/>
    <w:rsid w:val="0052799A"/>
    <w:rsid w:val="005305D4"/>
    <w:rsid w:val="00530813"/>
    <w:rsid w:val="00530CDD"/>
    <w:rsid w:val="00530E63"/>
    <w:rsid w:val="00530F43"/>
    <w:rsid w:val="00530FA6"/>
    <w:rsid w:val="0053168C"/>
    <w:rsid w:val="0053181C"/>
    <w:rsid w:val="0053190F"/>
    <w:rsid w:val="0053191F"/>
    <w:rsid w:val="00531A5B"/>
    <w:rsid w:val="00531C6B"/>
    <w:rsid w:val="00531C8E"/>
    <w:rsid w:val="00532431"/>
    <w:rsid w:val="00532527"/>
    <w:rsid w:val="005326B6"/>
    <w:rsid w:val="00532858"/>
    <w:rsid w:val="005328FD"/>
    <w:rsid w:val="00532A1A"/>
    <w:rsid w:val="00532AFE"/>
    <w:rsid w:val="00532DEA"/>
    <w:rsid w:val="00532FD0"/>
    <w:rsid w:val="0053303A"/>
    <w:rsid w:val="00533077"/>
    <w:rsid w:val="0053338D"/>
    <w:rsid w:val="0053373C"/>
    <w:rsid w:val="00533928"/>
    <w:rsid w:val="0053398B"/>
    <w:rsid w:val="00533A4E"/>
    <w:rsid w:val="00533BAD"/>
    <w:rsid w:val="005343F0"/>
    <w:rsid w:val="005344E7"/>
    <w:rsid w:val="00534574"/>
    <w:rsid w:val="00534627"/>
    <w:rsid w:val="00534734"/>
    <w:rsid w:val="00534800"/>
    <w:rsid w:val="0053494A"/>
    <w:rsid w:val="00534B3A"/>
    <w:rsid w:val="00534B90"/>
    <w:rsid w:val="00534D59"/>
    <w:rsid w:val="00534E02"/>
    <w:rsid w:val="00534F96"/>
    <w:rsid w:val="005351E7"/>
    <w:rsid w:val="0053524A"/>
    <w:rsid w:val="00535254"/>
    <w:rsid w:val="005353E0"/>
    <w:rsid w:val="0053565E"/>
    <w:rsid w:val="005356A0"/>
    <w:rsid w:val="005357AA"/>
    <w:rsid w:val="0053583A"/>
    <w:rsid w:val="00535BC5"/>
    <w:rsid w:val="00535C9C"/>
    <w:rsid w:val="00536093"/>
    <w:rsid w:val="00536178"/>
    <w:rsid w:val="00536252"/>
    <w:rsid w:val="0053631B"/>
    <w:rsid w:val="0053637A"/>
    <w:rsid w:val="005366D3"/>
    <w:rsid w:val="00536768"/>
    <w:rsid w:val="00536DC3"/>
    <w:rsid w:val="00536EA6"/>
    <w:rsid w:val="00536EE7"/>
    <w:rsid w:val="00537109"/>
    <w:rsid w:val="005372F5"/>
    <w:rsid w:val="005374EB"/>
    <w:rsid w:val="005376D1"/>
    <w:rsid w:val="0053782C"/>
    <w:rsid w:val="00537931"/>
    <w:rsid w:val="00537BDD"/>
    <w:rsid w:val="00540098"/>
    <w:rsid w:val="005400E6"/>
    <w:rsid w:val="0054022B"/>
    <w:rsid w:val="005402C6"/>
    <w:rsid w:val="00540518"/>
    <w:rsid w:val="00540630"/>
    <w:rsid w:val="005407FF"/>
    <w:rsid w:val="00540BF1"/>
    <w:rsid w:val="00540F3D"/>
    <w:rsid w:val="00540FD6"/>
    <w:rsid w:val="00541136"/>
    <w:rsid w:val="005412E8"/>
    <w:rsid w:val="00541408"/>
    <w:rsid w:val="0054151B"/>
    <w:rsid w:val="00541826"/>
    <w:rsid w:val="00541AEB"/>
    <w:rsid w:val="00541B03"/>
    <w:rsid w:val="00541E4A"/>
    <w:rsid w:val="00541EED"/>
    <w:rsid w:val="00541F54"/>
    <w:rsid w:val="00542096"/>
    <w:rsid w:val="00542104"/>
    <w:rsid w:val="00542368"/>
    <w:rsid w:val="005426B4"/>
    <w:rsid w:val="00542759"/>
    <w:rsid w:val="00542843"/>
    <w:rsid w:val="00542DCE"/>
    <w:rsid w:val="00542F09"/>
    <w:rsid w:val="005436CB"/>
    <w:rsid w:val="005436FD"/>
    <w:rsid w:val="0054377A"/>
    <w:rsid w:val="00543AB7"/>
    <w:rsid w:val="00543CE8"/>
    <w:rsid w:val="00543E18"/>
    <w:rsid w:val="00543EC2"/>
    <w:rsid w:val="0054428B"/>
    <w:rsid w:val="0054491F"/>
    <w:rsid w:val="005449D3"/>
    <w:rsid w:val="00544ACC"/>
    <w:rsid w:val="00544AE2"/>
    <w:rsid w:val="00544B81"/>
    <w:rsid w:val="00544F2D"/>
    <w:rsid w:val="00544F9E"/>
    <w:rsid w:val="00545DB4"/>
    <w:rsid w:val="00545ECE"/>
    <w:rsid w:val="00545F6A"/>
    <w:rsid w:val="00545FF5"/>
    <w:rsid w:val="0054631D"/>
    <w:rsid w:val="0054653C"/>
    <w:rsid w:val="00546622"/>
    <w:rsid w:val="00546772"/>
    <w:rsid w:val="005468BC"/>
    <w:rsid w:val="005468EE"/>
    <w:rsid w:val="005469E0"/>
    <w:rsid w:val="00546A41"/>
    <w:rsid w:val="00546A4D"/>
    <w:rsid w:val="00546B05"/>
    <w:rsid w:val="00546D73"/>
    <w:rsid w:val="00546DEE"/>
    <w:rsid w:val="0054732B"/>
    <w:rsid w:val="00547738"/>
    <w:rsid w:val="00547782"/>
    <w:rsid w:val="0054794F"/>
    <w:rsid w:val="00547B08"/>
    <w:rsid w:val="00547C59"/>
    <w:rsid w:val="00547D55"/>
    <w:rsid w:val="00550090"/>
    <w:rsid w:val="0055014F"/>
    <w:rsid w:val="005502B5"/>
    <w:rsid w:val="005502B6"/>
    <w:rsid w:val="00550638"/>
    <w:rsid w:val="005510BC"/>
    <w:rsid w:val="0055110E"/>
    <w:rsid w:val="005511B7"/>
    <w:rsid w:val="00551624"/>
    <w:rsid w:val="0055169D"/>
    <w:rsid w:val="005516EE"/>
    <w:rsid w:val="00551777"/>
    <w:rsid w:val="00551A86"/>
    <w:rsid w:val="00552007"/>
    <w:rsid w:val="00552C79"/>
    <w:rsid w:val="00552DFC"/>
    <w:rsid w:val="00552F17"/>
    <w:rsid w:val="00553251"/>
    <w:rsid w:val="00553265"/>
    <w:rsid w:val="005534A3"/>
    <w:rsid w:val="00553543"/>
    <w:rsid w:val="0055364D"/>
    <w:rsid w:val="0055368F"/>
    <w:rsid w:val="005536B7"/>
    <w:rsid w:val="005538D3"/>
    <w:rsid w:val="00553901"/>
    <w:rsid w:val="00553E57"/>
    <w:rsid w:val="00554044"/>
    <w:rsid w:val="00554187"/>
    <w:rsid w:val="00554196"/>
    <w:rsid w:val="005543CF"/>
    <w:rsid w:val="00554A1B"/>
    <w:rsid w:val="00554B49"/>
    <w:rsid w:val="00554CF1"/>
    <w:rsid w:val="005553DC"/>
    <w:rsid w:val="005554E9"/>
    <w:rsid w:val="00555949"/>
    <w:rsid w:val="00555964"/>
    <w:rsid w:val="00555A05"/>
    <w:rsid w:val="00555B1E"/>
    <w:rsid w:val="00555F2C"/>
    <w:rsid w:val="005564F8"/>
    <w:rsid w:val="00556570"/>
    <w:rsid w:val="0055664C"/>
    <w:rsid w:val="005566D2"/>
    <w:rsid w:val="0055671D"/>
    <w:rsid w:val="00556AB6"/>
    <w:rsid w:val="00556B5B"/>
    <w:rsid w:val="00556BE8"/>
    <w:rsid w:val="00556C9D"/>
    <w:rsid w:val="00556F4B"/>
    <w:rsid w:val="00557064"/>
    <w:rsid w:val="00557098"/>
    <w:rsid w:val="005572F7"/>
    <w:rsid w:val="005573E9"/>
    <w:rsid w:val="00557537"/>
    <w:rsid w:val="00557545"/>
    <w:rsid w:val="0055782C"/>
    <w:rsid w:val="0055787E"/>
    <w:rsid w:val="0055788C"/>
    <w:rsid w:val="00557A6F"/>
    <w:rsid w:val="00560091"/>
    <w:rsid w:val="005601EF"/>
    <w:rsid w:val="005605E4"/>
    <w:rsid w:val="0056080E"/>
    <w:rsid w:val="00560AEE"/>
    <w:rsid w:val="00560BDD"/>
    <w:rsid w:val="00561167"/>
    <w:rsid w:val="0056126D"/>
    <w:rsid w:val="005612E4"/>
    <w:rsid w:val="0056167F"/>
    <w:rsid w:val="00561A31"/>
    <w:rsid w:val="00561BC2"/>
    <w:rsid w:val="00561DD9"/>
    <w:rsid w:val="0056253E"/>
    <w:rsid w:val="00562886"/>
    <w:rsid w:val="00562999"/>
    <w:rsid w:val="00562ADE"/>
    <w:rsid w:val="00562B3C"/>
    <w:rsid w:val="00562E66"/>
    <w:rsid w:val="005631BC"/>
    <w:rsid w:val="005631BE"/>
    <w:rsid w:val="0056350F"/>
    <w:rsid w:val="00563952"/>
    <w:rsid w:val="00563DBA"/>
    <w:rsid w:val="00564291"/>
    <w:rsid w:val="005642EE"/>
    <w:rsid w:val="005647FF"/>
    <w:rsid w:val="00564AA2"/>
    <w:rsid w:val="00564BFE"/>
    <w:rsid w:val="00564C09"/>
    <w:rsid w:val="00564F5F"/>
    <w:rsid w:val="005650E3"/>
    <w:rsid w:val="0056524A"/>
    <w:rsid w:val="00565367"/>
    <w:rsid w:val="00565532"/>
    <w:rsid w:val="005655A8"/>
    <w:rsid w:val="0056576F"/>
    <w:rsid w:val="005657D0"/>
    <w:rsid w:val="00565882"/>
    <w:rsid w:val="00565983"/>
    <w:rsid w:val="00565DB1"/>
    <w:rsid w:val="00565FB7"/>
    <w:rsid w:val="00566107"/>
    <w:rsid w:val="0056610F"/>
    <w:rsid w:val="00566113"/>
    <w:rsid w:val="005661AF"/>
    <w:rsid w:val="00566221"/>
    <w:rsid w:val="005666D0"/>
    <w:rsid w:val="005666E3"/>
    <w:rsid w:val="00566A09"/>
    <w:rsid w:val="00566A2A"/>
    <w:rsid w:val="00567145"/>
    <w:rsid w:val="0056728E"/>
    <w:rsid w:val="00567595"/>
    <w:rsid w:val="00567792"/>
    <w:rsid w:val="005677AF"/>
    <w:rsid w:val="00567A84"/>
    <w:rsid w:val="00567B53"/>
    <w:rsid w:val="00567E04"/>
    <w:rsid w:val="00567E5E"/>
    <w:rsid w:val="00570202"/>
    <w:rsid w:val="005706B4"/>
    <w:rsid w:val="00570BB5"/>
    <w:rsid w:val="00570DF7"/>
    <w:rsid w:val="00570F10"/>
    <w:rsid w:val="00570F80"/>
    <w:rsid w:val="00571276"/>
    <w:rsid w:val="00571487"/>
    <w:rsid w:val="005714E4"/>
    <w:rsid w:val="0057161C"/>
    <w:rsid w:val="00571741"/>
    <w:rsid w:val="00571887"/>
    <w:rsid w:val="00571B60"/>
    <w:rsid w:val="00571C0B"/>
    <w:rsid w:val="00571D33"/>
    <w:rsid w:val="00571DF9"/>
    <w:rsid w:val="00571E66"/>
    <w:rsid w:val="0057206D"/>
    <w:rsid w:val="005723C0"/>
    <w:rsid w:val="00572592"/>
    <w:rsid w:val="005725E2"/>
    <w:rsid w:val="005729B7"/>
    <w:rsid w:val="00572A44"/>
    <w:rsid w:val="00572A94"/>
    <w:rsid w:val="00572B19"/>
    <w:rsid w:val="00572E7C"/>
    <w:rsid w:val="00573188"/>
    <w:rsid w:val="005731D7"/>
    <w:rsid w:val="005733AC"/>
    <w:rsid w:val="005734A5"/>
    <w:rsid w:val="0057358D"/>
    <w:rsid w:val="00573650"/>
    <w:rsid w:val="005736B8"/>
    <w:rsid w:val="00573738"/>
    <w:rsid w:val="005738B8"/>
    <w:rsid w:val="00573E30"/>
    <w:rsid w:val="00573E52"/>
    <w:rsid w:val="00573EE1"/>
    <w:rsid w:val="00574135"/>
    <w:rsid w:val="00574588"/>
    <w:rsid w:val="005745CD"/>
    <w:rsid w:val="005745FC"/>
    <w:rsid w:val="005748AD"/>
    <w:rsid w:val="00574AEA"/>
    <w:rsid w:val="00574B34"/>
    <w:rsid w:val="00574B99"/>
    <w:rsid w:val="00574DF4"/>
    <w:rsid w:val="0057501C"/>
    <w:rsid w:val="00575621"/>
    <w:rsid w:val="005756EA"/>
    <w:rsid w:val="00575BE0"/>
    <w:rsid w:val="00575E36"/>
    <w:rsid w:val="00575ED8"/>
    <w:rsid w:val="005761CA"/>
    <w:rsid w:val="00576226"/>
    <w:rsid w:val="005763D9"/>
    <w:rsid w:val="005765EB"/>
    <w:rsid w:val="00576603"/>
    <w:rsid w:val="00576E82"/>
    <w:rsid w:val="005774E7"/>
    <w:rsid w:val="00577525"/>
    <w:rsid w:val="00577A10"/>
    <w:rsid w:val="00577DFC"/>
    <w:rsid w:val="005801C1"/>
    <w:rsid w:val="00580375"/>
    <w:rsid w:val="00580464"/>
    <w:rsid w:val="00580615"/>
    <w:rsid w:val="00580D8B"/>
    <w:rsid w:val="00580DEC"/>
    <w:rsid w:val="0058103C"/>
    <w:rsid w:val="0058115E"/>
    <w:rsid w:val="0058130A"/>
    <w:rsid w:val="00581383"/>
    <w:rsid w:val="0058142C"/>
    <w:rsid w:val="00581695"/>
    <w:rsid w:val="00581874"/>
    <w:rsid w:val="005819A8"/>
    <w:rsid w:val="005819E2"/>
    <w:rsid w:val="00581D16"/>
    <w:rsid w:val="00581EC3"/>
    <w:rsid w:val="00582242"/>
    <w:rsid w:val="00582243"/>
    <w:rsid w:val="0058234C"/>
    <w:rsid w:val="00582556"/>
    <w:rsid w:val="00582799"/>
    <w:rsid w:val="00582CD3"/>
    <w:rsid w:val="00582D69"/>
    <w:rsid w:val="0058319F"/>
    <w:rsid w:val="005834D9"/>
    <w:rsid w:val="005836C1"/>
    <w:rsid w:val="005837F5"/>
    <w:rsid w:val="00583B2A"/>
    <w:rsid w:val="00583B52"/>
    <w:rsid w:val="00583C08"/>
    <w:rsid w:val="00583D18"/>
    <w:rsid w:val="00583DEF"/>
    <w:rsid w:val="0058401D"/>
    <w:rsid w:val="00584052"/>
    <w:rsid w:val="0058437D"/>
    <w:rsid w:val="00584432"/>
    <w:rsid w:val="00584565"/>
    <w:rsid w:val="00584648"/>
    <w:rsid w:val="005849BB"/>
    <w:rsid w:val="00584A59"/>
    <w:rsid w:val="00584C6D"/>
    <w:rsid w:val="00584C70"/>
    <w:rsid w:val="00584D3C"/>
    <w:rsid w:val="005851D7"/>
    <w:rsid w:val="0058530C"/>
    <w:rsid w:val="005853CE"/>
    <w:rsid w:val="00585494"/>
    <w:rsid w:val="005856DA"/>
    <w:rsid w:val="00585786"/>
    <w:rsid w:val="0058586F"/>
    <w:rsid w:val="00585A14"/>
    <w:rsid w:val="00585A7A"/>
    <w:rsid w:val="00585AB7"/>
    <w:rsid w:val="00585BAD"/>
    <w:rsid w:val="00585D4F"/>
    <w:rsid w:val="00585DEA"/>
    <w:rsid w:val="00585EB0"/>
    <w:rsid w:val="00585F11"/>
    <w:rsid w:val="00585FE2"/>
    <w:rsid w:val="00586341"/>
    <w:rsid w:val="0058645E"/>
    <w:rsid w:val="005869C3"/>
    <w:rsid w:val="00587141"/>
    <w:rsid w:val="005872B9"/>
    <w:rsid w:val="00587489"/>
    <w:rsid w:val="00587E1A"/>
    <w:rsid w:val="0059038C"/>
    <w:rsid w:val="005903F2"/>
    <w:rsid w:val="00590471"/>
    <w:rsid w:val="00590521"/>
    <w:rsid w:val="005906E6"/>
    <w:rsid w:val="00590AEA"/>
    <w:rsid w:val="00590FF2"/>
    <w:rsid w:val="00591114"/>
    <w:rsid w:val="0059124B"/>
    <w:rsid w:val="0059161B"/>
    <w:rsid w:val="00591622"/>
    <w:rsid w:val="0059175E"/>
    <w:rsid w:val="00591762"/>
    <w:rsid w:val="005917FE"/>
    <w:rsid w:val="00591923"/>
    <w:rsid w:val="00591BAF"/>
    <w:rsid w:val="0059262C"/>
    <w:rsid w:val="005927BC"/>
    <w:rsid w:val="00592B94"/>
    <w:rsid w:val="00592E4D"/>
    <w:rsid w:val="0059306C"/>
    <w:rsid w:val="00593093"/>
    <w:rsid w:val="0059317A"/>
    <w:rsid w:val="005932FF"/>
    <w:rsid w:val="005933E6"/>
    <w:rsid w:val="0059356A"/>
    <w:rsid w:val="005936ED"/>
    <w:rsid w:val="00593B59"/>
    <w:rsid w:val="00593E0C"/>
    <w:rsid w:val="00593E3D"/>
    <w:rsid w:val="00593F34"/>
    <w:rsid w:val="005941ED"/>
    <w:rsid w:val="0059427C"/>
    <w:rsid w:val="005942DD"/>
    <w:rsid w:val="00594500"/>
    <w:rsid w:val="0059456E"/>
    <w:rsid w:val="00594692"/>
    <w:rsid w:val="005948D8"/>
    <w:rsid w:val="00594AC6"/>
    <w:rsid w:val="00594D5D"/>
    <w:rsid w:val="005952EB"/>
    <w:rsid w:val="005953BF"/>
    <w:rsid w:val="00595402"/>
    <w:rsid w:val="00595942"/>
    <w:rsid w:val="00595C71"/>
    <w:rsid w:val="005962CE"/>
    <w:rsid w:val="00596364"/>
    <w:rsid w:val="00596509"/>
    <w:rsid w:val="005965D2"/>
    <w:rsid w:val="00596633"/>
    <w:rsid w:val="00596B00"/>
    <w:rsid w:val="00596C23"/>
    <w:rsid w:val="005971C9"/>
    <w:rsid w:val="00597344"/>
    <w:rsid w:val="005974BB"/>
    <w:rsid w:val="005974CC"/>
    <w:rsid w:val="00597A3F"/>
    <w:rsid w:val="00597E36"/>
    <w:rsid w:val="00597FA8"/>
    <w:rsid w:val="005A008E"/>
    <w:rsid w:val="005A00C2"/>
    <w:rsid w:val="005A034E"/>
    <w:rsid w:val="005A03D1"/>
    <w:rsid w:val="005A04B7"/>
    <w:rsid w:val="005A055D"/>
    <w:rsid w:val="005A068A"/>
    <w:rsid w:val="005A09C4"/>
    <w:rsid w:val="005A0C14"/>
    <w:rsid w:val="005A0F0B"/>
    <w:rsid w:val="005A0F9A"/>
    <w:rsid w:val="005A1218"/>
    <w:rsid w:val="005A122A"/>
    <w:rsid w:val="005A12B5"/>
    <w:rsid w:val="005A159F"/>
    <w:rsid w:val="005A1695"/>
    <w:rsid w:val="005A19D0"/>
    <w:rsid w:val="005A19DC"/>
    <w:rsid w:val="005A1A40"/>
    <w:rsid w:val="005A1C71"/>
    <w:rsid w:val="005A1E96"/>
    <w:rsid w:val="005A1EEF"/>
    <w:rsid w:val="005A23A8"/>
    <w:rsid w:val="005A270C"/>
    <w:rsid w:val="005A29AB"/>
    <w:rsid w:val="005A2A5B"/>
    <w:rsid w:val="005A2BA2"/>
    <w:rsid w:val="005A2C5E"/>
    <w:rsid w:val="005A2E09"/>
    <w:rsid w:val="005A2F6B"/>
    <w:rsid w:val="005A3083"/>
    <w:rsid w:val="005A30B0"/>
    <w:rsid w:val="005A30EC"/>
    <w:rsid w:val="005A3199"/>
    <w:rsid w:val="005A32F6"/>
    <w:rsid w:val="005A35F4"/>
    <w:rsid w:val="005A37E3"/>
    <w:rsid w:val="005A3B6A"/>
    <w:rsid w:val="005A3C81"/>
    <w:rsid w:val="005A3DB9"/>
    <w:rsid w:val="005A3DC6"/>
    <w:rsid w:val="005A470C"/>
    <w:rsid w:val="005A4C19"/>
    <w:rsid w:val="005A4EBA"/>
    <w:rsid w:val="005A4FBF"/>
    <w:rsid w:val="005A50A1"/>
    <w:rsid w:val="005A54FC"/>
    <w:rsid w:val="005A5C47"/>
    <w:rsid w:val="005A5CB7"/>
    <w:rsid w:val="005A5DD2"/>
    <w:rsid w:val="005A5FDD"/>
    <w:rsid w:val="005A600B"/>
    <w:rsid w:val="005A64F8"/>
    <w:rsid w:val="005A683D"/>
    <w:rsid w:val="005A6A71"/>
    <w:rsid w:val="005A6AC2"/>
    <w:rsid w:val="005A6C09"/>
    <w:rsid w:val="005A6FEA"/>
    <w:rsid w:val="005A70BA"/>
    <w:rsid w:val="005A7101"/>
    <w:rsid w:val="005A7126"/>
    <w:rsid w:val="005A7177"/>
    <w:rsid w:val="005A724B"/>
    <w:rsid w:val="005A7351"/>
    <w:rsid w:val="005A7491"/>
    <w:rsid w:val="005A74F0"/>
    <w:rsid w:val="005A7652"/>
    <w:rsid w:val="005A7A1E"/>
    <w:rsid w:val="005A7A67"/>
    <w:rsid w:val="005A7CB2"/>
    <w:rsid w:val="005A7E40"/>
    <w:rsid w:val="005A7F2E"/>
    <w:rsid w:val="005A7FFA"/>
    <w:rsid w:val="005B01C4"/>
    <w:rsid w:val="005B03AE"/>
    <w:rsid w:val="005B0586"/>
    <w:rsid w:val="005B0601"/>
    <w:rsid w:val="005B08C3"/>
    <w:rsid w:val="005B08C8"/>
    <w:rsid w:val="005B09A9"/>
    <w:rsid w:val="005B0A8F"/>
    <w:rsid w:val="005B0B1D"/>
    <w:rsid w:val="005B0BAC"/>
    <w:rsid w:val="005B0BF3"/>
    <w:rsid w:val="005B0FDC"/>
    <w:rsid w:val="005B121E"/>
    <w:rsid w:val="005B1418"/>
    <w:rsid w:val="005B14C9"/>
    <w:rsid w:val="005B15A0"/>
    <w:rsid w:val="005B15A8"/>
    <w:rsid w:val="005B179E"/>
    <w:rsid w:val="005B190F"/>
    <w:rsid w:val="005B1ECA"/>
    <w:rsid w:val="005B1F23"/>
    <w:rsid w:val="005B2012"/>
    <w:rsid w:val="005B20C2"/>
    <w:rsid w:val="005B28B3"/>
    <w:rsid w:val="005B290F"/>
    <w:rsid w:val="005B2952"/>
    <w:rsid w:val="005B2B20"/>
    <w:rsid w:val="005B2C5C"/>
    <w:rsid w:val="005B2CD2"/>
    <w:rsid w:val="005B2D55"/>
    <w:rsid w:val="005B2DB0"/>
    <w:rsid w:val="005B30DC"/>
    <w:rsid w:val="005B3147"/>
    <w:rsid w:val="005B320D"/>
    <w:rsid w:val="005B324F"/>
    <w:rsid w:val="005B336C"/>
    <w:rsid w:val="005B33B2"/>
    <w:rsid w:val="005B356E"/>
    <w:rsid w:val="005B382E"/>
    <w:rsid w:val="005B3852"/>
    <w:rsid w:val="005B39C8"/>
    <w:rsid w:val="005B3CD7"/>
    <w:rsid w:val="005B3FE6"/>
    <w:rsid w:val="005B40B5"/>
    <w:rsid w:val="005B419F"/>
    <w:rsid w:val="005B42CD"/>
    <w:rsid w:val="005B449B"/>
    <w:rsid w:val="005B44B2"/>
    <w:rsid w:val="005B45C0"/>
    <w:rsid w:val="005B46A3"/>
    <w:rsid w:val="005B474C"/>
    <w:rsid w:val="005B489C"/>
    <w:rsid w:val="005B49D0"/>
    <w:rsid w:val="005B4CBC"/>
    <w:rsid w:val="005B4E3B"/>
    <w:rsid w:val="005B5846"/>
    <w:rsid w:val="005B594B"/>
    <w:rsid w:val="005B59B2"/>
    <w:rsid w:val="005B5AE0"/>
    <w:rsid w:val="005B5CD1"/>
    <w:rsid w:val="005B5D07"/>
    <w:rsid w:val="005B5E0D"/>
    <w:rsid w:val="005B62CD"/>
    <w:rsid w:val="005B63E9"/>
    <w:rsid w:val="005B64D3"/>
    <w:rsid w:val="005B65E0"/>
    <w:rsid w:val="005B6E4A"/>
    <w:rsid w:val="005B708E"/>
    <w:rsid w:val="005B71BA"/>
    <w:rsid w:val="005B74F4"/>
    <w:rsid w:val="005B798E"/>
    <w:rsid w:val="005B7E64"/>
    <w:rsid w:val="005C009B"/>
    <w:rsid w:val="005C01D9"/>
    <w:rsid w:val="005C01E3"/>
    <w:rsid w:val="005C0560"/>
    <w:rsid w:val="005C0679"/>
    <w:rsid w:val="005C075E"/>
    <w:rsid w:val="005C0791"/>
    <w:rsid w:val="005C0B2C"/>
    <w:rsid w:val="005C0DDF"/>
    <w:rsid w:val="005C0E0D"/>
    <w:rsid w:val="005C0ECC"/>
    <w:rsid w:val="005C1C3A"/>
    <w:rsid w:val="005C1C8B"/>
    <w:rsid w:val="005C1DB9"/>
    <w:rsid w:val="005C20C4"/>
    <w:rsid w:val="005C25D3"/>
    <w:rsid w:val="005C2AEE"/>
    <w:rsid w:val="005C2B18"/>
    <w:rsid w:val="005C2C9E"/>
    <w:rsid w:val="005C2D68"/>
    <w:rsid w:val="005C3000"/>
    <w:rsid w:val="005C323B"/>
    <w:rsid w:val="005C3400"/>
    <w:rsid w:val="005C3CA5"/>
    <w:rsid w:val="005C4187"/>
    <w:rsid w:val="005C440A"/>
    <w:rsid w:val="005C4526"/>
    <w:rsid w:val="005C47C1"/>
    <w:rsid w:val="005C483B"/>
    <w:rsid w:val="005C4B8A"/>
    <w:rsid w:val="005C4BFB"/>
    <w:rsid w:val="005C4C7F"/>
    <w:rsid w:val="005C522B"/>
    <w:rsid w:val="005C5258"/>
    <w:rsid w:val="005C5545"/>
    <w:rsid w:val="005C5711"/>
    <w:rsid w:val="005C5897"/>
    <w:rsid w:val="005C589D"/>
    <w:rsid w:val="005C5A52"/>
    <w:rsid w:val="005C5CD2"/>
    <w:rsid w:val="005C5DAA"/>
    <w:rsid w:val="005C5E03"/>
    <w:rsid w:val="005C5E17"/>
    <w:rsid w:val="005C602E"/>
    <w:rsid w:val="005C633F"/>
    <w:rsid w:val="005C63B9"/>
    <w:rsid w:val="005C63E3"/>
    <w:rsid w:val="005C6B18"/>
    <w:rsid w:val="005C6B2B"/>
    <w:rsid w:val="005C6EA5"/>
    <w:rsid w:val="005C70B7"/>
    <w:rsid w:val="005C72B7"/>
    <w:rsid w:val="005C7386"/>
    <w:rsid w:val="005C745A"/>
    <w:rsid w:val="005C74FE"/>
    <w:rsid w:val="005C7574"/>
    <w:rsid w:val="005C763B"/>
    <w:rsid w:val="005C7946"/>
    <w:rsid w:val="005C7961"/>
    <w:rsid w:val="005C7A99"/>
    <w:rsid w:val="005C7BD1"/>
    <w:rsid w:val="005C7E43"/>
    <w:rsid w:val="005C7FA1"/>
    <w:rsid w:val="005D0278"/>
    <w:rsid w:val="005D04B9"/>
    <w:rsid w:val="005D04CD"/>
    <w:rsid w:val="005D0783"/>
    <w:rsid w:val="005D07E3"/>
    <w:rsid w:val="005D07F0"/>
    <w:rsid w:val="005D09F7"/>
    <w:rsid w:val="005D0CD7"/>
    <w:rsid w:val="005D0D58"/>
    <w:rsid w:val="005D0DBC"/>
    <w:rsid w:val="005D0E34"/>
    <w:rsid w:val="005D0E76"/>
    <w:rsid w:val="005D0F60"/>
    <w:rsid w:val="005D0FBE"/>
    <w:rsid w:val="005D1016"/>
    <w:rsid w:val="005D115D"/>
    <w:rsid w:val="005D177E"/>
    <w:rsid w:val="005D1980"/>
    <w:rsid w:val="005D1981"/>
    <w:rsid w:val="005D1A8B"/>
    <w:rsid w:val="005D1B8C"/>
    <w:rsid w:val="005D1BD6"/>
    <w:rsid w:val="005D1CC9"/>
    <w:rsid w:val="005D1D2C"/>
    <w:rsid w:val="005D1D93"/>
    <w:rsid w:val="005D204F"/>
    <w:rsid w:val="005D2169"/>
    <w:rsid w:val="005D2525"/>
    <w:rsid w:val="005D26AD"/>
    <w:rsid w:val="005D26F8"/>
    <w:rsid w:val="005D2980"/>
    <w:rsid w:val="005D2BB9"/>
    <w:rsid w:val="005D2EA1"/>
    <w:rsid w:val="005D2F7B"/>
    <w:rsid w:val="005D305F"/>
    <w:rsid w:val="005D30CD"/>
    <w:rsid w:val="005D32C3"/>
    <w:rsid w:val="005D3587"/>
    <w:rsid w:val="005D36C1"/>
    <w:rsid w:val="005D37B3"/>
    <w:rsid w:val="005D3A7F"/>
    <w:rsid w:val="005D3FAC"/>
    <w:rsid w:val="005D40CC"/>
    <w:rsid w:val="005D4471"/>
    <w:rsid w:val="005D4494"/>
    <w:rsid w:val="005D46EA"/>
    <w:rsid w:val="005D484A"/>
    <w:rsid w:val="005D49EE"/>
    <w:rsid w:val="005D4B12"/>
    <w:rsid w:val="005D4C89"/>
    <w:rsid w:val="005D4CE1"/>
    <w:rsid w:val="005D4CF5"/>
    <w:rsid w:val="005D5270"/>
    <w:rsid w:val="005D5394"/>
    <w:rsid w:val="005D53F5"/>
    <w:rsid w:val="005D5479"/>
    <w:rsid w:val="005D5541"/>
    <w:rsid w:val="005D5567"/>
    <w:rsid w:val="005D56CD"/>
    <w:rsid w:val="005D58AF"/>
    <w:rsid w:val="005D5AEB"/>
    <w:rsid w:val="005D6104"/>
    <w:rsid w:val="005D610B"/>
    <w:rsid w:val="005D6164"/>
    <w:rsid w:val="005D64D6"/>
    <w:rsid w:val="005D6750"/>
    <w:rsid w:val="005D689B"/>
    <w:rsid w:val="005D68B8"/>
    <w:rsid w:val="005D6A9C"/>
    <w:rsid w:val="005D6B73"/>
    <w:rsid w:val="005D6E71"/>
    <w:rsid w:val="005D6F00"/>
    <w:rsid w:val="005D7006"/>
    <w:rsid w:val="005D713A"/>
    <w:rsid w:val="005D71D2"/>
    <w:rsid w:val="005D7228"/>
    <w:rsid w:val="005D75AB"/>
    <w:rsid w:val="005D776B"/>
    <w:rsid w:val="005D7D5B"/>
    <w:rsid w:val="005D7E42"/>
    <w:rsid w:val="005E02C1"/>
    <w:rsid w:val="005E04FC"/>
    <w:rsid w:val="005E0747"/>
    <w:rsid w:val="005E074E"/>
    <w:rsid w:val="005E0755"/>
    <w:rsid w:val="005E0776"/>
    <w:rsid w:val="005E08E4"/>
    <w:rsid w:val="005E08EA"/>
    <w:rsid w:val="005E0AFC"/>
    <w:rsid w:val="005E0D05"/>
    <w:rsid w:val="005E1232"/>
    <w:rsid w:val="005E12F9"/>
    <w:rsid w:val="005E13EE"/>
    <w:rsid w:val="005E13FD"/>
    <w:rsid w:val="005E15E8"/>
    <w:rsid w:val="005E17F3"/>
    <w:rsid w:val="005E1DBD"/>
    <w:rsid w:val="005E1F47"/>
    <w:rsid w:val="005E1FDF"/>
    <w:rsid w:val="005E21A9"/>
    <w:rsid w:val="005E22E5"/>
    <w:rsid w:val="005E2316"/>
    <w:rsid w:val="005E2346"/>
    <w:rsid w:val="005E2646"/>
    <w:rsid w:val="005E26AC"/>
    <w:rsid w:val="005E2884"/>
    <w:rsid w:val="005E2B88"/>
    <w:rsid w:val="005E2CF2"/>
    <w:rsid w:val="005E2FD6"/>
    <w:rsid w:val="005E313E"/>
    <w:rsid w:val="005E31B1"/>
    <w:rsid w:val="005E32EC"/>
    <w:rsid w:val="005E344E"/>
    <w:rsid w:val="005E3469"/>
    <w:rsid w:val="005E394F"/>
    <w:rsid w:val="005E3A6A"/>
    <w:rsid w:val="005E3B52"/>
    <w:rsid w:val="005E3FE3"/>
    <w:rsid w:val="005E4164"/>
    <w:rsid w:val="005E41ED"/>
    <w:rsid w:val="005E4317"/>
    <w:rsid w:val="005E43BC"/>
    <w:rsid w:val="005E460F"/>
    <w:rsid w:val="005E46FE"/>
    <w:rsid w:val="005E476D"/>
    <w:rsid w:val="005E490D"/>
    <w:rsid w:val="005E4CDD"/>
    <w:rsid w:val="005E501B"/>
    <w:rsid w:val="005E5021"/>
    <w:rsid w:val="005E5045"/>
    <w:rsid w:val="005E5134"/>
    <w:rsid w:val="005E51BF"/>
    <w:rsid w:val="005E5352"/>
    <w:rsid w:val="005E5354"/>
    <w:rsid w:val="005E546C"/>
    <w:rsid w:val="005E55E4"/>
    <w:rsid w:val="005E56A9"/>
    <w:rsid w:val="005E57EA"/>
    <w:rsid w:val="005E5831"/>
    <w:rsid w:val="005E5E1C"/>
    <w:rsid w:val="005E5EB0"/>
    <w:rsid w:val="005E6294"/>
    <w:rsid w:val="005E660F"/>
    <w:rsid w:val="005E6689"/>
    <w:rsid w:val="005E6A0E"/>
    <w:rsid w:val="005E6AF8"/>
    <w:rsid w:val="005E6B13"/>
    <w:rsid w:val="005E736A"/>
    <w:rsid w:val="005E7373"/>
    <w:rsid w:val="005E7405"/>
    <w:rsid w:val="005E74B8"/>
    <w:rsid w:val="005E7547"/>
    <w:rsid w:val="005E7734"/>
    <w:rsid w:val="005E7739"/>
    <w:rsid w:val="005E7D0F"/>
    <w:rsid w:val="005E7DF5"/>
    <w:rsid w:val="005E7F6B"/>
    <w:rsid w:val="005F06BA"/>
    <w:rsid w:val="005F07CE"/>
    <w:rsid w:val="005F099E"/>
    <w:rsid w:val="005F0C3A"/>
    <w:rsid w:val="005F0C4B"/>
    <w:rsid w:val="005F0C59"/>
    <w:rsid w:val="005F0E2B"/>
    <w:rsid w:val="005F0EF0"/>
    <w:rsid w:val="005F104D"/>
    <w:rsid w:val="005F1466"/>
    <w:rsid w:val="005F158A"/>
    <w:rsid w:val="005F16BD"/>
    <w:rsid w:val="005F1784"/>
    <w:rsid w:val="005F1C27"/>
    <w:rsid w:val="005F1CBB"/>
    <w:rsid w:val="005F1CE8"/>
    <w:rsid w:val="005F1F0E"/>
    <w:rsid w:val="005F2046"/>
    <w:rsid w:val="005F2070"/>
    <w:rsid w:val="005F239A"/>
    <w:rsid w:val="005F23AC"/>
    <w:rsid w:val="005F248B"/>
    <w:rsid w:val="005F24AB"/>
    <w:rsid w:val="005F24D1"/>
    <w:rsid w:val="005F265C"/>
    <w:rsid w:val="005F2875"/>
    <w:rsid w:val="005F28FD"/>
    <w:rsid w:val="005F2A7D"/>
    <w:rsid w:val="005F2B1F"/>
    <w:rsid w:val="005F2F57"/>
    <w:rsid w:val="005F3042"/>
    <w:rsid w:val="005F33A8"/>
    <w:rsid w:val="005F359E"/>
    <w:rsid w:val="005F36DC"/>
    <w:rsid w:val="005F3762"/>
    <w:rsid w:val="005F38F6"/>
    <w:rsid w:val="005F3A96"/>
    <w:rsid w:val="005F3BA7"/>
    <w:rsid w:val="005F3DEF"/>
    <w:rsid w:val="005F3ED5"/>
    <w:rsid w:val="005F3F0F"/>
    <w:rsid w:val="005F4342"/>
    <w:rsid w:val="005F4400"/>
    <w:rsid w:val="005F443B"/>
    <w:rsid w:val="005F4A1D"/>
    <w:rsid w:val="005F4E2E"/>
    <w:rsid w:val="005F53E1"/>
    <w:rsid w:val="005F57E6"/>
    <w:rsid w:val="005F5AEF"/>
    <w:rsid w:val="005F5B14"/>
    <w:rsid w:val="005F606B"/>
    <w:rsid w:val="005F6071"/>
    <w:rsid w:val="005F60F3"/>
    <w:rsid w:val="005F6592"/>
    <w:rsid w:val="005F6653"/>
    <w:rsid w:val="005F66F1"/>
    <w:rsid w:val="005F6E75"/>
    <w:rsid w:val="005F7062"/>
    <w:rsid w:val="005F7209"/>
    <w:rsid w:val="005F7342"/>
    <w:rsid w:val="005F735B"/>
    <w:rsid w:val="005F740B"/>
    <w:rsid w:val="005F77DB"/>
    <w:rsid w:val="005F79BD"/>
    <w:rsid w:val="005F7AD1"/>
    <w:rsid w:val="005F7DA7"/>
    <w:rsid w:val="0060012E"/>
    <w:rsid w:val="00600549"/>
    <w:rsid w:val="00600ADD"/>
    <w:rsid w:val="00600C10"/>
    <w:rsid w:val="00600CAA"/>
    <w:rsid w:val="00600ED5"/>
    <w:rsid w:val="00600EDE"/>
    <w:rsid w:val="00600F32"/>
    <w:rsid w:val="00601073"/>
    <w:rsid w:val="006010BD"/>
    <w:rsid w:val="00601A8A"/>
    <w:rsid w:val="00601B83"/>
    <w:rsid w:val="00601C2A"/>
    <w:rsid w:val="00601D81"/>
    <w:rsid w:val="00601F06"/>
    <w:rsid w:val="00601FF7"/>
    <w:rsid w:val="006020DB"/>
    <w:rsid w:val="00602260"/>
    <w:rsid w:val="00602554"/>
    <w:rsid w:val="00602607"/>
    <w:rsid w:val="006026A2"/>
    <w:rsid w:val="006027BD"/>
    <w:rsid w:val="00602D03"/>
    <w:rsid w:val="0060338A"/>
    <w:rsid w:val="00603455"/>
    <w:rsid w:val="00603496"/>
    <w:rsid w:val="006034D5"/>
    <w:rsid w:val="00603666"/>
    <w:rsid w:val="00603702"/>
    <w:rsid w:val="00603CDB"/>
    <w:rsid w:val="00603EB8"/>
    <w:rsid w:val="0060409C"/>
    <w:rsid w:val="006041C7"/>
    <w:rsid w:val="00604353"/>
    <w:rsid w:val="006044B4"/>
    <w:rsid w:val="00604689"/>
    <w:rsid w:val="00604692"/>
    <w:rsid w:val="00604B91"/>
    <w:rsid w:val="00604E80"/>
    <w:rsid w:val="00604F6E"/>
    <w:rsid w:val="00605176"/>
    <w:rsid w:val="00605487"/>
    <w:rsid w:val="00605617"/>
    <w:rsid w:val="006056C1"/>
    <w:rsid w:val="006057F1"/>
    <w:rsid w:val="006058BF"/>
    <w:rsid w:val="00605970"/>
    <w:rsid w:val="00605A0D"/>
    <w:rsid w:val="00605BBD"/>
    <w:rsid w:val="006066D2"/>
    <w:rsid w:val="006066EB"/>
    <w:rsid w:val="00606821"/>
    <w:rsid w:val="0060693D"/>
    <w:rsid w:val="00606A72"/>
    <w:rsid w:val="00606AE6"/>
    <w:rsid w:val="00606E20"/>
    <w:rsid w:val="00606E88"/>
    <w:rsid w:val="00606F41"/>
    <w:rsid w:val="0060702B"/>
    <w:rsid w:val="00607107"/>
    <w:rsid w:val="00607434"/>
    <w:rsid w:val="00607462"/>
    <w:rsid w:val="00607700"/>
    <w:rsid w:val="00607851"/>
    <w:rsid w:val="006078F3"/>
    <w:rsid w:val="00607907"/>
    <w:rsid w:val="00607DCF"/>
    <w:rsid w:val="006101A4"/>
    <w:rsid w:val="00610254"/>
    <w:rsid w:val="00610651"/>
    <w:rsid w:val="00610793"/>
    <w:rsid w:val="00610A7A"/>
    <w:rsid w:val="00610A84"/>
    <w:rsid w:val="00610ACC"/>
    <w:rsid w:val="00610BD3"/>
    <w:rsid w:val="00610E0F"/>
    <w:rsid w:val="00610EB7"/>
    <w:rsid w:val="00610F53"/>
    <w:rsid w:val="0061100A"/>
    <w:rsid w:val="0061123F"/>
    <w:rsid w:val="00611418"/>
    <w:rsid w:val="0061152B"/>
    <w:rsid w:val="00611581"/>
    <w:rsid w:val="00611A6B"/>
    <w:rsid w:val="00611ACF"/>
    <w:rsid w:val="00611CAE"/>
    <w:rsid w:val="00611E68"/>
    <w:rsid w:val="00611EEE"/>
    <w:rsid w:val="00612145"/>
    <w:rsid w:val="0061231E"/>
    <w:rsid w:val="006123EA"/>
    <w:rsid w:val="00612403"/>
    <w:rsid w:val="0061260F"/>
    <w:rsid w:val="006126D9"/>
    <w:rsid w:val="006127C8"/>
    <w:rsid w:val="00612C62"/>
    <w:rsid w:val="00612CED"/>
    <w:rsid w:val="00612E4B"/>
    <w:rsid w:val="00612F40"/>
    <w:rsid w:val="00612F4D"/>
    <w:rsid w:val="006130F6"/>
    <w:rsid w:val="006131D9"/>
    <w:rsid w:val="00613526"/>
    <w:rsid w:val="00613A9A"/>
    <w:rsid w:val="00613E46"/>
    <w:rsid w:val="00613EAF"/>
    <w:rsid w:val="00613EBF"/>
    <w:rsid w:val="00613F06"/>
    <w:rsid w:val="00613F26"/>
    <w:rsid w:val="0061442C"/>
    <w:rsid w:val="00614619"/>
    <w:rsid w:val="00614D5B"/>
    <w:rsid w:val="00614FC9"/>
    <w:rsid w:val="00615024"/>
    <w:rsid w:val="006153D2"/>
    <w:rsid w:val="0061542F"/>
    <w:rsid w:val="00615530"/>
    <w:rsid w:val="00615685"/>
    <w:rsid w:val="006156A9"/>
    <w:rsid w:val="00615777"/>
    <w:rsid w:val="006158D8"/>
    <w:rsid w:val="00615ED1"/>
    <w:rsid w:val="00616120"/>
    <w:rsid w:val="006161E3"/>
    <w:rsid w:val="006161EC"/>
    <w:rsid w:val="00616386"/>
    <w:rsid w:val="006163E9"/>
    <w:rsid w:val="00616437"/>
    <w:rsid w:val="00616567"/>
    <w:rsid w:val="0061673D"/>
    <w:rsid w:val="00616B34"/>
    <w:rsid w:val="00617267"/>
    <w:rsid w:val="00617856"/>
    <w:rsid w:val="0061789E"/>
    <w:rsid w:val="006178AA"/>
    <w:rsid w:val="00617D13"/>
    <w:rsid w:val="00617D93"/>
    <w:rsid w:val="00617DA7"/>
    <w:rsid w:val="00617E9B"/>
    <w:rsid w:val="00617ED2"/>
    <w:rsid w:val="00620199"/>
    <w:rsid w:val="00620372"/>
    <w:rsid w:val="0062055E"/>
    <w:rsid w:val="006205DE"/>
    <w:rsid w:val="00620B0B"/>
    <w:rsid w:val="00620D3E"/>
    <w:rsid w:val="00620DDE"/>
    <w:rsid w:val="0062104D"/>
    <w:rsid w:val="006213E1"/>
    <w:rsid w:val="0062145E"/>
    <w:rsid w:val="0062147F"/>
    <w:rsid w:val="006214AC"/>
    <w:rsid w:val="00621713"/>
    <w:rsid w:val="00621B04"/>
    <w:rsid w:val="00621B90"/>
    <w:rsid w:val="00621DAB"/>
    <w:rsid w:val="00621F6B"/>
    <w:rsid w:val="006220DA"/>
    <w:rsid w:val="006221C0"/>
    <w:rsid w:val="0062240D"/>
    <w:rsid w:val="006224B3"/>
    <w:rsid w:val="006227EC"/>
    <w:rsid w:val="00622953"/>
    <w:rsid w:val="00622B82"/>
    <w:rsid w:val="00622D62"/>
    <w:rsid w:val="00622FB2"/>
    <w:rsid w:val="0062302E"/>
    <w:rsid w:val="0062348B"/>
    <w:rsid w:val="00623830"/>
    <w:rsid w:val="00623A97"/>
    <w:rsid w:val="00623B1A"/>
    <w:rsid w:val="00623DA3"/>
    <w:rsid w:val="0062401D"/>
    <w:rsid w:val="006241A0"/>
    <w:rsid w:val="006251CF"/>
    <w:rsid w:val="0062529B"/>
    <w:rsid w:val="00625307"/>
    <w:rsid w:val="00625772"/>
    <w:rsid w:val="00625A06"/>
    <w:rsid w:val="00625B39"/>
    <w:rsid w:val="00625F78"/>
    <w:rsid w:val="00625FCB"/>
    <w:rsid w:val="00626071"/>
    <w:rsid w:val="006260A2"/>
    <w:rsid w:val="006260FD"/>
    <w:rsid w:val="006261EE"/>
    <w:rsid w:val="00626510"/>
    <w:rsid w:val="00626C4E"/>
    <w:rsid w:val="00626C9C"/>
    <w:rsid w:val="00626F7E"/>
    <w:rsid w:val="0062743A"/>
    <w:rsid w:val="0062744D"/>
    <w:rsid w:val="006274A5"/>
    <w:rsid w:val="00627514"/>
    <w:rsid w:val="00627C6D"/>
    <w:rsid w:val="00627F41"/>
    <w:rsid w:val="006300D5"/>
    <w:rsid w:val="0063010A"/>
    <w:rsid w:val="00630425"/>
    <w:rsid w:val="00630664"/>
    <w:rsid w:val="00630792"/>
    <w:rsid w:val="0063088E"/>
    <w:rsid w:val="00630A3F"/>
    <w:rsid w:val="00630B49"/>
    <w:rsid w:val="00630B55"/>
    <w:rsid w:val="00630EDF"/>
    <w:rsid w:val="0063116F"/>
    <w:rsid w:val="00631182"/>
    <w:rsid w:val="006317C8"/>
    <w:rsid w:val="00631A31"/>
    <w:rsid w:val="00631ACF"/>
    <w:rsid w:val="00631BB3"/>
    <w:rsid w:val="00631C3E"/>
    <w:rsid w:val="00631C8A"/>
    <w:rsid w:val="00631FFF"/>
    <w:rsid w:val="006323F1"/>
    <w:rsid w:val="0063277D"/>
    <w:rsid w:val="00632828"/>
    <w:rsid w:val="006329D7"/>
    <w:rsid w:val="00632DD6"/>
    <w:rsid w:val="0063313C"/>
    <w:rsid w:val="006336A4"/>
    <w:rsid w:val="006337A4"/>
    <w:rsid w:val="006338F3"/>
    <w:rsid w:val="00633A4A"/>
    <w:rsid w:val="00633B12"/>
    <w:rsid w:val="00633B75"/>
    <w:rsid w:val="00633B86"/>
    <w:rsid w:val="00633D9D"/>
    <w:rsid w:val="00633E69"/>
    <w:rsid w:val="00633E6C"/>
    <w:rsid w:val="00633E70"/>
    <w:rsid w:val="00634029"/>
    <w:rsid w:val="006341A1"/>
    <w:rsid w:val="00634220"/>
    <w:rsid w:val="006342FE"/>
    <w:rsid w:val="0063451D"/>
    <w:rsid w:val="00634EFD"/>
    <w:rsid w:val="00635391"/>
    <w:rsid w:val="00635B0A"/>
    <w:rsid w:val="00635B4B"/>
    <w:rsid w:val="00635C5E"/>
    <w:rsid w:val="006360FF"/>
    <w:rsid w:val="00636115"/>
    <w:rsid w:val="006361B7"/>
    <w:rsid w:val="006361FB"/>
    <w:rsid w:val="006362B8"/>
    <w:rsid w:val="0063678F"/>
    <w:rsid w:val="006368BE"/>
    <w:rsid w:val="006369D3"/>
    <w:rsid w:val="00636E7F"/>
    <w:rsid w:val="006371AD"/>
    <w:rsid w:val="00637312"/>
    <w:rsid w:val="00637342"/>
    <w:rsid w:val="006377F2"/>
    <w:rsid w:val="006378EB"/>
    <w:rsid w:val="00637CC8"/>
    <w:rsid w:val="00637E8B"/>
    <w:rsid w:val="00640116"/>
    <w:rsid w:val="0064023F"/>
    <w:rsid w:val="0064035C"/>
    <w:rsid w:val="0064053C"/>
    <w:rsid w:val="00640BBD"/>
    <w:rsid w:val="00640E43"/>
    <w:rsid w:val="00640FD7"/>
    <w:rsid w:val="0064114B"/>
    <w:rsid w:val="006412C8"/>
    <w:rsid w:val="006415AC"/>
    <w:rsid w:val="00641628"/>
    <w:rsid w:val="0064165C"/>
    <w:rsid w:val="00641722"/>
    <w:rsid w:val="00641835"/>
    <w:rsid w:val="00641ADA"/>
    <w:rsid w:val="00641B9B"/>
    <w:rsid w:val="00641FA0"/>
    <w:rsid w:val="006421D6"/>
    <w:rsid w:val="006421EF"/>
    <w:rsid w:val="006425C6"/>
    <w:rsid w:val="006425CD"/>
    <w:rsid w:val="0064284A"/>
    <w:rsid w:val="006428AA"/>
    <w:rsid w:val="006428B5"/>
    <w:rsid w:val="006428E0"/>
    <w:rsid w:val="00642BA0"/>
    <w:rsid w:val="00642BCC"/>
    <w:rsid w:val="00642C97"/>
    <w:rsid w:val="00643AA2"/>
    <w:rsid w:val="00643C93"/>
    <w:rsid w:val="00643EC1"/>
    <w:rsid w:val="00644056"/>
    <w:rsid w:val="00644129"/>
    <w:rsid w:val="0064418F"/>
    <w:rsid w:val="00644196"/>
    <w:rsid w:val="00644440"/>
    <w:rsid w:val="006449B5"/>
    <w:rsid w:val="00644BEF"/>
    <w:rsid w:val="00644E68"/>
    <w:rsid w:val="00645103"/>
    <w:rsid w:val="006451F9"/>
    <w:rsid w:val="006452A4"/>
    <w:rsid w:val="00645470"/>
    <w:rsid w:val="006456A1"/>
    <w:rsid w:val="006456AF"/>
    <w:rsid w:val="00645A41"/>
    <w:rsid w:val="00645A7B"/>
    <w:rsid w:val="00645B7B"/>
    <w:rsid w:val="00645FBE"/>
    <w:rsid w:val="00646327"/>
    <w:rsid w:val="006463D6"/>
    <w:rsid w:val="006464A7"/>
    <w:rsid w:val="006464F9"/>
    <w:rsid w:val="00646619"/>
    <w:rsid w:val="0064677B"/>
    <w:rsid w:val="00646875"/>
    <w:rsid w:val="00646880"/>
    <w:rsid w:val="006468AB"/>
    <w:rsid w:val="00646A82"/>
    <w:rsid w:val="00646B9D"/>
    <w:rsid w:val="00646C58"/>
    <w:rsid w:val="00646C8F"/>
    <w:rsid w:val="006472E7"/>
    <w:rsid w:val="00647339"/>
    <w:rsid w:val="006476C3"/>
    <w:rsid w:val="00647783"/>
    <w:rsid w:val="00647909"/>
    <w:rsid w:val="0064793F"/>
    <w:rsid w:val="00647A88"/>
    <w:rsid w:val="00647E26"/>
    <w:rsid w:val="0065019A"/>
    <w:rsid w:val="006501CC"/>
    <w:rsid w:val="006506B2"/>
    <w:rsid w:val="00650EA1"/>
    <w:rsid w:val="00650EE3"/>
    <w:rsid w:val="0065112B"/>
    <w:rsid w:val="006512B0"/>
    <w:rsid w:val="00651439"/>
    <w:rsid w:val="0065153C"/>
    <w:rsid w:val="00651625"/>
    <w:rsid w:val="0065168A"/>
    <w:rsid w:val="006516E1"/>
    <w:rsid w:val="006516ED"/>
    <w:rsid w:val="0065176E"/>
    <w:rsid w:val="006517C9"/>
    <w:rsid w:val="00651893"/>
    <w:rsid w:val="006525CC"/>
    <w:rsid w:val="006525CE"/>
    <w:rsid w:val="0065277A"/>
    <w:rsid w:val="00652872"/>
    <w:rsid w:val="006528D3"/>
    <w:rsid w:val="00652B55"/>
    <w:rsid w:val="00652D55"/>
    <w:rsid w:val="00652D9C"/>
    <w:rsid w:val="00652DD5"/>
    <w:rsid w:val="00652EB8"/>
    <w:rsid w:val="006530C3"/>
    <w:rsid w:val="006530CF"/>
    <w:rsid w:val="006530F4"/>
    <w:rsid w:val="00653611"/>
    <w:rsid w:val="006538EA"/>
    <w:rsid w:val="006538ED"/>
    <w:rsid w:val="006539C0"/>
    <w:rsid w:val="00653EE8"/>
    <w:rsid w:val="006546A3"/>
    <w:rsid w:val="00654831"/>
    <w:rsid w:val="00654A28"/>
    <w:rsid w:val="00654BA2"/>
    <w:rsid w:val="00654F79"/>
    <w:rsid w:val="00655055"/>
    <w:rsid w:val="0065517B"/>
    <w:rsid w:val="006551AA"/>
    <w:rsid w:val="00655409"/>
    <w:rsid w:val="00655644"/>
    <w:rsid w:val="006558C1"/>
    <w:rsid w:val="0065594C"/>
    <w:rsid w:val="0065598D"/>
    <w:rsid w:val="00655A38"/>
    <w:rsid w:val="00655A6C"/>
    <w:rsid w:val="00655CB1"/>
    <w:rsid w:val="00656047"/>
    <w:rsid w:val="0065616B"/>
    <w:rsid w:val="006561BB"/>
    <w:rsid w:val="006564AF"/>
    <w:rsid w:val="0065651F"/>
    <w:rsid w:val="00656550"/>
    <w:rsid w:val="006567C8"/>
    <w:rsid w:val="00656823"/>
    <w:rsid w:val="00656888"/>
    <w:rsid w:val="00656959"/>
    <w:rsid w:val="00656BD5"/>
    <w:rsid w:val="00656C25"/>
    <w:rsid w:val="00656E2A"/>
    <w:rsid w:val="00657086"/>
    <w:rsid w:val="00657346"/>
    <w:rsid w:val="0065736D"/>
    <w:rsid w:val="0065781A"/>
    <w:rsid w:val="006579B1"/>
    <w:rsid w:val="00657A45"/>
    <w:rsid w:val="00657B47"/>
    <w:rsid w:val="00657D4B"/>
    <w:rsid w:val="00657E79"/>
    <w:rsid w:val="0066010E"/>
    <w:rsid w:val="006603A3"/>
    <w:rsid w:val="0066056A"/>
    <w:rsid w:val="00660671"/>
    <w:rsid w:val="006606B7"/>
    <w:rsid w:val="006607D1"/>
    <w:rsid w:val="00660881"/>
    <w:rsid w:val="006609CB"/>
    <w:rsid w:val="00660ABD"/>
    <w:rsid w:val="00660B5F"/>
    <w:rsid w:val="00660D25"/>
    <w:rsid w:val="00661108"/>
    <w:rsid w:val="00661280"/>
    <w:rsid w:val="00661312"/>
    <w:rsid w:val="0066148A"/>
    <w:rsid w:val="006615CE"/>
    <w:rsid w:val="00661C01"/>
    <w:rsid w:val="00661CC8"/>
    <w:rsid w:val="00661D0F"/>
    <w:rsid w:val="00661E9A"/>
    <w:rsid w:val="00661ECC"/>
    <w:rsid w:val="00662103"/>
    <w:rsid w:val="0066236A"/>
    <w:rsid w:val="00662451"/>
    <w:rsid w:val="00662466"/>
    <w:rsid w:val="00662548"/>
    <w:rsid w:val="0066258E"/>
    <w:rsid w:val="00662836"/>
    <w:rsid w:val="00662AE2"/>
    <w:rsid w:val="00662EDF"/>
    <w:rsid w:val="0066309A"/>
    <w:rsid w:val="00663252"/>
    <w:rsid w:val="006632CC"/>
    <w:rsid w:val="006633F8"/>
    <w:rsid w:val="00663543"/>
    <w:rsid w:val="006635AA"/>
    <w:rsid w:val="006637A4"/>
    <w:rsid w:val="00664118"/>
    <w:rsid w:val="00664352"/>
    <w:rsid w:val="00664765"/>
    <w:rsid w:val="006647E2"/>
    <w:rsid w:val="00664A07"/>
    <w:rsid w:val="00664C70"/>
    <w:rsid w:val="0066504F"/>
    <w:rsid w:val="006651A7"/>
    <w:rsid w:val="00665460"/>
    <w:rsid w:val="00665812"/>
    <w:rsid w:val="006659BE"/>
    <w:rsid w:val="00665B37"/>
    <w:rsid w:val="00665C10"/>
    <w:rsid w:val="00665DC5"/>
    <w:rsid w:val="00665FB5"/>
    <w:rsid w:val="006663DF"/>
    <w:rsid w:val="006665B7"/>
    <w:rsid w:val="00666696"/>
    <w:rsid w:val="00666726"/>
    <w:rsid w:val="006667AC"/>
    <w:rsid w:val="00666DC5"/>
    <w:rsid w:val="00666F18"/>
    <w:rsid w:val="00666F8A"/>
    <w:rsid w:val="00667131"/>
    <w:rsid w:val="00667163"/>
    <w:rsid w:val="0066717D"/>
    <w:rsid w:val="006671BC"/>
    <w:rsid w:val="006671D0"/>
    <w:rsid w:val="0066748E"/>
    <w:rsid w:val="00667559"/>
    <w:rsid w:val="006675D4"/>
    <w:rsid w:val="006677F4"/>
    <w:rsid w:val="0066796D"/>
    <w:rsid w:val="006700A5"/>
    <w:rsid w:val="0067011E"/>
    <w:rsid w:val="0067029E"/>
    <w:rsid w:val="0067039B"/>
    <w:rsid w:val="0067062A"/>
    <w:rsid w:val="00670CA5"/>
    <w:rsid w:val="00670E83"/>
    <w:rsid w:val="00670F25"/>
    <w:rsid w:val="006710C6"/>
    <w:rsid w:val="00671171"/>
    <w:rsid w:val="006711C6"/>
    <w:rsid w:val="006714B8"/>
    <w:rsid w:val="00671576"/>
    <w:rsid w:val="00671797"/>
    <w:rsid w:val="006719B2"/>
    <w:rsid w:val="00671A62"/>
    <w:rsid w:val="00671AE2"/>
    <w:rsid w:val="00671B2C"/>
    <w:rsid w:val="00671B66"/>
    <w:rsid w:val="00671BBC"/>
    <w:rsid w:val="00671BDA"/>
    <w:rsid w:val="00671C77"/>
    <w:rsid w:val="00671D41"/>
    <w:rsid w:val="00671D99"/>
    <w:rsid w:val="006722EB"/>
    <w:rsid w:val="006722F7"/>
    <w:rsid w:val="0067232A"/>
    <w:rsid w:val="00672719"/>
    <w:rsid w:val="00672CC9"/>
    <w:rsid w:val="006730B8"/>
    <w:rsid w:val="0067312E"/>
    <w:rsid w:val="006731EB"/>
    <w:rsid w:val="0067361A"/>
    <w:rsid w:val="00673701"/>
    <w:rsid w:val="00673841"/>
    <w:rsid w:val="00673BEF"/>
    <w:rsid w:val="0067406A"/>
    <w:rsid w:val="006741AE"/>
    <w:rsid w:val="006741CD"/>
    <w:rsid w:val="006742E9"/>
    <w:rsid w:val="006743CA"/>
    <w:rsid w:val="00674678"/>
    <w:rsid w:val="00674B08"/>
    <w:rsid w:val="00674C39"/>
    <w:rsid w:val="00674E6D"/>
    <w:rsid w:val="0067526C"/>
    <w:rsid w:val="00675366"/>
    <w:rsid w:val="00675681"/>
    <w:rsid w:val="006759E3"/>
    <w:rsid w:val="00675C04"/>
    <w:rsid w:val="00675CAD"/>
    <w:rsid w:val="00675CBE"/>
    <w:rsid w:val="00675D53"/>
    <w:rsid w:val="00675F12"/>
    <w:rsid w:val="00675FF9"/>
    <w:rsid w:val="0067619F"/>
    <w:rsid w:val="00676343"/>
    <w:rsid w:val="006763FA"/>
    <w:rsid w:val="00676479"/>
    <w:rsid w:val="006767EE"/>
    <w:rsid w:val="0067693C"/>
    <w:rsid w:val="00676942"/>
    <w:rsid w:val="006770E8"/>
    <w:rsid w:val="00677258"/>
    <w:rsid w:val="00677760"/>
    <w:rsid w:val="00677764"/>
    <w:rsid w:val="00677C8C"/>
    <w:rsid w:val="0068040B"/>
    <w:rsid w:val="0068054E"/>
    <w:rsid w:val="00680634"/>
    <w:rsid w:val="006808F1"/>
    <w:rsid w:val="00680B3B"/>
    <w:rsid w:val="00680D0C"/>
    <w:rsid w:val="006810CE"/>
    <w:rsid w:val="006811D9"/>
    <w:rsid w:val="00681438"/>
    <w:rsid w:val="00681C47"/>
    <w:rsid w:val="00681D41"/>
    <w:rsid w:val="00682071"/>
    <w:rsid w:val="00682091"/>
    <w:rsid w:val="006826B2"/>
    <w:rsid w:val="006826D8"/>
    <w:rsid w:val="00682740"/>
    <w:rsid w:val="00682849"/>
    <w:rsid w:val="006829D1"/>
    <w:rsid w:val="00682A25"/>
    <w:rsid w:val="00682E09"/>
    <w:rsid w:val="00683661"/>
    <w:rsid w:val="00683BB0"/>
    <w:rsid w:val="00683C60"/>
    <w:rsid w:val="00683D1A"/>
    <w:rsid w:val="00683DED"/>
    <w:rsid w:val="00683F1C"/>
    <w:rsid w:val="00683FF8"/>
    <w:rsid w:val="006845D5"/>
    <w:rsid w:val="00684793"/>
    <w:rsid w:val="006848FC"/>
    <w:rsid w:val="00684A90"/>
    <w:rsid w:val="00684A92"/>
    <w:rsid w:val="00684AE2"/>
    <w:rsid w:val="00684B3E"/>
    <w:rsid w:val="00684BF4"/>
    <w:rsid w:val="00684DF7"/>
    <w:rsid w:val="0068507D"/>
    <w:rsid w:val="006850DE"/>
    <w:rsid w:val="006851CC"/>
    <w:rsid w:val="00685536"/>
    <w:rsid w:val="006855BE"/>
    <w:rsid w:val="00685868"/>
    <w:rsid w:val="0068597B"/>
    <w:rsid w:val="00685A40"/>
    <w:rsid w:val="00685B4C"/>
    <w:rsid w:val="00685B9F"/>
    <w:rsid w:val="00685D55"/>
    <w:rsid w:val="0068633F"/>
    <w:rsid w:val="00686372"/>
    <w:rsid w:val="006863BF"/>
    <w:rsid w:val="0068689F"/>
    <w:rsid w:val="006869A0"/>
    <w:rsid w:val="006869B8"/>
    <w:rsid w:val="00686C55"/>
    <w:rsid w:val="00686E0B"/>
    <w:rsid w:val="00686EC0"/>
    <w:rsid w:val="00686F07"/>
    <w:rsid w:val="006873C5"/>
    <w:rsid w:val="006874DE"/>
    <w:rsid w:val="006875A2"/>
    <w:rsid w:val="0068798A"/>
    <w:rsid w:val="006879F5"/>
    <w:rsid w:val="00687FA6"/>
    <w:rsid w:val="00690370"/>
    <w:rsid w:val="00690680"/>
    <w:rsid w:val="00690A3F"/>
    <w:rsid w:val="00690E50"/>
    <w:rsid w:val="00690E91"/>
    <w:rsid w:val="0069119A"/>
    <w:rsid w:val="0069119B"/>
    <w:rsid w:val="00691411"/>
    <w:rsid w:val="006914DD"/>
    <w:rsid w:val="00691875"/>
    <w:rsid w:val="00691C05"/>
    <w:rsid w:val="00691C19"/>
    <w:rsid w:val="00691D7F"/>
    <w:rsid w:val="0069215D"/>
    <w:rsid w:val="006922EA"/>
    <w:rsid w:val="006925A0"/>
    <w:rsid w:val="00692AB1"/>
    <w:rsid w:val="00692BE8"/>
    <w:rsid w:val="00692D33"/>
    <w:rsid w:val="00693230"/>
    <w:rsid w:val="00693874"/>
    <w:rsid w:val="00693D4B"/>
    <w:rsid w:val="00693EAB"/>
    <w:rsid w:val="006940FE"/>
    <w:rsid w:val="006941DC"/>
    <w:rsid w:val="0069437B"/>
    <w:rsid w:val="0069481F"/>
    <w:rsid w:val="00694877"/>
    <w:rsid w:val="00694E85"/>
    <w:rsid w:val="00694F60"/>
    <w:rsid w:val="00695364"/>
    <w:rsid w:val="00695472"/>
    <w:rsid w:val="00695825"/>
    <w:rsid w:val="00695A1C"/>
    <w:rsid w:val="00695A79"/>
    <w:rsid w:val="00695AC5"/>
    <w:rsid w:val="00695C15"/>
    <w:rsid w:val="00695C74"/>
    <w:rsid w:val="00695DC0"/>
    <w:rsid w:val="00695FCF"/>
    <w:rsid w:val="0069606C"/>
    <w:rsid w:val="00696690"/>
    <w:rsid w:val="006966CB"/>
    <w:rsid w:val="0069681C"/>
    <w:rsid w:val="00696B38"/>
    <w:rsid w:val="00696E44"/>
    <w:rsid w:val="00696E9B"/>
    <w:rsid w:val="00696F02"/>
    <w:rsid w:val="00697303"/>
    <w:rsid w:val="006974C2"/>
    <w:rsid w:val="00697691"/>
    <w:rsid w:val="00697750"/>
    <w:rsid w:val="00697DD9"/>
    <w:rsid w:val="00697FBE"/>
    <w:rsid w:val="006A0399"/>
    <w:rsid w:val="006A04BE"/>
    <w:rsid w:val="006A07C3"/>
    <w:rsid w:val="006A07F2"/>
    <w:rsid w:val="006A0B98"/>
    <w:rsid w:val="006A0C44"/>
    <w:rsid w:val="006A0DE1"/>
    <w:rsid w:val="006A1057"/>
    <w:rsid w:val="006A105B"/>
    <w:rsid w:val="006A127D"/>
    <w:rsid w:val="006A1359"/>
    <w:rsid w:val="006A1637"/>
    <w:rsid w:val="006A17AF"/>
    <w:rsid w:val="006A18A8"/>
    <w:rsid w:val="006A1C30"/>
    <w:rsid w:val="006A1D58"/>
    <w:rsid w:val="006A1D95"/>
    <w:rsid w:val="006A20D4"/>
    <w:rsid w:val="006A222E"/>
    <w:rsid w:val="006A22C8"/>
    <w:rsid w:val="006A24D5"/>
    <w:rsid w:val="006A2576"/>
    <w:rsid w:val="006A28E8"/>
    <w:rsid w:val="006A30B7"/>
    <w:rsid w:val="006A32D7"/>
    <w:rsid w:val="006A3A28"/>
    <w:rsid w:val="006A4140"/>
    <w:rsid w:val="006A417F"/>
    <w:rsid w:val="006A47A2"/>
    <w:rsid w:val="006A488D"/>
    <w:rsid w:val="006A4EE3"/>
    <w:rsid w:val="006A4EFC"/>
    <w:rsid w:val="006A4F05"/>
    <w:rsid w:val="006A4F12"/>
    <w:rsid w:val="006A4FFB"/>
    <w:rsid w:val="006A5203"/>
    <w:rsid w:val="006A53EC"/>
    <w:rsid w:val="006A54E4"/>
    <w:rsid w:val="006A55A3"/>
    <w:rsid w:val="006A569A"/>
    <w:rsid w:val="006A5765"/>
    <w:rsid w:val="006A5D86"/>
    <w:rsid w:val="006A5EE2"/>
    <w:rsid w:val="006A6334"/>
    <w:rsid w:val="006A6722"/>
    <w:rsid w:val="006A6A18"/>
    <w:rsid w:val="006A6BA4"/>
    <w:rsid w:val="006A6D5F"/>
    <w:rsid w:val="006A6E67"/>
    <w:rsid w:val="006A6F94"/>
    <w:rsid w:val="006A736F"/>
    <w:rsid w:val="006A7426"/>
    <w:rsid w:val="006A7503"/>
    <w:rsid w:val="006A7728"/>
    <w:rsid w:val="006A7751"/>
    <w:rsid w:val="006A7AC0"/>
    <w:rsid w:val="006A7C86"/>
    <w:rsid w:val="006A7CE0"/>
    <w:rsid w:val="006B0292"/>
    <w:rsid w:val="006B04BA"/>
    <w:rsid w:val="006B0725"/>
    <w:rsid w:val="006B0782"/>
    <w:rsid w:val="006B07AB"/>
    <w:rsid w:val="006B09AD"/>
    <w:rsid w:val="006B14F0"/>
    <w:rsid w:val="006B1884"/>
    <w:rsid w:val="006B1A0C"/>
    <w:rsid w:val="006B1A55"/>
    <w:rsid w:val="006B1CDF"/>
    <w:rsid w:val="006B1E25"/>
    <w:rsid w:val="006B1ED4"/>
    <w:rsid w:val="006B1ED9"/>
    <w:rsid w:val="006B27C1"/>
    <w:rsid w:val="006B2917"/>
    <w:rsid w:val="006B2973"/>
    <w:rsid w:val="006B2B39"/>
    <w:rsid w:val="006B2C62"/>
    <w:rsid w:val="006B2D48"/>
    <w:rsid w:val="006B2DE6"/>
    <w:rsid w:val="006B2F6D"/>
    <w:rsid w:val="006B31E8"/>
    <w:rsid w:val="006B3627"/>
    <w:rsid w:val="006B3871"/>
    <w:rsid w:val="006B3A2D"/>
    <w:rsid w:val="006B3B85"/>
    <w:rsid w:val="006B3C27"/>
    <w:rsid w:val="006B3C4E"/>
    <w:rsid w:val="006B3CEE"/>
    <w:rsid w:val="006B3D5F"/>
    <w:rsid w:val="006B41C5"/>
    <w:rsid w:val="006B41C6"/>
    <w:rsid w:val="006B4251"/>
    <w:rsid w:val="006B4481"/>
    <w:rsid w:val="006B4759"/>
    <w:rsid w:val="006B480B"/>
    <w:rsid w:val="006B4B15"/>
    <w:rsid w:val="006B4EE0"/>
    <w:rsid w:val="006B4EE8"/>
    <w:rsid w:val="006B529F"/>
    <w:rsid w:val="006B52D9"/>
    <w:rsid w:val="006B5541"/>
    <w:rsid w:val="006B5714"/>
    <w:rsid w:val="006B57C5"/>
    <w:rsid w:val="006B57C6"/>
    <w:rsid w:val="006B5921"/>
    <w:rsid w:val="006B5E7D"/>
    <w:rsid w:val="006B608B"/>
    <w:rsid w:val="006B6336"/>
    <w:rsid w:val="006B63CD"/>
    <w:rsid w:val="006B647E"/>
    <w:rsid w:val="006B64A7"/>
    <w:rsid w:val="006B6543"/>
    <w:rsid w:val="006B6664"/>
    <w:rsid w:val="006B6688"/>
    <w:rsid w:val="006B68A7"/>
    <w:rsid w:val="006B6969"/>
    <w:rsid w:val="006B6F5B"/>
    <w:rsid w:val="006B70BB"/>
    <w:rsid w:val="006B7106"/>
    <w:rsid w:val="006B77EE"/>
    <w:rsid w:val="006B7914"/>
    <w:rsid w:val="006B7BA0"/>
    <w:rsid w:val="006B7E7C"/>
    <w:rsid w:val="006C00AC"/>
    <w:rsid w:val="006C0193"/>
    <w:rsid w:val="006C0276"/>
    <w:rsid w:val="006C0398"/>
    <w:rsid w:val="006C04C8"/>
    <w:rsid w:val="006C05DA"/>
    <w:rsid w:val="006C05E4"/>
    <w:rsid w:val="006C0606"/>
    <w:rsid w:val="006C0635"/>
    <w:rsid w:val="006C0742"/>
    <w:rsid w:val="006C07C0"/>
    <w:rsid w:val="006C0A54"/>
    <w:rsid w:val="006C0BF2"/>
    <w:rsid w:val="006C124E"/>
    <w:rsid w:val="006C1311"/>
    <w:rsid w:val="006C1744"/>
    <w:rsid w:val="006C1900"/>
    <w:rsid w:val="006C1A6D"/>
    <w:rsid w:val="006C1B1D"/>
    <w:rsid w:val="006C1BAB"/>
    <w:rsid w:val="006C2319"/>
    <w:rsid w:val="006C2347"/>
    <w:rsid w:val="006C2427"/>
    <w:rsid w:val="006C2567"/>
    <w:rsid w:val="006C259F"/>
    <w:rsid w:val="006C25FF"/>
    <w:rsid w:val="006C2609"/>
    <w:rsid w:val="006C2816"/>
    <w:rsid w:val="006C2898"/>
    <w:rsid w:val="006C2B21"/>
    <w:rsid w:val="006C2C05"/>
    <w:rsid w:val="006C2D00"/>
    <w:rsid w:val="006C2DC6"/>
    <w:rsid w:val="006C350F"/>
    <w:rsid w:val="006C35EB"/>
    <w:rsid w:val="006C3650"/>
    <w:rsid w:val="006C3796"/>
    <w:rsid w:val="006C37B5"/>
    <w:rsid w:val="006C38C9"/>
    <w:rsid w:val="006C3986"/>
    <w:rsid w:val="006C39C4"/>
    <w:rsid w:val="006C3DD7"/>
    <w:rsid w:val="006C40B9"/>
    <w:rsid w:val="006C4350"/>
    <w:rsid w:val="006C4545"/>
    <w:rsid w:val="006C45E1"/>
    <w:rsid w:val="006C4646"/>
    <w:rsid w:val="006C482E"/>
    <w:rsid w:val="006C48E9"/>
    <w:rsid w:val="006C4B3D"/>
    <w:rsid w:val="006C4C01"/>
    <w:rsid w:val="006C4C33"/>
    <w:rsid w:val="006C4E39"/>
    <w:rsid w:val="006C4EA3"/>
    <w:rsid w:val="006C4F74"/>
    <w:rsid w:val="006C4FFD"/>
    <w:rsid w:val="006C51F0"/>
    <w:rsid w:val="006C59B9"/>
    <w:rsid w:val="006C5B00"/>
    <w:rsid w:val="006C5B8D"/>
    <w:rsid w:val="006C5CEA"/>
    <w:rsid w:val="006C5EBB"/>
    <w:rsid w:val="006C5EF3"/>
    <w:rsid w:val="006C606E"/>
    <w:rsid w:val="006C62D4"/>
    <w:rsid w:val="006C66E8"/>
    <w:rsid w:val="006C6932"/>
    <w:rsid w:val="006C6933"/>
    <w:rsid w:val="006C6C58"/>
    <w:rsid w:val="006C6CB4"/>
    <w:rsid w:val="006C6CD7"/>
    <w:rsid w:val="006C6E98"/>
    <w:rsid w:val="006C6F5A"/>
    <w:rsid w:val="006C7072"/>
    <w:rsid w:val="006C70D0"/>
    <w:rsid w:val="006C724B"/>
    <w:rsid w:val="006C73FC"/>
    <w:rsid w:val="006C7424"/>
    <w:rsid w:val="006C7449"/>
    <w:rsid w:val="006C77A8"/>
    <w:rsid w:val="006C78AC"/>
    <w:rsid w:val="006C7963"/>
    <w:rsid w:val="006C7AC5"/>
    <w:rsid w:val="006C7D33"/>
    <w:rsid w:val="006C7D43"/>
    <w:rsid w:val="006C7DCA"/>
    <w:rsid w:val="006C7FE6"/>
    <w:rsid w:val="006D0028"/>
    <w:rsid w:val="006D004B"/>
    <w:rsid w:val="006D0149"/>
    <w:rsid w:val="006D03C0"/>
    <w:rsid w:val="006D0615"/>
    <w:rsid w:val="006D07BB"/>
    <w:rsid w:val="006D0A9A"/>
    <w:rsid w:val="006D0BEC"/>
    <w:rsid w:val="006D0C2B"/>
    <w:rsid w:val="006D0C35"/>
    <w:rsid w:val="006D0E5C"/>
    <w:rsid w:val="006D0FD4"/>
    <w:rsid w:val="006D10E4"/>
    <w:rsid w:val="006D1348"/>
    <w:rsid w:val="006D1801"/>
    <w:rsid w:val="006D1A6E"/>
    <w:rsid w:val="006D1C33"/>
    <w:rsid w:val="006D21BE"/>
    <w:rsid w:val="006D21E6"/>
    <w:rsid w:val="006D23A5"/>
    <w:rsid w:val="006D2938"/>
    <w:rsid w:val="006D2C24"/>
    <w:rsid w:val="006D2C6D"/>
    <w:rsid w:val="006D2C9D"/>
    <w:rsid w:val="006D3091"/>
    <w:rsid w:val="006D3567"/>
    <w:rsid w:val="006D37C5"/>
    <w:rsid w:val="006D387A"/>
    <w:rsid w:val="006D3928"/>
    <w:rsid w:val="006D3B02"/>
    <w:rsid w:val="006D3F43"/>
    <w:rsid w:val="006D4083"/>
    <w:rsid w:val="006D4310"/>
    <w:rsid w:val="006D45E1"/>
    <w:rsid w:val="006D4990"/>
    <w:rsid w:val="006D4D4C"/>
    <w:rsid w:val="006D4DC9"/>
    <w:rsid w:val="006D4E33"/>
    <w:rsid w:val="006D4F07"/>
    <w:rsid w:val="006D51D9"/>
    <w:rsid w:val="006D55C7"/>
    <w:rsid w:val="006D5914"/>
    <w:rsid w:val="006D5916"/>
    <w:rsid w:val="006D5A25"/>
    <w:rsid w:val="006D5AC3"/>
    <w:rsid w:val="006D5B61"/>
    <w:rsid w:val="006D5C9F"/>
    <w:rsid w:val="006D5CFE"/>
    <w:rsid w:val="006D5D86"/>
    <w:rsid w:val="006D5DA7"/>
    <w:rsid w:val="006D5E53"/>
    <w:rsid w:val="006D5FFA"/>
    <w:rsid w:val="006D6168"/>
    <w:rsid w:val="006D65E8"/>
    <w:rsid w:val="006D670B"/>
    <w:rsid w:val="006D6847"/>
    <w:rsid w:val="006D6D0D"/>
    <w:rsid w:val="006D6D74"/>
    <w:rsid w:val="006D7104"/>
    <w:rsid w:val="006D7185"/>
    <w:rsid w:val="006D770F"/>
    <w:rsid w:val="006D7F37"/>
    <w:rsid w:val="006D7FBD"/>
    <w:rsid w:val="006E0049"/>
    <w:rsid w:val="006E00E8"/>
    <w:rsid w:val="006E0442"/>
    <w:rsid w:val="006E07CB"/>
    <w:rsid w:val="006E0BAA"/>
    <w:rsid w:val="006E0BC9"/>
    <w:rsid w:val="006E0CDA"/>
    <w:rsid w:val="006E10E7"/>
    <w:rsid w:val="006E1344"/>
    <w:rsid w:val="006E13BD"/>
    <w:rsid w:val="006E1429"/>
    <w:rsid w:val="006E17C9"/>
    <w:rsid w:val="006E19AE"/>
    <w:rsid w:val="006E1C32"/>
    <w:rsid w:val="006E1C38"/>
    <w:rsid w:val="006E1C89"/>
    <w:rsid w:val="006E1EB5"/>
    <w:rsid w:val="006E1F66"/>
    <w:rsid w:val="006E1FA1"/>
    <w:rsid w:val="006E1FDE"/>
    <w:rsid w:val="006E2268"/>
    <w:rsid w:val="006E22B5"/>
    <w:rsid w:val="006E24C2"/>
    <w:rsid w:val="006E2505"/>
    <w:rsid w:val="006E264C"/>
    <w:rsid w:val="006E2736"/>
    <w:rsid w:val="006E2829"/>
    <w:rsid w:val="006E298E"/>
    <w:rsid w:val="006E29CE"/>
    <w:rsid w:val="006E2D37"/>
    <w:rsid w:val="006E2E4A"/>
    <w:rsid w:val="006E2EEF"/>
    <w:rsid w:val="006E318F"/>
    <w:rsid w:val="006E319A"/>
    <w:rsid w:val="006E35AA"/>
    <w:rsid w:val="006E35AB"/>
    <w:rsid w:val="006E35E2"/>
    <w:rsid w:val="006E38C8"/>
    <w:rsid w:val="006E39AE"/>
    <w:rsid w:val="006E3A2E"/>
    <w:rsid w:val="006E3C51"/>
    <w:rsid w:val="006E3D43"/>
    <w:rsid w:val="006E4042"/>
    <w:rsid w:val="006E427D"/>
    <w:rsid w:val="006E4311"/>
    <w:rsid w:val="006E4AF0"/>
    <w:rsid w:val="006E4F70"/>
    <w:rsid w:val="006E4F9D"/>
    <w:rsid w:val="006E50B6"/>
    <w:rsid w:val="006E5225"/>
    <w:rsid w:val="006E53B4"/>
    <w:rsid w:val="006E5610"/>
    <w:rsid w:val="006E57E8"/>
    <w:rsid w:val="006E585C"/>
    <w:rsid w:val="006E602E"/>
    <w:rsid w:val="006E62B5"/>
    <w:rsid w:val="006E6647"/>
    <w:rsid w:val="006E6917"/>
    <w:rsid w:val="006E6B9C"/>
    <w:rsid w:val="006E6C28"/>
    <w:rsid w:val="006E6CB5"/>
    <w:rsid w:val="006E6E52"/>
    <w:rsid w:val="006E6FC8"/>
    <w:rsid w:val="006E7171"/>
    <w:rsid w:val="006E74E3"/>
    <w:rsid w:val="006E7788"/>
    <w:rsid w:val="006E788A"/>
    <w:rsid w:val="006E788F"/>
    <w:rsid w:val="006E790C"/>
    <w:rsid w:val="006E792D"/>
    <w:rsid w:val="006E7BF0"/>
    <w:rsid w:val="006E7C5B"/>
    <w:rsid w:val="006E7DF2"/>
    <w:rsid w:val="006E7E0C"/>
    <w:rsid w:val="006F011C"/>
    <w:rsid w:val="006F01BE"/>
    <w:rsid w:val="006F037C"/>
    <w:rsid w:val="006F051A"/>
    <w:rsid w:val="006F0934"/>
    <w:rsid w:val="006F0DD2"/>
    <w:rsid w:val="006F0E48"/>
    <w:rsid w:val="006F10E4"/>
    <w:rsid w:val="006F111B"/>
    <w:rsid w:val="006F11F8"/>
    <w:rsid w:val="006F13A4"/>
    <w:rsid w:val="006F1426"/>
    <w:rsid w:val="006F1490"/>
    <w:rsid w:val="006F169A"/>
    <w:rsid w:val="006F16CC"/>
    <w:rsid w:val="006F17EE"/>
    <w:rsid w:val="006F1942"/>
    <w:rsid w:val="006F1AB8"/>
    <w:rsid w:val="006F1BF5"/>
    <w:rsid w:val="006F1F5A"/>
    <w:rsid w:val="006F24B6"/>
    <w:rsid w:val="006F2606"/>
    <w:rsid w:val="006F2669"/>
    <w:rsid w:val="006F3239"/>
    <w:rsid w:val="006F32A8"/>
    <w:rsid w:val="006F3436"/>
    <w:rsid w:val="006F37F0"/>
    <w:rsid w:val="006F397B"/>
    <w:rsid w:val="006F3C2B"/>
    <w:rsid w:val="006F3DBC"/>
    <w:rsid w:val="006F3F62"/>
    <w:rsid w:val="006F424D"/>
    <w:rsid w:val="006F442C"/>
    <w:rsid w:val="006F460A"/>
    <w:rsid w:val="006F4632"/>
    <w:rsid w:val="006F4954"/>
    <w:rsid w:val="006F4C64"/>
    <w:rsid w:val="006F4DF0"/>
    <w:rsid w:val="006F4E53"/>
    <w:rsid w:val="006F5008"/>
    <w:rsid w:val="006F50EF"/>
    <w:rsid w:val="006F561A"/>
    <w:rsid w:val="006F573B"/>
    <w:rsid w:val="006F58E0"/>
    <w:rsid w:val="006F5C24"/>
    <w:rsid w:val="006F651D"/>
    <w:rsid w:val="006F6570"/>
    <w:rsid w:val="006F6593"/>
    <w:rsid w:val="006F690E"/>
    <w:rsid w:val="006F6CD1"/>
    <w:rsid w:val="006F6DFC"/>
    <w:rsid w:val="006F6FDC"/>
    <w:rsid w:val="006F7034"/>
    <w:rsid w:val="006F705A"/>
    <w:rsid w:val="006F71B3"/>
    <w:rsid w:val="006F7550"/>
    <w:rsid w:val="006F75A0"/>
    <w:rsid w:val="006F7806"/>
    <w:rsid w:val="006F7832"/>
    <w:rsid w:val="006F78A7"/>
    <w:rsid w:val="006F7A85"/>
    <w:rsid w:val="006F7F01"/>
    <w:rsid w:val="00700478"/>
    <w:rsid w:val="0070047C"/>
    <w:rsid w:val="007006CC"/>
    <w:rsid w:val="00700C2A"/>
    <w:rsid w:val="00700E04"/>
    <w:rsid w:val="00700EA6"/>
    <w:rsid w:val="00700EC7"/>
    <w:rsid w:val="0070119D"/>
    <w:rsid w:val="0070188A"/>
    <w:rsid w:val="007019F8"/>
    <w:rsid w:val="00701BDB"/>
    <w:rsid w:val="00701C5A"/>
    <w:rsid w:val="00701DDF"/>
    <w:rsid w:val="00701F38"/>
    <w:rsid w:val="0070205E"/>
    <w:rsid w:val="007020FF"/>
    <w:rsid w:val="0070238E"/>
    <w:rsid w:val="0070240A"/>
    <w:rsid w:val="007024AF"/>
    <w:rsid w:val="007024C3"/>
    <w:rsid w:val="00702589"/>
    <w:rsid w:val="00702637"/>
    <w:rsid w:val="0070267A"/>
    <w:rsid w:val="007028A4"/>
    <w:rsid w:val="00702960"/>
    <w:rsid w:val="007029E7"/>
    <w:rsid w:val="00702D3D"/>
    <w:rsid w:val="00702D72"/>
    <w:rsid w:val="00702F33"/>
    <w:rsid w:val="00702FAE"/>
    <w:rsid w:val="00703075"/>
    <w:rsid w:val="00703290"/>
    <w:rsid w:val="0070359F"/>
    <w:rsid w:val="007036BB"/>
    <w:rsid w:val="00703C9C"/>
    <w:rsid w:val="00703E61"/>
    <w:rsid w:val="007040E3"/>
    <w:rsid w:val="00704663"/>
    <w:rsid w:val="00704777"/>
    <w:rsid w:val="00704819"/>
    <w:rsid w:val="00704873"/>
    <w:rsid w:val="00704B53"/>
    <w:rsid w:val="00704BBA"/>
    <w:rsid w:val="00704D12"/>
    <w:rsid w:val="00705027"/>
    <w:rsid w:val="00705221"/>
    <w:rsid w:val="0070575D"/>
    <w:rsid w:val="00705798"/>
    <w:rsid w:val="007057F0"/>
    <w:rsid w:val="007058AE"/>
    <w:rsid w:val="0070595C"/>
    <w:rsid w:val="00705D7F"/>
    <w:rsid w:val="0070654F"/>
    <w:rsid w:val="007067A0"/>
    <w:rsid w:val="00706887"/>
    <w:rsid w:val="0070697F"/>
    <w:rsid w:val="00706A44"/>
    <w:rsid w:val="00706AAE"/>
    <w:rsid w:val="00706CCF"/>
    <w:rsid w:val="00706D86"/>
    <w:rsid w:val="00706DBE"/>
    <w:rsid w:val="00706E60"/>
    <w:rsid w:val="00707649"/>
    <w:rsid w:val="00707C17"/>
    <w:rsid w:val="00710141"/>
    <w:rsid w:val="00710279"/>
    <w:rsid w:val="0071041F"/>
    <w:rsid w:val="0071088C"/>
    <w:rsid w:val="007108DF"/>
    <w:rsid w:val="00710909"/>
    <w:rsid w:val="007109DA"/>
    <w:rsid w:val="00710C43"/>
    <w:rsid w:val="00710CA2"/>
    <w:rsid w:val="00710F87"/>
    <w:rsid w:val="00710F92"/>
    <w:rsid w:val="007114C0"/>
    <w:rsid w:val="00711820"/>
    <w:rsid w:val="007118CB"/>
    <w:rsid w:val="00711A01"/>
    <w:rsid w:val="00711B54"/>
    <w:rsid w:val="00711C83"/>
    <w:rsid w:val="00711EB7"/>
    <w:rsid w:val="007122E3"/>
    <w:rsid w:val="0071230E"/>
    <w:rsid w:val="007123C9"/>
    <w:rsid w:val="007128E2"/>
    <w:rsid w:val="00712913"/>
    <w:rsid w:val="00712CF2"/>
    <w:rsid w:val="00712F4B"/>
    <w:rsid w:val="007131E9"/>
    <w:rsid w:val="007132CA"/>
    <w:rsid w:val="0071341D"/>
    <w:rsid w:val="007135AF"/>
    <w:rsid w:val="007135EF"/>
    <w:rsid w:val="00713652"/>
    <w:rsid w:val="007139C0"/>
    <w:rsid w:val="00713C3C"/>
    <w:rsid w:val="0071410A"/>
    <w:rsid w:val="007142C5"/>
    <w:rsid w:val="007142EE"/>
    <w:rsid w:val="0071465E"/>
    <w:rsid w:val="007147E3"/>
    <w:rsid w:val="007150A7"/>
    <w:rsid w:val="007151E2"/>
    <w:rsid w:val="00715245"/>
    <w:rsid w:val="007154CD"/>
    <w:rsid w:val="00715551"/>
    <w:rsid w:val="00715675"/>
    <w:rsid w:val="007157FE"/>
    <w:rsid w:val="0071583E"/>
    <w:rsid w:val="00715915"/>
    <w:rsid w:val="00715B86"/>
    <w:rsid w:val="00715E88"/>
    <w:rsid w:val="00715F02"/>
    <w:rsid w:val="00715F25"/>
    <w:rsid w:val="00716143"/>
    <w:rsid w:val="007166C3"/>
    <w:rsid w:val="00716B1A"/>
    <w:rsid w:val="00716E1C"/>
    <w:rsid w:val="00716F5A"/>
    <w:rsid w:val="0071734A"/>
    <w:rsid w:val="00717551"/>
    <w:rsid w:val="00717926"/>
    <w:rsid w:val="00717997"/>
    <w:rsid w:val="00717B8E"/>
    <w:rsid w:val="00717CE9"/>
    <w:rsid w:val="00717D12"/>
    <w:rsid w:val="00717DBF"/>
    <w:rsid w:val="00717F2C"/>
    <w:rsid w:val="00717FF7"/>
    <w:rsid w:val="00720116"/>
    <w:rsid w:val="0072063D"/>
    <w:rsid w:val="00720730"/>
    <w:rsid w:val="00720C06"/>
    <w:rsid w:val="00720DF2"/>
    <w:rsid w:val="00721181"/>
    <w:rsid w:val="007211E0"/>
    <w:rsid w:val="0072122D"/>
    <w:rsid w:val="007219B4"/>
    <w:rsid w:val="00721A44"/>
    <w:rsid w:val="00721B25"/>
    <w:rsid w:val="00721E35"/>
    <w:rsid w:val="00721F02"/>
    <w:rsid w:val="00721F76"/>
    <w:rsid w:val="00722023"/>
    <w:rsid w:val="0072239F"/>
    <w:rsid w:val="00722698"/>
    <w:rsid w:val="0072297D"/>
    <w:rsid w:val="007229D4"/>
    <w:rsid w:val="00722C42"/>
    <w:rsid w:val="00722C64"/>
    <w:rsid w:val="00722D43"/>
    <w:rsid w:val="00722DE5"/>
    <w:rsid w:val="00722FF4"/>
    <w:rsid w:val="007231EE"/>
    <w:rsid w:val="007232B0"/>
    <w:rsid w:val="00723343"/>
    <w:rsid w:val="00723348"/>
    <w:rsid w:val="00723374"/>
    <w:rsid w:val="00723466"/>
    <w:rsid w:val="00723595"/>
    <w:rsid w:val="007235BA"/>
    <w:rsid w:val="007236E0"/>
    <w:rsid w:val="0072376E"/>
    <w:rsid w:val="00723AA6"/>
    <w:rsid w:val="00723C9C"/>
    <w:rsid w:val="00723ECE"/>
    <w:rsid w:val="0072413E"/>
    <w:rsid w:val="007246BA"/>
    <w:rsid w:val="007246C7"/>
    <w:rsid w:val="007246F3"/>
    <w:rsid w:val="00724D18"/>
    <w:rsid w:val="00724E16"/>
    <w:rsid w:val="00724EF0"/>
    <w:rsid w:val="0072502D"/>
    <w:rsid w:val="00725043"/>
    <w:rsid w:val="0072511C"/>
    <w:rsid w:val="00725168"/>
    <w:rsid w:val="007254E4"/>
    <w:rsid w:val="007255B8"/>
    <w:rsid w:val="00725A8A"/>
    <w:rsid w:val="00725CC6"/>
    <w:rsid w:val="00725CF5"/>
    <w:rsid w:val="00725D35"/>
    <w:rsid w:val="00726090"/>
    <w:rsid w:val="00726235"/>
    <w:rsid w:val="00726433"/>
    <w:rsid w:val="007264AD"/>
    <w:rsid w:val="007264BD"/>
    <w:rsid w:val="007264F9"/>
    <w:rsid w:val="007265F5"/>
    <w:rsid w:val="007266B7"/>
    <w:rsid w:val="0072687D"/>
    <w:rsid w:val="00726958"/>
    <w:rsid w:val="00726CD2"/>
    <w:rsid w:val="00726E1E"/>
    <w:rsid w:val="0072721A"/>
    <w:rsid w:val="007273AC"/>
    <w:rsid w:val="00727642"/>
    <w:rsid w:val="0072774D"/>
    <w:rsid w:val="00727A39"/>
    <w:rsid w:val="00727BBA"/>
    <w:rsid w:val="00727D68"/>
    <w:rsid w:val="00730369"/>
    <w:rsid w:val="0073079B"/>
    <w:rsid w:val="007307D2"/>
    <w:rsid w:val="00730E05"/>
    <w:rsid w:val="00730FA9"/>
    <w:rsid w:val="00731060"/>
    <w:rsid w:val="007310F3"/>
    <w:rsid w:val="00731201"/>
    <w:rsid w:val="00731219"/>
    <w:rsid w:val="007313E2"/>
    <w:rsid w:val="007314AE"/>
    <w:rsid w:val="007318FE"/>
    <w:rsid w:val="00731909"/>
    <w:rsid w:val="00731C2C"/>
    <w:rsid w:val="00732041"/>
    <w:rsid w:val="007320D0"/>
    <w:rsid w:val="0073215A"/>
    <w:rsid w:val="007322FB"/>
    <w:rsid w:val="007323CE"/>
    <w:rsid w:val="00732708"/>
    <w:rsid w:val="00732A5A"/>
    <w:rsid w:val="00732AFC"/>
    <w:rsid w:val="00732DCD"/>
    <w:rsid w:val="00732DEE"/>
    <w:rsid w:val="00732FB1"/>
    <w:rsid w:val="0073345C"/>
    <w:rsid w:val="00733495"/>
    <w:rsid w:val="00733744"/>
    <w:rsid w:val="00733758"/>
    <w:rsid w:val="00733868"/>
    <w:rsid w:val="00733B61"/>
    <w:rsid w:val="00733D41"/>
    <w:rsid w:val="00734082"/>
    <w:rsid w:val="00734405"/>
    <w:rsid w:val="00734481"/>
    <w:rsid w:val="00734514"/>
    <w:rsid w:val="00734590"/>
    <w:rsid w:val="007345A2"/>
    <w:rsid w:val="00734876"/>
    <w:rsid w:val="00734BF6"/>
    <w:rsid w:val="00734CC5"/>
    <w:rsid w:val="00734D2E"/>
    <w:rsid w:val="00734E34"/>
    <w:rsid w:val="00734FC0"/>
    <w:rsid w:val="00735477"/>
    <w:rsid w:val="00735602"/>
    <w:rsid w:val="007358EB"/>
    <w:rsid w:val="00735D74"/>
    <w:rsid w:val="00735D8A"/>
    <w:rsid w:val="00735E17"/>
    <w:rsid w:val="0073613E"/>
    <w:rsid w:val="00736246"/>
    <w:rsid w:val="0073660C"/>
    <w:rsid w:val="00736907"/>
    <w:rsid w:val="00736958"/>
    <w:rsid w:val="00736AFF"/>
    <w:rsid w:val="00736CB5"/>
    <w:rsid w:val="00736CEF"/>
    <w:rsid w:val="00736D74"/>
    <w:rsid w:val="00736EA1"/>
    <w:rsid w:val="00736F28"/>
    <w:rsid w:val="00737102"/>
    <w:rsid w:val="007371D2"/>
    <w:rsid w:val="00737252"/>
    <w:rsid w:val="007374D9"/>
    <w:rsid w:val="0073763E"/>
    <w:rsid w:val="00737717"/>
    <w:rsid w:val="0073780C"/>
    <w:rsid w:val="00737B8B"/>
    <w:rsid w:val="00737BD4"/>
    <w:rsid w:val="00737BEF"/>
    <w:rsid w:val="00737CCB"/>
    <w:rsid w:val="00740256"/>
    <w:rsid w:val="007402DB"/>
    <w:rsid w:val="00740306"/>
    <w:rsid w:val="00740430"/>
    <w:rsid w:val="00740617"/>
    <w:rsid w:val="0074063E"/>
    <w:rsid w:val="00740869"/>
    <w:rsid w:val="00740ADD"/>
    <w:rsid w:val="00740B25"/>
    <w:rsid w:val="00740FC7"/>
    <w:rsid w:val="007411BB"/>
    <w:rsid w:val="007411CF"/>
    <w:rsid w:val="00741301"/>
    <w:rsid w:val="007413D2"/>
    <w:rsid w:val="00741577"/>
    <w:rsid w:val="00741598"/>
    <w:rsid w:val="007415BA"/>
    <w:rsid w:val="00741621"/>
    <w:rsid w:val="0074166C"/>
    <w:rsid w:val="007417A3"/>
    <w:rsid w:val="007417D2"/>
    <w:rsid w:val="00741814"/>
    <w:rsid w:val="00741ACB"/>
    <w:rsid w:val="00741B6C"/>
    <w:rsid w:val="00741C4F"/>
    <w:rsid w:val="0074224F"/>
    <w:rsid w:val="007426C7"/>
    <w:rsid w:val="00742C56"/>
    <w:rsid w:val="007430F7"/>
    <w:rsid w:val="007430F9"/>
    <w:rsid w:val="00743197"/>
    <w:rsid w:val="00743199"/>
    <w:rsid w:val="00743499"/>
    <w:rsid w:val="007434FC"/>
    <w:rsid w:val="00743678"/>
    <w:rsid w:val="007437BD"/>
    <w:rsid w:val="007437CB"/>
    <w:rsid w:val="007437DB"/>
    <w:rsid w:val="00743B46"/>
    <w:rsid w:val="00743DF3"/>
    <w:rsid w:val="0074410F"/>
    <w:rsid w:val="007443A4"/>
    <w:rsid w:val="00744559"/>
    <w:rsid w:val="0074462A"/>
    <w:rsid w:val="007448BC"/>
    <w:rsid w:val="007449B0"/>
    <w:rsid w:val="00744CA1"/>
    <w:rsid w:val="00744D6E"/>
    <w:rsid w:val="0074523B"/>
    <w:rsid w:val="007452EA"/>
    <w:rsid w:val="0074538F"/>
    <w:rsid w:val="007453C6"/>
    <w:rsid w:val="007454AC"/>
    <w:rsid w:val="007456D5"/>
    <w:rsid w:val="0074576E"/>
    <w:rsid w:val="007457DE"/>
    <w:rsid w:val="00745866"/>
    <w:rsid w:val="00745D25"/>
    <w:rsid w:val="00746182"/>
    <w:rsid w:val="007461AD"/>
    <w:rsid w:val="007461D1"/>
    <w:rsid w:val="00746242"/>
    <w:rsid w:val="00746368"/>
    <w:rsid w:val="007463E3"/>
    <w:rsid w:val="00746451"/>
    <w:rsid w:val="0074650B"/>
    <w:rsid w:val="007466AB"/>
    <w:rsid w:val="0074673D"/>
    <w:rsid w:val="007468DD"/>
    <w:rsid w:val="00746ABB"/>
    <w:rsid w:val="00746C9B"/>
    <w:rsid w:val="00746E96"/>
    <w:rsid w:val="007471C0"/>
    <w:rsid w:val="007472B1"/>
    <w:rsid w:val="007473E1"/>
    <w:rsid w:val="00747582"/>
    <w:rsid w:val="007477A8"/>
    <w:rsid w:val="00747AA4"/>
    <w:rsid w:val="00747B20"/>
    <w:rsid w:val="00747FEE"/>
    <w:rsid w:val="00750671"/>
    <w:rsid w:val="007507C2"/>
    <w:rsid w:val="007508B5"/>
    <w:rsid w:val="00750D05"/>
    <w:rsid w:val="00750D4A"/>
    <w:rsid w:val="00750D8A"/>
    <w:rsid w:val="007514C4"/>
    <w:rsid w:val="0075176E"/>
    <w:rsid w:val="00751812"/>
    <w:rsid w:val="00751A04"/>
    <w:rsid w:val="00751B5E"/>
    <w:rsid w:val="00751DBC"/>
    <w:rsid w:val="00751E17"/>
    <w:rsid w:val="00751E21"/>
    <w:rsid w:val="00751E75"/>
    <w:rsid w:val="00751EF2"/>
    <w:rsid w:val="007520CA"/>
    <w:rsid w:val="0075248C"/>
    <w:rsid w:val="0075281B"/>
    <w:rsid w:val="00752A95"/>
    <w:rsid w:val="00752F8E"/>
    <w:rsid w:val="00753424"/>
    <w:rsid w:val="00753472"/>
    <w:rsid w:val="007536CC"/>
    <w:rsid w:val="00753E60"/>
    <w:rsid w:val="007540B1"/>
    <w:rsid w:val="0075495B"/>
    <w:rsid w:val="00754DD4"/>
    <w:rsid w:val="00754EB3"/>
    <w:rsid w:val="007551D7"/>
    <w:rsid w:val="00755618"/>
    <w:rsid w:val="007557C1"/>
    <w:rsid w:val="00755B69"/>
    <w:rsid w:val="00755CB1"/>
    <w:rsid w:val="00755E65"/>
    <w:rsid w:val="00755F95"/>
    <w:rsid w:val="00755FE6"/>
    <w:rsid w:val="00756035"/>
    <w:rsid w:val="007562B8"/>
    <w:rsid w:val="00756420"/>
    <w:rsid w:val="007565B9"/>
    <w:rsid w:val="007565FF"/>
    <w:rsid w:val="00756953"/>
    <w:rsid w:val="00756994"/>
    <w:rsid w:val="00756B34"/>
    <w:rsid w:val="00756B7C"/>
    <w:rsid w:val="00756E20"/>
    <w:rsid w:val="00757058"/>
    <w:rsid w:val="0075725D"/>
    <w:rsid w:val="007573AA"/>
    <w:rsid w:val="007573FA"/>
    <w:rsid w:val="007576C5"/>
    <w:rsid w:val="00757CE6"/>
    <w:rsid w:val="00757D02"/>
    <w:rsid w:val="00757EFB"/>
    <w:rsid w:val="007602B0"/>
    <w:rsid w:val="00760322"/>
    <w:rsid w:val="00760351"/>
    <w:rsid w:val="00760534"/>
    <w:rsid w:val="00760707"/>
    <w:rsid w:val="0076072A"/>
    <w:rsid w:val="00760868"/>
    <w:rsid w:val="0076094C"/>
    <w:rsid w:val="00760B7D"/>
    <w:rsid w:val="00760CF4"/>
    <w:rsid w:val="00760D1B"/>
    <w:rsid w:val="00760E62"/>
    <w:rsid w:val="00760EB2"/>
    <w:rsid w:val="00760ED7"/>
    <w:rsid w:val="00760EEF"/>
    <w:rsid w:val="007610C0"/>
    <w:rsid w:val="007610D4"/>
    <w:rsid w:val="007613D0"/>
    <w:rsid w:val="0076159A"/>
    <w:rsid w:val="007615E9"/>
    <w:rsid w:val="00761A45"/>
    <w:rsid w:val="00761B5D"/>
    <w:rsid w:val="00761BEA"/>
    <w:rsid w:val="00761C86"/>
    <w:rsid w:val="00761D87"/>
    <w:rsid w:val="00762142"/>
    <w:rsid w:val="0076238E"/>
    <w:rsid w:val="007624B7"/>
    <w:rsid w:val="007625F6"/>
    <w:rsid w:val="0076265E"/>
    <w:rsid w:val="0076274E"/>
    <w:rsid w:val="00762C15"/>
    <w:rsid w:val="00762F21"/>
    <w:rsid w:val="00762FBB"/>
    <w:rsid w:val="00762FC1"/>
    <w:rsid w:val="00763049"/>
    <w:rsid w:val="0076313A"/>
    <w:rsid w:val="0076321A"/>
    <w:rsid w:val="0076325F"/>
    <w:rsid w:val="00763493"/>
    <w:rsid w:val="00763983"/>
    <w:rsid w:val="00763C5F"/>
    <w:rsid w:val="00763C6E"/>
    <w:rsid w:val="00763EA6"/>
    <w:rsid w:val="00763EFC"/>
    <w:rsid w:val="0076402E"/>
    <w:rsid w:val="00764173"/>
    <w:rsid w:val="007645C4"/>
    <w:rsid w:val="007648B2"/>
    <w:rsid w:val="00764A09"/>
    <w:rsid w:val="00764B8E"/>
    <w:rsid w:val="00764D1F"/>
    <w:rsid w:val="00764D77"/>
    <w:rsid w:val="00764E3C"/>
    <w:rsid w:val="00764EE0"/>
    <w:rsid w:val="00764F96"/>
    <w:rsid w:val="007650A5"/>
    <w:rsid w:val="00765209"/>
    <w:rsid w:val="007654D4"/>
    <w:rsid w:val="007655A0"/>
    <w:rsid w:val="00765955"/>
    <w:rsid w:val="00765C02"/>
    <w:rsid w:val="00765D1C"/>
    <w:rsid w:val="00765E1C"/>
    <w:rsid w:val="00765FE7"/>
    <w:rsid w:val="0076628A"/>
    <w:rsid w:val="007662DA"/>
    <w:rsid w:val="0076653D"/>
    <w:rsid w:val="00766841"/>
    <w:rsid w:val="00766D89"/>
    <w:rsid w:val="00766E37"/>
    <w:rsid w:val="00766EE0"/>
    <w:rsid w:val="007671D7"/>
    <w:rsid w:val="007671EB"/>
    <w:rsid w:val="00767258"/>
    <w:rsid w:val="00767259"/>
    <w:rsid w:val="007674A7"/>
    <w:rsid w:val="00767536"/>
    <w:rsid w:val="0076767C"/>
    <w:rsid w:val="007676E8"/>
    <w:rsid w:val="007677B9"/>
    <w:rsid w:val="007678C7"/>
    <w:rsid w:val="00767ABB"/>
    <w:rsid w:val="00767BD5"/>
    <w:rsid w:val="00767CF9"/>
    <w:rsid w:val="00767FDD"/>
    <w:rsid w:val="00770134"/>
    <w:rsid w:val="0077014C"/>
    <w:rsid w:val="0077024E"/>
    <w:rsid w:val="0077031B"/>
    <w:rsid w:val="007704EA"/>
    <w:rsid w:val="00770945"/>
    <w:rsid w:val="007711C2"/>
    <w:rsid w:val="00771468"/>
    <w:rsid w:val="0077154B"/>
    <w:rsid w:val="007716D9"/>
    <w:rsid w:val="007716EF"/>
    <w:rsid w:val="0077182D"/>
    <w:rsid w:val="007718B8"/>
    <w:rsid w:val="00771A88"/>
    <w:rsid w:val="00771C38"/>
    <w:rsid w:val="00772003"/>
    <w:rsid w:val="007721B2"/>
    <w:rsid w:val="007722D0"/>
    <w:rsid w:val="00772390"/>
    <w:rsid w:val="007724B1"/>
    <w:rsid w:val="007724F5"/>
    <w:rsid w:val="00772638"/>
    <w:rsid w:val="00772716"/>
    <w:rsid w:val="007729EE"/>
    <w:rsid w:val="00772CF9"/>
    <w:rsid w:val="00772DA7"/>
    <w:rsid w:val="0077330A"/>
    <w:rsid w:val="007733C4"/>
    <w:rsid w:val="007738A8"/>
    <w:rsid w:val="00773A67"/>
    <w:rsid w:val="00773A6B"/>
    <w:rsid w:val="00773D28"/>
    <w:rsid w:val="00774092"/>
    <w:rsid w:val="00774274"/>
    <w:rsid w:val="00774281"/>
    <w:rsid w:val="007742A0"/>
    <w:rsid w:val="00774355"/>
    <w:rsid w:val="007746C8"/>
    <w:rsid w:val="007746E6"/>
    <w:rsid w:val="00774849"/>
    <w:rsid w:val="00774873"/>
    <w:rsid w:val="007748C1"/>
    <w:rsid w:val="00774EFE"/>
    <w:rsid w:val="007750DA"/>
    <w:rsid w:val="007752B4"/>
    <w:rsid w:val="007752F7"/>
    <w:rsid w:val="00775C32"/>
    <w:rsid w:val="00775DD5"/>
    <w:rsid w:val="007760AC"/>
    <w:rsid w:val="007760F5"/>
    <w:rsid w:val="00776444"/>
    <w:rsid w:val="00776651"/>
    <w:rsid w:val="0077686C"/>
    <w:rsid w:val="00776B5A"/>
    <w:rsid w:val="00776CC2"/>
    <w:rsid w:val="00776D4A"/>
    <w:rsid w:val="00776F0F"/>
    <w:rsid w:val="00776FC4"/>
    <w:rsid w:val="007771DD"/>
    <w:rsid w:val="007772F0"/>
    <w:rsid w:val="00777423"/>
    <w:rsid w:val="007774A4"/>
    <w:rsid w:val="007774BB"/>
    <w:rsid w:val="00777571"/>
    <w:rsid w:val="007776CA"/>
    <w:rsid w:val="007776CE"/>
    <w:rsid w:val="00777774"/>
    <w:rsid w:val="007777BA"/>
    <w:rsid w:val="00777C9E"/>
    <w:rsid w:val="00780408"/>
    <w:rsid w:val="0078050D"/>
    <w:rsid w:val="007805B6"/>
    <w:rsid w:val="007805EC"/>
    <w:rsid w:val="00780708"/>
    <w:rsid w:val="00780881"/>
    <w:rsid w:val="007809D4"/>
    <w:rsid w:val="007809FF"/>
    <w:rsid w:val="00780A24"/>
    <w:rsid w:val="00780E36"/>
    <w:rsid w:val="00780E87"/>
    <w:rsid w:val="0078100A"/>
    <w:rsid w:val="0078133B"/>
    <w:rsid w:val="007814BA"/>
    <w:rsid w:val="00781841"/>
    <w:rsid w:val="00781988"/>
    <w:rsid w:val="00781FB0"/>
    <w:rsid w:val="00782D3F"/>
    <w:rsid w:val="00782EC3"/>
    <w:rsid w:val="007831F0"/>
    <w:rsid w:val="007832B0"/>
    <w:rsid w:val="00783589"/>
    <w:rsid w:val="0078362C"/>
    <w:rsid w:val="00783679"/>
    <w:rsid w:val="00783726"/>
    <w:rsid w:val="00783DC6"/>
    <w:rsid w:val="00784077"/>
    <w:rsid w:val="007841F6"/>
    <w:rsid w:val="007846D1"/>
    <w:rsid w:val="007847A8"/>
    <w:rsid w:val="00784852"/>
    <w:rsid w:val="00784864"/>
    <w:rsid w:val="00784906"/>
    <w:rsid w:val="00784E6A"/>
    <w:rsid w:val="00784FA4"/>
    <w:rsid w:val="007856F8"/>
    <w:rsid w:val="007858D0"/>
    <w:rsid w:val="00785D9B"/>
    <w:rsid w:val="00785E1C"/>
    <w:rsid w:val="00785F48"/>
    <w:rsid w:val="0078625E"/>
    <w:rsid w:val="007862E5"/>
    <w:rsid w:val="007863CC"/>
    <w:rsid w:val="007865A8"/>
    <w:rsid w:val="007866FB"/>
    <w:rsid w:val="0078674D"/>
    <w:rsid w:val="00786DFF"/>
    <w:rsid w:val="00786EB1"/>
    <w:rsid w:val="0078703C"/>
    <w:rsid w:val="007870A7"/>
    <w:rsid w:val="0078714F"/>
    <w:rsid w:val="00787645"/>
    <w:rsid w:val="00787664"/>
    <w:rsid w:val="00787959"/>
    <w:rsid w:val="00787C35"/>
    <w:rsid w:val="00787D9F"/>
    <w:rsid w:val="0079014B"/>
    <w:rsid w:val="007902FF"/>
    <w:rsid w:val="007904EF"/>
    <w:rsid w:val="00790948"/>
    <w:rsid w:val="007909CE"/>
    <w:rsid w:val="00790ADB"/>
    <w:rsid w:val="00790B20"/>
    <w:rsid w:val="00790C9B"/>
    <w:rsid w:val="00790E61"/>
    <w:rsid w:val="00790F2E"/>
    <w:rsid w:val="00790F60"/>
    <w:rsid w:val="0079137B"/>
    <w:rsid w:val="0079169A"/>
    <w:rsid w:val="00791785"/>
    <w:rsid w:val="007917AA"/>
    <w:rsid w:val="00791D27"/>
    <w:rsid w:val="00791D9F"/>
    <w:rsid w:val="00791E67"/>
    <w:rsid w:val="007921FA"/>
    <w:rsid w:val="007923DB"/>
    <w:rsid w:val="00792449"/>
    <w:rsid w:val="00792833"/>
    <w:rsid w:val="00792AB5"/>
    <w:rsid w:val="00792BC1"/>
    <w:rsid w:val="00792C7E"/>
    <w:rsid w:val="00792F1C"/>
    <w:rsid w:val="00793126"/>
    <w:rsid w:val="007932BA"/>
    <w:rsid w:val="0079352E"/>
    <w:rsid w:val="00793542"/>
    <w:rsid w:val="00793CCD"/>
    <w:rsid w:val="00793DD4"/>
    <w:rsid w:val="00793E49"/>
    <w:rsid w:val="00793EA8"/>
    <w:rsid w:val="007940F5"/>
    <w:rsid w:val="0079419B"/>
    <w:rsid w:val="00794261"/>
    <w:rsid w:val="0079472A"/>
    <w:rsid w:val="007948C6"/>
    <w:rsid w:val="00794C45"/>
    <w:rsid w:val="00794CFA"/>
    <w:rsid w:val="0079513E"/>
    <w:rsid w:val="0079517D"/>
    <w:rsid w:val="007952B1"/>
    <w:rsid w:val="00795365"/>
    <w:rsid w:val="007954CB"/>
    <w:rsid w:val="007958FB"/>
    <w:rsid w:val="007959F0"/>
    <w:rsid w:val="00795DFF"/>
    <w:rsid w:val="00795FDE"/>
    <w:rsid w:val="007961FE"/>
    <w:rsid w:val="00796351"/>
    <w:rsid w:val="00796359"/>
    <w:rsid w:val="007968A2"/>
    <w:rsid w:val="0079691A"/>
    <w:rsid w:val="00796B8E"/>
    <w:rsid w:val="00796FF0"/>
    <w:rsid w:val="007973E1"/>
    <w:rsid w:val="007974EC"/>
    <w:rsid w:val="00797664"/>
    <w:rsid w:val="007976E2"/>
    <w:rsid w:val="00797703"/>
    <w:rsid w:val="007978CC"/>
    <w:rsid w:val="0079790E"/>
    <w:rsid w:val="00797ABB"/>
    <w:rsid w:val="00797BD3"/>
    <w:rsid w:val="007A02EC"/>
    <w:rsid w:val="007A0560"/>
    <w:rsid w:val="007A0597"/>
    <w:rsid w:val="007A095A"/>
    <w:rsid w:val="007A09C6"/>
    <w:rsid w:val="007A0D63"/>
    <w:rsid w:val="007A141D"/>
    <w:rsid w:val="007A155F"/>
    <w:rsid w:val="007A1ABC"/>
    <w:rsid w:val="007A1B06"/>
    <w:rsid w:val="007A1CDD"/>
    <w:rsid w:val="007A1F20"/>
    <w:rsid w:val="007A1F46"/>
    <w:rsid w:val="007A202B"/>
    <w:rsid w:val="007A216A"/>
    <w:rsid w:val="007A22FB"/>
    <w:rsid w:val="007A23AC"/>
    <w:rsid w:val="007A29B3"/>
    <w:rsid w:val="007A29B4"/>
    <w:rsid w:val="007A2C78"/>
    <w:rsid w:val="007A2CB8"/>
    <w:rsid w:val="007A2DA9"/>
    <w:rsid w:val="007A2F7D"/>
    <w:rsid w:val="007A30B4"/>
    <w:rsid w:val="007A30DD"/>
    <w:rsid w:val="007A320A"/>
    <w:rsid w:val="007A34A9"/>
    <w:rsid w:val="007A38C7"/>
    <w:rsid w:val="007A38D8"/>
    <w:rsid w:val="007A3C3F"/>
    <w:rsid w:val="007A4340"/>
    <w:rsid w:val="007A4346"/>
    <w:rsid w:val="007A452C"/>
    <w:rsid w:val="007A461C"/>
    <w:rsid w:val="007A4880"/>
    <w:rsid w:val="007A491E"/>
    <w:rsid w:val="007A4A75"/>
    <w:rsid w:val="007A4CD3"/>
    <w:rsid w:val="007A510A"/>
    <w:rsid w:val="007A561E"/>
    <w:rsid w:val="007A56DA"/>
    <w:rsid w:val="007A5A19"/>
    <w:rsid w:val="007A5BF7"/>
    <w:rsid w:val="007A5F49"/>
    <w:rsid w:val="007A6052"/>
    <w:rsid w:val="007A6231"/>
    <w:rsid w:val="007A6492"/>
    <w:rsid w:val="007A67D6"/>
    <w:rsid w:val="007A6ADE"/>
    <w:rsid w:val="007A6C8E"/>
    <w:rsid w:val="007A6E33"/>
    <w:rsid w:val="007A71E0"/>
    <w:rsid w:val="007A7B38"/>
    <w:rsid w:val="007A7BF4"/>
    <w:rsid w:val="007A7C2C"/>
    <w:rsid w:val="007A7C4A"/>
    <w:rsid w:val="007A7DDD"/>
    <w:rsid w:val="007A7DE8"/>
    <w:rsid w:val="007A7E14"/>
    <w:rsid w:val="007A7FA9"/>
    <w:rsid w:val="007B0040"/>
    <w:rsid w:val="007B0255"/>
    <w:rsid w:val="007B03FD"/>
    <w:rsid w:val="007B0411"/>
    <w:rsid w:val="007B0490"/>
    <w:rsid w:val="007B08C3"/>
    <w:rsid w:val="007B0BCD"/>
    <w:rsid w:val="007B0D63"/>
    <w:rsid w:val="007B0DDF"/>
    <w:rsid w:val="007B1231"/>
    <w:rsid w:val="007B1260"/>
    <w:rsid w:val="007B145D"/>
    <w:rsid w:val="007B1727"/>
    <w:rsid w:val="007B1A21"/>
    <w:rsid w:val="007B1B32"/>
    <w:rsid w:val="007B1B33"/>
    <w:rsid w:val="007B1DDB"/>
    <w:rsid w:val="007B1E1A"/>
    <w:rsid w:val="007B1EB5"/>
    <w:rsid w:val="007B2098"/>
    <w:rsid w:val="007B259E"/>
    <w:rsid w:val="007B25CA"/>
    <w:rsid w:val="007B25F6"/>
    <w:rsid w:val="007B2698"/>
    <w:rsid w:val="007B26DA"/>
    <w:rsid w:val="007B2767"/>
    <w:rsid w:val="007B2B6F"/>
    <w:rsid w:val="007B2C7A"/>
    <w:rsid w:val="007B2CEC"/>
    <w:rsid w:val="007B2E54"/>
    <w:rsid w:val="007B30C7"/>
    <w:rsid w:val="007B34B5"/>
    <w:rsid w:val="007B3515"/>
    <w:rsid w:val="007B389D"/>
    <w:rsid w:val="007B3A1E"/>
    <w:rsid w:val="007B3B3E"/>
    <w:rsid w:val="007B3D65"/>
    <w:rsid w:val="007B460C"/>
    <w:rsid w:val="007B4653"/>
    <w:rsid w:val="007B481A"/>
    <w:rsid w:val="007B4C13"/>
    <w:rsid w:val="007B4E00"/>
    <w:rsid w:val="007B5559"/>
    <w:rsid w:val="007B55CF"/>
    <w:rsid w:val="007B585F"/>
    <w:rsid w:val="007B58E0"/>
    <w:rsid w:val="007B5BF1"/>
    <w:rsid w:val="007B5D86"/>
    <w:rsid w:val="007B5D98"/>
    <w:rsid w:val="007B60C2"/>
    <w:rsid w:val="007B6106"/>
    <w:rsid w:val="007B6135"/>
    <w:rsid w:val="007B6244"/>
    <w:rsid w:val="007B62AD"/>
    <w:rsid w:val="007B66A5"/>
    <w:rsid w:val="007B677E"/>
    <w:rsid w:val="007B6892"/>
    <w:rsid w:val="007B6933"/>
    <w:rsid w:val="007B698F"/>
    <w:rsid w:val="007B6D57"/>
    <w:rsid w:val="007B6F94"/>
    <w:rsid w:val="007B7540"/>
    <w:rsid w:val="007B755E"/>
    <w:rsid w:val="007B75CB"/>
    <w:rsid w:val="007B76A6"/>
    <w:rsid w:val="007B7A44"/>
    <w:rsid w:val="007B7A8E"/>
    <w:rsid w:val="007B7A93"/>
    <w:rsid w:val="007B7D95"/>
    <w:rsid w:val="007C0021"/>
    <w:rsid w:val="007C0164"/>
    <w:rsid w:val="007C0178"/>
    <w:rsid w:val="007C0AE3"/>
    <w:rsid w:val="007C0B80"/>
    <w:rsid w:val="007C0BF8"/>
    <w:rsid w:val="007C0C1F"/>
    <w:rsid w:val="007C0DB1"/>
    <w:rsid w:val="007C0DD2"/>
    <w:rsid w:val="007C0E0E"/>
    <w:rsid w:val="007C129D"/>
    <w:rsid w:val="007C12E0"/>
    <w:rsid w:val="007C1348"/>
    <w:rsid w:val="007C1368"/>
    <w:rsid w:val="007C16DA"/>
    <w:rsid w:val="007C1ACB"/>
    <w:rsid w:val="007C1B39"/>
    <w:rsid w:val="007C1E91"/>
    <w:rsid w:val="007C266D"/>
    <w:rsid w:val="007C26C5"/>
    <w:rsid w:val="007C26D0"/>
    <w:rsid w:val="007C273C"/>
    <w:rsid w:val="007C2A7A"/>
    <w:rsid w:val="007C2B29"/>
    <w:rsid w:val="007C2C35"/>
    <w:rsid w:val="007C2E1C"/>
    <w:rsid w:val="007C310C"/>
    <w:rsid w:val="007C31CF"/>
    <w:rsid w:val="007C331F"/>
    <w:rsid w:val="007C3396"/>
    <w:rsid w:val="007C381B"/>
    <w:rsid w:val="007C3884"/>
    <w:rsid w:val="007C41DD"/>
    <w:rsid w:val="007C4571"/>
    <w:rsid w:val="007C4576"/>
    <w:rsid w:val="007C4639"/>
    <w:rsid w:val="007C485E"/>
    <w:rsid w:val="007C4989"/>
    <w:rsid w:val="007C4A06"/>
    <w:rsid w:val="007C4A07"/>
    <w:rsid w:val="007C4C64"/>
    <w:rsid w:val="007C4D93"/>
    <w:rsid w:val="007C4F63"/>
    <w:rsid w:val="007C5175"/>
    <w:rsid w:val="007C51AA"/>
    <w:rsid w:val="007C5296"/>
    <w:rsid w:val="007C55A0"/>
    <w:rsid w:val="007C55BC"/>
    <w:rsid w:val="007C58DC"/>
    <w:rsid w:val="007C5D69"/>
    <w:rsid w:val="007C5E57"/>
    <w:rsid w:val="007C6774"/>
    <w:rsid w:val="007C68B1"/>
    <w:rsid w:val="007C6956"/>
    <w:rsid w:val="007C69A1"/>
    <w:rsid w:val="007C6E32"/>
    <w:rsid w:val="007C6F40"/>
    <w:rsid w:val="007C7117"/>
    <w:rsid w:val="007C71A6"/>
    <w:rsid w:val="007C72B1"/>
    <w:rsid w:val="007C748E"/>
    <w:rsid w:val="007C7D1B"/>
    <w:rsid w:val="007C7D3D"/>
    <w:rsid w:val="007D01AD"/>
    <w:rsid w:val="007D02E2"/>
    <w:rsid w:val="007D09A6"/>
    <w:rsid w:val="007D12F1"/>
    <w:rsid w:val="007D13C5"/>
    <w:rsid w:val="007D1B88"/>
    <w:rsid w:val="007D1E88"/>
    <w:rsid w:val="007D1EDC"/>
    <w:rsid w:val="007D1FDF"/>
    <w:rsid w:val="007D2136"/>
    <w:rsid w:val="007D217B"/>
    <w:rsid w:val="007D21BE"/>
    <w:rsid w:val="007D2885"/>
    <w:rsid w:val="007D2D0B"/>
    <w:rsid w:val="007D2F4C"/>
    <w:rsid w:val="007D2FC9"/>
    <w:rsid w:val="007D3090"/>
    <w:rsid w:val="007D348C"/>
    <w:rsid w:val="007D36AE"/>
    <w:rsid w:val="007D3C24"/>
    <w:rsid w:val="007D3EC2"/>
    <w:rsid w:val="007D3F7C"/>
    <w:rsid w:val="007D40ED"/>
    <w:rsid w:val="007D43F5"/>
    <w:rsid w:val="007D4833"/>
    <w:rsid w:val="007D48D1"/>
    <w:rsid w:val="007D4B4E"/>
    <w:rsid w:val="007D5269"/>
    <w:rsid w:val="007D551E"/>
    <w:rsid w:val="007D5898"/>
    <w:rsid w:val="007D5A61"/>
    <w:rsid w:val="007D5EA1"/>
    <w:rsid w:val="007D5EC2"/>
    <w:rsid w:val="007D6208"/>
    <w:rsid w:val="007D6276"/>
    <w:rsid w:val="007D632B"/>
    <w:rsid w:val="007D6431"/>
    <w:rsid w:val="007D65A5"/>
    <w:rsid w:val="007D6637"/>
    <w:rsid w:val="007D675C"/>
    <w:rsid w:val="007D693C"/>
    <w:rsid w:val="007D6998"/>
    <w:rsid w:val="007D6A48"/>
    <w:rsid w:val="007D6BD4"/>
    <w:rsid w:val="007D6D46"/>
    <w:rsid w:val="007D6DC7"/>
    <w:rsid w:val="007D6F90"/>
    <w:rsid w:val="007D70A8"/>
    <w:rsid w:val="007D7380"/>
    <w:rsid w:val="007D774D"/>
    <w:rsid w:val="007D7C1A"/>
    <w:rsid w:val="007D7CAC"/>
    <w:rsid w:val="007E068E"/>
    <w:rsid w:val="007E09FF"/>
    <w:rsid w:val="007E0B85"/>
    <w:rsid w:val="007E0C4E"/>
    <w:rsid w:val="007E0E56"/>
    <w:rsid w:val="007E0EC9"/>
    <w:rsid w:val="007E106F"/>
    <w:rsid w:val="007E151D"/>
    <w:rsid w:val="007E15BA"/>
    <w:rsid w:val="007E15BC"/>
    <w:rsid w:val="007E16CF"/>
    <w:rsid w:val="007E16DD"/>
    <w:rsid w:val="007E17E1"/>
    <w:rsid w:val="007E18F1"/>
    <w:rsid w:val="007E1AFE"/>
    <w:rsid w:val="007E1C98"/>
    <w:rsid w:val="007E1CAB"/>
    <w:rsid w:val="007E1E4E"/>
    <w:rsid w:val="007E1E6E"/>
    <w:rsid w:val="007E1E91"/>
    <w:rsid w:val="007E1EF9"/>
    <w:rsid w:val="007E203C"/>
    <w:rsid w:val="007E2392"/>
    <w:rsid w:val="007E279C"/>
    <w:rsid w:val="007E2A88"/>
    <w:rsid w:val="007E2B01"/>
    <w:rsid w:val="007E2B96"/>
    <w:rsid w:val="007E2ECB"/>
    <w:rsid w:val="007E2F08"/>
    <w:rsid w:val="007E2F6A"/>
    <w:rsid w:val="007E32B7"/>
    <w:rsid w:val="007E3353"/>
    <w:rsid w:val="007E3529"/>
    <w:rsid w:val="007E35A5"/>
    <w:rsid w:val="007E3615"/>
    <w:rsid w:val="007E3721"/>
    <w:rsid w:val="007E3C9F"/>
    <w:rsid w:val="007E3CB7"/>
    <w:rsid w:val="007E3D6B"/>
    <w:rsid w:val="007E3F18"/>
    <w:rsid w:val="007E425E"/>
    <w:rsid w:val="007E4586"/>
    <w:rsid w:val="007E472A"/>
    <w:rsid w:val="007E4871"/>
    <w:rsid w:val="007E4BAA"/>
    <w:rsid w:val="007E4C74"/>
    <w:rsid w:val="007E4D49"/>
    <w:rsid w:val="007E4E25"/>
    <w:rsid w:val="007E5306"/>
    <w:rsid w:val="007E5593"/>
    <w:rsid w:val="007E55EE"/>
    <w:rsid w:val="007E5644"/>
    <w:rsid w:val="007E56E0"/>
    <w:rsid w:val="007E573D"/>
    <w:rsid w:val="007E5955"/>
    <w:rsid w:val="007E5C0D"/>
    <w:rsid w:val="007E5D9F"/>
    <w:rsid w:val="007E5E06"/>
    <w:rsid w:val="007E62AB"/>
    <w:rsid w:val="007E63FB"/>
    <w:rsid w:val="007E64CC"/>
    <w:rsid w:val="007E66FE"/>
    <w:rsid w:val="007E6899"/>
    <w:rsid w:val="007E68F7"/>
    <w:rsid w:val="007E69AF"/>
    <w:rsid w:val="007E6CC3"/>
    <w:rsid w:val="007E6CE0"/>
    <w:rsid w:val="007E6F5F"/>
    <w:rsid w:val="007E6FAB"/>
    <w:rsid w:val="007E70E1"/>
    <w:rsid w:val="007E70ED"/>
    <w:rsid w:val="007E71AF"/>
    <w:rsid w:val="007E7305"/>
    <w:rsid w:val="007E7537"/>
    <w:rsid w:val="007E7741"/>
    <w:rsid w:val="007E7BC3"/>
    <w:rsid w:val="007E7C4A"/>
    <w:rsid w:val="007E7E5E"/>
    <w:rsid w:val="007E7EBA"/>
    <w:rsid w:val="007F0042"/>
    <w:rsid w:val="007F005D"/>
    <w:rsid w:val="007F0189"/>
    <w:rsid w:val="007F01CD"/>
    <w:rsid w:val="007F0726"/>
    <w:rsid w:val="007F073D"/>
    <w:rsid w:val="007F09EB"/>
    <w:rsid w:val="007F0D57"/>
    <w:rsid w:val="007F0E0C"/>
    <w:rsid w:val="007F0FCF"/>
    <w:rsid w:val="007F1457"/>
    <w:rsid w:val="007F1480"/>
    <w:rsid w:val="007F14F4"/>
    <w:rsid w:val="007F1B0E"/>
    <w:rsid w:val="007F1B47"/>
    <w:rsid w:val="007F1FE0"/>
    <w:rsid w:val="007F1FF8"/>
    <w:rsid w:val="007F2109"/>
    <w:rsid w:val="007F21AF"/>
    <w:rsid w:val="007F225C"/>
    <w:rsid w:val="007F25D4"/>
    <w:rsid w:val="007F2681"/>
    <w:rsid w:val="007F282C"/>
    <w:rsid w:val="007F2A9B"/>
    <w:rsid w:val="007F2AAF"/>
    <w:rsid w:val="007F2B3F"/>
    <w:rsid w:val="007F37AE"/>
    <w:rsid w:val="007F3845"/>
    <w:rsid w:val="007F389B"/>
    <w:rsid w:val="007F3C51"/>
    <w:rsid w:val="007F4035"/>
    <w:rsid w:val="007F40B8"/>
    <w:rsid w:val="007F4154"/>
    <w:rsid w:val="007F45A0"/>
    <w:rsid w:val="007F4816"/>
    <w:rsid w:val="007F484A"/>
    <w:rsid w:val="007F48E8"/>
    <w:rsid w:val="007F4C50"/>
    <w:rsid w:val="007F5017"/>
    <w:rsid w:val="007F555E"/>
    <w:rsid w:val="007F5566"/>
    <w:rsid w:val="007F57FE"/>
    <w:rsid w:val="007F589C"/>
    <w:rsid w:val="007F5DD8"/>
    <w:rsid w:val="007F60E7"/>
    <w:rsid w:val="007F647B"/>
    <w:rsid w:val="007F64AB"/>
    <w:rsid w:val="007F6558"/>
    <w:rsid w:val="007F672F"/>
    <w:rsid w:val="007F6A9D"/>
    <w:rsid w:val="007F6B3E"/>
    <w:rsid w:val="007F6BD8"/>
    <w:rsid w:val="007F6C3C"/>
    <w:rsid w:val="007F6DE5"/>
    <w:rsid w:val="007F6E19"/>
    <w:rsid w:val="007F6E6B"/>
    <w:rsid w:val="007F6EB5"/>
    <w:rsid w:val="007F7070"/>
    <w:rsid w:val="007F732D"/>
    <w:rsid w:val="007F7543"/>
    <w:rsid w:val="007F7663"/>
    <w:rsid w:val="007F782C"/>
    <w:rsid w:val="007F788F"/>
    <w:rsid w:val="007F79A7"/>
    <w:rsid w:val="007F7A23"/>
    <w:rsid w:val="008005DB"/>
    <w:rsid w:val="008005E3"/>
    <w:rsid w:val="008007D5"/>
    <w:rsid w:val="0080081C"/>
    <w:rsid w:val="00800EAD"/>
    <w:rsid w:val="0080100C"/>
    <w:rsid w:val="008018D0"/>
    <w:rsid w:val="008019C6"/>
    <w:rsid w:val="00801A4F"/>
    <w:rsid w:val="00801E8F"/>
    <w:rsid w:val="00801EB2"/>
    <w:rsid w:val="00802385"/>
    <w:rsid w:val="008023D5"/>
    <w:rsid w:val="008024F7"/>
    <w:rsid w:val="00802751"/>
    <w:rsid w:val="00802819"/>
    <w:rsid w:val="008028C6"/>
    <w:rsid w:val="00802928"/>
    <w:rsid w:val="008029AA"/>
    <w:rsid w:val="00802A5B"/>
    <w:rsid w:val="00802B98"/>
    <w:rsid w:val="00802E22"/>
    <w:rsid w:val="00802EDB"/>
    <w:rsid w:val="00803128"/>
    <w:rsid w:val="008039A9"/>
    <w:rsid w:val="00803A36"/>
    <w:rsid w:val="00803A57"/>
    <w:rsid w:val="00803B7E"/>
    <w:rsid w:val="00803D43"/>
    <w:rsid w:val="00803D70"/>
    <w:rsid w:val="00803D95"/>
    <w:rsid w:val="00803DDC"/>
    <w:rsid w:val="00803DDE"/>
    <w:rsid w:val="00803FC6"/>
    <w:rsid w:val="00804066"/>
    <w:rsid w:val="008040FA"/>
    <w:rsid w:val="008041CB"/>
    <w:rsid w:val="0080435D"/>
    <w:rsid w:val="0080437E"/>
    <w:rsid w:val="008045C0"/>
    <w:rsid w:val="0080492C"/>
    <w:rsid w:val="008049DB"/>
    <w:rsid w:val="00804E03"/>
    <w:rsid w:val="00805027"/>
    <w:rsid w:val="00805149"/>
    <w:rsid w:val="00805191"/>
    <w:rsid w:val="00805236"/>
    <w:rsid w:val="00805309"/>
    <w:rsid w:val="0080534B"/>
    <w:rsid w:val="008054DE"/>
    <w:rsid w:val="0080560F"/>
    <w:rsid w:val="0080587E"/>
    <w:rsid w:val="00805F09"/>
    <w:rsid w:val="008060C6"/>
    <w:rsid w:val="0080612A"/>
    <w:rsid w:val="008062D2"/>
    <w:rsid w:val="00806489"/>
    <w:rsid w:val="008064C8"/>
    <w:rsid w:val="00806519"/>
    <w:rsid w:val="008065AE"/>
    <w:rsid w:val="0080660E"/>
    <w:rsid w:val="00806C2D"/>
    <w:rsid w:val="00806D51"/>
    <w:rsid w:val="00806EC9"/>
    <w:rsid w:val="00807073"/>
    <w:rsid w:val="00807143"/>
    <w:rsid w:val="0080728F"/>
    <w:rsid w:val="008072F9"/>
    <w:rsid w:val="00807651"/>
    <w:rsid w:val="00807D10"/>
    <w:rsid w:val="00807D2C"/>
    <w:rsid w:val="00807DA9"/>
    <w:rsid w:val="0081028E"/>
    <w:rsid w:val="00810451"/>
    <w:rsid w:val="00810644"/>
    <w:rsid w:val="00810749"/>
    <w:rsid w:val="008108AF"/>
    <w:rsid w:val="008108E0"/>
    <w:rsid w:val="008108F7"/>
    <w:rsid w:val="0081093C"/>
    <w:rsid w:val="0081098B"/>
    <w:rsid w:val="00810C20"/>
    <w:rsid w:val="00810C3F"/>
    <w:rsid w:val="0081107B"/>
    <w:rsid w:val="00811295"/>
    <w:rsid w:val="008112D4"/>
    <w:rsid w:val="008113C6"/>
    <w:rsid w:val="008117E7"/>
    <w:rsid w:val="00811914"/>
    <w:rsid w:val="00811933"/>
    <w:rsid w:val="00811948"/>
    <w:rsid w:val="00811995"/>
    <w:rsid w:val="008119B2"/>
    <w:rsid w:val="00812167"/>
    <w:rsid w:val="008123A9"/>
    <w:rsid w:val="00812443"/>
    <w:rsid w:val="008125BA"/>
    <w:rsid w:val="00812D0E"/>
    <w:rsid w:val="00812DF9"/>
    <w:rsid w:val="00812E86"/>
    <w:rsid w:val="00812F7A"/>
    <w:rsid w:val="0081308F"/>
    <w:rsid w:val="008133CB"/>
    <w:rsid w:val="0081353B"/>
    <w:rsid w:val="00813681"/>
    <w:rsid w:val="00813B5A"/>
    <w:rsid w:val="00813BCF"/>
    <w:rsid w:val="00813D13"/>
    <w:rsid w:val="00813E95"/>
    <w:rsid w:val="00813F6A"/>
    <w:rsid w:val="00814283"/>
    <w:rsid w:val="00814338"/>
    <w:rsid w:val="0081436A"/>
    <w:rsid w:val="008143F8"/>
    <w:rsid w:val="0081453A"/>
    <w:rsid w:val="008145C9"/>
    <w:rsid w:val="008146A5"/>
    <w:rsid w:val="008146FA"/>
    <w:rsid w:val="008147AB"/>
    <w:rsid w:val="0081485D"/>
    <w:rsid w:val="00814BAC"/>
    <w:rsid w:val="00814C84"/>
    <w:rsid w:val="00814E56"/>
    <w:rsid w:val="00814EA7"/>
    <w:rsid w:val="00815355"/>
    <w:rsid w:val="008157CC"/>
    <w:rsid w:val="008158F0"/>
    <w:rsid w:val="00815A4C"/>
    <w:rsid w:val="00815C84"/>
    <w:rsid w:val="00815E03"/>
    <w:rsid w:val="00815EC6"/>
    <w:rsid w:val="00815FB9"/>
    <w:rsid w:val="00816266"/>
    <w:rsid w:val="00816A7B"/>
    <w:rsid w:val="00816ABA"/>
    <w:rsid w:val="00816BF2"/>
    <w:rsid w:val="00816F7E"/>
    <w:rsid w:val="008170F3"/>
    <w:rsid w:val="00817118"/>
    <w:rsid w:val="008172E0"/>
    <w:rsid w:val="0081737F"/>
    <w:rsid w:val="00817725"/>
    <w:rsid w:val="00817764"/>
    <w:rsid w:val="00817809"/>
    <w:rsid w:val="008178FD"/>
    <w:rsid w:val="00817B5C"/>
    <w:rsid w:val="00817FCC"/>
    <w:rsid w:val="0082005D"/>
    <w:rsid w:val="00820176"/>
    <w:rsid w:val="008204A4"/>
    <w:rsid w:val="008204D7"/>
    <w:rsid w:val="00820521"/>
    <w:rsid w:val="00820624"/>
    <w:rsid w:val="0082077E"/>
    <w:rsid w:val="008209F0"/>
    <w:rsid w:val="00820D26"/>
    <w:rsid w:val="00820E13"/>
    <w:rsid w:val="00821108"/>
    <w:rsid w:val="008211C2"/>
    <w:rsid w:val="008211F4"/>
    <w:rsid w:val="00821679"/>
    <w:rsid w:val="00821732"/>
    <w:rsid w:val="008218DD"/>
    <w:rsid w:val="0082193A"/>
    <w:rsid w:val="00821C74"/>
    <w:rsid w:val="00821CE0"/>
    <w:rsid w:val="00821E7D"/>
    <w:rsid w:val="00821F66"/>
    <w:rsid w:val="0082227A"/>
    <w:rsid w:val="0082239E"/>
    <w:rsid w:val="00822431"/>
    <w:rsid w:val="008226C7"/>
    <w:rsid w:val="00822720"/>
    <w:rsid w:val="00822744"/>
    <w:rsid w:val="0082285D"/>
    <w:rsid w:val="00822969"/>
    <w:rsid w:val="00822ADB"/>
    <w:rsid w:val="008231FB"/>
    <w:rsid w:val="00823251"/>
    <w:rsid w:val="008233D2"/>
    <w:rsid w:val="00823412"/>
    <w:rsid w:val="00823481"/>
    <w:rsid w:val="00823987"/>
    <w:rsid w:val="00823BA7"/>
    <w:rsid w:val="008242A2"/>
    <w:rsid w:val="00824387"/>
    <w:rsid w:val="008243F3"/>
    <w:rsid w:val="00824424"/>
    <w:rsid w:val="00824696"/>
    <w:rsid w:val="008246E1"/>
    <w:rsid w:val="00824DC0"/>
    <w:rsid w:val="00824F64"/>
    <w:rsid w:val="00825157"/>
    <w:rsid w:val="0082543E"/>
    <w:rsid w:val="00825455"/>
    <w:rsid w:val="00825618"/>
    <w:rsid w:val="0082602D"/>
    <w:rsid w:val="0082632E"/>
    <w:rsid w:val="00826964"/>
    <w:rsid w:val="008269A0"/>
    <w:rsid w:val="008269C1"/>
    <w:rsid w:val="00826B6C"/>
    <w:rsid w:val="00826BF0"/>
    <w:rsid w:val="00826C4F"/>
    <w:rsid w:val="00826C6E"/>
    <w:rsid w:val="00826C84"/>
    <w:rsid w:val="00826CC1"/>
    <w:rsid w:val="00826CDE"/>
    <w:rsid w:val="00826CE0"/>
    <w:rsid w:val="00827260"/>
    <w:rsid w:val="00827418"/>
    <w:rsid w:val="0082747C"/>
    <w:rsid w:val="00827533"/>
    <w:rsid w:val="00830056"/>
    <w:rsid w:val="0083014F"/>
    <w:rsid w:val="008304B7"/>
    <w:rsid w:val="00830605"/>
    <w:rsid w:val="00830665"/>
    <w:rsid w:val="00830AAB"/>
    <w:rsid w:val="00830B80"/>
    <w:rsid w:val="00830BF1"/>
    <w:rsid w:val="00830C84"/>
    <w:rsid w:val="0083131E"/>
    <w:rsid w:val="0083138B"/>
    <w:rsid w:val="008314D4"/>
    <w:rsid w:val="00831810"/>
    <w:rsid w:val="008318A2"/>
    <w:rsid w:val="00831941"/>
    <w:rsid w:val="008319A3"/>
    <w:rsid w:val="00831B7D"/>
    <w:rsid w:val="00831D0F"/>
    <w:rsid w:val="00831D46"/>
    <w:rsid w:val="008320AF"/>
    <w:rsid w:val="00832236"/>
    <w:rsid w:val="008322F2"/>
    <w:rsid w:val="008324EE"/>
    <w:rsid w:val="008328AD"/>
    <w:rsid w:val="00832A0B"/>
    <w:rsid w:val="0083302A"/>
    <w:rsid w:val="008330D1"/>
    <w:rsid w:val="00833179"/>
    <w:rsid w:val="00833401"/>
    <w:rsid w:val="00833403"/>
    <w:rsid w:val="00833699"/>
    <w:rsid w:val="00833CD4"/>
    <w:rsid w:val="00833D42"/>
    <w:rsid w:val="00833D89"/>
    <w:rsid w:val="008340BA"/>
    <w:rsid w:val="008340F6"/>
    <w:rsid w:val="008341DB"/>
    <w:rsid w:val="00834485"/>
    <w:rsid w:val="008344F7"/>
    <w:rsid w:val="008347E0"/>
    <w:rsid w:val="0083496F"/>
    <w:rsid w:val="00834B79"/>
    <w:rsid w:val="00834C30"/>
    <w:rsid w:val="00834CF2"/>
    <w:rsid w:val="00835208"/>
    <w:rsid w:val="008352AC"/>
    <w:rsid w:val="0083547E"/>
    <w:rsid w:val="00835508"/>
    <w:rsid w:val="0083575B"/>
    <w:rsid w:val="008358A5"/>
    <w:rsid w:val="00835924"/>
    <w:rsid w:val="00835947"/>
    <w:rsid w:val="008359E6"/>
    <w:rsid w:val="00835A9B"/>
    <w:rsid w:val="00836072"/>
    <w:rsid w:val="00836240"/>
    <w:rsid w:val="00836284"/>
    <w:rsid w:val="00836C81"/>
    <w:rsid w:val="00836D07"/>
    <w:rsid w:val="00836D89"/>
    <w:rsid w:val="00836DA9"/>
    <w:rsid w:val="00837092"/>
    <w:rsid w:val="008372C0"/>
    <w:rsid w:val="008372E3"/>
    <w:rsid w:val="0083730A"/>
    <w:rsid w:val="0083744F"/>
    <w:rsid w:val="0083773C"/>
    <w:rsid w:val="00837953"/>
    <w:rsid w:val="00837AEF"/>
    <w:rsid w:val="00837C1C"/>
    <w:rsid w:val="00837C54"/>
    <w:rsid w:val="00837FFA"/>
    <w:rsid w:val="0084022C"/>
    <w:rsid w:val="00840600"/>
    <w:rsid w:val="008407BF"/>
    <w:rsid w:val="00840815"/>
    <w:rsid w:val="008408B3"/>
    <w:rsid w:val="00840B68"/>
    <w:rsid w:val="00840CFD"/>
    <w:rsid w:val="00840DB1"/>
    <w:rsid w:val="00840E4E"/>
    <w:rsid w:val="0084140F"/>
    <w:rsid w:val="008415B5"/>
    <w:rsid w:val="00841611"/>
    <w:rsid w:val="00841629"/>
    <w:rsid w:val="008416DF"/>
    <w:rsid w:val="00841ABA"/>
    <w:rsid w:val="00841BEC"/>
    <w:rsid w:val="00841C40"/>
    <w:rsid w:val="00841F18"/>
    <w:rsid w:val="00841FDC"/>
    <w:rsid w:val="0084201D"/>
    <w:rsid w:val="008423CA"/>
    <w:rsid w:val="00842624"/>
    <w:rsid w:val="0084273E"/>
    <w:rsid w:val="008427BB"/>
    <w:rsid w:val="00842919"/>
    <w:rsid w:val="0084294F"/>
    <w:rsid w:val="00842A6C"/>
    <w:rsid w:val="00842B30"/>
    <w:rsid w:val="00842D22"/>
    <w:rsid w:val="00842DC2"/>
    <w:rsid w:val="00843014"/>
    <w:rsid w:val="008430DE"/>
    <w:rsid w:val="008433D0"/>
    <w:rsid w:val="0084442C"/>
    <w:rsid w:val="00844602"/>
    <w:rsid w:val="0084462A"/>
    <w:rsid w:val="0084467A"/>
    <w:rsid w:val="00844A6B"/>
    <w:rsid w:val="00844C60"/>
    <w:rsid w:val="00844F2D"/>
    <w:rsid w:val="00845059"/>
    <w:rsid w:val="008450CB"/>
    <w:rsid w:val="00845166"/>
    <w:rsid w:val="0084593D"/>
    <w:rsid w:val="00845A84"/>
    <w:rsid w:val="00845B0C"/>
    <w:rsid w:val="00845CDE"/>
    <w:rsid w:val="00846060"/>
    <w:rsid w:val="008462F3"/>
    <w:rsid w:val="008464F0"/>
    <w:rsid w:val="008468C2"/>
    <w:rsid w:val="00846BDC"/>
    <w:rsid w:val="00846BF0"/>
    <w:rsid w:val="00846C1C"/>
    <w:rsid w:val="00846D48"/>
    <w:rsid w:val="00846D9C"/>
    <w:rsid w:val="00846E68"/>
    <w:rsid w:val="00847245"/>
    <w:rsid w:val="008472A2"/>
    <w:rsid w:val="008472AE"/>
    <w:rsid w:val="008473BD"/>
    <w:rsid w:val="00847423"/>
    <w:rsid w:val="008474C8"/>
    <w:rsid w:val="0084771E"/>
    <w:rsid w:val="00847720"/>
    <w:rsid w:val="00847939"/>
    <w:rsid w:val="00847A95"/>
    <w:rsid w:val="00850148"/>
    <w:rsid w:val="00850239"/>
    <w:rsid w:val="00850372"/>
    <w:rsid w:val="00850753"/>
    <w:rsid w:val="00850B02"/>
    <w:rsid w:val="00850BCE"/>
    <w:rsid w:val="00850C19"/>
    <w:rsid w:val="00850C52"/>
    <w:rsid w:val="00850CDB"/>
    <w:rsid w:val="00851260"/>
    <w:rsid w:val="008518CA"/>
    <w:rsid w:val="00851C31"/>
    <w:rsid w:val="00851C43"/>
    <w:rsid w:val="00851D1B"/>
    <w:rsid w:val="00851FE1"/>
    <w:rsid w:val="0085209E"/>
    <w:rsid w:val="008521AE"/>
    <w:rsid w:val="0085230B"/>
    <w:rsid w:val="0085252D"/>
    <w:rsid w:val="008525A9"/>
    <w:rsid w:val="008526D1"/>
    <w:rsid w:val="00852822"/>
    <w:rsid w:val="00852A16"/>
    <w:rsid w:val="00852A81"/>
    <w:rsid w:val="00852F85"/>
    <w:rsid w:val="0085305E"/>
    <w:rsid w:val="00853375"/>
    <w:rsid w:val="008539C9"/>
    <w:rsid w:val="00853DAE"/>
    <w:rsid w:val="00853EAA"/>
    <w:rsid w:val="00853F47"/>
    <w:rsid w:val="00854388"/>
    <w:rsid w:val="00854458"/>
    <w:rsid w:val="008544FB"/>
    <w:rsid w:val="0085460F"/>
    <w:rsid w:val="00854B00"/>
    <w:rsid w:val="00854B23"/>
    <w:rsid w:val="00854D17"/>
    <w:rsid w:val="00854E09"/>
    <w:rsid w:val="00854FD7"/>
    <w:rsid w:val="0085545C"/>
    <w:rsid w:val="00855517"/>
    <w:rsid w:val="008555AB"/>
    <w:rsid w:val="00855733"/>
    <w:rsid w:val="0085585A"/>
    <w:rsid w:val="008559E7"/>
    <w:rsid w:val="00855E22"/>
    <w:rsid w:val="00856098"/>
    <w:rsid w:val="00856242"/>
    <w:rsid w:val="00856410"/>
    <w:rsid w:val="0085659F"/>
    <w:rsid w:val="008568A7"/>
    <w:rsid w:val="008569E4"/>
    <w:rsid w:val="00856BBD"/>
    <w:rsid w:val="00856CAF"/>
    <w:rsid w:val="00856CBD"/>
    <w:rsid w:val="00856E77"/>
    <w:rsid w:val="00856EFA"/>
    <w:rsid w:val="00856FC0"/>
    <w:rsid w:val="008571A8"/>
    <w:rsid w:val="008576D7"/>
    <w:rsid w:val="00857719"/>
    <w:rsid w:val="00857B2A"/>
    <w:rsid w:val="00857CC3"/>
    <w:rsid w:val="00857F81"/>
    <w:rsid w:val="00860133"/>
    <w:rsid w:val="008604E8"/>
    <w:rsid w:val="00860A17"/>
    <w:rsid w:val="00860E29"/>
    <w:rsid w:val="00860FFB"/>
    <w:rsid w:val="0086109C"/>
    <w:rsid w:val="00861313"/>
    <w:rsid w:val="00861541"/>
    <w:rsid w:val="00861627"/>
    <w:rsid w:val="00861C90"/>
    <w:rsid w:val="00861DDE"/>
    <w:rsid w:val="00862032"/>
    <w:rsid w:val="00862567"/>
    <w:rsid w:val="008627ED"/>
    <w:rsid w:val="0086288A"/>
    <w:rsid w:val="00862A8B"/>
    <w:rsid w:val="00863002"/>
    <w:rsid w:val="00863180"/>
    <w:rsid w:val="008633F8"/>
    <w:rsid w:val="0086349A"/>
    <w:rsid w:val="008634A1"/>
    <w:rsid w:val="0086372D"/>
    <w:rsid w:val="008637BB"/>
    <w:rsid w:val="008637D6"/>
    <w:rsid w:val="00863C40"/>
    <w:rsid w:val="00863C97"/>
    <w:rsid w:val="0086400B"/>
    <w:rsid w:val="00864162"/>
    <w:rsid w:val="00864169"/>
    <w:rsid w:val="0086444F"/>
    <w:rsid w:val="00864672"/>
    <w:rsid w:val="0086476D"/>
    <w:rsid w:val="008647C7"/>
    <w:rsid w:val="00864963"/>
    <w:rsid w:val="00864B71"/>
    <w:rsid w:val="00864D3C"/>
    <w:rsid w:val="00864E58"/>
    <w:rsid w:val="00864E5A"/>
    <w:rsid w:val="008654CF"/>
    <w:rsid w:val="008657DE"/>
    <w:rsid w:val="00865920"/>
    <w:rsid w:val="00865B4C"/>
    <w:rsid w:val="00865CE7"/>
    <w:rsid w:val="00865CF8"/>
    <w:rsid w:val="00865D84"/>
    <w:rsid w:val="008660DB"/>
    <w:rsid w:val="008661EF"/>
    <w:rsid w:val="00866282"/>
    <w:rsid w:val="0086671E"/>
    <w:rsid w:val="00866722"/>
    <w:rsid w:val="00866800"/>
    <w:rsid w:val="00866902"/>
    <w:rsid w:val="00866D30"/>
    <w:rsid w:val="00866D97"/>
    <w:rsid w:val="00867072"/>
    <w:rsid w:val="008670C7"/>
    <w:rsid w:val="00867173"/>
    <w:rsid w:val="00867508"/>
    <w:rsid w:val="008675A9"/>
    <w:rsid w:val="00867791"/>
    <w:rsid w:val="00867800"/>
    <w:rsid w:val="00867A9C"/>
    <w:rsid w:val="00867C67"/>
    <w:rsid w:val="00867DF4"/>
    <w:rsid w:val="00867FC2"/>
    <w:rsid w:val="00870047"/>
    <w:rsid w:val="00870096"/>
    <w:rsid w:val="008700A3"/>
    <w:rsid w:val="0087023F"/>
    <w:rsid w:val="00870499"/>
    <w:rsid w:val="008705A0"/>
    <w:rsid w:val="00870859"/>
    <w:rsid w:val="00870CF0"/>
    <w:rsid w:val="00871109"/>
    <w:rsid w:val="0087138C"/>
    <w:rsid w:val="008713AB"/>
    <w:rsid w:val="008716EC"/>
    <w:rsid w:val="00871B3D"/>
    <w:rsid w:val="00871DA7"/>
    <w:rsid w:val="00871F72"/>
    <w:rsid w:val="008727C4"/>
    <w:rsid w:val="00872800"/>
    <w:rsid w:val="00872D18"/>
    <w:rsid w:val="00873021"/>
    <w:rsid w:val="0087312F"/>
    <w:rsid w:val="008732B4"/>
    <w:rsid w:val="0087381C"/>
    <w:rsid w:val="00873967"/>
    <w:rsid w:val="0087399A"/>
    <w:rsid w:val="00873A25"/>
    <w:rsid w:val="00873D54"/>
    <w:rsid w:val="00873EB7"/>
    <w:rsid w:val="00874156"/>
    <w:rsid w:val="00874436"/>
    <w:rsid w:val="00874474"/>
    <w:rsid w:val="0087453E"/>
    <w:rsid w:val="008745A4"/>
    <w:rsid w:val="00874625"/>
    <w:rsid w:val="00874862"/>
    <w:rsid w:val="00874D32"/>
    <w:rsid w:val="00875518"/>
    <w:rsid w:val="00875661"/>
    <w:rsid w:val="00875873"/>
    <w:rsid w:val="00875BC0"/>
    <w:rsid w:val="00875E08"/>
    <w:rsid w:val="0087600D"/>
    <w:rsid w:val="0087652E"/>
    <w:rsid w:val="00876A2E"/>
    <w:rsid w:val="00876DCB"/>
    <w:rsid w:val="00876DD9"/>
    <w:rsid w:val="00876E1C"/>
    <w:rsid w:val="00876E76"/>
    <w:rsid w:val="00877059"/>
    <w:rsid w:val="00877084"/>
    <w:rsid w:val="00877194"/>
    <w:rsid w:val="008771D8"/>
    <w:rsid w:val="008771DF"/>
    <w:rsid w:val="008771E5"/>
    <w:rsid w:val="0087738A"/>
    <w:rsid w:val="0087785B"/>
    <w:rsid w:val="00877B17"/>
    <w:rsid w:val="00877B5F"/>
    <w:rsid w:val="00877C56"/>
    <w:rsid w:val="00877E47"/>
    <w:rsid w:val="0088041E"/>
    <w:rsid w:val="00880523"/>
    <w:rsid w:val="008806D6"/>
    <w:rsid w:val="0088095C"/>
    <w:rsid w:val="00880CDC"/>
    <w:rsid w:val="00880F49"/>
    <w:rsid w:val="00881101"/>
    <w:rsid w:val="0088113A"/>
    <w:rsid w:val="008818E3"/>
    <w:rsid w:val="00881937"/>
    <w:rsid w:val="00881A5D"/>
    <w:rsid w:val="00881A73"/>
    <w:rsid w:val="00881B23"/>
    <w:rsid w:val="00881E21"/>
    <w:rsid w:val="00881F42"/>
    <w:rsid w:val="00881FAF"/>
    <w:rsid w:val="0088204B"/>
    <w:rsid w:val="008820DC"/>
    <w:rsid w:val="0088216D"/>
    <w:rsid w:val="00882583"/>
    <w:rsid w:val="00882639"/>
    <w:rsid w:val="0088335C"/>
    <w:rsid w:val="00883427"/>
    <w:rsid w:val="008834EF"/>
    <w:rsid w:val="008834F9"/>
    <w:rsid w:val="008840AA"/>
    <w:rsid w:val="00884379"/>
    <w:rsid w:val="0088441F"/>
    <w:rsid w:val="008845C9"/>
    <w:rsid w:val="008847C3"/>
    <w:rsid w:val="008848D2"/>
    <w:rsid w:val="00884A6D"/>
    <w:rsid w:val="00884FB3"/>
    <w:rsid w:val="00884FD9"/>
    <w:rsid w:val="00885193"/>
    <w:rsid w:val="008851D7"/>
    <w:rsid w:val="008852AF"/>
    <w:rsid w:val="00885359"/>
    <w:rsid w:val="00885406"/>
    <w:rsid w:val="008854CB"/>
    <w:rsid w:val="0088569A"/>
    <w:rsid w:val="008857F0"/>
    <w:rsid w:val="00885D24"/>
    <w:rsid w:val="00885E54"/>
    <w:rsid w:val="00885F08"/>
    <w:rsid w:val="0088610A"/>
    <w:rsid w:val="0088624E"/>
    <w:rsid w:val="00886272"/>
    <w:rsid w:val="0088643E"/>
    <w:rsid w:val="00886523"/>
    <w:rsid w:val="00886632"/>
    <w:rsid w:val="008867FA"/>
    <w:rsid w:val="0088684B"/>
    <w:rsid w:val="00886BE4"/>
    <w:rsid w:val="00887003"/>
    <w:rsid w:val="00887058"/>
    <w:rsid w:val="008871CC"/>
    <w:rsid w:val="0088720F"/>
    <w:rsid w:val="00887357"/>
    <w:rsid w:val="008878AA"/>
    <w:rsid w:val="00887A43"/>
    <w:rsid w:val="00887ACA"/>
    <w:rsid w:val="00887B52"/>
    <w:rsid w:val="00887CEE"/>
    <w:rsid w:val="00887D2B"/>
    <w:rsid w:val="00887D96"/>
    <w:rsid w:val="00890088"/>
    <w:rsid w:val="008900EA"/>
    <w:rsid w:val="008903B7"/>
    <w:rsid w:val="00890440"/>
    <w:rsid w:val="00890614"/>
    <w:rsid w:val="0089080F"/>
    <w:rsid w:val="00890A9B"/>
    <w:rsid w:val="00890C5C"/>
    <w:rsid w:val="00890D5A"/>
    <w:rsid w:val="00890FD3"/>
    <w:rsid w:val="00891644"/>
    <w:rsid w:val="008919E8"/>
    <w:rsid w:val="00891D5C"/>
    <w:rsid w:val="00891D86"/>
    <w:rsid w:val="00891E1C"/>
    <w:rsid w:val="00891F8C"/>
    <w:rsid w:val="00892153"/>
    <w:rsid w:val="0089220A"/>
    <w:rsid w:val="008925CA"/>
    <w:rsid w:val="00892698"/>
    <w:rsid w:val="008928B7"/>
    <w:rsid w:val="00892A3D"/>
    <w:rsid w:val="00892A6B"/>
    <w:rsid w:val="00892B4D"/>
    <w:rsid w:val="00892B6E"/>
    <w:rsid w:val="00892EBD"/>
    <w:rsid w:val="00892F67"/>
    <w:rsid w:val="00892F96"/>
    <w:rsid w:val="00893039"/>
    <w:rsid w:val="00893231"/>
    <w:rsid w:val="0089346C"/>
    <w:rsid w:val="008936B3"/>
    <w:rsid w:val="00893C1E"/>
    <w:rsid w:val="00893E86"/>
    <w:rsid w:val="0089427A"/>
    <w:rsid w:val="00894704"/>
    <w:rsid w:val="008948ED"/>
    <w:rsid w:val="00894B86"/>
    <w:rsid w:val="00894BBB"/>
    <w:rsid w:val="0089545B"/>
    <w:rsid w:val="008954DB"/>
    <w:rsid w:val="00895559"/>
    <w:rsid w:val="00895BFF"/>
    <w:rsid w:val="00895F20"/>
    <w:rsid w:val="008962A2"/>
    <w:rsid w:val="008962CA"/>
    <w:rsid w:val="00896577"/>
    <w:rsid w:val="0089659E"/>
    <w:rsid w:val="00896672"/>
    <w:rsid w:val="008968DF"/>
    <w:rsid w:val="00896D5C"/>
    <w:rsid w:val="00896E33"/>
    <w:rsid w:val="00896F3A"/>
    <w:rsid w:val="00896F65"/>
    <w:rsid w:val="008970E3"/>
    <w:rsid w:val="00897430"/>
    <w:rsid w:val="00897645"/>
    <w:rsid w:val="008A006C"/>
    <w:rsid w:val="008A0286"/>
    <w:rsid w:val="008A0A5B"/>
    <w:rsid w:val="008A0B5F"/>
    <w:rsid w:val="008A0FF5"/>
    <w:rsid w:val="008A109E"/>
    <w:rsid w:val="008A1159"/>
    <w:rsid w:val="008A1228"/>
    <w:rsid w:val="008A1310"/>
    <w:rsid w:val="008A1340"/>
    <w:rsid w:val="008A1808"/>
    <w:rsid w:val="008A1A6E"/>
    <w:rsid w:val="008A1B29"/>
    <w:rsid w:val="008A1CEC"/>
    <w:rsid w:val="008A1FCE"/>
    <w:rsid w:val="008A2342"/>
    <w:rsid w:val="008A2372"/>
    <w:rsid w:val="008A2862"/>
    <w:rsid w:val="008A2917"/>
    <w:rsid w:val="008A2C58"/>
    <w:rsid w:val="008A2DDD"/>
    <w:rsid w:val="008A2FB7"/>
    <w:rsid w:val="008A3093"/>
    <w:rsid w:val="008A31D6"/>
    <w:rsid w:val="008A3268"/>
    <w:rsid w:val="008A33FB"/>
    <w:rsid w:val="008A39A6"/>
    <w:rsid w:val="008A3B8A"/>
    <w:rsid w:val="008A3DBF"/>
    <w:rsid w:val="008A3E0C"/>
    <w:rsid w:val="008A3E90"/>
    <w:rsid w:val="008A3F11"/>
    <w:rsid w:val="008A3F1F"/>
    <w:rsid w:val="008A40F6"/>
    <w:rsid w:val="008A4151"/>
    <w:rsid w:val="008A415F"/>
    <w:rsid w:val="008A41C3"/>
    <w:rsid w:val="008A42A5"/>
    <w:rsid w:val="008A43A6"/>
    <w:rsid w:val="008A47EC"/>
    <w:rsid w:val="008A4E81"/>
    <w:rsid w:val="008A537B"/>
    <w:rsid w:val="008A54DD"/>
    <w:rsid w:val="008A56CF"/>
    <w:rsid w:val="008A5960"/>
    <w:rsid w:val="008A6467"/>
    <w:rsid w:val="008A649D"/>
    <w:rsid w:val="008A64C4"/>
    <w:rsid w:val="008A6AE5"/>
    <w:rsid w:val="008A6AF7"/>
    <w:rsid w:val="008A6D69"/>
    <w:rsid w:val="008A6D6E"/>
    <w:rsid w:val="008A6DB3"/>
    <w:rsid w:val="008A6E35"/>
    <w:rsid w:val="008A758E"/>
    <w:rsid w:val="008A7947"/>
    <w:rsid w:val="008A7A74"/>
    <w:rsid w:val="008A7C71"/>
    <w:rsid w:val="008A7F34"/>
    <w:rsid w:val="008B04A4"/>
    <w:rsid w:val="008B0703"/>
    <w:rsid w:val="008B0708"/>
    <w:rsid w:val="008B0921"/>
    <w:rsid w:val="008B0A75"/>
    <w:rsid w:val="008B0A8D"/>
    <w:rsid w:val="008B0C0B"/>
    <w:rsid w:val="008B0F2F"/>
    <w:rsid w:val="008B0FCC"/>
    <w:rsid w:val="008B106E"/>
    <w:rsid w:val="008B15E1"/>
    <w:rsid w:val="008B1A54"/>
    <w:rsid w:val="008B1B70"/>
    <w:rsid w:val="008B1BBC"/>
    <w:rsid w:val="008B1E1A"/>
    <w:rsid w:val="008B1E6A"/>
    <w:rsid w:val="008B1F2E"/>
    <w:rsid w:val="008B1FF7"/>
    <w:rsid w:val="008B2005"/>
    <w:rsid w:val="008B2198"/>
    <w:rsid w:val="008B221E"/>
    <w:rsid w:val="008B22AA"/>
    <w:rsid w:val="008B230D"/>
    <w:rsid w:val="008B2350"/>
    <w:rsid w:val="008B23B4"/>
    <w:rsid w:val="008B257D"/>
    <w:rsid w:val="008B25D6"/>
    <w:rsid w:val="008B26B3"/>
    <w:rsid w:val="008B2707"/>
    <w:rsid w:val="008B280C"/>
    <w:rsid w:val="008B29DD"/>
    <w:rsid w:val="008B2F65"/>
    <w:rsid w:val="008B30F9"/>
    <w:rsid w:val="008B3153"/>
    <w:rsid w:val="008B3178"/>
    <w:rsid w:val="008B33E7"/>
    <w:rsid w:val="008B35AE"/>
    <w:rsid w:val="008B37F7"/>
    <w:rsid w:val="008B38F1"/>
    <w:rsid w:val="008B3955"/>
    <w:rsid w:val="008B3B7D"/>
    <w:rsid w:val="008B3C56"/>
    <w:rsid w:val="008B3D3C"/>
    <w:rsid w:val="008B3D7F"/>
    <w:rsid w:val="008B3E51"/>
    <w:rsid w:val="008B4183"/>
    <w:rsid w:val="008B419A"/>
    <w:rsid w:val="008B41B3"/>
    <w:rsid w:val="008B41E2"/>
    <w:rsid w:val="008B43A8"/>
    <w:rsid w:val="008B44D2"/>
    <w:rsid w:val="008B4774"/>
    <w:rsid w:val="008B4888"/>
    <w:rsid w:val="008B48A4"/>
    <w:rsid w:val="008B4935"/>
    <w:rsid w:val="008B4BE9"/>
    <w:rsid w:val="008B4DD7"/>
    <w:rsid w:val="008B4F20"/>
    <w:rsid w:val="008B4FA2"/>
    <w:rsid w:val="008B543E"/>
    <w:rsid w:val="008B5AD4"/>
    <w:rsid w:val="008B6009"/>
    <w:rsid w:val="008B614D"/>
    <w:rsid w:val="008B61B9"/>
    <w:rsid w:val="008B6348"/>
    <w:rsid w:val="008B636A"/>
    <w:rsid w:val="008B64AF"/>
    <w:rsid w:val="008B694A"/>
    <w:rsid w:val="008B6A44"/>
    <w:rsid w:val="008B6AC8"/>
    <w:rsid w:val="008B6BB4"/>
    <w:rsid w:val="008B6C36"/>
    <w:rsid w:val="008B7165"/>
    <w:rsid w:val="008B716D"/>
    <w:rsid w:val="008B72C7"/>
    <w:rsid w:val="008B72F9"/>
    <w:rsid w:val="008B74E7"/>
    <w:rsid w:val="008B76D8"/>
    <w:rsid w:val="008B7756"/>
    <w:rsid w:val="008B778B"/>
    <w:rsid w:val="008B77F5"/>
    <w:rsid w:val="008B785B"/>
    <w:rsid w:val="008B7D84"/>
    <w:rsid w:val="008C00BE"/>
    <w:rsid w:val="008C00E5"/>
    <w:rsid w:val="008C042C"/>
    <w:rsid w:val="008C0654"/>
    <w:rsid w:val="008C0D84"/>
    <w:rsid w:val="008C0F5C"/>
    <w:rsid w:val="008C116E"/>
    <w:rsid w:val="008C1226"/>
    <w:rsid w:val="008C12A2"/>
    <w:rsid w:val="008C12B7"/>
    <w:rsid w:val="008C13E0"/>
    <w:rsid w:val="008C15BC"/>
    <w:rsid w:val="008C1E12"/>
    <w:rsid w:val="008C1FE6"/>
    <w:rsid w:val="008C2101"/>
    <w:rsid w:val="008C22F4"/>
    <w:rsid w:val="008C28E2"/>
    <w:rsid w:val="008C2B00"/>
    <w:rsid w:val="008C2C0F"/>
    <w:rsid w:val="008C2C6C"/>
    <w:rsid w:val="008C2C89"/>
    <w:rsid w:val="008C2E63"/>
    <w:rsid w:val="008C2F8A"/>
    <w:rsid w:val="008C322B"/>
    <w:rsid w:val="008C35B1"/>
    <w:rsid w:val="008C37B6"/>
    <w:rsid w:val="008C3A29"/>
    <w:rsid w:val="008C3A3F"/>
    <w:rsid w:val="008C3B05"/>
    <w:rsid w:val="008C3C70"/>
    <w:rsid w:val="008C4039"/>
    <w:rsid w:val="008C410D"/>
    <w:rsid w:val="008C41BD"/>
    <w:rsid w:val="008C4709"/>
    <w:rsid w:val="008C480F"/>
    <w:rsid w:val="008C491B"/>
    <w:rsid w:val="008C495A"/>
    <w:rsid w:val="008C49EA"/>
    <w:rsid w:val="008C4AF3"/>
    <w:rsid w:val="008C4B6C"/>
    <w:rsid w:val="008C4D09"/>
    <w:rsid w:val="008C4D27"/>
    <w:rsid w:val="008C4F9C"/>
    <w:rsid w:val="008C5009"/>
    <w:rsid w:val="008C55D7"/>
    <w:rsid w:val="008C55FE"/>
    <w:rsid w:val="008C5F8F"/>
    <w:rsid w:val="008C619E"/>
    <w:rsid w:val="008C6284"/>
    <w:rsid w:val="008C62B4"/>
    <w:rsid w:val="008C635A"/>
    <w:rsid w:val="008C639B"/>
    <w:rsid w:val="008C6577"/>
    <w:rsid w:val="008C6A25"/>
    <w:rsid w:val="008C6B12"/>
    <w:rsid w:val="008C6C55"/>
    <w:rsid w:val="008C6E1F"/>
    <w:rsid w:val="008C6EAA"/>
    <w:rsid w:val="008C6ED0"/>
    <w:rsid w:val="008C6F60"/>
    <w:rsid w:val="008C735F"/>
    <w:rsid w:val="008C7370"/>
    <w:rsid w:val="008C7A74"/>
    <w:rsid w:val="008C7BD2"/>
    <w:rsid w:val="008C7DBB"/>
    <w:rsid w:val="008C7F62"/>
    <w:rsid w:val="008D0212"/>
    <w:rsid w:val="008D0265"/>
    <w:rsid w:val="008D0504"/>
    <w:rsid w:val="008D0556"/>
    <w:rsid w:val="008D08CE"/>
    <w:rsid w:val="008D0923"/>
    <w:rsid w:val="008D0B54"/>
    <w:rsid w:val="008D0CD0"/>
    <w:rsid w:val="008D0DEA"/>
    <w:rsid w:val="008D11A8"/>
    <w:rsid w:val="008D12D2"/>
    <w:rsid w:val="008D130F"/>
    <w:rsid w:val="008D1822"/>
    <w:rsid w:val="008D1A0A"/>
    <w:rsid w:val="008D1A3D"/>
    <w:rsid w:val="008D1D57"/>
    <w:rsid w:val="008D2175"/>
    <w:rsid w:val="008D21B8"/>
    <w:rsid w:val="008D244F"/>
    <w:rsid w:val="008D24BE"/>
    <w:rsid w:val="008D24D6"/>
    <w:rsid w:val="008D24F8"/>
    <w:rsid w:val="008D2B2F"/>
    <w:rsid w:val="008D2B71"/>
    <w:rsid w:val="008D2B78"/>
    <w:rsid w:val="008D2C96"/>
    <w:rsid w:val="008D2D16"/>
    <w:rsid w:val="008D2EEE"/>
    <w:rsid w:val="008D2F05"/>
    <w:rsid w:val="008D35BE"/>
    <w:rsid w:val="008D3AC4"/>
    <w:rsid w:val="008D3DB7"/>
    <w:rsid w:val="008D3EFA"/>
    <w:rsid w:val="008D4459"/>
    <w:rsid w:val="008D45CE"/>
    <w:rsid w:val="008D4928"/>
    <w:rsid w:val="008D4962"/>
    <w:rsid w:val="008D4BBC"/>
    <w:rsid w:val="008D4BC1"/>
    <w:rsid w:val="008D4CA2"/>
    <w:rsid w:val="008D53D8"/>
    <w:rsid w:val="008D5436"/>
    <w:rsid w:val="008D5631"/>
    <w:rsid w:val="008D5C3A"/>
    <w:rsid w:val="008D5E23"/>
    <w:rsid w:val="008D5E40"/>
    <w:rsid w:val="008D5F7E"/>
    <w:rsid w:val="008D5FB8"/>
    <w:rsid w:val="008D623B"/>
    <w:rsid w:val="008D697A"/>
    <w:rsid w:val="008D69AC"/>
    <w:rsid w:val="008D69C7"/>
    <w:rsid w:val="008D6BFF"/>
    <w:rsid w:val="008D6E5D"/>
    <w:rsid w:val="008D7081"/>
    <w:rsid w:val="008D7512"/>
    <w:rsid w:val="008D79D3"/>
    <w:rsid w:val="008D7CA2"/>
    <w:rsid w:val="008E0352"/>
    <w:rsid w:val="008E046F"/>
    <w:rsid w:val="008E0B55"/>
    <w:rsid w:val="008E0E1F"/>
    <w:rsid w:val="008E0EB7"/>
    <w:rsid w:val="008E0EC2"/>
    <w:rsid w:val="008E10D3"/>
    <w:rsid w:val="008E1107"/>
    <w:rsid w:val="008E12BE"/>
    <w:rsid w:val="008E135B"/>
    <w:rsid w:val="008E13AE"/>
    <w:rsid w:val="008E15C5"/>
    <w:rsid w:val="008E16D7"/>
    <w:rsid w:val="008E199C"/>
    <w:rsid w:val="008E1A25"/>
    <w:rsid w:val="008E1BB9"/>
    <w:rsid w:val="008E1C12"/>
    <w:rsid w:val="008E1CE5"/>
    <w:rsid w:val="008E1D9C"/>
    <w:rsid w:val="008E1F25"/>
    <w:rsid w:val="008E1F27"/>
    <w:rsid w:val="008E2621"/>
    <w:rsid w:val="008E2C5E"/>
    <w:rsid w:val="008E2E4B"/>
    <w:rsid w:val="008E2F75"/>
    <w:rsid w:val="008E3170"/>
    <w:rsid w:val="008E3339"/>
    <w:rsid w:val="008E3428"/>
    <w:rsid w:val="008E34EF"/>
    <w:rsid w:val="008E39DE"/>
    <w:rsid w:val="008E3B4C"/>
    <w:rsid w:val="008E3B6A"/>
    <w:rsid w:val="008E3B74"/>
    <w:rsid w:val="008E3C56"/>
    <w:rsid w:val="008E3CCF"/>
    <w:rsid w:val="008E3D8C"/>
    <w:rsid w:val="008E3FA6"/>
    <w:rsid w:val="008E48F4"/>
    <w:rsid w:val="008E4960"/>
    <w:rsid w:val="008E4C9B"/>
    <w:rsid w:val="008E4DB8"/>
    <w:rsid w:val="008E4E38"/>
    <w:rsid w:val="008E5086"/>
    <w:rsid w:val="008E51B3"/>
    <w:rsid w:val="008E55B3"/>
    <w:rsid w:val="008E56B2"/>
    <w:rsid w:val="008E56D0"/>
    <w:rsid w:val="008E5855"/>
    <w:rsid w:val="008E5D67"/>
    <w:rsid w:val="008E6366"/>
    <w:rsid w:val="008E6574"/>
    <w:rsid w:val="008E7210"/>
    <w:rsid w:val="008E73DB"/>
    <w:rsid w:val="008E75B6"/>
    <w:rsid w:val="008E75E6"/>
    <w:rsid w:val="008E7B12"/>
    <w:rsid w:val="008E7B65"/>
    <w:rsid w:val="008E7C0D"/>
    <w:rsid w:val="008E7C31"/>
    <w:rsid w:val="008E7D4F"/>
    <w:rsid w:val="008E7E42"/>
    <w:rsid w:val="008F01A1"/>
    <w:rsid w:val="008F028E"/>
    <w:rsid w:val="008F08BE"/>
    <w:rsid w:val="008F09F4"/>
    <w:rsid w:val="008F0BCA"/>
    <w:rsid w:val="008F0EAB"/>
    <w:rsid w:val="008F1086"/>
    <w:rsid w:val="008F13C2"/>
    <w:rsid w:val="008F1463"/>
    <w:rsid w:val="008F15BC"/>
    <w:rsid w:val="008F1789"/>
    <w:rsid w:val="008F1F87"/>
    <w:rsid w:val="008F208D"/>
    <w:rsid w:val="008F215C"/>
    <w:rsid w:val="008F24ED"/>
    <w:rsid w:val="008F2519"/>
    <w:rsid w:val="008F2B05"/>
    <w:rsid w:val="008F2D45"/>
    <w:rsid w:val="008F2F99"/>
    <w:rsid w:val="008F2FAB"/>
    <w:rsid w:val="008F32E8"/>
    <w:rsid w:val="008F34F8"/>
    <w:rsid w:val="008F3520"/>
    <w:rsid w:val="008F38BD"/>
    <w:rsid w:val="008F4031"/>
    <w:rsid w:val="008F4188"/>
    <w:rsid w:val="008F41C2"/>
    <w:rsid w:val="008F42FD"/>
    <w:rsid w:val="008F44BF"/>
    <w:rsid w:val="008F45D2"/>
    <w:rsid w:val="008F463E"/>
    <w:rsid w:val="008F494E"/>
    <w:rsid w:val="008F4A0E"/>
    <w:rsid w:val="008F4AC6"/>
    <w:rsid w:val="008F4DF1"/>
    <w:rsid w:val="008F4FE9"/>
    <w:rsid w:val="008F5280"/>
    <w:rsid w:val="008F59C0"/>
    <w:rsid w:val="008F59FE"/>
    <w:rsid w:val="008F5A21"/>
    <w:rsid w:val="008F5E82"/>
    <w:rsid w:val="008F6142"/>
    <w:rsid w:val="008F6491"/>
    <w:rsid w:val="008F6559"/>
    <w:rsid w:val="008F65EF"/>
    <w:rsid w:val="008F65FA"/>
    <w:rsid w:val="008F684E"/>
    <w:rsid w:val="008F6E6D"/>
    <w:rsid w:val="008F6FC6"/>
    <w:rsid w:val="008F7151"/>
    <w:rsid w:val="008F726D"/>
    <w:rsid w:val="008F77C3"/>
    <w:rsid w:val="008F792E"/>
    <w:rsid w:val="008F7983"/>
    <w:rsid w:val="008F7AA1"/>
    <w:rsid w:val="008F7B0F"/>
    <w:rsid w:val="008F7CB5"/>
    <w:rsid w:val="008F7D19"/>
    <w:rsid w:val="008F7EB8"/>
    <w:rsid w:val="008F7FCA"/>
    <w:rsid w:val="009000B2"/>
    <w:rsid w:val="0090083B"/>
    <w:rsid w:val="00900E21"/>
    <w:rsid w:val="00900E79"/>
    <w:rsid w:val="0090102A"/>
    <w:rsid w:val="0090126C"/>
    <w:rsid w:val="00901291"/>
    <w:rsid w:val="009012DF"/>
    <w:rsid w:val="009013B0"/>
    <w:rsid w:val="009014DE"/>
    <w:rsid w:val="009015A4"/>
    <w:rsid w:val="00901732"/>
    <w:rsid w:val="0090199B"/>
    <w:rsid w:val="00901D3B"/>
    <w:rsid w:val="00901F19"/>
    <w:rsid w:val="00902298"/>
    <w:rsid w:val="00902A18"/>
    <w:rsid w:val="00902D51"/>
    <w:rsid w:val="00903288"/>
    <w:rsid w:val="009037E7"/>
    <w:rsid w:val="00903878"/>
    <w:rsid w:val="00903927"/>
    <w:rsid w:val="009039A7"/>
    <w:rsid w:val="00903D30"/>
    <w:rsid w:val="00903E9A"/>
    <w:rsid w:val="00903EE1"/>
    <w:rsid w:val="00904080"/>
    <w:rsid w:val="00904092"/>
    <w:rsid w:val="0090420B"/>
    <w:rsid w:val="00904214"/>
    <w:rsid w:val="009042EC"/>
    <w:rsid w:val="009042EE"/>
    <w:rsid w:val="00904524"/>
    <w:rsid w:val="00904848"/>
    <w:rsid w:val="009049AF"/>
    <w:rsid w:val="00904BE4"/>
    <w:rsid w:val="00904E43"/>
    <w:rsid w:val="00904F7A"/>
    <w:rsid w:val="00904F81"/>
    <w:rsid w:val="00905118"/>
    <w:rsid w:val="009052C7"/>
    <w:rsid w:val="0090534D"/>
    <w:rsid w:val="009053E3"/>
    <w:rsid w:val="009055A7"/>
    <w:rsid w:val="0090580F"/>
    <w:rsid w:val="009058E2"/>
    <w:rsid w:val="00905BB2"/>
    <w:rsid w:val="00905C18"/>
    <w:rsid w:val="00905C37"/>
    <w:rsid w:val="0090672A"/>
    <w:rsid w:val="0090680B"/>
    <w:rsid w:val="00906A85"/>
    <w:rsid w:val="00906B05"/>
    <w:rsid w:val="00907019"/>
    <w:rsid w:val="00907556"/>
    <w:rsid w:val="009075B2"/>
    <w:rsid w:val="00907627"/>
    <w:rsid w:val="00907657"/>
    <w:rsid w:val="0090766D"/>
    <w:rsid w:val="00907983"/>
    <w:rsid w:val="00907BFB"/>
    <w:rsid w:val="00907DAC"/>
    <w:rsid w:val="00910427"/>
    <w:rsid w:val="0091051E"/>
    <w:rsid w:val="0091062D"/>
    <w:rsid w:val="009106C0"/>
    <w:rsid w:val="009107D9"/>
    <w:rsid w:val="00910864"/>
    <w:rsid w:val="00910922"/>
    <w:rsid w:val="00911037"/>
    <w:rsid w:val="009110B1"/>
    <w:rsid w:val="00911103"/>
    <w:rsid w:val="00911224"/>
    <w:rsid w:val="009113D6"/>
    <w:rsid w:val="00911487"/>
    <w:rsid w:val="0091158B"/>
    <w:rsid w:val="009116B3"/>
    <w:rsid w:val="009117D1"/>
    <w:rsid w:val="009118E2"/>
    <w:rsid w:val="00911955"/>
    <w:rsid w:val="0091198E"/>
    <w:rsid w:val="00911BC9"/>
    <w:rsid w:val="00911C1C"/>
    <w:rsid w:val="00911E66"/>
    <w:rsid w:val="00912115"/>
    <w:rsid w:val="00912C89"/>
    <w:rsid w:val="00912F27"/>
    <w:rsid w:val="009130D3"/>
    <w:rsid w:val="00913107"/>
    <w:rsid w:val="00913945"/>
    <w:rsid w:val="00913962"/>
    <w:rsid w:val="009139A7"/>
    <w:rsid w:val="00913AB5"/>
    <w:rsid w:val="00913CA8"/>
    <w:rsid w:val="00913D7C"/>
    <w:rsid w:val="00913FE6"/>
    <w:rsid w:val="0091451C"/>
    <w:rsid w:val="009146C7"/>
    <w:rsid w:val="00914918"/>
    <w:rsid w:val="00914D28"/>
    <w:rsid w:val="00915371"/>
    <w:rsid w:val="00915486"/>
    <w:rsid w:val="0091550D"/>
    <w:rsid w:val="00915663"/>
    <w:rsid w:val="00915DC7"/>
    <w:rsid w:val="00915F34"/>
    <w:rsid w:val="009160CB"/>
    <w:rsid w:val="00916410"/>
    <w:rsid w:val="00916879"/>
    <w:rsid w:val="00916960"/>
    <w:rsid w:val="00916AAD"/>
    <w:rsid w:val="00916AD4"/>
    <w:rsid w:val="00916E60"/>
    <w:rsid w:val="00917080"/>
    <w:rsid w:val="0091762A"/>
    <w:rsid w:val="009176B9"/>
    <w:rsid w:val="00917745"/>
    <w:rsid w:val="00917A3C"/>
    <w:rsid w:val="00917A55"/>
    <w:rsid w:val="00917AAE"/>
    <w:rsid w:val="00917CD2"/>
    <w:rsid w:val="009200C2"/>
    <w:rsid w:val="009201DD"/>
    <w:rsid w:val="0092051E"/>
    <w:rsid w:val="009207E3"/>
    <w:rsid w:val="0092083B"/>
    <w:rsid w:val="00920885"/>
    <w:rsid w:val="00920902"/>
    <w:rsid w:val="0092095C"/>
    <w:rsid w:val="00920A7A"/>
    <w:rsid w:val="00920B6C"/>
    <w:rsid w:val="00920C6D"/>
    <w:rsid w:val="00920CAD"/>
    <w:rsid w:val="00920D0C"/>
    <w:rsid w:val="00920D7B"/>
    <w:rsid w:val="00920DBA"/>
    <w:rsid w:val="00920F0D"/>
    <w:rsid w:val="00920F39"/>
    <w:rsid w:val="0092105A"/>
    <w:rsid w:val="00921115"/>
    <w:rsid w:val="00921119"/>
    <w:rsid w:val="009213CD"/>
    <w:rsid w:val="00921474"/>
    <w:rsid w:val="009216DD"/>
    <w:rsid w:val="00921746"/>
    <w:rsid w:val="00921814"/>
    <w:rsid w:val="00921A4E"/>
    <w:rsid w:val="00921B00"/>
    <w:rsid w:val="00921B66"/>
    <w:rsid w:val="00921DDC"/>
    <w:rsid w:val="00921F0E"/>
    <w:rsid w:val="00922A1A"/>
    <w:rsid w:val="00922BA6"/>
    <w:rsid w:val="00922C88"/>
    <w:rsid w:val="00922F5B"/>
    <w:rsid w:val="00922F88"/>
    <w:rsid w:val="00923037"/>
    <w:rsid w:val="00923548"/>
    <w:rsid w:val="00923799"/>
    <w:rsid w:val="00923807"/>
    <w:rsid w:val="009239F5"/>
    <w:rsid w:val="00923CA2"/>
    <w:rsid w:val="00923F06"/>
    <w:rsid w:val="00924228"/>
    <w:rsid w:val="0092423E"/>
    <w:rsid w:val="00924422"/>
    <w:rsid w:val="0092475D"/>
    <w:rsid w:val="0092481D"/>
    <w:rsid w:val="0092483F"/>
    <w:rsid w:val="0092540C"/>
    <w:rsid w:val="0092548E"/>
    <w:rsid w:val="0092561E"/>
    <w:rsid w:val="00925723"/>
    <w:rsid w:val="009259AF"/>
    <w:rsid w:val="00925A05"/>
    <w:rsid w:val="009260D0"/>
    <w:rsid w:val="00926566"/>
    <w:rsid w:val="009266A1"/>
    <w:rsid w:val="00926A61"/>
    <w:rsid w:val="00926C42"/>
    <w:rsid w:val="00926DE1"/>
    <w:rsid w:val="00926E3E"/>
    <w:rsid w:val="00926E7F"/>
    <w:rsid w:val="009272A0"/>
    <w:rsid w:val="00927315"/>
    <w:rsid w:val="00927832"/>
    <w:rsid w:val="00927D4F"/>
    <w:rsid w:val="00927D5F"/>
    <w:rsid w:val="00927F09"/>
    <w:rsid w:val="00927F8D"/>
    <w:rsid w:val="0093039B"/>
    <w:rsid w:val="009306AD"/>
    <w:rsid w:val="0093095D"/>
    <w:rsid w:val="00930A95"/>
    <w:rsid w:val="00930DDD"/>
    <w:rsid w:val="00930E7A"/>
    <w:rsid w:val="00930E83"/>
    <w:rsid w:val="00930F6D"/>
    <w:rsid w:val="0093109F"/>
    <w:rsid w:val="009313C8"/>
    <w:rsid w:val="00931590"/>
    <w:rsid w:val="009317DD"/>
    <w:rsid w:val="00931849"/>
    <w:rsid w:val="0093192F"/>
    <w:rsid w:val="00931C39"/>
    <w:rsid w:val="00931C93"/>
    <w:rsid w:val="009322E5"/>
    <w:rsid w:val="00932547"/>
    <w:rsid w:val="009325F7"/>
    <w:rsid w:val="009326A3"/>
    <w:rsid w:val="009326D0"/>
    <w:rsid w:val="0093289A"/>
    <w:rsid w:val="00932930"/>
    <w:rsid w:val="009329B3"/>
    <w:rsid w:val="0093356F"/>
    <w:rsid w:val="009336AF"/>
    <w:rsid w:val="009336CC"/>
    <w:rsid w:val="00933708"/>
    <w:rsid w:val="009337EC"/>
    <w:rsid w:val="00933938"/>
    <w:rsid w:val="00933C97"/>
    <w:rsid w:val="00933F5C"/>
    <w:rsid w:val="009340D5"/>
    <w:rsid w:val="00934101"/>
    <w:rsid w:val="00934104"/>
    <w:rsid w:val="009341BA"/>
    <w:rsid w:val="00934220"/>
    <w:rsid w:val="00934300"/>
    <w:rsid w:val="00934373"/>
    <w:rsid w:val="00934646"/>
    <w:rsid w:val="00934D1D"/>
    <w:rsid w:val="00934D81"/>
    <w:rsid w:val="00934E41"/>
    <w:rsid w:val="00935101"/>
    <w:rsid w:val="0093512E"/>
    <w:rsid w:val="00935311"/>
    <w:rsid w:val="0093549A"/>
    <w:rsid w:val="0093596C"/>
    <w:rsid w:val="00935F41"/>
    <w:rsid w:val="009362BE"/>
    <w:rsid w:val="00936363"/>
    <w:rsid w:val="009365D0"/>
    <w:rsid w:val="00936609"/>
    <w:rsid w:val="009366AA"/>
    <w:rsid w:val="00936AB6"/>
    <w:rsid w:val="00937087"/>
    <w:rsid w:val="009370C3"/>
    <w:rsid w:val="00937229"/>
    <w:rsid w:val="0093726A"/>
    <w:rsid w:val="00937472"/>
    <w:rsid w:val="00937611"/>
    <w:rsid w:val="009401DF"/>
    <w:rsid w:val="009406C2"/>
    <w:rsid w:val="0094076A"/>
    <w:rsid w:val="00940B9D"/>
    <w:rsid w:val="0094106E"/>
    <w:rsid w:val="00941607"/>
    <w:rsid w:val="00941745"/>
    <w:rsid w:val="009419EE"/>
    <w:rsid w:val="00941BF1"/>
    <w:rsid w:val="00941EB4"/>
    <w:rsid w:val="00942002"/>
    <w:rsid w:val="00942137"/>
    <w:rsid w:val="00942186"/>
    <w:rsid w:val="009421D7"/>
    <w:rsid w:val="009422E4"/>
    <w:rsid w:val="0094268C"/>
    <w:rsid w:val="0094272C"/>
    <w:rsid w:val="00942732"/>
    <w:rsid w:val="009428B9"/>
    <w:rsid w:val="0094299B"/>
    <w:rsid w:val="00942B09"/>
    <w:rsid w:val="00942D34"/>
    <w:rsid w:val="00943040"/>
    <w:rsid w:val="0094325A"/>
    <w:rsid w:val="009435ED"/>
    <w:rsid w:val="00943609"/>
    <w:rsid w:val="00943722"/>
    <w:rsid w:val="00943AF1"/>
    <w:rsid w:val="00943DA7"/>
    <w:rsid w:val="00943DAA"/>
    <w:rsid w:val="00943E39"/>
    <w:rsid w:val="0094409C"/>
    <w:rsid w:val="00944434"/>
    <w:rsid w:val="009444E7"/>
    <w:rsid w:val="009444F7"/>
    <w:rsid w:val="00944568"/>
    <w:rsid w:val="009446DB"/>
    <w:rsid w:val="00944B27"/>
    <w:rsid w:val="00944C68"/>
    <w:rsid w:val="00944E23"/>
    <w:rsid w:val="00944F17"/>
    <w:rsid w:val="00945029"/>
    <w:rsid w:val="009450BE"/>
    <w:rsid w:val="009450DF"/>
    <w:rsid w:val="009452AC"/>
    <w:rsid w:val="00945363"/>
    <w:rsid w:val="00945468"/>
    <w:rsid w:val="0094556C"/>
    <w:rsid w:val="009458FA"/>
    <w:rsid w:val="0094595E"/>
    <w:rsid w:val="00945C58"/>
    <w:rsid w:val="00945CD7"/>
    <w:rsid w:val="009460CB"/>
    <w:rsid w:val="00946297"/>
    <w:rsid w:val="00946583"/>
    <w:rsid w:val="0094663B"/>
    <w:rsid w:val="00946927"/>
    <w:rsid w:val="009469DA"/>
    <w:rsid w:val="00946EF6"/>
    <w:rsid w:val="00946FB1"/>
    <w:rsid w:val="0094702C"/>
    <w:rsid w:val="00947195"/>
    <w:rsid w:val="00947544"/>
    <w:rsid w:val="0094772F"/>
    <w:rsid w:val="009477E0"/>
    <w:rsid w:val="00947B40"/>
    <w:rsid w:val="009500A8"/>
    <w:rsid w:val="009500A9"/>
    <w:rsid w:val="00950328"/>
    <w:rsid w:val="009504B2"/>
    <w:rsid w:val="0095055F"/>
    <w:rsid w:val="009507B6"/>
    <w:rsid w:val="00950D35"/>
    <w:rsid w:val="00950FCB"/>
    <w:rsid w:val="009510DC"/>
    <w:rsid w:val="0095110E"/>
    <w:rsid w:val="0095122A"/>
    <w:rsid w:val="0095127C"/>
    <w:rsid w:val="009513FC"/>
    <w:rsid w:val="0095154B"/>
    <w:rsid w:val="0095157F"/>
    <w:rsid w:val="009515AE"/>
    <w:rsid w:val="009515F9"/>
    <w:rsid w:val="009515FE"/>
    <w:rsid w:val="009517C3"/>
    <w:rsid w:val="0095189F"/>
    <w:rsid w:val="00951A3E"/>
    <w:rsid w:val="00952004"/>
    <w:rsid w:val="00952113"/>
    <w:rsid w:val="009522B2"/>
    <w:rsid w:val="00952D4E"/>
    <w:rsid w:val="00952EA9"/>
    <w:rsid w:val="00952F37"/>
    <w:rsid w:val="0095317E"/>
    <w:rsid w:val="00953215"/>
    <w:rsid w:val="0095338D"/>
    <w:rsid w:val="009533F1"/>
    <w:rsid w:val="00953466"/>
    <w:rsid w:val="009538E2"/>
    <w:rsid w:val="00953C21"/>
    <w:rsid w:val="00953F3A"/>
    <w:rsid w:val="009549E2"/>
    <w:rsid w:val="00954FDA"/>
    <w:rsid w:val="009550D7"/>
    <w:rsid w:val="00955115"/>
    <w:rsid w:val="0095519B"/>
    <w:rsid w:val="00955286"/>
    <w:rsid w:val="00955305"/>
    <w:rsid w:val="0095560D"/>
    <w:rsid w:val="00955B69"/>
    <w:rsid w:val="00955EE8"/>
    <w:rsid w:val="00955F14"/>
    <w:rsid w:val="00955F48"/>
    <w:rsid w:val="00955F7B"/>
    <w:rsid w:val="0095618D"/>
    <w:rsid w:val="009561CC"/>
    <w:rsid w:val="009562CC"/>
    <w:rsid w:val="0095648D"/>
    <w:rsid w:val="009564AD"/>
    <w:rsid w:val="009565F1"/>
    <w:rsid w:val="0095671C"/>
    <w:rsid w:val="0095685C"/>
    <w:rsid w:val="009568EB"/>
    <w:rsid w:val="00956937"/>
    <w:rsid w:val="00956D5B"/>
    <w:rsid w:val="00957316"/>
    <w:rsid w:val="0095784F"/>
    <w:rsid w:val="009578FA"/>
    <w:rsid w:val="00957B3B"/>
    <w:rsid w:val="00960039"/>
    <w:rsid w:val="00960356"/>
    <w:rsid w:val="00960422"/>
    <w:rsid w:val="00960852"/>
    <w:rsid w:val="009609F3"/>
    <w:rsid w:val="00960B35"/>
    <w:rsid w:val="00960BA0"/>
    <w:rsid w:val="00960BF2"/>
    <w:rsid w:val="00960DA3"/>
    <w:rsid w:val="00960E2B"/>
    <w:rsid w:val="00960F7B"/>
    <w:rsid w:val="0096109E"/>
    <w:rsid w:val="0096110E"/>
    <w:rsid w:val="0096153D"/>
    <w:rsid w:val="0096155F"/>
    <w:rsid w:val="00961575"/>
    <w:rsid w:val="00961590"/>
    <w:rsid w:val="00961635"/>
    <w:rsid w:val="00961666"/>
    <w:rsid w:val="00961996"/>
    <w:rsid w:val="00961ADB"/>
    <w:rsid w:val="00961B19"/>
    <w:rsid w:val="00961BC0"/>
    <w:rsid w:val="00961E35"/>
    <w:rsid w:val="00962031"/>
    <w:rsid w:val="009621C8"/>
    <w:rsid w:val="00962369"/>
    <w:rsid w:val="00962432"/>
    <w:rsid w:val="00962449"/>
    <w:rsid w:val="009627E6"/>
    <w:rsid w:val="00962983"/>
    <w:rsid w:val="00962AA9"/>
    <w:rsid w:val="00962AB8"/>
    <w:rsid w:val="00962F79"/>
    <w:rsid w:val="0096320D"/>
    <w:rsid w:val="00963533"/>
    <w:rsid w:val="009638FE"/>
    <w:rsid w:val="00963CAC"/>
    <w:rsid w:val="00963EA1"/>
    <w:rsid w:val="009644C9"/>
    <w:rsid w:val="009645A7"/>
    <w:rsid w:val="0096486C"/>
    <w:rsid w:val="00964ACD"/>
    <w:rsid w:val="00964B2B"/>
    <w:rsid w:val="00964C19"/>
    <w:rsid w:val="00964C83"/>
    <w:rsid w:val="00964D01"/>
    <w:rsid w:val="00964DA2"/>
    <w:rsid w:val="00964F08"/>
    <w:rsid w:val="009651A2"/>
    <w:rsid w:val="00965418"/>
    <w:rsid w:val="00965627"/>
    <w:rsid w:val="009658F8"/>
    <w:rsid w:val="00965A06"/>
    <w:rsid w:val="00965A24"/>
    <w:rsid w:val="009662A2"/>
    <w:rsid w:val="00966875"/>
    <w:rsid w:val="0096699A"/>
    <w:rsid w:val="00966AEA"/>
    <w:rsid w:val="00966D36"/>
    <w:rsid w:val="00966F05"/>
    <w:rsid w:val="00966F69"/>
    <w:rsid w:val="00967035"/>
    <w:rsid w:val="009671D5"/>
    <w:rsid w:val="00967330"/>
    <w:rsid w:val="00967396"/>
    <w:rsid w:val="009675DF"/>
    <w:rsid w:val="00967B26"/>
    <w:rsid w:val="00967D2C"/>
    <w:rsid w:val="0097021B"/>
    <w:rsid w:val="009703FC"/>
    <w:rsid w:val="009704C4"/>
    <w:rsid w:val="009705EB"/>
    <w:rsid w:val="0097078B"/>
    <w:rsid w:val="00970840"/>
    <w:rsid w:val="009708A7"/>
    <w:rsid w:val="00970A36"/>
    <w:rsid w:val="00970D5C"/>
    <w:rsid w:val="00970EAC"/>
    <w:rsid w:val="00970F1C"/>
    <w:rsid w:val="009710F6"/>
    <w:rsid w:val="00971254"/>
    <w:rsid w:val="00971525"/>
    <w:rsid w:val="0097173F"/>
    <w:rsid w:val="00971937"/>
    <w:rsid w:val="00971EA8"/>
    <w:rsid w:val="00971F11"/>
    <w:rsid w:val="00972229"/>
    <w:rsid w:val="00972462"/>
    <w:rsid w:val="0097246A"/>
    <w:rsid w:val="009724D1"/>
    <w:rsid w:val="0097290B"/>
    <w:rsid w:val="00972BC5"/>
    <w:rsid w:val="00972CDC"/>
    <w:rsid w:val="00972D26"/>
    <w:rsid w:val="00972E75"/>
    <w:rsid w:val="00973068"/>
    <w:rsid w:val="00973121"/>
    <w:rsid w:val="00973366"/>
    <w:rsid w:val="00973369"/>
    <w:rsid w:val="009733EB"/>
    <w:rsid w:val="009736D8"/>
    <w:rsid w:val="00973928"/>
    <w:rsid w:val="00973B92"/>
    <w:rsid w:val="00973E26"/>
    <w:rsid w:val="009743A8"/>
    <w:rsid w:val="00974419"/>
    <w:rsid w:val="00974533"/>
    <w:rsid w:val="009746B0"/>
    <w:rsid w:val="009749D5"/>
    <w:rsid w:val="00974D1C"/>
    <w:rsid w:val="009750A6"/>
    <w:rsid w:val="009750D7"/>
    <w:rsid w:val="00975162"/>
    <w:rsid w:val="0097576B"/>
    <w:rsid w:val="009759D7"/>
    <w:rsid w:val="00975A70"/>
    <w:rsid w:val="00975C75"/>
    <w:rsid w:val="00975D1A"/>
    <w:rsid w:val="00975DC8"/>
    <w:rsid w:val="0097607C"/>
    <w:rsid w:val="00976297"/>
    <w:rsid w:val="009764FC"/>
    <w:rsid w:val="00976502"/>
    <w:rsid w:val="009765A7"/>
    <w:rsid w:val="009770F5"/>
    <w:rsid w:val="009773B3"/>
    <w:rsid w:val="0097762E"/>
    <w:rsid w:val="009778FE"/>
    <w:rsid w:val="009801CA"/>
    <w:rsid w:val="00980219"/>
    <w:rsid w:val="0098042D"/>
    <w:rsid w:val="009805B1"/>
    <w:rsid w:val="0098082E"/>
    <w:rsid w:val="00980BC0"/>
    <w:rsid w:val="00980F18"/>
    <w:rsid w:val="00980F86"/>
    <w:rsid w:val="0098172C"/>
    <w:rsid w:val="00981904"/>
    <w:rsid w:val="00981ABF"/>
    <w:rsid w:val="00981B63"/>
    <w:rsid w:val="00981DC6"/>
    <w:rsid w:val="0098205A"/>
    <w:rsid w:val="0098210D"/>
    <w:rsid w:val="00982666"/>
    <w:rsid w:val="0098287D"/>
    <w:rsid w:val="009829E5"/>
    <w:rsid w:val="00982D19"/>
    <w:rsid w:val="00982F6F"/>
    <w:rsid w:val="00982F9A"/>
    <w:rsid w:val="009830E7"/>
    <w:rsid w:val="009832D6"/>
    <w:rsid w:val="00983383"/>
    <w:rsid w:val="009833BA"/>
    <w:rsid w:val="00983598"/>
    <w:rsid w:val="00983685"/>
    <w:rsid w:val="00983885"/>
    <w:rsid w:val="00983B82"/>
    <w:rsid w:val="00983C66"/>
    <w:rsid w:val="00983D7E"/>
    <w:rsid w:val="00983DEC"/>
    <w:rsid w:val="00983EF0"/>
    <w:rsid w:val="00983F17"/>
    <w:rsid w:val="00984536"/>
    <w:rsid w:val="0098454C"/>
    <w:rsid w:val="00984592"/>
    <w:rsid w:val="00984728"/>
    <w:rsid w:val="00984872"/>
    <w:rsid w:val="00984964"/>
    <w:rsid w:val="00984A9C"/>
    <w:rsid w:val="00984B57"/>
    <w:rsid w:val="00984B83"/>
    <w:rsid w:val="009850B6"/>
    <w:rsid w:val="009850FA"/>
    <w:rsid w:val="0098517A"/>
    <w:rsid w:val="009852C2"/>
    <w:rsid w:val="00985760"/>
    <w:rsid w:val="009857CB"/>
    <w:rsid w:val="0098596A"/>
    <w:rsid w:val="009859B9"/>
    <w:rsid w:val="00985ABB"/>
    <w:rsid w:val="00985D17"/>
    <w:rsid w:val="00985F8E"/>
    <w:rsid w:val="00985FD3"/>
    <w:rsid w:val="009863FA"/>
    <w:rsid w:val="009864C2"/>
    <w:rsid w:val="00986A8F"/>
    <w:rsid w:val="00986DF3"/>
    <w:rsid w:val="00986FBB"/>
    <w:rsid w:val="0098703C"/>
    <w:rsid w:val="0098710B"/>
    <w:rsid w:val="00987159"/>
    <w:rsid w:val="009871EE"/>
    <w:rsid w:val="00987450"/>
    <w:rsid w:val="0098752A"/>
    <w:rsid w:val="009876F0"/>
    <w:rsid w:val="009877B4"/>
    <w:rsid w:val="00987A6D"/>
    <w:rsid w:val="00987A6F"/>
    <w:rsid w:val="00987C18"/>
    <w:rsid w:val="00987E1D"/>
    <w:rsid w:val="00987EC3"/>
    <w:rsid w:val="00987EF5"/>
    <w:rsid w:val="00987FD0"/>
    <w:rsid w:val="00987FEC"/>
    <w:rsid w:val="009902A4"/>
    <w:rsid w:val="0099040C"/>
    <w:rsid w:val="00990740"/>
    <w:rsid w:val="00990829"/>
    <w:rsid w:val="009908AD"/>
    <w:rsid w:val="0099091B"/>
    <w:rsid w:val="00990B8A"/>
    <w:rsid w:val="00990BA3"/>
    <w:rsid w:val="00990E43"/>
    <w:rsid w:val="009910E3"/>
    <w:rsid w:val="00991323"/>
    <w:rsid w:val="009913F6"/>
    <w:rsid w:val="0099188F"/>
    <w:rsid w:val="00991AA0"/>
    <w:rsid w:val="00991BF4"/>
    <w:rsid w:val="00991FF2"/>
    <w:rsid w:val="00992182"/>
    <w:rsid w:val="009924B2"/>
    <w:rsid w:val="00992775"/>
    <w:rsid w:val="00992971"/>
    <w:rsid w:val="00992B04"/>
    <w:rsid w:val="009930AD"/>
    <w:rsid w:val="009931F6"/>
    <w:rsid w:val="0099335F"/>
    <w:rsid w:val="00993522"/>
    <w:rsid w:val="0099354D"/>
    <w:rsid w:val="0099374A"/>
    <w:rsid w:val="00993989"/>
    <w:rsid w:val="00993A08"/>
    <w:rsid w:val="00993ACA"/>
    <w:rsid w:val="00993C30"/>
    <w:rsid w:val="00993D72"/>
    <w:rsid w:val="0099416D"/>
    <w:rsid w:val="009941FA"/>
    <w:rsid w:val="009942D6"/>
    <w:rsid w:val="00994442"/>
    <w:rsid w:val="009946C0"/>
    <w:rsid w:val="00994A7B"/>
    <w:rsid w:val="00994C31"/>
    <w:rsid w:val="00994E4E"/>
    <w:rsid w:val="00994FB6"/>
    <w:rsid w:val="0099596E"/>
    <w:rsid w:val="009959F2"/>
    <w:rsid w:val="00995AB7"/>
    <w:rsid w:val="00995BE2"/>
    <w:rsid w:val="00995D9A"/>
    <w:rsid w:val="009963C2"/>
    <w:rsid w:val="009964BC"/>
    <w:rsid w:val="00996645"/>
    <w:rsid w:val="009969D9"/>
    <w:rsid w:val="00996E33"/>
    <w:rsid w:val="009974D9"/>
    <w:rsid w:val="0099754B"/>
    <w:rsid w:val="00997649"/>
    <w:rsid w:val="00997958"/>
    <w:rsid w:val="00997AA1"/>
    <w:rsid w:val="00997C15"/>
    <w:rsid w:val="00997F91"/>
    <w:rsid w:val="009A0602"/>
    <w:rsid w:val="009A077B"/>
    <w:rsid w:val="009A0B13"/>
    <w:rsid w:val="009A0B36"/>
    <w:rsid w:val="009A0D7F"/>
    <w:rsid w:val="009A0ED4"/>
    <w:rsid w:val="009A11C6"/>
    <w:rsid w:val="009A1469"/>
    <w:rsid w:val="009A1534"/>
    <w:rsid w:val="009A1575"/>
    <w:rsid w:val="009A15CC"/>
    <w:rsid w:val="009A164B"/>
    <w:rsid w:val="009A168F"/>
    <w:rsid w:val="009A1964"/>
    <w:rsid w:val="009A1A1C"/>
    <w:rsid w:val="009A1A69"/>
    <w:rsid w:val="009A1B61"/>
    <w:rsid w:val="009A1F63"/>
    <w:rsid w:val="009A1F77"/>
    <w:rsid w:val="009A1FC2"/>
    <w:rsid w:val="009A207E"/>
    <w:rsid w:val="009A2136"/>
    <w:rsid w:val="009A2407"/>
    <w:rsid w:val="009A259F"/>
    <w:rsid w:val="009A283B"/>
    <w:rsid w:val="009A2999"/>
    <w:rsid w:val="009A2D3E"/>
    <w:rsid w:val="009A30B3"/>
    <w:rsid w:val="009A36D9"/>
    <w:rsid w:val="009A38AB"/>
    <w:rsid w:val="009A39CF"/>
    <w:rsid w:val="009A3B5D"/>
    <w:rsid w:val="009A3CD9"/>
    <w:rsid w:val="009A456B"/>
    <w:rsid w:val="009A4869"/>
    <w:rsid w:val="009A4961"/>
    <w:rsid w:val="009A4FE3"/>
    <w:rsid w:val="009A5106"/>
    <w:rsid w:val="009A53DD"/>
    <w:rsid w:val="009A5530"/>
    <w:rsid w:val="009A5831"/>
    <w:rsid w:val="009A5CCB"/>
    <w:rsid w:val="009A660F"/>
    <w:rsid w:val="009A6875"/>
    <w:rsid w:val="009A693A"/>
    <w:rsid w:val="009A6BB9"/>
    <w:rsid w:val="009A6FF4"/>
    <w:rsid w:val="009A7485"/>
    <w:rsid w:val="009A780B"/>
    <w:rsid w:val="009A781D"/>
    <w:rsid w:val="009A7873"/>
    <w:rsid w:val="009A7ABD"/>
    <w:rsid w:val="009A7BE4"/>
    <w:rsid w:val="009A7C82"/>
    <w:rsid w:val="009A7FC0"/>
    <w:rsid w:val="009B0027"/>
    <w:rsid w:val="009B0028"/>
    <w:rsid w:val="009B0044"/>
    <w:rsid w:val="009B0060"/>
    <w:rsid w:val="009B00D0"/>
    <w:rsid w:val="009B02DF"/>
    <w:rsid w:val="009B05F5"/>
    <w:rsid w:val="009B095D"/>
    <w:rsid w:val="009B0A13"/>
    <w:rsid w:val="009B0CDC"/>
    <w:rsid w:val="009B0E49"/>
    <w:rsid w:val="009B11B4"/>
    <w:rsid w:val="009B11DF"/>
    <w:rsid w:val="009B11E5"/>
    <w:rsid w:val="009B153F"/>
    <w:rsid w:val="009B18E3"/>
    <w:rsid w:val="009B1B29"/>
    <w:rsid w:val="009B1B66"/>
    <w:rsid w:val="009B1C2F"/>
    <w:rsid w:val="009B1F3D"/>
    <w:rsid w:val="009B21F4"/>
    <w:rsid w:val="009B222F"/>
    <w:rsid w:val="009B2330"/>
    <w:rsid w:val="009B2915"/>
    <w:rsid w:val="009B2F57"/>
    <w:rsid w:val="009B31C2"/>
    <w:rsid w:val="009B321A"/>
    <w:rsid w:val="009B3315"/>
    <w:rsid w:val="009B3511"/>
    <w:rsid w:val="009B35D7"/>
    <w:rsid w:val="009B39B2"/>
    <w:rsid w:val="009B3D5F"/>
    <w:rsid w:val="009B3DF1"/>
    <w:rsid w:val="009B41ED"/>
    <w:rsid w:val="009B43F2"/>
    <w:rsid w:val="009B4762"/>
    <w:rsid w:val="009B4AE5"/>
    <w:rsid w:val="009B4B8D"/>
    <w:rsid w:val="009B4F0E"/>
    <w:rsid w:val="009B509E"/>
    <w:rsid w:val="009B5190"/>
    <w:rsid w:val="009B51DC"/>
    <w:rsid w:val="009B52D9"/>
    <w:rsid w:val="009B5743"/>
    <w:rsid w:val="009B5D57"/>
    <w:rsid w:val="009B6371"/>
    <w:rsid w:val="009B6570"/>
    <w:rsid w:val="009B6685"/>
    <w:rsid w:val="009B68BF"/>
    <w:rsid w:val="009B6929"/>
    <w:rsid w:val="009B6A36"/>
    <w:rsid w:val="009B6CF5"/>
    <w:rsid w:val="009B6D76"/>
    <w:rsid w:val="009B6DF0"/>
    <w:rsid w:val="009B6E0A"/>
    <w:rsid w:val="009B7483"/>
    <w:rsid w:val="009B775D"/>
    <w:rsid w:val="009B78EB"/>
    <w:rsid w:val="009B793F"/>
    <w:rsid w:val="009B7CE6"/>
    <w:rsid w:val="009B7EF0"/>
    <w:rsid w:val="009C0040"/>
    <w:rsid w:val="009C02C8"/>
    <w:rsid w:val="009C05D8"/>
    <w:rsid w:val="009C0759"/>
    <w:rsid w:val="009C07EB"/>
    <w:rsid w:val="009C08B6"/>
    <w:rsid w:val="009C0965"/>
    <w:rsid w:val="009C0F71"/>
    <w:rsid w:val="009C1107"/>
    <w:rsid w:val="009C13EB"/>
    <w:rsid w:val="009C141B"/>
    <w:rsid w:val="009C1512"/>
    <w:rsid w:val="009C1630"/>
    <w:rsid w:val="009C1923"/>
    <w:rsid w:val="009C19A7"/>
    <w:rsid w:val="009C1A1A"/>
    <w:rsid w:val="009C1B33"/>
    <w:rsid w:val="009C1B70"/>
    <w:rsid w:val="009C1CE2"/>
    <w:rsid w:val="009C1E95"/>
    <w:rsid w:val="009C1F60"/>
    <w:rsid w:val="009C2331"/>
    <w:rsid w:val="009C26D9"/>
    <w:rsid w:val="009C26E7"/>
    <w:rsid w:val="009C2840"/>
    <w:rsid w:val="009C29B5"/>
    <w:rsid w:val="009C2BC1"/>
    <w:rsid w:val="009C2BE0"/>
    <w:rsid w:val="009C2EFF"/>
    <w:rsid w:val="009C3058"/>
    <w:rsid w:val="009C3068"/>
    <w:rsid w:val="009C30FA"/>
    <w:rsid w:val="009C3272"/>
    <w:rsid w:val="009C32CA"/>
    <w:rsid w:val="009C342E"/>
    <w:rsid w:val="009C3538"/>
    <w:rsid w:val="009C3685"/>
    <w:rsid w:val="009C37B3"/>
    <w:rsid w:val="009C3C88"/>
    <w:rsid w:val="009C3E82"/>
    <w:rsid w:val="009C3FA4"/>
    <w:rsid w:val="009C41D5"/>
    <w:rsid w:val="009C4388"/>
    <w:rsid w:val="009C4401"/>
    <w:rsid w:val="009C4559"/>
    <w:rsid w:val="009C473B"/>
    <w:rsid w:val="009C47D3"/>
    <w:rsid w:val="009C4837"/>
    <w:rsid w:val="009C4895"/>
    <w:rsid w:val="009C4A4B"/>
    <w:rsid w:val="009C4B9E"/>
    <w:rsid w:val="009C4C5D"/>
    <w:rsid w:val="009C4C91"/>
    <w:rsid w:val="009C4D0A"/>
    <w:rsid w:val="009C4D5F"/>
    <w:rsid w:val="009C4FCB"/>
    <w:rsid w:val="009C50EA"/>
    <w:rsid w:val="009C538E"/>
    <w:rsid w:val="009C53B4"/>
    <w:rsid w:val="009C558C"/>
    <w:rsid w:val="009C55FA"/>
    <w:rsid w:val="009C5A0A"/>
    <w:rsid w:val="009C5ADD"/>
    <w:rsid w:val="009C5B1C"/>
    <w:rsid w:val="009C5BD0"/>
    <w:rsid w:val="009C60B3"/>
    <w:rsid w:val="009C6232"/>
    <w:rsid w:val="009C66E9"/>
    <w:rsid w:val="009C6A79"/>
    <w:rsid w:val="009C6D63"/>
    <w:rsid w:val="009C6DD1"/>
    <w:rsid w:val="009C6DF4"/>
    <w:rsid w:val="009C6FE4"/>
    <w:rsid w:val="009C728F"/>
    <w:rsid w:val="009C7365"/>
    <w:rsid w:val="009C7443"/>
    <w:rsid w:val="009C77F5"/>
    <w:rsid w:val="009C79C8"/>
    <w:rsid w:val="009C7BF7"/>
    <w:rsid w:val="009C7D7D"/>
    <w:rsid w:val="009C7DB0"/>
    <w:rsid w:val="009C7F2A"/>
    <w:rsid w:val="009D00A8"/>
    <w:rsid w:val="009D0147"/>
    <w:rsid w:val="009D0269"/>
    <w:rsid w:val="009D0375"/>
    <w:rsid w:val="009D051A"/>
    <w:rsid w:val="009D069E"/>
    <w:rsid w:val="009D0783"/>
    <w:rsid w:val="009D0787"/>
    <w:rsid w:val="009D0A65"/>
    <w:rsid w:val="009D138C"/>
    <w:rsid w:val="009D1580"/>
    <w:rsid w:val="009D18A9"/>
    <w:rsid w:val="009D1937"/>
    <w:rsid w:val="009D19C6"/>
    <w:rsid w:val="009D1A8A"/>
    <w:rsid w:val="009D1B97"/>
    <w:rsid w:val="009D1C0F"/>
    <w:rsid w:val="009D1D55"/>
    <w:rsid w:val="009D214E"/>
    <w:rsid w:val="009D21BA"/>
    <w:rsid w:val="009D22C5"/>
    <w:rsid w:val="009D2723"/>
    <w:rsid w:val="009D28A7"/>
    <w:rsid w:val="009D2AE1"/>
    <w:rsid w:val="009D2B48"/>
    <w:rsid w:val="009D2C08"/>
    <w:rsid w:val="009D2CE3"/>
    <w:rsid w:val="009D2D57"/>
    <w:rsid w:val="009D2D5E"/>
    <w:rsid w:val="009D30D0"/>
    <w:rsid w:val="009D3198"/>
    <w:rsid w:val="009D31BB"/>
    <w:rsid w:val="009D347E"/>
    <w:rsid w:val="009D3492"/>
    <w:rsid w:val="009D3634"/>
    <w:rsid w:val="009D3685"/>
    <w:rsid w:val="009D3B0D"/>
    <w:rsid w:val="009D414F"/>
    <w:rsid w:val="009D44AA"/>
    <w:rsid w:val="009D46E9"/>
    <w:rsid w:val="009D4E95"/>
    <w:rsid w:val="009D4F71"/>
    <w:rsid w:val="009D50BA"/>
    <w:rsid w:val="009D50D4"/>
    <w:rsid w:val="009D515D"/>
    <w:rsid w:val="009D5262"/>
    <w:rsid w:val="009D54A6"/>
    <w:rsid w:val="009D5626"/>
    <w:rsid w:val="009D5A56"/>
    <w:rsid w:val="009D5B23"/>
    <w:rsid w:val="009D5C1A"/>
    <w:rsid w:val="009D5CD2"/>
    <w:rsid w:val="009D5D36"/>
    <w:rsid w:val="009D5D79"/>
    <w:rsid w:val="009D5DF8"/>
    <w:rsid w:val="009D5E96"/>
    <w:rsid w:val="009D605D"/>
    <w:rsid w:val="009D648B"/>
    <w:rsid w:val="009D6D9A"/>
    <w:rsid w:val="009D6F11"/>
    <w:rsid w:val="009D7315"/>
    <w:rsid w:val="009D7338"/>
    <w:rsid w:val="009D734C"/>
    <w:rsid w:val="009D741D"/>
    <w:rsid w:val="009D754A"/>
    <w:rsid w:val="009D7BBD"/>
    <w:rsid w:val="009D7C0D"/>
    <w:rsid w:val="009D7E22"/>
    <w:rsid w:val="009E096D"/>
    <w:rsid w:val="009E0A2E"/>
    <w:rsid w:val="009E0AC5"/>
    <w:rsid w:val="009E0CC8"/>
    <w:rsid w:val="009E0CF6"/>
    <w:rsid w:val="009E0DC4"/>
    <w:rsid w:val="009E0F5F"/>
    <w:rsid w:val="009E109B"/>
    <w:rsid w:val="009E1221"/>
    <w:rsid w:val="009E1260"/>
    <w:rsid w:val="009E1270"/>
    <w:rsid w:val="009E12F2"/>
    <w:rsid w:val="009E1358"/>
    <w:rsid w:val="009E13AC"/>
    <w:rsid w:val="009E166A"/>
    <w:rsid w:val="009E170C"/>
    <w:rsid w:val="009E19D5"/>
    <w:rsid w:val="009E1BC0"/>
    <w:rsid w:val="009E20CD"/>
    <w:rsid w:val="009E2105"/>
    <w:rsid w:val="009E23A6"/>
    <w:rsid w:val="009E243D"/>
    <w:rsid w:val="009E293E"/>
    <w:rsid w:val="009E2BC7"/>
    <w:rsid w:val="009E2CE0"/>
    <w:rsid w:val="009E2F87"/>
    <w:rsid w:val="009E30ED"/>
    <w:rsid w:val="009E31C5"/>
    <w:rsid w:val="009E331E"/>
    <w:rsid w:val="009E336D"/>
    <w:rsid w:val="009E35EB"/>
    <w:rsid w:val="009E35F9"/>
    <w:rsid w:val="009E3613"/>
    <w:rsid w:val="009E3A2F"/>
    <w:rsid w:val="009E3E84"/>
    <w:rsid w:val="009E3FC1"/>
    <w:rsid w:val="009E4002"/>
    <w:rsid w:val="009E40D0"/>
    <w:rsid w:val="009E44AC"/>
    <w:rsid w:val="009E44BB"/>
    <w:rsid w:val="009E45CB"/>
    <w:rsid w:val="009E4B33"/>
    <w:rsid w:val="009E4B6E"/>
    <w:rsid w:val="009E4BB0"/>
    <w:rsid w:val="009E4CD1"/>
    <w:rsid w:val="009E4E9C"/>
    <w:rsid w:val="009E5675"/>
    <w:rsid w:val="009E56CE"/>
    <w:rsid w:val="009E5889"/>
    <w:rsid w:val="009E5930"/>
    <w:rsid w:val="009E5CB5"/>
    <w:rsid w:val="009E5D0E"/>
    <w:rsid w:val="009E5EC0"/>
    <w:rsid w:val="009E5FF0"/>
    <w:rsid w:val="009E61C8"/>
    <w:rsid w:val="009E6261"/>
    <w:rsid w:val="009E62B7"/>
    <w:rsid w:val="009E641E"/>
    <w:rsid w:val="009E68DA"/>
    <w:rsid w:val="009E6A22"/>
    <w:rsid w:val="009E71F8"/>
    <w:rsid w:val="009E7291"/>
    <w:rsid w:val="009E73AD"/>
    <w:rsid w:val="009E7417"/>
    <w:rsid w:val="009E74D6"/>
    <w:rsid w:val="009E74F1"/>
    <w:rsid w:val="009E75C3"/>
    <w:rsid w:val="009E7803"/>
    <w:rsid w:val="009E7988"/>
    <w:rsid w:val="009E7A1E"/>
    <w:rsid w:val="009E7B8D"/>
    <w:rsid w:val="009E7C33"/>
    <w:rsid w:val="009E7C3A"/>
    <w:rsid w:val="009E7D44"/>
    <w:rsid w:val="009E7E39"/>
    <w:rsid w:val="009F00C6"/>
    <w:rsid w:val="009F01E3"/>
    <w:rsid w:val="009F036F"/>
    <w:rsid w:val="009F03D3"/>
    <w:rsid w:val="009F03FB"/>
    <w:rsid w:val="009F0599"/>
    <w:rsid w:val="009F073D"/>
    <w:rsid w:val="009F089D"/>
    <w:rsid w:val="009F08CD"/>
    <w:rsid w:val="009F0D9E"/>
    <w:rsid w:val="009F108C"/>
    <w:rsid w:val="009F117A"/>
    <w:rsid w:val="009F1529"/>
    <w:rsid w:val="009F157C"/>
    <w:rsid w:val="009F173D"/>
    <w:rsid w:val="009F1862"/>
    <w:rsid w:val="009F1EF2"/>
    <w:rsid w:val="009F1FDE"/>
    <w:rsid w:val="009F2125"/>
    <w:rsid w:val="009F23F3"/>
    <w:rsid w:val="009F26F4"/>
    <w:rsid w:val="009F277E"/>
    <w:rsid w:val="009F2991"/>
    <w:rsid w:val="009F2A5D"/>
    <w:rsid w:val="009F2B0C"/>
    <w:rsid w:val="009F2C9A"/>
    <w:rsid w:val="009F3092"/>
    <w:rsid w:val="009F34DC"/>
    <w:rsid w:val="009F351B"/>
    <w:rsid w:val="009F3552"/>
    <w:rsid w:val="009F368F"/>
    <w:rsid w:val="009F3AD3"/>
    <w:rsid w:val="009F3B0C"/>
    <w:rsid w:val="009F3D8D"/>
    <w:rsid w:val="009F3E97"/>
    <w:rsid w:val="009F3EE8"/>
    <w:rsid w:val="009F403E"/>
    <w:rsid w:val="009F4198"/>
    <w:rsid w:val="009F4C97"/>
    <w:rsid w:val="009F4D00"/>
    <w:rsid w:val="009F4F48"/>
    <w:rsid w:val="009F5111"/>
    <w:rsid w:val="009F53A7"/>
    <w:rsid w:val="009F53DA"/>
    <w:rsid w:val="009F5599"/>
    <w:rsid w:val="009F573A"/>
    <w:rsid w:val="009F5846"/>
    <w:rsid w:val="009F589A"/>
    <w:rsid w:val="009F58DD"/>
    <w:rsid w:val="009F5A89"/>
    <w:rsid w:val="009F5B89"/>
    <w:rsid w:val="009F5CAC"/>
    <w:rsid w:val="009F5E1A"/>
    <w:rsid w:val="009F6929"/>
    <w:rsid w:val="009F6B21"/>
    <w:rsid w:val="009F6BB9"/>
    <w:rsid w:val="009F6D8D"/>
    <w:rsid w:val="009F7135"/>
    <w:rsid w:val="009F7791"/>
    <w:rsid w:val="009F78EF"/>
    <w:rsid w:val="00A00282"/>
    <w:rsid w:val="00A0063F"/>
    <w:rsid w:val="00A00666"/>
    <w:rsid w:val="00A0085B"/>
    <w:rsid w:val="00A00AE2"/>
    <w:rsid w:val="00A00C41"/>
    <w:rsid w:val="00A00F05"/>
    <w:rsid w:val="00A00F75"/>
    <w:rsid w:val="00A01249"/>
    <w:rsid w:val="00A01446"/>
    <w:rsid w:val="00A014A7"/>
    <w:rsid w:val="00A01566"/>
    <w:rsid w:val="00A01749"/>
    <w:rsid w:val="00A01B59"/>
    <w:rsid w:val="00A01C79"/>
    <w:rsid w:val="00A01FB8"/>
    <w:rsid w:val="00A02007"/>
    <w:rsid w:val="00A022AC"/>
    <w:rsid w:val="00A0232B"/>
    <w:rsid w:val="00A024E4"/>
    <w:rsid w:val="00A02709"/>
    <w:rsid w:val="00A029A0"/>
    <w:rsid w:val="00A02B79"/>
    <w:rsid w:val="00A02BF4"/>
    <w:rsid w:val="00A02C27"/>
    <w:rsid w:val="00A02C85"/>
    <w:rsid w:val="00A02E90"/>
    <w:rsid w:val="00A02FAF"/>
    <w:rsid w:val="00A031A0"/>
    <w:rsid w:val="00A03239"/>
    <w:rsid w:val="00A033F7"/>
    <w:rsid w:val="00A0343A"/>
    <w:rsid w:val="00A0368E"/>
    <w:rsid w:val="00A03AAD"/>
    <w:rsid w:val="00A03AE5"/>
    <w:rsid w:val="00A03C13"/>
    <w:rsid w:val="00A04378"/>
    <w:rsid w:val="00A044A0"/>
    <w:rsid w:val="00A04575"/>
    <w:rsid w:val="00A04989"/>
    <w:rsid w:val="00A049D1"/>
    <w:rsid w:val="00A04E2C"/>
    <w:rsid w:val="00A05092"/>
    <w:rsid w:val="00A050F4"/>
    <w:rsid w:val="00A05370"/>
    <w:rsid w:val="00A053FA"/>
    <w:rsid w:val="00A05442"/>
    <w:rsid w:val="00A056CC"/>
    <w:rsid w:val="00A057DB"/>
    <w:rsid w:val="00A05850"/>
    <w:rsid w:val="00A059C5"/>
    <w:rsid w:val="00A05A0E"/>
    <w:rsid w:val="00A05AA5"/>
    <w:rsid w:val="00A05C23"/>
    <w:rsid w:val="00A06314"/>
    <w:rsid w:val="00A06478"/>
    <w:rsid w:val="00A065E4"/>
    <w:rsid w:val="00A06B07"/>
    <w:rsid w:val="00A06CB2"/>
    <w:rsid w:val="00A06D22"/>
    <w:rsid w:val="00A06D7C"/>
    <w:rsid w:val="00A06FC8"/>
    <w:rsid w:val="00A06FEF"/>
    <w:rsid w:val="00A07322"/>
    <w:rsid w:val="00A07337"/>
    <w:rsid w:val="00A07507"/>
    <w:rsid w:val="00A076AD"/>
    <w:rsid w:val="00A0780B"/>
    <w:rsid w:val="00A07824"/>
    <w:rsid w:val="00A07DDD"/>
    <w:rsid w:val="00A10166"/>
    <w:rsid w:val="00A10377"/>
    <w:rsid w:val="00A1076E"/>
    <w:rsid w:val="00A108D1"/>
    <w:rsid w:val="00A10AD3"/>
    <w:rsid w:val="00A10D59"/>
    <w:rsid w:val="00A111A1"/>
    <w:rsid w:val="00A112C4"/>
    <w:rsid w:val="00A113C8"/>
    <w:rsid w:val="00A1154B"/>
    <w:rsid w:val="00A11585"/>
    <w:rsid w:val="00A11993"/>
    <w:rsid w:val="00A11B01"/>
    <w:rsid w:val="00A11BA4"/>
    <w:rsid w:val="00A11C23"/>
    <w:rsid w:val="00A11D46"/>
    <w:rsid w:val="00A11D89"/>
    <w:rsid w:val="00A11FBC"/>
    <w:rsid w:val="00A11FD3"/>
    <w:rsid w:val="00A12120"/>
    <w:rsid w:val="00A1247B"/>
    <w:rsid w:val="00A124F1"/>
    <w:rsid w:val="00A125B1"/>
    <w:rsid w:val="00A12C27"/>
    <w:rsid w:val="00A13033"/>
    <w:rsid w:val="00A13187"/>
    <w:rsid w:val="00A132A5"/>
    <w:rsid w:val="00A132D5"/>
    <w:rsid w:val="00A13351"/>
    <w:rsid w:val="00A133FC"/>
    <w:rsid w:val="00A1364B"/>
    <w:rsid w:val="00A13AF9"/>
    <w:rsid w:val="00A13BF4"/>
    <w:rsid w:val="00A13CFC"/>
    <w:rsid w:val="00A13D38"/>
    <w:rsid w:val="00A14265"/>
    <w:rsid w:val="00A142DB"/>
    <w:rsid w:val="00A14B82"/>
    <w:rsid w:val="00A14CFD"/>
    <w:rsid w:val="00A14D1E"/>
    <w:rsid w:val="00A14DF1"/>
    <w:rsid w:val="00A14E96"/>
    <w:rsid w:val="00A1501A"/>
    <w:rsid w:val="00A15088"/>
    <w:rsid w:val="00A15102"/>
    <w:rsid w:val="00A15109"/>
    <w:rsid w:val="00A15364"/>
    <w:rsid w:val="00A15394"/>
    <w:rsid w:val="00A153E3"/>
    <w:rsid w:val="00A1540F"/>
    <w:rsid w:val="00A158F2"/>
    <w:rsid w:val="00A15CEC"/>
    <w:rsid w:val="00A15D03"/>
    <w:rsid w:val="00A15D84"/>
    <w:rsid w:val="00A15D8E"/>
    <w:rsid w:val="00A15DE4"/>
    <w:rsid w:val="00A160CE"/>
    <w:rsid w:val="00A161C9"/>
    <w:rsid w:val="00A162F2"/>
    <w:rsid w:val="00A16612"/>
    <w:rsid w:val="00A1674C"/>
    <w:rsid w:val="00A16757"/>
    <w:rsid w:val="00A167FD"/>
    <w:rsid w:val="00A16993"/>
    <w:rsid w:val="00A16AA9"/>
    <w:rsid w:val="00A16C12"/>
    <w:rsid w:val="00A16D52"/>
    <w:rsid w:val="00A176E1"/>
    <w:rsid w:val="00A177E2"/>
    <w:rsid w:val="00A179D7"/>
    <w:rsid w:val="00A17B64"/>
    <w:rsid w:val="00A17C40"/>
    <w:rsid w:val="00A17D6E"/>
    <w:rsid w:val="00A17DAE"/>
    <w:rsid w:val="00A17E04"/>
    <w:rsid w:val="00A20353"/>
    <w:rsid w:val="00A206B1"/>
    <w:rsid w:val="00A20899"/>
    <w:rsid w:val="00A20A8A"/>
    <w:rsid w:val="00A20BF5"/>
    <w:rsid w:val="00A21306"/>
    <w:rsid w:val="00A214D3"/>
    <w:rsid w:val="00A21516"/>
    <w:rsid w:val="00A21552"/>
    <w:rsid w:val="00A21607"/>
    <w:rsid w:val="00A21766"/>
    <w:rsid w:val="00A220A1"/>
    <w:rsid w:val="00A22127"/>
    <w:rsid w:val="00A22248"/>
    <w:rsid w:val="00A2295E"/>
    <w:rsid w:val="00A22B3D"/>
    <w:rsid w:val="00A22D23"/>
    <w:rsid w:val="00A233D0"/>
    <w:rsid w:val="00A234C6"/>
    <w:rsid w:val="00A23869"/>
    <w:rsid w:val="00A23B0D"/>
    <w:rsid w:val="00A243A5"/>
    <w:rsid w:val="00A2446D"/>
    <w:rsid w:val="00A2470A"/>
    <w:rsid w:val="00A24823"/>
    <w:rsid w:val="00A24918"/>
    <w:rsid w:val="00A249A7"/>
    <w:rsid w:val="00A24DF6"/>
    <w:rsid w:val="00A25077"/>
    <w:rsid w:val="00A25119"/>
    <w:rsid w:val="00A2536D"/>
    <w:rsid w:val="00A255F1"/>
    <w:rsid w:val="00A25754"/>
    <w:rsid w:val="00A257D8"/>
    <w:rsid w:val="00A2583A"/>
    <w:rsid w:val="00A25BA0"/>
    <w:rsid w:val="00A25E33"/>
    <w:rsid w:val="00A25F91"/>
    <w:rsid w:val="00A2616F"/>
    <w:rsid w:val="00A26179"/>
    <w:rsid w:val="00A261B8"/>
    <w:rsid w:val="00A263D7"/>
    <w:rsid w:val="00A2645B"/>
    <w:rsid w:val="00A26A7E"/>
    <w:rsid w:val="00A26AA2"/>
    <w:rsid w:val="00A26DC6"/>
    <w:rsid w:val="00A26EC4"/>
    <w:rsid w:val="00A26F0D"/>
    <w:rsid w:val="00A27647"/>
    <w:rsid w:val="00A27A67"/>
    <w:rsid w:val="00A27A9B"/>
    <w:rsid w:val="00A27F47"/>
    <w:rsid w:val="00A27F52"/>
    <w:rsid w:val="00A30779"/>
    <w:rsid w:val="00A30E37"/>
    <w:rsid w:val="00A30FCE"/>
    <w:rsid w:val="00A31144"/>
    <w:rsid w:val="00A31187"/>
    <w:rsid w:val="00A3125F"/>
    <w:rsid w:val="00A3132B"/>
    <w:rsid w:val="00A3183D"/>
    <w:rsid w:val="00A31977"/>
    <w:rsid w:val="00A31C73"/>
    <w:rsid w:val="00A31C8C"/>
    <w:rsid w:val="00A32446"/>
    <w:rsid w:val="00A32661"/>
    <w:rsid w:val="00A32700"/>
    <w:rsid w:val="00A32A74"/>
    <w:rsid w:val="00A32B6C"/>
    <w:rsid w:val="00A32C1D"/>
    <w:rsid w:val="00A32C2D"/>
    <w:rsid w:val="00A32CA4"/>
    <w:rsid w:val="00A32DED"/>
    <w:rsid w:val="00A333E9"/>
    <w:rsid w:val="00A338E6"/>
    <w:rsid w:val="00A3403A"/>
    <w:rsid w:val="00A3413B"/>
    <w:rsid w:val="00A34512"/>
    <w:rsid w:val="00A345EA"/>
    <w:rsid w:val="00A3461F"/>
    <w:rsid w:val="00A346F4"/>
    <w:rsid w:val="00A34EDC"/>
    <w:rsid w:val="00A34FC5"/>
    <w:rsid w:val="00A351C7"/>
    <w:rsid w:val="00A351DE"/>
    <w:rsid w:val="00A35211"/>
    <w:rsid w:val="00A3526C"/>
    <w:rsid w:val="00A355FF"/>
    <w:rsid w:val="00A35A1F"/>
    <w:rsid w:val="00A35A9D"/>
    <w:rsid w:val="00A35AFE"/>
    <w:rsid w:val="00A360DA"/>
    <w:rsid w:val="00A36188"/>
    <w:rsid w:val="00A36270"/>
    <w:rsid w:val="00A362E3"/>
    <w:rsid w:val="00A369F4"/>
    <w:rsid w:val="00A36DB3"/>
    <w:rsid w:val="00A36F7C"/>
    <w:rsid w:val="00A37157"/>
    <w:rsid w:val="00A37181"/>
    <w:rsid w:val="00A373EA"/>
    <w:rsid w:val="00A374E6"/>
    <w:rsid w:val="00A3752F"/>
    <w:rsid w:val="00A376E4"/>
    <w:rsid w:val="00A37909"/>
    <w:rsid w:val="00A37DC5"/>
    <w:rsid w:val="00A37E63"/>
    <w:rsid w:val="00A40102"/>
    <w:rsid w:val="00A4017D"/>
    <w:rsid w:val="00A4018B"/>
    <w:rsid w:val="00A402A4"/>
    <w:rsid w:val="00A403A3"/>
    <w:rsid w:val="00A403FF"/>
    <w:rsid w:val="00A404DF"/>
    <w:rsid w:val="00A40622"/>
    <w:rsid w:val="00A406D1"/>
    <w:rsid w:val="00A40AAB"/>
    <w:rsid w:val="00A40B98"/>
    <w:rsid w:val="00A40E33"/>
    <w:rsid w:val="00A40EDB"/>
    <w:rsid w:val="00A410F6"/>
    <w:rsid w:val="00A41375"/>
    <w:rsid w:val="00A4138B"/>
    <w:rsid w:val="00A4150E"/>
    <w:rsid w:val="00A418CC"/>
    <w:rsid w:val="00A41A38"/>
    <w:rsid w:val="00A41F1A"/>
    <w:rsid w:val="00A422AE"/>
    <w:rsid w:val="00A422C1"/>
    <w:rsid w:val="00A4231E"/>
    <w:rsid w:val="00A42416"/>
    <w:rsid w:val="00A4247B"/>
    <w:rsid w:val="00A426A2"/>
    <w:rsid w:val="00A4318C"/>
    <w:rsid w:val="00A43239"/>
    <w:rsid w:val="00A43271"/>
    <w:rsid w:val="00A432A7"/>
    <w:rsid w:val="00A4333A"/>
    <w:rsid w:val="00A434F5"/>
    <w:rsid w:val="00A43769"/>
    <w:rsid w:val="00A43B12"/>
    <w:rsid w:val="00A43EA9"/>
    <w:rsid w:val="00A43EC4"/>
    <w:rsid w:val="00A43F72"/>
    <w:rsid w:val="00A4401F"/>
    <w:rsid w:val="00A44343"/>
    <w:rsid w:val="00A44449"/>
    <w:rsid w:val="00A447C5"/>
    <w:rsid w:val="00A44992"/>
    <w:rsid w:val="00A449F7"/>
    <w:rsid w:val="00A44E13"/>
    <w:rsid w:val="00A44E42"/>
    <w:rsid w:val="00A44F43"/>
    <w:rsid w:val="00A451D9"/>
    <w:rsid w:val="00A451F5"/>
    <w:rsid w:val="00A454DD"/>
    <w:rsid w:val="00A45637"/>
    <w:rsid w:val="00A457AE"/>
    <w:rsid w:val="00A45839"/>
    <w:rsid w:val="00A4595F"/>
    <w:rsid w:val="00A45A65"/>
    <w:rsid w:val="00A45BB1"/>
    <w:rsid w:val="00A45D92"/>
    <w:rsid w:val="00A45F61"/>
    <w:rsid w:val="00A4606F"/>
    <w:rsid w:val="00A46365"/>
    <w:rsid w:val="00A465ED"/>
    <w:rsid w:val="00A4677C"/>
    <w:rsid w:val="00A4687C"/>
    <w:rsid w:val="00A46D4C"/>
    <w:rsid w:val="00A46EA9"/>
    <w:rsid w:val="00A4733E"/>
    <w:rsid w:val="00A4748B"/>
    <w:rsid w:val="00A47902"/>
    <w:rsid w:val="00A47CA0"/>
    <w:rsid w:val="00A47FB8"/>
    <w:rsid w:val="00A5007D"/>
    <w:rsid w:val="00A5009F"/>
    <w:rsid w:val="00A500C9"/>
    <w:rsid w:val="00A501D4"/>
    <w:rsid w:val="00A5060F"/>
    <w:rsid w:val="00A508A1"/>
    <w:rsid w:val="00A50A12"/>
    <w:rsid w:val="00A50A76"/>
    <w:rsid w:val="00A51261"/>
    <w:rsid w:val="00A512CB"/>
    <w:rsid w:val="00A5151E"/>
    <w:rsid w:val="00A517D2"/>
    <w:rsid w:val="00A519E4"/>
    <w:rsid w:val="00A51A38"/>
    <w:rsid w:val="00A51DCC"/>
    <w:rsid w:val="00A52200"/>
    <w:rsid w:val="00A524EA"/>
    <w:rsid w:val="00A524F7"/>
    <w:rsid w:val="00A52644"/>
    <w:rsid w:val="00A52BC9"/>
    <w:rsid w:val="00A52F48"/>
    <w:rsid w:val="00A52F7F"/>
    <w:rsid w:val="00A53349"/>
    <w:rsid w:val="00A5397A"/>
    <w:rsid w:val="00A53B4A"/>
    <w:rsid w:val="00A53B5D"/>
    <w:rsid w:val="00A53DEB"/>
    <w:rsid w:val="00A53E54"/>
    <w:rsid w:val="00A53F67"/>
    <w:rsid w:val="00A5418F"/>
    <w:rsid w:val="00A544A9"/>
    <w:rsid w:val="00A5460A"/>
    <w:rsid w:val="00A54791"/>
    <w:rsid w:val="00A549F3"/>
    <w:rsid w:val="00A54EDD"/>
    <w:rsid w:val="00A554C0"/>
    <w:rsid w:val="00A555DD"/>
    <w:rsid w:val="00A5578A"/>
    <w:rsid w:val="00A557B7"/>
    <w:rsid w:val="00A558A6"/>
    <w:rsid w:val="00A55902"/>
    <w:rsid w:val="00A55A90"/>
    <w:rsid w:val="00A55DF5"/>
    <w:rsid w:val="00A55FA0"/>
    <w:rsid w:val="00A55FA9"/>
    <w:rsid w:val="00A560CA"/>
    <w:rsid w:val="00A56323"/>
    <w:rsid w:val="00A56601"/>
    <w:rsid w:val="00A5668E"/>
    <w:rsid w:val="00A566E9"/>
    <w:rsid w:val="00A5689F"/>
    <w:rsid w:val="00A56989"/>
    <w:rsid w:val="00A56A86"/>
    <w:rsid w:val="00A56B50"/>
    <w:rsid w:val="00A56BA9"/>
    <w:rsid w:val="00A56BC4"/>
    <w:rsid w:val="00A56D6D"/>
    <w:rsid w:val="00A56FDA"/>
    <w:rsid w:val="00A56FF4"/>
    <w:rsid w:val="00A5716B"/>
    <w:rsid w:val="00A572F0"/>
    <w:rsid w:val="00A57718"/>
    <w:rsid w:val="00A57A5C"/>
    <w:rsid w:val="00A57D80"/>
    <w:rsid w:val="00A57E9D"/>
    <w:rsid w:val="00A57ECD"/>
    <w:rsid w:val="00A60311"/>
    <w:rsid w:val="00A60BD9"/>
    <w:rsid w:val="00A60CA6"/>
    <w:rsid w:val="00A60D39"/>
    <w:rsid w:val="00A60E68"/>
    <w:rsid w:val="00A60F06"/>
    <w:rsid w:val="00A6108D"/>
    <w:rsid w:val="00A61239"/>
    <w:rsid w:val="00A61323"/>
    <w:rsid w:val="00A614BB"/>
    <w:rsid w:val="00A614DA"/>
    <w:rsid w:val="00A6172F"/>
    <w:rsid w:val="00A61768"/>
    <w:rsid w:val="00A618F0"/>
    <w:rsid w:val="00A61B9F"/>
    <w:rsid w:val="00A623F5"/>
    <w:rsid w:val="00A62439"/>
    <w:rsid w:val="00A62530"/>
    <w:rsid w:val="00A6287B"/>
    <w:rsid w:val="00A62889"/>
    <w:rsid w:val="00A62F08"/>
    <w:rsid w:val="00A63013"/>
    <w:rsid w:val="00A633BE"/>
    <w:rsid w:val="00A6342C"/>
    <w:rsid w:val="00A634F3"/>
    <w:rsid w:val="00A63708"/>
    <w:rsid w:val="00A6383B"/>
    <w:rsid w:val="00A638F1"/>
    <w:rsid w:val="00A638F9"/>
    <w:rsid w:val="00A63A06"/>
    <w:rsid w:val="00A63C6E"/>
    <w:rsid w:val="00A63D2C"/>
    <w:rsid w:val="00A63EFE"/>
    <w:rsid w:val="00A63F59"/>
    <w:rsid w:val="00A6438A"/>
    <w:rsid w:val="00A64496"/>
    <w:rsid w:val="00A64574"/>
    <w:rsid w:val="00A64A05"/>
    <w:rsid w:val="00A64A41"/>
    <w:rsid w:val="00A64B28"/>
    <w:rsid w:val="00A64BD9"/>
    <w:rsid w:val="00A6525A"/>
    <w:rsid w:val="00A65440"/>
    <w:rsid w:val="00A6560A"/>
    <w:rsid w:val="00A6579E"/>
    <w:rsid w:val="00A6593C"/>
    <w:rsid w:val="00A65946"/>
    <w:rsid w:val="00A65C92"/>
    <w:rsid w:val="00A65D62"/>
    <w:rsid w:val="00A662A9"/>
    <w:rsid w:val="00A663AE"/>
    <w:rsid w:val="00A665EB"/>
    <w:rsid w:val="00A66B73"/>
    <w:rsid w:val="00A66DD5"/>
    <w:rsid w:val="00A66E6F"/>
    <w:rsid w:val="00A66E72"/>
    <w:rsid w:val="00A674B1"/>
    <w:rsid w:val="00A677DE"/>
    <w:rsid w:val="00A67E14"/>
    <w:rsid w:val="00A7007E"/>
    <w:rsid w:val="00A700A2"/>
    <w:rsid w:val="00A70104"/>
    <w:rsid w:val="00A70377"/>
    <w:rsid w:val="00A70398"/>
    <w:rsid w:val="00A703B5"/>
    <w:rsid w:val="00A70634"/>
    <w:rsid w:val="00A709A8"/>
    <w:rsid w:val="00A70AFE"/>
    <w:rsid w:val="00A70C9A"/>
    <w:rsid w:val="00A70EDC"/>
    <w:rsid w:val="00A70F6D"/>
    <w:rsid w:val="00A710D8"/>
    <w:rsid w:val="00A710ED"/>
    <w:rsid w:val="00A71208"/>
    <w:rsid w:val="00A712F1"/>
    <w:rsid w:val="00A714A5"/>
    <w:rsid w:val="00A71732"/>
    <w:rsid w:val="00A71C03"/>
    <w:rsid w:val="00A71CCE"/>
    <w:rsid w:val="00A71D07"/>
    <w:rsid w:val="00A72209"/>
    <w:rsid w:val="00A7250A"/>
    <w:rsid w:val="00A725E5"/>
    <w:rsid w:val="00A7264B"/>
    <w:rsid w:val="00A72B46"/>
    <w:rsid w:val="00A73043"/>
    <w:rsid w:val="00A73049"/>
    <w:rsid w:val="00A73277"/>
    <w:rsid w:val="00A73723"/>
    <w:rsid w:val="00A7398E"/>
    <w:rsid w:val="00A739B2"/>
    <w:rsid w:val="00A73B37"/>
    <w:rsid w:val="00A73C3C"/>
    <w:rsid w:val="00A73C8B"/>
    <w:rsid w:val="00A73D44"/>
    <w:rsid w:val="00A73E8F"/>
    <w:rsid w:val="00A74153"/>
    <w:rsid w:val="00A74155"/>
    <w:rsid w:val="00A74255"/>
    <w:rsid w:val="00A7464C"/>
    <w:rsid w:val="00A74662"/>
    <w:rsid w:val="00A74672"/>
    <w:rsid w:val="00A74845"/>
    <w:rsid w:val="00A74846"/>
    <w:rsid w:val="00A748C0"/>
    <w:rsid w:val="00A74BA0"/>
    <w:rsid w:val="00A74BB0"/>
    <w:rsid w:val="00A74E07"/>
    <w:rsid w:val="00A74F4B"/>
    <w:rsid w:val="00A75029"/>
    <w:rsid w:val="00A75065"/>
    <w:rsid w:val="00A7510B"/>
    <w:rsid w:val="00A7523F"/>
    <w:rsid w:val="00A754BD"/>
    <w:rsid w:val="00A754F3"/>
    <w:rsid w:val="00A756C0"/>
    <w:rsid w:val="00A75812"/>
    <w:rsid w:val="00A75947"/>
    <w:rsid w:val="00A759AB"/>
    <w:rsid w:val="00A76097"/>
    <w:rsid w:val="00A7609D"/>
    <w:rsid w:val="00A76456"/>
    <w:rsid w:val="00A764F6"/>
    <w:rsid w:val="00A765D5"/>
    <w:rsid w:val="00A766D0"/>
    <w:rsid w:val="00A766D1"/>
    <w:rsid w:val="00A76942"/>
    <w:rsid w:val="00A76982"/>
    <w:rsid w:val="00A76A8C"/>
    <w:rsid w:val="00A76EF4"/>
    <w:rsid w:val="00A7700C"/>
    <w:rsid w:val="00A7731D"/>
    <w:rsid w:val="00A7733C"/>
    <w:rsid w:val="00A77962"/>
    <w:rsid w:val="00A77AAE"/>
    <w:rsid w:val="00A77D56"/>
    <w:rsid w:val="00A77ED3"/>
    <w:rsid w:val="00A801BC"/>
    <w:rsid w:val="00A801EB"/>
    <w:rsid w:val="00A8024B"/>
    <w:rsid w:val="00A8030F"/>
    <w:rsid w:val="00A803D4"/>
    <w:rsid w:val="00A806DE"/>
    <w:rsid w:val="00A807CC"/>
    <w:rsid w:val="00A8090E"/>
    <w:rsid w:val="00A80BC3"/>
    <w:rsid w:val="00A80C9E"/>
    <w:rsid w:val="00A811A9"/>
    <w:rsid w:val="00A81956"/>
    <w:rsid w:val="00A8213F"/>
    <w:rsid w:val="00A822C2"/>
    <w:rsid w:val="00A8278F"/>
    <w:rsid w:val="00A82A1A"/>
    <w:rsid w:val="00A82ADC"/>
    <w:rsid w:val="00A82BDE"/>
    <w:rsid w:val="00A82EC6"/>
    <w:rsid w:val="00A830F7"/>
    <w:rsid w:val="00A831DE"/>
    <w:rsid w:val="00A8322A"/>
    <w:rsid w:val="00A83277"/>
    <w:rsid w:val="00A83308"/>
    <w:rsid w:val="00A833BE"/>
    <w:rsid w:val="00A8384B"/>
    <w:rsid w:val="00A83936"/>
    <w:rsid w:val="00A839C5"/>
    <w:rsid w:val="00A83A95"/>
    <w:rsid w:val="00A83C43"/>
    <w:rsid w:val="00A83DD5"/>
    <w:rsid w:val="00A8443C"/>
    <w:rsid w:val="00A84471"/>
    <w:rsid w:val="00A846D2"/>
    <w:rsid w:val="00A8474C"/>
    <w:rsid w:val="00A847E1"/>
    <w:rsid w:val="00A84D44"/>
    <w:rsid w:val="00A850FC"/>
    <w:rsid w:val="00A851AB"/>
    <w:rsid w:val="00A8524E"/>
    <w:rsid w:val="00A85270"/>
    <w:rsid w:val="00A85288"/>
    <w:rsid w:val="00A85289"/>
    <w:rsid w:val="00A852E3"/>
    <w:rsid w:val="00A8530D"/>
    <w:rsid w:val="00A85B72"/>
    <w:rsid w:val="00A85E1D"/>
    <w:rsid w:val="00A86055"/>
    <w:rsid w:val="00A8634B"/>
    <w:rsid w:val="00A8647F"/>
    <w:rsid w:val="00A8653A"/>
    <w:rsid w:val="00A86918"/>
    <w:rsid w:val="00A86928"/>
    <w:rsid w:val="00A86DEB"/>
    <w:rsid w:val="00A86E60"/>
    <w:rsid w:val="00A86F1A"/>
    <w:rsid w:val="00A87275"/>
    <w:rsid w:val="00A8745D"/>
    <w:rsid w:val="00A87486"/>
    <w:rsid w:val="00A874F2"/>
    <w:rsid w:val="00A875E6"/>
    <w:rsid w:val="00A8784E"/>
    <w:rsid w:val="00A878D4"/>
    <w:rsid w:val="00A87967"/>
    <w:rsid w:val="00A879F9"/>
    <w:rsid w:val="00A87B52"/>
    <w:rsid w:val="00A87C79"/>
    <w:rsid w:val="00A90581"/>
    <w:rsid w:val="00A90591"/>
    <w:rsid w:val="00A905B9"/>
    <w:rsid w:val="00A90608"/>
    <w:rsid w:val="00A90642"/>
    <w:rsid w:val="00A907FC"/>
    <w:rsid w:val="00A909A6"/>
    <w:rsid w:val="00A90D6E"/>
    <w:rsid w:val="00A90E57"/>
    <w:rsid w:val="00A90E65"/>
    <w:rsid w:val="00A90F1E"/>
    <w:rsid w:val="00A913AD"/>
    <w:rsid w:val="00A915BB"/>
    <w:rsid w:val="00A916B2"/>
    <w:rsid w:val="00A91755"/>
    <w:rsid w:val="00A918CB"/>
    <w:rsid w:val="00A91A0F"/>
    <w:rsid w:val="00A91C6F"/>
    <w:rsid w:val="00A91D1E"/>
    <w:rsid w:val="00A91D88"/>
    <w:rsid w:val="00A924F4"/>
    <w:rsid w:val="00A929D3"/>
    <w:rsid w:val="00A931F5"/>
    <w:rsid w:val="00A934B5"/>
    <w:rsid w:val="00A935A3"/>
    <w:rsid w:val="00A936C9"/>
    <w:rsid w:val="00A9388B"/>
    <w:rsid w:val="00A93A35"/>
    <w:rsid w:val="00A93E75"/>
    <w:rsid w:val="00A93ECF"/>
    <w:rsid w:val="00A9489C"/>
    <w:rsid w:val="00A94AC9"/>
    <w:rsid w:val="00A94AF9"/>
    <w:rsid w:val="00A94B60"/>
    <w:rsid w:val="00A94F58"/>
    <w:rsid w:val="00A951CA"/>
    <w:rsid w:val="00A9525F"/>
    <w:rsid w:val="00A9532D"/>
    <w:rsid w:val="00A953AB"/>
    <w:rsid w:val="00A955AC"/>
    <w:rsid w:val="00A95C2F"/>
    <w:rsid w:val="00A95E4B"/>
    <w:rsid w:val="00A962AB"/>
    <w:rsid w:val="00A9658D"/>
    <w:rsid w:val="00A96707"/>
    <w:rsid w:val="00A96F3D"/>
    <w:rsid w:val="00A97122"/>
    <w:rsid w:val="00A971E6"/>
    <w:rsid w:val="00A97218"/>
    <w:rsid w:val="00A97263"/>
    <w:rsid w:val="00A9740A"/>
    <w:rsid w:val="00A97460"/>
    <w:rsid w:val="00A9763C"/>
    <w:rsid w:val="00A977D3"/>
    <w:rsid w:val="00A979F0"/>
    <w:rsid w:val="00A97C95"/>
    <w:rsid w:val="00A97D36"/>
    <w:rsid w:val="00A97F75"/>
    <w:rsid w:val="00AA0023"/>
    <w:rsid w:val="00AA0035"/>
    <w:rsid w:val="00AA0059"/>
    <w:rsid w:val="00AA00AF"/>
    <w:rsid w:val="00AA0337"/>
    <w:rsid w:val="00AA0766"/>
    <w:rsid w:val="00AA0A4F"/>
    <w:rsid w:val="00AA0ACF"/>
    <w:rsid w:val="00AA10BF"/>
    <w:rsid w:val="00AA15A7"/>
    <w:rsid w:val="00AA19B4"/>
    <w:rsid w:val="00AA1A8A"/>
    <w:rsid w:val="00AA1B9D"/>
    <w:rsid w:val="00AA1D97"/>
    <w:rsid w:val="00AA1F1B"/>
    <w:rsid w:val="00AA1F6F"/>
    <w:rsid w:val="00AA1FA5"/>
    <w:rsid w:val="00AA201E"/>
    <w:rsid w:val="00AA20A4"/>
    <w:rsid w:val="00AA20FC"/>
    <w:rsid w:val="00AA2129"/>
    <w:rsid w:val="00AA2179"/>
    <w:rsid w:val="00AA248B"/>
    <w:rsid w:val="00AA26A4"/>
    <w:rsid w:val="00AA2865"/>
    <w:rsid w:val="00AA286D"/>
    <w:rsid w:val="00AA2906"/>
    <w:rsid w:val="00AA299C"/>
    <w:rsid w:val="00AA2D56"/>
    <w:rsid w:val="00AA2E34"/>
    <w:rsid w:val="00AA33D9"/>
    <w:rsid w:val="00AA3963"/>
    <w:rsid w:val="00AA3CA1"/>
    <w:rsid w:val="00AA3F01"/>
    <w:rsid w:val="00AA40AD"/>
    <w:rsid w:val="00AA41A4"/>
    <w:rsid w:val="00AA4257"/>
    <w:rsid w:val="00AA46B6"/>
    <w:rsid w:val="00AA472F"/>
    <w:rsid w:val="00AA4737"/>
    <w:rsid w:val="00AA4766"/>
    <w:rsid w:val="00AA49A4"/>
    <w:rsid w:val="00AA4A57"/>
    <w:rsid w:val="00AA4A91"/>
    <w:rsid w:val="00AA4CDB"/>
    <w:rsid w:val="00AA4E55"/>
    <w:rsid w:val="00AA4E6D"/>
    <w:rsid w:val="00AA4E87"/>
    <w:rsid w:val="00AA4EEF"/>
    <w:rsid w:val="00AA5059"/>
    <w:rsid w:val="00AA5130"/>
    <w:rsid w:val="00AA540D"/>
    <w:rsid w:val="00AA5449"/>
    <w:rsid w:val="00AA5703"/>
    <w:rsid w:val="00AA5B4A"/>
    <w:rsid w:val="00AA5E6E"/>
    <w:rsid w:val="00AA5E75"/>
    <w:rsid w:val="00AA5EEB"/>
    <w:rsid w:val="00AA643E"/>
    <w:rsid w:val="00AA64B5"/>
    <w:rsid w:val="00AA6818"/>
    <w:rsid w:val="00AA69CF"/>
    <w:rsid w:val="00AA6B09"/>
    <w:rsid w:val="00AA6B34"/>
    <w:rsid w:val="00AA6C04"/>
    <w:rsid w:val="00AA6D23"/>
    <w:rsid w:val="00AA6D5C"/>
    <w:rsid w:val="00AA715A"/>
    <w:rsid w:val="00AA7572"/>
    <w:rsid w:val="00AA7623"/>
    <w:rsid w:val="00AA76CB"/>
    <w:rsid w:val="00AA78E2"/>
    <w:rsid w:val="00AA79B9"/>
    <w:rsid w:val="00AA7B24"/>
    <w:rsid w:val="00AA7E32"/>
    <w:rsid w:val="00AA7EB0"/>
    <w:rsid w:val="00AA7F19"/>
    <w:rsid w:val="00AA7FAF"/>
    <w:rsid w:val="00AA7FED"/>
    <w:rsid w:val="00AB0494"/>
    <w:rsid w:val="00AB04AA"/>
    <w:rsid w:val="00AB04AF"/>
    <w:rsid w:val="00AB0505"/>
    <w:rsid w:val="00AB05EB"/>
    <w:rsid w:val="00AB0E22"/>
    <w:rsid w:val="00AB12C4"/>
    <w:rsid w:val="00AB14DD"/>
    <w:rsid w:val="00AB1780"/>
    <w:rsid w:val="00AB186E"/>
    <w:rsid w:val="00AB1945"/>
    <w:rsid w:val="00AB1986"/>
    <w:rsid w:val="00AB1A17"/>
    <w:rsid w:val="00AB1E99"/>
    <w:rsid w:val="00AB200D"/>
    <w:rsid w:val="00AB2287"/>
    <w:rsid w:val="00AB2574"/>
    <w:rsid w:val="00AB2588"/>
    <w:rsid w:val="00AB2898"/>
    <w:rsid w:val="00AB2ADC"/>
    <w:rsid w:val="00AB2E16"/>
    <w:rsid w:val="00AB2EA0"/>
    <w:rsid w:val="00AB2EE4"/>
    <w:rsid w:val="00AB3175"/>
    <w:rsid w:val="00AB3585"/>
    <w:rsid w:val="00AB3D59"/>
    <w:rsid w:val="00AB3E0D"/>
    <w:rsid w:val="00AB3F8E"/>
    <w:rsid w:val="00AB42DA"/>
    <w:rsid w:val="00AB42FC"/>
    <w:rsid w:val="00AB44A6"/>
    <w:rsid w:val="00AB475B"/>
    <w:rsid w:val="00AB48F0"/>
    <w:rsid w:val="00AB58BA"/>
    <w:rsid w:val="00AB5ACF"/>
    <w:rsid w:val="00AB5D2B"/>
    <w:rsid w:val="00AB630C"/>
    <w:rsid w:val="00AB653E"/>
    <w:rsid w:val="00AB6B3C"/>
    <w:rsid w:val="00AB6BC7"/>
    <w:rsid w:val="00AB6D95"/>
    <w:rsid w:val="00AB6E95"/>
    <w:rsid w:val="00AB7264"/>
    <w:rsid w:val="00AB735A"/>
    <w:rsid w:val="00AB7391"/>
    <w:rsid w:val="00AB7410"/>
    <w:rsid w:val="00AB74DC"/>
    <w:rsid w:val="00AB7501"/>
    <w:rsid w:val="00AB7986"/>
    <w:rsid w:val="00AB7AAF"/>
    <w:rsid w:val="00AB7C53"/>
    <w:rsid w:val="00AB7CDB"/>
    <w:rsid w:val="00AB7DA0"/>
    <w:rsid w:val="00AB7E28"/>
    <w:rsid w:val="00AB7E7C"/>
    <w:rsid w:val="00AB7FC3"/>
    <w:rsid w:val="00AC0595"/>
    <w:rsid w:val="00AC078E"/>
    <w:rsid w:val="00AC08F3"/>
    <w:rsid w:val="00AC0915"/>
    <w:rsid w:val="00AC0A44"/>
    <w:rsid w:val="00AC0B3D"/>
    <w:rsid w:val="00AC0D9C"/>
    <w:rsid w:val="00AC0DE5"/>
    <w:rsid w:val="00AC1092"/>
    <w:rsid w:val="00AC1155"/>
    <w:rsid w:val="00AC132F"/>
    <w:rsid w:val="00AC13A3"/>
    <w:rsid w:val="00AC1834"/>
    <w:rsid w:val="00AC198E"/>
    <w:rsid w:val="00AC19F3"/>
    <w:rsid w:val="00AC1C8F"/>
    <w:rsid w:val="00AC1EA5"/>
    <w:rsid w:val="00AC24C7"/>
    <w:rsid w:val="00AC25E4"/>
    <w:rsid w:val="00AC2655"/>
    <w:rsid w:val="00AC2726"/>
    <w:rsid w:val="00AC2E94"/>
    <w:rsid w:val="00AC3602"/>
    <w:rsid w:val="00AC365D"/>
    <w:rsid w:val="00AC368B"/>
    <w:rsid w:val="00AC36B4"/>
    <w:rsid w:val="00AC3896"/>
    <w:rsid w:val="00AC3983"/>
    <w:rsid w:val="00AC3B44"/>
    <w:rsid w:val="00AC45A4"/>
    <w:rsid w:val="00AC46A0"/>
    <w:rsid w:val="00AC46B1"/>
    <w:rsid w:val="00AC46EA"/>
    <w:rsid w:val="00AC4728"/>
    <w:rsid w:val="00AC48A3"/>
    <w:rsid w:val="00AC4AED"/>
    <w:rsid w:val="00AC4CB0"/>
    <w:rsid w:val="00AC4CEC"/>
    <w:rsid w:val="00AC4D7B"/>
    <w:rsid w:val="00AC533F"/>
    <w:rsid w:val="00AC5359"/>
    <w:rsid w:val="00AC544C"/>
    <w:rsid w:val="00AC5BB6"/>
    <w:rsid w:val="00AC5E10"/>
    <w:rsid w:val="00AC60B7"/>
    <w:rsid w:val="00AC67F7"/>
    <w:rsid w:val="00AC68B5"/>
    <w:rsid w:val="00AC6CCA"/>
    <w:rsid w:val="00AC6D12"/>
    <w:rsid w:val="00AC6EEE"/>
    <w:rsid w:val="00AC6F2B"/>
    <w:rsid w:val="00AC71C9"/>
    <w:rsid w:val="00AC71D6"/>
    <w:rsid w:val="00AC72F4"/>
    <w:rsid w:val="00AC730A"/>
    <w:rsid w:val="00AC7334"/>
    <w:rsid w:val="00AC7360"/>
    <w:rsid w:val="00AC7461"/>
    <w:rsid w:val="00AC7747"/>
    <w:rsid w:val="00AC7813"/>
    <w:rsid w:val="00AC7991"/>
    <w:rsid w:val="00AC7B54"/>
    <w:rsid w:val="00AC7CC7"/>
    <w:rsid w:val="00AC7EC6"/>
    <w:rsid w:val="00AD08AC"/>
    <w:rsid w:val="00AD0DB6"/>
    <w:rsid w:val="00AD0E02"/>
    <w:rsid w:val="00AD1428"/>
    <w:rsid w:val="00AD157B"/>
    <w:rsid w:val="00AD158B"/>
    <w:rsid w:val="00AD1669"/>
    <w:rsid w:val="00AD1698"/>
    <w:rsid w:val="00AD1940"/>
    <w:rsid w:val="00AD20A2"/>
    <w:rsid w:val="00AD20CE"/>
    <w:rsid w:val="00AD227F"/>
    <w:rsid w:val="00AD2344"/>
    <w:rsid w:val="00AD2503"/>
    <w:rsid w:val="00AD27CB"/>
    <w:rsid w:val="00AD2A6C"/>
    <w:rsid w:val="00AD2A79"/>
    <w:rsid w:val="00AD36F2"/>
    <w:rsid w:val="00AD38E1"/>
    <w:rsid w:val="00AD3A81"/>
    <w:rsid w:val="00AD41AD"/>
    <w:rsid w:val="00AD43E9"/>
    <w:rsid w:val="00AD454C"/>
    <w:rsid w:val="00AD4566"/>
    <w:rsid w:val="00AD4624"/>
    <w:rsid w:val="00AD46F4"/>
    <w:rsid w:val="00AD4AF4"/>
    <w:rsid w:val="00AD4B02"/>
    <w:rsid w:val="00AD4C5A"/>
    <w:rsid w:val="00AD4E11"/>
    <w:rsid w:val="00AD58EE"/>
    <w:rsid w:val="00AD5CFB"/>
    <w:rsid w:val="00AD5D5F"/>
    <w:rsid w:val="00AD5F69"/>
    <w:rsid w:val="00AD60AE"/>
    <w:rsid w:val="00AD63AB"/>
    <w:rsid w:val="00AD688F"/>
    <w:rsid w:val="00AD69C4"/>
    <w:rsid w:val="00AD6A0A"/>
    <w:rsid w:val="00AD6AAA"/>
    <w:rsid w:val="00AD6AB0"/>
    <w:rsid w:val="00AD6CCC"/>
    <w:rsid w:val="00AD6CE9"/>
    <w:rsid w:val="00AD6FAE"/>
    <w:rsid w:val="00AD7092"/>
    <w:rsid w:val="00AD7218"/>
    <w:rsid w:val="00AD726A"/>
    <w:rsid w:val="00AD7342"/>
    <w:rsid w:val="00AD7512"/>
    <w:rsid w:val="00AD75B5"/>
    <w:rsid w:val="00AD75C9"/>
    <w:rsid w:val="00AD76B3"/>
    <w:rsid w:val="00AD7CCE"/>
    <w:rsid w:val="00AD7D4E"/>
    <w:rsid w:val="00AD7E99"/>
    <w:rsid w:val="00AD7F9F"/>
    <w:rsid w:val="00AE012F"/>
    <w:rsid w:val="00AE01DD"/>
    <w:rsid w:val="00AE034F"/>
    <w:rsid w:val="00AE07B0"/>
    <w:rsid w:val="00AE08B9"/>
    <w:rsid w:val="00AE0929"/>
    <w:rsid w:val="00AE0AE1"/>
    <w:rsid w:val="00AE0C46"/>
    <w:rsid w:val="00AE132B"/>
    <w:rsid w:val="00AE1337"/>
    <w:rsid w:val="00AE13CE"/>
    <w:rsid w:val="00AE1450"/>
    <w:rsid w:val="00AE1841"/>
    <w:rsid w:val="00AE19ED"/>
    <w:rsid w:val="00AE1E2D"/>
    <w:rsid w:val="00AE1E64"/>
    <w:rsid w:val="00AE1ED2"/>
    <w:rsid w:val="00AE238A"/>
    <w:rsid w:val="00AE23EE"/>
    <w:rsid w:val="00AE241F"/>
    <w:rsid w:val="00AE25AC"/>
    <w:rsid w:val="00AE25C1"/>
    <w:rsid w:val="00AE270B"/>
    <w:rsid w:val="00AE277A"/>
    <w:rsid w:val="00AE2ABF"/>
    <w:rsid w:val="00AE2C77"/>
    <w:rsid w:val="00AE2D13"/>
    <w:rsid w:val="00AE2D17"/>
    <w:rsid w:val="00AE2F67"/>
    <w:rsid w:val="00AE2F89"/>
    <w:rsid w:val="00AE31D4"/>
    <w:rsid w:val="00AE33E3"/>
    <w:rsid w:val="00AE3536"/>
    <w:rsid w:val="00AE35B9"/>
    <w:rsid w:val="00AE3686"/>
    <w:rsid w:val="00AE37B2"/>
    <w:rsid w:val="00AE3946"/>
    <w:rsid w:val="00AE3C2C"/>
    <w:rsid w:val="00AE3C39"/>
    <w:rsid w:val="00AE3E0E"/>
    <w:rsid w:val="00AE3E10"/>
    <w:rsid w:val="00AE4080"/>
    <w:rsid w:val="00AE41F2"/>
    <w:rsid w:val="00AE43AA"/>
    <w:rsid w:val="00AE4C41"/>
    <w:rsid w:val="00AE4E58"/>
    <w:rsid w:val="00AE4EE9"/>
    <w:rsid w:val="00AE4F6B"/>
    <w:rsid w:val="00AE4FDB"/>
    <w:rsid w:val="00AE50D2"/>
    <w:rsid w:val="00AE5353"/>
    <w:rsid w:val="00AE5481"/>
    <w:rsid w:val="00AE54F1"/>
    <w:rsid w:val="00AE5750"/>
    <w:rsid w:val="00AE59A9"/>
    <w:rsid w:val="00AE5CCD"/>
    <w:rsid w:val="00AE5EFD"/>
    <w:rsid w:val="00AE5F87"/>
    <w:rsid w:val="00AE615F"/>
    <w:rsid w:val="00AE641D"/>
    <w:rsid w:val="00AE6502"/>
    <w:rsid w:val="00AE6B37"/>
    <w:rsid w:val="00AE707C"/>
    <w:rsid w:val="00AE70BD"/>
    <w:rsid w:val="00AE7398"/>
    <w:rsid w:val="00AE7A25"/>
    <w:rsid w:val="00AE7C0C"/>
    <w:rsid w:val="00AE7EB0"/>
    <w:rsid w:val="00AE7ED4"/>
    <w:rsid w:val="00AE7F41"/>
    <w:rsid w:val="00AE7F81"/>
    <w:rsid w:val="00AE7FC9"/>
    <w:rsid w:val="00AF01B9"/>
    <w:rsid w:val="00AF074F"/>
    <w:rsid w:val="00AF07E9"/>
    <w:rsid w:val="00AF0834"/>
    <w:rsid w:val="00AF0ABF"/>
    <w:rsid w:val="00AF0D8F"/>
    <w:rsid w:val="00AF0E5A"/>
    <w:rsid w:val="00AF0ECB"/>
    <w:rsid w:val="00AF10DD"/>
    <w:rsid w:val="00AF1113"/>
    <w:rsid w:val="00AF1128"/>
    <w:rsid w:val="00AF118D"/>
    <w:rsid w:val="00AF1397"/>
    <w:rsid w:val="00AF13E3"/>
    <w:rsid w:val="00AF142E"/>
    <w:rsid w:val="00AF14F8"/>
    <w:rsid w:val="00AF159A"/>
    <w:rsid w:val="00AF16C1"/>
    <w:rsid w:val="00AF17BC"/>
    <w:rsid w:val="00AF1D13"/>
    <w:rsid w:val="00AF1F17"/>
    <w:rsid w:val="00AF2236"/>
    <w:rsid w:val="00AF2342"/>
    <w:rsid w:val="00AF23FD"/>
    <w:rsid w:val="00AF2408"/>
    <w:rsid w:val="00AF2968"/>
    <w:rsid w:val="00AF2B67"/>
    <w:rsid w:val="00AF2C21"/>
    <w:rsid w:val="00AF309D"/>
    <w:rsid w:val="00AF3247"/>
    <w:rsid w:val="00AF3394"/>
    <w:rsid w:val="00AF370D"/>
    <w:rsid w:val="00AF377D"/>
    <w:rsid w:val="00AF39BE"/>
    <w:rsid w:val="00AF3C3E"/>
    <w:rsid w:val="00AF3C7E"/>
    <w:rsid w:val="00AF3D03"/>
    <w:rsid w:val="00AF3D7F"/>
    <w:rsid w:val="00AF3E49"/>
    <w:rsid w:val="00AF3E54"/>
    <w:rsid w:val="00AF3F52"/>
    <w:rsid w:val="00AF4001"/>
    <w:rsid w:val="00AF40EB"/>
    <w:rsid w:val="00AF412E"/>
    <w:rsid w:val="00AF4136"/>
    <w:rsid w:val="00AF4198"/>
    <w:rsid w:val="00AF4352"/>
    <w:rsid w:val="00AF4502"/>
    <w:rsid w:val="00AF462B"/>
    <w:rsid w:val="00AF4636"/>
    <w:rsid w:val="00AF484F"/>
    <w:rsid w:val="00AF49E1"/>
    <w:rsid w:val="00AF4A1D"/>
    <w:rsid w:val="00AF4B78"/>
    <w:rsid w:val="00AF4D20"/>
    <w:rsid w:val="00AF5007"/>
    <w:rsid w:val="00AF5464"/>
    <w:rsid w:val="00AF54A2"/>
    <w:rsid w:val="00AF5719"/>
    <w:rsid w:val="00AF57D5"/>
    <w:rsid w:val="00AF5A73"/>
    <w:rsid w:val="00AF5B5E"/>
    <w:rsid w:val="00AF5D2E"/>
    <w:rsid w:val="00AF5D66"/>
    <w:rsid w:val="00AF5DD0"/>
    <w:rsid w:val="00AF5EAF"/>
    <w:rsid w:val="00AF63CD"/>
    <w:rsid w:val="00AF6B00"/>
    <w:rsid w:val="00AF6B71"/>
    <w:rsid w:val="00AF6CE2"/>
    <w:rsid w:val="00AF70CF"/>
    <w:rsid w:val="00AF7280"/>
    <w:rsid w:val="00AF73F0"/>
    <w:rsid w:val="00AF7661"/>
    <w:rsid w:val="00AF771B"/>
    <w:rsid w:val="00AF777A"/>
    <w:rsid w:val="00AF780B"/>
    <w:rsid w:val="00AF789F"/>
    <w:rsid w:val="00AF78CE"/>
    <w:rsid w:val="00AF7AFB"/>
    <w:rsid w:val="00AF7F40"/>
    <w:rsid w:val="00AF7F96"/>
    <w:rsid w:val="00B001E6"/>
    <w:rsid w:val="00B001FE"/>
    <w:rsid w:val="00B002BA"/>
    <w:rsid w:val="00B0031D"/>
    <w:rsid w:val="00B00344"/>
    <w:rsid w:val="00B00698"/>
    <w:rsid w:val="00B0073A"/>
    <w:rsid w:val="00B007C0"/>
    <w:rsid w:val="00B00843"/>
    <w:rsid w:val="00B0097A"/>
    <w:rsid w:val="00B00ABF"/>
    <w:rsid w:val="00B00B77"/>
    <w:rsid w:val="00B011C3"/>
    <w:rsid w:val="00B013FC"/>
    <w:rsid w:val="00B01441"/>
    <w:rsid w:val="00B01542"/>
    <w:rsid w:val="00B01876"/>
    <w:rsid w:val="00B018DB"/>
    <w:rsid w:val="00B019DD"/>
    <w:rsid w:val="00B01A2F"/>
    <w:rsid w:val="00B01C5C"/>
    <w:rsid w:val="00B01D27"/>
    <w:rsid w:val="00B01E18"/>
    <w:rsid w:val="00B01EA1"/>
    <w:rsid w:val="00B01F3A"/>
    <w:rsid w:val="00B0224C"/>
    <w:rsid w:val="00B025CB"/>
    <w:rsid w:val="00B02716"/>
    <w:rsid w:val="00B02955"/>
    <w:rsid w:val="00B02A37"/>
    <w:rsid w:val="00B02B59"/>
    <w:rsid w:val="00B02E4E"/>
    <w:rsid w:val="00B02FEA"/>
    <w:rsid w:val="00B03054"/>
    <w:rsid w:val="00B031ED"/>
    <w:rsid w:val="00B03238"/>
    <w:rsid w:val="00B03836"/>
    <w:rsid w:val="00B03E6F"/>
    <w:rsid w:val="00B03F5D"/>
    <w:rsid w:val="00B03F81"/>
    <w:rsid w:val="00B03FE4"/>
    <w:rsid w:val="00B0407E"/>
    <w:rsid w:val="00B042E4"/>
    <w:rsid w:val="00B042F3"/>
    <w:rsid w:val="00B0431C"/>
    <w:rsid w:val="00B04420"/>
    <w:rsid w:val="00B044EA"/>
    <w:rsid w:val="00B04564"/>
    <w:rsid w:val="00B04CFB"/>
    <w:rsid w:val="00B04F25"/>
    <w:rsid w:val="00B04F31"/>
    <w:rsid w:val="00B04FE4"/>
    <w:rsid w:val="00B05054"/>
    <w:rsid w:val="00B0512F"/>
    <w:rsid w:val="00B052C1"/>
    <w:rsid w:val="00B05320"/>
    <w:rsid w:val="00B0537C"/>
    <w:rsid w:val="00B055B4"/>
    <w:rsid w:val="00B0600D"/>
    <w:rsid w:val="00B06073"/>
    <w:rsid w:val="00B0640E"/>
    <w:rsid w:val="00B0689D"/>
    <w:rsid w:val="00B06BA9"/>
    <w:rsid w:val="00B06E68"/>
    <w:rsid w:val="00B07109"/>
    <w:rsid w:val="00B071A5"/>
    <w:rsid w:val="00B071FA"/>
    <w:rsid w:val="00B073D1"/>
    <w:rsid w:val="00B075DB"/>
    <w:rsid w:val="00B07844"/>
    <w:rsid w:val="00B07C7E"/>
    <w:rsid w:val="00B1066C"/>
    <w:rsid w:val="00B106E1"/>
    <w:rsid w:val="00B113D7"/>
    <w:rsid w:val="00B117D6"/>
    <w:rsid w:val="00B118A8"/>
    <w:rsid w:val="00B11C4B"/>
    <w:rsid w:val="00B11CDF"/>
    <w:rsid w:val="00B12016"/>
    <w:rsid w:val="00B12212"/>
    <w:rsid w:val="00B122AD"/>
    <w:rsid w:val="00B122EF"/>
    <w:rsid w:val="00B12396"/>
    <w:rsid w:val="00B123E0"/>
    <w:rsid w:val="00B12849"/>
    <w:rsid w:val="00B12920"/>
    <w:rsid w:val="00B12968"/>
    <w:rsid w:val="00B12AB0"/>
    <w:rsid w:val="00B12C47"/>
    <w:rsid w:val="00B12CC5"/>
    <w:rsid w:val="00B12E6F"/>
    <w:rsid w:val="00B12F3B"/>
    <w:rsid w:val="00B13554"/>
    <w:rsid w:val="00B135AF"/>
    <w:rsid w:val="00B13B00"/>
    <w:rsid w:val="00B13C2F"/>
    <w:rsid w:val="00B14308"/>
    <w:rsid w:val="00B14313"/>
    <w:rsid w:val="00B14348"/>
    <w:rsid w:val="00B145DF"/>
    <w:rsid w:val="00B145E6"/>
    <w:rsid w:val="00B146B8"/>
    <w:rsid w:val="00B146C5"/>
    <w:rsid w:val="00B14BCB"/>
    <w:rsid w:val="00B14E58"/>
    <w:rsid w:val="00B151E6"/>
    <w:rsid w:val="00B152F7"/>
    <w:rsid w:val="00B153E5"/>
    <w:rsid w:val="00B1545C"/>
    <w:rsid w:val="00B15560"/>
    <w:rsid w:val="00B15579"/>
    <w:rsid w:val="00B15708"/>
    <w:rsid w:val="00B159BB"/>
    <w:rsid w:val="00B15A08"/>
    <w:rsid w:val="00B15AA9"/>
    <w:rsid w:val="00B15B2C"/>
    <w:rsid w:val="00B15B92"/>
    <w:rsid w:val="00B15D8C"/>
    <w:rsid w:val="00B15DE4"/>
    <w:rsid w:val="00B15E10"/>
    <w:rsid w:val="00B16020"/>
    <w:rsid w:val="00B16023"/>
    <w:rsid w:val="00B160A1"/>
    <w:rsid w:val="00B161A8"/>
    <w:rsid w:val="00B16266"/>
    <w:rsid w:val="00B1654F"/>
    <w:rsid w:val="00B166F7"/>
    <w:rsid w:val="00B169D6"/>
    <w:rsid w:val="00B171FA"/>
    <w:rsid w:val="00B173EB"/>
    <w:rsid w:val="00B1748C"/>
    <w:rsid w:val="00B174A2"/>
    <w:rsid w:val="00B17A12"/>
    <w:rsid w:val="00B17BBB"/>
    <w:rsid w:val="00B17C54"/>
    <w:rsid w:val="00B17DE4"/>
    <w:rsid w:val="00B17E72"/>
    <w:rsid w:val="00B17E7E"/>
    <w:rsid w:val="00B17F1E"/>
    <w:rsid w:val="00B17F8B"/>
    <w:rsid w:val="00B20255"/>
    <w:rsid w:val="00B202F5"/>
    <w:rsid w:val="00B20466"/>
    <w:rsid w:val="00B209EF"/>
    <w:rsid w:val="00B20C2A"/>
    <w:rsid w:val="00B20D9C"/>
    <w:rsid w:val="00B20F4B"/>
    <w:rsid w:val="00B20F7A"/>
    <w:rsid w:val="00B219A7"/>
    <w:rsid w:val="00B21BE2"/>
    <w:rsid w:val="00B21E23"/>
    <w:rsid w:val="00B21E48"/>
    <w:rsid w:val="00B21E99"/>
    <w:rsid w:val="00B21EF3"/>
    <w:rsid w:val="00B2226C"/>
    <w:rsid w:val="00B222C6"/>
    <w:rsid w:val="00B22780"/>
    <w:rsid w:val="00B22CF6"/>
    <w:rsid w:val="00B22E1E"/>
    <w:rsid w:val="00B22E67"/>
    <w:rsid w:val="00B23110"/>
    <w:rsid w:val="00B2335C"/>
    <w:rsid w:val="00B23618"/>
    <w:rsid w:val="00B236FE"/>
    <w:rsid w:val="00B23C69"/>
    <w:rsid w:val="00B23DE7"/>
    <w:rsid w:val="00B23F6C"/>
    <w:rsid w:val="00B24089"/>
    <w:rsid w:val="00B24132"/>
    <w:rsid w:val="00B24474"/>
    <w:rsid w:val="00B245EF"/>
    <w:rsid w:val="00B24667"/>
    <w:rsid w:val="00B246B4"/>
    <w:rsid w:val="00B24A08"/>
    <w:rsid w:val="00B25339"/>
    <w:rsid w:val="00B253AB"/>
    <w:rsid w:val="00B2568F"/>
    <w:rsid w:val="00B257B0"/>
    <w:rsid w:val="00B2592E"/>
    <w:rsid w:val="00B25A81"/>
    <w:rsid w:val="00B25BB1"/>
    <w:rsid w:val="00B25D9D"/>
    <w:rsid w:val="00B25DF8"/>
    <w:rsid w:val="00B25EDF"/>
    <w:rsid w:val="00B25F0C"/>
    <w:rsid w:val="00B2663D"/>
    <w:rsid w:val="00B26753"/>
    <w:rsid w:val="00B2677A"/>
    <w:rsid w:val="00B2679F"/>
    <w:rsid w:val="00B26BC9"/>
    <w:rsid w:val="00B26C0A"/>
    <w:rsid w:val="00B27051"/>
    <w:rsid w:val="00B2798B"/>
    <w:rsid w:val="00B27CBC"/>
    <w:rsid w:val="00B27E4C"/>
    <w:rsid w:val="00B27E81"/>
    <w:rsid w:val="00B27F94"/>
    <w:rsid w:val="00B30352"/>
    <w:rsid w:val="00B3040F"/>
    <w:rsid w:val="00B3042D"/>
    <w:rsid w:val="00B30697"/>
    <w:rsid w:val="00B3079C"/>
    <w:rsid w:val="00B308BF"/>
    <w:rsid w:val="00B30B49"/>
    <w:rsid w:val="00B30D51"/>
    <w:rsid w:val="00B30E8F"/>
    <w:rsid w:val="00B30E90"/>
    <w:rsid w:val="00B30EC7"/>
    <w:rsid w:val="00B30ED9"/>
    <w:rsid w:val="00B30F69"/>
    <w:rsid w:val="00B30FCF"/>
    <w:rsid w:val="00B30FEB"/>
    <w:rsid w:val="00B314C1"/>
    <w:rsid w:val="00B314C3"/>
    <w:rsid w:val="00B3182E"/>
    <w:rsid w:val="00B31885"/>
    <w:rsid w:val="00B3197C"/>
    <w:rsid w:val="00B3197F"/>
    <w:rsid w:val="00B319CC"/>
    <w:rsid w:val="00B31AFF"/>
    <w:rsid w:val="00B31D37"/>
    <w:rsid w:val="00B31D5E"/>
    <w:rsid w:val="00B31E97"/>
    <w:rsid w:val="00B32034"/>
    <w:rsid w:val="00B32162"/>
    <w:rsid w:val="00B3256C"/>
    <w:rsid w:val="00B3267E"/>
    <w:rsid w:val="00B32706"/>
    <w:rsid w:val="00B32809"/>
    <w:rsid w:val="00B32834"/>
    <w:rsid w:val="00B32C07"/>
    <w:rsid w:val="00B32D36"/>
    <w:rsid w:val="00B33062"/>
    <w:rsid w:val="00B330D7"/>
    <w:rsid w:val="00B332B0"/>
    <w:rsid w:val="00B33305"/>
    <w:rsid w:val="00B33379"/>
    <w:rsid w:val="00B33398"/>
    <w:rsid w:val="00B33440"/>
    <w:rsid w:val="00B33557"/>
    <w:rsid w:val="00B33A51"/>
    <w:rsid w:val="00B33B25"/>
    <w:rsid w:val="00B33C0A"/>
    <w:rsid w:val="00B34096"/>
    <w:rsid w:val="00B3411E"/>
    <w:rsid w:val="00B34188"/>
    <w:rsid w:val="00B34418"/>
    <w:rsid w:val="00B34455"/>
    <w:rsid w:val="00B345D0"/>
    <w:rsid w:val="00B348A4"/>
    <w:rsid w:val="00B34C12"/>
    <w:rsid w:val="00B34F3A"/>
    <w:rsid w:val="00B34F3C"/>
    <w:rsid w:val="00B35201"/>
    <w:rsid w:val="00B3555B"/>
    <w:rsid w:val="00B358C7"/>
    <w:rsid w:val="00B35955"/>
    <w:rsid w:val="00B35C97"/>
    <w:rsid w:val="00B35F12"/>
    <w:rsid w:val="00B364E8"/>
    <w:rsid w:val="00B365DD"/>
    <w:rsid w:val="00B365F5"/>
    <w:rsid w:val="00B36735"/>
    <w:rsid w:val="00B36806"/>
    <w:rsid w:val="00B3686D"/>
    <w:rsid w:val="00B36885"/>
    <w:rsid w:val="00B36923"/>
    <w:rsid w:val="00B36BC0"/>
    <w:rsid w:val="00B36C22"/>
    <w:rsid w:val="00B36CF3"/>
    <w:rsid w:val="00B36F99"/>
    <w:rsid w:val="00B37095"/>
    <w:rsid w:val="00B3767C"/>
    <w:rsid w:val="00B376CA"/>
    <w:rsid w:val="00B37904"/>
    <w:rsid w:val="00B37BD8"/>
    <w:rsid w:val="00B37BDA"/>
    <w:rsid w:val="00B37C3F"/>
    <w:rsid w:val="00B37ED3"/>
    <w:rsid w:val="00B37F06"/>
    <w:rsid w:val="00B4004A"/>
    <w:rsid w:val="00B4049A"/>
    <w:rsid w:val="00B40A57"/>
    <w:rsid w:val="00B40D25"/>
    <w:rsid w:val="00B40F31"/>
    <w:rsid w:val="00B40F34"/>
    <w:rsid w:val="00B41424"/>
    <w:rsid w:val="00B41539"/>
    <w:rsid w:val="00B41706"/>
    <w:rsid w:val="00B41A07"/>
    <w:rsid w:val="00B41B02"/>
    <w:rsid w:val="00B41B2A"/>
    <w:rsid w:val="00B41C28"/>
    <w:rsid w:val="00B41F04"/>
    <w:rsid w:val="00B42060"/>
    <w:rsid w:val="00B42768"/>
    <w:rsid w:val="00B428A1"/>
    <w:rsid w:val="00B42C70"/>
    <w:rsid w:val="00B4320C"/>
    <w:rsid w:val="00B43699"/>
    <w:rsid w:val="00B438E6"/>
    <w:rsid w:val="00B43A78"/>
    <w:rsid w:val="00B43B86"/>
    <w:rsid w:val="00B43C76"/>
    <w:rsid w:val="00B43C93"/>
    <w:rsid w:val="00B440CB"/>
    <w:rsid w:val="00B44C43"/>
    <w:rsid w:val="00B44E80"/>
    <w:rsid w:val="00B44F5A"/>
    <w:rsid w:val="00B455CF"/>
    <w:rsid w:val="00B45742"/>
    <w:rsid w:val="00B458CB"/>
    <w:rsid w:val="00B45948"/>
    <w:rsid w:val="00B45A2E"/>
    <w:rsid w:val="00B45D54"/>
    <w:rsid w:val="00B4602E"/>
    <w:rsid w:val="00B46122"/>
    <w:rsid w:val="00B46227"/>
    <w:rsid w:val="00B46B0C"/>
    <w:rsid w:val="00B46BB4"/>
    <w:rsid w:val="00B46E2E"/>
    <w:rsid w:val="00B46F06"/>
    <w:rsid w:val="00B47333"/>
    <w:rsid w:val="00B47635"/>
    <w:rsid w:val="00B47639"/>
    <w:rsid w:val="00B4773B"/>
    <w:rsid w:val="00B47BBE"/>
    <w:rsid w:val="00B47DAE"/>
    <w:rsid w:val="00B47EA4"/>
    <w:rsid w:val="00B47F4B"/>
    <w:rsid w:val="00B50086"/>
    <w:rsid w:val="00B500D3"/>
    <w:rsid w:val="00B501BE"/>
    <w:rsid w:val="00B502D6"/>
    <w:rsid w:val="00B503E1"/>
    <w:rsid w:val="00B50890"/>
    <w:rsid w:val="00B509DA"/>
    <w:rsid w:val="00B50AB5"/>
    <w:rsid w:val="00B50B1C"/>
    <w:rsid w:val="00B50CF1"/>
    <w:rsid w:val="00B50F32"/>
    <w:rsid w:val="00B51019"/>
    <w:rsid w:val="00B51074"/>
    <w:rsid w:val="00B5120A"/>
    <w:rsid w:val="00B51293"/>
    <w:rsid w:val="00B5161D"/>
    <w:rsid w:val="00B519D1"/>
    <w:rsid w:val="00B51C6F"/>
    <w:rsid w:val="00B51DCE"/>
    <w:rsid w:val="00B51E26"/>
    <w:rsid w:val="00B52635"/>
    <w:rsid w:val="00B526FF"/>
    <w:rsid w:val="00B527F8"/>
    <w:rsid w:val="00B52CF0"/>
    <w:rsid w:val="00B52D1E"/>
    <w:rsid w:val="00B530AB"/>
    <w:rsid w:val="00B532C1"/>
    <w:rsid w:val="00B534C0"/>
    <w:rsid w:val="00B535BD"/>
    <w:rsid w:val="00B53A19"/>
    <w:rsid w:val="00B53CB1"/>
    <w:rsid w:val="00B5429A"/>
    <w:rsid w:val="00B5429F"/>
    <w:rsid w:val="00B5477C"/>
    <w:rsid w:val="00B55003"/>
    <w:rsid w:val="00B55220"/>
    <w:rsid w:val="00B5530E"/>
    <w:rsid w:val="00B553A0"/>
    <w:rsid w:val="00B553B5"/>
    <w:rsid w:val="00B55671"/>
    <w:rsid w:val="00B5576A"/>
    <w:rsid w:val="00B55810"/>
    <w:rsid w:val="00B559EE"/>
    <w:rsid w:val="00B55E94"/>
    <w:rsid w:val="00B55ECE"/>
    <w:rsid w:val="00B55FB0"/>
    <w:rsid w:val="00B562E8"/>
    <w:rsid w:val="00B56321"/>
    <w:rsid w:val="00B56434"/>
    <w:rsid w:val="00B56865"/>
    <w:rsid w:val="00B56A7D"/>
    <w:rsid w:val="00B56AC7"/>
    <w:rsid w:val="00B56D77"/>
    <w:rsid w:val="00B56E52"/>
    <w:rsid w:val="00B56ED6"/>
    <w:rsid w:val="00B56FD6"/>
    <w:rsid w:val="00B57090"/>
    <w:rsid w:val="00B5727B"/>
    <w:rsid w:val="00B572A0"/>
    <w:rsid w:val="00B572FC"/>
    <w:rsid w:val="00B577B8"/>
    <w:rsid w:val="00B578E5"/>
    <w:rsid w:val="00B5791C"/>
    <w:rsid w:val="00B57D6C"/>
    <w:rsid w:val="00B57E6F"/>
    <w:rsid w:val="00B57F80"/>
    <w:rsid w:val="00B60234"/>
    <w:rsid w:val="00B604E5"/>
    <w:rsid w:val="00B605BE"/>
    <w:rsid w:val="00B6060B"/>
    <w:rsid w:val="00B60639"/>
    <w:rsid w:val="00B606B6"/>
    <w:rsid w:val="00B60932"/>
    <w:rsid w:val="00B60966"/>
    <w:rsid w:val="00B60978"/>
    <w:rsid w:val="00B60CF6"/>
    <w:rsid w:val="00B60DDB"/>
    <w:rsid w:val="00B60E2B"/>
    <w:rsid w:val="00B61180"/>
    <w:rsid w:val="00B613BD"/>
    <w:rsid w:val="00B61818"/>
    <w:rsid w:val="00B618F0"/>
    <w:rsid w:val="00B6197E"/>
    <w:rsid w:val="00B61EA3"/>
    <w:rsid w:val="00B61F28"/>
    <w:rsid w:val="00B61F89"/>
    <w:rsid w:val="00B62116"/>
    <w:rsid w:val="00B62247"/>
    <w:rsid w:val="00B6232A"/>
    <w:rsid w:val="00B62617"/>
    <w:rsid w:val="00B62662"/>
    <w:rsid w:val="00B627DF"/>
    <w:rsid w:val="00B62846"/>
    <w:rsid w:val="00B6294D"/>
    <w:rsid w:val="00B62CF2"/>
    <w:rsid w:val="00B62F72"/>
    <w:rsid w:val="00B63026"/>
    <w:rsid w:val="00B633A8"/>
    <w:rsid w:val="00B63757"/>
    <w:rsid w:val="00B63A1F"/>
    <w:rsid w:val="00B63B1B"/>
    <w:rsid w:val="00B63D53"/>
    <w:rsid w:val="00B63FA3"/>
    <w:rsid w:val="00B63FEA"/>
    <w:rsid w:val="00B6443D"/>
    <w:rsid w:val="00B648A0"/>
    <w:rsid w:val="00B64998"/>
    <w:rsid w:val="00B658B9"/>
    <w:rsid w:val="00B6590C"/>
    <w:rsid w:val="00B65C0C"/>
    <w:rsid w:val="00B65CAE"/>
    <w:rsid w:val="00B65F8B"/>
    <w:rsid w:val="00B660B2"/>
    <w:rsid w:val="00B66131"/>
    <w:rsid w:val="00B662AF"/>
    <w:rsid w:val="00B663BD"/>
    <w:rsid w:val="00B66621"/>
    <w:rsid w:val="00B666BB"/>
    <w:rsid w:val="00B66A3C"/>
    <w:rsid w:val="00B66AEC"/>
    <w:rsid w:val="00B66B5A"/>
    <w:rsid w:val="00B66BA2"/>
    <w:rsid w:val="00B66F96"/>
    <w:rsid w:val="00B66FAC"/>
    <w:rsid w:val="00B67657"/>
    <w:rsid w:val="00B67D4E"/>
    <w:rsid w:val="00B67E82"/>
    <w:rsid w:val="00B70197"/>
    <w:rsid w:val="00B70394"/>
    <w:rsid w:val="00B703FB"/>
    <w:rsid w:val="00B7044C"/>
    <w:rsid w:val="00B70B67"/>
    <w:rsid w:val="00B70E2C"/>
    <w:rsid w:val="00B71014"/>
    <w:rsid w:val="00B710AA"/>
    <w:rsid w:val="00B711FB"/>
    <w:rsid w:val="00B71265"/>
    <w:rsid w:val="00B712FE"/>
    <w:rsid w:val="00B713F0"/>
    <w:rsid w:val="00B71417"/>
    <w:rsid w:val="00B71421"/>
    <w:rsid w:val="00B7145B"/>
    <w:rsid w:val="00B7167A"/>
    <w:rsid w:val="00B7174B"/>
    <w:rsid w:val="00B717E4"/>
    <w:rsid w:val="00B7196F"/>
    <w:rsid w:val="00B71CA1"/>
    <w:rsid w:val="00B71CF4"/>
    <w:rsid w:val="00B71D38"/>
    <w:rsid w:val="00B71E33"/>
    <w:rsid w:val="00B72064"/>
    <w:rsid w:val="00B72853"/>
    <w:rsid w:val="00B72C33"/>
    <w:rsid w:val="00B73022"/>
    <w:rsid w:val="00B73073"/>
    <w:rsid w:val="00B73378"/>
    <w:rsid w:val="00B735FD"/>
    <w:rsid w:val="00B737B7"/>
    <w:rsid w:val="00B73C16"/>
    <w:rsid w:val="00B73D96"/>
    <w:rsid w:val="00B73DF1"/>
    <w:rsid w:val="00B73E8B"/>
    <w:rsid w:val="00B73F74"/>
    <w:rsid w:val="00B740AF"/>
    <w:rsid w:val="00B7433B"/>
    <w:rsid w:val="00B74475"/>
    <w:rsid w:val="00B74761"/>
    <w:rsid w:val="00B74A92"/>
    <w:rsid w:val="00B74C2E"/>
    <w:rsid w:val="00B7502F"/>
    <w:rsid w:val="00B75042"/>
    <w:rsid w:val="00B75050"/>
    <w:rsid w:val="00B75327"/>
    <w:rsid w:val="00B75667"/>
    <w:rsid w:val="00B75891"/>
    <w:rsid w:val="00B759A0"/>
    <w:rsid w:val="00B762C5"/>
    <w:rsid w:val="00B76393"/>
    <w:rsid w:val="00B76792"/>
    <w:rsid w:val="00B7692F"/>
    <w:rsid w:val="00B76B23"/>
    <w:rsid w:val="00B76BEF"/>
    <w:rsid w:val="00B76C61"/>
    <w:rsid w:val="00B76F0B"/>
    <w:rsid w:val="00B7702C"/>
    <w:rsid w:val="00B77083"/>
    <w:rsid w:val="00B7723B"/>
    <w:rsid w:val="00B77445"/>
    <w:rsid w:val="00B77659"/>
    <w:rsid w:val="00B778C3"/>
    <w:rsid w:val="00B77941"/>
    <w:rsid w:val="00B77A0F"/>
    <w:rsid w:val="00B77A1E"/>
    <w:rsid w:val="00B77A26"/>
    <w:rsid w:val="00B77CD3"/>
    <w:rsid w:val="00B77D8F"/>
    <w:rsid w:val="00B77E92"/>
    <w:rsid w:val="00B80231"/>
    <w:rsid w:val="00B80337"/>
    <w:rsid w:val="00B80672"/>
    <w:rsid w:val="00B8099D"/>
    <w:rsid w:val="00B80B1A"/>
    <w:rsid w:val="00B80C60"/>
    <w:rsid w:val="00B810AF"/>
    <w:rsid w:val="00B811D1"/>
    <w:rsid w:val="00B814E6"/>
    <w:rsid w:val="00B819EF"/>
    <w:rsid w:val="00B81B75"/>
    <w:rsid w:val="00B81F09"/>
    <w:rsid w:val="00B82CF5"/>
    <w:rsid w:val="00B82DD4"/>
    <w:rsid w:val="00B8324D"/>
    <w:rsid w:val="00B8329A"/>
    <w:rsid w:val="00B83BE5"/>
    <w:rsid w:val="00B83C6F"/>
    <w:rsid w:val="00B84111"/>
    <w:rsid w:val="00B841C8"/>
    <w:rsid w:val="00B8426F"/>
    <w:rsid w:val="00B842A3"/>
    <w:rsid w:val="00B8432F"/>
    <w:rsid w:val="00B843EF"/>
    <w:rsid w:val="00B84455"/>
    <w:rsid w:val="00B844CC"/>
    <w:rsid w:val="00B84B2D"/>
    <w:rsid w:val="00B84CB2"/>
    <w:rsid w:val="00B84DB9"/>
    <w:rsid w:val="00B84F1A"/>
    <w:rsid w:val="00B84F9D"/>
    <w:rsid w:val="00B85049"/>
    <w:rsid w:val="00B85380"/>
    <w:rsid w:val="00B85525"/>
    <w:rsid w:val="00B855CD"/>
    <w:rsid w:val="00B8580F"/>
    <w:rsid w:val="00B85881"/>
    <w:rsid w:val="00B85935"/>
    <w:rsid w:val="00B859C7"/>
    <w:rsid w:val="00B85C26"/>
    <w:rsid w:val="00B85F4C"/>
    <w:rsid w:val="00B8610F"/>
    <w:rsid w:val="00B862E5"/>
    <w:rsid w:val="00B86526"/>
    <w:rsid w:val="00B865BF"/>
    <w:rsid w:val="00B86719"/>
    <w:rsid w:val="00B869DB"/>
    <w:rsid w:val="00B86A6C"/>
    <w:rsid w:val="00B86BF8"/>
    <w:rsid w:val="00B86D18"/>
    <w:rsid w:val="00B86E61"/>
    <w:rsid w:val="00B86FB8"/>
    <w:rsid w:val="00B86FD4"/>
    <w:rsid w:val="00B87276"/>
    <w:rsid w:val="00B874B3"/>
    <w:rsid w:val="00B8793C"/>
    <w:rsid w:val="00B87986"/>
    <w:rsid w:val="00B87CE5"/>
    <w:rsid w:val="00B87D1A"/>
    <w:rsid w:val="00B90417"/>
    <w:rsid w:val="00B9082C"/>
    <w:rsid w:val="00B909EA"/>
    <w:rsid w:val="00B90C58"/>
    <w:rsid w:val="00B90D65"/>
    <w:rsid w:val="00B90E73"/>
    <w:rsid w:val="00B91423"/>
    <w:rsid w:val="00B917C5"/>
    <w:rsid w:val="00B917DD"/>
    <w:rsid w:val="00B9201A"/>
    <w:rsid w:val="00B92170"/>
    <w:rsid w:val="00B9277A"/>
    <w:rsid w:val="00B929A0"/>
    <w:rsid w:val="00B92D6B"/>
    <w:rsid w:val="00B92DE8"/>
    <w:rsid w:val="00B92E1A"/>
    <w:rsid w:val="00B931F0"/>
    <w:rsid w:val="00B9332C"/>
    <w:rsid w:val="00B935AA"/>
    <w:rsid w:val="00B937AB"/>
    <w:rsid w:val="00B93827"/>
    <w:rsid w:val="00B938FC"/>
    <w:rsid w:val="00B93AF1"/>
    <w:rsid w:val="00B93BBF"/>
    <w:rsid w:val="00B93EE9"/>
    <w:rsid w:val="00B93F3E"/>
    <w:rsid w:val="00B93F9A"/>
    <w:rsid w:val="00B9417F"/>
    <w:rsid w:val="00B94B3E"/>
    <w:rsid w:val="00B94BFF"/>
    <w:rsid w:val="00B94D09"/>
    <w:rsid w:val="00B94F39"/>
    <w:rsid w:val="00B94FA6"/>
    <w:rsid w:val="00B95234"/>
    <w:rsid w:val="00B9529F"/>
    <w:rsid w:val="00B95815"/>
    <w:rsid w:val="00B95B50"/>
    <w:rsid w:val="00B95C2E"/>
    <w:rsid w:val="00B95C75"/>
    <w:rsid w:val="00B95D15"/>
    <w:rsid w:val="00B95F93"/>
    <w:rsid w:val="00B960AC"/>
    <w:rsid w:val="00B960D1"/>
    <w:rsid w:val="00B961B1"/>
    <w:rsid w:val="00B962CE"/>
    <w:rsid w:val="00B9647A"/>
    <w:rsid w:val="00B967C6"/>
    <w:rsid w:val="00B969F2"/>
    <w:rsid w:val="00B96A76"/>
    <w:rsid w:val="00B96C6C"/>
    <w:rsid w:val="00B96E49"/>
    <w:rsid w:val="00B97268"/>
    <w:rsid w:val="00B97281"/>
    <w:rsid w:val="00B97448"/>
    <w:rsid w:val="00B97652"/>
    <w:rsid w:val="00B9782C"/>
    <w:rsid w:val="00B97976"/>
    <w:rsid w:val="00B97D0D"/>
    <w:rsid w:val="00B97EE8"/>
    <w:rsid w:val="00BA0047"/>
    <w:rsid w:val="00BA00B7"/>
    <w:rsid w:val="00BA0205"/>
    <w:rsid w:val="00BA0259"/>
    <w:rsid w:val="00BA03BA"/>
    <w:rsid w:val="00BA0494"/>
    <w:rsid w:val="00BA04BB"/>
    <w:rsid w:val="00BA091D"/>
    <w:rsid w:val="00BA097F"/>
    <w:rsid w:val="00BA0ABB"/>
    <w:rsid w:val="00BA0DC1"/>
    <w:rsid w:val="00BA0EA4"/>
    <w:rsid w:val="00BA11B6"/>
    <w:rsid w:val="00BA11E9"/>
    <w:rsid w:val="00BA191E"/>
    <w:rsid w:val="00BA1B65"/>
    <w:rsid w:val="00BA1B7B"/>
    <w:rsid w:val="00BA1B92"/>
    <w:rsid w:val="00BA1E0C"/>
    <w:rsid w:val="00BA1E90"/>
    <w:rsid w:val="00BA23FE"/>
    <w:rsid w:val="00BA25AC"/>
    <w:rsid w:val="00BA263E"/>
    <w:rsid w:val="00BA273A"/>
    <w:rsid w:val="00BA297D"/>
    <w:rsid w:val="00BA29C4"/>
    <w:rsid w:val="00BA2D2E"/>
    <w:rsid w:val="00BA2EEF"/>
    <w:rsid w:val="00BA2F8C"/>
    <w:rsid w:val="00BA316B"/>
    <w:rsid w:val="00BA327B"/>
    <w:rsid w:val="00BA33B2"/>
    <w:rsid w:val="00BA33E8"/>
    <w:rsid w:val="00BA35A2"/>
    <w:rsid w:val="00BA36A6"/>
    <w:rsid w:val="00BA3736"/>
    <w:rsid w:val="00BA38D7"/>
    <w:rsid w:val="00BA3926"/>
    <w:rsid w:val="00BA396B"/>
    <w:rsid w:val="00BA399D"/>
    <w:rsid w:val="00BA3A2E"/>
    <w:rsid w:val="00BA3BB3"/>
    <w:rsid w:val="00BA3D0F"/>
    <w:rsid w:val="00BA4396"/>
    <w:rsid w:val="00BA4513"/>
    <w:rsid w:val="00BA48AD"/>
    <w:rsid w:val="00BA48F9"/>
    <w:rsid w:val="00BA4B66"/>
    <w:rsid w:val="00BA4D00"/>
    <w:rsid w:val="00BA5041"/>
    <w:rsid w:val="00BA5168"/>
    <w:rsid w:val="00BA564C"/>
    <w:rsid w:val="00BA58CB"/>
    <w:rsid w:val="00BA5D7E"/>
    <w:rsid w:val="00BA5EC1"/>
    <w:rsid w:val="00BA6155"/>
    <w:rsid w:val="00BA66DB"/>
    <w:rsid w:val="00BA6843"/>
    <w:rsid w:val="00BA69A4"/>
    <w:rsid w:val="00BA6B6A"/>
    <w:rsid w:val="00BA6C97"/>
    <w:rsid w:val="00BA6E83"/>
    <w:rsid w:val="00BA737F"/>
    <w:rsid w:val="00BA774E"/>
    <w:rsid w:val="00BA7B18"/>
    <w:rsid w:val="00BA7F33"/>
    <w:rsid w:val="00BB02BF"/>
    <w:rsid w:val="00BB0450"/>
    <w:rsid w:val="00BB064E"/>
    <w:rsid w:val="00BB07F6"/>
    <w:rsid w:val="00BB0CAF"/>
    <w:rsid w:val="00BB0FA4"/>
    <w:rsid w:val="00BB1484"/>
    <w:rsid w:val="00BB1487"/>
    <w:rsid w:val="00BB1621"/>
    <w:rsid w:val="00BB1720"/>
    <w:rsid w:val="00BB1782"/>
    <w:rsid w:val="00BB190A"/>
    <w:rsid w:val="00BB1A9C"/>
    <w:rsid w:val="00BB1AD5"/>
    <w:rsid w:val="00BB1B17"/>
    <w:rsid w:val="00BB1B4B"/>
    <w:rsid w:val="00BB1BF7"/>
    <w:rsid w:val="00BB1CAB"/>
    <w:rsid w:val="00BB1DEC"/>
    <w:rsid w:val="00BB1E53"/>
    <w:rsid w:val="00BB225D"/>
    <w:rsid w:val="00BB2289"/>
    <w:rsid w:val="00BB235C"/>
    <w:rsid w:val="00BB23E6"/>
    <w:rsid w:val="00BB24DA"/>
    <w:rsid w:val="00BB2523"/>
    <w:rsid w:val="00BB25DF"/>
    <w:rsid w:val="00BB25EC"/>
    <w:rsid w:val="00BB2776"/>
    <w:rsid w:val="00BB27CB"/>
    <w:rsid w:val="00BB298D"/>
    <w:rsid w:val="00BB29C7"/>
    <w:rsid w:val="00BB2B2A"/>
    <w:rsid w:val="00BB2FAE"/>
    <w:rsid w:val="00BB31AF"/>
    <w:rsid w:val="00BB3202"/>
    <w:rsid w:val="00BB32A2"/>
    <w:rsid w:val="00BB32B0"/>
    <w:rsid w:val="00BB32CF"/>
    <w:rsid w:val="00BB3316"/>
    <w:rsid w:val="00BB3687"/>
    <w:rsid w:val="00BB371B"/>
    <w:rsid w:val="00BB3A1C"/>
    <w:rsid w:val="00BB3B98"/>
    <w:rsid w:val="00BB3BAC"/>
    <w:rsid w:val="00BB3D90"/>
    <w:rsid w:val="00BB3EB1"/>
    <w:rsid w:val="00BB3F73"/>
    <w:rsid w:val="00BB40CF"/>
    <w:rsid w:val="00BB40DC"/>
    <w:rsid w:val="00BB4130"/>
    <w:rsid w:val="00BB4489"/>
    <w:rsid w:val="00BB456B"/>
    <w:rsid w:val="00BB4649"/>
    <w:rsid w:val="00BB4763"/>
    <w:rsid w:val="00BB47FD"/>
    <w:rsid w:val="00BB4DC8"/>
    <w:rsid w:val="00BB50CD"/>
    <w:rsid w:val="00BB51EF"/>
    <w:rsid w:val="00BB584A"/>
    <w:rsid w:val="00BB58E9"/>
    <w:rsid w:val="00BB5A71"/>
    <w:rsid w:val="00BB5BD2"/>
    <w:rsid w:val="00BB5BDA"/>
    <w:rsid w:val="00BB5BF3"/>
    <w:rsid w:val="00BB5D3C"/>
    <w:rsid w:val="00BB5D5F"/>
    <w:rsid w:val="00BB5D96"/>
    <w:rsid w:val="00BB5DDE"/>
    <w:rsid w:val="00BB613F"/>
    <w:rsid w:val="00BB62E7"/>
    <w:rsid w:val="00BB660D"/>
    <w:rsid w:val="00BB668C"/>
    <w:rsid w:val="00BB6767"/>
    <w:rsid w:val="00BB67DF"/>
    <w:rsid w:val="00BB6AAD"/>
    <w:rsid w:val="00BB713F"/>
    <w:rsid w:val="00BB7162"/>
    <w:rsid w:val="00BB7183"/>
    <w:rsid w:val="00BB73F5"/>
    <w:rsid w:val="00BB75D6"/>
    <w:rsid w:val="00BB7735"/>
    <w:rsid w:val="00BB780E"/>
    <w:rsid w:val="00BB78B1"/>
    <w:rsid w:val="00BB7B23"/>
    <w:rsid w:val="00BB7BFB"/>
    <w:rsid w:val="00BC030B"/>
    <w:rsid w:val="00BC034F"/>
    <w:rsid w:val="00BC0498"/>
    <w:rsid w:val="00BC08DB"/>
    <w:rsid w:val="00BC0A14"/>
    <w:rsid w:val="00BC0A1C"/>
    <w:rsid w:val="00BC0CE5"/>
    <w:rsid w:val="00BC0E12"/>
    <w:rsid w:val="00BC17FA"/>
    <w:rsid w:val="00BC181F"/>
    <w:rsid w:val="00BC1914"/>
    <w:rsid w:val="00BC1984"/>
    <w:rsid w:val="00BC1B14"/>
    <w:rsid w:val="00BC1DBD"/>
    <w:rsid w:val="00BC2184"/>
    <w:rsid w:val="00BC228A"/>
    <w:rsid w:val="00BC2755"/>
    <w:rsid w:val="00BC2860"/>
    <w:rsid w:val="00BC296C"/>
    <w:rsid w:val="00BC2AB2"/>
    <w:rsid w:val="00BC2C90"/>
    <w:rsid w:val="00BC2D2C"/>
    <w:rsid w:val="00BC2E76"/>
    <w:rsid w:val="00BC3081"/>
    <w:rsid w:val="00BC3256"/>
    <w:rsid w:val="00BC332F"/>
    <w:rsid w:val="00BC33F7"/>
    <w:rsid w:val="00BC368D"/>
    <w:rsid w:val="00BC36AF"/>
    <w:rsid w:val="00BC379A"/>
    <w:rsid w:val="00BC3B61"/>
    <w:rsid w:val="00BC3B89"/>
    <w:rsid w:val="00BC3B9D"/>
    <w:rsid w:val="00BC3C7A"/>
    <w:rsid w:val="00BC3CF3"/>
    <w:rsid w:val="00BC3D3A"/>
    <w:rsid w:val="00BC405C"/>
    <w:rsid w:val="00BC43EC"/>
    <w:rsid w:val="00BC44FB"/>
    <w:rsid w:val="00BC46F3"/>
    <w:rsid w:val="00BC4869"/>
    <w:rsid w:val="00BC4AD7"/>
    <w:rsid w:val="00BC4C5A"/>
    <w:rsid w:val="00BC4C82"/>
    <w:rsid w:val="00BC5264"/>
    <w:rsid w:val="00BC5361"/>
    <w:rsid w:val="00BC5989"/>
    <w:rsid w:val="00BC5B6C"/>
    <w:rsid w:val="00BC5DA9"/>
    <w:rsid w:val="00BC6195"/>
    <w:rsid w:val="00BC6ABB"/>
    <w:rsid w:val="00BC6BC5"/>
    <w:rsid w:val="00BC6BEB"/>
    <w:rsid w:val="00BC6E99"/>
    <w:rsid w:val="00BC6EB7"/>
    <w:rsid w:val="00BC6EE9"/>
    <w:rsid w:val="00BC7195"/>
    <w:rsid w:val="00BC7232"/>
    <w:rsid w:val="00BC73D8"/>
    <w:rsid w:val="00BC7898"/>
    <w:rsid w:val="00BC7AB8"/>
    <w:rsid w:val="00BC7B13"/>
    <w:rsid w:val="00BC7D50"/>
    <w:rsid w:val="00BC7E35"/>
    <w:rsid w:val="00BD0152"/>
    <w:rsid w:val="00BD02DA"/>
    <w:rsid w:val="00BD047F"/>
    <w:rsid w:val="00BD0652"/>
    <w:rsid w:val="00BD088C"/>
    <w:rsid w:val="00BD0B21"/>
    <w:rsid w:val="00BD0D83"/>
    <w:rsid w:val="00BD0F99"/>
    <w:rsid w:val="00BD1040"/>
    <w:rsid w:val="00BD135C"/>
    <w:rsid w:val="00BD1396"/>
    <w:rsid w:val="00BD1436"/>
    <w:rsid w:val="00BD1542"/>
    <w:rsid w:val="00BD15E3"/>
    <w:rsid w:val="00BD1AAC"/>
    <w:rsid w:val="00BD1E3C"/>
    <w:rsid w:val="00BD1EDC"/>
    <w:rsid w:val="00BD1F39"/>
    <w:rsid w:val="00BD2330"/>
    <w:rsid w:val="00BD23B0"/>
    <w:rsid w:val="00BD2805"/>
    <w:rsid w:val="00BD286E"/>
    <w:rsid w:val="00BD28BC"/>
    <w:rsid w:val="00BD29C7"/>
    <w:rsid w:val="00BD29FA"/>
    <w:rsid w:val="00BD2ACE"/>
    <w:rsid w:val="00BD2BBD"/>
    <w:rsid w:val="00BD2D52"/>
    <w:rsid w:val="00BD31BD"/>
    <w:rsid w:val="00BD332B"/>
    <w:rsid w:val="00BD34CE"/>
    <w:rsid w:val="00BD35A1"/>
    <w:rsid w:val="00BD37E1"/>
    <w:rsid w:val="00BD3A6A"/>
    <w:rsid w:val="00BD40CF"/>
    <w:rsid w:val="00BD448B"/>
    <w:rsid w:val="00BD4498"/>
    <w:rsid w:val="00BD44F1"/>
    <w:rsid w:val="00BD4BEC"/>
    <w:rsid w:val="00BD4CDD"/>
    <w:rsid w:val="00BD4D1D"/>
    <w:rsid w:val="00BD4E72"/>
    <w:rsid w:val="00BD50DA"/>
    <w:rsid w:val="00BD5199"/>
    <w:rsid w:val="00BD5445"/>
    <w:rsid w:val="00BD5564"/>
    <w:rsid w:val="00BD5741"/>
    <w:rsid w:val="00BD5870"/>
    <w:rsid w:val="00BD5BB5"/>
    <w:rsid w:val="00BD5D38"/>
    <w:rsid w:val="00BD5EB4"/>
    <w:rsid w:val="00BD62D0"/>
    <w:rsid w:val="00BD62FE"/>
    <w:rsid w:val="00BD64A3"/>
    <w:rsid w:val="00BD6631"/>
    <w:rsid w:val="00BD6770"/>
    <w:rsid w:val="00BD67C8"/>
    <w:rsid w:val="00BD6843"/>
    <w:rsid w:val="00BD6A45"/>
    <w:rsid w:val="00BD6E0F"/>
    <w:rsid w:val="00BD6FB9"/>
    <w:rsid w:val="00BD71FD"/>
    <w:rsid w:val="00BD7213"/>
    <w:rsid w:val="00BD72AA"/>
    <w:rsid w:val="00BD734B"/>
    <w:rsid w:val="00BD7DB2"/>
    <w:rsid w:val="00BD7DE6"/>
    <w:rsid w:val="00BD7E33"/>
    <w:rsid w:val="00BD7F6F"/>
    <w:rsid w:val="00BE0068"/>
    <w:rsid w:val="00BE0152"/>
    <w:rsid w:val="00BE01D8"/>
    <w:rsid w:val="00BE03F1"/>
    <w:rsid w:val="00BE054E"/>
    <w:rsid w:val="00BE055A"/>
    <w:rsid w:val="00BE0624"/>
    <w:rsid w:val="00BE071D"/>
    <w:rsid w:val="00BE084C"/>
    <w:rsid w:val="00BE0ADE"/>
    <w:rsid w:val="00BE0B78"/>
    <w:rsid w:val="00BE0C16"/>
    <w:rsid w:val="00BE0D8E"/>
    <w:rsid w:val="00BE0F7C"/>
    <w:rsid w:val="00BE10F9"/>
    <w:rsid w:val="00BE1103"/>
    <w:rsid w:val="00BE16E5"/>
    <w:rsid w:val="00BE1A00"/>
    <w:rsid w:val="00BE1AF5"/>
    <w:rsid w:val="00BE201A"/>
    <w:rsid w:val="00BE2048"/>
    <w:rsid w:val="00BE20C6"/>
    <w:rsid w:val="00BE22E1"/>
    <w:rsid w:val="00BE25D5"/>
    <w:rsid w:val="00BE2682"/>
    <w:rsid w:val="00BE26FC"/>
    <w:rsid w:val="00BE2B3B"/>
    <w:rsid w:val="00BE2D23"/>
    <w:rsid w:val="00BE2E46"/>
    <w:rsid w:val="00BE2E6C"/>
    <w:rsid w:val="00BE3483"/>
    <w:rsid w:val="00BE35FC"/>
    <w:rsid w:val="00BE36CA"/>
    <w:rsid w:val="00BE37BD"/>
    <w:rsid w:val="00BE3807"/>
    <w:rsid w:val="00BE3EEA"/>
    <w:rsid w:val="00BE3FCD"/>
    <w:rsid w:val="00BE434F"/>
    <w:rsid w:val="00BE45EA"/>
    <w:rsid w:val="00BE4645"/>
    <w:rsid w:val="00BE4B2E"/>
    <w:rsid w:val="00BE4C41"/>
    <w:rsid w:val="00BE4E69"/>
    <w:rsid w:val="00BE4F83"/>
    <w:rsid w:val="00BE4FCD"/>
    <w:rsid w:val="00BE52B1"/>
    <w:rsid w:val="00BE5709"/>
    <w:rsid w:val="00BE5890"/>
    <w:rsid w:val="00BE5BDE"/>
    <w:rsid w:val="00BE5CC6"/>
    <w:rsid w:val="00BE5F78"/>
    <w:rsid w:val="00BE6266"/>
    <w:rsid w:val="00BE6399"/>
    <w:rsid w:val="00BE656E"/>
    <w:rsid w:val="00BE6879"/>
    <w:rsid w:val="00BE687C"/>
    <w:rsid w:val="00BE69DF"/>
    <w:rsid w:val="00BE6EB1"/>
    <w:rsid w:val="00BE6F60"/>
    <w:rsid w:val="00BE6F87"/>
    <w:rsid w:val="00BE6FA3"/>
    <w:rsid w:val="00BE7061"/>
    <w:rsid w:val="00BE70DF"/>
    <w:rsid w:val="00BE71C1"/>
    <w:rsid w:val="00BE71DB"/>
    <w:rsid w:val="00BE7232"/>
    <w:rsid w:val="00BE728E"/>
    <w:rsid w:val="00BE7298"/>
    <w:rsid w:val="00BE73CF"/>
    <w:rsid w:val="00BE77BF"/>
    <w:rsid w:val="00BE7C79"/>
    <w:rsid w:val="00BE7CB5"/>
    <w:rsid w:val="00BE7CD4"/>
    <w:rsid w:val="00BE7F9D"/>
    <w:rsid w:val="00BF00E3"/>
    <w:rsid w:val="00BF0109"/>
    <w:rsid w:val="00BF06BD"/>
    <w:rsid w:val="00BF09F2"/>
    <w:rsid w:val="00BF0A1A"/>
    <w:rsid w:val="00BF0BDA"/>
    <w:rsid w:val="00BF0D69"/>
    <w:rsid w:val="00BF0DEA"/>
    <w:rsid w:val="00BF0FD5"/>
    <w:rsid w:val="00BF152A"/>
    <w:rsid w:val="00BF1771"/>
    <w:rsid w:val="00BF19D1"/>
    <w:rsid w:val="00BF1A29"/>
    <w:rsid w:val="00BF1B14"/>
    <w:rsid w:val="00BF1C41"/>
    <w:rsid w:val="00BF1FA1"/>
    <w:rsid w:val="00BF204A"/>
    <w:rsid w:val="00BF20A8"/>
    <w:rsid w:val="00BF2128"/>
    <w:rsid w:val="00BF24B5"/>
    <w:rsid w:val="00BF275C"/>
    <w:rsid w:val="00BF2C0A"/>
    <w:rsid w:val="00BF2D6E"/>
    <w:rsid w:val="00BF348F"/>
    <w:rsid w:val="00BF3733"/>
    <w:rsid w:val="00BF3B93"/>
    <w:rsid w:val="00BF3E60"/>
    <w:rsid w:val="00BF3EDC"/>
    <w:rsid w:val="00BF3EED"/>
    <w:rsid w:val="00BF3FA5"/>
    <w:rsid w:val="00BF4203"/>
    <w:rsid w:val="00BF4312"/>
    <w:rsid w:val="00BF437C"/>
    <w:rsid w:val="00BF443C"/>
    <w:rsid w:val="00BF4518"/>
    <w:rsid w:val="00BF4679"/>
    <w:rsid w:val="00BF4754"/>
    <w:rsid w:val="00BF47E7"/>
    <w:rsid w:val="00BF4C9F"/>
    <w:rsid w:val="00BF4D4D"/>
    <w:rsid w:val="00BF4D5B"/>
    <w:rsid w:val="00BF4E48"/>
    <w:rsid w:val="00BF4F58"/>
    <w:rsid w:val="00BF4F8A"/>
    <w:rsid w:val="00BF502A"/>
    <w:rsid w:val="00BF50DB"/>
    <w:rsid w:val="00BF527A"/>
    <w:rsid w:val="00BF5372"/>
    <w:rsid w:val="00BF547D"/>
    <w:rsid w:val="00BF54F4"/>
    <w:rsid w:val="00BF5541"/>
    <w:rsid w:val="00BF55BD"/>
    <w:rsid w:val="00BF5C76"/>
    <w:rsid w:val="00BF5CAB"/>
    <w:rsid w:val="00BF5D19"/>
    <w:rsid w:val="00BF5D2C"/>
    <w:rsid w:val="00BF5F92"/>
    <w:rsid w:val="00BF5FE6"/>
    <w:rsid w:val="00BF6243"/>
    <w:rsid w:val="00BF6405"/>
    <w:rsid w:val="00BF688C"/>
    <w:rsid w:val="00BF68BB"/>
    <w:rsid w:val="00BF6A20"/>
    <w:rsid w:val="00BF6C83"/>
    <w:rsid w:val="00BF6CCD"/>
    <w:rsid w:val="00BF6E93"/>
    <w:rsid w:val="00BF6EBA"/>
    <w:rsid w:val="00BF6F6E"/>
    <w:rsid w:val="00BF7295"/>
    <w:rsid w:val="00BF730D"/>
    <w:rsid w:val="00BF73FA"/>
    <w:rsid w:val="00BF7581"/>
    <w:rsid w:val="00BF7651"/>
    <w:rsid w:val="00BF76B6"/>
    <w:rsid w:val="00BF780A"/>
    <w:rsid w:val="00BF7AEE"/>
    <w:rsid w:val="00BF7BCF"/>
    <w:rsid w:val="00BF7E8F"/>
    <w:rsid w:val="00BF7ED6"/>
    <w:rsid w:val="00BF7EFC"/>
    <w:rsid w:val="00C00142"/>
    <w:rsid w:val="00C00246"/>
    <w:rsid w:val="00C00730"/>
    <w:rsid w:val="00C00A00"/>
    <w:rsid w:val="00C00F38"/>
    <w:rsid w:val="00C00FD8"/>
    <w:rsid w:val="00C01166"/>
    <w:rsid w:val="00C0124F"/>
    <w:rsid w:val="00C01474"/>
    <w:rsid w:val="00C014AD"/>
    <w:rsid w:val="00C0153C"/>
    <w:rsid w:val="00C01558"/>
    <w:rsid w:val="00C015A0"/>
    <w:rsid w:val="00C0179D"/>
    <w:rsid w:val="00C01AD6"/>
    <w:rsid w:val="00C01BDC"/>
    <w:rsid w:val="00C01CD0"/>
    <w:rsid w:val="00C01F5E"/>
    <w:rsid w:val="00C020C1"/>
    <w:rsid w:val="00C0216A"/>
    <w:rsid w:val="00C026C0"/>
    <w:rsid w:val="00C026EC"/>
    <w:rsid w:val="00C0277A"/>
    <w:rsid w:val="00C027EE"/>
    <w:rsid w:val="00C028DA"/>
    <w:rsid w:val="00C02CA4"/>
    <w:rsid w:val="00C02E55"/>
    <w:rsid w:val="00C02F48"/>
    <w:rsid w:val="00C03038"/>
    <w:rsid w:val="00C0308F"/>
    <w:rsid w:val="00C03136"/>
    <w:rsid w:val="00C032B0"/>
    <w:rsid w:val="00C032C6"/>
    <w:rsid w:val="00C033C5"/>
    <w:rsid w:val="00C035BF"/>
    <w:rsid w:val="00C03808"/>
    <w:rsid w:val="00C0385D"/>
    <w:rsid w:val="00C038E9"/>
    <w:rsid w:val="00C0396E"/>
    <w:rsid w:val="00C039A1"/>
    <w:rsid w:val="00C039C0"/>
    <w:rsid w:val="00C039DA"/>
    <w:rsid w:val="00C045B2"/>
    <w:rsid w:val="00C047AD"/>
    <w:rsid w:val="00C04956"/>
    <w:rsid w:val="00C04E3B"/>
    <w:rsid w:val="00C0527A"/>
    <w:rsid w:val="00C055F4"/>
    <w:rsid w:val="00C0565C"/>
    <w:rsid w:val="00C059EC"/>
    <w:rsid w:val="00C05A1B"/>
    <w:rsid w:val="00C05C0A"/>
    <w:rsid w:val="00C05D7C"/>
    <w:rsid w:val="00C05F4B"/>
    <w:rsid w:val="00C05FD3"/>
    <w:rsid w:val="00C06389"/>
    <w:rsid w:val="00C06759"/>
    <w:rsid w:val="00C0696B"/>
    <w:rsid w:val="00C06B4F"/>
    <w:rsid w:val="00C06BC7"/>
    <w:rsid w:val="00C06DF6"/>
    <w:rsid w:val="00C0716F"/>
    <w:rsid w:val="00C07187"/>
    <w:rsid w:val="00C0793D"/>
    <w:rsid w:val="00C1032F"/>
    <w:rsid w:val="00C10438"/>
    <w:rsid w:val="00C108B7"/>
    <w:rsid w:val="00C10A5F"/>
    <w:rsid w:val="00C10A61"/>
    <w:rsid w:val="00C10B26"/>
    <w:rsid w:val="00C10D98"/>
    <w:rsid w:val="00C10DD5"/>
    <w:rsid w:val="00C10FC3"/>
    <w:rsid w:val="00C11226"/>
    <w:rsid w:val="00C115A8"/>
    <w:rsid w:val="00C115CD"/>
    <w:rsid w:val="00C116F0"/>
    <w:rsid w:val="00C11A02"/>
    <w:rsid w:val="00C11CF7"/>
    <w:rsid w:val="00C11DD0"/>
    <w:rsid w:val="00C11FA1"/>
    <w:rsid w:val="00C1267E"/>
    <w:rsid w:val="00C128CE"/>
    <w:rsid w:val="00C128F3"/>
    <w:rsid w:val="00C129DC"/>
    <w:rsid w:val="00C129ED"/>
    <w:rsid w:val="00C12C2D"/>
    <w:rsid w:val="00C12C5A"/>
    <w:rsid w:val="00C12F29"/>
    <w:rsid w:val="00C13036"/>
    <w:rsid w:val="00C131D4"/>
    <w:rsid w:val="00C13278"/>
    <w:rsid w:val="00C13396"/>
    <w:rsid w:val="00C1356B"/>
    <w:rsid w:val="00C13794"/>
    <w:rsid w:val="00C13C1A"/>
    <w:rsid w:val="00C13CC1"/>
    <w:rsid w:val="00C140A3"/>
    <w:rsid w:val="00C14267"/>
    <w:rsid w:val="00C14331"/>
    <w:rsid w:val="00C1459D"/>
    <w:rsid w:val="00C14872"/>
    <w:rsid w:val="00C14876"/>
    <w:rsid w:val="00C1493C"/>
    <w:rsid w:val="00C14AC6"/>
    <w:rsid w:val="00C14C68"/>
    <w:rsid w:val="00C14C79"/>
    <w:rsid w:val="00C15042"/>
    <w:rsid w:val="00C1521B"/>
    <w:rsid w:val="00C1526E"/>
    <w:rsid w:val="00C153B0"/>
    <w:rsid w:val="00C15509"/>
    <w:rsid w:val="00C15A13"/>
    <w:rsid w:val="00C15A27"/>
    <w:rsid w:val="00C15D16"/>
    <w:rsid w:val="00C161BF"/>
    <w:rsid w:val="00C161FB"/>
    <w:rsid w:val="00C16ADB"/>
    <w:rsid w:val="00C16B44"/>
    <w:rsid w:val="00C16C3A"/>
    <w:rsid w:val="00C16E9F"/>
    <w:rsid w:val="00C1700D"/>
    <w:rsid w:val="00C17139"/>
    <w:rsid w:val="00C17429"/>
    <w:rsid w:val="00C1765C"/>
    <w:rsid w:val="00C176C5"/>
    <w:rsid w:val="00C17732"/>
    <w:rsid w:val="00C17800"/>
    <w:rsid w:val="00C1782A"/>
    <w:rsid w:val="00C17B19"/>
    <w:rsid w:val="00C17BCB"/>
    <w:rsid w:val="00C17CC5"/>
    <w:rsid w:val="00C17F70"/>
    <w:rsid w:val="00C20063"/>
    <w:rsid w:val="00C201FE"/>
    <w:rsid w:val="00C20201"/>
    <w:rsid w:val="00C20300"/>
    <w:rsid w:val="00C207AA"/>
    <w:rsid w:val="00C20801"/>
    <w:rsid w:val="00C2080A"/>
    <w:rsid w:val="00C20BAF"/>
    <w:rsid w:val="00C20D31"/>
    <w:rsid w:val="00C20D37"/>
    <w:rsid w:val="00C20DBA"/>
    <w:rsid w:val="00C210A9"/>
    <w:rsid w:val="00C2119A"/>
    <w:rsid w:val="00C21520"/>
    <w:rsid w:val="00C2167B"/>
    <w:rsid w:val="00C21AF3"/>
    <w:rsid w:val="00C21B90"/>
    <w:rsid w:val="00C21C7D"/>
    <w:rsid w:val="00C21F90"/>
    <w:rsid w:val="00C220D9"/>
    <w:rsid w:val="00C2217E"/>
    <w:rsid w:val="00C221AF"/>
    <w:rsid w:val="00C221EA"/>
    <w:rsid w:val="00C2258F"/>
    <w:rsid w:val="00C2285D"/>
    <w:rsid w:val="00C22969"/>
    <w:rsid w:val="00C22A10"/>
    <w:rsid w:val="00C22B49"/>
    <w:rsid w:val="00C22D71"/>
    <w:rsid w:val="00C22DCE"/>
    <w:rsid w:val="00C22E16"/>
    <w:rsid w:val="00C230E9"/>
    <w:rsid w:val="00C23236"/>
    <w:rsid w:val="00C233DB"/>
    <w:rsid w:val="00C2345F"/>
    <w:rsid w:val="00C23521"/>
    <w:rsid w:val="00C235CD"/>
    <w:rsid w:val="00C237B3"/>
    <w:rsid w:val="00C237FE"/>
    <w:rsid w:val="00C239C1"/>
    <w:rsid w:val="00C23BBA"/>
    <w:rsid w:val="00C23BBF"/>
    <w:rsid w:val="00C23C22"/>
    <w:rsid w:val="00C23E30"/>
    <w:rsid w:val="00C242F2"/>
    <w:rsid w:val="00C2432F"/>
    <w:rsid w:val="00C244FF"/>
    <w:rsid w:val="00C245AE"/>
    <w:rsid w:val="00C24750"/>
    <w:rsid w:val="00C24826"/>
    <w:rsid w:val="00C249DC"/>
    <w:rsid w:val="00C24AEE"/>
    <w:rsid w:val="00C24CCD"/>
    <w:rsid w:val="00C24D5A"/>
    <w:rsid w:val="00C24D88"/>
    <w:rsid w:val="00C24D9A"/>
    <w:rsid w:val="00C24DB9"/>
    <w:rsid w:val="00C25081"/>
    <w:rsid w:val="00C25245"/>
    <w:rsid w:val="00C25370"/>
    <w:rsid w:val="00C25663"/>
    <w:rsid w:val="00C257A1"/>
    <w:rsid w:val="00C257AA"/>
    <w:rsid w:val="00C257CF"/>
    <w:rsid w:val="00C258AB"/>
    <w:rsid w:val="00C258B1"/>
    <w:rsid w:val="00C26190"/>
    <w:rsid w:val="00C2619F"/>
    <w:rsid w:val="00C266E4"/>
    <w:rsid w:val="00C268D8"/>
    <w:rsid w:val="00C26906"/>
    <w:rsid w:val="00C26B01"/>
    <w:rsid w:val="00C26BBB"/>
    <w:rsid w:val="00C26BCA"/>
    <w:rsid w:val="00C26DAA"/>
    <w:rsid w:val="00C26EA1"/>
    <w:rsid w:val="00C27041"/>
    <w:rsid w:val="00C27053"/>
    <w:rsid w:val="00C2724E"/>
    <w:rsid w:val="00C275ED"/>
    <w:rsid w:val="00C27612"/>
    <w:rsid w:val="00C27B6F"/>
    <w:rsid w:val="00C27E2B"/>
    <w:rsid w:val="00C27E6E"/>
    <w:rsid w:val="00C27F00"/>
    <w:rsid w:val="00C27F31"/>
    <w:rsid w:val="00C27FB3"/>
    <w:rsid w:val="00C27FE7"/>
    <w:rsid w:val="00C3047F"/>
    <w:rsid w:val="00C30AA5"/>
    <w:rsid w:val="00C30D34"/>
    <w:rsid w:val="00C30DA9"/>
    <w:rsid w:val="00C3100B"/>
    <w:rsid w:val="00C31080"/>
    <w:rsid w:val="00C3113B"/>
    <w:rsid w:val="00C311F7"/>
    <w:rsid w:val="00C3121D"/>
    <w:rsid w:val="00C31381"/>
    <w:rsid w:val="00C31535"/>
    <w:rsid w:val="00C31574"/>
    <w:rsid w:val="00C31866"/>
    <w:rsid w:val="00C3199F"/>
    <w:rsid w:val="00C319CF"/>
    <w:rsid w:val="00C31CC6"/>
    <w:rsid w:val="00C31D04"/>
    <w:rsid w:val="00C31E35"/>
    <w:rsid w:val="00C31F50"/>
    <w:rsid w:val="00C31F53"/>
    <w:rsid w:val="00C32094"/>
    <w:rsid w:val="00C3229F"/>
    <w:rsid w:val="00C323B2"/>
    <w:rsid w:val="00C3250A"/>
    <w:rsid w:val="00C32689"/>
    <w:rsid w:val="00C32729"/>
    <w:rsid w:val="00C32736"/>
    <w:rsid w:val="00C32B82"/>
    <w:rsid w:val="00C33169"/>
    <w:rsid w:val="00C3318E"/>
    <w:rsid w:val="00C332F4"/>
    <w:rsid w:val="00C33325"/>
    <w:rsid w:val="00C333EC"/>
    <w:rsid w:val="00C33565"/>
    <w:rsid w:val="00C3358A"/>
    <w:rsid w:val="00C33989"/>
    <w:rsid w:val="00C339CE"/>
    <w:rsid w:val="00C33B04"/>
    <w:rsid w:val="00C33B6D"/>
    <w:rsid w:val="00C33F6E"/>
    <w:rsid w:val="00C34459"/>
    <w:rsid w:val="00C3470D"/>
    <w:rsid w:val="00C347F1"/>
    <w:rsid w:val="00C3497D"/>
    <w:rsid w:val="00C34A15"/>
    <w:rsid w:val="00C34C45"/>
    <w:rsid w:val="00C35015"/>
    <w:rsid w:val="00C35186"/>
    <w:rsid w:val="00C35353"/>
    <w:rsid w:val="00C35585"/>
    <w:rsid w:val="00C35928"/>
    <w:rsid w:val="00C35972"/>
    <w:rsid w:val="00C35B61"/>
    <w:rsid w:val="00C35B96"/>
    <w:rsid w:val="00C35BD3"/>
    <w:rsid w:val="00C35C53"/>
    <w:rsid w:val="00C35D88"/>
    <w:rsid w:val="00C35DB5"/>
    <w:rsid w:val="00C3604C"/>
    <w:rsid w:val="00C36127"/>
    <w:rsid w:val="00C36414"/>
    <w:rsid w:val="00C3642F"/>
    <w:rsid w:val="00C365AF"/>
    <w:rsid w:val="00C36B28"/>
    <w:rsid w:val="00C36CEA"/>
    <w:rsid w:val="00C37079"/>
    <w:rsid w:val="00C37387"/>
    <w:rsid w:val="00C3747A"/>
    <w:rsid w:val="00C3765C"/>
    <w:rsid w:val="00C37801"/>
    <w:rsid w:val="00C37BE1"/>
    <w:rsid w:val="00C37D46"/>
    <w:rsid w:val="00C37E3E"/>
    <w:rsid w:val="00C37F56"/>
    <w:rsid w:val="00C40154"/>
    <w:rsid w:val="00C40194"/>
    <w:rsid w:val="00C403E0"/>
    <w:rsid w:val="00C406F9"/>
    <w:rsid w:val="00C409FA"/>
    <w:rsid w:val="00C40DD0"/>
    <w:rsid w:val="00C4108E"/>
    <w:rsid w:val="00C413A1"/>
    <w:rsid w:val="00C415E5"/>
    <w:rsid w:val="00C4197B"/>
    <w:rsid w:val="00C41F8D"/>
    <w:rsid w:val="00C42122"/>
    <w:rsid w:val="00C425E9"/>
    <w:rsid w:val="00C4272B"/>
    <w:rsid w:val="00C42809"/>
    <w:rsid w:val="00C42821"/>
    <w:rsid w:val="00C42C99"/>
    <w:rsid w:val="00C42D05"/>
    <w:rsid w:val="00C42D1D"/>
    <w:rsid w:val="00C42F31"/>
    <w:rsid w:val="00C42F75"/>
    <w:rsid w:val="00C43032"/>
    <w:rsid w:val="00C432FA"/>
    <w:rsid w:val="00C43391"/>
    <w:rsid w:val="00C438A1"/>
    <w:rsid w:val="00C43CCB"/>
    <w:rsid w:val="00C43D31"/>
    <w:rsid w:val="00C43F5F"/>
    <w:rsid w:val="00C440C3"/>
    <w:rsid w:val="00C443DD"/>
    <w:rsid w:val="00C44769"/>
    <w:rsid w:val="00C4492F"/>
    <w:rsid w:val="00C451FD"/>
    <w:rsid w:val="00C4523F"/>
    <w:rsid w:val="00C453FC"/>
    <w:rsid w:val="00C4542F"/>
    <w:rsid w:val="00C4590B"/>
    <w:rsid w:val="00C4598D"/>
    <w:rsid w:val="00C45AA4"/>
    <w:rsid w:val="00C45AAC"/>
    <w:rsid w:val="00C45B24"/>
    <w:rsid w:val="00C45D6B"/>
    <w:rsid w:val="00C45D78"/>
    <w:rsid w:val="00C45E94"/>
    <w:rsid w:val="00C45EC3"/>
    <w:rsid w:val="00C461DA"/>
    <w:rsid w:val="00C46601"/>
    <w:rsid w:val="00C46A9B"/>
    <w:rsid w:val="00C47020"/>
    <w:rsid w:val="00C4724A"/>
    <w:rsid w:val="00C47350"/>
    <w:rsid w:val="00C47393"/>
    <w:rsid w:val="00C4792A"/>
    <w:rsid w:val="00C47D29"/>
    <w:rsid w:val="00C502CC"/>
    <w:rsid w:val="00C50638"/>
    <w:rsid w:val="00C5092C"/>
    <w:rsid w:val="00C50972"/>
    <w:rsid w:val="00C509BF"/>
    <w:rsid w:val="00C50BAA"/>
    <w:rsid w:val="00C50C72"/>
    <w:rsid w:val="00C50E52"/>
    <w:rsid w:val="00C50E60"/>
    <w:rsid w:val="00C51022"/>
    <w:rsid w:val="00C51122"/>
    <w:rsid w:val="00C51361"/>
    <w:rsid w:val="00C513EF"/>
    <w:rsid w:val="00C51743"/>
    <w:rsid w:val="00C517FE"/>
    <w:rsid w:val="00C51A70"/>
    <w:rsid w:val="00C51C7A"/>
    <w:rsid w:val="00C51DEF"/>
    <w:rsid w:val="00C51FB7"/>
    <w:rsid w:val="00C5207B"/>
    <w:rsid w:val="00C52239"/>
    <w:rsid w:val="00C52278"/>
    <w:rsid w:val="00C524D1"/>
    <w:rsid w:val="00C52563"/>
    <w:rsid w:val="00C528D6"/>
    <w:rsid w:val="00C529EC"/>
    <w:rsid w:val="00C52BD1"/>
    <w:rsid w:val="00C53483"/>
    <w:rsid w:val="00C536A9"/>
    <w:rsid w:val="00C5393F"/>
    <w:rsid w:val="00C53B62"/>
    <w:rsid w:val="00C53BE2"/>
    <w:rsid w:val="00C53D46"/>
    <w:rsid w:val="00C53E31"/>
    <w:rsid w:val="00C53EB6"/>
    <w:rsid w:val="00C53F33"/>
    <w:rsid w:val="00C53F8A"/>
    <w:rsid w:val="00C542F5"/>
    <w:rsid w:val="00C548B8"/>
    <w:rsid w:val="00C54CC4"/>
    <w:rsid w:val="00C54FE7"/>
    <w:rsid w:val="00C54FEA"/>
    <w:rsid w:val="00C55139"/>
    <w:rsid w:val="00C55156"/>
    <w:rsid w:val="00C5532E"/>
    <w:rsid w:val="00C553D3"/>
    <w:rsid w:val="00C5551C"/>
    <w:rsid w:val="00C5559C"/>
    <w:rsid w:val="00C557D1"/>
    <w:rsid w:val="00C55B95"/>
    <w:rsid w:val="00C55D3B"/>
    <w:rsid w:val="00C55DD6"/>
    <w:rsid w:val="00C56351"/>
    <w:rsid w:val="00C564B2"/>
    <w:rsid w:val="00C569D9"/>
    <w:rsid w:val="00C56B50"/>
    <w:rsid w:val="00C56C64"/>
    <w:rsid w:val="00C56D04"/>
    <w:rsid w:val="00C56EAF"/>
    <w:rsid w:val="00C56ED8"/>
    <w:rsid w:val="00C57211"/>
    <w:rsid w:val="00C57338"/>
    <w:rsid w:val="00C5767E"/>
    <w:rsid w:val="00C576CC"/>
    <w:rsid w:val="00C5783D"/>
    <w:rsid w:val="00C57B3B"/>
    <w:rsid w:val="00C57B5C"/>
    <w:rsid w:val="00C57B82"/>
    <w:rsid w:val="00C57FEB"/>
    <w:rsid w:val="00C604B1"/>
    <w:rsid w:val="00C608E2"/>
    <w:rsid w:val="00C60960"/>
    <w:rsid w:val="00C60EEA"/>
    <w:rsid w:val="00C611A9"/>
    <w:rsid w:val="00C612A5"/>
    <w:rsid w:val="00C613DD"/>
    <w:rsid w:val="00C618BE"/>
    <w:rsid w:val="00C619E8"/>
    <w:rsid w:val="00C61CEB"/>
    <w:rsid w:val="00C61D5E"/>
    <w:rsid w:val="00C61E09"/>
    <w:rsid w:val="00C6241D"/>
    <w:rsid w:val="00C62471"/>
    <w:rsid w:val="00C6287C"/>
    <w:rsid w:val="00C62A67"/>
    <w:rsid w:val="00C62C31"/>
    <w:rsid w:val="00C62CD1"/>
    <w:rsid w:val="00C62D49"/>
    <w:rsid w:val="00C62E0D"/>
    <w:rsid w:val="00C62FCA"/>
    <w:rsid w:val="00C6310D"/>
    <w:rsid w:val="00C631B0"/>
    <w:rsid w:val="00C632C2"/>
    <w:rsid w:val="00C6338D"/>
    <w:rsid w:val="00C63633"/>
    <w:rsid w:val="00C63830"/>
    <w:rsid w:val="00C63CB7"/>
    <w:rsid w:val="00C63F24"/>
    <w:rsid w:val="00C63FB1"/>
    <w:rsid w:val="00C64275"/>
    <w:rsid w:val="00C642D8"/>
    <w:rsid w:val="00C64373"/>
    <w:rsid w:val="00C644DD"/>
    <w:rsid w:val="00C645C9"/>
    <w:rsid w:val="00C646D8"/>
    <w:rsid w:val="00C646E4"/>
    <w:rsid w:val="00C647B1"/>
    <w:rsid w:val="00C64A9E"/>
    <w:rsid w:val="00C64E7E"/>
    <w:rsid w:val="00C64EB4"/>
    <w:rsid w:val="00C64EF1"/>
    <w:rsid w:val="00C650C9"/>
    <w:rsid w:val="00C65197"/>
    <w:rsid w:val="00C651E5"/>
    <w:rsid w:val="00C65492"/>
    <w:rsid w:val="00C65BC1"/>
    <w:rsid w:val="00C65C80"/>
    <w:rsid w:val="00C65C96"/>
    <w:rsid w:val="00C65C9C"/>
    <w:rsid w:val="00C65D6A"/>
    <w:rsid w:val="00C65EF6"/>
    <w:rsid w:val="00C65FF9"/>
    <w:rsid w:val="00C6643E"/>
    <w:rsid w:val="00C668C4"/>
    <w:rsid w:val="00C66BF7"/>
    <w:rsid w:val="00C66C41"/>
    <w:rsid w:val="00C66CE7"/>
    <w:rsid w:val="00C66D1D"/>
    <w:rsid w:val="00C66D85"/>
    <w:rsid w:val="00C66E3E"/>
    <w:rsid w:val="00C66F9D"/>
    <w:rsid w:val="00C66FB9"/>
    <w:rsid w:val="00C66FD6"/>
    <w:rsid w:val="00C67234"/>
    <w:rsid w:val="00C677AF"/>
    <w:rsid w:val="00C67D35"/>
    <w:rsid w:val="00C67E26"/>
    <w:rsid w:val="00C701D6"/>
    <w:rsid w:val="00C70305"/>
    <w:rsid w:val="00C70389"/>
    <w:rsid w:val="00C7063B"/>
    <w:rsid w:val="00C70765"/>
    <w:rsid w:val="00C7086C"/>
    <w:rsid w:val="00C70938"/>
    <w:rsid w:val="00C70ACE"/>
    <w:rsid w:val="00C70E4C"/>
    <w:rsid w:val="00C70E93"/>
    <w:rsid w:val="00C7145F"/>
    <w:rsid w:val="00C714D4"/>
    <w:rsid w:val="00C715E6"/>
    <w:rsid w:val="00C71608"/>
    <w:rsid w:val="00C716FD"/>
    <w:rsid w:val="00C71901"/>
    <w:rsid w:val="00C71A91"/>
    <w:rsid w:val="00C71B89"/>
    <w:rsid w:val="00C71D85"/>
    <w:rsid w:val="00C7214F"/>
    <w:rsid w:val="00C72226"/>
    <w:rsid w:val="00C722D6"/>
    <w:rsid w:val="00C727C6"/>
    <w:rsid w:val="00C72906"/>
    <w:rsid w:val="00C72932"/>
    <w:rsid w:val="00C72C8E"/>
    <w:rsid w:val="00C72FC7"/>
    <w:rsid w:val="00C7300C"/>
    <w:rsid w:val="00C731A3"/>
    <w:rsid w:val="00C7340E"/>
    <w:rsid w:val="00C7342B"/>
    <w:rsid w:val="00C734F4"/>
    <w:rsid w:val="00C73517"/>
    <w:rsid w:val="00C735F0"/>
    <w:rsid w:val="00C73712"/>
    <w:rsid w:val="00C7373C"/>
    <w:rsid w:val="00C737B5"/>
    <w:rsid w:val="00C73B22"/>
    <w:rsid w:val="00C73B6C"/>
    <w:rsid w:val="00C73C30"/>
    <w:rsid w:val="00C73CC0"/>
    <w:rsid w:val="00C73EF2"/>
    <w:rsid w:val="00C74130"/>
    <w:rsid w:val="00C74304"/>
    <w:rsid w:val="00C7441E"/>
    <w:rsid w:val="00C745EF"/>
    <w:rsid w:val="00C7465F"/>
    <w:rsid w:val="00C7471B"/>
    <w:rsid w:val="00C747FA"/>
    <w:rsid w:val="00C74A19"/>
    <w:rsid w:val="00C74B52"/>
    <w:rsid w:val="00C74CB2"/>
    <w:rsid w:val="00C74D21"/>
    <w:rsid w:val="00C74DB0"/>
    <w:rsid w:val="00C74E1B"/>
    <w:rsid w:val="00C74F81"/>
    <w:rsid w:val="00C74FBA"/>
    <w:rsid w:val="00C75057"/>
    <w:rsid w:val="00C75385"/>
    <w:rsid w:val="00C75454"/>
    <w:rsid w:val="00C755FB"/>
    <w:rsid w:val="00C756AA"/>
    <w:rsid w:val="00C756BB"/>
    <w:rsid w:val="00C7590F"/>
    <w:rsid w:val="00C75926"/>
    <w:rsid w:val="00C75AEC"/>
    <w:rsid w:val="00C75E18"/>
    <w:rsid w:val="00C76009"/>
    <w:rsid w:val="00C760E0"/>
    <w:rsid w:val="00C760EE"/>
    <w:rsid w:val="00C7614D"/>
    <w:rsid w:val="00C761E6"/>
    <w:rsid w:val="00C76299"/>
    <w:rsid w:val="00C7666F"/>
    <w:rsid w:val="00C76953"/>
    <w:rsid w:val="00C76C69"/>
    <w:rsid w:val="00C76EA4"/>
    <w:rsid w:val="00C76EC7"/>
    <w:rsid w:val="00C76F29"/>
    <w:rsid w:val="00C76FF5"/>
    <w:rsid w:val="00C77066"/>
    <w:rsid w:val="00C77259"/>
    <w:rsid w:val="00C77336"/>
    <w:rsid w:val="00C7738E"/>
    <w:rsid w:val="00C7748C"/>
    <w:rsid w:val="00C7767F"/>
    <w:rsid w:val="00C776B4"/>
    <w:rsid w:val="00C777F1"/>
    <w:rsid w:val="00C77841"/>
    <w:rsid w:val="00C779BB"/>
    <w:rsid w:val="00C77A29"/>
    <w:rsid w:val="00C77AB8"/>
    <w:rsid w:val="00C80122"/>
    <w:rsid w:val="00C802C3"/>
    <w:rsid w:val="00C805D9"/>
    <w:rsid w:val="00C808FE"/>
    <w:rsid w:val="00C80AB4"/>
    <w:rsid w:val="00C80B35"/>
    <w:rsid w:val="00C80C9F"/>
    <w:rsid w:val="00C80D9E"/>
    <w:rsid w:val="00C80DB9"/>
    <w:rsid w:val="00C80EB1"/>
    <w:rsid w:val="00C8103F"/>
    <w:rsid w:val="00C810BA"/>
    <w:rsid w:val="00C8117F"/>
    <w:rsid w:val="00C81309"/>
    <w:rsid w:val="00C81598"/>
    <w:rsid w:val="00C8183D"/>
    <w:rsid w:val="00C81968"/>
    <w:rsid w:val="00C81BEB"/>
    <w:rsid w:val="00C81CB6"/>
    <w:rsid w:val="00C81F45"/>
    <w:rsid w:val="00C82433"/>
    <w:rsid w:val="00C82444"/>
    <w:rsid w:val="00C82519"/>
    <w:rsid w:val="00C8253A"/>
    <w:rsid w:val="00C82554"/>
    <w:rsid w:val="00C825D7"/>
    <w:rsid w:val="00C82610"/>
    <w:rsid w:val="00C82690"/>
    <w:rsid w:val="00C82EF3"/>
    <w:rsid w:val="00C83740"/>
    <w:rsid w:val="00C83856"/>
    <w:rsid w:val="00C8389C"/>
    <w:rsid w:val="00C83AB1"/>
    <w:rsid w:val="00C83B06"/>
    <w:rsid w:val="00C83F9D"/>
    <w:rsid w:val="00C84264"/>
    <w:rsid w:val="00C84632"/>
    <w:rsid w:val="00C8466A"/>
    <w:rsid w:val="00C84760"/>
    <w:rsid w:val="00C84E56"/>
    <w:rsid w:val="00C84ED0"/>
    <w:rsid w:val="00C850E1"/>
    <w:rsid w:val="00C85552"/>
    <w:rsid w:val="00C8573C"/>
    <w:rsid w:val="00C858B5"/>
    <w:rsid w:val="00C85906"/>
    <w:rsid w:val="00C859D0"/>
    <w:rsid w:val="00C85A82"/>
    <w:rsid w:val="00C85D7E"/>
    <w:rsid w:val="00C86688"/>
    <w:rsid w:val="00C8675C"/>
    <w:rsid w:val="00C86CBC"/>
    <w:rsid w:val="00C86DFC"/>
    <w:rsid w:val="00C86E51"/>
    <w:rsid w:val="00C86FBB"/>
    <w:rsid w:val="00C87039"/>
    <w:rsid w:val="00C871D8"/>
    <w:rsid w:val="00C87720"/>
    <w:rsid w:val="00C87F59"/>
    <w:rsid w:val="00C903DC"/>
    <w:rsid w:val="00C903E7"/>
    <w:rsid w:val="00C9040B"/>
    <w:rsid w:val="00C906C9"/>
    <w:rsid w:val="00C9083F"/>
    <w:rsid w:val="00C90A02"/>
    <w:rsid w:val="00C90EFC"/>
    <w:rsid w:val="00C91089"/>
    <w:rsid w:val="00C91168"/>
    <w:rsid w:val="00C913E0"/>
    <w:rsid w:val="00C915BD"/>
    <w:rsid w:val="00C9181F"/>
    <w:rsid w:val="00C919E5"/>
    <w:rsid w:val="00C91ACF"/>
    <w:rsid w:val="00C91BF2"/>
    <w:rsid w:val="00C91DEF"/>
    <w:rsid w:val="00C91E2D"/>
    <w:rsid w:val="00C91EE6"/>
    <w:rsid w:val="00C91FCB"/>
    <w:rsid w:val="00C92007"/>
    <w:rsid w:val="00C9204E"/>
    <w:rsid w:val="00C92090"/>
    <w:rsid w:val="00C92129"/>
    <w:rsid w:val="00C92435"/>
    <w:rsid w:val="00C9256E"/>
    <w:rsid w:val="00C926DB"/>
    <w:rsid w:val="00C92862"/>
    <w:rsid w:val="00C9294F"/>
    <w:rsid w:val="00C92B0C"/>
    <w:rsid w:val="00C92DEC"/>
    <w:rsid w:val="00C93009"/>
    <w:rsid w:val="00C931A4"/>
    <w:rsid w:val="00C932A4"/>
    <w:rsid w:val="00C93641"/>
    <w:rsid w:val="00C936AF"/>
    <w:rsid w:val="00C9380B"/>
    <w:rsid w:val="00C93FAA"/>
    <w:rsid w:val="00C94104"/>
    <w:rsid w:val="00C9425D"/>
    <w:rsid w:val="00C94453"/>
    <w:rsid w:val="00C94851"/>
    <w:rsid w:val="00C94DD5"/>
    <w:rsid w:val="00C94E45"/>
    <w:rsid w:val="00C950AD"/>
    <w:rsid w:val="00C952D3"/>
    <w:rsid w:val="00C953AA"/>
    <w:rsid w:val="00C954B4"/>
    <w:rsid w:val="00C95609"/>
    <w:rsid w:val="00C95A7A"/>
    <w:rsid w:val="00C95B80"/>
    <w:rsid w:val="00C95CF5"/>
    <w:rsid w:val="00C96129"/>
    <w:rsid w:val="00C964C0"/>
    <w:rsid w:val="00C966AA"/>
    <w:rsid w:val="00C9697E"/>
    <w:rsid w:val="00C96CAA"/>
    <w:rsid w:val="00C96E89"/>
    <w:rsid w:val="00C97015"/>
    <w:rsid w:val="00C970D9"/>
    <w:rsid w:val="00C972A3"/>
    <w:rsid w:val="00C97471"/>
    <w:rsid w:val="00C9761F"/>
    <w:rsid w:val="00C977A6"/>
    <w:rsid w:val="00C97818"/>
    <w:rsid w:val="00C97A04"/>
    <w:rsid w:val="00C97C26"/>
    <w:rsid w:val="00C97C87"/>
    <w:rsid w:val="00C97D47"/>
    <w:rsid w:val="00C97E65"/>
    <w:rsid w:val="00CA00CE"/>
    <w:rsid w:val="00CA011C"/>
    <w:rsid w:val="00CA023A"/>
    <w:rsid w:val="00CA0294"/>
    <w:rsid w:val="00CA05CA"/>
    <w:rsid w:val="00CA082C"/>
    <w:rsid w:val="00CA094D"/>
    <w:rsid w:val="00CA0B68"/>
    <w:rsid w:val="00CA0F3D"/>
    <w:rsid w:val="00CA1385"/>
    <w:rsid w:val="00CA1408"/>
    <w:rsid w:val="00CA148A"/>
    <w:rsid w:val="00CA167F"/>
    <w:rsid w:val="00CA1762"/>
    <w:rsid w:val="00CA18ED"/>
    <w:rsid w:val="00CA1B08"/>
    <w:rsid w:val="00CA1C28"/>
    <w:rsid w:val="00CA1F81"/>
    <w:rsid w:val="00CA20D5"/>
    <w:rsid w:val="00CA274F"/>
    <w:rsid w:val="00CA2768"/>
    <w:rsid w:val="00CA2897"/>
    <w:rsid w:val="00CA2C02"/>
    <w:rsid w:val="00CA2D8F"/>
    <w:rsid w:val="00CA2FBC"/>
    <w:rsid w:val="00CA310B"/>
    <w:rsid w:val="00CA394E"/>
    <w:rsid w:val="00CA3F73"/>
    <w:rsid w:val="00CA46D6"/>
    <w:rsid w:val="00CA4803"/>
    <w:rsid w:val="00CA48C8"/>
    <w:rsid w:val="00CA49D0"/>
    <w:rsid w:val="00CA4AB4"/>
    <w:rsid w:val="00CA4DFA"/>
    <w:rsid w:val="00CA50CD"/>
    <w:rsid w:val="00CA514C"/>
    <w:rsid w:val="00CA52F0"/>
    <w:rsid w:val="00CA546D"/>
    <w:rsid w:val="00CA54E1"/>
    <w:rsid w:val="00CA555F"/>
    <w:rsid w:val="00CA574D"/>
    <w:rsid w:val="00CA59F0"/>
    <w:rsid w:val="00CA6071"/>
    <w:rsid w:val="00CA612A"/>
    <w:rsid w:val="00CA6173"/>
    <w:rsid w:val="00CA618D"/>
    <w:rsid w:val="00CA6564"/>
    <w:rsid w:val="00CA664D"/>
    <w:rsid w:val="00CA66BD"/>
    <w:rsid w:val="00CA6873"/>
    <w:rsid w:val="00CA6BF6"/>
    <w:rsid w:val="00CA6FC4"/>
    <w:rsid w:val="00CA706E"/>
    <w:rsid w:val="00CA7241"/>
    <w:rsid w:val="00CA72CC"/>
    <w:rsid w:val="00CA74EE"/>
    <w:rsid w:val="00CA7516"/>
    <w:rsid w:val="00CA7617"/>
    <w:rsid w:val="00CA791C"/>
    <w:rsid w:val="00CA792B"/>
    <w:rsid w:val="00CA7C63"/>
    <w:rsid w:val="00CA7D06"/>
    <w:rsid w:val="00CA7D6B"/>
    <w:rsid w:val="00CB00EB"/>
    <w:rsid w:val="00CB0596"/>
    <w:rsid w:val="00CB061A"/>
    <w:rsid w:val="00CB084E"/>
    <w:rsid w:val="00CB08BF"/>
    <w:rsid w:val="00CB0BB7"/>
    <w:rsid w:val="00CB0BF8"/>
    <w:rsid w:val="00CB0E2D"/>
    <w:rsid w:val="00CB0EA4"/>
    <w:rsid w:val="00CB0F80"/>
    <w:rsid w:val="00CB1132"/>
    <w:rsid w:val="00CB14F8"/>
    <w:rsid w:val="00CB15FD"/>
    <w:rsid w:val="00CB1888"/>
    <w:rsid w:val="00CB19FC"/>
    <w:rsid w:val="00CB1A6F"/>
    <w:rsid w:val="00CB1AFF"/>
    <w:rsid w:val="00CB1B0C"/>
    <w:rsid w:val="00CB1CCB"/>
    <w:rsid w:val="00CB2016"/>
    <w:rsid w:val="00CB2134"/>
    <w:rsid w:val="00CB23D7"/>
    <w:rsid w:val="00CB23E5"/>
    <w:rsid w:val="00CB25C6"/>
    <w:rsid w:val="00CB25DF"/>
    <w:rsid w:val="00CB25EB"/>
    <w:rsid w:val="00CB299D"/>
    <w:rsid w:val="00CB2DAE"/>
    <w:rsid w:val="00CB2E75"/>
    <w:rsid w:val="00CB3242"/>
    <w:rsid w:val="00CB386D"/>
    <w:rsid w:val="00CB395F"/>
    <w:rsid w:val="00CB3A3F"/>
    <w:rsid w:val="00CB3C6A"/>
    <w:rsid w:val="00CB3E21"/>
    <w:rsid w:val="00CB3E3D"/>
    <w:rsid w:val="00CB3EF9"/>
    <w:rsid w:val="00CB413F"/>
    <w:rsid w:val="00CB42B3"/>
    <w:rsid w:val="00CB43AD"/>
    <w:rsid w:val="00CB475D"/>
    <w:rsid w:val="00CB4C1F"/>
    <w:rsid w:val="00CB4C95"/>
    <w:rsid w:val="00CB4D27"/>
    <w:rsid w:val="00CB4F68"/>
    <w:rsid w:val="00CB50BC"/>
    <w:rsid w:val="00CB50D0"/>
    <w:rsid w:val="00CB5205"/>
    <w:rsid w:val="00CB5400"/>
    <w:rsid w:val="00CB5423"/>
    <w:rsid w:val="00CB5536"/>
    <w:rsid w:val="00CB5CB4"/>
    <w:rsid w:val="00CB5CDC"/>
    <w:rsid w:val="00CB5D09"/>
    <w:rsid w:val="00CB5D0C"/>
    <w:rsid w:val="00CB5D9E"/>
    <w:rsid w:val="00CB6196"/>
    <w:rsid w:val="00CB626F"/>
    <w:rsid w:val="00CB63DA"/>
    <w:rsid w:val="00CB647C"/>
    <w:rsid w:val="00CB6C7D"/>
    <w:rsid w:val="00CB6D18"/>
    <w:rsid w:val="00CB6F6B"/>
    <w:rsid w:val="00CB6FDF"/>
    <w:rsid w:val="00CB71B7"/>
    <w:rsid w:val="00CB72F1"/>
    <w:rsid w:val="00CB777B"/>
    <w:rsid w:val="00CB783E"/>
    <w:rsid w:val="00CB7BED"/>
    <w:rsid w:val="00CB7EAB"/>
    <w:rsid w:val="00CB7EDA"/>
    <w:rsid w:val="00CC0048"/>
    <w:rsid w:val="00CC0360"/>
    <w:rsid w:val="00CC042E"/>
    <w:rsid w:val="00CC053E"/>
    <w:rsid w:val="00CC0657"/>
    <w:rsid w:val="00CC0710"/>
    <w:rsid w:val="00CC0800"/>
    <w:rsid w:val="00CC0AA1"/>
    <w:rsid w:val="00CC0D44"/>
    <w:rsid w:val="00CC0DA0"/>
    <w:rsid w:val="00CC0FFB"/>
    <w:rsid w:val="00CC12C4"/>
    <w:rsid w:val="00CC16A2"/>
    <w:rsid w:val="00CC19B9"/>
    <w:rsid w:val="00CC1F70"/>
    <w:rsid w:val="00CC1FFB"/>
    <w:rsid w:val="00CC2399"/>
    <w:rsid w:val="00CC2BC7"/>
    <w:rsid w:val="00CC2FF4"/>
    <w:rsid w:val="00CC3148"/>
    <w:rsid w:val="00CC370B"/>
    <w:rsid w:val="00CC3737"/>
    <w:rsid w:val="00CC3880"/>
    <w:rsid w:val="00CC3BAE"/>
    <w:rsid w:val="00CC3D87"/>
    <w:rsid w:val="00CC3F68"/>
    <w:rsid w:val="00CC3FDE"/>
    <w:rsid w:val="00CC43DB"/>
    <w:rsid w:val="00CC4580"/>
    <w:rsid w:val="00CC464A"/>
    <w:rsid w:val="00CC46B0"/>
    <w:rsid w:val="00CC4BCD"/>
    <w:rsid w:val="00CC4C05"/>
    <w:rsid w:val="00CC4E1A"/>
    <w:rsid w:val="00CC4ED2"/>
    <w:rsid w:val="00CC50AB"/>
    <w:rsid w:val="00CC50DF"/>
    <w:rsid w:val="00CC512D"/>
    <w:rsid w:val="00CC52E7"/>
    <w:rsid w:val="00CC5314"/>
    <w:rsid w:val="00CC54E4"/>
    <w:rsid w:val="00CC5882"/>
    <w:rsid w:val="00CC59F1"/>
    <w:rsid w:val="00CC6255"/>
    <w:rsid w:val="00CC65F5"/>
    <w:rsid w:val="00CC677D"/>
    <w:rsid w:val="00CC69A9"/>
    <w:rsid w:val="00CC69DD"/>
    <w:rsid w:val="00CC6D2C"/>
    <w:rsid w:val="00CC7450"/>
    <w:rsid w:val="00CC7940"/>
    <w:rsid w:val="00CC7BD5"/>
    <w:rsid w:val="00CD00C7"/>
    <w:rsid w:val="00CD00EA"/>
    <w:rsid w:val="00CD0100"/>
    <w:rsid w:val="00CD071C"/>
    <w:rsid w:val="00CD085B"/>
    <w:rsid w:val="00CD08B8"/>
    <w:rsid w:val="00CD0B72"/>
    <w:rsid w:val="00CD0C4D"/>
    <w:rsid w:val="00CD0E7F"/>
    <w:rsid w:val="00CD104D"/>
    <w:rsid w:val="00CD136E"/>
    <w:rsid w:val="00CD1494"/>
    <w:rsid w:val="00CD14EF"/>
    <w:rsid w:val="00CD17FA"/>
    <w:rsid w:val="00CD1813"/>
    <w:rsid w:val="00CD187D"/>
    <w:rsid w:val="00CD18D7"/>
    <w:rsid w:val="00CD1904"/>
    <w:rsid w:val="00CD196B"/>
    <w:rsid w:val="00CD19EF"/>
    <w:rsid w:val="00CD1A78"/>
    <w:rsid w:val="00CD1BCF"/>
    <w:rsid w:val="00CD1C64"/>
    <w:rsid w:val="00CD1F34"/>
    <w:rsid w:val="00CD2351"/>
    <w:rsid w:val="00CD27BD"/>
    <w:rsid w:val="00CD2A0C"/>
    <w:rsid w:val="00CD2B3C"/>
    <w:rsid w:val="00CD2BE2"/>
    <w:rsid w:val="00CD2E4F"/>
    <w:rsid w:val="00CD3483"/>
    <w:rsid w:val="00CD351E"/>
    <w:rsid w:val="00CD3654"/>
    <w:rsid w:val="00CD3672"/>
    <w:rsid w:val="00CD3690"/>
    <w:rsid w:val="00CD3888"/>
    <w:rsid w:val="00CD3947"/>
    <w:rsid w:val="00CD3CFF"/>
    <w:rsid w:val="00CD3D89"/>
    <w:rsid w:val="00CD3DE6"/>
    <w:rsid w:val="00CD3EEE"/>
    <w:rsid w:val="00CD3FC9"/>
    <w:rsid w:val="00CD40BD"/>
    <w:rsid w:val="00CD41CF"/>
    <w:rsid w:val="00CD41E4"/>
    <w:rsid w:val="00CD4A2C"/>
    <w:rsid w:val="00CD4A2F"/>
    <w:rsid w:val="00CD4EB6"/>
    <w:rsid w:val="00CD4EC7"/>
    <w:rsid w:val="00CD4F13"/>
    <w:rsid w:val="00CD4FB2"/>
    <w:rsid w:val="00CD50E4"/>
    <w:rsid w:val="00CD5493"/>
    <w:rsid w:val="00CD5531"/>
    <w:rsid w:val="00CD55F6"/>
    <w:rsid w:val="00CD56DF"/>
    <w:rsid w:val="00CD5779"/>
    <w:rsid w:val="00CD5855"/>
    <w:rsid w:val="00CD5D80"/>
    <w:rsid w:val="00CD5F57"/>
    <w:rsid w:val="00CD6212"/>
    <w:rsid w:val="00CD6F33"/>
    <w:rsid w:val="00CD7068"/>
    <w:rsid w:val="00CD778B"/>
    <w:rsid w:val="00CD7849"/>
    <w:rsid w:val="00CD79E3"/>
    <w:rsid w:val="00CD7C59"/>
    <w:rsid w:val="00CE006C"/>
    <w:rsid w:val="00CE0550"/>
    <w:rsid w:val="00CE0746"/>
    <w:rsid w:val="00CE0B0A"/>
    <w:rsid w:val="00CE0B70"/>
    <w:rsid w:val="00CE0CDC"/>
    <w:rsid w:val="00CE0D65"/>
    <w:rsid w:val="00CE0E20"/>
    <w:rsid w:val="00CE0E46"/>
    <w:rsid w:val="00CE1740"/>
    <w:rsid w:val="00CE177B"/>
    <w:rsid w:val="00CE19CB"/>
    <w:rsid w:val="00CE1ADC"/>
    <w:rsid w:val="00CE1B42"/>
    <w:rsid w:val="00CE205C"/>
    <w:rsid w:val="00CE22C6"/>
    <w:rsid w:val="00CE2340"/>
    <w:rsid w:val="00CE25C6"/>
    <w:rsid w:val="00CE2B47"/>
    <w:rsid w:val="00CE2C47"/>
    <w:rsid w:val="00CE2EEB"/>
    <w:rsid w:val="00CE3435"/>
    <w:rsid w:val="00CE3487"/>
    <w:rsid w:val="00CE352B"/>
    <w:rsid w:val="00CE36EE"/>
    <w:rsid w:val="00CE3C3B"/>
    <w:rsid w:val="00CE3D6E"/>
    <w:rsid w:val="00CE3F3D"/>
    <w:rsid w:val="00CE4243"/>
    <w:rsid w:val="00CE4651"/>
    <w:rsid w:val="00CE4BEB"/>
    <w:rsid w:val="00CE4CA3"/>
    <w:rsid w:val="00CE507E"/>
    <w:rsid w:val="00CE5229"/>
    <w:rsid w:val="00CE52EE"/>
    <w:rsid w:val="00CE5452"/>
    <w:rsid w:val="00CE5496"/>
    <w:rsid w:val="00CE5681"/>
    <w:rsid w:val="00CE57E6"/>
    <w:rsid w:val="00CE5AD4"/>
    <w:rsid w:val="00CE5BF1"/>
    <w:rsid w:val="00CE5EAE"/>
    <w:rsid w:val="00CE5F09"/>
    <w:rsid w:val="00CE61DC"/>
    <w:rsid w:val="00CE62E3"/>
    <w:rsid w:val="00CE6684"/>
    <w:rsid w:val="00CE66C2"/>
    <w:rsid w:val="00CE6736"/>
    <w:rsid w:val="00CE67E3"/>
    <w:rsid w:val="00CE6800"/>
    <w:rsid w:val="00CE6982"/>
    <w:rsid w:val="00CE6CF1"/>
    <w:rsid w:val="00CE6E86"/>
    <w:rsid w:val="00CE724C"/>
    <w:rsid w:val="00CE7581"/>
    <w:rsid w:val="00CE785A"/>
    <w:rsid w:val="00CE79B4"/>
    <w:rsid w:val="00CE79C2"/>
    <w:rsid w:val="00CE79CE"/>
    <w:rsid w:val="00CE79D4"/>
    <w:rsid w:val="00CE7AB8"/>
    <w:rsid w:val="00CE7AC3"/>
    <w:rsid w:val="00CE7B82"/>
    <w:rsid w:val="00CF012B"/>
    <w:rsid w:val="00CF042A"/>
    <w:rsid w:val="00CF0477"/>
    <w:rsid w:val="00CF0606"/>
    <w:rsid w:val="00CF0680"/>
    <w:rsid w:val="00CF06CF"/>
    <w:rsid w:val="00CF07F6"/>
    <w:rsid w:val="00CF07FB"/>
    <w:rsid w:val="00CF0C75"/>
    <w:rsid w:val="00CF0CF8"/>
    <w:rsid w:val="00CF0DB8"/>
    <w:rsid w:val="00CF0DE7"/>
    <w:rsid w:val="00CF0F17"/>
    <w:rsid w:val="00CF105F"/>
    <w:rsid w:val="00CF14E1"/>
    <w:rsid w:val="00CF19D3"/>
    <w:rsid w:val="00CF1BFB"/>
    <w:rsid w:val="00CF1C3B"/>
    <w:rsid w:val="00CF1F20"/>
    <w:rsid w:val="00CF2135"/>
    <w:rsid w:val="00CF2434"/>
    <w:rsid w:val="00CF254A"/>
    <w:rsid w:val="00CF2D1E"/>
    <w:rsid w:val="00CF2DC7"/>
    <w:rsid w:val="00CF2F89"/>
    <w:rsid w:val="00CF30B9"/>
    <w:rsid w:val="00CF35A4"/>
    <w:rsid w:val="00CF3647"/>
    <w:rsid w:val="00CF3788"/>
    <w:rsid w:val="00CF3910"/>
    <w:rsid w:val="00CF3A66"/>
    <w:rsid w:val="00CF3A76"/>
    <w:rsid w:val="00CF3B6E"/>
    <w:rsid w:val="00CF3F49"/>
    <w:rsid w:val="00CF4305"/>
    <w:rsid w:val="00CF499E"/>
    <w:rsid w:val="00CF49E7"/>
    <w:rsid w:val="00CF587C"/>
    <w:rsid w:val="00CF5899"/>
    <w:rsid w:val="00CF5D12"/>
    <w:rsid w:val="00CF637B"/>
    <w:rsid w:val="00CF653D"/>
    <w:rsid w:val="00CF6569"/>
    <w:rsid w:val="00CF66DD"/>
    <w:rsid w:val="00CF6C67"/>
    <w:rsid w:val="00CF6CF8"/>
    <w:rsid w:val="00CF6E39"/>
    <w:rsid w:val="00CF7309"/>
    <w:rsid w:val="00CF735A"/>
    <w:rsid w:val="00CF757F"/>
    <w:rsid w:val="00CF7788"/>
    <w:rsid w:val="00CF77EE"/>
    <w:rsid w:val="00CF78B5"/>
    <w:rsid w:val="00CF790B"/>
    <w:rsid w:val="00D00268"/>
    <w:rsid w:val="00D0026F"/>
    <w:rsid w:val="00D007E4"/>
    <w:rsid w:val="00D00AA9"/>
    <w:rsid w:val="00D00D75"/>
    <w:rsid w:val="00D01269"/>
    <w:rsid w:val="00D01351"/>
    <w:rsid w:val="00D01578"/>
    <w:rsid w:val="00D015FA"/>
    <w:rsid w:val="00D01612"/>
    <w:rsid w:val="00D019B1"/>
    <w:rsid w:val="00D019E3"/>
    <w:rsid w:val="00D01A42"/>
    <w:rsid w:val="00D01EEB"/>
    <w:rsid w:val="00D01F7C"/>
    <w:rsid w:val="00D01FF1"/>
    <w:rsid w:val="00D02062"/>
    <w:rsid w:val="00D020DF"/>
    <w:rsid w:val="00D02433"/>
    <w:rsid w:val="00D02565"/>
    <w:rsid w:val="00D025CC"/>
    <w:rsid w:val="00D025E5"/>
    <w:rsid w:val="00D02B10"/>
    <w:rsid w:val="00D02C6F"/>
    <w:rsid w:val="00D03449"/>
    <w:rsid w:val="00D036B2"/>
    <w:rsid w:val="00D03A29"/>
    <w:rsid w:val="00D03D4D"/>
    <w:rsid w:val="00D03D64"/>
    <w:rsid w:val="00D03DAD"/>
    <w:rsid w:val="00D03F65"/>
    <w:rsid w:val="00D0442E"/>
    <w:rsid w:val="00D04489"/>
    <w:rsid w:val="00D044BA"/>
    <w:rsid w:val="00D04617"/>
    <w:rsid w:val="00D048BF"/>
    <w:rsid w:val="00D04A82"/>
    <w:rsid w:val="00D04B29"/>
    <w:rsid w:val="00D04CB6"/>
    <w:rsid w:val="00D04CF3"/>
    <w:rsid w:val="00D04F84"/>
    <w:rsid w:val="00D04FAD"/>
    <w:rsid w:val="00D05101"/>
    <w:rsid w:val="00D0514A"/>
    <w:rsid w:val="00D05172"/>
    <w:rsid w:val="00D052CA"/>
    <w:rsid w:val="00D053C6"/>
    <w:rsid w:val="00D054FA"/>
    <w:rsid w:val="00D058A9"/>
    <w:rsid w:val="00D05A3B"/>
    <w:rsid w:val="00D05A9C"/>
    <w:rsid w:val="00D05AB0"/>
    <w:rsid w:val="00D05FAA"/>
    <w:rsid w:val="00D060A2"/>
    <w:rsid w:val="00D0617B"/>
    <w:rsid w:val="00D06278"/>
    <w:rsid w:val="00D062B3"/>
    <w:rsid w:val="00D06301"/>
    <w:rsid w:val="00D063C5"/>
    <w:rsid w:val="00D06765"/>
    <w:rsid w:val="00D0684B"/>
    <w:rsid w:val="00D0687F"/>
    <w:rsid w:val="00D068BE"/>
    <w:rsid w:val="00D0692B"/>
    <w:rsid w:val="00D06B31"/>
    <w:rsid w:val="00D07053"/>
    <w:rsid w:val="00D07069"/>
    <w:rsid w:val="00D07235"/>
    <w:rsid w:val="00D07A08"/>
    <w:rsid w:val="00D07A29"/>
    <w:rsid w:val="00D07C7C"/>
    <w:rsid w:val="00D07D1B"/>
    <w:rsid w:val="00D100DF"/>
    <w:rsid w:val="00D101FA"/>
    <w:rsid w:val="00D102BF"/>
    <w:rsid w:val="00D10363"/>
    <w:rsid w:val="00D103DD"/>
    <w:rsid w:val="00D10440"/>
    <w:rsid w:val="00D10520"/>
    <w:rsid w:val="00D105B5"/>
    <w:rsid w:val="00D1080A"/>
    <w:rsid w:val="00D10851"/>
    <w:rsid w:val="00D1099A"/>
    <w:rsid w:val="00D10A15"/>
    <w:rsid w:val="00D10AC7"/>
    <w:rsid w:val="00D10B00"/>
    <w:rsid w:val="00D10B82"/>
    <w:rsid w:val="00D10F02"/>
    <w:rsid w:val="00D11396"/>
    <w:rsid w:val="00D116FB"/>
    <w:rsid w:val="00D11868"/>
    <w:rsid w:val="00D11AF4"/>
    <w:rsid w:val="00D11C35"/>
    <w:rsid w:val="00D11E6D"/>
    <w:rsid w:val="00D11EA3"/>
    <w:rsid w:val="00D120C9"/>
    <w:rsid w:val="00D120E7"/>
    <w:rsid w:val="00D12378"/>
    <w:rsid w:val="00D1246B"/>
    <w:rsid w:val="00D12490"/>
    <w:rsid w:val="00D12800"/>
    <w:rsid w:val="00D12C94"/>
    <w:rsid w:val="00D12DF4"/>
    <w:rsid w:val="00D12EA5"/>
    <w:rsid w:val="00D12EFD"/>
    <w:rsid w:val="00D12F71"/>
    <w:rsid w:val="00D1317C"/>
    <w:rsid w:val="00D13232"/>
    <w:rsid w:val="00D13326"/>
    <w:rsid w:val="00D137EF"/>
    <w:rsid w:val="00D13A49"/>
    <w:rsid w:val="00D13B3F"/>
    <w:rsid w:val="00D13C7F"/>
    <w:rsid w:val="00D13C94"/>
    <w:rsid w:val="00D13CDC"/>
    <w:rsid w:val="00D13CE4"/>
    <w:rsid w:val="00D13DD4"/>
    <w:rsid w:val="00D13DE5"/>
    <w:rsid w:val="00D14204"/>
    <w:rsid w:val="00D145B6"/>
    <w:rsid w:val="00D14909"/>
    <w:rsid w:val="00D1496C"/>
    <w:rsid w:val="00D14BF1"/>
    <w:rsid w:val="00D14DE6"/>
    <w:rsid w:val="00D14E63"/>
    <w:rsid w:val="00D14F53"/>
    <w:rsid w:val="00D15002"/>
    <w:rsid w:val="00D15113"/>
    <w:rsid w:val="00D155BD"/>
    <w:rsid w:val="00D155EC"/>
    <w:rsid w:val="00D156C8"/>
    <w:rsid w:val="00D15C88"/>
    <w:rsid w:val="00D168CB"/>
    <w:rsid w:val="00D1696C"/>
    <w:rsid w:val="00D16A20"/>
    <w:rsid w:val="00D16F15"/>
    <w:rsid w:val="00D1712D"/>
    <w:rsid w:val="00D171EA"/>
    <w:rsid w:val="00D171F1"/>
    <w:rsid w:val="00D17246"/>
    <w:rsid w:val="00D177A9"/>
    <w:rsid w:val="00D178F7"/>
    <w:rsid w:val="00D17B0C"/>
    <w:rsid w:val="00D17B0D"/>
    <w:rsid w:val="00D17B40"/>
    <w:rsid w:val="00D17B64"/>
    <w:rsid w:val="00D17CCF"/>
    <w:rsid w:val="00D17CFB"/>
    <w:rsid w:val="00D17DBC"/>
    <w:rsid w:val="00D20331"/>
    <w:rsid w:val="00D205CB"/>
    <w:rsid w:val="00D2074C"/>
    <w:rsid w:val="00D20C63"/>
    <w:rsid w:val="00D20CF0"/>
    <w:rsid w:val="00D20E00"/>
    <w:rsid w:val="00D20FC1"/>
    <w:rsid w:val="00D2127F"/>
    <w:rsid w:val="00D21313"/>
    <w:rsid w:val="00D213B8"/>
    <w:rsid w:val="00D21618"/>
    <w:rsid w:val="00D21A50"/>
    <w:rsid w:val="00D21D9D"/>
    <w:rsid w:val="00D21DDB"/>
    <w:rsid w:val="00D22083"/>
    <w:rsid w:val="00D22120"/>
    <w:rsid w:val="00D22391"/>
    <w:rsid w:val="00D22559"/>
    <w:rsid w:val="00D22AD8"/>
    <w:rsid w:val="00D22AE1"/>
    <w:rsid w:val="00D22B0F"/>
    <w:rsid w:val="00D23279"/>
    <w:rsid w:val="00D23481"/>
    <w:rsid w:val="00D234C9"/>
    <w:rsid w:val="00D236CB"/>
    <w:rsid w:val="00D238F0"/>
    <w:rsid w:val="00D23AF6"/>
    <w:rsid w:val="00D2404E"/>
    <w:rsid w:val="00D24095"/>
    <w:rsid w:val="00D240E0"/>
    <w:rsid w:val="00D24227"/>
    <w:rsid w:val="00D2428B"/>
    <w:rsid w:val="00D244BD"/>
    <w:rsid w:val="00D24552"/>
    <w:rsid w:val="00D245CC"/>
    <w:rsid w:val="00D2499B"/>
    <w:rsid w:val="00D24A60"/>
    <w:rsid w:val="00D24B30"/>
    <w:rsid w:val="00D24C02"/>
    <w:rsid w:val="00D24DF2"/>
    <w:rsid w:val="00D24EB6"/>
    <w:rsid w:val="00D25045"/>
    <w:rsid w:val="00D252A9"/>
    <w:rsid w:val="00D2542A"/>
    <w:rsid w:val="00D2553F"/>
    <w:rsid w:val="00D2579A"/>
    <w:rsid w:val="00D257C0"/>
    <w:rsid w:val="00D259E7"/>
    <w:rsid w:val="00D25A4D"/>
    <w:rsid w:val="00D25C8A"/>
    <w:rsid w:val="00D25E96"/>
    <w:rsid w:val="00D2629F"/>
    <w:rsid w:val="00D265F1"/>
    <w:rsid w:val="00D2667F"/>
    <w:rsid w:val="00D26866"/>
    <w:rsid w:val="00D26A75"/>
    <w:rsid w:val="00D26B40"/>
    <w:rsid w:val="00D26B81"/>
    <w:rsid w:val="00D26FE8"/>
    <w:rsid w:val="00D270B3"/>
    <w:rsid w:val="00D27519"/>
    <w:rsid w:val="00D2757D"/>
    <w:rsid w:val="00D2769D"/>
    <w:rsid w:val="00D27704"/>
    <w:rsid w:val="00D2776D"/>
    <w:rsid w:val="00D27826"/>
    <w:rsid w:val="00D27956"/>
    <w:rsid w:val="00D27A7E"/>
    <w:rsid w:val="00D27BE0"/>
    <w:rsid w:val="00D27CAC"/>
    <w:rsid w:val="00D27EFF"/>
    <w:rsid w:val="00D3016C"/>
    <w:rsid w:val="00D304C5"/>
    <w:rsid w:val="00D30A3C"/>
    <w:rsid w:val="00D31370"/>
    <w:rsid w:val="00D31446"/>
    <w:rsid w:val="00D31542"/>
    <w:rsid w:val="00D31644"/>
    <w:rsid w:val="00D31732"/>
    <w:rsid w:val="00D31A10"/>
    <w:rsid w:val="00D31B56"/>
    <w:rsid w:val="00D31E2C"/>
    <w:rsid w:val="00D32061"/>
    <w:rsid w:val="00D32450"/>
    <w:rsid w:val="00D32532"/>
    <w:rsid w:val="00D32660"/>
    <w:rsid w:val="00D32931"/>
    <w:rsid w:val="00D32A04"/>
    <w:rsid w:val="00D32C01"/>
    <w:rsid w:val="00D32C3A"/>
    <w:rsid w:val="00D32CBB"/>
    <w:rsid w:val="00D32DA7"/>
    <w:rsid w:val="00D32DE1"/>
    <w:rsid w:val="00D32E06"/>
    <w:rsid w:val="00D32E33"/>
    <w:rsid w:val="00D330E1"/>
    <w:rsid w:val="00D337AA"/>
    <w:rsid w:val="00D33A02"/>
    <w:rsid w:val="00D33A06"/>
    <w:rsid w:val="00D33C46"/>
    <w:rsid w:val="00D33CBC"/>
    <w:rsid w:val="00D33E93"/>
    <w:rsid w:val="00D341BC"/>
    <w:rsid w:val="00D342DC"/>
    <w:rsid w:val="00D34311"/>
    <w:rsid w:val="00D34439"/>
    <w:rsid w:val="00D344DC"/>
    <w:rsid w:val="00D345E1"/>
    <w:rsid w:val="00D348C9"/>
    <w:rsid w:val="00D34A77"/>
    <w:rsid w:val="00D34C4D"/>
    <w:rsid w:val="00D34CAD"/>
    <w:rsid w:val="00D34DD9"/>
    <w:rsid w:val="00D35141"/>
    <w:rsid w:val="00D35194"/>
    <w:rsid w:val="00D351A5"/>
    <w:rsid w:val="00D35280"/>
    <w:rsid w:val="00D354C6"/>
    <w:rsid w:val="00D35893"/>
    <w:rsid w:val="00D35A75"/>
    <w:rsid w:val="00D35A91"/>
    <w:rsid w:val="00D35B16"/>
    <w:rsid w:val="00D36602"/>
    <w:rsid w:val="00D368E5"/>
    <w:rsid w:val="00D36A0C"/>
    <w:rsid w:val="00D36EAF"/>
    <w:rsid w:val="00D36F84"/>
    <w:rsid w:val="00D36FDD"/>
    <w:rsid w:val="00D371D9"/>
    <w:rsid w:val="00D37357"/>
    <w:rsid w:val="00D37412"/>
    <w:rsid w:val="00D374AA"/>
    <w:rsid w:val="00D37508"/>
    <w:rsid w:val="00D37524"/>
    <w:rsid w:val="00D37610"/>
    <w:rsid w:val="00D37849"/>
    <w:rsid w:val="00D37B20"/>
    <w:rsid w:val="00D37BCF"/>
    <w:rsid w:val="00D37D2B"/>
    <w:rsid w:val="00D37E8C"/>
    <w:rsid w:val="00D37ED9"/>
    <w:rsid w:val="00D40383"/>
    <w:rsid w:val="00D40726"/>
    <w:rsid w:val="00D40736"/>
    <w:rsid w:val="00D409A2"/>
    <w:rsid w:val="00D40C45"/>
    <w:rsid w:val="00D412DD"/>
    <w:rsid w:val="00D4149B"/>
    <w:rsid w:val="00D4164B"/>
    <w:rsid w:val="00D4180C"/>
    <w:rsid w:val="00D41C7A"/>
    <w:rsid w:val="00D41D53"/>
    <w:rsid w:val="00D4273F"/>
    <w:rsid w:val="00D42B8A"/>
    <w:rsid w:val="00D43133"/>
    <w:rsid w:val="00D4343F"/>
    <w:rsid w:val="00D43711"/>
    <w:rsid w:val="00D43749"/>
    <w:rsid w:val="00D4388D"/>
    <w:rsid w:val="00D43E46"/>
    <w:rsid w:val="00D44302"/>
    <w:rsid w:val="00D4437E"/>
    <w:rsid w:val="00D445CA"/>
    <w:rsid w:val="00D447A8"/>
    <w:rsid w:val="00D447BD"/>
    <w:rsid w:val="00D4486B"/>
    <w:rsid w:val="00D44A1B"/>
    <w:rsid w:val="00D44A83"/>
    <w:rsid w:val="00D44A8A"/>
    <w:rsid w:val="00D44C6F"/>
    <w:rsid w:val="00D44CBD"/>
    <w:rsid w:val="00D44D5E"/>
    <w:rsid w:val="00D451F9"/>
    <w:rsid w:val="00D4536D"/>
    <w:rsid w:val="00D456ED"/>
    <w:rsid w:val="00D457C5"/>
    <w:rsid w:val="00D45A3C"/>
    <w:rsid w:val="00D45ADE"/>
    <w:rsid w:val="00D45B00"/>
    <w:rsid w:val="00D45B4F"/>
    <w:rsid w:val="00D45BB0"/>
    <w:rsid w:val="00D45F76"/>
    <w:rsid w:val="00D4606A"/>
    <w:rsid w:val="00D46167"/>
    <w:rsid w:val="00D461CF"/>
    <w:rsid w:val="00D4635C"/>
    <w:rsid w:val="00D463CD"/>
    <w:rsid w:val="00D465A5"/>
    <w:rsid w:val="00D468B0"/>
    <w:rsid w:val="00D46A82"/>
    <w:rsid w:val="00D46E4A"/>
    <w:rsid w:val="00D47000"/>
    <w:rsid w:val="00D4704E"/>
    <w:rsid w:val="00D4747B"/>
    <w:rsid w:val="00D4768F"/>
    <w:rsid w:val="00D476F6"/>
    <w:rsid w:val="00D4792A"/>
    <w:rsid w:val="00D4798C"/>
    <w:rsid w:val="00D47E7F"/>
    <w:rsid w:val="00D5019C"/>
    <w:rsid w:val="00D5026E"/>
    <w:rsid w:val="00D5035F"/>
    <w:rsid w:val="00D50372"/>
    <w:rsid w:val="00D5041D"/>
    <w:rsid w:val="00D50637"/>
    <w:rsid w:val="00D5065D"/>
    <w:rsid w:val="00D507EA"/>
    <w:rsid w:val="00D50FF5"/>
    <w:rsid w:val="00D5110A"/>
    <w:rsid w:val="00D5126F"/>
    <w:rsid w:val="00D51592"/>
    <w:rsid w:val="00D519F6"/>
    <w:rsid w:val="00D51F7E"/>
    <w:rsid w:val="00D52318"/>
    <w:rsid w:val="00D52487"/>
    <w:rsid w:val="00D52603"/>
    <w:rsid w:val="00D52766"/>
    <w:rsid w:val="00D527A3"/>
    <w:rsid w:val="00D529EF"/>
    <w:rsid w:val="00D52A53"/>
    <w:rsid w:val="00D52E43"/>
    <w:rsid w:val="00D52EDB"/>
    <w:rsid w:val="00D52EFF"/>
    <w:rsid w:val="00D52F05"/>
    <w:rsid w:val="00D5339D"/>
    <w:rsid w:val="00D5369B"/>
    <w:rsid w:val="00D539DF"/>
    <w:rsid w:val="00D53A4C"/>
    <w:rsid w:val="00D53AA4"/>
    <w:rsid w:val="00D53ADA"/>
    <w:rsid w:val="00D53F22"/>
    <w:rsid w:val="00D53F8A"/>
    <w:rsid w:val="00D53FBD"/>
    <w:rsid w:val="00D5401A"/>
    <w:rsid w:val="00D54071"/>
    <w:rsid w:val="00D542C4"/>
    <w:rsid w:val="00D544C2"/>
    <w:rsid w:val="00D547EF"/>
    <w:rsid w:val="00D54A2E"/>
    <w:rsid w:val="00D54B0E"/>
    <w:rsid w:val="00D54B79"/>
    <w:rsid w:val="00D55008"/>
    <w:rsid w:val="00D5503D"/>
    <w:rsid w:val="00D550B5"/>
    <w:rsid w:val="00D55353"/>
    <w:rsid w:val="00D55505"/>
    <w:rsid w:val="00D5582A"/>
    <w:rsid w:val="00D55A9F"/>
    <w:rsid w:val="00D55BD6"/>
    <w:rsid w:val="00D55D70"/>
    <w:rsid w:val="00D55E20"/>
    <w:rsid w:val="00D55F0F"/>
    <w:rsid w:val="00D55F95"/>
    <w:rsid w:val="00D56348"/>
    <w:rsid w:val="00D568A3"/>
    <w:rsid w:val="00D56957"/>
    <w:rsid w:val="00D56A44"/>
    <w:rsid w:val="00D56F5F"/>
    <w:rsid w:val="00D5787B"/>
    <w:rsid w:val="00D57979"/>
    <w:rsid w:val="00D57A05"/>
    <w:rsid w:val="00D57B41"/>
    <w:rsid w:val="00D57C47"/>
    <w:rsid w:val="00D60061"/>
    <w:rsid w:val="00D603CF"/>
    <w:rsid w:val="00D605CF"/>
    <w:rsid w:val="00D60879"/>
    <w:rsid w:val="00D608F0"/>
    <w:rsid w:val="00D6098E"/>
    <w:rsid w:val="00D609B2"/>
    <w:rsid w:val="00D60A53"/>
    <w:rsid w:val="00D60C56"/>
    <w:rsid w:val="00D61027"/>
    <w:rsid w:val="00D611ED"/>
    <w:rsid w:val="00D612D0"/>
    <w:rsid w:val="00D616C5"/>
    <w:rsid w:val="00D61A56"/>
    <w:rsid w:val="00D61C45"/>
    <w:rsid w:val="00D61CDE"/>
    <w:rsid w:val="00D62185"/>
    <w:rsid w:val="00D62352"/>
    <w:rsid w:val="00D62427"/>
    <w:rsid w:val="00D6264C"/>
    <w:rsid w:val="00D627E1"/>
    <w:rsid w:val="00D62AB4"/>
    <w:rsid w:val="00D62C95"/>
    <w:rsid w:val="00D62DF3"/>
    <w:rsid w:val="00D630B5"/>
    <w:rsid w:val="00D63305"/>
    <w:rsid w:val="00D63490"/>
    <w:rsid w:val="00D63520"/>
    <w:rsid w:val="00D63572"/>
    <w:rsid w:val="00D63954"/>
    <w:rsid w:val="00D63B5B"/>
    <w:rsid w:val="00D63C35"/>
    <w:rsid w:val="00D63EA2"/>
    <w:rsid w:val="00D63EB1"/>
    <w:rsid w:val="00D6431B"/>
    <w:rsid w:val="00D643C9"/>
    <w:rsid w:val="00D6444F"/>
    <w:rsid w:val="00D644E8"/>
    <w:rsid w:val="00D6454A"/>
    <w:rsid w:val="00D64707"/>
    <w:rsid w:val="00D64E63"/>
    <w:rsid w:val="00D65483"/>
    <w:rsid w:val="00D655B4"/>
    <w:rsid w:val="00D65718"/>
    <w:rsid w:val="00D657EC"/>
    <w:rsid w:val="00D65B86"/>
    <w:rsid w:val="00D65BEE"/>
    <w:rsid w:val="00D65C25"/>
    <w:rsid w:val="00D66189"/>
    <w:rsid w:val="00D662E0"/>
    <w:rsid w:val="00D664A3"/>
    <w:rsid w:val="00D668D8"/>
    <w:rsid w:val="00D669B0"/>
    <w:rsid w:val="00D669E2"/>
    <w:rsid w:val="00D66BF3"/>
    <w:rsid w:val="00D66C94"/>
    <w:rsid w:val="00D66E23"/>
    <w:rsid w:val="00D67060"/>
    <w:rsid w:val="00D67616"/>
    <w:rsid w:val="00D677CC"/>
    <w:rsid w:val="00D67868"/>
    <w:rsid w:val="00D6794F"/>
    <w:rsid w:val="00D67ABE"/>
    <w:rsid w:val="00D67D5D"/>
    <w:rsid w:val="00D67EB7"/>
    <w:rsid w:val="00D702D8"/>
    <w:rsid w:val="00D70339"/>
    <w:rsid w:val="00D70716"/>
    <w:rsid w:val="00D7086E"/>
    <w:rsid w:val="00D708B1"/>
    <w:rsid w:val="00D709DA"/>
    <w:rsid w:val="00D70B0E"/>
    <w:rsid w:val="00D70BBD"/>
    <w:rsid w:val="00D70CD6"/>
    <w:rsid w:val="00D70E4D"/>
    <w:rsid w:val="00D70ED1"/>
    <w:rsid w:val="00D70F28"/>
    <w:rsid w:val="00D711AA"/>
    <w:rsid w:val="00D7123E"/>
    <w:rsid w:val="00D712A9"/>
    <w:rsid w:val="00D714A1"/>
    <w:rsid w:val="00D71627"/>
    <w:rsid w:val="00D71D2A"/>
    <w:rsid w:val="00D71E34"/>
    <w:rsid w:val="00D720EB"/>
    <w:rsid w:val="00D721FC"/>
    <w:rsid w:val="00D7246E"/>
    <w:rsid w:val="00D72491"/>
    <w:rsid w:val="00D7255E"/>
    <w:rsid w:val="00D7256D"/>
    <w:rsid w:val="00D72575"/>
    <w:rsid w:val="00D72980"/>
    <w:rsid w:val="00D72AB7"/>
    <w:rsid w:val="00D72B0C"/>
    <w:rsid w:val="00D72B29"/>
    <w:rsid w:val="00D72DC8"/>
    <w:rsid w:val="00D72E52"/>
    <w:rsid w:val="00D72E93"/>
    <w:rsid w:val="00D72EAA"/>
    <w:rsid w:val="00D72F38"/>
    <w:rsid w:val="00D730BA"/>
    <w:rsid w:val="00D73425"/>
    <w:rsid w:val="00D734F9"/>
    <w:rsid w:val="00D7353A"/>
    <w:rsid w:val="00D7355A"/>
    <w:rsid w:val="00D7378B"/>
    <w:rsid w:val="00D73C66"/>
    <w:rsid w:val="00D73D49"/>
    <w:rsid w:val="00D73E6C"/>
    <w:rsid w:val="00D74075"/>
    <w:rsid w:val="00D7420B"/>
    <w:rsid w:val="00D74702"/>
    <w:rsid w:val="00D74A2C"/>
    <w:rsid w:val="00D74AA1"/>
    <w:rsid w:val="00D74C4A"/>
    <w:rsid w:val="00D74DBC"/>
    <w:rsid w:val="00D74DC5"/>
    <w:rsid w:val="00D750BF"/>
    <w:rsid w:val="00D75229"/>
    <w:rsid w:val="00D7522A"/>
    <w:rsid w:val="00D7535C"/>
    <w:rsid w:val="00D755D6"/>
    <w:rsid w:val="00D756CB"/>
    <w:rsid w:val="00D7598E"/>
    <w:rsid w:val="00D75D33"/>
    <w:rsid w:val="00D75DC3"/>
    <w:rsid w:val="00D75F1C"/>
    <w:rsid w:val="00D76262"/>
    <w:rsid w:val="00D7642C"/>
    <w:rsid w:val="00D765DA"/>
    <w:rsid w:val="00D76619"/>
    <w:rsid w:val="00D766B8"/>
    <w:rsid w:val="00D7690C"/>
    <w:rsid w:val="00D76D7F"/>
    <w:rsid w:val="00D771CA"/>
    <w:rsid w:val="00D7725E"/>
    <w:rsid w:val="00D77359"/>
    <w:rsid w:val="00D773EB"/>
    <w:rsid w:val="00D775D9"/>
    <w:rsid w:val="00D77721"/>
    <w:rsid w:val="00D777C2"/>
    <w:rsid w:val="00D77A58"/>
    <w:rsid w:val="00D77D12"/>
    <w:rsid w:val="00D77EA5"/>
    <w:rsid w:val="00D77F4C"/>
    <w:rsid w:val="00D8001C"/>
    <w:rsid w:val="00D80165"/>
    <w:rsid w:val="00D801F1"/>
    <w:rsid w:val="00D8069B"/>
    <w:rsid w:val="00D808F7"/>
    <w:rsid w:val="00D809B8"/>
    <w:rsid w:val="00D80AFC"/>
    <w:rsid w:val="00D80B31"/>
    <w:rsid w:val="00D80BE8"/>
    <w:rsid w:val="00D80C4C"/>
    <w:rsid w:val="00D8135D"/>
    <w:rsid w:val="00D81433"/>
    <w:rsid w:val="00D81447"/>
    <w:rsid w:val="00D81558"/>
    <w:rsid w:val="00D81789"/>
    <w:rsid w:val="00D81801"/>
    <w:rsid w:val="00D81882"/>
    <w:rsid w:val="00D81B00"/>
    <w:rsid w:val="00D81DC8"/>
    <w:rsid w:val="00D81F8D"/>
    <w:rsid w:val="00D82534"/>
    <w:rsid w:val="00D8255A"/>
    <w:rsid w:val="00D825AE"/>
    <w:rsid w:val="00D828AD"/>
    <w:rsid w:val="00D83059"/>
    <w:rsid w:val="00D830C0"/>
    <w:rsid w:val="00D831C0"/>
    <w:rsid w:val="00D8364E"/>
    <w:rsid w:val="00D836AD"/>
    <w:rsid w:val="00D836B3"/>
    <w:rsid w:val="00D83812"/>
    <w:rsid w:val="00D839FE"/>
    <w:rsid w:val="00D83A14"/>
    <w:rsid w:val="00D83CBA"/>
    <w:rsid w:val="00D83D28"/>
    <w:rsid w:val="00D843DC"/>
    <w:rsid w:val="00D845E3"/>
    <w:rsid w:val="00D84E04"/>
    <w:rsid w:val="00D84EB2"/>
    <w:rsid w:val="00D84F7A"/>
    <w:rsid w:val="00D8507D"/>
    <w:rsid w:val="00D8556A"/>
    <w:rsid w:val="00D859AD"/>
    <w:rsid w:val="00D85A99"/>
    <w:rsid w:val="00D85B5B"/>
    <w:rsid w:val="00D85C67"/>
    <w:rsid w:val="00D8635E"/>
    <w:rsid w:val="00D863F4"/>
    <w:rsid w:val="00D86485"/>
    <w:rsid w:val="00D86E4F"/>
    <w:rsid w:val="00D86F42"/>
    <w:rsid w:val="00D8708A"/>
    <w:rsid w:val="00D870E2"/>
    <w:rsid w:val="00D87499"/>
    <w:rsid w:val="00D875CB"/>
    <w:rsid w:val="00D87736"/>
    <w:rsid w:val="00D87860"/>
    <w:rsid w:val="00D8791C"/>
    <w:rsid w:val="00D87E10"/>
    <w:rsid w:val="00D87EA0"/>
    <w:rsid w:val="00D87F40"/>
    <w:rsid w:val="00D87FEC"/>
    <w:rsid w:val="00D90633"/>
    <w:rsid w:val="00D9069E"/>
    <w:rsid w:val="00D90751"/>
    <w:rsid w:val="00D9097D"/>
    <w:rsid w:val="00D90D0F"/>
    <w:rsid w:val="00D90F84"/>
    <w:rsid w:val="00D91030"/>
    <w:rsid w:val="00D91037"/>
    <w:rsid w:val="00D91719"/>
    <w:rsid w:val="00D9193A"/>
    <w:rsid w:val="00D91B28"/>
    <w:rsid w:val="00D91E08"/>
    <w:rsid w:val="00D91FDE"/>
    <w:rsid w:val="00D92591"/>
    <w:rsid w:val="00D92885"/>
    <w:rsid w:val="00D928E2"/>
    <w:rsid w:val="00D92B55"/>
    <w:rsid w:val="00D92E5C"/>
    <w:rsid w:val="00D930C8"/>
    <w:rsid w:val="00D9312B"/>
    <w:rsid w:val="00D9315D"/>
    <w:rsid w:val="00D9333B"/>
    <w:rsid w:val="00D93543"/>
    <w:rsid w:val="00D93948"/>
    <w:rsid w:val="00D93B34"/>
    <w:rsid w:val="00D93C86"/>
    <w:rsid w:val="00D93CB7"/>
    <w:rsid w:val="00D94096"/>
    <w:rsid w:val="00D941E4"/>
    <w:rsid w:val="00D941F0"/>
    <w:rsid w:val="00D94305"/>
    <w:rsid w:val="00D94438"/>
    <w:rsid w:val="00D94C52"/>
    <w:rsid w:val="00D94C6A"/>
    <w:rsid w:val="00D94F09"/>
    <w:rsid w:val="00D95061"/>
    <w:rsid w:val="00D950F3"/>
    <w:rsid w:val="00D95328"/>
    <w:rsid w:val="00D956B5"/>
    <w:rsid w:val="00D9574B"/>
    <w:rsid w:val="00D95786"/>
    <w:rsid w:val="00D957B0"/>
    <w:rsid w:val="00D95958"/>
    <w:rsid w:val="00D95A13"/>
    <w:rsid w:val="00D95AD0"/>
    <w:rsid w:val="00D95B30"/>
    <w:rsid w:val="00D95BA8"/>
    <w:rsid w:val="00D95D51"/>
    <w:rsid w:val="00D95F34"/>
    <w:rsid w:val="00D96057"/>
    <w:rsid w:val="00D9612A"/>
    <w:rsid w:val="00D9616A"/>
    <w:rsid w:val="00D963C5"/>
    <w:rsid w:val="00D96613"/>
    <w:rsid w:val="00D969CD"/>
    <w:rsid w:val="00D96C51"/>
    <w:rsid w:val="00D96E1A"/>
    <w:rsid w:val="00D96E87"/>
    <w:rsid w:val="00D97056"/>
    <w:rsid w:val="00D971C7"/>
    <w:rsid w:val="00D9745F"/>
    <w:rsid w:val="00D97839"/>
    <w:rsid w:val="00D97921"/>
    <w:rsid w:val="00D97943"/>
    <w:rsid w:val="00D97B3F"/>
    <w:rsid w:val="00D97DFD"/>
    <w:rsid w:val="00D97EA1"/>
    <w:rsid w:val="00D97F6F"/>
    <w:rsid w:val="00DA01B7"/>
    <w:rsid w:val="00DA02A5"/>
    <w:rsid w:val="00DA0B20"/>
    <w:rsid w:val="00DA0D67"/>
    <w:rsid w:val="00DA0F03"/>
    <w:rsid w:val="00DA1190"/>
    <w:rsid w:val="00DA125A"/>
    <w:rsid w:val="00DA12B3"/>
    <w:rsid w:val="00DA16C3"/>
    <w:rsid w:val="00DA16E3"/>
    <w:rsid w:val="00DA1758"/>
    <w:rsid w:val="00DA1833"/>
    <w:rsid w:val="00DA1A28"/>
    <w:rsid w:val="00DA1AC9"/>
    <w:rsid w:val="00DA1E37"/>
    <w:rsid w:val="00DA1EA7"/>
    <w:rsid w:val="00DA21E1"/>
    <w:rsid w:val="00DA26FF"/>
    <w:rsid w:val="00DA284F"/>
    <w:rsid w:val="00DA2992"/>
    <w:rsid w:val="00DA2A77"/>
    <w:rsid w:val="00DA2CC4"/>
    <w:rsid w:val="00DA2CD8"/>
    <w:rsid w:val="00DA2D60"/>
    <w:rsid w:val="00DA2D6B"/>
    <w:rsid w:val="00DA2D8C"/>
    <w:rsid w:val="00DA3100"/>
    <w:rsid w:val="00DA345A"/>
    <w:rsid w:val="00DA34A5"/>
    <w:rsid w:val="00DA361B"/>
    <w:rsid w:val="00DA382B"/>
    <w:rsid w:val="00DA3878"/>
    <w:rsid w:val="00DA399F"/>
    <w:rsid w:val="00DA3B19"/>
    <w:rsid w:val="00DA3B5C"/>
    <w:rsid w:val="00DA3DE1"/>
    <w:rsid w:val="00DA406B"/>
    <w:rsid w:val="00DA426D"/>
    <w:rsid w:val="00DA45E8"/>
    <w:rsid w:val="00DA471E"/>
    <w:rsid w:val="00DA47B7"/>
    <w:rsid w:val="00DA56FE"/>
    <w:rsid w:val="00DA58C6"/>
    <w:rsid w:val="00DA5922"/>
    <w:rsid w:val="00DA593F"/>
    <w:rsid w:val="00DA5AEF"/>
    <w:rsid w:val="00DA5C0C"/>
    <w:rsid w:val="00DA5D6E"/>
    <w:rsid w:val="00DA5E74"/>
    <w:rsid w:val="00DA5F3A"/>
    <w:rsid w:val="00DA65CB"/>
    <w:rsid w:val="00DA65D6"/>
    <w:rsid w:val="00DA6883"/>
    <w:rsid w:val="00DA6910"/>
    <w:rsid w:val="00DA6A3A"/>
    <w:rsid w:val="00DA6AF5"/>
    <w:rsid w:val="00DA6CAA"/>
    <w:rsid w:val="00DA71F7"/>
    <w:rsid w:val="00DA737F"/>
    <w:rsid w:val="00DA73B5"/>
    <w:rsid w:val="00DA763F"/>
    <w:rsid w:val="00DA76AC"/>
    <w:rsid w:val="00DA776C"/>
    <w:rsid w:val="00DA77B9"/>
    <w:rsid w:val="00DA77BD"/>
    <w:rsid w:val="00DA7D7E"/>
    <w:rsid w:val="00DA7DDB"/>
    <w:rsid w:val="00DB0100"/>
    <w:rsid w:val="00DB0164"/>
    <w:rsid w:val="00DB023D"/>
    <w:rsid w:val="00DB0271"/>
    <w:rsid w:val="00DB04E6"/>
    <w:rsid w:val="00DB067E"/>
    <w:rsid w:val="00DB071E"/>
    <w:rsid w:val="00DB089E"/>
    <w:rsid w:val="00DB0986"/>
    <w:rsid w:val="00DB0B1F"/>
    <w:rsid w:val="00DB10BF"/>
    <w:rsid w:val="00DB110A"/>
    <w:rsid w:val="00DB13D2"/>
    <w:rsid w:val="00DB1788"/>
    <w:rsid w:val="00DB1A5C"/>
    <w:rsid w:val="00DB1A70"/>
    <w:rsid w:val="00DB1ABE"/>
    <w:rsid w:val="00DB1DD7"/>
    <w:rsid w:val="00DB1EF5"/>
    <w:rsid w:val="00DB1FD8"/>
    <w:rsid w:val="00DB2089"/>
    <w:rsid w:val="00DB21EC"/>
    <w:rsid w:val="00DB233F"/>
    <w:rsid w:val="00DB23DD"/>
    <w:rsid w:val="00DB241D"/>
    <w:rsid w:val="00DB250A"/>
    <w:rsid w:val="00DB2B77"/>
    <w:rsid w:val="00DB2CEC"/>
    <w:rsid w:val="00DB313F"/>
    <w:rsid w:val="00DB3428"/>
    <w:rsid w:val="00DB35FE"/>
    <w:rsid w:val="00DB3BC7"/>
    <w:rsid w:val="00DB3C1C"/>
    <w:rsid w:val="00DB3C80"/>
    <w:rsid w:val="00DB3CC0"/>
    <w:rsid w:val="00DB4211"/>
    <w:rsid w:val="00DB45A3"/>
    <w:rsid w:val="00DB4A29"/>
    <w:rsid w:val="00DB4B9B"/>
    <w:rsid w:val="00DB4DE4"/>
    <w:rsid w:val="00DB4F91"/>
    <w:rsid w:val="00DB5150"/>
    <w:rsid w:val="00DB5192"/>
    <w:rsid w:val="00DB51C5"/>
    <w:rsid w:val="00DB51F7"/>
    <w:rsid w:val="00DB54A5"/>
    <w:rsid w:val="00DB5623"/>
    <w:rsid w:val="00DB576B"/>
    <w:rsid w:val="00DB59D0"/>
    <w:rsid w:val="00DB5CDC"/>
    <w:rsid w:val="00DB5DC6"/>
    <w:rsid w:val="00DB5E17"/>
    <w:rsid w:val="00DB65AB"/>
    <w:rsid w:val="00DB6812"/>
    <w:rsid w:val="00DB6C9E"/>
    <w:rsid w:val="00DB6D28"/>
    <w:rsid w:val="00DB6E5A"/>
    <w:rsid w:val="00DB6FA4"/>
    <w:rsid w:val="00DB7331"/>
    <w:rsid w:val="00DB7757"/>
    <w:rsid w:val="00DB7C11"/>
    <w:rsid w:val="00DB7C3C"/>
    <w:rsid w:val="00DB7DBD"/>
    <w:rsid w:val="00DB7EDC"/>
    <w:rsid w:val="00DC0229"/>
    <w:rsid w:val="00DC050C"/>
    <w:rsid w:val="00DC0BEE"/>
    <w:rsid w:val="00DC0E9D"/>
    <w:rsid w:val="00DC116C"/>
    <w:rsid w:val="00DC12AD"/>
    <w:rsid w:val="00DC12DF"/>
    <w:rsid w:val="00DC18DA"/>
    <w:rsid w:val="00DC1D68"/>
    <w:rsid w:val="00DC1F26"/>
    <w:rsid w:val="00DC2810"/>
    <w:rsid w:val="00DC2B9A"/>
    <w:rsid w:val="00DC2D08"/>
    <w:rsid w:val="00DC2E4C"/>
    <w:rsid w:val="00DC312D"/>
    <w:rsid w:val="00DC37CA"/>
    <w:rsid w:val="00DC4372"/>
    <w:rsid w:val="00DC45AE"/>
    <w:rsid w:val="00DC477C"/>
    <w:rsid w:val="00DC478A"/>
    <w:rsid w:val="00DC4885"/>
    <w:rsid w:val="00DC499E"/>
    <w:rsid w:val="00DC49B2"/>
    <w:rsid w:val="00DC4FB1"/>
    <w:rsid w:val="00DC5098"/>
    <w:rsid w:val="00DC5314"/>
    <w:rsid w:val="00DC55E3"/>
    <w:rsid w:val="00DC5802"/>
    <w:rsid w:val="00DC5E2A"/>
    <w:rsid w:val="00DC630B"/>
    <w:rsid w:val="00DC6332"/>
    <w:rsid w:val="00DC644C"/>
    <w:rsid w:val="00DC657A"/>
    <w:rsid w:val="00DC6637"/>
    <w:rsid w:val="00DC6725"/>
    <w:rsid w:val="00DC67EA"/>
    <w:rsid w:val="00DC6B47"/>
    <w:rsid w:val="00DC6E79"/>
    <w:rsid w:val="00DC75DC"/>
    <w:rsid w:val="00DC7711"/>
    <w:rsid w:val="00DC788F"/>
    <w:rsid w:val="00DC7A70"/>
    <w:rsid w:val="00DC7D78"/>
    <w:rsid w:val="00DD03CF"/>
    <w:rsid w:val="00DD07D3"/>
    <w:rsid w:val="00DD0919"/>
    <w:rsid w:val="00DD0D4A"/>
    <w:rsid w:val="00DD109A"/>
    <w:rsid w:val="00DD10DD"/>
    <w:rsid w:val="00DD1129"/>
    <w:rsid w:val="00DD115D"/>
    <w:rsid w:val="00DD14B6"/>
    <w:rsid w:val="00DD18D2"/>
    <w:rsid w:val="00DD1955"/>
    <w:rsid w:val="00DD1B5D"/>
    <w:rsid w:val="00DD1B7E"/>
    <w:rsid w:val="00DD1C78"/>
    <w:rsid w:val="00DD1CC8"/>
    <w:rsid w:val="00DD1DC6"/>
    <w:rsid w:val="00DD1EAB"/>
    <w:rsid w:val="00DD1EF8"/>
    <w:rsid w:val="00DD1F15"/>
    <w:rsid w:val="00DD1FA2"/>
    <w:rsid w:val="00DD20DB"/>
    <w:rsid w:val="00DD2353"/>
    <w:rsid w:val="00DD252D"/>
    <w:rsid w:val="00DD25F0"/>
    <w:rsid w:val="00DD2624"/>
    <w:rsid w:val="00DD2B23"/>
    <w:rsid w:val="00DD2B50"/>
    <w:rsid w:val="00DD2D6F"/>
    <w:rsid w:val="00DD30A3"/>
    <w:rsid w:val="00DD3336"/>
    <w:rsid w:val="00DD3639"/>
    <w:rsid w:val="00DD385F"/>
    <w:rsid w:val="00DD394F"/>
    <w:rsid w:val="00DD3B7F"/>
    <w:rsid w:val="00DD3ECF"/>
    <w:rsid w:val="00DD3FF4"/>
    <w:rsid w:val="00DD4004"/>
    <w:rsid w:val="00DD422C"/>
    <w:rsid w:val="00DD4721"/>
    <w:rsid w:val="00DD4745"/>
    <w:rsid w:val="00DD4797"/>
    <w:rsid w:val="00DD4831"/>
    <w:rsid w:val="00DD4866"/>
    <w:rsid w:val="00DD48EF"/>
    <w:rsid w:val="00DD4D45"/>
    <w:rsid w:val="00DD4E92"/>
    <w:rsid w:val="00DD5196"/>
    <w:rsid w:val="00DD535A"/>
    <w:rsid w:val="00DD53B9"/>
    <w:rsid w:val="00DD55A0"/>
    <w:rsid w:val="00DD5700"/>
    <w:rsid w:val="00DD5789"/>
    <w:rsid w:val="00DD5E7E"/>
    <w:rsid w:val="00DD5F03"/>
    <w:rsid w:val="00DD6026"/>
    <w:rsid w:val="00DD60E9"/>
    <w:rsid w:val="00DD6493"/>
    <w:rsid w:val="00DD6AB4"/>
    <w:rsid w:val="00DD7002"/>
    <w:rsid w:val="00DD7342"/>
    <w:rsid w:val="00DD752C"/>
    <w:rsid w:val="00DD767D"/>
    <w:rsid w:val="00DD76F0"/>
    <w:rsid w:val="00DD7706"/>
    <w:rsid w:val="00DD7A13"/>
    <w:rsid w:val="00DD7BD3"/>
    <w:rsid w:val="00DD7CDE"/>
    <w:rsid w:val="00DD7E98"/>
    <w:rsid w:val="00DD7F63"/>
    <w:rsid w:val="00DE027C"/>
    <w:rsid w:val="00DE028D"/>
    <w:rsid w:val="00DE0408"/>
    <w:rsid w:val="00DE041B"/>
    <w:rsid w:val="00DE0499"/>
    <w:rsid w:val="00DE0C82"/>
    <w:rsid w:val="00DE0D1C"/>
    <w:rsid w:val="00DE0F0F"/>
    <w:rsid w:val="00DE0F85"/>
    <w:rsid w:val="00DE1095"/>
    <w:rsid w:val="00DE12F1"/>
    <w:rsid w:val="00DE12F7"/>
    <w:rsid w:val="00DE1531"/>
    <w:rsid w:val="00DE157C"/>
    <w:rsid w:val="00DE1B3C"/>
    <w:rsid w:val="00DE1E33"/>
    <w:rsid w:val="00DE1F35"/>
    <w:rsid w:val="00DE1F3E"/>
    <w:rsid w:val="00DE219B"/>
    <w:rsid w:val="00DE227F"/>
    <w:rsid w:val="00DE24FD"/>
    <w:rsid w:val="00DE25BD"/>
    <w:rsid w:val="00DE277E"/>
    <w:rsid w:val="00DE27BE"/>
    <w:rsid w:val="00DE2856"/>
    <w:rsid w:val="00DE2A90"/>
    <w:rsid w:val="00DE2A91"/>
    <w:rsid w:val="00DE2AE7"/>
    <w:rsid w:val="00DE2C59"/>
    <w:rsid w:val="00DE2C70"/>
    <w:rsid w:val="00DE2D4A"/>
    <w:rsid w:val="00DE30B2"/>
    <w:rsid w:val="00DE35B6"/>
    <w:rsid w:val="00DE35B7"/>
    <w:rsid w:val="00DE3A12"/>
    <w:rsid w:val="00DE3A9C"/>
    <w:rsid w:val="00DE3BEC"/>
    <w:rsid w:val="00DE3C92"/>
    <w:rsid w:val="00DE3D59"/>
    <w:rsid w:val="00DE3DAE"/>
    <w:rsid w:val="00DE40C0"/>
    <w:rsid w:val="00DE40CA"/>
    <w:rsid w:val="00DE44E5"/>
    <w:rsid w:val="00DE45E6"/>
    <w:rsid w:val="00DE4B99"/>
    <w:rsid w:val="00DE4CD7"/>
    <w:rsid w:val="00DE4E5C"/>
    <w:rsid w:val="00DE5126"/>
    <w:rsid w:val="00DE5295"/>
    <w:rsid w:val="00DE543E"/>
    <w:rsid w:val="00DE5473"/>
    <w:rsid w:val="00DE589D"/>
    <w:rsid w:val="00DE5D81"/>
    <w:rsid w:val="00DE5F9C"/>
    <w:rsid w:val="00DE60BA"/>
    <w:rsid w:val="00DE6298"/>
    <w:rsid w:val="00DE662E"/>
    <w:rsid w:val="00DE6683"/>
    <w:rsid w:val="00DE6B78"/>
    <w:rsid w:val="00DE6E99"/>
    <w:rsid w:val="00DE738B"/>
    <w:rsid w:val="00DE7759"/>
    <w:rsid w:val="00DE778F"/>
    <w:rsid w:val="00DE7821"/>
    <w:rsid w:val="00DE7AFE"/>
    <w:rsid w:val="00DE7E12"/>
    <w:rsid w:val="00DF0594"/>
    <w:rsid w:val="00DF061D"/>
    <w:rsid w:val="00DF08B0"/>
    <w:rsid w:val="00DF08F9"/>
    <w:rsid w:val="00DF0FDE"/>
    <w:rsid w:val="00DF1856"/>
    <w:rsid w:val="00DF1858"/>
    <w:rsid w:val="00DF190C"/>
    <w:rsid w:val="00DF1ADE"/>
    <w:rsid w:val="00DF1BAE"/>
    <w:rsid w:val="00DF1E55"/>
    <w:rsid w:val="00DF1F91"/>
    <w:rsid w:val="00DF2480"/>
    <w:rsid w:val="00DF2747"/>
    <w:rsid w:val="00DF2766"/>
    <w:rsid w:val="00DF27A8"/>
    <w:rsid w:val="00DF2A40"/>
    <w:rsid w:val="00DF2B2A"/>
    <w:rsid w:val="00DF2D33"/>
    <w:rsid w:val="00DF32C1"/>
    <w:rsid w:val="00DF34CF"/>
    <w:rsid w:val="00DF359D"/>
    <w:rsid w:val="00DF370A"/>
    <w:rsid w:val="00DF3859"/>
    <w:rsid w:val="00DF3B13"/>
    <w:rsid w:val="00DF3F5F"/>
    <w:rsid w:val="00DF43FE"/>
    <w:rsid w:val="00DF46BD"/>
    <w:rsid w:val="00DF48BA"/>
    <w:rsid w:val="00DF49E3"/>
    <w:rsid w:val="00DF4AAD"/>
    <w:rsid w:val="00DF4AF2"/>
    <w:rsid w:val="00DF4B5E"/>
    <w:rsid w:val="00DF4E58"/>
    <w:rsid w:val="00DF4EA4"/>
    <w:rsid w:val="00DF4F03"/>
    <w:rsid w:val="00DF57B5"/>
    <w:rsid w:val="00DF5A3E"/>
    <w:rsid w:val="00DF5AD8"/>
    <w:rsid w:val="00DF5BE6"/>
    <w:rsid w:val="00DF5D82"/>
    <w:rsid w:val="00DF5FCE"/>
    <w:rsid w:val="00DF5FD5"/>
    <w:rsid w:val="00DF68D4"/>
    <w:rsid w:val="00DF6A01"/>
    <w:rsid w:val="00DF6A72"/>
    <w:rsid w:val="00DF6BB5"/>
    <w:rsid w:val="00DF6E0F"/>
    <w:rsid w:val="00DF7297"/>
    <w:rsid w:val="00DF73A9"/>
    <w:rsid w:val="00DF7640"/>
    <w:rsid w:val="00DF7656"/>
    <w:rsid w:val="00DF77D5"/>
    <w:rsid w:val="00DF799E"/>
    <w:rsid w:val="00DF7B26"/>
    <w:rsid w:val="00DF7B40"/>
    <w:rsid w:val="00DF7C3F"/>
    <w:rsid w:val="00DF7C6C"/>
    <w:rsid w:val="00DF7E26"/>
    <w:rsid w:val="00E00245"/>
    <w:rsid w:val="00E00291"/>
    <w:rsid w:val="00E00614"/>
    <w:rsid w:val="00E00884"/>
    <w:rsid w:val="00E00917"/>
    <w:rsid w:val="00E00C20"/>
    <w:rsid w:val="00E00C3C"/>
    <w:rsid w:val="00E00F6A"/>
    <w:rsid w:val="00E00F88"/>
    <w:rsid w:val="00E01049"/>
    <w:rsid w:val="00E011B1"/>
    <w:rsid w:val="00E011CD"/>
    <w:rsid w:val="00E013B3"/>
    <w:rsid w:val="00E014AF"/>
    <w:rsid w:val="00E01949"/>
    <w:rsid w:val="00E01BD1"/>
    <w:rsid w:val="00E01C01"/>
    <w:rsid w:val="00E01DC4"/>
    <w:rsid w:val="00E021D2"/>
    <w:rsid w:val="00E022AC"/>
    <w:rsid w:val="00E0257F"/>
    <w:rsid w:val="00E026AB"/>
    <w:rsid w:val="00E028FE"/>
    <w:rsid w:val="00E0298E"/>
    <w:rsid w:val="00E02A8F"/>
    <w:rsid w:val="00E02AC8"/>
    <w:rsid w:val="00E02E6C"/>
    <w:rsid w:val="00E032FF"/>
    <w:rsid w:val="00E0339A"/>
    <w:rsid w:val="00E033EA"/>
    <w:rsid w:val="00E03641"/>
    <w:rsid w:val="00E03963"/>
    <w:rsid w:val="00E03A39"/>
    <w:rsid w:val="00E03A98"/>
    <w:rsid w:val="00E03BB9"/>
    <w:rsid w:val="00E040B9"/>
    <w:rsid w:val="00E0438F"/>
    <w:rsid w:val="00E045B5"/>
    <w:rsid w:val="00E04F29"/>
    <w:rsid w:val="00E05B06"/>
    <w:rsid w:val="00E05D9C"/>
    <w:rsid w:val="00E05EE1"/>
    <w:rsid w:val="00E05F42"/>
    <w:rsid w:val="00E06060"/>
    <w:rsid w:val="00E062F4"/>
    <w:rsid w:val="00E068BE"/>
    <w:rsid w:val="00E06962"/>
    <w:rsid w:val="00E0697D"/>
    <w:rsid w:val="00E06BF1"/>
    <w:rsid w:val="00E06D98"/>
    <w:rsid w:val="00E06F7F"/>
    <w:rsid w:val="00E073B4"/>
    <w:rsid w:val="00E07656"/>
    <w:rsid w:val="00E079DA"/>
    <w:rsid w:val="00E079FB"/>
    <w:rsid w:val="00E07CF4"/>
    <w:rsid w:val="00E07D5E"/>
    <w:rsid w:val="00E07E3E"/>
    <w:rsid w:val="00E1022E"/>
    <w:rsid w:val="00E1023E"/>
    <w:rsid w:val="00E10495"/>
    <w:rsid w:val="00E104FB"/>
    <w:rsid w:val="00E1054D"/>
    <w:rsid w:val="00E1069C"/>
    <w:rsid w:val="00E10907"/>
    <w:rsid w:val="00E1097E"/>
    <w:rsid w:val="00E10CC9"/>
    <w:rsid w:val="00E11062"/>
    <w:rsid w:val="00E11310"/>
    <w:rsid w:val="00E113D6"/>
    <w:rsid w:val="00E11430"/>
    <w:rsid w:val="00E11560"/>
    <w:rsid w:val="00E119F6"/>
    <w:rsid w:val="00E11B7D"/>
    <w:rsid w:val="00E11D84"/>
    <w:rsid w:val="00E11DDD"/>
    <w:rsid w:val="00E11E7A"/>
    <w:rsid w:val="00E11F6B"/>
    <w:rsid w:val="00E11F9D"/>
    <w:rsid w:val="00E12605"/>
    <w:rsid w:val="00E126A8"/>
    <w:rsid w:val="00E12A20"/>
    <w:rsid w:val="00E12D2A"/>
    <w:rsid w:val="00E12FC0"/>
    <w:rsid w:val="00E12FDE"/>
    <w:rsid w:val="00E12FFB"/>
    <w:rsid w:val="00E13051"/>
    <w:rsid w:val="00E13127"/>
    <w:rsid w:val="00E132A9"/>
    <w:rsid w:val="00E1399D"/>
    <w:rsid w:val="00E13A56"/>
    <w:rsid w:val="00E13AE2"/>
    <w:rsid w:val="00E13BB1"/>
    <w:rsid w:val="00E13E9F"/>
    <w:rsid w:val="00E13FFD"/>
    <w:rsid w:val="00E14107"/>
    <w:rsid w:val="00E1421D"/>
    <w:rsid w:val="00E1427D"/>
    <w:rsid w:val="00E1427E"/>
    <w:rsid w:val="00E147B7"/>
    <w:rsid w:val="00E1491C"/>
    <w:rsid w:val="00E14E42"/>
    <w:rsid w:val="00E14FD8"/>
    <w:rsid w:val="00E14FE6"/>
    <w:rsid w:val="00E15412"/>
    <w:rsid w:val="00E15569"/>
    <w:rsid w:val="00E15716"/>
    <w:rsid w:val="00E1585B"/>
    <w:rsid w:val="00E15B9B"/>
    <w:rsid w:val="00E15CC5"/>
    <w:rsid w:val="00E15D82"/>
    <w:rsid w:val="00E15FAA"/>
    <w:rsid w:val="00E1606A"/>
    <w:rsid w:val="00E161A3"/>
    <w:rsid w:val="00E16214"/>
    <w:rsid w:val="00E16315"/>
    <w:rsid w:val="00E164AC"/>
    <w:rsid w:val="00E16B29"/>
    <w:rsid w:val="00E16E07"/>
    <w:rsid w:val="00E16E92"/>
    <w:rsid w:val="00E16F48"/>
    <w:rsid w:val="00E16FE3"/>
    <w:rsid w:val="00E1704B"/>
    <w:rsid w:val="00E17132"/>
    <w:rsid w:val="00E17931"/>
    <w:rsid w:val="00E17983"/>
    <w:rsid w:val="00E17CE6"/>
    <w:rsid w:val="00E17D2C"/>
    <w:rsid w:val="00E17EEA"/>
    <w:rsid w:val="00E17FB9"/>
    <w:rsid w:val="00E2001A"/>
    <w:rsid w:val="00E20026"/>
    <w:rsid w:val="00E2006E"/>
    <w:rsid w:val="00E200AD"/>
    <w:rsid w:val="00E2010A"/>
    <w:rsid w:val="00E206DE"/>
    <w:rsid w:val="00E20828"/>
    <w:rsid w:val="00E2099B"/>
    <w:rsid w:val="00E209A4"/>
    <w:rsid w:val="00E20ACE"/>
    <w:rsid w:val="00E20E22"/>
    <w:rsid w:val="00E210A5"/>
    <w:rsid w:val="00E216CD"/>
    <w:rsid w:val="00E216D8"/>
    <w:rsid w:val="00E219F0"/>
    <w:rsid w:val="00E21C41"/>
    <w:rsid w:val="00E21E78"/>
    <w:rsid w:val="00E21FC4"/>
    <w:rsid w:val="00E22143"/>
    <w:rsid w:val="00E222F9"/>
    <w:rsid w:val="00E2238E"/>
    <w:rsid w:val="00E223F9"/>
    <w:rsid w:val="00E22440"/>
    <w:rsid w:val="00E224D5"/>
    <w:rsid w:val="00E2285E"/>
    <w:rsid w:val="00E229C0"/>
    <w:rsid w:val="00E22A27"/>
    <w:rsid w:val="00E22DC0"/>
    <w:rsid w:val="00E22E6F"/>
    <w:rsid w:val="00E230F1"/>
    <w:rsid w:val="00E2312F"/>
    <w:rsid w:val="00E23131"/>
    <w:rsid w:val="00E23275"/>
    <w:rsid w:val="00E236DF"/>
    <w:rsid w:val="00E23972"/>
    <w:rsid w:val="00E23DD0"/>
    <w:rsid w:val="00E23EAE"/>
    <w:rsid w:val="00E24730"/>
    <w:rsid w:val="00E24847"/>
    <w:rsid w:val="00E248C5"/>
    <w:rsid w:val="00E249B8"/>
    <w:rsid w:val="00E24B6D"/>
    <w:rsid w:val="00E24CB9"/>
    <w:rsid w:val="00E250C4"/>
    <w:rsid w:val="00E25370"/>
    <w:rsid w:val="00E25448"/>
    <w:rsid w:val="00E254E9"/>
    <w:rsid w:val="00E256D7"/>
    <w:rsid w:val="00E2587F"/>
    <w:rsid w:val="00E25AF3"/>
    <w:rsid w:val="00E25C08"/>
    <w:rsid w:val="00E25E80"/>
    <w:rsid w:val="00E25F76"/>
    <w:rsid w:val="00E26198"/>
    <w:rsid w:val="00E2624A"/>
    <w:rsid w:val="00E26578"/>
    <w:rsid w:val="00E265B3"/>
    <w:rsid w:val="00E26698"/>
    <w:rsid w:val="00E2690F"/>
    <w:rsid w:val="00E26A4E"/>
    <w:rsid w:val="00E26EFD"/>
    <w:rsid w:val="00E27056"/>
    <w:rsid w:val="00E2708A"/>
    <w:rsid w:val="00E270C2"/>
    <w:rsid w:val="00E27122"/>
    <w:rsid w:val="00E272BC"/>
    <w:rsid w:val="00E2780E"/>
    <w:rsid w:val="00E27A8C"/>
    <w:rsid w:val="00E27C62"/>
    <w:rsid w:val="00E27C6A"/>
    <w:rsid w:val="00E301A5"/>
    <w:rsid w:val="00E30315"/>
    <w:rsid w:val="00E30390"/>
    <w:rsid w:val="00E3048E"/>
    <w:rsid w:val="00E30748"/>
    <w:rsid w:val="00E30C9E"/>
    <w:rsid w:val="00E30D2B"/>
    <w:rsid w:val="00E30E6D"/>
    <w:rsid w:val="00E30EF6"/>
    <w:rsid w:val="00E30F91"/>
    <w:rsid w:val="00E318D1"/>
    <w:rsid w:val="00E31C4C"/>
    <w:rsid w:val="00E31DCF"/>
    <w:rsid w:val="00E31E8F"/>
    <w:rsid w:val="00E31FDE"/>
    <w:rsid w:val="00E321F5"/>
    <w:rsid w:val="00E32531"/>
    <w:rsid w:val="00E32B7A"/>
    <w:rsid w:val="00E32CE3"/>
    <w:rsid w:val="00E32D9F"/>
    <w:rsid w:val="00E33491"/>
    <w:rsid w:val="00E338C3"/>
    <w:rsid w:val="00E33931"/>
    <w:rsid w:val="00E33D1D"/>
    <w:rsid w:val="00E33E96"/>
    <w:rsid w:val="00E34397"/>
    <w:rsid w:val="00E35076"/>
    <w:rsid w:val="00E3507B"/>
    <w:rsid w:val="00E351A3"/>
    <w:rsid w:val="00E35354"/>
    <w:rsid w:val="00E35367"/>
    <w:rsid w:val="00E3581B"/>
    <w:rsid w:val="00E35B17"/>
    <w:rsid w:val="00E36074"/>
    <w:rsid w:val="00E36A81"/>
    <w:rsid w:val="00E36BE3"/>
    <w:rsid w:val="00E36BFF"/>
    <w:rsid w:val="00E36D5B"/>
    <w:rsid w:val="00E36F77"/>
    <w:rsid w:val="00E37050"/>
    <w:rsid w:val="00E3734D"/>
    <w:rsid w:val="00E377EE"/>
    <w:rsid w:val="00E37CDA"/>
    <w:rsid w:val="00E37DCC"/>
    <w:rsid w:val="00E37F5F"/>
    <w:rsid w:val="00E37FC4"/>
    <w:rsid w:val="00E40767"/>
    <w:rsid w:val="00E40996"/>
    <w:rsid w:val="00E40C30"/>
    <w:rsid w:val="00E40D3B"/>
    <w:rsid w:val="00E40DDA"/>
    <w:rsid w:val="00E40F63"/>
    <w:rsid w:val="00E40FF5"/>
    <w:rsid w:val="00E4128B"/>
    <w:rsid w:val="00E41359"/>
    <w:rsid w:val="00E413B5"/>
    <w:rsid w:val="00E4149A"/>
    <w:rsid w:val="00E41628"/>
    <w:rsid w:val="00E416CA"/>
    <w:rsid w:val="00E419FA"/>
    <w:rsid w:val="00E41DE6"/>
    <w:rsid w:val="00E41F68"/>
    <w:rsid w:val="00E421B4"/>
    <w:rsid w:val="00E421F6"/>
    <w:rsid w:val="00E42316"/>
    <w:rsid w:val="00E42439"/>
    <w:rsid w:val="00E425C2"/>
    <w:rsid w:val="00E425F9"/>
    <w:rsid w:val="00E42607"/>
    <w:rsid w:val="00E42759"/>
    <w:rsid w:val="00E4292E"/>
    <w:rsid w:val="00E42972"/>
    <w:rsid w:val="00E42B8A"/>
    <w:rsid w:val="00E42E5A"/>
    <w:rsid w:val="00E43221"/>
    <w:rsid w:val="00E43340"/>
    <w:rsid w:val="00E433FE"/>
    <w:rsid w:val="00E43940"/>
    <w:rsid w:val="00E43D2A"/>
    <w:rsid w:val="00E446DC"/>
    <w:rsid w:val="00E44944"/>
    <w:rsid w:val="00E44AEF"/>
    <w:rsid w:val="00E44FFD"/>
    <w:rsid w:val="00E451B2"/>
    <w:rsid w:val="00E45775"/>
    <w:rsid w:val="00E4591F"/>
    <w:rsid w:val="00E45A70"/>
    <w:rsid w:val="00E45C53"/>
    <w:rsid w:val="00E45E8A"/>
    <w:rsid w:val="00E460E5"/>
    <w:rsid w:val="00E461A8"/>
    <w:rsid w:val="00E4626A"/>
    <w:rsid w:val="00E463A7"/>
    <w:rsid w:val="00E46A9C"/>
    <w:rsid w:val="00E46AB2"/>
    <w:rsid w:val="00E46B71"/>
    <w:rsid w:val="00E46D41"/>
    <w:rsid w:val="00E46F75"/>
    <w:rsid w:val="00E470C0"/>
    <w:rsid w:val="00E47696"/>
    <w:rsid w:val="00E477A8"/>
    <w:rsid w:val="00E479AB"/>
    <w:rsid w:val="00E47E25"/>
    <w:rsid w:val="00E5032D"/>
    <w:rsid w:val="00E50677"/>
    <w:rsid w:val="00E506A7"/>
    <w:rsid w:val="00E50AA2"/>
    <w:rsid w:val="00E50C02"/>
    <w:rsid w:val="00E50C1B"/>
    <w:rsid w:val="00E50CCC"/>
    <w:rsid w:val="00E510F3"/>
    <w:rsid w:val="00E513ED"/>
    <w:rsid w:val="00E513F5"/>
    <w:rsid w:val="00E51596"/>
    <w:rsid w:val="00E51649"/>
    <w:rsid w:val="00E517C8"/>
    <w:rsid w:val="00E51DD7"/>
    <w:rsid w:val="00E52071"/>
    <w:rsid w:val="00E52130"/>
    <w:rsid w:val="00E5216A"/>
    <w:rsid w:val="00E52325"/>
    <w:rsid w:val="00E52594"/>
    <w:rsid w:val="00E5276F"/>
    <w:rsid w:val="00E52F82"/>
    <w:rsid w:val="00E52FAB"/>
    <w:rsid w:val="00E533F0"/>
    <w:rsid w:val="00E5342F"/>
    <w:rsid w:val="00E5343D"/>
    <w:rsid w:val="00E538FC"/>
    <w:rsid w:val="00E539C4"/>
    <w:rsid w:val="00E53B1C"/>
    <w:rsid w:val="00E54021"/>
    <w:rsid w:val="00E54078"/>
    <w:rsid w:val="00E5418F"/>
    <w:rsid w:val="00E5439B"/>
    <w:rsid w:val="00E5447F"/>
    <w:rsid w:val="00E546C2"/>
    <w:rsid w:val="00E54860"/>
    <w:rsid w:val="00E54FBC"/>
    <w:rsid w:val="00E552C5"/>
    <w:rsid w:val="00E5563D"/>
    <w:rsid w:val="00E556F7"/>
    <w:rsid w:val="00E5587D"/>
    <w:rsid w:val="00E55991"/>
    <w:rsid w:val="00E55BDF"/>
    <w:rsid w:val="00E55E8C"/>
    <w:rsid w:val="00E56428"/>
    <w:rsid w:val="00E5647E"/>
    <w:rsid w:val="00E5655B"/>
    <w:rsid w:val="00E56564"/>
    <w:rsid w:val="00E56763"/>
    <w:rsid w:val="00E56852"/>
    <w:rsid w:val="00E568CD"/>
    <w:rsid w:val="00E568D3"/>
    <w:rsid w:val="00E56BB0"/>
    <w:rsid w:val="00E57172"/>
    <w:rsid w:val="00E571B8"/>
    <w:rsid w:val="00E57466"/>
    <w:rsid w:val="00E574A0"/>
    <w:rsid w:val="00E57759"/>
    <w:rsid w:val="00E57DF8"/>
    <w:rsid w:val="00E57ED0"/>
    <w:rsid w:val="00E6006A"/>
    <w:rsid w:val="00E600F1"/>
    <w:rsid w:val="00E60129"/>
    <w:rsid w:val="00E605A4"/>
    <w:rsid w:val="00E60675"/>
    <w:rsid w:val="00E6085B"/>
    <w:rsid w:val="00E610ED"/>
    <w:rsid w:val="00E613E7"/>
    <w:rsid w:val="00E613ED"/>
    <w:rsid w:val="00E613EF"/>
    <w:rsid w:val="00E6145E"/>
    <w:rsid w:val="00E61627"/>
    <w:rsid w:val="00E617DE"/>
    <w:rsid w:val="00E61B85"/>
    <w:rsid w:val="00E61C24"/>
    <w:rsid w:val="00E61F35"/>
    <w:rsid w:val="00E62037"/>
    <w:rsid w:val="00E620CE"/>
    <w:rsid w:val="00E622F0"/>
    <w:rsid w:val="00E62301"/>
    <w:rsid w:val="00E623C9"/>
    <w:rsid w:val="00E62540"/>
    <w:rsid w:val="00E62601"/>
    <w:rsid w:val="00E62919"/>
    <w:rsid w:val="00E62952"/>
    <w:rsid w:val="00E6297B"/>
    <w:rsid w:val="00E62983"/>
    <w:rsid w:val="00E62A86"/>
    <w:rsid w:val="00E62DD4"/>
    <w:rsid w:val="00E62F24"/>
    <w:rsid w:val="00E62FAE"/>
    <w:rsid w:val="00E63029"/>
    <w:rsid w:val="00E6343C"/>
    <w:rsid w:val="00E635AA"/>
    <w:rsid w:val="00E63711"/>
    <w:rsid w:val="00E63C73"/>
    <w:rsid w:val="00E641A8"/>
    <w:rsid w:val="00E642E3"/>
    <w:rsid w:val="00E64319"/>
    <w:rsid w:val="00E6454D"/>
    <w:rsid w:val="00E64790"/>
    <w:rsid w:val="00E64C9D"/>
    <w:rsid w:val="00E65052"/>
    <w:rsid w:val="00E650AC"/>
    <w:rsid w:val="00E65201"/>
    <w:rsid w:val="00E65723"/>
    <w:rsid w:val="00E65989"/>
    <w:rsid w:val="00E6598A"/>
    <w:rsid w:val="00E65D3E"/>
    <w:rsid w:val="00E65D87"/>
    <w:rsid w:val="00E65DE5"/>
    <w:rsid w:val="00E66268"/>
    <w:rsid w:val="00E6634A"/>
    <w:rsid w:val="00E663A1"/>
    <w:rsid w:val="00E66831"/>
    <w:rsid w:val="00E66A0A"/>
    <w:rsid w:val="00E66EF2"/>
    <w:rsid w:val="00E66F11"/>
    <w:rsid w:val="00E6708F"/>
    <w:rsid w:val="00E670DF"/>
    <w:rsid w:val="00E671F2"/>
    <w:rsid w:val="00E6745C"/>
    <w:rsid w:val="00E676F5"/>
    <w:rsid w:val="00E67869"/>
    <w:rsid w:val="00E6793F"/>
    <w:rsid w:val="00E67B1F"/>
    <w:rsid w:val="00E67E1A"/>
    <w:rsid w:val="00E701F0"/>
    <w:rsid w:val="00E70473"/>
    <w:rsid w:val="00E70582"/>
    <w:rsid w:val="00E70703"/>
    <w:rsid w:val="00E707BE"/>
    <w:rsid w:val="00E708C4"/>
    <w:rsid w:val="00E7091F"/>
    <w:rsid w:val="00E70C7D"/>
    <w:rsid w:val="00E70EE6"/>
    <w:rsid w:val="00E710B1"/>
    <w:rsid w:val="00E71393"/>
    <w:rsid w:val="00E7192C"/>
    <w:rsid w:val="00E71A09"/>
    <w:rsid w:val="00E71D82"/>
    <w:rsid w:val="00E71EF4"/>
    <w:rsid w:val="00E71F2F"/>
    <w:rsid w:val="00E7205D"/>
    <w:rsid w:val="00E72573"/>
    <w:rsid w:val="00E72698"/>
    <w:rsid w:val="00E7273B"/>
    <w:rsid w:val="00E72B89"/>
    <w:rsid w:val="00E72BB8"/>
    <w:rsid w:val="00E72C07"/>
    <w:rsid w:val="00E72F04"/>
    <w:rsid w:val="00E730B4"/>
    <w:rsid w:val="00E730E0"/>
    <w:rsid w:val="00E74429"/>
    <w:rsid w:val="00E744BA"/>
    <w:rsid w:val="00E74502"/>
    <w:rsid w:val="00E7459F"/>
    <w:rsid w:val="00E746F0"/>
    <w:rsid w:val="00E747C7"/>
    <w:rsid w:val="00E74BA5"/>
    <w:rsid w:val="00E74BBF"/>
    <w:rsid w:val="00E74BEA"/>
    <w:rsid w:val="00E74F2F"/>
    <w:rsid w:val="00E74F58"/>
    <w:rsid w:val="00E74FF3"/>
    <w:rsid w:val="00E7516E"/>
    <w:rsid w:val="00E759A8"/>
    <w:rsid w:val="00E75BE9"/>
    <w:rsid w:val="00E75F87"/>
    <w:rsid w:val="00E75FAA"/>
    <w:rsid w:val="00E760E6"/>
    <w:rsid w:val="00E764AE"/>
    <w:rsid w:val="00E76614"/>
    <w:rsid w:val="00E7683B"/>
    <w:rsid w:val="00E768E7"/>
    <w:rsid w:val="00E76920"/>
    <w:rsid w:val="00E76C6B"/>
    <w:rsid w:val="00E76D68"/>
    <w:rsid w:val="00E77170"/>
    <w:rsid w:val="00E771DC"/>
    <w:rsid w:val="00E77397"/>
    <w:rsid w:val="00E77608"/>
    <w:rsid w:val="00E77738"/>
    <w:rsid w:val="00E777E9"/>
    <w:rsid w:val="00E77A75"/>
    <w:rsid w:val="00E77AD9"/>
    <w:rsid w:val="00E77D2F"/>
    <w:rsid w:val="00E77D95"/>
    <w:rsid w:val="00E77DA3"/>
    <w:rsid w:val="00E80153"/>
    <w:rsid w:val="00E803EC"/>
    <w:rsid w:val="00E8055A"/>
    <w:rsid w:val="00E806E3"/>
    <w:rsid w:val="00E809DD"/>
    <w:rsid w:val="00E80E5F"/>
    <w:rsid w:val="00E81024"/>
    <w:rsid w:val="00E813D4"/>
    <w:rsid w:val="00E8141E"/>
    <w:rsid w:val="00E8155C"/>
    <w:rsid w:val="00E8179B"/>
    <w:rsid w:val="00E81BB8"/>
    <w:rsid w:val="00E81D4B"/>
    <w:rsid w:val="00E81DCC"/>
    <w:rsid w:val="00E81ED0"/>
    <w:rsid w:val="00E81F7C"/>
    <w:rsid w:val="00E820A1"/>
    <w:rsid w:val="00E8256C"/>
    <w:rsid w:val="00E82892"/>
    <w:rsid w:val="00E829A4"/>
    <w:rsid w:val="00E82A02"/>
    <w:rsid w:val="00E82A5B"/>
    <w:rsid w:val="00E82B80"/>
    <w:rsid w:val="00E82BFC"/>
    <w:rsid w:val="00E82E57"/>
    <w:rsid w:val="00E83139"/>
    <w:rsid w:val="00E83233"/>
    <w:rsid w:val="00E833BA"/>
    <w:rsid w:val="00E833E6"/>
    <w:rsid w:val="00E834B3"/>
    <w:rsid w:val="00E83587"/>
    <w:rsid w:val="00E835FD"/>
    <w:rsid w:val="00E8387A"/>
    <w:rsid w:val="00E838A9"/>
    <w:rsid w:val="00E839BB"/>
    <w:rsid w:val="00E83BF9"/>
    <w:rsid w:val="00E83C65"/>
    <w:rsid w:val="00E83CB3"/>
    <w:rsid w:val="00E83F77"/>
    <w:rsid w:val="00E8415C"/>
    <w:rsid w:val="00E84303"/>
    <w:rsid w:val="00E84305"/>
    <w:rsid w:val="00E8489F"/>
    <w:rsid w:val="00E84962"/>
    <w:rsid w:val="00E84BE8"/>
    <w:rsid w:val="00E84EF5"/>
    <w:rsid w:val="00E84F5F"/>
    <w:rsid w:val="00E85373"/>
    <w:rsid w:val="00E85650"/>
    <w:rsid w:val="00E85846"/>
    <w:rsid w:val="00E85A18"/>
    <w:rsid w:val="00E85D49"/>
    <w:rsid w:val="00E85DFB"/>
    <w:rsid w:val="00E85F51"/>
    <w:rsid w:val="00E860D6"/>
    <w:rsid w:val="00E86B19"/>
    <w:rsid w:val="00E86E84"/>
    <w:rsid w:val="00E87261"/>
    <w:rsid w:val="00E8759D"/>
    <w:rsid w:val="00E876B2"/>
    <w:rsid w:val="00E877A4"/>
    <w:rsid w:val="00E87997"/>
    <w:rsid w:val="00E8799E"/>
    <w:rsid w:val="00E87C51"/>
    <w:rsid w:val="00E87DF8"/>
    <w:rsid w:val="00E90095"/>
    <w:rsid w:val="00E900C0"/>
    <w:rsid w:val="00E900F7"/>
    <w:rsid w:val="00E90365"/>
    <w:rsid w:val="00E90773"/>
    <w:rsid w:val="00E90B45"/>
    <w:rsid w:val="00E90E9C"/>
    <w:rsid w:val="00E90FDB"/>
    <w:rsid w:val="00E9143D"/>
    <w:rsid w:val="00E9156F"/>
    <w:rsid w:val="00E919DC"/>
    <w:rsid w:val="00E91BBE"/>
    <w:rsid w:val="00E91BD8"/>
    <w:rsid w:val="00E91C85"/>
    <w:rsid w:val="00E920CA"/>
    <w:rsid w:val="00E92472"/>
    <w:rsid w:val="00E928EC"/>
    <w:rsid w:val="00E92B40"/>
    <w:rsid w:val="00E930E8"/>
    <w:rsid w:val="00E93536"/>
    <w:rsid w:val="00E9377E"/>
    <w:rsid w:val="00E93A3E"/>
    <w:rsid w:val="00E93BA9"/>
    <w:rsid w:val="00E93BD9"/>
    <w:rsid w:val="00E94284"/>
    <w:rsid w:val="00E9429F"/>
    <w:rsid w:val="00E948DC"/>
    <w:rsid w:val="00E948DD"/>
    <w:rsid w:val="00E94C40"/>
    <w:rsid w:val="00E94C7B"/>
    <w:rsid w:val="00E95075"/>
    <w:rsid w:val="00E951E3"/>
    <w:rsid w:val="00E95446"/>
    <w:rsid w:val="00E95B97"/>
    <w:rsid w:val="00E95BA3"/>
    <w:rsid w:val="00E95D2F"/>
    <w:rsid w:val="00E95E58"/>
    <w:rsid w:val="00E95E67"/>
    <w:rsid w:val="00E95F3F"/>
    <w:rsid w:val="00E960D3"/>
    <w:rsid w:val="00E96229"/>
    <w:rsid w:val="00E96294"/>
    <w:rsid w:val="00E962AF"/>
    <w:rsid w:val="00E965D3"/>
    <w:rsid w:val="00E968A9"/>
    <w:rsid w:val="00E9696E"/>
    <w:rsid w:val="00E9699C"/>
    <w:rsid w:val="00E96B1F"/>
    <w:rsid w:val="00E96BB3"/>
    <w:rsid w:val="00E96C4A"/>
    <w:rsid w:val="00E96C65"/>
    <w:rsid w:val="00E96DBB"/>
    <w:rsid w:val="00E97126"/>
    <w:rsid w:val="00E97274"/>
    <w:rsid w:val="00E97495"/>
    <w:rsid w:val="00E976C2"/>
    <w:rsid w:val="00E977FB"/>
    <w:rsid w:val="00E97D6C"/>
    <w:rsid w:val="00E97FDA"/>
    <w:rsid w:val="00EA0118"/>
    <w:rsid w:val="00EA0691"/>
    <w:rsid w:val="00EA091D"/>
    <w:rsid w:val="00EA092D"/>
    <w:rsid w:val="00EA0A42"/>
    <w:rsid w:val="00EA0DF2"/>
    <w:rsid w:val="00EA0E20"/>
    <w:rsid w:val="00EA0F94"/>
    <w:rsid w:val="00EA0F95"/>
    <w:rsid w:val="00EA1139"/>
    <w:rsid w:val="00EA119F"/>
    <w:rsid w:val="00EA136F"/>
    <w:rsid w:val="00EA1441"/>
    <w:rsid w:val="00EA14EB"/>
    <w:rsid w:val="00EA152D"/>
    <w:rsid w:val="00EA15D4"/>
    <w:rsid w:val="00EA177C"/>
    <w:rsid w:val="00EA1A3D"/>
    <w:rsid w:val="00EA1C50"/>
    <w:rsid w:val="00EA1D90"/>
    <w:rsid w:val="00EA1EEE"/>
    <w:rsid w:val="00EA21A5"/>
    <w:rsid w:val="00EA2A0D"/>
    <w:rsid w:val="00EA2C03"/>
    <w:rsid w:val="00EA2C80"/>
    <w:rsid w:val="00EA2ECF"/>
    <w:rsid w:val="00EA2FE7"/>
    <w:rsid w:val="00EA30E0"/>
    <w:rsid w:val="00EA30F5"/>
    <w:rsid w:val="00EA32B2"/>
    <w:rsid w:val="00EA3332"/>
    <w:rsid w:val="00EA3494"/>
    <w:rsid w:val="00EA374E"/>
    <w:rsid w:val="00EA3B2B"/>
    <w:rsid w:val="00EA3C4E"/>
    <w:rsid w:val="00EA3D1F"/>
    <w:rsid w:val="00EA3D62"/>
    <w:rsid w:val="00EA3E8D"/>
    <w:rsid w:val="00EA400F"/>
    <w:rsid w:val="00EA41C5"/>
    <w:rsid w:val="00EA433A"/>
    <w:rsid w:val="00EA43D5"/>
    <w:rsid w:val="00EA4494"/>
    <w:rsid w:val="00EA4585"/>
    <w:rsid w:val="00EA474A"/>
    <w:rsid w:val="00EA4948"/>
    <w:rsid w:val="00EA4C73"/>
    <w:rsid w:val="00EA4D81"/>
    <w:rsid w:val="00EA4EC9"/>
    <w:rsid w:val="00EA5150"/>
    <w:rsid w:val="00EA51BA"/>
    <w:rsid w:val="00EA51DE"/>
    <w:rsid w:val="00EA529D"/>
    <w:rsid w:val="00EA5333"/>
    <w:rsid w:val="00EA53A1"/>
    <w:rsid w:val="00EA55DA"/>
    <w:rsid w:val="00EA56E4"/>
    <w:rsid w:val="00EA57C4"/>
    <w:rsid w:val="00EA5894"/>
    <w:rsid w:val="00EA5A10"/>
    <w:rsid w:val="00EA5ABA"/>
    <w:rsid w:val="00EA613B"/>
    <w:rsid w:val="00EA63E1"/>
    <w:rsid w:val="00EA647C"/>
    <w:rsid w:val="00EA6583"/>
    <w:rsid w:val="00EA6953"/>
    <w:rsid w:val="00EA6989"/>
    <w:rsid w:val="00EA6A09"/>
    <w:rsid w:val="00EA6B2E"/>
    <w:rsid w:val="00EA6B9F"/>
    <w:rsid w:val="00EA6E21"/>
    <w:rsid w:val="00EA7096"/>
    <w:rsid w:val="00EA7576"/>
    <w:rsid w:val="00EA7745"/>
    <w:rsid w:val="00EA7804"/>
    <w:rsid w:val="00EA79A1"/>
    <w:rsid w:val="00EA7A3E"/>
    <w:rsid w:val="00EA7AC2"/>
    <w:rsid w:val="00EA7D00"/>
    <w:rsid w:val="00EA7FEA"/>
    <w:rsid w:val="00EB0222"/>
    <w:rsid w:val="00EB02C4"/>
    <w:rsid w:val="00EB0378"/>
    <w:rsid w:val="00EB05A9"/>
    <w:rsid w:val="00EB0792"/>
    <w:rsid w:val="00EB0A0D"/>
    <w:rsid w:val="00EB0BD0"/>
    <w:rsid w:val="00EB0BE9"/>
    <w:rsid w:val="00EB0F39"/>
    <w:rsid w:val="00EB0FCB"/>
    <w:rsid w:val="00EB1011"/>
    <w:rsid w:val="00EB1222"/>
    <w:rsid w:val="00EB132F"/>
    <w:rsid w:val="00EB137A"/>
    <w:rsid w:val="00EB1618"/>
    <w:rsid w:val="00EB1854"/>
    <w:rsid w:val="00EB18EC"/>
    <w:rsid w:val="00EB1A02"/>
    <w:rsid w:val="00EB1E98"/>
    <w:rsid w:val="00EB1F49"/>
    <w:rsid w:val="00EB2022"/>
    <w:rsid w:val="00EB2089"/>
    <w:rsid w:val="00EB2155"/>
    <w:rsid w:val="00EB21E8"/>
    <w:rsid w:val="00EB24BD"/>
    <w:rsid w:val="00EB25BC"/>
    <w:rsid w:val="00EB2624"/>
    <w:rsid w:val="00EB282B"/>
    <w:rsid w:val="00EB2B69"/>
    <w:rsid w:val="00EB2C5E"/>
    <w:rsid w:val="00EB2FC3"/>
    <w:rsid w:val="00EB3495"/>
    <w:rsid w:val="00EB40EA"/>
    <w:rsid w:val="00EB4197"/>
    <w:rsid w:val="00EB440B"/>
    <w:rsid w:val="00EB4967"/>
    <w:rsid w:val="00EB49AB"/>
    <w:rsid w:val="00EB4D66"/>
    <w:rsid w:val="00EB506C"/>
    <w:rsid w:val="00EB50B1"/>
    <w:rsid w:val="00EB533C"/>
    <w:rsid w:val="00EB53CC"/>
    <w:rsid w:val="00EB5452"/>
    <w:rsid w:val="00EB5583"/>
    <w:rsid w:val="00EB59C6"/>
    <w:rsid w:val="00EB5A1F"/>
    <w:rsid w:val="00EB5CC5"/>
    <w:rsid w:val="00EB5D51"/>
    <w:rsid w:val="00EB5DF0"/>
    <w:rsid w:val="00EB5FA3"/>
    <w:rsid w:val="00EB62E9"/>
    <w:rsid w:val="00EB64D4"/>
    <w:rsid w:val="00EB67C7"/>
    <w:rsid w:val="00EB6B63"/>
    <w:rsid w:val="00EB6BCF"/>
    <w:rsid w:val="00EB6D06"/>
    <w:rsid w:val="00EB6D08"/>
    <w:rsid w:val="00EB6D12"/>
    <w:rsid w:val="00EB6D3B"/>
    <w:rsid w:val="00EB6DCF"/>
    <w:rsid w:val="00EB749E"/>
    <w:rsid w:val="00EB7505"/>
    <w:rsid w:val="00EB754E"/>
    <w:rsid w:val="00EB7984"/>
    <w:rsid w:val="00EB7A97"/>
    <w:rsid w:val="00EB7BA8"/>
    <w:rsid w:val="00EC013B"/>
    <w:rsid w:val="00EC022D"/>
    <w:rsid w:val="00EC048A"/>
    <w:rsid w:val="00EC095A"/>
    <w:rsid w:val="00EC09BC"/>
    <w:rsid w:val="00EC0BAE"/>
    <w:rsid w:val="00EC0C44"/>
    <w:rsid w:val="00EC0E83"/>
    <w:rsid w:val="00EC109A"/>
    <w:rsid w:val="00EC1466"/>
    <w:rsid w:val="00EC16E4"/>
    <w:rsid w:val="00EC1C34"/>
    <w:rsid w:val="00EC1D17"/>
    <w:rsid w:val="00EC1EDE"/>
    <w:rsid w:val="00EC2028"/>
    <w:rsid w:val="00EC212C"/>
    <w:rsid w:val="00EC2210"/>
    <w:rsid w:val="00EC2247"/>
    <w:rsid w:val="00EC2455"/>
    <w:rsid w:val="00EC2531"/>
    <w:rsid w:val="00EC25D6"/>
    <w:rsid w:val="00EC26F8"/>
    <w:rsid w:val="00EC27E6"/>
    <w:rsid w:val="00EC2A18"/>
    <w:rsid w:val="00EC2AC3"/>
    <w:rsid w:val="00EC2BB0"/>
    <w:rsid w:val="00EC2D08"/>
    <w:rsid w:val="00EC2E24"/>
    <w:rsid w:val="00EC3101"/>
    <w:rsid w:val="00EC334B"/>
    <w:rsid w:val="00EC3611"/>
    <w:rsid w:val="00EC3795"/>
    <w:rsid w:val="00EC3DBE"/>
    <w:rsid w:val="00EC3E51"/>
    <w:rsid w:val="00EC4008"/>
    <w:rsid w:val="00EC455F"/>
    <w:rsid w:val="00EC45ED"/>
    <w:rsid w:val="00EC46D6"/>
    <w:rsid w:val="00EC489C"/>
    <w:rsid w:val="00EC494E"/>
    <w:rsid w:val="00EC49E5"/>
    <w:rsid w:val="00EC4B4E"/>
    <w:rsid w:val="00EC4CEC"/>
    <w:rsid w:val="00EC4DE6"/>
    <w:rsid w:val="00EC4E24"/>
    <w:rsid w:val="00EC52AF"/>
    <w:rsid w:val="00EC5313"/>
    <w:rsid w:val="00EC5320"/>
    <w:rsid w:val="00EC53C4"/>
    <w:rsid w:val="00EC559D"/>
    <w:rsid w:val="00EC5817"/>
    <w:rsid w:val="00EC58DE"/>
    <w:rsid w:val="00EC5940"/>
    <w:rsid w:val="00EC5B0D"/>
    <w:rsid w:val="00EC5C88"/>
    <w:rsid w:val="00EC5C93"/>
    <w:rsid w:val="00EC626E"/>
    <w:rsid w:val="00EC638D"/>
    <w:rsid w:val="00EC63D4"/>
    <w:rsid w:val="00EC63FA"/>
    <w:rsid w:val="00EC6771"/>
    <w:rsid w:val="00EC6887"/>
    <w:rsid w:val="00EC6C07"/>
    <w:rsid w:val="00EC6C58"/>
    <w:rsid w:val="00EC6DEA"/>
    <w:rsid w:val="00EC6FC7"/>
    <w:rsid w:val="00EC7099"/>
    <w:rsid w:val="00EC711A"/>
    <w:rsid w:val="00EC71A0"/>
    <w:rsid w:val="00EC71FE"/>
    <w:rsid w:val="00EC731F"/>
    <w:rsid w:val="00EC73DC"/>
    <w:rsid w:val="00EC74D6"/>
    <w:rsid w:val="00EC76F4"/>
    <w:rsid w:val="00EC77C0"/>
    <w:rsid w:val="00EC7810"/>
    <w:rsid w:val="00EC7EE6"/>
    <w:rsid w:val="00ED008F"/>
    <w:rsid w:val="00ED0570"/>
    <w:rsid w:val="00ED06F9"/>
    <w:rsid w:val="00ED092B"/>
    <w:rsid w:val="00ED0970"/>
    <w:rsid w:val="00ED0B93"/>
    <w:rsid w:val="00ED0D46"/>
    <w:rsid w:val="00ED1155"/>
    <w:rsid w:val="00ED11C9"/>
    <w:rsid w:val="00ED121C"/>
    <w:rsid w:val="00ED142E"/>
    <w:rsid w:val="00ED1526"/>
    <w:rsid w:val="00ED17B7"/>
    <w:rsid w:val="00ED18EA"/>
    <w:rsid w:val="00ED1933"/>
    <w:rsid w:val="00ED194B"/>
    <w:rsid w:val="00ED1A27"/>
    <w:rsid w:val="00ED1B1B"/>
    <w:rsid w:val="00ED1CFD"/>
    <w:rsid w:val="00ED1E58"/>
    <w:rsid w:val="00ED1F7E"/>
    <w:rsid w:val="00ED2081"/>
    <w:rsid w:val="00ED2241"/>
    <w:rsid w:val="00ED22FB"/>
    <w:rsid w:val="00ED263E"/>
    <w:rsid w:val="00ED28C8"/>
    <w:rsid w:val="00ED2CB3"/>
    <w:rsid w:val="00ED2E77"/>
    <w:rsid w:val="00ED2F9E"/>
    <w:rsid w:val="00ED3254"/>
    <w:rsid w:val="00ED3279"/>
    <w:rsid w:val="00ED328D"/>
    <w:rsid w:val="00ED35A1"/>
    <w:rsid w:val="00ED3639"/>
    <w:rsid w:val="00ED36EB"/>
    <w:rsid w:val="00ED3868"/>
    <w:rsid w:val="00ED3AFB"/>
    <w:rsid w:val="00ED3E37"/>
    <w:rsid w:val="00ED3F88"/>
    <w:rsid w:val="00ED41B8"/>
    <w:rsid w:val="00ED438E"/>
    <w:rsid w:val="00ED461B"/>
    <w:rsid w:val="00ED475C"/>
    <w:rsid w:val="00ED48B3"/>
    <w:rsid w:val="00ED4937"/>
    <w:rsid w:val="00ED4D28"/>
    <w:rsid w:val="00ED5223"/>
    <w:rsid w:val="00ED528C"/>
    <w:rsid w:val="00ED52D0"/>
    <w:rsid w:val="00ED5638"/>
    <w:rsid w:val="00ED57CC"/>
    <w:rsid w:val="00ED5C54"/>
    <w:rsid w:val="00ED5D62"/>
    <w:rsid w:val="00ED5F19"/>
    <w:rsid w:val="00ED6763"/>
    <w:rsid w:val="00ED68EE"/>
    <w:rsid w:val="00ED6961"/>
    <w:rsid w:val="00ED6966"/>
    <w:rsid w:val="00ED6A37"/>
    <w:rsid w:val="00ED71A7"/>
    <w:rsid w:val="00ED7904"/>
    <w:rsid w:val="00ED7926"/>
    <w:rsid w:val="00ED7ABA"/>
    <w:rsid w:val="00ED7EA8"/>
    <w:rsid w:val="00ED7EEA"/>
    <w:rsid w:val="00ED7F60"/>
    <w:rsid w:val="00EE0343"/>
    <w:rsid w:val="00EE0581"/>
    <w:rsid w:val="00EE05C0"/>
    <w:rsid w:val="00EE07F9"/>
    <w:rsid w:val="00EE0910"/>
    <w:rsid w:val="00EE0937"/>
    <w:rsid w:val="00EE09CD"/>
    <w:rsid w:val="00EE0EFE"/>
    <w:rsid w:val="00EE1083"/>
    <w:rsid w:val="00EE116B"/>
    <w:rsid w:val="00EE1307"/>
    <w:rsid w:val="00EE133F"/>
    <w:rsid w:val="00EE1628"/>
    <w:rsid w:val="00EE162A"/>
    <w:rsid w:val="00EE1650"/>
    <w:rsid w:val="00EE18E3"/>
    <w:rsid w:val="00EE1941"/>
    <w:rsid w:val="00EE1D42"/>
    <w:rsid w:val="00EE2033"/>
    <w:rsid w:val="00EE2113"/>
    <w:rsid w:val="00EE222A"/>
    <w:rsid w:val="00EE23A3"/>
    <w:rsid w:val="00EE26C1"/>
    <w:rsid w:val="00EE27B5"/>
    <w:rsid w:val="00EE2808"/>
    <w:rsid w:val="00EE293F"/>
    <w:rsid w:val="00EE2A99"/>
    <w:rsid w:val="00EE2C75"/>
    <w:rsid w:val="00EE2CC1"/>
    <w:rsid w:val="00EE2FFD"/>
    <w:rsid w:val="00EE3109"/>
    <w:rsid w:val="00EE3283"/>
    <w:rsid w:val="00EE35F6"/>
    <w:rsid w:val="00EE3676"/>
    <w:rsid w:val="00EE37B6"/>
    <w:rsid w:val="00EE3B54"/>
    <w:rsid w:val="00EE3C11"/>
    <w:rsid w:val="00EE3D0E"/>
    <w:rsid w:val="00EE3D48"/>
    <w:rsid w:val="00EE3F41"/>
    <w:rsid w:val="00EE44BC"/>
    <w:rsid w:val="00EE4539"/>
    <w:rsid w:val="00EE4A2C"/>
    <w:rsid w:val="00EE4BE6"/>
    <w:rsid w:val="00EE4DF5"/>
    <w:rsid w:val="00EE4E67"/>
    <w:rsid w:val="00EE4FB4"/>
    <w:rsid w:val="00EE4FE5"/>
    <w:rsid w:val="00EE509A"/>
    <w:rsid w:val="00EE5180"/>
    <w:rsid w:val="00EE5AFB"/>
    <w:rsid w:val="00EE5BC9"/>
    <w:rsid w:val="00EE5BE8"/>
    <w:rsid w:val="00EE5D31"/>
    <w:rsid w:val="00EE5E72"/>
    <w:rsid w:val="00EE65CA"/>
    <w:rsid w:val="00EE68C3"/>
    <w:rsid w:val="00EE69CE"/>
    <w:rsid w:val="00EE6A4C"/>
    <w:rsid w:val="00EE713C"/>
    <w:rsid w:val="00EE72C4"/>
    <w:rsid w:val="00EE73C7"/>
    <w:rsid w:val="00EE7726"/>
    <w:rsid w:val="00EE774E"/>
    <w:rsid w:val="00EE7A0E"/>
    <w:rsid w:val="00EE7B0B"/>
    <w:rsid w:val="00EE7B8B"/>
    <w:rsid w:val="00EE7E61"/>
    <w:rsid w:val="00EE7EA1"/>
    <w:rsid w:val="00EF055B"/>
    <w:rsid w:val="00EF05E6"/>
    <w:rsid w:val="00EF0F6D"/>
    <w:rsid w:val="00EF0FB4"/>
    <w:rsid w:val="00EF0FC1"/>
    <w:rsid w:val="00EF0FF6"/>
    <w:rsid w:val="00EF1223"/>
    <w:rsid w:val="00EF1383"/>
    <w:rsid w:val="00EF1581"/>
    <w:rsid w:val="00EF16BE"/>
    <w:rsid w:val="00EF1809"/>
    <w:rsid w:val="00EF180D"/>
    <w:rsid w:val="00EF1AEE"/>
    <w:rsid w:val="00EF1F71"/>
    <w:rsid w:val="00EF1F9D"/>
    <w:rsid w:val="00EF24DB"/>
    <w:rsid w:val="00EF24EB"/>
    <w:rsid w:val="00EF268C"/>
    <w:rsid w:val="00EF26CE"/>
    <w:rsid w:val="00EF2806"/>
    <w:rsid w:val="00EF2BA7"/>
    <w:rsid w:val="00EF2DC1"/>
    <w:rsid w:val="00EF30AE"/>
    <w:rsid w:val="00EF332A"/>
    <w:rsid w:val="00EF3614"/>
    <w:rsid w:val="00EF36F0"/>
    <w:rsid w:val="00EF39B2"/>
    <w:rsid w:val="00EF3B1C"/>
    <w:rsid w:val="00EF3CC6"/>
    <w:rsid w:val="00EF3D12"/>
    <w:rsid w:val="00EF3E04"/>
    <w:rsid w:val="00EF3E7B"/>
    <w:rsid w:val="00EF3FC6"/>
    <w:rsid w:val="00EF417C"/>
    <w:rsid w:val="00EF42A5"/>
    <w:rsid w:val="00EF4517"/>
    <w:rsid w:val="00EF45F9"/>
    <w:rsid w:val="00EF466E"/>
    <w:rsid w:val="00EF46DA"/>
    <w:rsid w:val="00EF470C"/>
    <w:rsid w:val="00EF4872"/>
    <w:rsid w:val="00EF4BF1"/>
    <w:rsid w:val="00EF4DFC"/>
    <w:rsid w:val="00EF4F6C"/>
    <w:rsid w:val="00EF5016"/>
    <w:rsid w:val="00EF51B9"/>
    <w:rsid w:val="00EF51E8"/>
    <w:rsid w:val="00EF5284"/>
    <w:rsid w:val="00EF52F8"/>
    <w:rsid w:val="00EF5396"/>
    <w:rsid w:val="00EF53E7"/>
    <w:rsid w:val="00EF555C"/>
    <w:rsid w:val="00EF5657"/>
    <w:rsid w:val="00EF5A76"/>
    <w:rsid w:val="00EF5A87"/>
    <w:rsid w:val="00EF5B86"/>
    <w:rsid w:val="00EF5BA6"/>
    <w:rsid w:val="00EF5D16"/>
    <w:rsid w:val="00EF5D98"/>
    <w:rsid w:val="00EF5DF1"/>
    <w:rsid w:val="00EF6393"/>
    <w:rsid w:val="00EF6454"/>
    <w:rsid w:val="00EF6686"/>
    <w:rsid w:val="00EF6701"/>
    <w:rsid w:val="00EF67BF"/>
    <w:rsid w:val="00EF6D81"/>
    <w:rsid w:val="00EF6D86"/>
    <w:rsid w:val="00EF6EA2"/>
    <w:rsid w:val="00EF6FB9"/>
    <w:rsid w:val="00EF70C1"/>
    <w:rsid w:val="00EF715A"/>
    <w:rsid w:val="00EF7188"/>
    <w:rsid w:val="00EF7AA1"/>
    <w:rsid w:val="00EF7E94"/>
    <w:rsid w:val="00F002D9"/>
    <w:rsid w:val="00F005A6"/>
    <w:rsid w:val="00F00706"/>
    <w:rsid w:val="00F00795"/>
    <w:rsid w:val="00F008D5"/>
    <w:rsid w:val="00F009E0"/>
    <w:rsid w:val="00F00BB8"/>
    <w:rsid w:val="00F01396"/>
    <w:rsid w:val="00F01417"/>
    <w:rsid w:val="00F01462"/>
    <w:rsid w:val="00F0156B"/>
    <w:rsid w:val="00F0164F"/>
    <w:rsid w:val="00F01D20"/>
    <w:rsid w:val="00F01D37"/>
    <w:rsid w:val="00F01D63"/>
    <w:rsid w:val="00F01D95"/>
    <w:rsid w:val="00F01E29"/>
    <w:rsid w:val="00F02172"/>
    <w:rsid w:val="00F022D5"/>
    <w:rsid w:val="00F02308"/>
    <w:rsid w:val="00F02731"/>
    <w:rsid w:val="00F02A89"/>
    <w:rsid w:val="00F02B27"/>
    <w:rsid w:val="00F030A8"/>
    <w:rsid w:val="00F03433"/>
    <w:rsid w:val="00F038AE"/>
    <w:rsid w:val="00F03B51"/>
    <w:rsid w:val="00F03CEA"/>
    <w:rsid w:val="00F03CEB"/>
    <w:rsid w:val="00F03D3E"/>
    <w:rsid w:val="00F04409"/>
    <w:rsid w:val="00F047E7"/>
    <w:rsid w:val="00F0482B"/>
    <w:rsid w:val="00F04874"/>
    <w:rsid w:val="00F04988"/>
    <w:rsid w:val="00F04EB5"/>
    <w:rsid w:val="00F04FDA"/>
    <w:rsid w:val="00F052C7"/>
    <w:rsid w:val="00F05398"/>
    <w:rsid w:val="00F05686"/>
    <w:rsid w:val="00F056D6"/>
    <w:rsid w:val="00F0573E"/>
    <w:rsid w:val="00F0580D"/>
    <w:rsid w:val="00F05A82"/>
    <w:rsid w:val="00F05BB4"/>
    <w:rsid w:val="00F05DA2"/>
    <w:rsid w:val="00F063CB"/>
    <w:rsid w:val="00F06712"/>
    <w:rsid w:val="00F0672C"/>
    <w:rsid w:val="00F06B92"/>
    <w:rsid w:val="00F06CC8"/>
    <w:rsid w:val="00F06DE5"/>
    <w:rsid w:val="00F07038"/>
    <w:rsid w:val="00F072D1"/>
    <w:rsid w:val="00F0744B"/>
    <w:rsid w:val="00F074E4"/>
    <w:rsid w:val="00F0753D"/>
    <w:rsid w:val="00F07600"/>
    <w:rsid w:val="00F07650"/>
    <w:rsid w:val="00F07973"/>
    <w:rsid w:val="00F07F2D"/>
    <w:rsid w:val="00F10077"/>
    <w:rsid w:val="00F10196"/>
    <w:rsid w:val="00F1036F"/>
    <w:rsid w:val="00F105A0"/>
    <w:rsid w:val="00F10A53"/>
    <w:rsid w:val="00F10B1C"/>
    <w:rsid w:val="00F10C87"/>
    <w:rsid w:val="00F10F8E"/>
    <w:rsid w:val="00F11083"/>
    <w:rsid w:val="00F111E0"/>
    <w:rsid w:val="00F1124F"/>
    <w:rsid w:val="00F1150C"/>
    <w:rsid w:val="00F11857"/>
    <w:rsid w:val="00F11F63"/>
    <w:rsid w:val="00F11FCC"/>
    <w:rsid w:val="00F1209B"/>
    <w:rsid w:val="00F121E5"/>
    <w:rsid w:val="00F126FA"/>
    <w:rsid w:val="00F12828"/>
    <w:rsid w:val="00F12B4C"/>
    <w:rsid w:val="00F13162"/>
    <w:rsid w:val="00F132D9"/>
    <w:rsid w:val="00F1334A"/>
    <w:rsid w:val="00F133CA"/>
    <w:rsid w:val="00F134EF"/>
    <w:rsid w:val="00F13589"/>
    <w:rsid w:val="00F13AA1"/>
    <w:rsid w:val="00F13E35"/>
    <w:rsid w:val="00F13F26"/>
    <w:rsid w:val="00F1407F"/>
    <w:rsid w:val="00F145AD"/>
    <w:rsid w:val="00F145FF"/>
    <w:rsid w:val="00F14718"/>
    <w:rsid w:val="00F148E0"/>
    <w:rsid w:val="00F1499B"/>
    <w:rsid w:val="00F149DC"/>
    <w:rsid w:val="00F14AD7"/>
    <w:rsid w:val="00F14BA3"/>
    <w:rsid w:val="00F14C5C"/>
    <w:rsid w:val="00F14D55"/>
    <w:rsid w:val="00F14E5D"/>
    <w:rsid w:val="00F154BE"/>
    <w:rsid w:val="00F15575"/>
    <w:rsid w:val="00F155BF"/>
    <w:rsid w:val="00F15616"/>
    <w:rsid w:val="00F1589E"/>
    <w:rsid w:val="00F1590B"/>
    <w:rsid w:val="00F159C7"/>
    <w:rsid w:val="00F15C90"/>
    <w:rsid w:val="00F16026"/>
    <w:rsid w:val="00F16341"/>
    <w:rsid w:val="00F1660E"/>
    <w:rsid w:val="00F16A2F"/>
    <w:rsid w:val="00F16B05"/>
    <w:rsid w:val="00F16B53"/>
    <w:rsid w:val="00F16C86"/>
    <w:rsid w:val="00F16CB8"/>
    <w:rsid w:val="00F16D51"/>
    <w:rsid w:val="00F16E8F"/>
    <w:rsid w:val="00F177AC"/>
    <w:rsid w:val="00F17961"/>
    <w:rsid w:val="00F17A82"/>
    <w:rsid w:val="00F2002F"/>
    <w:rsid w:val="00F20056"/>
    <w:rsid w:val="00F2012C"/>
    <w:rsid w:val="00F20B40"/>
    <w:rsid w:val="00F21209"/>
    <w:rsid w:val="00F212B7"/>
    <w:rsid w:val="00F21350"/>
    <w:rsid w:val="00F215C9"/>
    <w:rsid w:val="00F21609"/>
    <w:rsid w:val="00F2175C"/>
    <w:rsid w:val="00F21861"/>
    <w:rsid w:val="00F21AC3"/>
    <w:rsid w:val="00F21B0E"/>
    <w:rsid w:val="00F21C43"/>
    <w:rsid w:val="00F21D70"/>
    <w:rsid w:val="00F21E0D"/>
    <w:rsid w:val="00F2219C"/>
    <w:rsid w:val="00F221F7"/>
    <w:rsid w:val="00F2245A"/>
    <w:rsid w:val="00F227DB"/>
    <w:rsid w:val="00F228DA"/>
    <w:rsid w:val="00F22A34"/>
    <w:rsid w:val="00F22AB7"/>
    <w:rsid w:val="00F22AFF"/>
    <w:rsid w:val="00F22BAE"/>
    <w:rsid w:val="00F22C4A"/>
    <w:rsid w:val="00F22E67"/>
    <w:rsid w:val="00F231FD"/>
    <w:rsid w:val="00F232DB"/>
    <w:rsid w:val="00F233EC"/>
    <w:rsid w:val="00F2363E"/>
    <w:rsid w:val="00F2372C"/>
    <w:rsid w:val="00F23804"/>
    <w:rsid w:val="00F239D7"/>
    <w:rsid w:val="00F23A69"/>
    <w:rsid w:val="00F23B32"/>
    <w:rsid w:val="00F23CB8"/>
    <w:rsid w:val="00F23E0B"/>
    <w:rsid w:val="00F2414E"/>
    <w:rsid w:val="00F2500B"/>
    <w:rsid w:val="00F2501E"/>
    <w:rsid w:val="00F2508C"/>
    <w:rsid w:val="00F250D5"/>
    <w:rsid w:val="00F2514A"/>
    <w:rsid w:val="00F2517B"/>
    <w:rsid w:val="00F2552E"/>
    <w:rsid w:val="00F257EE"/>
    <w:rsid w:val="00F25AEF"/>
    <w:rsid w:val="00F25D9B"/>
    <w:rsid w:val="00F25ED9"/>
    <w:rsid w:val="00F262DF"/>
    <w:rsid w:val="00F26461"/>
    <w:rsid w:val="00F267A2"/>
    <w:rsid w:val="00F2681E"/>
    <w:rsid w:val="00F268A6"/>
    <w:rsid w:val="00F26EFD"/>
    <w:rsid w:val="00F26FF3"/>
    <w:rsid w:val="00F277AD"/>
    <w:rsid w:val="00F27948"/>
    <w:rsid w:val="00F279B6"/>
    <w:rsid w:val="00F27BD8"/>
    <w:rsid w:val="00F27CFB"/>
    <w:rsid w:val="00F27D64"/>
    <w:rsid w:val="00F27E43"/>
    <w:rsid w:val="00F27EDB"/>
    <w:rsid w:val="00F27FD1"/>
    <w:rsid w:val="00F3001C"/>
    <w:rsid w:val="00F30130"/>
    <w:rsid w:val="00F301A2"/>
    <w:rsid w:val="00F30414"/>
    <w:rsid w:val="00F306E7"/>
    <w:rsid w:val="00F30712"/>
    <w:rsid w:val="00F308DA"/>
    <w:rsid w:val="00F30995"/>
    <w:rsid w:val="00F31065"/>
    <w:rsid w:val="00F311A4"/>
    <w:rsid w:val="00F311F7"/>
    <w:rsid w:val="00F3150E"/>
    <w:rsid w:val="00F319EE"/>
    <w:rsid w:val="00F31B8A"/>
    <w:rsid w:val="00F31D18"/>
    <w:rsid w:val="00F322A5"/>
    <w:rsid w:val="00F325B0"/>
    <w:rsid w:val="00F3275C"/>
    <w:rsid w:val="00F3288C"/>
    <w:rsid w:val="00F329A8"/>
    <w:rsid w:val="00F32BA2"/>
    <w:rsid w:val="00F32CDE"/>
    <w:rsid w:val="00F32D74"/>
    <w:rsid w:val="00F32E42"/>
    <w:rsid w:val="00F32F04"/>
    <w:rsid w:val="00F32F6A"/>
    <w:rsid w:val="00F33129"/>
    <w:rsid w:val="00F331D4"/>
    <w:rsid w:val="00F331E7"/>
    <w:rsid w:val="00F33264"/>
    <w:rsid w:val="00F3367C"/>
    <w:rsid w:val="00F336D8"/>
    <w:rsid w:val="00F33714"/>
    <w:rsid w:val="00F33847"/>
    <w:rsid w:val="00F33D50"/>
    <w:rsid w:val="00F33DD8"/>
    <w:rsid w:val="00F342C3"/>
    <w:rsid w:val="00F345A1"/>
    <w:rsid w:val="00F345F3"/>
    <w:rsid w:val="00F347CC"/>
    <w:rsid w:val="00F34830"/>
    <w:rsid w:val="00F350B7"/>
    <w:rsid w:val="00F3520E"/>
    <w:rsid w:val="00F356EB"/>
    <w:rsid w:val="00F35818"/>
    <w:rsid w:val="00F35874"/>
    <w:rsid w:val="00F35AEB"/>
    <w:rsid w:val="00F35C37"/>
    <w:rsid w:val="00F35C69"/>
    <w:rsid w:val="00F35F8B"/>
    <w:rsid w:val="00F35FC0"/>
    <w:rsid w:val="00F3608D"/>
    <w:rsid w:val="00F36199"/>
    <w:rsid w:val="00F361A3"/>
    <w:rsid w:val="00F364A8"/>
    <w:rsid w:val="00F36506"/>
    <w:rsid w:val="00F36547"/>
    <w:rsid w:val="00F365A1"/>
    <w:rsid w:val="00F368C4"/>
    <w:rsid w:val="00F368F0"/>
    <w:rsid w:val="00F36994"/>
    <w:rsid w:val="00F36FB8"/>
    <w:rsid w:val="00F370D9"/>
    <w:rsid w:val="00F37302"/>
    <w:rsid w:val="00F3737F"/>
    <w:rsid w:val="00F37560"/>
    <w:rsid w:val="00F376F0"/>
    <w:rsid w:val="00F37982"/>
    <w:rsid w:val="00F37C92"/>
    <w:rsid w:val="00F37DE9"/>
    <w:rsid w:val="00F37EE8"/>
    <w:rsid w:val="00F37EFF"/>
    <w:rsid w:val="00F40070"/>
    <w:rsid w:val="00F4021F"/>
    <w:rsid w:val="00F402B5"/>
    <w:rsid w:val="00F40359"/>
    <w:rsid w:val="00F407D0"/>
    <w:rsid w:val="00F40803"/>
    <w:rsid w:val="00F408B5"/>
    <w:rsid w:val="00F408BF"/>
    <w:rsid w:val="00F4098D"/>
    <w:rsid w:val="00F40A38"/>
    <w:rsid w:val="00F40A9D"/>
    <w:rsid w:val="00F40EE6"/>
    <w:rsid w:val="00F411AD"/>
    <w:rsid w:val="00F413E3"/>
    <w:rsid w:val="00F41808"/>
    <w:rsid w:val="00F41858"/>
    <w:rsid w:val="00F4186A"/>
    <w:rsid w:val="00F418AC"/>
    <w:rsid w:val="00F4190E"/>
    <w:rsid w:val="00F4193B"/>
    <w:rsid w:val="00F41ADB"/>
    <w:rsid w:val="00F41C42"/>
    <w:rsid w:val="00F41D80"/>
    <w:rsid w:val="00F41DDF"/>
    <w:rsid w:val="00F41FB9"/>
    <w:rsid w:val="00F420C4"/>
    <w:rsid w:val="00F421A6"/>
    <w:rsid w:val="00F421F7"/>
    <w:rsid w:val="00F428E3"/>
    <w:rsid w:val="00F429CB"/>
    <w:rsid w:val="00F4308D"/>
    <w:rsid w:val="00F4311D"/>
    <w:rsid w:val="00F4337C"/>
    <w:rsid w:val="00F435E3"/>
    <w:rsid w:val="00F436C8"/>
    <w:rsid w:val="00F43D07"/>
    <w:rsid w:val="00F43EA8"/>
    <w:rsid w:val="00F441D4"/>
    <w:rsid w:val="00F4467E"/>
    <w:rsid w:val="00F446C4"/>
    <w:rsid w:val="00F44719"/>
    <w:rsid w:val="00F44741"/>
    <w:rsid w:val="00F447C0"/>
    <w:rsid w:val="00F447D8"/>
    <w:rsid w:val="00F44F96"/>
    <w:rsid w:val="00F45070"/>
    <w:rsid w:val="00F45139"/>
    <w:rsid w:val="00F451AD"/>
    <w:rsid w:val="00F45206"/>
    <w:rsid w:val="00F45358"/>
    <w:rsid w:val="00F45595"/>
    <w:rsid w:val="00F457C7"/>
    <w:rsid w:val="00F458DD"/>
    <w:rsid w:val="00F45B0D"/>
    <w:rsid w:val="00F45DAD"/>
    <w:rsid w:val="00F45FBA"/>
    <w:rsid w:val="00F46136"/>
    <w:rsid w:val="00F46189"/>
    <w:rsid w:val="00F46276"/>
    <w:rsid w:val="00F464AD"/>
    <w:rsid w:val="00F464BD"/>
    <w:rsid w:val="00F468CA"/>
    <w:rsid w:val="00F469F7"/>
    <w:rsid w:val="00F46B00"/>
    <w:rsid w:val="00F46D5C"/>
    <w:rsid w:val="00F46D80"/>
    <w:rsid w:val="00F471F9"/>
    <w:rsid w:val="00F4723B"/>
    <w:rsid w:val="00F473A8"/>
    <w:rsid w:val="00F476F9"/>
    <w:rsid w:val="00F477FE"/>
    <w:rsid w:val="00F47A77"/>
    <w:rsid w:val="00F47C60"/>
    <w:rsid w:val="00F47DA1"/>
    <w:rsid w:val="00F50141"/>
    <w:rsid w:val="00F5043E"/>
    <w:rsid w:val="00F504D2"/>
    <w:rsid w:val="00F505D1"/>
    <w:rsid w:val="00F50756"/>
    <w:rsid w:val="00F50772"/>
    <w:rsid w:val="00F50AD1"/>
    <w:rsid w:val="00F50C87"/>
    <w:rsid w:val="00F5154F"/>
    <w:rsid w:val="00F515D2"/>
    <w:rsid w:val="00F517D2"/>
    <w:rsid w:val="00F51B44"/>
    <w:rsid w:val="00F51D45"/>
    <w:rsid w:val="00F51DC5"/>
    <w:rsid w:val="00F5244C"/>
    <w:rsid w:val="00F526A2"/>
    <w:rsid w:val="00F52A8C"/>
    <w:rsid w:val="00F52AA2"/>
    <w:rsid w:val="00F52BA3"/>
    <w:rsid w:val="00F53527"/>
    <w:rsid w:val="00F537AC"/>
    <w:rsid w:val="00F53B0D"/>
    <w:rsid w:val="00F53C57"/>
    <w:rsid w:val="00F53C78"/>
    <w:rsid w:val="00F53D95"/>
    <w:rsid w:val="00F53DE6"/>
    <w:rsid w:val="00F5405D"/>
    <w:rsid w:val="00F54063"/>
    <w:rsid w:val="00F544F8"/>
    <w:rsid w:val="00F54823"/>
    <w:rsid w:val="00F54BFE"/>
    <w:rsid w:val="00F5557C"/>
    <w:rsid w:val="00F55815"/>
    <w:rsid w:val="00F5589A"/>
    <w:rsid w:val="00F55966"/>
    <w:rsid w:val="00F55A0E"/>
    <w:rsid w:val="00F55B42"/>
    <w:rsid w:val="00F55C10"/>
    <w:rsid w:val="00F55DFA"/>
    <w:rsid w:val="00F561CD"/>
    <w:rsid w:val="00F568D2"/>
    <w:rsid w:val="00F5699B"/>
    <w:rsid w:val="00F569B8"/>
    <w:rsid w:val="00F56C24"/>
    <w:rsid w:val="00F570F0"/>
    <w:rsid w:val="00F57281"/>
    <w:rsid w:val="00F572D5"/>
    <w:rsid w:val="00F57339"/>
    <w:rsid w:val="00F577BD"/>
    <w:rsid w:val="00F57843"/>
    <w:rsid w:val="00F57C86"/>
    <w:rsid w:val="00F57DA7"/>
    <w:rsid w:val="00F57DCB"/>
    <w:rsid w:val="00F57EA0"/>
    <w:rsid w:val="00F57F81"/>
    <w:rsid w:val="00F602D9"/>
    <w:rsid w:val="00F603D7"/>
    <w:rsid w:val="00F603EC"/>
    <w:rsid w:val="00F60400"/>
    <w:rsid w:val="00F60641"/>
    <w:rsid w:val="00F60652"/>
    <w:rsid w:val="00F6068D"/>
    <w:rsid w:val="00F607E4"/>
    <w:rsid w:val="00F60A17"/>
    <w:rsid w:val="00F60C3C"/>
    <w:rsid w:val="00F60E18"/>
    <w:rsid w:val="00F61230"/>
    <w:rsid w:val="00F616C9"/>
    <w:rsid w:val="00F61918"/>
    <w:rsid w:val="00F61C1A"/>
    <w:rsid w:val="00F62117"/>
    <w:rsid w:val="00F621AB"/>
    <w:rsid w:val="00F6234D"/>
    <w:rsid w:val="00F623E8"/>
    <w:rsid w:val="00F62876"/>
    <w:rsid w:val="00F62979"/>
    <w:rsid w:val="00F629D2"/>
    <w:rsid w:val="00F62BD0"/>
    <w:rsid w:val="00F62E42"/>
    <w:rsid w:val="00F631B7"/>
    <w:rsid w:val="00F635A6"/>
    <w:rsid w:val="00F637E0"/>
    <w:rsid w:val="00F638C0"/>
    <w:rsid w:val="00F63942"/>
    <w:rsid w:val="00F63ABC"/>
    <w:rsid w:val="00F63B10"/>
    <w:rsid w:val="00F63B13"/>
    <w:rsid w:val="00F63D23"/>
    <w:rsid w:val="00F63E3C"/>
    <w:rsid w:val="00F641C5"/>
    <w:rsid w:val="00F641F8"/>
    <w:rsid w:val="00F6422B"/>
    <w:rsid w:val="00F643B3"/>
    <w:rsid w:val="00F645AE"/>
    <w:rsid w:val="00F646F9"/>
    <w:rsid w:val="00F64A9E"/>
    <w:rsid w:val="00F64C35"/>
    <w:rsid w:val="00F64D40"/>
    <w:rsid w:val="00F65060"/>
    <w:rsid w:val="00F65344"/>
    <w:rsid w:val="00F6535C"/>
    <w:rsid w:val="00F65714"/>
    <w:rsid w:val="00F6598F"/>
    <w:rsid w:val="00F6607C"/>
    <w:rsid w:val="00F6622E"/>
    <w:rsid w:val="00F663CD"/>
    <w:rsid w:val="00F663E8"/>
    <w:rsid w:val="00F669AC"/>
    <w:rsid w:val="00F66B09"/>
    <w:rsid w:val="00F66DAA"/>
    <w:rsid w:val="00F67165"/>
    <w:rsid w:val="00F67174"/>
    <w:rsid w:val="00F6723C"/>
    <w:rsid w:val="00F6743E"/>
    <w:rsid w:val="00F6751C"/>
    <w:rsid w:val="00F6787B"/>
    <w:rsid w:val="00F6790D"/>
    <w:rsid w:val="00F67989"/>
    <w:rsid w:val="00F67C69"/>
    <w:rsid w:val="00F67DD4"/>
    <w:rsid w:val="00F67FCA"/>
    <w:rsid w:val="00F7017E"/>
    <w:rsid w:val="00F701B2"/>
    <w:rsid w:val="00F701F0"/>
    <w:rsid w:val="00F7021A"/>
    <w:rsid w:val="00F7053E"/>
    <w:rsid w:val="00F705E6"/>
    <w:rsid w:val="00F70626"/>
    <w:rsid w:val="00F70953"/>
    <w:rsid w:val="00F70BF8"/>
    <w:rsid w:val="00F70C0D"/>
    <w:rsid w:val="00F70EA8"/>
    <w:rsid w:val="00F71238"/>
    <w:rsid w:val="00F71433"/>
    <w:rsid w:val="00F71456"/>
    <w:rsid w:val="00F71551"/>
    <w:rsid w:val="00F7174E"/>
    <w:rsid w:val="00F71805"/>
    <w:rsid w:val="00F7190A"/>
    <w:rsid w:val="00F71A46"/>
    <w:rsid w:val="00F71F1D"/>
    <w:rsid w:val="00F72072"/>
    <w:rsid w:val="00F7215B"/>
    <w:rsid w:val="00F72186"/>
    <w:rsid w:val="00F72433"/>
    <w:rsid w:val="00F72572"/>
    <w:rsid w:val="00F725B2"/>
    <w:rsid w:val="00F72744"/>
    <w:rsid w:val="00F72A8F"/>
    <w:rsid w:val="00F72CFE"/>
    <w:rsid w:val="00F72DFF"/>
    <w:rsid w:val="00F72EBC"/>
    <w:rsid w:val="00F72F52"/>
    <w:rsid w:val="00F7309A"/>
    <w:rsid w:val="00F73361"/>
    <w:rsid w:val="00F73417"/>
    <w:rsid w:val="00F737A0"/>
    <w:rsid w:val="00F73884"/>
    <w:rsid w:val="00F73F14"/>
    <w:rsid w:val="00F741CA"/>
    <w:rsid w:val="00F74660"/>
    <w:rsid w:val="00F7480E"/>
    <w:rsid w:val="00F74BE8"/>
    <w:rsid w:val="00F74DB6"/>
    <w:rsid w:val="00F74F34"/>
    <w:rsid w:val="00F758D4"/>
    <w:rsid w:val="00F75C13"/>
    <w:rsid w:val="00F75D58"/>
    <w:rsid w:val="00F76101"/>
    <w:rsid w:val="00F76138"/>
    <w:rsid w:val="00F7618A"/>
    <w:rsid w:val="00F7622D"/>
    <w:rsid w:val="00F7663E"/>
    <w:rsid w:val="00F76A88"/>
    <w:rsid w:val="00F76C1B"/>
    <w:rsid w:val="00F76E3F"/>
    <w:rsid w:val="00F76E62"/>
    <w:rsid w:val="00F770D0"/>
    <w:rsid w:val="00F7722C"/>
    <w:rsid w:val="00F7726B"/>
    <w:rsid w:val="00F77609"/>
    <w:rsid w:val="00F7795F"/>
    <w:rsid w:val="00F779FA"/>
    <w:rsid w:val="00F77D3E"/>
    <w:rsid w:val="00F801A7"/>
    <w:rsid w:val="00F802B1"/>
    <w:rsid w:val="00F80465"/>
    <w:rsid w:val="00F806DC"/>
    <w:rsid w:val="00F807A1"/>
    <w:rsid w:val="00F809D5"/>
    <w:rsid w:val="00F80E02"/>
    <w:rsid w:val="00F81424"/>
    <w:rsid w:val="00F81430"/>
    <w:rsid w:val="00F81605"/>
    <w:rsid w:val="00F81860"/>
    <w:rsid w:val="00F81BD7"/>
    <w:rsid w:val="00F822DD"/>
    <w:rsid w:val="00F82455"/>
    <w:rsid w:val="00F824C2"/>
    <w:rsid w:val="00F82577"/>
    <w:rsid w:val="00F825EB"/>
    <w:rsid w:val="00F828F0"/>
    <w:rsid w:val="00F82DBC"/>
    <w:rsid w:val="00F82F6B"/>
    <w:rsid w:val="00F82FFB"/>
    <w:rsid w:val="00F83078"/>
    <w:rsid w:val="00F83156"/>
    <w:rsid w:val="00F8318A"/>
    <w:rsid w:val="00F839BA"/>
    <w:rsid w:val="00F83D36"/>
    <w:rsid w:val="00F83DBE"/>
    <w:rsid w:val="00F842F7"/>
    <w:rsid w:val="00F84418"/>
    <w:rsid w:val="00F8462A"/>
    <w:rsid w:val="00F8463C"/>
    <w:rsid w:val="00F8483B"/>
    <w:rsid w:val="00F84912"/>
    <w:rsid w:val="00F84CC1"/>
    <w:rsid w:val="00F84EDB"/>
    <w:rsid w:val="00F85004"/>
    <w:rsid w:val="00F850AC"/>
    <w:rsid w:val="00F855FD"/>
    <w:rsid w:val="00F856CB"/>
    <w:rsid w:val="00F8584C"/>
    <w:rsid w:val="00F85BFD"/>
    <w:rsid w:val="00F8626E"/>
    <w:rsid w:val="00F863C2"/>
    <w:rsid w:val="00F863EC"/>
    <w:rsid w:val="00F8655C"/>
    <w:rsid w:val="00F86666"/>
    <w:rsid w:val="00F8680D"/>
    <w:rsid w:val="00F868E1"/>
    <w:rsid w:val="00F86C56"/>
    <w:rsid w:val="00F86D84"/>
    <w:rsid w:val="00F871C4"/>
    <w:rsid w:val="00F871CF"/>
    <w:rsid w:val="00F87271"/>
    <w:rsid w:val="00F87338"/>
    <w:rsid w:val="00F8744B"/>
    <w:rsid w:val="00F876F0"/>
    <w:rsid w:val="00F87933"/>
    <w:rsid w:val="00F87B80"/>
    <w:rsid w:val="00F87F33"/>
    <w:rsid w:val="00F87F40"/>
    <w:rsid w:val="00F87F5C"/>
    <w:rsid w:val="00F87FB7"/>
    <w:rsid w:val="00F90026"/>
    <w:rsid w:val="00F90137"/>
    <w:rsid w:val="00F90153"/>
    <w:rsid w:val="00F90174"/>
    <w:rsid w:val="00F90286"/>
    <w:rsid w:val="00F90397"/>
    <w:rsid w:val="00F90475"/>
    <w:rsid w:val="00F90524"/>
    <w:rsid w:val="00F905CA"/>
    <w:rsid w:val="00F90712"/>
    <w:rsid w:val="00F9096E"/>
    <w:rsid w:val="00F90ABC"/>
    <w:rsid w:val="00F90AEA"/>
    <w:rsid w:val="00F90BEC"/>
    <w:rsid w:val="00F90D7C"/>
    <w:rsid w:val="00F90E2C"/>
    <w:rsid w:val="00F90FEF"/>
    <w:rsid w:val="00F91199"/>
    <w:rsid w:val="00F91BF3"/>
    <w:rsid w:val="00F91CE6"/>
    <w:rsid w:val="00F91F9D"/>
    <w:rsid w:val="00F92190"/>
    <w:rsid w:val="00F921EA"/>
    <w:rsid w:val="00F92262"/>
    <w:rsid w:val="00F9236E"/>
    <w:rsid w:val="00F92816"/>
    <w:rsid w:val="00F92CEF"/>
    <w:rsid w:val="00F92D31"/>
    <w:rsid w:val="00F92E9F"/>
    <w:rsid w:val="00F930BE"/>
    <w:rsid w:val="00F932FB"/>
    <w:rsid w:val="00F9337D"/>
    <w:rsid w:val="00F93575"/>
    <w:rsid w:val="00F937E0"/>
    <w:rsid w:val="00F93A5D"/>
    <w:rsid w:val="00F93D5F"/>
    <w:rsid w:val="00F93D70"/>
    <w:rsid w:val="00F93D9E"/>
    <w:rsid w:val="00F940F2"/>
    <w:rsid w:val="00F9438C"/>
    <w:rsid w:val="00F94991"/>
    <w:rsid w:val="00F94A2A"/>
    <w:rsid w:val="00F94E11"/>
    <w:rsid w:val="00F94F31"/>
    <w:rsid w:val="00F9503F"/>
    <w:rsid w:val="00F9518B"/>
    <w:rsid w:val="00F9526A"/>
    <w:rsid w:val="00F954BE"/>
    <w:rsid w:val="00F954E4"/>
    <w:rsid w:val="00F95578"/>
    <w:rsid w:val="00F95680"/>
    <w:rsid w:val="00F95804"/>
    <w:rsid w:val="00F95AFF"/>
    <w:rsid w:val="00F95B77"/>
    <w:rsid w:val="00F95CC4"/>
    <w:rsid w:val="00F95EF5"/>
    <w:rsid w:val="00F96075"/>
    <w:rsid w:val="00F96094"/>
    <w:rsid w:val="00F961B6"/>
    <w:rsid w:val="00F963C5"/>
    <w:rsid w:val="00F9680E"/>
    <w:rsid w:val="00F968B5"/>
    <w:rsid w:val="00F9696D"/>
    <w:rsid w:val="00F96AE9"/>
    <w:rsid w:val="00F96BD6"/>
    <w:rsid w:val="00F96C8F"/>
    <w:rsid w:val="00F97393"/>
    <w:rsid w:val="00F973D8"/>
    <w:rsid w:val="00F973DD"/>
    <w:rsid w:val="00F97552"/>
    <w:rsid w:val="00F978B3"/>
    <w:rsid w:val="00F9797E"/>
    <w:rsid w:val="00F97B36"/>
    <w:rsid w:val="00F97D14"/>
    <w:rsid w:val="00F97D15"/>
    <w:rsid w:val="00F97E84"/>
    <w:rsid w:val="00FA022A"/>
    <w:rsid w:val="00FA0267"/>
    <w:rsid w:val="00FA027F"/>
    <w:rsid w:val="00FA070F"/>
    <w:rsid w:val="00FA076B"/>
    <w:rsid w:val="00FA095F"/>
    <w:rsid w:val="00FA0C37"/>
    <w:rsid w:val="00FA0E50"/>
    <w:rsid w:val="00FA0E84"/>
    <w:rsid w:val="00FA1022"/>
    <w:rsid w:val="00FA12D2"/>
    <w:rsid w:val="00FA12D9"/>
    <w:rsid w:val="00FA1343"/>
    <w:rsid w:val="00FA1548"/>
    <w:rsid w:val="00FA1C15"/>
    <w:rsid w:val="00FA1C7E"/>
    <w:rsid w:val="00FA1E99"/>
    <w:rsid w:val="00FA2435"/>
    <w:rsid w:val="00FA27A7"/>
    <w:rsid w:val="00FA2AD0"/>
    <w:rsid w:val="00FA2DA0"/>
    <w:rsid w:val="00FA2E07"/>
    <w:rsid w:val="00FA2F93"/>
    <w:rsid w:val="00FA307E"/>
    <w:rsid w:val="00FA3133"/>
    <w:rsid w:val="00FA318D"/>
    <w:rsid w:val="00FA3244"/>
    <w:rsid w:val="00FA33DC"/>
    <w:rsid w:val="00FA3463"/>
    <w:rsid w:val="00FA3785"/>
    <w:rsid w:val="00FA3D3F"/>
    <w:rsid w:val="00FA3E1B"/>
    <w:rsid w:val="00FA40D4"/>
    <w:rsid w:val="00FA41B0"/>
    <w:rsid w:val="00FA42BA"/>
    <w:rsid w:val="00FA498E"/>
    <w:rsid w:val="00FA4AC4"/>
    <w:rsid w:val="00FA4CC7"/>
    <w:rsid w:val="00FA4E45"/>
    <w:rsid w:val="00FA4F86"/>
    <w:rsid w:val="00FA4FD7"/>
    <w:rsid w:val="00FA5096"/>
    <w:rsid w:val="00FA515A"/>
    <w:rsid w:val="00FA5324"/>
    <w:rsid w:val="00FA5466"/>
    <w:rsid w:val="00FA5923"/>
    <w:rsid w:val="00FA599F"/>
    <w:rsid w:val="00FA5C27"/>
    <w:rsid w:val="00FA5E93"/>
    <w:rsid w:val="00FA5FE6"/>
    <w:rsid w:val="00FA610F"/>
    <w:rsid w:val="00FA6137"/>
    <w:rsid w:val="00FA6182"/>
    <w:rsid w:val="00FA6237"/>
    <w:rsid w:val="00FA62A6"/>
    <w:rsid w:val="00FA6393"/>
    <w:rsid w:val="00FA63CD"/>
    <w:rsid w:val="00FA649B"/>
    <w:rsid w:val="00FA6597"/>
    <w:rsid w:val="00FA6A45"/>
    <w:rsid w:val="00FA6A50"/>
    <w:rsid w:val="00FA6ADA"/>
    <w:rsid w:val="00FA6BAB"/>
    <w:rsid w:val="00FA6BD4"/>
    <w:rsid w:val="00FA6EF5"/>
    <w:rsid w:val="00FA70E9"/>
    <w:rsid w:val="00FA715C"/>
    <w:rsid w:val="00FA715F"/>
    <w:rsid w:val="00FA7203"/>
    <w:rsid w:val="00FA7327"/>
    <w:rsid w:val="00FA7771"/>
    <w:rsid w:val="00FA7AE5"/>
    <w:rsid w:val="00FA7B86"/>
    <w:rsid w:val="00FA7F3D"/>
    <w:rsid w:val="00FB0AC2"/>
    <w:rsid w:val="00FB0B62"/>
    <w:rsid w:val="00FB0E7D"/>
    <w:rsid w:val="00FB0F0D"/>
    <w:rsid w:val="00FB0F6A"/>
    <w:rsid w:val="00FB1027"/>
    <w:rsid w:val="00FB107A"/>
    <w:rsid w:val="00FB10D6"/>
    <w:rsid w:val="00FB175C"/>
    <w:rsid w:val="00FB17C2"/>
    <w:rsid w:val="00FB17E5"/>
    <w:rsid w:val="00FB1F2A"/>
    <w:rsid w:val="00FB2190"/>
    <w:rsid w:val="00FB2194"/>
    <w:rsid w:val="00FB2320"/>
    <w:rsid w:val="00FB270F"/>
    <w:rsid w:val="00FB27FD"/>
    <w:rsid w:val="00FB28FA"/>
    <w:rsid w:val="00FB2A18"/>
    <w:rsid w:val="00FB2A30"/>
    <w:rsid w:val="00FB2DBB"/>
    <w:rsid w:val="00FB2F03"/>
    <w:rsid w:val="00FB31E1"/>
    <w:rsid w:val="00FB351F"/>
    <w:rsid w:val="00FB3678"/>
    <w:rsid w:val="00FB3695"/>
    <w:rsid w:val="00FB3715"/>
    <w:rsid w:val="00FB37E9"/>
    <w:rsid w:val="00FB389C"/>
    <w:rsid w:val="00FB3A3B"/>
    <w:rsid w:val="00FB3E76"/>
    <w:rsid w:val="00FB405A"/>
    <w:rsid w:val="00FB418E"/>
    <w:rsid w:val="00FB432C"/>
    <w:rsid w:val="00FB4427"/>
    <w:rsid w:val="00FB4478"/>
    <w:rsid w:val="00FB4659"/>
    <w:rsid w:val="00FB476F"/>
    <w:rsid w:val="00FB4CFD"/>
    <w:rsid w:val="00FB4E24"/>
    <w:rsid w:val="00FB4E86"/>
    <w:rsid w:val="00FB4F24"/>
    <w:rsid w:val="00FB5020"/>
    <w:rsid w:val="00FB521F"/>
    <w:rsid w:val="00FB522C"/>
    <w:rsid w:val="00FB535E"/>
    <w:rsid w:val="00FB5490"/>
    <w:rsid w:val="00FB54CC"/>
    <w:rsid w:val="00FB5514"/>
    <w:rsid w:val="00FB574E"/>
    <w:rsid w:val="00FB5B64"/>
    <w:rsid w:val="00FB5BA0"/>
    <w:rsid w:val="00FB5C23"/>
    <w:rsid w:val="00FB5D11"/>
    <w:rsid w:val="00FB5F6C"/>
    <w:rsid w:val="00FB67C3"/>
    <w:rsid w:val="00FB69E4"/>
    <w:rsid w:val="00FB6C0F"/>
    <w:rsid w:val="00FB7125"/>
    <w:rsid w:val="00FB749C"/>
    <w:rsid w:val="00FB769D"/>
    <w:rsid w:val="00FB776B"/>
    <w:rsid w:val="00FB7786"/>
    <w:rsid w:val="00FB7BBF"/>
    <w:rsid w:val="00FB7C3C"/>
    <w:rsid w:val="00FB7DC4"/>
    <w:rsid w:val="00FB7DE9"/>
    <w:rsid w:val="00FB7E68"/>
    <w:rsid w:val="00FB7EBE"/>
    <w:rsid w:val="00FC0073"/>
    <w:rsid w:val="00FC0203"/>
    <w:rsid w:val="00FC03C4"/>
    <w:rsid w:val="00FC040F"/>
    <w:rsid w:val="00FC0585"/>
    <w:rsid w:val="00FC06A3"/>
    <w:rsid w:val="00FC087D"/>
    <w:rsid w:val="00FC0972"/>
    <w:rsid w:val="00FC0A2D"/>
    <w:rsid w:val="00FC0BC6"/>
    <w:rsid w:val="00FC0C1B"/>
    <w:rsid w:val="00FC0CA0"/>
    <w:rsid w:val="00FC0ED3"/>
    <w:rsid w:val="00FC10AA"/>
    <w:rsid w:val="00FC13AF"/>
    <w:rsid w:val="00FC15E2"/>
    <w:rsid w:val="00FC193C"/>
    <w:rsid w:val="00FC1DBB"/>
    <w:rsid w:val="00FC202E"/>
    <w:rsid w:val="00FC20C1"/>
    <w:rsid w:val="00FC237E"/>
    <w:rsid w:val="00FC286D"/>
    <w:rsid w:val="00FC2988"/>
    <w:rsid w:val="00FC2A22"/>
    <w:rsid w:val="00FC2A75"/>
    <w:rsid w:val="00FC2A9A"/>
    <w:rsid w:val="00FC2A9C"/>
    <w:rsid w:val="00FC2C44"/>
    <w:rsid w:val="00FC2F0A"/>
    <w:rsid w:val="00FC2F44"/>
    <w:rsid w:val="00FC324A"/>
    <w:rsid w:val="00FC354E"/>
    <w:rsid w:val="00FC3672"/>
    <w:rsid w:val="00FC3DB5"/>
    <w:rsid w:val="00FC3DF2"/>
    <w:rsid w:val="00FC40E3"/>
    <w:rsid w:val="00FC41AB"/>
    <w:rsid w:val="00FC43A5"/>
    <w:rsid w:val="00FC4821"/>
    <w:rsid w:val="00FC49EA"/>
    <w:rsid w:val="00FC4A09"/>
    <w:rsid w:val="00FC4ABA"/>
    <w:rsid w:val="00FC4DFC"/>
    <w:rsid w:val="00FC4F3D"/>
    <w:rsid w:val="00FC4FA8"/>
    <w:rsid w:val="00FC503E"/>
    <w:rsid w:val="00FC52E6"/>
    <w:rsid w:val="00FC5377"/>
    <w:rsid w:val="00FC54D2"/>
    <w:rsid w:val="00FC55E0"/>
    <w:rsid w:val="00FC5733"/>
    <w:rsid w:val="00FC5B27"/>
    <w:rsid w:val="00FC5B5E"/>
    <w:rsid w:val="00FC5B7A"/>
    <w:rsid w:val="00FC5D3A"/>
    <w:rsid w:val="00FC5DC2"/>
    <w:rsid w:val="00FC5E72"/>
    <w:rsid w:val="00FC5F53"/>
    <w:rsid w:val="00FC6077"/>
    <w:rsid w:val="00FC609A"/>
    <w:rsid w:val="00FC6142"/>
    <w:rsid w:val="00FC63BB"/>
    <w:rsid w:val="00FC65E0"/>
    <w:rsid w:val="00FC67B2"/>
    <w:rsid w:val="00FC6A55"/>
    <w:rsid w:val="00FC6BB3"/>
    <w:rsid w:val="00FC6D89"/>
    <w:rsid w:val="00FC6F63"/>
    <w:rsid w:val="00FC7785"/>
    <w:rsid w:val="00FC77CC"/>
    <w:rsid w:val="00FC7ABC"/>
    <w:rsid w:val="00FC7C2E"/>
    <w:rsid w:val="00FC7DAE"/>
    <w:rsid w:val="00FC7EDF"/>
    <w:rsid w:val="00FD00FA"/>
    <w:rsid w:val="00FD0584"/>
    <w:rsid w:val="00FD0599"/>
    <w:rsid w:val="00FD05ED"/>
    <w:rsid w:val="00FD087F"/>
    <w:rsid w:val="00FD09F0"/>
    <w:rsid w:val="00FD0B0C"/>
    <w:rsid w:val="00FD0B58"/>
    <w:rsid w:val="00FD0BCE"/>
    <w:rsid w:val="00FD105C"/>
    <w:rsid w:val="00FD10E1"/>
    <w:rsid w:val="00FD130C"/>
    <w:rsid w:val="00FD14E9"/>
    <w:rsid w:val="00FD17AE"/>
    <w:rsid w:val="00FD1897"/>
    <w:rsid w:val="00FD18A4"/>
    <w:rsid w:val="00FD196C"/>
    <w:rsid w:val="00FD197D"/>
    <w:rsid w:val="00FD19C8"/>
    <w:rsid w:val="00FD1AF5"/>
    <w:rsid w:val="00FD1CD0"/>
    <w:rsid w:val="00FD1D48"/>
    <w:rsid w:val="00FD1D8A"/>
    <w:rsid w:val="00FD1E7E"/>
    <w:rsid w:val="00FD205A"/>
    <w:rsid w:val="00FD21E0"/>
    <w:rsid w:val="00FD220F"/>
    <w:rsid w:val="00FD22A7"/>
    <w:rsid w:val="00FD2434"/>
    <w:rsid w:val="00FD2612"/>
    <w:rsid w:val="00FD291E"/>
    <w:rsid w:val="00FD2931"/>
    <w:rsid w:val="00FD2B1C"/>
    <w:rsid w:val="00FD2E62"/>
    <w:rsid w:val="00FD2E81"/>
    <w:rsid w:val="00FD31E5"/>
    <w:rsid w:val="00FD3841"/>
    <w:rsid w:val="00FD399A"/>
    <w:rsid w:val="00FD39E1"/>
    <w:rsid w:val="00FD3A00"/>
    <w:rsid w:val="00FD3DBA"/>
    <w:rsid w:val="00FD401E"/>
    <w:rsid w:val="00FD40E6"/>
    <w:rsid w:val="00FD42C0"/>
    <w:rsid w:val="00FD437C"/>
    <w:rsid w:val="00FD45B1"/>
    <w:rsid w:val="00FD467A"/>
    <w:rsid w:val="00FD475B"/>
    <w:rsid w:val="00FD48C6"/>
    <w:rsid w:val="00FD4ADB"/>
    <w:rsid w:val="00FD4F29"/>
    <w:rsid w:val="00FD4F62"/>
    <w:rsid w:val="00FD502E"/>
    <w:rsid w:val="00FD508F"/>
    <w:rsid w:val="00FD52A3"/>
    <w:rsid w:val="00FD55F8"/>
    <w:rsid w:val="00FD56C4"/>
    <w:rsid w:val="00FD5947"/>
    <w:rsid w:val="00FD5AD0"/>
    <w:rsid w:val="00FD5C99"/>
    <w:rsid w:val="00FD6104"/>
    <w:rsid w:val="00FD61C2"/>
    <w:rsid w:val="00FD632A"/>
    <w:rsid w:val="00FD641C"/>
    <w:rsid w:val="00FD647F"/>
    <w:rsid w:val="00FD6D81"/>
    <w:rsid w:val="00FD7093"/>
    <w:rsid w:val="00FD7227"/>
    <w:rsid w:val="00FD78A8"/>
    <w:rsid w:val="00FD7B1B"/>
    <w:rsid w:val="00FD7D3F"/>
    <w:rsid w:val="00FE08C0"/>
    <w:rsid w:val="00FE0DC5"/>
    <w:rsid w:val="00FE0E6E"/>
    <w:rsid w:val="00FE117D"/>
    <w:rsid w:val="00FE14FE"/>
    <w:rsid w:val="00FE154C"/>
    <w:rsid w:val="00FE16CF"/>
    <w:rsid w:val="00FE1711"/>
    <w:rsid w:val="00FE1830"/>
    <w:rsid w:val="00FE1978"/>
    <w:rsid w:val="00FE1A5C"/>
    <w:rsid w:val="00FE1AA1"/>
    <w:rsid w:val="00FE1B77"/>
    <w:rsid w:val="00FE1C34"/>
    <w:rsid w:val="00FE1DAC"/>
    <w:rsid w:val="00FE1DD6"/>
    <w:rsid w:val="00FE1E40"/>
    <w:rsid w:val="00FE2221"/>
    <w:rsid w:val="00FE28FC"/>
    <w:rsid w:val="00FE2F45"/>
    <w:rsid w:val="00FE312B"/>
    <w:rsid w:val="00FE3211"/>
    <w:rsid w:val="00FE327B"/>
    <w:rsid w:val="00FE3386"/>
    <w:rsid w:val="00FE36AC"/>
    <w:rsid w:val="00FE3877"/>
    <w:rsid w:val="00FE3978"/>
    <w:rsid w:val="00FE3BF4"/>
    <w:rsid w:val="00FE3D1D"/>
    <w:rsid w:val="00FE3E74"/>
    <w:rsid w:val="00FE3F03"/>
    <w:rsid w:val="00FE4319"/>
    <w:rsid w:val="00FE4348"/>
    <w:rsid w:val="00FE457A"/>
    <w:rsid w:val="00FE4755"/>
    <w:rsid w:val="00FE47D4"/>
    <w:rsid w:val="00FE4A54"/>
    <w:rsid w:val="00FE4AB0"/>
    <w:rsid w:val="00FE4BA9"/>
    <w:rsid w:val="00FE4C1B"/>
    <w:rsid w:val="00FE4E0E"/>
    <w:rsid w:val="00FE4E41"/>
    <w:rsid w:val="00FE4E9F"/>
    <w:rsid w:val="00FE4EE8"/>
    <w:rsid w:val="00FE5014"/>
    <w:rsid w:val="00FE5279"/>
    <w:rsid w:val="00FE610E"/>
    <w:rsid w:val="00FE625F"/>
    <w:rsid w:val="00FE630E"/>
    <w:rsid w:val="00FE67A2"/>
    <w:rsid w:val="00FE67E5"/>
    <w:rsid w:val="00FE6C4D"/>
    <w:rsid w:val="00FE6DBE"/>
    <w:rsid w:val="00FE6EF0"/>
    <w:rsid w:val="00FE6FE0"/>
    <w:rsid w:val="00FE74AD"/>
    <w:rsid w:val="00FE782B"/>
    <w:rsid w:val="00FE7A40"/>
    <w:rsid w:val="00FE7F80"/>
    <w:rsid w:val="00FE7F8C"/>
    <w:rsid w:val="00FE7FAE"/>
    <w:rsid w:val="00FE7FF7"/>
    <w:rsid w:val="00FF005C"/>
    <w:rsid w:val="00FF008E"/>
    <w:rsid w:val="00FF0282"/>
    <w:rsid w:val="00FF0328"/>
    <w:rsid w:val="00FF05E7"/>
    <w:rsid w:val="00FF0658"/>
    <w:rsid w:val="00FF09CE"/>
    <w:rsid w:val="00FF10B6"/>
    <w:rsid w:val="00FF15DA"/>
    <w:rsid w:val="00FF18E1"/>
    <w:rsid w:val="00FF1A25"/>
    <w:rsid w:val="00FF1FD7"/>
    <w:rsid w:val="00FF20EF"/>
    <w:rsid w:val="00FF2154"/>
    <w:rsid w:val="00FF2358"/>
    <w:rsid w:val="00FF252A"/>
    <w:rsid w:val="00FF2844"/>
    <w:rsid w:val="00FF2A24"/>
    <w:rsid w:val="00FF2B85"/>
    <w:rsid w:val="00FF2BDF"/>
    <w:rsid w:val="00FF2E85"/>
    <w:rsid w:val="00FF2F85"/>
    <w:rsid w:val="00FF2FF3"/>
    <w:rsid w:val="00FF34F2"/>
    <w:rsid w:val="00FF35BE"/>
    <w:rsid w:val="00FF3910"/>
    <w:rsid w:val="00FF3A5C"/>
    <w:rsid w:val="00FF3B8C"/>
    <w:rsid w:val="00FF3CC4"/>
    <w:rsid w:val="00FF3E42"/>
    <w:rsid w:val="00FF3E65"/>
    <w:rsid w:val="00FF3FDD"/>
    <w:rsid w:val="00FF43F7"/>
    <w:rsid w:val="00FF475E"/>
    <w:rsid w:val="00FF47EA"/>
    <w:rsid w:val="00FF480A"/>
    <w:rsid w:val="00FF4A34"/>
    <w:rsid w:val="00FF4B0C"/>
    <w:rsid w:val="00FF4F4D"/>
    <w:rsid w:val="00FF4F52"/>
    <w:rsid w:val="00FF5248"/>
    <w:rsid w:val="00FF5562"/>
    <w:rsid w:val="00FF5758"/>
    <w:rsid w:val="00FF5B14"/>
    <w:rsid w:val="00FF5D59"/>
    <w:rsid w:val="00FF5DCE"/>
    <w:rsid w:val="00FF5DDB"/>
    <w:rsid w:val="00FF5F47"/>
    <w:rsid w:val="00FF613D"/>
    <w:rsid w:val="00FF625D"/>
    <w:rsid w:val="00FF6716"/>
    <w:rsid w:val="00FF695C"/>
    <w:rsid w:val="00FF6AC3"/>
    <w:rsid w:val="00FF6C7E"/>
    <w:rsid w:val="00FF6D31"/>
    <w:rsid w:val="00FF6DF2"/>
    <w:rsid w:val="00FF7194"/>
    <w:rsid w:val="00FF73A3"/>
    <w:rsid w:val="00FF76B1"/>
    <w:rsid w:val="00FF7738"/>
    <w:rsid w:val="00FF7742"/>
    <w:rsid w:val="00FF7860"/>
    <w:rsid w:val="00FF794A"/>
    <w:rsid w:val="00FF7EBD"/>
    <w:rsid w:val="00FF7F8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1828"/>
  <w15:chartTrackingRefBased/>
  <w15:docId w15:val="{98E449BE-6E52-42AC-8532-22DBF58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396"/>
    <w:pPr>
      <w:ind w:left="720"/>
      <w:contextualSpacing/>
    </w:pPr>
  </w:style>
  <w:style w:type="paragraph" w:styleId="NoSpacing">
    <w:name w:val="No Spacing"/>
    <w:uiPriority w:val="1"/>
    <w:qFormat/>
    <w:rsid w:val="002616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F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79"/>
  </w:style>
  <w:style w:type="paragraph" w:styleId="Footer">
    <w:name w:val="footer"/>
    <w:basedOn w:val="Normal"/>
    <w:link w:val="Foot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79"/>
  </w:style>
  <w:style w:type="character" w:customStyle="1" w:styleId="text">
    <w:name w:val="text"/>
    <w:basedOn w:val="DefaultParagraphFont"/>
    <w:rsid w:val="0052799A"/>
  </w:style>
  <w:style w:type="paragraph" w:customStyle="1" w:styleId="paragraph">
    <w:name w:val="paragraph"/>
    <w:basedOn w:val="Normal"/>
    <w:rsid w:val="007B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CA"/>
  </w:style>
  <w:style w:type="character" w:customStyle="1" w:styleId="eop">
    <w:name w:val="eop"/>
    <w:basedOn w:val="DefaultParagraphFont"/>
    <w:rsid w:val="007B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4ed25-fd37-4eb2-9f12-5102c76bf90e">
      <Terms xmlns="http://schemas.microsoft.com/office/infopath/2007/PartnerControls"/>
    </lcf76f155ced4ddcb4097134ff3c332f>
    <TaxCatchAll xmlns="58e534af-fa77-4011-be67-bf55efa6778f" xsi:nil="true"/>
    <RespondDate xmlns="5c94ed25-fd37-4eb2-9f12-5102c76bf90e" xsi:nil="true"/>
    <_Flow_SignoffStatus xmlns="5c94ed25-fd37-4eb2-9f12-5102c76bf90e" xsi:nil="true"/>
    <Owner xmlns="5c94ed25-fd37-4eb2-9f12-5102c76bf90e">
      <UserInfo>
        <DisplayName/>
        <AccountId xsi:nil="true"/>
        <AccountType/>
      </UserInfo>
    </Owner>
    <ApprovedbyEMT xmlns="5c94ed25-fd37-4eb2-9f12-5102c76bf90e">true</ApprovedbyEMT>
    <_x0051_A1 xmlns="5c94ed25-fd37-4eb2-9f12-5102c76bf90e">false</_x0051_A1>
    <Date xmlns="5c94ed25-fd37-4eb2-9f12-5102c76bf90e" xsi:nil="true"/>
    <QAd xmlns="5c94ed25-fd37-4eb2-9f12-5102c76bf90e">false</QAd>
    <Approvedby xmlns="5c94ed25-fd37-4eb2-9f12-5102c76bf90e">
      <UserInfo>
        <DisplayName/>
        <AccountId xsi:nil="true"/>
        <AccountType/>
      </UserInfo>
    </Approv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3AC4388AC714AABB36CDEF447FE84" ma:contentTypeVersion="25" ma:contentTypeDescription="Create a new document." ma:contentTypeScope="" ma:versionID="3629680b4d7b0a267c47cca3264eb6c9">
  <xsd:schema xmlns:xsd="http://www.w3.org/2001/XMLSchema" xmlns:xs="http://www.w3.org/2001/XMLSchema" xmlns:p="http://schemas.microsoft.com/office/2006/metadata/properties" xmlns:ns2="5c94ed25-fd37-4eb2-9f12-5102c76bf90e" xmlns:ns3="58e534af-fa77-4011-be67-bf55efa6778f" targetNamespace="http://schemas.microsoft.com/office/2006/metadata/properties" ma:root="true" ma:fieldsID="08b88aa92f209c93b8090b7e46b6a243" ns2:_="" ns3:_="">
    <xsd:import namespace="5c94ed25-fd37-4eb2-9f12-5102c76bf90e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RespondDate" minOccurs="0"/>
                <xsd:element ref="ns2:Owner" minOccurs="0"/>
                <xsd:element ref="ns2:QAd" minOccurs="0"/>
                <xsd:element ref="ns2:_x0051_A1" minOccurs="0"/>
                <xsd:element ref="ns2:Approvedby" minOccurs="0"/>
                <xsd:element ref="ns2:Date" minOccurs="0"/>
                <xsd:element ref="ns2:ApprovedbyEM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ed25-fd37-4eb2-9f12-5102c76b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spondDate" ma:index="22" nillable="true" ma:displayName="Respond Date" ma:format="DateOnly" ma:internalName="RespondDate">
      <xsd:simpleType>
        <xsd:restriction base="dms:DateTim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" ma:index="24" nillable="true" ma:displayName="QA 2" ma:default="0" ma:format="Dropdown" ma:internalName="QAd">
      <xsd:simpleType>
        <xsd:restriction base="dms:Boolean"/>
      </xsd:simpleType>
    </xsd:element>
    <xsd:element name="_x0051_A1" ma:index="25" nillable="true" ma:displayName="QA 1" ma:default="0" ma:format="Dropdown" ma:internalName="_x0051_A1">
      <xsd:simpleType>
        <xsd:restriction base="dms:Boolean"/>
      </xsd:simpleType>
    </xsd:element>
    <xsd:element name="Approvedby" ma:index="26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ApprovedbyEMT" ma:index="28" nillable="true" ma:displayName="Approved by EMT" ma:default="1" ma:format="Dropdown" ma:internalName="ApprovedbyEMT">
      <xsd:simpleType>
        <xsd:restriction base="dms:Boolean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FABB1-CF74-42B5-A552-72AFE0E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2539B-E5D2-4B41-A59D-A93677F04754}">
  <ds:schemaRefs>
    <ds:schemaRef ds:uri="http://purl.org/dc/dcmitype/"/>
    <ds:schemaRef ds:uri="http://schemas.microsoft.com/office/infopath/2007/PartnerControls"/>
    <ds:schemaRef ds:uri="58e534af-fa77-4011-be67-bf55efa6778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c94ed25-fd37-4eb2-9f12-5102c76bf90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537179-8461-48AD-98D6-36DEE1A4FA96}"/>
</file>

<file path=customXml/itemProps4.xml><?xml version="1.0" encoding="utf-8"?>
<ds:datastoreItem xmlns:ds="http://schemas.openxmlformats.org/officeDocument/2006/customXml" ds:itemID="{1AE936D1-0DB0-49E9-A086-781E4E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8188</Words>
  <Characters>46673</Characters>
  <Application>Microsoft Office Word</Application>
  <DocSecurity>0</DocSecurity>
  <Lines>388</Lines>
  <Paragraphs>109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Calnan</dc:creator>
  <cp:keywords/>
  <dc:description/>
  <cp:lastModifiedBy>Llinos Bradbury</cp:lastModifiedBy>
  <cp:revision>6</cp:revision>
  <dcterms:created xsi:type="dcterms:W3CDTF">2023-10-10T13:14:00Z</dcterms:created>
  <dcterms:modified xsi:type="dcterms:W3CDTF">2023-10-19T08:19:00Z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0x010100E9F3AC4388AC714AABB36CDEF447FE84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2022-09-09T15:51:28Z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a119999c-3a44-4fab-9356-68110986e7db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