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E437" w14:textId="77777777" w:rsidR="002B0452" w:rsidRPr="009A7E8E" w:rsidRDefault="002B0452" w:rsidP="002B0452">
      <w:pPr>
        <w:pStyle w:val="Default"/>
        <w:jc w:val="center"/>
        <w:rPr>
          <w:color w:val="auto"/>
        </w:rPr>
      </w:pPr>
      <w:r w:rsidRPr="009A7E8E">
        <w:rPr>
          <w:noProof/>
          <w:color w:val="auto"/>
        </w:rPr>
        <w:drawing>
          <wp:inline distT="0" distB="0" distL="0" distR="0" wp14:anchorId="563699EF" wp14:editId="07BC51BA">
            <wp:extent cx="3695700" cy="736191"/>
            <wp:effectExtent l="0" t="0" r="0" b="6985"/>
            <wp:docPr id="2" name="Picture 2" descr="C:\Users\KateSalter\Desktop\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10" cy="73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9D75C" w14:textId="77777777" w:rsidR="002B0452" w:rsidRPr="009A7E8E" w:rsidRDefault="002B0452" w:rsidP="002B0452">
      <w:pPr>
        <w:pStyle w:val="Default"/>
        <w:jc w:val="center"/>
        <w:rPr>
          <w:color w:val="auto"/>
        </w:rPr>
      </w:pPr>
    </w:p>
    <w:p w14:paraId="29E7EC45" w14:textId="465D3B3B" w:rsidR="002B0452" w:rsidRPr="009A7E8E" w:rsidRDefault="00AC7C99" w:rsidP="002B045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CYFARFOD BWRDD CYHOEDDUS</w:t>
      </w:r>
    </w:p>
    <w:p w14:paraId="415FD2AE" w14:textId="542583A4" w:rsidR="002B0452" w:rsidRPr="009A7E8E" w:rsidRDefault="00D81F8D" w:rsidP="002B0452">
      <w:pPr>
        <w:pStyle w:val="Default"/>
        <w:jc w:val="center"/>
        <w:rPr>
          <w:color w:val="auto"/>
        </w:rPr>
      </w:pPr>
      <w:r w:rsidRPr="009A7E8E">
        <w:rPr>
          <w:b/>
          <w:bCs/>
          <w:color w:val="auto"/>
        </w:rPr>
        <w:t>02</w:t>
      </w:r>
      <w:r w:rsidR="006C2898" w:rsidRPr="009A7E8E">
        <w:rPr>
          <w:b/>
          <w:bCs/>
          <w:color w:val="auto"/>
        </w:rPr>
        <w:t xml:space="preserve"> </w:t>
      </w:r>
      <w:r w:rsidR="00AC7C99">
        <w:rPr>
          <w:b/>
          <w:bCs/>
          <w:color w:val="auto"/>
        </w:rPr>
        <w:t>Chwefror</w:t>
      </w:r>
      <w:r w:rsidR="000037B7" w:rsidRPr="009A7E8E">
        <w:rPr>
          <w:b/>
          <w:bCs/>
          <w:color w:val="auto"/>
        </w:rPr>
        <w:t xml:space="preserve"> 202</w:t>
      </w:r>
      <w:r w:rsidRPr="009A7E8E">
        <w:rPr>
          <w:b/>
          <w:bCs/>
          <w:color w:val="auto"/>
        </w:rPr>
        <w:t>3</w:t>
      </w:r>
    </w:p>
    <w:p w14:paraId="14223F38" w14:textId="071F68BA" w:rsidR="002B0452" w:rsidRPr="009A7E8E" w:rsidRDefault="00AC7C99" w:rsidP="002B0452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ar</w:t>
      </w:r>
      <w:r w:rsidR="006C2898" w:rsidRPr="009A7E8E">
        <w:rPr>
          <w:b/>
          <w:bCs/>
          <w:color w:val="auto"/>
        </w:rPr>
        <w:t xml:space="preserve"> </w:t>
      </w:r>
      <w:r w:rsidR="007E4D49" w:rsidRPr="009A7E8E">
        <w:rPr>
          <w:b/>
          <w:bCs/>
          <w:color w:val="auto"/>
        </w:rPr>
        <w:t xml:space="preserve">Zoom </w:t>
      </w:r>
    </w:p>
    <w:p w14:paraId="00E0114D" w14:textId="1751307F" w:rsidR="002B0452" w:rsidRPr="009A7E8E" w:rsidRDefault="008F59FE" w:rsidP="002B0452">
      <w:pPr>
        <w:pStyle w:val="Default"/>
        <w:jc w:val="center"/>
        <w:rPr>
          <w:b/>
          <w:bCs/>
          <w:color w:val="auto"/>
        </w:rPr>
      </w:pPr>
      <w:r w:rsidRPr="009A7E8E">
        <w:rPr>
          <w:b/>
          <w:bCs/>
          <w:color w:val="auto"/>
        </w:rPr>
        <w:t>09</w:t>
      </w:r>
      <w:r w:rsidR="002B0452" w:rsidRPr="009A7E8E">
        <w:rPr>
          <w:b/>
          <w:bCs/>
          <w:color w:val="auto"/>
        </w:rPr>
        <w:t>:</w:t>
      </w:r>
      <w:r w:rsidR="00DD7E98" w:rsidRPr="009A7E8E">
        <w:rPr>
          <w:b/>
          <w:bCs/>
          <w:color w:val="auto"/>
        </w:rPr>
        <w:t>30</w:t>
      </w:r>
      <w:r w:rsidR="00D67EB7" w:rsidRPr="009A7E8E">
        <w:rPr>
          <w:b/>
          <w:bCs/>
          <w:color w:val="auto"/>
        </w:rPr>
        <w:t xml:space="preserve"> -</w:t>
      </w:r>
      <w:r w:rsidR="002B0452" w:rsidRPr="009A7E8E">
        <w:rPr>
          <w:b/>
          <w:bCs/>
          <w:color w:val="auto"/>
        </w:rPr>
        <w:t xml:space="preserve"> 1</w:t>
      </w:r>
      <w:r w:rsidR="00B862E5" w:rsidRPr="009A7E8E">
        <w:rPr>
          <w:b/>
          <w:bCs/>
          <w:color w:val="auto"/>
        </w:rPr>
        <w:t>3</w:t>
      </w:r>
      <w:r w:rsidR="003A206B" w:rsidRPr="009A7E8E">
        <w:rPr>
          <w:b/>
          <w:bCs/>
          <w:color w:val="auto"/>
        </w:rPr>
        <w:t>:</w:t>
      </w:r>
      <w:r w:rsidR="006C2898" w:rsidRPr="009A7E8E">
        <w:rPr>
          <w:b/>
          <w:bCs/>
          <w:color w:val="auto"/>
        </w:rPr>
        <w:t>0</w:t>
      </w:r>
      <w:r w:rsidR="00C6310D" w:rsidRPr="009A7E8E">
        <w:rPr>
          <w:b/>
          <w:bCs/>
          <w:color w:val="auto"/>
        </w:rPr>
        <w:t>0</w:t>
      </w:r>
    </w:p>
    <w:p w14:paraId="2F04752A" w14:textId="77777777" w:rsidR="002B0452" w:rsidRPr="009A7E8E" w:rsidRDefault="002B0452" w:rsidP="002B0452">
      <w:pPr>
        <w:pStyle w:val="Default"/>
        <w:jc w:val="center"/>
        <w:rPr>
          <w:b/>
          <w:bCs/>
          <w:color w:val="auto"/>
        </w:rPr>
      </w:pP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3549"/>
        <w:gridCol w:w="6090"/>
      </w:tblGrid>
      <w:tr w:rsidR="008231FB" w:rsidRPr="009A7E8E" w14:paraId="36E16144" w14:textId="77777777" w:rsidTr="009A7ABD">
        <w:tc>
          <w:tcPr>
            <w:tcW w:w="3549" w:type="dxa"/>
            <w:shd w:val="clear" w:color="auto" w:fill="auto"/>
          </w:tcPr>
          <w:p w14:paraId="590F9CF5" w14:textId="0B3E1D38" w:rsidR="0026161F" w:rsidRPr="009A7E8E" w:rsidRDefault="0026161F" w:rsidP="0026161F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  <w:r w:rsidRPr="009A7E8E">
              <w:rPr>
                <w:rFonts w:ascii="Arial" w:hAnsi="Arial" w:cs="Arial"/>
                <w:b/>
                <w:sz w:val="24"/>
              </w:rPr>
              <w:t>Prese</w:t>
            </w:r>
            <w:r w:rsidR="003C4ECC">
              <w:rPr>
                <w:rFonts w:ascii="Arial" w:hAnsi="Arial" w:cs="Arial"/>
                <w:b/>
                <w:sz w:val="24"/>
              </w:rPr>
              <w:t>nnol:</w:t>
            </w:r>
          </w:p>
          <w:p w14:paraId="47053A08" w14:textId="77777777" w:rsidR="0026161F" w:rsidRPr="009A7E8E" w:rsidRDefault="0026161F" w:rsidP="0026161F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</w:p>
          <w:p w14:paraId="2E9030F4" w14:textId="0C0F017B" w:rsidR="0026161F" w:rsidRPr="009A7E8E" w:rsidRDefault="003C4ECC" w:rsidP="0026161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Aelodau’r Bwrdd</w:t>
            </w:r>
            <w:r w:rsidR="0026161F" w:rsidRPr="009A7E8E">
              <w:rPr>
                <w:rFonts w:ascii="Arial" w:hAnsi="Arial" w:cs="Arial"/>
                <w:b/>
                <w:bCs/>
                <w:sz w:val="24"/>
              </w:rPr>
              <w:t>:</w:t>
            </w:r>
            <w:r w:rsidR="0026161F" w:rsidRPr="009A7E8E">
              <w:rPr>
                <w:rFonts w:ascii="Arial" w:hAnsi="Arial" w:cs="Arial"/>
                <w:b/>
                <w:bCs/>
                <w:sz w:val="24"/>
              </w:rPr>
              <w:tab/>
            </w:r>
            <w:r w:rsidR="0026161F" w:rsidRPr="009A7E8E">
              <w:rPr>
                <w:rFonts w:ascii="Arial" w:hAnsi="Arial" w:cs="Arial"/>
                <w:bCs/>
                <w:sz w:val="24"/>
              </w:rPr>
              <w:br/>
            </w:r>
          </w:p>
          <w:p w14:paraId="3358F26E" w14:textId="488847A2" w:rsidR="002F78D7" w:rsidRPr="009A7E8E" w:rsidRDefault="0026161F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9A7E8E">
              <w:rPr>
                <w:rFonts w:ascii="Arial" w:hAnsi="Arial" w:cs="Arial"/>
                <w:sz w:val="24"/>
              </w:rPr>
              <w:t>Mick Giannasi</w:t>
            </w:r>
            <w:r w:rsidR="000D54BF" w:rsidRPr="009A7E8E">
              <w:rPr>
                <w:rFonts w:ascii="Arial" w:hAnsi="Arial" w:cs="Arial"/>
                <w:sz w:val="24"/>
              </w:rPr>
              <w:t>, C</w:t>
            </w:r>
            <w:r w:rsidR="003C4ECC">
              <w:rPr>
                <w:rFonts w:ascii="Arial" w:hAnsi="Arial" w:cs="Arial"/>
                <w:sz w:val="24"/>
              </w:rPr>
              <w:t>adeirydd</w:t>
            </w:r>
          </w:p>
          <w:p w14:paraId="26066B61" w14:textId="62E73CF2" w:rsidR="00B7723B" w:rsidRPr="009A7E8E" w:rsidRDefault="00B7723B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9A7E8E">
              <w:rPr>
                <w:rFonts w:ascii="Arial" w:hAnsi="Arial" w:cs="Arial"/>
                <w:sz w:val="24"/>
              </w:rPr>
              <w:t>Abigail Harris</w:t>
            </w:r>
            <w:r w:rsidR="00372E69" w:rsidRPr="009A7E8E">
              <w:rPr>
                <w:rFonts w:ascii="Arial" w:hAnsi="Arial" w:cs="Arial"/>
                <w:sz w:val="24"/>
              </w:rPr>
              <w:t xml:space="preserve"> </w:t>
            </w:r>
            <w:r w:rsidR="004712E7" w:rsidRPr="009A7E8E">
              <w:rPr>
                <w:rFonts w:ascii="Arial" w:hAnsi="Arial" w:cs="Arial"/>
                <w:sz w:val="24"/>
              </w:rPr>
              <w:t>(</w:t>
            </w:r>
            <w:r w:rsidR="003C4ECC">
              <w:rPr>
                <w:rFonts w:ascii="Arial" w:hAnsi="Arial" w:cs="Arial"/>
                <w:sz w:val="24"/>
              </w:rPr>
              <w:t>eitemau</w:t>
            </w:r>
            <w:r w:rsidR="004712E7" w:rsidRPr="009A7E8E">
              <w:rPr>
                <w:rFonts w:ascii="Arial" w:hAnsi="Arial" w:cs="Arial"/>
                <w:sz w:val="24"/>
              </w:rPr>
              <w:t xml:space="preserve"> 1-10)</w:t>
            </w:r>
          </w:p>
          <w:p w14:paraId="43E02E9A" w14:textId="4B8B7A27" w:rsidR="0026161F" w:rsidRPr="009A7E8E" w:rsidRDefault="0026161F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9A7E8E">
              <w:rPr>
                <w:rFonts w:ascii="Arial" w:hAnsi="Arial" w:cs="Arial"/>
                <w:sz w:val="24"/>
              </w:rPr>
              <w:t>Carl Cooper</w:t>
            </w:r>
            <w:r w:rsidR="00837C54" w:rsidRPr="009A7E8E">
              <w:rPr>
                <w:rFonts w:ascii="Arial" w:hAnsi="Arial" w:cs="Arial"/>
                <w:sz w:val="24"/>
              </w:rPr>
              <w:t xml:space="preserve"> </w:t>
            </w:r>
            <w:r w:rsidR="004712E7" w:rsidRPr="009A7E8E">
              <w:rPr>
                <w:rFonts w:ascii="Arial" w:hAnsi="Arial" w:cs="Arial"/>
                <w:sz w:val="24"/>
              </w:rPr>
              <w:t>(</w:t>
            </w:r>
            <w:r w:rsidR="003C4ECC">
              <w:rPr>
                <w:rFonts w:ascii="Arial" w:hAnsi="Arial" w:cs="Arial"/>
                <w:sz w:val="24"/>
              </w:rPr>
              <w:t>eitemau</w:t>
            </w:r>
            <w:r w:rsidR="004712E7" w:rsidRPr="009A7E8E">
              <w:rPr>
                <w:rFonts w:ascii="Arial" w:hAnsi="Arial" w:cs="Arial"/>
                <w:sz w:val="24"/>
              </w:rPr>
              <w:t xml:space="preserve"> 1-10)</w:t>
            </w:r>
          </w:p>
          <w:p w14:paraId="45095269" w14:textId="69DF713F" w:rsidR="005B3FE6" w:rsidRPr="009A7E8E" w:rsidRDefault="005B3FE6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9A7E8E">
              <w:rPr>
                <w:rFonts w:ascii="Arial" w:hAnsi="Arial" w:cs="Arial"/>
                <w:sz w:val="24"/>
              </w:rPr>
              <w:t>Donna Hutton</w:t>
            </w:r>
          </w:p>
          <w:p w14:paraId="0A68B04D" w14:textId="1930261B" w:rsidR="0026161F" w:rsidRPr="009A7E8E" w:rsidRDefault="0026161F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9A7E8E">
              <w:rPr>
                <w:rFonts w:ascii="Arial" w:hAnsi="Arial" w:cs="Arial"/>
                <w:sz w:val="24"/>
              </w:rPr>
              <w:t>Damian Bridgeman</w:t>
            </w:r>
          </w:p>
          <w:p w14:paraId="6788AC39" w14:textId="02239748" w:rsidR="00D81F8D" w:rsidRPr="009A7E8E" w:rsidRDefault="00D81F8D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9A7E8E">
              <w:rPr>
                <w:rFonts w:ascii="Arial" w:hAnsi="Arial" w:cs="Arial"/>
                <w:sz w:val="24"/>
              </w:rPr>
              <w:t>Emma Britton</w:t>
            </w:r>
          </w:p>
          <w:p w14:paraId="0D1233A6" w14:textId="7CF72854" w:rsidR="00CF1BFB" w:rsidRPr="009A7E8E" w:rsidRDefault="00CF1BFB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9A7E8E">
              <w:rPr>
                <w:rFonts w:ascii="Arial" w:hAnsi="Arial" w:cs="Arial"/>
                <w:sz w:val="24"/>
              </w:rPr>
              <w:t xml:space="preserve">Grace Quantock </w:t>
            </w:r>
          </w:p>
          <w:p w14:paraId="343D1EDA" w14:textId="6F385206" w:rsidR="002C0F1C" w:rsidRPr="009A7E8E" w:rsidRDefault="002C0F1C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9A7E8E">
              <w:rPr>
                <w:rFonts w:ascii="Arial" w:hAnsi="Arial" w:cs="Arial"/>
                <w:sz w:val="24"/>
              </w:rPr>
              <w:t>Helen Mary Jones</w:t>
            </w:r>
          </w:p>
          <w:p w14:paraId="114821D6" w14:textId="591A8005" w:rsidR="003A206B" w:rsidRPr="009A7E8E" w:rsidRDefault="003A206B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9A7E8E">
              <w:rPr>
                <w:rFonts w:ascii="Arial" w:hAnsi="Arial" w:cs="Arial"/>
                <w:sz w:val="24"/>
              </w:rPr>
              <w:t>Jane Moore</w:t>
            </w:r>
          </w:p>
          <w:p w14:paraId="6AFBA5F6" w14:textId="0381EBF4" w:rsidR="002F2A96" w:rsidRPr="009A7E8E" w:rsidRDefault="002F2A96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9A7E8E">
              <w:rPr>
                <w:rFonts w:ascii="Arial" w:hAnsi="Arial" w:cs="Arial"/>
                <w:sz w:val="24"/>
              </w:rPr>
              <w:t>Jo Kember</w:t>
            </w:r>
          </w:p>
          <w:p w14:paraId="0369FFF6" w14:textId="18FCA3A7" w:rsidR="00CF499E" w:rsidRPr="009A7E8E" w:rsidRDefault="00CF499E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9A7E8E">
              <w:rPr>
                <w:rFonts w:ascii="Arial" w:hAnsi="Arial" w:cs="Arial"/>
                <w:sz w:val="24"/>
              </w:rPr>
              <w:t>Peter Max</w:t>
            </w:r>
          </w:p>
          <w:p w14:paraId="0BCA720E" w14:textId="77777777" w:rsidR="00DF7B40" w:rsidRPr="009A7E8E" w:rsidRDefault="00DF7B40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9A7E8E">
              <w:rPr>
                <w:rFonts w:ascii="Arial" w:hAnsi="Arial" w:cs="Arial"/>
                <w:sz w:val="24"/>
              </w:rPr>
              <w:t>Simon Burch</w:t>
            </w:r>
          </w:p>
          <w:p w14:paraId="70864612" w14:textId="1683B6BA" w:rsidR="0026161F" w:rsidRPr="009A7E8E" w:rsidRDefault="0026161F" w:rsidP="00DF7B40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A7E8E">
              <w:rPr>
                <w:rFonts w:ascii="Arial" w:hAnsi="Arial" w:cs="Arial"/>
                <w:sz w:val="24"/>
              </w:rPr>
              <w:t>Trystan Pritchard</w:t>
            </w:r>
            <w:r w:rsidRPr="009A7E8E"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6090" w:type="dxa"/>
            <w:shd w:val="clear" w:color="auto" w:fill="auto"/>
          </w:tcPr>
          <w:p w14:paraId="6A3B0936" w14:textId="77777777" w:rsidR="0026161F" w:rsidRPr="009A7E8E" w:rsidRDefault="0026161F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  <w:p w14:paraId="75DD5360" w14:textId="77777777" w:rsidR="0026161F" w:rsidRPr="009A7E8E" w:rsidRDefault="0026161F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  <w:p w14:paraId="46D48642" w14:textId="45ECC7A2" w:rsidR="0026161F" w:rsidRPr="009A7E8E" w:rsidRDefault="003C4ECC" w:rsidP="0026161F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Swyddogion Gofal Cymdeithasol Cymru</w:t>
            </w:r>
            <w:r w:rsidR="0026161F" w:rsidRPr="009A7E8E">
              <w:rPr>
                <w:rFonts w:ascii="Arial" w:hAnsi="Arial" w:cs="Arial"/>
                <w:b/>
                <w:bCs/>
                <w:sz w:val="24"/>
              </w:rPr>
              <w:t>:</w:t>
            </w:r>
            <w:r w:rsidR="0026161F" w:rsidRPr="009A7E8E">
              <w:rPr>
                <w:rFonts w:ascii="Arial" w:hAnsi="Arial" w:cs="Arial"/>
                <w:b/>
                <w:bCs/>
                <w:sz w:val="24"/>
              </w:rPr>
              <w:br/>
            </w:r>
          </w:p>
          <w:p w14:paraId="57391CCD" w14:textId="6992C6DC" w:rsidR="0006149C" w:rsidRPr="009A7E8E" w:rsidRDefault="0026161F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A7E8E">
              <w:rPr>
                <w:rFonts w:ascii="Arial" w:hAnsi="Arial" w:cs="Arial"/>
                <w:bCs/>
                <w:sz w:val="24"/>
              </w:rPr>
              <w:t>Sue Evans (</w:t>
            </w:r>
            <w:r w:rsidR="003C4ECC">
              <w:rPr>
                <w:rFonts w:ascii="Arial" w:hAnsi="Arial" w:cs="Arial"/>
                <w:bCs/>
                <w:sz w:val="24"/>
              </w:rPr>
              <w:t>Prif Swyddog Gweithredol</w:t>
            </w:r>
            <w:r w:rsidRPr="009A7E8E">
              <w:rPr>
                <w:rFonts w:ascii="Arial" w:hAnsi="Arial" w:cs="Arial"/>
                <w:bCs/>
                <w:sz w:val="24"/>
              </w:rPr>
              <w:t>)</w:t>
            </w:r>
            <w:r w:rsidR="00B32809" w:rsidRPr="009A7E8E">
              <w:rPr>
                <w:rFonts w:ascii="Arial" w:hAnsi="Arial" w:cs="Arial"/>
                <w:bCs/>
                <w:sz w:val="24"/>
              </w:rPr>
              <w:t xml:space="preserve"> </w:t>
            </w:r>
          </w:p>
          <w:p w14:paraId="0D1D518B" w14:textId="394B84DD" w:rsidR="004807E6" w:rsidRPr="009A7E8E" w:rsidRDefault="004807E6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A7E8E">
              <w:rPr>
                <w:rFonts w:ascii="Arial" w:hAnsi="Arial" w:cs="Arial"/>
                <w:bCs/>
                <w:sz w:val="24"/>
              </w:rPr>
              <w:t>Andrew Lycett (</w:t>
            </w:r>
            <w:r w:rsidR="00E52280" w:rsidRPr="00E52280">
              <w:rPr>
                <w:rStyle w:val="markedcontent"/>
                <w:rFonts w:ascii="Arial" w:hAnsi="Arial" w:cs="Arial"/>
                <w:sz w:val="24"/>
                <w:szCs w:val="24"/>
              </w:rPr>
              <w:t>Cyfarwyddwr Cyllid, Strategaeth a</w:t>
            </w:r>
            <w:r w:rsidR="00E52280" w:rsidRPr="00E52280">
              <w:rPr>
                <w:sz w:val="24"/>
                <w:szCs w:val="24"/>
              </w:rPr>
              <w:br/>
            </w:r>
            <w:r w:rsidR="00E52280" w:rsidRPr="00E52280">
              <w:rPr>
                <w:rStyle w:val="markedcontent"/>
                <w:rFonts w:ascii="Arial" w:hAnsi="Arial" w:cs="Arial"/>
                <w:sz w:val="24"/>
                <w:szCs w:val="24"/>
              </w:rPr>
              <w:t>Gwasanaethau Corfforaethol</w:t>
            </w:r>
            <w:r w:rsidRPr="009A7E8E">
              <w:rPr>
                <w:rFonts w:ascii="Arial" w:hAnsi="Arial" w:cs="Arial"/>
                <w:bCs/>
                <w:sz w:val="24"/>
              </w:rPr>
              <w:t>)</w:t>
            </w:r>
          </w:p>
          <w:p w14:paraId="1DDE5B6E" w14:textId="720E912D" w:rsidR="00DE1F3E" w:rsidRPr="009A7E8E" w:rsidRDefault="00DE1F3E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A7E8E">
              <w:rPr>
                <w:rFonts w:ascii="Arial" w:hAnsi="Arial" w:cs="Arial"/>
                <w:bCs/>
                <w:sz w:val="24"/>
              </w:rPr>
              <w:t>David Pritchard (</w:t>
            </w:r>
            <w:r w:rsidR="00E52280">
              <w:rPr>
                <w:rFonts w:ascii="Arial" w:hAnsi="Arial" w:cs="Arial"/>
                <w:bCs/>
                <w:sz w:val="24"/>
              </w:rPr>
              <w:t>Cyfarwyddwr Rheoleiddio</w:t>
            </w:r>
            <w:r w:rsidRPr="009A7E8E">
              <w:rPr>
                <w:rFonts w:ascii="Arial" w:hAnsi="Arial" w:cs="Arial"/>
                <w:bCs/>
                <w:sz w:val="24"/>
              </w:rPr>
              <w:t>)</w:t>
            </w:r>
          </w:p>
          <w:p w14:paraId="5A7B93A6" w14:textId="17090792" w:rsidR="0026161F" w:rsidRPr="009A7E8E" w:rsidRDefault="0026161F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A7E8E">
              <w:rPr>
                <w:rFonts w:ascii="Arial" w:hAnsi="Arial" w:cs="Arial"/>
                <w:bCs/>
                <w:sz w:val="24"/>
              </w:rPr>
              <w:t>Sarah McCarty (</w:t>
            </w:r>
            <w:r w:rsidR="00E52280">
              <w:rPr>
                <w:rFonts w:ascii="Arial" w:hAnsi="Arial" w:cs="Arial"/>
                <w:bCs/>
                <w:sz w:val="24"/>
              </w:rPr>
              <w:t>Cyfarwyddwr Gwella a Datblygu)</w:t>
            </w:r>
          </w:p>
          <w:p w14:paraId="1EF4682F" w14:textId="5AE3F495" w:rsidR="00E613E7" w:rsidRPr="009A7E8E" w:rsidRDefault="00E613E7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A7E8E">
              <w:rPr>
                <w:rFonts w:ascii="Arial" w:hAnsi="Arial" w:cs="Arial"/>
                <w:bCs/>
                <w:sz w:val="24"/>
              </w:rPr>
              <w:t>Geraint Rowlands (</w:t>
            </w:r>
            <w:r w:rsidR="00335F9D">
              <w:rPr>
                <w:rFonts w:ascii="Arial" w:hAnsi="Arial" w:cs="Arial"/>
                <w:bCs/>
                <w:sz w:val="24"/>
              </w:rPr>
              <w:t>Cyfarwyddwr Cynorthwyol Cyllid a TG</w:t>
            </w:r>
            <w:r w:rsidRPr="009A7E8E">
              <w:rPr>
                <w:rFonts w:ascii="Arial" w:hAnsi="Arial" w:cs="Arial"/>
                <w:bCs/>
                <w:sz w:val="24"/>
              </w:rPr>
              <w:t>)</w:t>
            </w:r>
          </w:p>
          <w:p w14:paraId="15A33816" w14:textId="3ECB894B" w:rsidR="00671B2C" w:rsidRPr="009A7E8E" w:rsidRDefault="003A206B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A7E8E">
              <w:rPr>
                <w:rFonts w:ascii="Arial" w:hAnsi="Arial" w:cs="Arial"/>
                <w:bCs/>
                <w:sz w:val="24"/>
              </w:rPr>
              <w:t>Kate Salter (</w:t>
            </w:r>
            <w:r w:rsidR="00335F9D">
              <w:rPr>
                <w:rFonts w:ascii="Arial" w:hAnsi="Arial" w:cs="Arial"/>
                <w:bCs/>
                <w:sz w:val="24"/>
              </w:rPr>
              <w:t>Cyfarwyddwr Cynorthwyol Gwasanaethau Corfforaethol</w:t>
            </w:r>
            <w:r w:rsidRPr="009A7E8E">
              <w:rPr>
                <w:rFonts w:ascii="Arial" w:hAnsi="Arial" w:cs="Arial"/>
                <w:bCs/>
                <w:sz w:val="24"/>
              </w:rPr>
              <w:t>)</w:t>
            </w:r>
          </w:p>
          <w:p w14:paraId="796991CA" w14:textId="1FBB670C" w:rsidR="00416E37" w:rsidRPr="009A7E8E" w:rsidRDefault="00416E37" w:rsidP="007C1E91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A7E8E">
              <w:rPr>
                <w:rFonts w:ascii="Arial" w:hAnsi="Arial" w:cs="Arial"/>
                <w:bCs/>
                <w:sz w:val="24"/>
              </w:rPr>
              <w:t>Gemma Halliday (</w:t>
            </w:r>
            <w:r w:rsidR="00335F9D">
              <w:rPr>
                <w:rFonts w:ascii="Arial" w:hAnsi="Arial" w:cs="Arial"/>
                <w:sz w:val="24"/>
                <w:szCs w:val="24"/>
                <w:lang w:eastAsia="en-GB"/>
              </w:rPr>
              <w:t>Cyfarwyddwr Cynorthwyol</w:t>
            </w:r>
            <w:r w:rsidR="00995D1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Blynyddoedd Cynnar, y Gymraeg, Cydraddoldeb ac Amrywiaeth</w:t>
            </w:r>
            <w:r w:rsidR="00AD4624" w:rsidRPr="009A7E8E"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</w:p>
          <w:p w14:paraId="67D76054" w14:textId="0D611B37" w:rsidR="00AD4624" w:rsidRPr="009A7E8E" w:rsidRDefault="00AD4624" w:rsidP="007C1E91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A7E8E">
              <w:rPr>
                <w:rFonts w:ascii="Arial" w:hAnsi="Arial" w:cs="Arial"/>
                <w:sz w:val="24"/>
                <w:szCs w:val="24"/>
                <w:lang w:eastAsia="en-GB"/>
              </w:rPr>
              <w:t>Tom S</w:t>
            </w:r>
            <w:r w:rsidR="00387705" w:rsidRPr="009A7E8E">
              <w:rPr>
                <w:rFonts w:ascii="Arial" w:hAnsi="Arial" w:cs="Arial"/>
                <w:sz w:val="24"/>
                <w:szCs w:val="24"/>
                <w:lang w:eastAsia="en-GB"/>
              </w:rPr>
              <w:t>later (</w:t>
            </w:r>
            <w:r w:rsidR="00FE3029">
              <w:rPr>
                <w:rFonts w:ascii="Arial" w:hAnsi="Arial" w:cs="Arial"/>
                <w:sz w:val="24"/>
                <w:szCs w:val="24"/>
                <w:lang w:eastAsia="en-GB"/>
              </w:rPr>
              <w:t>Rheolwr Sicrhau Ansawdd Addysg</w:t>
            </w:r>
            <w:r w:rsidR="00387705" w:rsidRPr="009A7E8E">
              <w:rPr>
                <w:rFonts w:ascii="Arial" w:hAnsi="Arial" w:cs="Arial"/>
                <w:sz w:val="24"/>
                <w:szCs w:val="24"/>
                <w:lang w:eastAsia="en-GB"/>
              </w:rPr>
              <w:t xml:space="preserve">) </w:t>
            </w:r>
          </w:p>
          <w:p w14:paraId="6394583D" w14:textId="7B24A9EE" w:rsidR="00227C90" w:rsidRPr="009A7E8E" w:rsidRDefault="00AD4624" w:rsidP="007C1E91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A7E8E">
              <w:rPr>
                <w:rFonts w:ascii="Arial" w:hAnsi="Arial" w:cs="Arial"/>
                <w:bCs/>
                <w:sz w:val="24"/>
              </w:rPr>
              <w:t>Jeni Meyrick</w:t>
            </w:r>
            <w:r w:rsidR="00227C90" w:rsidRPr="009A7E8E">
              <w:rPr>
                <w:rFonts w:ascii="Arial" w:hAnsi="Arial" w:cs="Arial"/>
                <w:bCs/>
                <w:sz w:val="24"/>
              </w:rPr>
              <w:t xml:space="preserve"> (</w:t>
            </w:r>
            <w:r w:rsidR="007208B5">
              <w:rPr>
                <w:rFonts w:ascii="Arial" w:hAnsi="Arial" w:cs="Arial"/>
                <w:bCs/>
                <w:sz w:val="24"/>
              </w:rPr>
              <w:t>Dirprwy</w:t>
            </w:r>
            <w:r w:rsidR="00FE3029">
              <w:rPr>
                <w:rFonts w:ascii="Arial" w:hAnsi="Arial" w:cs="Arial"/>
                <w:bCs/>
                <w:sz w:val="24"/>
              </w:rPr>
              <w:t xml:space="preserve">-gadeirydd </w:t>
            </w:r>
            <w:r w:rsidR="008D339C">
              <w:rPr>
                <w:rFonts w:ascii="Arial" w:hAnsi="Arial" w:cs="Arial"/>
                <w:bCs/>
                <w:sz w:val="24"/>
              </w:rPr>
              <w:t>Cyngor Partneriaeth Staff</w:t>
            </w:r>
            <w:r w:rsidR="00227C90" w:rsidRPr="009A7E8E">
              <w:rPr>
                <w:rFonts w:ascii="Arial" w:hAnsi="Arial" w:cs="Arial"/>
                <w:bCs/>
                <w:sz w:val="24"/>
              </w:rPr>
              <w:t xml:space="preserve">) </w:t>
            </w:r>
          </w:p>
          <w:p w14:paraId="06BF254C" w14:textId="030BF84D" w:rsidR="0026161F" w:rsidRPr="009A7E8E" w:rsidRDefault="0026161F" w:rsidP="007C1E91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A7E8E">
              <w:rPr>
                <w:rFonts w:ascii="Arial" w:hAnsi="Arial" w:cs="Arial"/>
                <w:bCs/>
                <w:sz w:val="24"/>
              </w:rPr>
              <w:t>Llinos Bradbury (</w:t>
            </w:r>
            <w:r w:rsidR="008D339C">
              <w:rPr>
                <w:rFonts w:ascii="Arial" w:hAnsi="Arial" w:cs="Arial"/>
                <w:bCs/>
                <w:sz w:val="24"/>
              </w:rPr>
              <w:t>Ysgrifennydd y Bwrdd - cofnodion</w:t>
            </w:r>
            <w:r w:rsidRPr="009A7E8E">
              <w:rPr>
                <w:rFonts w:ascii="Arial" w:hAnsi="Arial" w:cs="Arial"/>
                <w:bCs/>
                <w:sz w:val="24"/>
              </w:rPr>
              <w:t>)</w:t>
            </w:r>
          </w:p>
          <w:p w14:paraId="6E067C52" w14:textId="77777777" w:rsidR="0026161F" w:rsidRPr="009A7E8E" w:rsidRDefault="0026161F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  <w:p w14:paraId="3D7427DA" w14:textId="7FAB2D3A" w:rsidR="0026161F" w:rsidRPr="009A7E8E" w:rsidRDefault="008D339C" w:rsidP="007E4D49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Yn bresennol</w:t>
            </w:r>
            <w:r w:rsidR="004256AF" w:rsidRPr="009A7E8E">
              <w:rPr>
                <w:rFonts w:ascii="Arial" w:hAnsi="Arial" w:cs="Arial"/>
                <w:b/>
                <w:bCs/>
                <w:sz w:val="24"/>
              </w:rPr>
              <w:t>:</w:t>
            </w:r>
          </w:p>
          <w:p w14:paraId="1B3F861A" w14:textId="6F96BDA5" w:rsidR="00E54860" w:rsidRPr="009A7E8E" w:rsidRDefault="005F1CBB" w:rsidP="007E4D49">
            <w:pPr>
              <w:pStyle w:val="NoSpacing"/>
              <w:rPr>
                <w:rFonts w:ascii="Arial" w:hAnsi="Arial" w:cs="Arial"/>
                <w:sz w:val="24"/>
              </w:rPr>
            </w:pPr>
            <w:r w:rsidRPr="009A7E8E">
              <w:rPr>
                <w:rFonts w:ascii="Arial" w:hAnsi="Arial" w:cs="Arial"/>
                <w:sz w:val="24"/>
              </w:rPr>
              <w:t>Aled Jones</w:t>
            </w:r>
            <w:r w:rsidR="00E54860" w:rsidRPr="009A7E8E">
              <w:rPr>
                <w:rFonts w:ascii="Arial" w:hAnsi="Arial" w:cs="Arial"/>
                <w:sz w:val="24"/>
              </w:rPr>
              <w:t>, Cymen (</w:t>
            </w:r>
            <w:r w:rsidR="008D339C">
              <w:rPr>
                <w:rFonts w:ascii="Arial" w:hAnsi="Arial" w:cs="Arial"/>
                <w:sz w:val="24"/>
              </w:rPr>
              <w:t>cyfieithu ar y pryd</w:t>
            </w:r>
            <w:r w:rsidR="00E54860" w:rsidRPr="009A7E8E">
              <w:rPr>
                <w:rFonts w:ascii="Arial" w:hAnsi="Arial" w:cs="Arial"/>
                <w:sz w:val="24"/>
              </w:rPr>
              <w:t xml:space="preserve">) </w:t>
            </w:r>
          </w:p>
          <w:p w14:paraId="0FCC979F" w14:textId="62C1A62F" w:rsidR="004256AF" w:rsidRPr="009A7E8E" w:rsidRDefault="004256AF" w:rsidP="00387705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35415731" w14:textId="77777777" w:rsidR="001C2C4F" w:rsidRPr="009A7E8E" w:rsidRDefault="001C2C4F" w:rsidP="009857CB">
      <w:pPr>
        <w:pStyle w:val="Default"/>
        <w:rPr>
          <w:b/>
          <w:bCs/>
          <w:color w:val="auto"/>
        </w:rPr>
      </w:pPr>
    </w:p>
    <w:tbl>
      <w:tblPr>
        <w:tblStyle w:val="TableGrid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6971"/>
        <w:gridCol w:w="2093"/>
      </w:tblGrid>
      <w:tr w:rsidR="008231FB" w:rsidRPr="009A7E8E" w14:paraId="64D11DB3" w14:textId="77777777" w:rsidTr="008716EC">
        <w:tc>
          <w:tcPr>
            <w:tcW w:w="10065" w:type="dxa"/>
            <w:gridSpan w:val="3"/>
          </w:tcPr>
          <w:p w14:paraId="26BABC28" w14:textId="53A59F5A" w:rsidR="006F1490" w:rsidRPr="00D97D1B" w:rsidRDefault="008D339C" w:rsidP="002B0452">
            <w:pPr>
              <w:rPr>
                <w:rFonts w:ascii="Arial" w:hAnsi="Arial" w:cs="Arial"/>
                <w:sz w:val="24"/>
                <w:szCs w:val="24"/>
              </w:rPr>
            </w:pPr>
            <w:r w:rsidRPr="00D97D1B">
              <w:rPr>
                <w:rFonts w:ascii="Arial" w:hAnsi="Arial" w:cs="Arial"/>
                <w:b/>
                <w:sz w:val="24"/>
                <w:szCs w:val="24"/>
              </w:rPr>
              <w:t>Sesiwn gyhoeddus:</w:t>
            </w:r>
          </w:p>
        </w:tc>
      </w:tr>
      <w:tr w:rsidR="008231FB" w:rsidRPr="009A7E8E" w14:paraId="7B724768" w14:textId="77777777" w:rsidTr="002C75F4">
        <w:tc>
          <w:tcPr>
            <w:tcW w:w="1001" w:type="dxa"/>
          </w:tcPr>
          <w:p w14:paraId="456D4DB2" w14:textId="77777777" w:rsidR="002B0452" w:rsidRPr="009A7E8E" w:rsidRDefault="002B0452" w:rsidP="002B045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14:paraId="0D4A6E33" w14:textId="77777777" w:rsidR="002B0452" w:rsidRPr="00D97D1B" w:rsidRDefault="002B0452" w:rsidP="002B0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9A7E8E" w14:paraId="40F6B785" w14:textId="77777777" w:rsidTr="002C75F4">
        <w:tc>
          <w:tcPr>
            <w:tcW w:w="1001" w:type="dxa"/>
          </w:tcPr>
          <w:p w14:paraId="6A2A596A" w14:textId="77777777" w:rsidR="002B0452" w:rsidRPr="009A7E8E" w:rsidRDefault="002B0452" w:rsidP="002B04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64" w:type="dxa"/>
            <w:gridSpan w:val="2"/>
          </w:tcPr>
          <w:p w14:paraId="75B5226D" w14:textId="48F56F56" w:rsidR="002B0452" w:rsidRPr="00D97D1B" w:rsidRDefault="00D27138" w:rsidP="002B04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7D1B">
              <w:rPr>
                <w:rFonts w:ascii="Arial" w:hAnsi="Arial" w:cs="Arial"/>
                <w:b/>
                <w:sz w:val="24"/>
                <w:szCs w:val="24"/>
              </w:rPr>
              <w:t>Croeso a Sylwadau Agoriadol gan y Cadeirydd</w:t>
            </w:r>
            <w:r w:rsidR="002B0452" w:rsidRPr="00D97D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231FB" w:rsidRPr="009A7E8E" w14:paraId="4BB87D32" w14:textId="77777777" w:rsidTr="002C75F4">
        <w:tc>
          <w:tcPr>
            <w:tcW w:w="1001" w:type="dxa"/>
          </w:tcPr>
          <w:p w14:paraId="53EB2FF9" w14:textId="77777777" w:rsidR="00B33062" w:rsidRPr="009A7E8E" w:rsidRDefault="00B3306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09CF2" w14:textId="0690828E" w:rsidR="002B0452" w:rsidRPr="009A7E8E" w:rsidRDefault="00B33062" w:rsidP="002B0452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71431963" w14:textId="77777777" w:rsidR="009D3B0D" w:rsidRPr="009A7E8E" w:rsidRDefault="009D3B0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FFC68" w14:textId="5EFD83A3" w:rsidR="003C53CD" w:rsidRPr="009A7E8E" w:rsidRDefault="003C53CD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FF009" w14:textId="06BCE1BF" w:rsidR="00491658" w:rsidRPr="009A7E8E" w:rsidRDefault="00491658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BB60C" w14:textId="77777777" w:rsidR="001C61D8" w:rsidRPr="009A7E8E" w:rsidRDefault="001C61D8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E8881" w14:textId="77777777" w:rsidR="00BE1103" w:rsidRPr="009A7E8E" w:rsidRDefault="00BE1103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B5259" w14:textId="07A08E29" w:rsidR="008005E3" w:rsidRPr="009A7E8E" w:rsidRDefault="008005E3" w:rsidP="002B0452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357A6DB2" w14:textId="34CF2559" w:rsidR="00B87986" w:rsidRPr="009A7E8E" w:rsidRDefault="00B87986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C4851" w14:textId="2D8804D9" w:rsidR="00E21FC4" w:rsidRPr="009A7E8E" w:rsidRDefault="00E21FC4" w:rsidP="002B0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14:paraId="068EEB46" w14:textId="2DEC9C6D" w:rsidR="00B33062" w:rsidRPr="009A7E8E" w:rsidRDefault="00B33062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1B07B" w14:textId="7DF56B8C" w:rsidR="0049285A" w:rsidRPr="009A7E8E" w:rsidRDefault="00D27138" w:rsidP="00A57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Croesawodd y Cadeirydd bawb i’r cyfarfod ac estynnodd groeso cynnes yn arbennig i aelodau staff newydd </w:t>
            </w:r>
            <w:r w:rsidR="00C025BC">
              <w:rPr>
                <w:rFonts w:ascii="Arial" w:hAnsi="Arial" w:cs="Arial"/>
                <w:sz w:val="24"/>
                <w:szCs w:val="24"/>
              </w:rPr>
              <w:t>a oedd yn arsylwi heddiw</w:t>
            </w:r>
            <w:r w:rsidR="0024554F" w:rsidRPr="009A7E8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025BC">
              <w:rPr>
                <w:rFonts w:ascii="Arial" w:hAnsi="Arial" w:cs="Arial"/>
                <w:sz w:val="24"/>
                <w:szCs w:val="24"/>
              </w:rPr>
              <w:t xml:space="preserve">Croesawyd </w:t>
            </w:r>
            <w:r w:rsidR="00A14B82" w:rsidRPr="009A7E8E">
              <w:rPr>
                <w:rFonts w:ascii="Arial" w:hAnsi="Arial" w:cs="Arial"/>
                <w:sz w:val="24"/>
                <w:szCs w:val="24"/>
              </w:rPr>
              <w:t xml:space="preserve">Jeni Meyrick </w:t>
            </w:r>
            <w:r w:rsidR="00C025BC">
              <w:rPr>
                <w:rFonts w:ascii="Arial" w:hAnsi="Arial" w:cs="Arial"/>
                <w:sz w:val="24"/>
                <w:szCs w:val="24"/>
              </w:rPr>
              <w:t xml:space="preserve">hefyd fel </w:t>
            </w:r>
            <w:r w:rsidR="00736370">
              <w:rPr>
                <w:rFonts w:ascii="Arial" w:hAnsi="Arial" w:cs="Arial"/>
                <w:sz w:val="24"/>
                <w:szCs w:val="24"/>
              </w:rPr>
              <w:t>Dirprwy</w:t>
            </w:r>
            <w:r w:rsidR="00C025BC">
              <w:rPr>
                <w:rFonts w:ascii="Arial" w:hAnsi="Arial" w:cs="Arial"/>
                <w:sz w:val="24"/>
                <w:szCs w:val="24"/>
              </w:rPr>
              <w:t xml:space="preserve">-gadeirydd y Cyngor Partneriaeth </w:t>
            </w:r>
            <w:r w:rsidR="00BE13B5">
              <w:rPr>
                <w:rFonts w:ascii="Arial" w:hAnsi="Arial" w:cs="Arial"/>
                <w:sz w:val="24"/>
                <w:szCs w:val="24"/>
              </w:rPr>
              <w:t>Staff. Anogodd y Cadeirydd gyfraniadau yn y Gymraeg gan ddefnyddio’r gwasanaeth cyfieithu ar y pryd oedd ar gael</w:t>
            </w:r>
            <w:r w:rsidR="00663543" w:rsidRPr="009A7E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A16362" w14:textId="77777777" w:rsidR="00D10A15" w:rsidRPr="009A7E8E" w:rsidRDefault="00D10A15" w:rsidP="00A57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89370" w14:textId="33D0C8D1" w:rsidR="00777571" w:rsidRPr="009A7E8E" w:rsidRDefault="00BE13B5" w:rsidP="002B0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y Cadeirydd y byddai </w:t>
            </w:r>
            <w:r w:rsidR="00AE395C">
              <w:rPr>
                <w:rFonts w:ascii="Arial" w:hAnsi="Arial" w:cs="Arial"/>
                <w:sz w:val="24"/>
                <w:szCs w:val="24"/>
              </w:rPr>
              <w:t>Mentimeter yn cael ei ddefnyddio i gasglu adborth am effeithiolrwydd y cyfarfod gydol y cyfarfod</w:t>
            </w:r>
            <w:r w:rsidR="00FA318D" w:rsidRPr="009A7E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6A0BC91" w14:textId="0559D54C" w:rsidR="0079352E" w:rsidRPr="009A7E8E" w:rsidRDefault="0079352E" w:rsidP="002B0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0A721" w14:textId="16857BBC" w:rsidR="0079352E" w:rsidRPr="009A7E8E" w:rsidRDefault="0079352E" w:rsidP="002B0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9A7E8E" w14:paraId="66AFCF20" w14:textId="77777777" w:rsidTr="002C75F4">
        <w:tc>
          <w:tcPr>
            <w:tcW w:w="1001" w:type="dxa"/>
          </w:tcPr>
          <w:p w14:paraId="7FA7C9B1" w14:textId="77777777" w:rsidR="00F45358" w:rsidRPr="009A7E8E" w:rsidRDefault="00F45358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E8E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064" w:type="dxa"/>
            <w:gridSpan w:val="2"/>
          </w:tcPr>
          <w:p w14:paraId="62F18608" w14:textId="7396E450" w:rsidR="00F45358" w:rsidRPr="009A7E8E" w:rsidRDefault="00AE395C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65D">
              <w:rPr>
                <w:rFonts w:ascii="Arial" w:hAnsi="Arial" w:cs="Arial"/>
                <w:b/>
                <w:sz w:val="24"/>
                <w:szCs w:val="24"/>
              </w:rPr>
              <w:t>Ymddiheuriadau a Datgan Buddiannau</w:t>
            </w:r>
            <w:r w:rsidR="00EB132F" w:rsidRPr="009A7E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231FB" w:rsidRPr="009A7E8E" w14:paraId="377DE2AF" w14:textId="77777777" w:rsidTr="002C75F4">
        <w:tc>
          <w:tcPr>
            <w:tcW w:w="1001" w:type="dxa"/>
          </w:tcPr>
          <w:p w14:paraId="01A9DFE3" w14:textId="77777777" w:rsidR="00F45358" w:rsidRPr="009A7E8E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43AA5" w14:textId="77777777" w:rsidR="00F45358" w:rsidRPr="009A7E8E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20ED5ED5" w14:textId="77777777" w:rsidR="001C61D8" w:rsidRPr="009A7E8E" w:rsidRDefault="001C61D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FCBE5" w14:textId="77777777" w:rsidR="00431A26" w:rsidRPr="009A7E8E" w:rsidRDefault="00431A2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8BB805" w14:textId="77777777" w:rsidR="00431A26" w:rsidRPr="009A7E8E" w:rsidRDefault="00431A2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EB3CE5" w14:textId="77777777" w:rsidR="00431A26" w:rsidRPr="009A7E8E" w:rsidRDefault="00431A2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EB219" w14:textId="40A64227" w:rsidR="00E21FC4" w:rsidRPr="009A7E8E" w:rsidRDefault="00E21FC4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ii.</w:t>
            </w:r>
          </w:p>
        </w:tc>
        <w:tc>
          <w:tcPr>
            <w:tcW w:w="9064" w:type="dxa"/>
            <w:gridSpan w:val="2"/>
          </w:tcPr>
          <w:p w14:paraId="10C3F45D" w14:textId="4A006964" w:rsidR="00F45358" w:rsidRPr="009A7E8E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FCCE4" w14:textId="1F0ECA4A" w:rsidR="00F5154F" w:rsidRPr="009A7E8E" w:rsidRDefault="00A82F81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Cafwyd ymddiheuriadau gan Helen Mary Jones, Maria Battle a Liz Parker, Cadeirydd y Cyngor Partneriaeth Staff. Dywedodd DP y byddai’n gadael y cyfarfod am 10:30am i fynychu Fforwm Gwaith Teg Gofal Cymdeithasol lle'r oedd yn gwneud cyflwyniad ar y Fframwaith Datblygiad Cyflog.</w:t>
            </w:r>
          </w:p>
          <w:p w14:paraId="60945D32" w14:textId="77777777" w:rsidR="00C24DB9" w:rsidRPr="009A7E8E" w:rsidRDefault="00C24D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760F9" w14:textId="1C362B61" w:rsidR="0030643A" w:rsidRPr="009A7E8E" w:rsidRDefault="00D50AB8" w:rsidP="009260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Nid oedd unrhyw ddatganiadau buddiant ychwanegol i’w nodi.</w:t>
            </w:r>
          </w:p>
          <w:p w14:paraId="16AF74FB" w14:textId="77777777" w:rsidR="00E4626A" w:rsidRPr="009A7E8E" w:rsidRDefault="00E4626A" w:rsidP="009260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A6913" w14:textId="7F687DEA" w:rsidR="009260D0" w:rsidRPr="009A7E8E" w:rsidRDefault="009260D0" w:rsidP="009260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9A7E8E" w14:paraId="574E9FFD" w14:textId="77777777" w:rsidTr="002C75F4">
        <w:tc>
          <w:tcPr>
            <w:tcW w:w="1001" w:type="dxa"/>
          </w:tcPr>
          <w:p w14:paraId="736E12D0" w14:textId="77777777" w:rsidR="00EB132F" w:rsidRPr="009A7E8E" w:rsidRDefault="00EB132F" w:rsidP="00EB1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E8E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064" w:type="dxa"/>
            <w:gridSpan w:val="2"/>
          </w:tcPr>
          <w:p w14:paraId="60D49B17" w14:textId="442EC3DD" w:rsidR="00EB132F" w:rsidRPr="001F1F08" w:rsidRDefault="0055394C" w:rsidP="00EB1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1F08">
              <w:rPr>
                <w:rFonts w:ascii="Arial" w:hAnsi="Arial" w:cs="Arial"/>
                <w:b/>
                <w:sz w:val="24"/>
                <w:szCs w:val="24"/>
              </w:rPr>
              <w:t>Cofnodion Cyfarfod y Bwrdd 20 Hydref</w:t>
            </w:r>
            <w:r w:rsidR="00E00291" w:rsidRPr="001F1F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B132F" w:rsidRPr="001F1F08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F5154F" w:rsidRPr="001F1F0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132F" w:rsidRPr="001F1F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231FB" w:rsidRPr="009A7E8E" w14:paraId="2AD368F5" w14:textId="77777777" w:rsidTr="002C75F4">
        <w:tc>
          <w:tcPr>
            <w:tcW w:w="1001" w:type="dxa"/>
          </w:tcPr>
          <w:p w14:paraId="7E5C968E" w14:textId="77777777" w:rsidR="00F45358" w:rsidRPr="009A7E8E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8CA22" w14:textId="12202009" w:rsidR="00F45358" w:rsidRPr="009A7E8E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7579C17F" w14:textId="17857B5F" w:rsidR="00B15D8C" w:rsidRPr="009A7E8E" w:rsidRDefault="00B15D8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F60A2" w14:textId="77777777" w:rsidR="00F45358" w:rsidRPr="009A7E8E" w:rsidRDefault="00F45358" w:rsidP="00934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14:paraId="1B982D95" w14:textId="77777777" w:rsidR="00934104" w:rsidRPr="001F1F08" w:rsidRDefault="00934104" w:rsidP="009341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A3A06" w14:textId="40B86F5A" w:rsidR="00934104" w:rsidRPr="001F1F08" w:rsidRDefault="007D023B" w:rsidP="00934104">
            <w:pPr>
              <w:rPr>
                <w:rFonts w:ascii="Arial" w:hAnsi="Arial" w:cs="Arial"/>
                <w:sz w:val="24"/>
                <w:szCs w:val="24"/>
              </w:rPr>
            </w:pPr>
            <w:r w:rsidRPr="001F1F08">
              <w:rPr>
                <w:rFonts w:ascii="Arial" w:hAnsi="Arial" w:cs="Arial"/>
                <w:sz w:val="24"/>
                <w:szCs w:val="24"/>
              </w:rPr>
              <w:t>Cafodd cofnodion cyfarfod 20 Hydref 2022 eu trafod a’u cymeradwyo gan y Bwrdd fel cofnod cywir o’r cyfarfod</w:t>
            </w:r>
            <w:r w:rsidR="00934104" w:rsidRPr="001F1F0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E2CC1" w:rsidRPr="001F1F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CB14B6" w14:textId="77777777" w:rsidR="009406C2" w:rsidRPr="001F1F08" w:rsidRDefault="009406C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F2A37" w14:textId="334EF2F3" w:rsidR="00892F96" w:rsidRPr="001F1F08" w:rsidRDefault="00892F96" w:rsidP="00F453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9A7E8E" w14:paraId="33EB0CF4" w14:textId="77777777" w:rsidTr="002C75F4">
        <w:tc>
          <w:tcPr>
            <w:tcW w:w="1001" w:type="dxa"/>
          </w:tcPr>
          <w:p w14:paraId="2E2E11AF" w14:textId="20F7937D" w:rsidR="00F45358" w:rsidRPr="009A7E8E" w:rsidRDefault="00F45358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E8E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9064" w:type="dxa"/>
            <w:gridSpan w:val="2"/>
          </w:tcPr>
          <w:p w14:paraId="38691F85" w14:textId="5228BDF7" w:rsidR="00F45358" w:rsidRPr="009A7E8E" w:rsidRDefault="007D023B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 Gweithredu a Materion yn Codi</w:t>
            </w:r>
          </w:p>
        </w:tc>
      </w:tr>
      <w:tr w:rsidR="008231FB" w:rsidRPr="009A7E8E" w14:paraId="2C08640B" w14:textId="77777777" w:rsidTr="002C75F4">
        <w:tc>
          <w:tcPr>
            <w:tcW w:w="1001" w:type="dxa"/>
          </w:tcPr>
          <w:p w14:paraId="5B5CCC19" w14:textId="77777777" w:rsidR="00F45358" w:rsidRPr="009A7E8E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0EC4A9" w14:textId="2F65B6F1" w:rsidR="00F45358" w:rsidRPr="009A7E8E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6C27FA7D" w14:textId="54C17D6D" w:rsidR="00C91ACF" w:rsidRPr="009A7E8E" w:rsidRDefault="00C91AC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4521E" w14:textId="77777777" w:rsidR="00D32660" w:rsidRPr="009A7E8E" w:rsidRDefault="00D3266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1DBA6" w14:textId="77777777" w:rsidR="00184192" w:rsidRPr="009A7E8E" w:rsidRDefault="0018419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165C2" w14:textId="4EFBB335" w:rsidR="00C91ACF" w:rsidRPr="009A7E8E" w:rsidRDefault="00C91ACF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1CB6526D" w14:textId="77777777" w:rsidR="00A73043" w:rsidRPr="009A7E8E" w:rsidRDefault="00A7304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91AA1" w14:textId="77777777" w:rsidR="00A73043" w:rsidRPr="009A7E8E" w:rsidRDefault="00A7304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744C8" w14:textId="77777777" w:rsidR="00A73043" w:rsidRPr="009A7E8E" w:rsidRDefault="00A7304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90626" w14:textId="77777777" w:rsidR="00A73043" w:rsidRDefault="00A7304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4BDF30" w14:textId="77777777" w:rsidR="00A94592" w:rsidRPr="009A7E8E" w:rsidRDefault="00A9459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2F1258" w14:textId="1D0D3BC8" w:rsidR="00A73043" w:rsidRPr="009A7E8E" w:rsidRDefault="00A73043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68BB249D" w14:textId="77777777" w:rsidR="00775C32" w:rsidRPr="009A7E8E" w:rsidRDefault="00775C32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ED1BE" w14:textId="03B4C57B" w:rsidR="00FB4427" w:rsidRPr="009A7E8E" w:rsidRDefault="00FB4427" w:rsidP="00DE2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14:paraId="4B7B3ED0" w14:textId="77777777" w:rsidR="00F45358" w:rsidRPr="009A7E8E" w:rsidRDefault="00F45358" w:rsidP="002B44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CD7D7" w14:textId="085D9D95" w:rsidR="001319FF" w:rsidRPr="00291479" w:rsidRDefault="00291479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  <w:r w:rsidRPr="00BF6572">
              <w:rPr>
                <w:rStyle w:val="markedcontent"/>
              </w:rPr>
              <w:t>Tynnwyd sylw’r aelodau at y log gweithredu parhaus sy’n rhoi’r wybodaeth</w:t>
            </w:r>
            <w:r w:rsidRPr="00BF6572">
              <w:br/>
            </w:r>
            <w:r w:rsidRPr="00BF6572">
              <w:rPr>
                <w:rStyle w:val="markedcontent"/>
              </w:rPr>
              <w:t>ddiweddaraf am y cynnydd a wnaed yn erbyn camau gweithredu sydd ar y gweill ers y cyfarfod diwethaf</w:t>
            </w:r>
            <w:r w:rsidR="00B17F8B" w:rsidRPr="00BF6572">
              <w:rPr>
                <w:color w:val="auto"/>
              </w:rPr>
              <w:t>.</w:t>
            </w:r>
            <w:r w:rsidR="004A7171" w:rsidRPr="00291479">
              <w:rPr>
                <w:color w:val="auto"/>
              </w:rPr>
              <w:t xml:space="preserve"> </w:t>
            </w:r>
          </w:p>
          <w:p w14:paraId="0509C53C" w14:textId="77777777" w:rsidR="00431A26" w:rsidRPr="009A7E8E" w:rsidRDefault="00431A26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</w:p>
          <w:p w14:paraId="4FCB8F91" w14:textId="02707E7E" w:rsidR="00431A26" w:rsidRPr="009A7E8E" w:rsidRDefault="00D50AB8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  <w:r w:rsidRPr="00D50AB8">
              <w:t>Cadarnhaodd yr aelodau eu bod yn fodlon i Gam Gweithredu 07/22/SCW (Adolygiad o Fecanwaith Cyflogau a</w:t>
            </w:r>
            <w:r w:rsidR="00603AB4">
              <w:t>’r</w:t>
            </w:r>
            <w:r w:rsidRPr="00D50AB8">
              <w:t xml:space="preserve"> Cynllun Gwerthuso Swyddi) gael ei gau gan y byddai’r adroddiad ar gynnydd yn erbyn y prosiect i ystyried gweithredu JEGS yn cael ei gynnwys yn yr adroddiadau chwarterol gan AD sy’n rhan o ddiweddariadau</w:t>
            </w:r>
            <w:r w:rsidR="00944288">
              <w:t>’r</w:t>
            </w:r>
            <w:r w:rsidRPr="00D50AB8">
              <w:t xml:space="preserve"> cynllun busnes </w:t>
            </w:r>
            <w:r w:rsidR="00944288">
              <w:t xml:space="preserve">ar gyfer </w:t>
            </w:r>
            <w:r w:rsidRPr="00D50AB8">
              <w:t>2023-24.</w:t>
            </w:r>
          </w:p>
          <w:p w14:paraId="3E18F0ED" w14:textId="77777777" w:rsidR="000B2428" w:rsidRPr="009A7E8E" w:rsidRDefault="000B2428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</w:p>
          <w:p w14:paraId="198752BD" w14:textId="549C7EB8" w:rsidR="00360AC8" w:rsidRPr="009A7E8E" w:rsidRDefault="00FA4F4F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  <w:r>
              <w:rPr>
                <w:color w:val="auto"/>
              </w:rPr>
              <w:t>Nid oedd unrhyw gwestiynau na sylwadau pellach ar y log gweithredu nac unrhyw faterion yn codi</w:t>
            </w:r>
            <w:r w:rsidR="00A73043" w:rsidRPr="009A7E8E">
              <w:rPr>
                <w:color w:val="auto"/>
              </w:rPr>
              <w:t xml:space="preserve">. </w:t>
            </w:r>
          </w:p>
          <w:p w14:paraId="00141F9A" w14:textId="77777777" w:rsidR="005D7228" w:rsidRPr="009A7E8E" w:rsidRDefault="005D7228" w:rsidP="00262D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C483FD" w14:textId="5F093A72" w:rsidR="005D7228" w:rsidRPr="009A7E8E" w:rsidRDefault="005D7228" w:rsidP="00B909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7F3476" w14:paraId="459D261B" w14:textId="77777777" w:rsidTr="002C75F4">
        <w:tc>
          <w:tcPr>
            <w:tcW w:w="1001" w:type="dxa"/>
          </w:tcPr>
          <w:p w14:paraId="062CF827" w14:textId="77777777" w:rsidR="00F45358" w:rsidRPr="009A7E8E" w:rsidRDefault="00F45358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E8E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064" w:type="dxa"/>
            <w:gridSpan w:val="2"/>
          </w:tcPr>
          <w:p w14:paraId="0638A1A0" w14:textId="44C599F1" w:rsidR="00F45358" w:rsidRPr="007F3476" w:rsidRDefault="00FA4F4F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3476">
              <w:rPr>
                <w:rFonts w:ascii="Arial" w:hAnsi="Arial" w:cs="Arial"/>
                <w:b/>
                <w:sz w:val="24"/>
                <w:szCs w:val="24"/>
              </w:rPr>
              <w:t>Y Wybodaeth Ddiweddaraf gan Gadeiryddion y Pwyllgorau</w:t>
            </w:r>
            <w:r w:rsidR="0086372D" w:rsidRPr="007F34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32F6A" w:rsidRPr="009A7E8E" w14:paraId="675BE74D" w14:textId="77777777" w:rsidTr="002C75F4">
        <w:tc>
          <w:tcPr>
            <w:tcW w:w="1001" w:type="dxa"/>
          </w:tcPr>
          <w:p w14:paraId="38CBAF61" w14:textId="77777777" w:rsidR="00F45358" w:rsidRPr="009A7E8E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3E058" w14:textId="71D8C56F" w:rsidR="00F45358" w:rsidRPr="009A7E8E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1F9A1EC2" w14:textId="40C6117B" w:rsidR="002D344B" w:rsidRPr="009A7E8E" w:rsidRDefault="002D344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97500" w14:textId="5F2A4841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21A258" w14:textId="77777777" w:rsidR="007B1753" w:rsidRPr="009A7E8E" w:rsidRDefault="007B175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04576" w14:textId="3FA5B0A2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61EED" w14:textId="188D4F67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BEC14" w14:textId="3A6DFE0C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28B7ED66" w14:textId="331B3022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2462B" w14:textId="191AB3D8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21F3D" w14:textId="252542B9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D8BB3" w14:textId="6865195B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AB544" w14:textId="2958B930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C524DA" w14:textId="530FF27D" w:rsidR="00C413A1" w:rsidRPr="009A7E8E" w:rsidRDefault="007B1753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23760BA4" w14:textId="02A94AC7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6709C" w14:textId="133AF2FC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85DA6" w14:textId="257D9AAC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A38B81" w14:textId="432BB798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F12FD" w14:textId="4BF86CC5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19AF5" w14:textId="6552773A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4DE30" w14:textId="60BCA36A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D5FA64" w14:textId="0EF3A2DA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C197E" w14:textId="77777777" w:rsidR="007B1753" w:rsidRPr="009A7E8E" w:rsidRDefault="007B175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CE309" w14:textId="77777777" w:rsidR="007B1753" w:rsidRPr="009A7E8E" w:rsidRDefault="007B175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94864" w14:textId="555B13D2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D426C" w14:textId="77777777" w:rsidR="007B1753" w:rsidRPr="009A7E8E" w:rsidRDefault="007B175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443EB" w14:textId="7E7E6609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1D550A" w14:textId="4A543E85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F3EA6" w14:textId="303B58F3" w:rsidR="00C413A1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D033DF" w14:textId="77777777" w:rsidR="00C16E82" w:rsidRPr="009A7E8E" w:rsidRDefault="00C16E8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54D2EA" w14:textId="63B2CA2D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5D031B9A" w14:textId="5B46DB6E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CE7CC" w14:textId="2F3558F9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31675" w14:textId="07A163B8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8AF672" w14:textId="6A1D3A38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F6921" w14:textId="478121AE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5F271" w14:textId="2AEF0C91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5348D062" w14:textId="77777777" w:rsidR="001F0A98" w:rsidRPr="009A7E8E" w:rsidRDefault="001F0A9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E806E" w14:textId="77777777" w:rsidR="001F0A98" w:rsidRPr="009A7E8E" w:rsidRDefault="001F0A9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44C91" w14:textId="77777777" w:rsidR="001F0A98" w:rsidRPr="009A7E8E" w:rsidRDefault="001F0A9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B7910" w14:textId="77777777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0198D" w14:textId="2EC1002E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0A2E7" w14:textId="06368189" w:rsidR="00C413A1" w:rsidRPr="009A7E8E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vi.</w:t>
            </w:r>
          </w:p>
          <w:p w14:paraId="34428FD2" w14:textId="77777777" w:rsidR="001F0A98" w:rsidRPr="009A7E8E" w:rsidRDefault="001F0A9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62655A" w14:textId="77777777" w:rsidR="00875873" w:rsidRDefault="00875873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53B94" w14:textId="77777777" w:rsidR="00D6470E" w:rsidRDefault="00D6470E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3A19F3" w14:textId="77777777" w:rsidR="00D6470E" w:rsidRDefault="00D6470E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41377" w14:textId="77777777" w:rsidR="00D6470E" w:rsidRDefault="00D6470E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20ADF0" w14:textId="77777777" w:rsidR="00D6470E" w:rsidRDefault="00D6470E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541D8" w14:textId="77777777" w:rsidR="00D6470E" w:rsidRDefault="00D6470E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FA9105" w14:textId="77777777" w:rsidR="00D6470E" w:rsidRDefault="00D6470E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66AA2D" w14:textId="77777777" w:rsidR="00D6470E" w:rsidRDefault="00D6470E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97D857" w14:textId="77777777" w:rsidR="00D6470E" w:rsidRDefault="00D6470E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36101" w14:textId="77777777" w:rsidR="00D6470E" w:rsidRDefault="00D6470E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A74F7" w14:textId="77777777" w:rsidR="00D6470E" w:rsidRDefault="00D6470E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F2740" w14:textId="77777777" w:rsidR="00D6470E" w:rsidRDefault="00D6470E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B6106" w14:textId="77777777" w:rsidR="00D6470E" w:rsidRDefault="00D6470E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25E10" w14:textId="77777777" w:rsidR="00D6470E" w:rsidRDefault="00D6470E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16E71" w14:textId="77777777" w:rsidR="00D6470E" w:rsidRDefault="00D6470E" w:rsidP="000F11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C518E" w14:textId="1DAAB6DF" w:rsidR="00D6470E" w:rsidRPr="009A7E8E" w:rsidRDefault="00D6470E" w:rsidP="000F11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vii.</w:t>
            </w:r>
          </w:p>
        </w:tc>
        <w:tc>
          <w:tcPr>
            <w:tcW w:w="9064" w:type="dxa"/>
            <w:gridSpan w:val="2"/>
          </w:tcPr>
          <w:p w14:paraId="7CAE1699" w14:textId="77777777" w:rsidR="00F57DA7" w:rsidRPr="009A7E8E" w:rsidRDefault="00F57DA7" w:rsidP="00C178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B955B" w14:textId="04B43AA5" w:rsidR="007B1753" w:rsidRPr="009A7E8E" w:rsidRDefault="007305E8" w:rsidP="00041D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Rhoddodd y Cadeirydd ddiweddariad i’r Bwrdd ar recriwtio dau Aelod Annibynnol ar gyfer y Pwyllgor Archwilio a Risg, un yn arweinydd ariannol a’r llall yn arweinydd d</w:t>
            </w:r>
            <w:r w:rsidR="008969B9">
              <w:rPr>
                <w:rFonts w:ascii="Arial" w:hAnsi="Arial" w:cs="Arial"/>
                <w:sz w:val="24"/>
                <w:szCs w:val="24"/>
              </w:rPr>
              <w:t>igidol a seiberddiogelwch. Daeth y broses ddethol i ben cyn y Nadolig gyda’r Cadeirydd, CC ac EB yn ffurfio’r Panel gydag AL yn gweithredu fel cynghorydd proffesiynol</w:t>
            </w:r>
            <w:r w:rsidR="00D17B40" w:rsidRPr="009A7E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E395D67" w14:textId="77777777" w:rsidR="007B1753" w:rsidRPr="009A7E8E" w:rsidRDefault="007B1753" w:rsidP="00041D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B5046" w14:textId="0B9232AF" w:rsidR="00041D14" w:rsidRPr="009A7E8E" w:rsidRDefault="008969B9" w:rsidP="00041D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Cafwyd ymateb cadarnhaol o ran nifer y ceisiadau ac yn dilyn cyfweliadau cynigiwyd y rolau i’r ddau ymgeisydd </w:t>
            </w:r>
            <w:r w:rsidR="00EC0DF6">
              <w:rPr>
                <w:rFonts w:ascii="Arial" w:hAnsi="Arial" w:cs="Arial"/>
                <w:sz w:val="24"/>
                <w:szCs w:val="24"/>
              </w:rPr>
              <w:t xml:space="preserve">a ffafriwyd. Roedd gwiriadau terfynol wrthi’n cael eu gwneud cyn gallu cadarnhau’r penodiadau a dosbarthu’r manylion. Roedd y Cadeirydd yn hyderus y byddai’r unigolion yn ychwanegu gwerth </w:t>
            </w:r>
            <w:r w:rsidR="005F114F">
              <w:rPr>
                <w:rFonts w:ascii="Arial" w:hAnsi="Arial" w:cs="Arial"/>
                <w:sz w:val="24"/>
                <w:szCs w:val="24"/>
              </w:rPr>
              <w:t>at</w:t>
            </w:r>
            <w:r w:rsidR="00025AFE">
              <w:rPr>
                <w:rFonts w:ascii="Arial" w:hAnsi="Arial" w:cs="Arial"/>
                <w:sz w:val="24"/>
                <w:szCs w:val="24"/>
              </w:rPr>
              <w:t xml:space="preserve"> waith y sefydliad a’r Pwyllgor</w:t>
            </w:r>
            <w:r w:rsidR="00CD0100" w:rsidRPr="009A7E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21EEE6" w14:textId="77777777" w:rsidR="00041D14" w:rsidRPr="009A7E8E" w:rsidRDefault="00041D14" w:rsidP="00041D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AFB8A" w14:textId="7B3E1F31" w:rsidR="00B44F5A" w:rsidRPr="009A7E8E" w:rsidRDefault="00025AFE" w:rsidP="00C1782A">
            <w:pPr>
              <w:rPr>
                <w:rFonts w:ascii="Arial" w:hAnsi="Arial" w:cs="Arial"/>
                <w:sz w:val="24"/>
                <w:szCs w:val="24"/>
              </w:rPr>
            </w:pPr>
            <w:r w:rsidRPr="000C2820">
              <w:rPr>
                <w:rFonts w:ascii="Arial" w:hAnsi="Arial" w:cs="Arial"/>
                <w:sz w:val="24"/>
                <w:szCs w:val="24"/>
              </w:rPr>
              <w:t>Gwahoddodd y Cadeirydd CC fel Cadeirydd y Pwyllgor Archwilio a Risg i roi trosolwg o drafodaeth y Pwyllgor yn ei gyfarfod ym mis Rhagfyr</w:t>
            </w:r>
            <w:r w:rsidR="005F114F" w:rsidRPr="000C2820">
              <w:rPr>
                <w:rFonts w:ascii="Arial" w:hAnsi="Arial" w:cs="Arial"/>
                <w:sz w:val="24"/>
                <w:szCs w:val="24"/>
              </w:rPr>
              <w:t xml:space="preserve"> a th</w:t>
            </w:r>
            <w:r w:rsidRPr="000C2820">
              <w:rPr>
                <w:rFonts w:ascii="Arial" w:hAnsi="Arial" w:cs="Arial"/>
                <w:sz w:val="24"/>
                <w:szCs w:val="24"/>
              </w:rPr>
              <w:t xml:space="preserve">ynnodd </w:t>
            </w:r>
            <w:r w:rsidR="005F114F" w:rsidRPr="000C2820">
              <w:rPr>
                <w:rFonts w:ascii="Arial" w:hAnsi="Arial" w:cs="Arial"/>
                <w:sz w:val="24"/>
                <w:szCs w:val="24"/>
              </w:rPr>
              <w:t xml:space="preserve">CC </w:t>
            </w:r>
            <w:r w:rsidRPr="000C2820">
              <w:rPr>
                <w:rFonts w:ascii="Arial" w:hAnsi="Arial" w:cs="Arial"/>
                <w:sz w:val="24"/>
                <w:szCs w:val="24"/>
              </w:rPr>
              <w:t>sylw at y canlynol</w:t>
            </w:r>
            <w:r w:rsidR="00D80B31" w:rsidRPr="000C2820">
              <w:rPr>
                <w:rFonts w:ascii="Arial" w:hAnsi="Arial" w:cs="Arial"/>
                <w:sz w:val="24"/>
                <w:szCs w:val="24"/>
              </w:rPr>
              <w:t>:</w:t>
            </w:r>
            <w:r w:rsidR="00D80B31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6CA88B" w14:textId="77777777" w:rsidR="003A1D27" w:rsidRPr="009A7E8E" w:rsidRDefault="003A1D27" w:rsidP="00E62F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6576C3" w14:textId="3DB5DE51" w:rsidR="006178AA" w:rsidRPr="009A7E8E" w:rsidRDefault="00D50AB8" w:rsidP="00041D1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yr adroddiadau archwilio mewnol cyntaf wedi’u derbyn gan yr archwilwyr mewnol newydd; roedd y rhain mewn fformat gwahanol ac yn defnyddio gwahanol ddisgrifiadau o lefelau sicrwydd o gymharu â’r archwilwyr mewnol blaenorol;</w:t>
            </w:r>
          </w:p>
          <w:p w14:paraId="00078ACA" w14:textId="5167932C" w:rsidR="00FA070F" w:rsidRPr="009A7E8E" w:rsidRDefault="000343BE" w:rsidP="00041D1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y Gofrestr Risg Strategol yn parhau i ddatblygu ac esblygu’n gadarnhaol</w:t>
            </w:r>
            <w:r w:rsidR="00D40726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9724C7D" w14:textId="4D751C9E" w:rsidR="00CC3D87" w:rsidRPr="004B64C1" w:rsidRDefault="000343BE" w:rsidP="00041D1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cynhaliwyd sesiwn </w:t>
            </w:r>
            <w:r w:rsidR="004F25C6">
              <w:rPr>
                <w:rFonts w:ascii="Arial" w:hAnsi="Arial" w:cs="Arial"/>
                <w:sz w:val="24"/>
                <w:szCs w:val="24"/>
              </w:rPr>
              <w:t xml:space="preserve">archwiliad dwfn i Ymgyrch Gofalwn Cymru. Roedd y Pwyllgor yn falch </w:t>
            </w:r>
            <w:r w:rsidR="00747C7A">
              <w:rPr>
                <w:rFonts w:ascii="Arial" w:hAnsi="Arial" w:cs="Arial"/>
                <w:sz w:val="24"/>
                <w:szCs w:val="24"/>
              </w:rPr>
              <w:t>o</w:t>
            </w:r>
            <w:r w:rsidR="004F25C6">
              <w:rPr>
                <w:rFonts w:ascii="Arial" w:hAnsi="Arial" w:cs="Arial"/>
                <w:sz w:val="24"/>
                <w:szCs w:val="24"/>
              </w:rPr>
              <w:t xml:space="preserve"> nodi bod yr ymgyrch wedi codi proffil a dealltwriaeth o ofal cymdeithasol yng Nghymru ond roedd yna </w:t>
            </w:r>
            <w:r w:rsidR="00922922">
              <w:rPr>
                <w:rFonts w:ascii="Arial" w:hAnsi="Arial" w:cs="Arial"/>
                <w:sz w:val="24"/>
                <w:szCs w:val="24"/>
              </w:rPr>
              <w:t xml:space="preserve">risgiau o ran gallu dangos effeithiolrwydd yr ymgyrch mewn perthynas â denu gweithwyr newydd, </w:t>
            </w:r>
            <w:r w:rsidR="00747C7A">
              <w:rPr>
                <w:rFonts w:ascii="Arial" w:hAnsi="Arial" w:cs="Arial"/>
                <w:sz w:val="24"/>
                <w:szCs w:val="24"/>
              </w:rPr>
              <w:t xml:space="preserve">o ystyried </w:t>
            </w:r>
            <w:r w:rsidR="00922922">
              <w:rPr>
                <w:rFonts w:ascii="Arial" w:hAnsi="Arial" w:cs="Arial"/>
                <w:sz w:val="24"/>
                <w:szCs w:val="24"/>
              </w:rPr>
              <w:t xml:space="preserve">yr heriau </w:t>
            </w:r>
            <w:r w:rsidR="00922922" w:rsidRPr="004B64C1">
              <w:rPr>
                <w:rFonts w:ascii="Arial" w:hAnsi="Arial" w:cs="Arial"/>
                <w:sz w:val="24"/>
                <w:szCs w:val="24"/>
              </w:rPr>
              <w:t>cyfredol yn y gweithl</w:t>
            </w:r>
            <w:r w:rsidR="00AF5F69" w:rsidRPr="004B64C1">
              <w:rPr>
                <w:rFonts w:ascii="Arial" w:hAnsi="Arial" w:cs="Arial"/>
                <w:sz w:val="24"/>
                <w:szCs w:val="24"/>
              </w:rPr>
              <w:t>u a’r farchnad gyflogaeth ehangach</w:t>
            </w:r>
            <w:r w:rsidR="00EC013B" w:rsidRPr="004B64C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01612" w:rsidRPr="004B64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39BA8A" w14:textId="77777777" w:rsidR="00A25BA0" w:rsidRPr="004B64C1" w:rsidRDefault="00A25BA0" w:rsidP="00F32F6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E131E0C" w14:textId="6CAE5B1C" w:rsidR="00EA7745" w:rsidRPr="009A7E8E" w:rsidRDefault="00711AFC" w:rsidP="009710F6">
            <w:pPr>
              <w:rPr>
                <w:rFonts w:ascii="Arial" w:hAnsi="Arial" w:cs="Arial"/>
                <w:sz w:val="24"/>
                <w:szCs w:val="24"/>
              </w:rPr>
            </w:pPr>
            <w:r w:rsidRPr="004B64C1">
              <w:rPr>
                <w:rFonts w:ascii="Arial" w:hAnsi="Arial" w:cs="Arial"/>
                <w:sz w:val="24"/>
                <w:szCs w:val="24"/>
              </w:rPr>
              <w:t xml:space="preserve">Cadeiriodd </w:t>
            </w:r>
            <w:r w:rsidR="003F3F60" w:rsidRPr="004B64C1">
              <w:rPr>
                <w:rFonts w:ascii="Arial" w:hAnsi="Arial" w:cs="Arial"/>
                <w:sz w:val="24"/>
                <w:szCs w:val="24"/>
              </w:rPr>
              <w:t>DH gyfarfod mis Rhagfyr y Pwyllgor Rheoleiddio</w:t>
            </w:r>
            <w:r w:rsidR="003F3F60">
              <w:rPr>
                <w:rFonts w:ascii="Arial" w:hAnsi="Arial" w:cs="Arial"/>
                <w:sz w:val="24"/>
                <w:szCs w:val="24"/>
              </w:rPr>
              <w:t xml:space="preserve"> a Safonau a</w:t>
            </w:r>
            <w:r w:rsidR="00A76B0C">
              <w:rPr>
                <w:rFonts w:ascii="Arial" w:hAnsi="Arial" w:cs="Arial"/>
                <w:sz w:val="24"/>
                <w:szCs w:val="24"/>
              </w:rPr>
              <w:t>c roedd yn</w:t>
            </w:r>
            <w:r w:rsidR="003F3F60">
              <w:rPr>
                <w:rFonts w:ascii="Arial" w:hAnsi="Arial" w:cs="Arial"/>
                <w:sz w:val="24"/>
                <w:szCs w:val="24"/>
              </w:rPr>
              <w:t xml:space="preserve"> dymuno diolch i Swyddogion am eu cymo</w:t>
            </w:r>
            <w:r w:rsidR="00E911DD">
              <w:rPr>
                <w:rFonts w:ascii="Arial" w:hAnsi="Arial" w:cs="Arial"/>
                <w:sz w:val="24"/>
                <w:szCs w:val="24"/>
              </w:rPr>
              <w:t>rth yn cefnogi ei pharatoadau i gadeirio ei chyfarfod cyntaf o’r Pwyllgor. Dywedodd DH fod cofnodion y cyfarfod wedi’u dosbarthu, eu bod yn hunanesboniadol ac nad oedd am dynnu sylw at unrhyw beth yn arbennig</w:t>
            </w:r>
            <w:r w:rsidR="00EA7745" w:rsidRPr="009A7E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1F8A20" w14:textId="77777777" w:rsidR="00EA7745" w:rsidRPr="009A7E8E" w:rsidRDefault="00EA7745" w:rsidP="009710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72ACD" w14:textId="7CE013A5" w:rsidR="00EA7745" w:rsidRPr="009A7E8E" w:rsidRDefault="00E911DD" w:rsidP="009710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</w:t>
            </w:r>
            <w:r w:rsidR="00EA7745" w:rsidRPr="009A7E8E">
              <w:rPr>
                <w:rFonts w:ascii="Arial" w:hAnsi="Arial" w:cs="Arial"/>
                <w:sz w:val="24"/>
                <w:szCs w:val="24"/>
              </w:rPr>
              <w:t xml:space="preserve">GQ </w:t>
            </w:r>
            <w:r>
              <w:rPr>
                <w:rFonts w:ascii="Arial" w:hAnsi="Arial" w:cs="Arial"/>
                <w:sz w:val="24"/>
                <w:szCs w:val="24"/>
              </w:rPr>
              <w:t xml:space="preserve">i DH am gadeirio’r Pwyllgor yn ei habsenoldeb a rhoddodd drosolwg o’r cyfarfod a oedd yn cynnwys trafodaeth ar </w:t>
            </w:r>
            <w:r w:rsidR="00EB5700">
              <w:rPr>
                <w:rFonts w:ascii="Arial" w:hAnsi="Arial" w:cs="Arial"/>
                <w:sz w:val="24"/>
                <w:szCs w:val="24"/>
              </w:rPr>
              <w:t xml:space="preserve">yr adroddiad cynnydd rheoleiddio a diweddariad ar addysg a hyfforddiant gwaith cymdeithasol a’r </w:t>
            </w:r>
            <w:r w:rsidR="00BB7B7A">
              <w:rPr>
                <w:rFonts w:ascii="Arial" w:hAnsi="Arial" w:cs="Arial"/>
                <w:sz w:val="24"/>
                <w:szCs w:val="24"/>
              </w:rPr>
              <w:t>adroddiad blynyddol ar sicrhau ansawdd addysg. Derbyniodd y Pwyllgor ddiweddariad ar gofrestru gweithwyr cartrefi gofal oedolion a chynllun treialu bathodyn cofrestru</w:t>
            </w:r>
            <w:r w:rsidR="00E96591">
              <w:rPr>
                <w:rFonts w:ascii="Arial" w:hAnsi="Arial" w:cs="Arial"/>
                <w:sz w:val="24"/>
                <w:szCs w:val="24"/>
              </w:rPr>
              <w:t xml:space="preserve"> hefyd</w:t>
            </w:r>
            <w:r w:rsidR="00D007E4" w:rsidRPr="009A7E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19713BE" w14:textId="6B22758D" w:rsidR="003E061D" w:rsidRPr="009A7E8E" w:rsidRDefault="003E061D" w:rsidP="003E06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530FD" w14:textId="06610829" w:rsidR="00CD2A0C" w:rsidRPr="009A7E8E" w:rsidRDefault="00957446" w:rsidP="00CD2A0C">
            <w:pPr>
              <w:rPr>
                <w:rFonts w:ascii="Arial" w:hAnsi="Arial" w:cs="Arial"/>
                <w:sz w:val="24"/>
                <w:szCs w:val="24"/>
              </w:rPr>
            </w:pPr>
            <w:r w:rsidRPr="00A4175C">
              <w:rPr>
                <w:rFonts w:ascii="Arial" w:hAnsi="Arial" w:cs="Arial"/>
                <w:sz w:val="24"/>
                <w:szCs w:val="24"/>
              </w:rPr>
              <w:t>Fel Cadeirydd y Pwyllgor Gwella, rhoddodd PM grynodeb o gyfarfod mis Rhagfyr y Pwyllgor a thynnu sylw at y canlynol</w:t>
            </w:r>
            <w:r w:rsidR="00CD2A0C" w:rsidRPr="00A4175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ABC865" w14:textId="77777777" w:rsidR="00BB3A1C" w:rsidRPr="009A7E8E" w:rsidRDefault="00BB3A1C" w:rsidP="00CD2A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CBBE5" w14:textId="3A366B30" w:rsidR="003E061D" w:rsidRPr="009A7E8E" w:rsidRDefault="00D50AB8" w:rsidP="009B05F5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 materion strategol a risg wedi’u cynnwys yn adroddiad eithrio’r cynllun busnes </w:t>
            </w:r>
            <w:r w:rsidR="00037AF5">
              <w:rPr>
                <w:rFonts w:ascii="Arial" w:hAnsi="Arial" w:cs="Arial"/>
                <w:sz w:val="24"/>
                <w:szCs w:val="24"/>
              </w:rPr>
              <w:t xml:space="preserve">yn awr </w:t>
            </w:r>
            <w:r>
              <w:rPr>
                <w:rFonts w:ascii="Arial" w:hAnsi="Arial" w:cs="Arial"/>
                <w:sz w:val="24"/>
                <w:szCs w:val="24"/>
              </w:rPr>
              <w:t>a oedd wedi canolbwyntio ar drafodaethau’r Pwyllgor ar y materion a’r risgiau yn y cynllun;</w:t>
            </w:r>
          </w:p>
          <w:p w14:paraId="0394D961" w14:textId="39C84611" w:rsidR="00AD6CCC" w:rsidRPr="009A7E8E" w:rsidRDefault="00526EFE" w:rsidP="009B05F5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ategu’</w:t>
            </w:r>
            <w:r w:rsidR="00717035">
              <w:rPr>
                <w:rFonts w:ascii="Arial" w:hAnsi="Arial" w:cs="Arial"/>
                <w:sz w:val="24"/>
                <w:szCs w:val="24"/>
              </w:rPr>
              <w:t xml:space="preserve">r archwiliad dwfn a gynhaliwyd gan y Pwyllgor Archwilio a Risg, roedd y Pwyllgor Gwella </w:t>
            </w:r>
            <w:r w:rsidR="003D348D">
              <w:rPr>
                <w:rFonts w:ascii="Arial" w:hAnsi="Arial" w:cs="Arial"/>
                <w:sz w:val="24"/>
                <w:szCs w:val="24"/>
              </w:rPr>
              <w:t>wedi adolygu Gofalwn Cymru trwy lens gwella</w:t>
            </w:r>
            <w:r w:rsidR="006B1906">
              <w:rPr>
                <w:rFonts w:ascii="Arial" w:hAnsi="Arial" w:cs="Arial"/>
                <w:sz w:val="24"/>
                <w:szCs w:val="24"/>
              </w:rPr>
              <w:t xml:space="preserve"> hefyd</w:t>
            </w:r>
            <w:r w:rsidR="003D348D">
              <w:rPr>
                <w:rFonts w:ascii="Arial" w:hAnsi="Arial" w:cs="Arial"/>
                <w:sz w:val="24"/>
                <w:szCs w:val="24"/>
              </w:rPr>
              <w:t xml:space="preserve"> a’r trafodaethau wedi canolbwyntio ar ddatblygiadau a fyddai’n</w:t>
            </w:r>
            <w:r w:rsidR="00782B86">
              <w:rPr>
                <w:rFonts w:ascii="Arial" w:hAnsi="Arial" w:cs="Arial"/>
                <w:sz w:val="24"/>
                <w:szCs w:val="24"/>
              </w:rPr>
              <w:t xml:space="preserve"> golygu bod modd dangos effaith</w:t>
            </w:r>
            <w:r w:rsidR="009A7E8E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84DF019" w14:textId="40FB4CF3" w:rsidR="006E7788" w:rsidRPr="009A7E8E" w:rsidRDefault="00B67199" w:rsidP="009B05F5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derbyniwyd diweddariad ar gynnig y sefydliad i gefnogi’r rhaglen drawsnewid ar gyfer gwasanaethau plant; </w:t>
            </w:r>
            <w:r w:rsidR="00CC6A19">
              <w:rPr>
                <w:rFonts w:ascii="Arial" w:hAnsi="Arial" w:cs="Arial"/>
                <w:sz w:val="24"/>
                <w:szCs w:val="24"/>
              </w:rPr>
              <w:t>rydym yn disgwyl ateb gan Lywodraeth Cymru ar y rhaglen waith bosibl</w:t>
            </w:r>
            <w:r w:rsidR="006E7788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01A884" w14:textId="7E44BA44" w:rsidR="005238FB" w:rsidRPr="00660694" w:rsidRDefault="00CC6A19" w:rsidP="0066069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derbyniwyd diweddariad ar gynnydd yn erbyn </w:t>
            </w:r>
            <w:r w:rsidR="00660694">
              <w:rPr>
                <w:rFonts w:ascii="Arial" w:hAnsi="Arial" w:cs="Arial"/>
                <w:sz w:val="24"/>
                <w:szCs w:val="24"/>
              </w:rPr>
              <w:t>y strategaeth ymchwil ac arloesedd a data</w:t>
            </w:r>
            <w:r w:rsidR="00905307">
              <w:rPr>
                <w:rFonts w:ascii="Arial" w:hAnsi="Arial" w:cs="Arial"/>
                <w:sz w:val="24"/>
                <w:szCs w:val="24"/>
              </w:rPr>
              <w:t xml:space="preserve"> hefyd</w:t>
            </w:r>
            <w:r w:rsidR="00660694">
              <w:rPr>
                <w:rFonts w:ascii="Arial" w:hAnsi="Arial" w:cs="Arial"/>
                <w:sz w:val="24"/>
                <w:szCs w:val="24"/>
              </w:rPr>
              <w:t xml:space="preserve"> a oedd yn cynnwys cymunedau digidol, modelau arloesedd a phartneriaethau digidol ar draws iechyd a gofal cymdeithasol</w:t>
            </w:r>
            <w:r w:rsidR="00864D3C" w:rsidRPr="0066069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7E9507B" w14:textId="77777777" w:rsidR="003E6238" w:rsidRPr="009A7E8E" w:rsidRDefault="003E6238" w:rsidP="005238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07E260" w14:textId="449CC856" w:rsidR="008D0556" w:rsidRPr="009A7E8E" w:rsidRDefault="00D50AB8" w:rsidP="00E32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Nid oedd gan yr aelodau unrhyw sylwadau na chwestiynau ar y diweddariadau a ddarparwyd.</w:t>
            </w:r>
          </w:p>
          <w:p w14:paraId="48246042" w14:textId="77777777" w:rsidR="00421DA6" w:rsidRPr="009A7E8E" w:rsidRDefault="00421DA6" w:rsidP="00E325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71776" w14:textId="41D7B711" w:rsidR="008D0556" w:rsidRPr="009A7E8E" w:rsidRDefault="008D0556" w:rsidP="00E32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FEC" w:rsidRPr="009A7E8E" w14:paraId="3B94A841" w14:textId="77777777" w:rsidTr="002C75F4">
        <w:tc>
          <w:tcPr>
            <w:tcW w:w="1001" w:type="dxa"/>
          </w:tcPr>
          <w:p w14:paraId="78492A9F" w14:textId="1A807860" w:rsidR="00987FEC" w:rsidRPr="009A7E8E" w:rsidRDefault="00987FEC" w:rsidP="00F453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9064" w:type="dxa"/>
            <w:gridSpan w:val="2"/>
          </w:tcPr>
          <w:p w14:paraId="29F51E35" w14:textId="706C7628" w:rsidR="00987FEC" w:rsidRPr="00877A63" w:rsidRDefault="000A2F26" w:rsidP="005E77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2950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Cyd-destun a </w:t>
            </w:r>
            <w:r w:rsidR="0029505F" w:rsidRPr="0029505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2950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egeseuon </w:t>
            </w:r>
            <w:r w:rsidR="0029505F" w:rsidRPr="0029505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9505F">
              <w:rPr>
                <w:rFonts w:ascii="Arial" w:hAnsi="Arial" w:cs="Arial"/>
                <w:b/>
                <w:bCs/>
                <w:sz w:val="24"/>
                <w:szCs w:val="24"/>
              </w:rPr>
              <w:t>llweddol gan y Prif Weithredwr</w:t>
            </w:r>
          </w:p>
        </w:tc>
      </w:tr>
      <w:tr w:rsidR="00987FEC" w:rsidRPr="009A7E8E" w14:paraId="4F3EB143" w14:textId="77777777" w:rsidTr="002C75F4">
        <w:tc>
          <w:tcPr>
            <w:tcW w:w="1001" w:type="dxa"/>
          </w:tcPr>
          <w:p w14:paraId="76EC236C" w14:textId="77777777" w:rsidR="00987FEC" w:rsidRPr="009A7E8E" w:rsidRDefault="00987FE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6495A7" w14:textId="77777777" w:rsidR="0066236A" w:rsidRPr="009A7E8E" w:rsidRDefault="0066236A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3A2EC2AC" w14:textId="77777777" w:rsidR="0066236A" w:rsidRPr="009A7E8E" w:rsidRDefault="006623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091A1D" w14:textId="77777777" w:rsidR="0066236A" w:rsidRPr="009A7E8E" w:rsidRDefault="006623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57FEB" w14:textId="581F2E07" w:rsidR="0066236A" w:rsidRPr="009A7E8E" w:rsidRDefault="006623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5A84C" w14:textId="088638B7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A7470" w14:textId="7D91A9C0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A2C60" w14:textId="64F54201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F2061E" w14:textId="72E179FF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22851" w14:textId="06A18EDC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242D1" w14:textId="2EFA5545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A60FF5" w14:textId="01BF0652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222E0" w14:textId="07E0AFDE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77C83" w14:textId="6D009583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4C052" w14:textId="7C02DBD5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8769D" w14:textId="03AB1ECF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9A066" w14:textId="101B418C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E5F32" w14:textId="3C86B1A5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9CE6D" w14:textId="0E50F57B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626E8" w14:textId="626F6719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31B99" w14:textId="4BD69D8A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692A0" w14:textId="1113AF49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84EF9" w14:textId="7A3A7CEC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75B1A" w14:textId="50CEC78A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C9E3D5" w14:textId="07362F09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718C7" w14:textId="3F3E6016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90502" w14:textId="2A41EF7A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CD551" w14:textId="3BE04E88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18389" w14:textId="318FE73A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66858" w14:textId="22FDF4BA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247AF" w14:textId="03A4BC53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97505" w14:textId="6E6B3BD9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3D76A" w14:textId="19CBC06C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1AA94" w14:textId="2D19C436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91A4B" w14:textId="36C27E72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9B507" w14:textId="7E22B0AB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09C3D" w14:textId="2AD69D6A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1A967" w14:textId="6BAC893D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19EB89" w14:textId="5E6DC2B4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36EB9" w14:textId="514B884C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8A453" w14:textId="1B84E064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A126CE" w14:textId="283AAFC8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F672B" w14:textId="77777777" w:rsidR="005E7FD8" w:rsidRPr="009A7E8E" w:rsidRDefault="005E7FD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8CE2B" w14:textId="77777777" w:rsidR="005E7FD8" w:rsidRPr="009A7E8E" w:rsidRDefault="005E7FD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FB400" w14:textId="77777777" w:rsidR="005E7FD8" w:rsidRPr="009A7E8E" w:rsidRDefault="005E7FD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64CEB" w14:textId="4B71B53A" w:rsidR="00A23869" w:rsidRPr="009A7E8E" w:rsidRDefault="00A2386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18080C" w14:textId="5FB46C50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AC2722" w14:textId="77777777" w:rsidR="00A23869" w:rsidRPr="009A7E8E" w:rsidRDefault="00A2386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05E3C" w14:textId="1DA4003A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37A98045" w14:textId="7CAAB0AD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8E657" w14:textId="76B97D6E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0DDF65" w14:textId="403FF80A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1B6302" w14:textId="42B23997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8250E" w14:textId="329263B4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7AD29" w14:textId="028ABD4A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C66A0" w14:textId="6849B814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7D1B2" w14:textId="65A49239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A7895" w14:textId="5C40F133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22225" w14:textId="2F94BF82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39E70" w14:textId="6C622213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2289E" w14:textId="329CF6AA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F9340" w14:textId="4CB0E0A1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66D49" w14:textId="63BB5977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4232B" w14:textId="0DA5E28B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F0B1A2" w14:textId="3FDB641A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9C0186" w14:textId="21F367D8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E38E1B" w14:textId="61CF63F8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B09D7" w14:textId="2FF57AC3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355D7" w14:textId="1EB1127E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1F2925" w14:textId="687A1AD9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4EFB1" w14:textId="4E4C329D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E9EA7" w14:textId="695962E7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429E3" w14:textId="5D37A781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1E8FD" w14:textId="1EF405AF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AC0E6" w14:textId="7017057A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A15ED" w14:textId="556801A2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38A35" w14:textId="12A9CB61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BFD97" w14:textId="766C49EB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CA1D3" w14:textId="03B8F366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E3810" w14:textId="5E99BDDD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5B162" w14:textId="1A42DE3C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A8695" w14:textId="77777777" w:rsidR="00C808A9" w:rsidRPr="009A7E8E" w:rsidRDefault="00C808A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547147" w14:textId="4C8A5D3A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748E4" w14:textId="126616AD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09DB9" w14:textId="77777777" w:rsidR="00A23869" w:rsidRPr="009A7E8E" w:rsidRDefault="00A2386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0A5F7" w14:textId="513B579F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6C9D3E1C" w14:textId="67649FB9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0573F" w14:textId="172FD9F7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9968C" w14:textId="291F1E15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D1D9A2" w14:textId="77777777" w:rsidR="005215DB" w:rsidRPr="009A7E8E" w:rsidRDefault="005215D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46DEC" w14:textId="77777777" w:rsidR="001E4B41" w:rsidRPr="009A7E8E" w:rsidRDefault="001E4B4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D31E3" w14:textId="079C69BB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1690E60E" w14:textId="4FD666A0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BE329" w14:textId="01B69056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BF135" w14:textId="51F16069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0C8B0A" w14:textId="603ED1E0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67702" w14:textId="44107280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56C1F" w14:textId="5911B003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A3943" w14:textId="35936E79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1D518" w14:textId="05590251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A95FF" w14:textId="0B1936CD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7FDCF" w14:textId="07B0D5E7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0AC162" w14:textId="05A98481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CE94E" w14:textId="489F4820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9ED7F5" w14:textId="65CF8DCB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FA300" w14:textId="499D1350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AB583" w14:textId="12122714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1DE7D" w14:textId="74715266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30FF6" w14:textId="6B382269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D1260" w14:textId="3606CD02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F3A14A" w14:textId="467F6C60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D6635" w14:textId="7CF6D618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04491" w14:textId="67D32D3D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B70B3" w14:textId="399F6050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EBC5F" w14:textId="2BCD6427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7E544" w14:textId="557324EA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BFC3A" w14:textId="0CE80C7F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42C4B" w14:textId="15941004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729F7" w14:textId="1B51D1A2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E3F2B8" w14:textId="3FE33F88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91136" w14:textId="52E5FF0F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6D65D" w14:textId="560A878C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EF6EC" w14:textId="0C53BF9D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A9187" w14:textId="58DD90F4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EC139" w14:textId="1C1786B8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98009B" w14:textId="5B5C2A40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DC152" w14:textId="657E7274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9BC29" w14:textId="0DB43994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19D95" w14:textId="7CD74D85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3F3777" w14:textId="77777777" w:rsidR="0049646A" w:rsidRPr="009A7E8E" w:rsidRDefault="004964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235DD" w14:textId="77777777" w:rsidR="0049646A" w:rsidRPr="009A7E8E" w:rsidRDefault="004964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9F789" w14:textId="77777777" w:rsidR="0049646A" w:rsidRPr="009A7E8E" w:rsidRDefault="004964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4FB48" w14:textId="77777777" w:rsidR="0049646A" w:rsidRPr="009A7E8E" w:rsidRDefault="004964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2721A" w14:textId="77777777" w:rsidR="0049646A" w:rsidRPr="009A7E8E" w:rsidRDefault="004964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C5D2D6" w14:textId="302F28B6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9A6AF" w14:textId="77777777" w:rsidR="006E4186" w:rsidRPr="009A7E8E" w:rsidRDefault="006E418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75D87" w14:textId="29ABFC9B" w:rsidR="001503DC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4274D" w14:textId="37E59D3A" w:rsidR="0066236A" w:rsidRPr="009A7E8E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4C195861" w14:textId="77777777" w:rsidR="0066236A" w:rsidRPr="009A7E8E" w:rsidRDefault="006623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A7925" w14:textId="1FF44266" w:rsidR="00687FA6" w:rsidRPr="009A7E8E" w:rsidRDefault="00687FA6" w:rsidP="00F453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14:paraId="2C450CF3" w14:textId="77777777" w:rsidR="00772DA7" w:rsidRPr="00877A63" w:rsidRDefault="00772DA7" w:rsidP="00772DA7">
            <w:pPr>
              <w:rPr>
                <w:rFonts w:ascii="Arial" w:hAnsi="Arial" w:cs="Arial"/>
                <w:sz w:val="24"/>
              </w:rPr>
            </w:pPr>
          </w:p>
          <w:p w14:paraId="797889FB" w14:textId="0F0C8E00" w:rsidR="00B01542" w:rsidRPr="00877A63" w:rsidRDefault="00D50AB8" w:rsidP="00B01542">
            <w:pPr>
              <w:rPr>
                <w:rFonts w:ascii="Arial" w:hAnsi="Arial" w:cs="Arial"/>
                <w:sz w:val="24"/>
                <w:szCs w:val="24"/>
              </w:rPr>
            </w:pPr>
            <w:r w:rsidRPr="0029505F">
              <w:rPr>
                <w:rFonts w:ascii="Arial" w:hAnsi="Arial" w:cs="Arial"/>
                <w:sz w:val="24"/>
                <w:szCs w:val="24"/>
              </w:rPr>
              <w:t>Rhoddodd SE y cyd-destun ar gyfer gweddill y cyfarfod, gan ategu’r ddogfen friffio a rannwyd ag aelodau’r Bwrdd cyn y cyfarfod gyda diweddariadau llafar. Tynnodd sylw at y materion canlynol a fyddai, yn ei barn hi, o ddiddordeb arbennig i aelodau:</w:t>
            </w:r>
          </w:p>
          <w:p w14:paraId="101CC89B" w14:textId="77777777" w:rsidR="00DE4B99" w:rsidRPr="00877A63" w:rsidRDefault="00DE4B99" w:rsidP="005E77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B71098" w14:textId="471A0D69" w:rsidR="00BB4DC8" w:rsidRPr="00877A63" w:rsidRDefault="00D50AB8" w:rsidP="00301E4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y rhaglen Cyflwyniad i Ofal Cymdeithasol wedi ennill gwobr datblygu’r gweithlu yng Ngwobrau Gofal Cymru yn ddiweddar a byddai</w:t>
            </w:r>
            <w:r w:rsidR="006F28A1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n mynd ymlaen i wobrau lefel y DU</w:t>
            </w:r>
            <w:r w:rsidR="006F28A1">
              <w:rPr>
                <w:rFonts w:ascii="Arial" w:hAnsi="Arial" w:cs="Arial"/>
                <w:sz w:val="24"/>
                <w:szCs w:val="24"/>
              </w:rPr>
              <w:t xml:space="preserve"> yn awr</w:t>
            </w:r>
            <w:r>
              <w:rPr>
                <w:rFonts w:ascii="Arial" w:hAnsi="Arial" w:cs="Arial"/>
                <w:sz w:val="24"/>
                <w:szCs w:val="24"/>
              </w:rPr>
              <w:t>. Llongyfarchwyd y swyddogion a oedd yn rhan o’r rhaglen;</w:t>
            </w:r>
          </w:p>
          <w:p w14:paraId="1EF485C0" w14:textId="2132E9D4" w:rsidR="000B2EB3" w:rsidRPr="00877A63" w:rsidRDefault="006D03F7" w:rsidP="00301E4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gwaith Bwrdd Llywio Capasiti’r Gymuned wedi sicrhau tua 580 o welyau ychwanegol </w:t>
            </w:r>
            <w:r w:rsidR="008D792E">
              <w:rPr>
                <w:rFonts w:ascii="Arial" w:hAnsi="Arial" w:cs="Arial"/>
                <w:sz w:val="24"/>
                <w:szCs w:val="24"/>
              </w:rPr>
              <w:t xml:space="preserve">ac roedd y ffocws wedi troi i ddatblygu strategaeth </w:t>
            </w:r>
            <w:r w:rsidR="008A2A5B">
              <w:rPr>
                <w:rFonts w:ascii="Arial" w:hAnsi="Arial" w:cs="Arial"/>
                <w:sz w:val="24"/>
                <w:szCs w:val="24"/>
              </w:rPr>
              <w:t>t</w:t>
            </w:r>
            <w:r w:rsidR="008D792E">
              <w:rPr>
                <w:rFonts w:ascii="Arial" w:hAnsi="Arial" w:cs="Arial"/>
                <w:sz w:val="24"/>
                <w:szCs w:val="24"/>
              </w:rPr>
              <w:t>ymor</w:t>
            </w:r>
            <w:r w:rsidR="008A2A5B">
              <w:rPr>
                <w:rFonts w:ascii="Arial" w:hAnsi="Arial" w:cs="Arial"/>
                <w:sz w:val="24"/>
                <w:szCs w:val="24"/>
              </w:rPr>
              <w:t xml:space="preserve"> canolig yn awr</w:t>
            </w:r>
            <w:r w:rsidR="00EF5A76" w:rsidRPr="00877A63">
              <w:rPr>
                <w:rFonts w:ascii="Arial" w:hAnsi="Arial" w:cs="Arial"/>
                <w:sz w:val="24"/>
                <w:szCs w:val="24"/>
              </w:rPr>
              <w:t>;</w:t>
            </w:r>
            <w:r w:rsidR="005C5E17" w:rsidRPr="00877A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88C7F5" w14:textId="79CC3959" w:rsidR="00084035" w:rsidRPr="00877A63" w:rsidRDefault="004304F0" w:rsidP="00301E4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cyhoeddodd Llywodraeth Cymru Gynllun Gweithredu’r Gweithlu Cenedlaethol </w:t>
            </w:r>
            <w:r w:rsidR="00A508D6" w:rsidRPr="00A508D6">
              <w:rPr>
                <w:rFonts w:ascii="Arial" w:hAnsi="Arial" w:cs="Arial"/>
                <w:sz w:val="24"/>
                <w:szCs w:val="24"/>
              </w:rPr>
              <w:t xml:space="preserve">ar 1 Chwefror </w:t>
            </w:r>
            <w:r>
              <w:rPr>
                <w:rFonts w:ascii="Arial" w:hAnsi="Arial" w:cs="Arial"/>
                <w:sz w:val="24"/>
                <w:szCs w:val="24"/>
              </w:rPr>
              <w:t xml:space="preserve">sy’n mynd i’r afael â heriau </w:t>
            </w:r>
            <w:r w:rsidR="00A508D6">
              <w:rPr>
                <w:rFonts w:ascii="Arial" w:hAnsi="Arial" w:cs="Arial"/>
                <w:sz w:val="24"/>
                <w:szCs w:val="24"/>
              </w:rPr>
              <w:t>presennol</w:t>
            </w:r>
            <w:r>
              <w:rPr>
                <w:rFonts w:ascii="Arial" w:hAnsi="Arial" w:cs="Arial"/>
                <w:sz w:val="24"/>
                <w:szCs w:val="24"/>
              </w:rPr>
              <w:t xml:space="preserve"> gweithlu’r GIG. Mae’r cynllun yn canolbwyntio ar ymdrin â’r pwysau uniongyrchol yn y system ac yn ategu</w:t>
            </w:r>
            <w:r w:rsidR="00847060">
              <w:rPr>
                <w:rFonts w:ascii="Arial" w:hAnsi="Arial" w:cs="Arial"/>
                <w:sz w:val="24"/>
                <w:szCs w:val="24"/>
              </w:rPr>
              <w:t xml:space="preserve"> cyd-strategaeth y gweithlu rhwng </w:t>
            </w:r>
            <w:r w:rsidR="00C60D56">
              <w:rPr>
                <w:rFonts w:ascii="Arial" w:hAnsi="Arial" w:cs="Arial"/>
                <w:sz w:val="24"/>
                <w:szCs w:val="24"/>
              </w:rPr>
              <w:t xml:space="preserve">AaGIC a Gofal Cymdeithasol Cymru. Disgwylir </w:t>
            </w:r>
            <w:r w:rsidR="00FA76D1">
              <w:rPr>
                <w:rFonts w:ascii="Arial" w:hAnsi="Arial" w:cs="Arial"/>
                <w:sz w:val="24"/>
                <w:szCs w:val="24"/>
              </w:rPr>
              <w:t>i g</w:t>
            </w:r>
            <w:r w:rsidR="00C60D56">
              <w:rPr>
                <w:rFonts w:ascii="Arial" w:hAnsi="Arial" w:cs="Arial"/>
                <w:sz w:val="24"/>
                <w:szCs w:val="24"/>
              </w:rPr>
              <w:t xml:space="preserve">ynllun tebyg ar gyfer gofal cymdeithasol </w:t>
            </w:r>
            <w:r w:rsidR="00FA76D1">
              <w:rPr>
                <w:rFonts w:ascii="Arial" w:hAnsi="Arial" w:cs="Arial"/>
                <w:sz w:val="24"/>
                <w:szCs w:val="24"/>
              </w:rPr>
              <w:t>g</w:t>
            </w:r>
            <w:r w:rsidR="00C60D56">
              <w:rPr>
                <w:rFonts w:ascii="Arial" w:hAnsi="Arial" w:cs="Arial"/>
                <w:sz w:val="24"/>
                <w:szCs w:val="24"/>
              </w:rPr>
              <w:t>ael ei gyhoeddi yn yr haf</w:t>
            </w:r>
            <w:r w:rsidR="00084035" w:rsidRPr="00877A6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650D5A4" w14:textId="35AC57AD" w:rsidR="00112698" w:rsidRPr="00877A63" w:rsidRDefault="005979ED" w:rsidP="00301E4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</w:t>
            </w:r>
            <w:r w:rsidR="001D0B2F">
              <w:rPr>
                <w:rFonts w:ascii="Arial" w:hAnsi="Arial" w:cs="Arial"/>
                <w:sz w:val="24"/>
                <w:szCs w:val="24"/>
              </w:rPr>
              <w:t>cyfres o sleidiau wedi’u cynhyrchu gan Gofal Cymdeithasol Cymru ac AaGIC ar y cymorth oedd ar gael i ranbarthau fel rhan o ddatblygu gwaith capa</w:t>
            </w:r>
            <w:r w:rsidR="00754472">
              <w:rPr>
                <w:rFonts w:ascii="Arial" w:hAnsi="Arial" w:cs="Arial"/>
                <w:sz w:val="24"/>
                <w:szCs w:val="24"/>
              </w:rPr>
              <w:t>siti cymunedol. Byddai copi o’r sleidiau’n cael ei lanlwytho i’r porth er gwybodaeth i’r aelodau</w:t>
            </w:r>
            <w:r w:rsidR="00224F03" w:rsidRPr="00877A63">
              <w:rPr>
                <w:rFonts w:ascii="Arial" w:hAnsi="Arial" w:cs="Arial"/>
                <w:sz w:val="24"/>
                <w:szCs w:val="24"/>
              </w:rPr>
              <w:t>;</w:t>
            </w:r>
            <w:r w:rsidR="007E63FB" w:rsidRPr="00877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472">
              <w:rPr>
                <w:rFonts w:ascii="Arial" w:hAnsi="Arial" w:cs="Arial"/>
                <w:b/>
                <w:bCs/>
                <w:sz w:val="24"/>
                <w:szCs w:val="24"/>
              </w:rPr>
              <w:t>GWEITHREDU</w:t>
            </w:r>
            <w:r w:rsidR="00E36669" w:rsidRPr="00877A6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D619536" w14:textId="2A74273B" w:rsidR="003E58CA" w:rsidRPr="00877A63" w:rsidRDefault="00D50AB8" w:rsidP="00301E4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Gofal Cymdeithasol Cymru’n cefnogi ADSS Cymru a CLlLC ar gam nesaf y gwaith ar amodau a thelerau gweithwyr cymdeithasol cymwysedig ac ar ddatblygu modelau newydd o ddarpariaeth gofal cartref yn cynnwys ymarferoldeb model masnachfraint;</w:t>
            </w:r>
          </w:p>
          <w:p w14:paraId="49FFB3D6" w14:textId="5C3F605E" w:rsidR="00112698" w:rsidRPr="00877A63" w:rsidRDefault="006E7E6E" w:rsidP="00D6470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cyfarfod </w:t>
            </w:r>
            <w:r w:rsidR="00341BC4">
              <w:rPr>
                <w:rFonts w:ascii="Arial" w:hAnsi="Arial" w:cs="Arial"/>
                <w:sz w:val="24"/>
                <w:szCs w:val="24"/>
              </w:rPr>
              <w:t xml:space="preserve">diweddar o Grŵp Arwain ADSS Cymru wedi canolbwyntio ar y defnydd o weithwyr cymdeithasol asiantaeth a recriwtio tramor. </w:t>
            </w:r>
            <w:r w:rsidR="003B4C41">
              <w:rPr>
                <w:rFonts w:ascii="Arial" w:hAnsi="Arial" w:cs="Arial"/>
                <w:sz w:val="24"/>
                <w:szCs w:val="24"/>
              </w:rPr>
              <w:t>Roedd ystyriaeth yn cael ei rhoi i a ellid gwneud mwy i ddenu gweithwyr o dramor</w:t>
            </w:r>
            <w:r w:rsidR="002F730E" w:rsidRPr="00877A6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2A799855" w14:textId="230F465B" w:rsidR="0005201E" w:rsidRPr="00877A63" w:rsidRDefault="00EA57BC" w:rsidP="00301E4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dogfen bolisi gan Lywodraeth </w:t>
            </w:r>
            <w:r w:rsidRPr="00694B0C">
              <w:rPr>
                <w:rFonts w:ascii="Arial" w:hAnsi="Arial" w:cs="Arial"/>
                <w:sz w:val="24"/>
                <w:szCs w:val="24"/>
              </w:rPr>
              <w:t xml:space="preserve">Cymru, </w:t>
            </w:r>
            <w:r w:rsidR="003B6280" w:rsidRPr="00694B0C">
              <w:rPr>
                <w:rFonts w:ascii="Arial" w:hAnsi="Arial" w:cs="Arial"/>
                <w:sz w:val="24"/>
                <w:szCs w:val="24"/>
              </w:rPr>
              <w:t>‘Further Faster’ sy’n</w:t>
            </w:r>
            <w:r w:rsidR="003B6280">
              <w:rPr>
                <w:rFonts w:ascii="Arial" w:hAnsi="Arial" w:cs="Arial"/>
                <w:sz w:val="24"/>
                <w:szCs w:val="24"/>
              </w:rPr>
              <w:t xml:space="preserve"> archwilio cyfleoedd ar gyfer gofal </w:t>
            </w:r>
            <w:r w:rsidR="00C47AC8">
              <w:rPr>
                <w:rFonts w:ascii="Arial" w:hAnsi="Arial" w:cs="Arial"/>
                <w:sz w:val="24"/>
                <w:szCs w:val="24"/>
              </w:rPr>
              <w:t xml:space="preserve">integredig gwell yn y gymuned wedi’i rhannu’n ddiweddar ymysg arweinwyr ym maes iechyd a gofal cymdeithasol ac aelodau cabinet </w:t>
            </w:r>
            <w:r w:rsidR="004D40E4">
              <w:rPr>
                <w:rFonts w:ascii="Arial" w:hAnsi="Arial" w:cs="Arial"/>
                <w:sz w:val="24"/>
                <w:szCs w:val="24"/>
              </w:rPr>
              <w:t xml:space="preserve">llywodraeth leol. Y disgwyl oedd y byddai ymgynghoriad mwy ffurfiol yn </w:t>
            </w:r>
            <w:r w:rsidR="00374275">
              <w:rPr>
                <w:rFonts w:ascii="Arial" w:hAnsi="Arial" w:cs="Arial"/>
                <w:sz w:val="24"/>
                <w:szCs w:val="24"/>
              </w:rPr>
              <w:t>dilyn</w:t>
            </w:r>
            <w:r w:rsidR="00170CE5" w:rsidRPr="00877A63">
              <w:rPr>
                <w:rFonts w:ascii="Arial" w:hAnsi="Arial" w:cs="Arial"/>
                <w:sz w:val="24"/>
                <w:szCs w:val="24"/>
              </w:rPr>
              <w:t>;</w:t>
            </w:r>
            <w:r w:rsidR="003B76A6" w:rsidRPr="00877A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1C4F4E" w14:textId="48AC01AB" w:rsidR="00493FBA" w:rsidRPr="00877A63" w:rsidRDefault="00442ADA" w:rsidP="00301E4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nodiadau o ddigwyddiadau bwrdd crwn diweddar â rhanddeiliaid ac aelodau’r Bwrdd wedi’u hanfon i’r mynychwyr am sylwadau</w:t>
            </w:r>
            <w:r w:rsidR="00F978B3" w:rsidRPr="00877A63">
              <w:rPr>
                <w:rFonts w:ascii="Arial" w:hAnsi="Arial" w:cs="Arial"/>
                <w:sz w:val="24"/>
                <w:szCs w:val="24"/>
              </w:rPr>
              <w:t>;</w:t>
            </w:r>
            <w:r w:rsidR="006C7449" w:rsidRPr="00877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25CD" w:rsidRPr="00877A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40424C" w14:textId="3F980DC6" w:rsidR="00E74F58" w:rsidRPr="00877A63" w:rsidRDefault="00D50AB8" w:rsidP="00301E4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cyhoeddwyd £250 miliwn o fuddsoddiad ychwanegol i’r GIG yn Lloegr </w:t>
            </w:r>
            <w:r w:rsidR="004058D3">
              <w:rPr>
                <w:rFonts w:ascii="Arial" w:hAnsi="Arial" w:cs="Arial"/>
                <w:sz w:val="24"/>
                <w:szCs w:val="24"/>
              </w:rPr>
              <w:t xml:space="preserve"> r</w:t>
            </w:r>
            <w:r>
              <w:rPr>
                <w:rFonts w:ascii="Arial" w:hAnsi="Arial" w:cs="Arial"/>
                <w:sz w:val="24"/>
                <w:szCs w:val="24"/>
              </w:rPr>
              <w:t xml:space="preserve">oedd </w:t>
            </w:r>
            <w:r w:rsidR="004058D3">
              <w:rPr>
                <w:rFonts w:ascii="Arial" w:hAnsi="Arial" w:cs="Arial"/>
                <w:sz w:val="24"/>
                <w:szCs w:val="24"/>
              </w:rPr>
              <w:t>disgwyl g</w:t>
            </w:r>
            <w:r>
              <w:rPr>
                <w:rFonts w:ascii="Arial" w:hAnsi="Arial" w:cs="Arial"/>
                <w:sz w:val="24"/>
                <w:szCs w:val="24"/>
              </w:rPr>
              <w:t>wybodaeth am unrhyw gyllid canlyniadol posibl i Gymru;</w:t>
            </w:r>
          </w:p>
          <w:p w14:paraId="5B12C24E" w14:textId="35EA4403" w:rsidR="00E74F58" w:rsidRPr="00877A63" w:rsidRDefault="00836245" w:rsidP="00301E4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SE wedi cael gwahoddiad i fod yn aelod o’r Bwrdd Cynghori Cenedlaethol i sefydlu Swyddfa Gofal Cymdeithasol Cenedlaethol yng Nghymru.</w:t>
            </w:r>
            <w:r w:rsidR="00A3724D">
              <w:rPr>
                <w:rFonts w:ascii="Arial" w:hAnsi="Arial" w:cs="Arial"/>
                <w:sz w:val="24"/>
                <w:szCs w:val="24"/>
              </w:rPr>
              <w:t xml:space="preserve"> Disgwylir i’r swyddfa genedlaethol drefnu bod rhai gweithgareddau’n cyd-fynd </w:t>
            </w:r>
            <w:r w:rsidR="0045063B">
              <w:rPr>
                <w:rFonts w:ascii="Arial" w:hAnsi="Arial" w:cs="Arial"/>
                <w:sz w:val="24"/>
                <w:szCs w:val="24"/>
              </w:rPr>
              <w:t xml:space="preserve">â Gweithrediaeth </w:t>
            </w:r>
            <w:r w:rsidR="004F6284">
              <w:rPr>
                <w:rFonts w:ascii="Arial" w:hAnsi="Arial" w:cs="Arial"/>
                <w:sz w:val="24"/>
                <w:szCs w:val="24"/>
              </w:rPr>
              <w:t>fwr</w:t>
            </w:r>
            <w:r w:rsidR="0045063B">
              <w:rPr>
                <w:rFonts w:ascii="Arial" w:hAnsi="Arial" w:cs="Arial"/>
                <w:sz w:val="24"/>
                <w:szCs w:val="24"/>
              </w:rPr>
              <w:t>iedig y GIG</w:t>
            </w:r>
            <w:r w:rsidR="005E7FD8" w:rsidRPr="00877A6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9D21713" w14:textId="14D24698" w:rsidR="00E74F58" w:rsidRPr="00877A63" w:rsidRDefault="00D50AB8" w:rsidP="00104E7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derbyniwyd cais i ddarparu tystiolaeth ysgrifenedig i’r Pwyllgor Plant, Pobl Ifanc ac Addysg sy’n edrych ar wasanaethau ar gyfer plant sydd wedi profi gofal gyda ffocws ar gapasiti’r gweithlu, hyfforddiant a datblygu.</w:t>
            </w:r>
          </w:p>
          <w:p w14:paraId="184E66DE" w14:textId="77777777" w:rsidR="001A53AF" w:rsidRPr="00877A63" w:rsidRDefault="001A53AF" w:rsidP="001A53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5784E" w14:textId="1A0A165A" w:rsidR="001A53AF" w:rsidRPr="00877A63" w:rsidRDefault="00540D5C" w:rsidP="001A5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Gan gyfeirio at bapurau’r cyfarfod </w:t>
            </w:r>
            <w:r w:rsidR="008B6D59">
              <w:rPr>
                <w:rFonts w:ascii="Arial" w:hAnsi="Arial" w:cs="Arial"/>
                <w:sz w:val="24"/>
                <w:szCs w:val="24"/>
              </w:rPr>
              <w:t>tynnodd SE sylw at y materion canlynol</w:t>
            </w:r>
            <w:r w:rsidR="00145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76B4">
              <w:rPr>
                <w:rFonts w:ascii="Arial" w:hAnsi="Arial" w:cs="Arial"/>
                <w:sz w:val="24"/>
                <w:szCs w:val="24"/>
              </w:rPr>
              <w:t>y gallai aelodau fod am eu</w:t>
            </w:r>
            <w:r w:rsidR="00145858">
              <w:rPr>
                <w:rFonts w:ascii="Arial" w:hAnsi="Arial" w:cs="Arial"/>
                <w:sz w:val="24"/>
                <w:szCs w:val="24"/>
              </w:rPr>
              <w:t xml:space="preserve"> nodi</w:t>
            </w:r>
            <w:r w:rsidR="001A53AF" w:rsidRPr="00877A6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BC55FE3" w14:textId="77777777" w:rsidR="00E74F58" w:rsidRPr="00877A63" w:rsidRDefault="00E74F58" w:rsidP="00E74F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D7A1E" w14:textId="34661401" w:rsidR="005E7FD8" w:rsidRPr="00877A63" w:rsidRDefault="005112A6" w:rsidP="005E7FD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</w:t>
            </w:r>
            <w:r w:rsidR="001E2486">
              <w:rPr>
                <w:rFonts w:ascii="Arial" w:hAnsi="Arial" w:cs="Arial"/>
                <w:sz w:val="24"/>
                <w:szCs w:val="24"/>
              </w:rPr>
              <w:t xml:space="preserve"> yr adroddiad AD chwarterol wedi’i rannu ar y porth. Dangosodd yr adroddiad fod cyfraddau salwch yn dal i fod o dan y targed o 3% ac eithrio salwch hirdymor tra bod </w:t>
            </w:r>
            <w:r w:rsidR="0085577B">
              <w:rPr>
                <w:rFonts w:ascii="Arial" w:hAnsi="Arial" w:cs="Arial"/>
                <w:sz w:val="24"/>
                <w:szCs w:val="24"/>
              </w:rPr>
              <w:t>y gyfradd llwyddiant recriwtio yn 76% gyda rhai swyddi’n gorfod cael eu hysbysu sawl gwaith, sy’n effeithio ar y gyllideb</w:t>
            </w:r>
            <w:r w:rsidR="005E7FD8" w:rsidRPr="00877A6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42BC64C" w14:textId="6864971B" w:rsidR="005E7FD8" w:rsidRPr="00877A63" w:rsidRDefault="0085577B" w:rsidP="005E7FD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cynhadledd i’r holl staff yn cael ei chynllunio ar gyfer mis Mehefin yn dilyn llwyddiant digwyddiad tebyg ddiwedd</w:t>
            </w:r>
            <w:r w:rsidR="005E7FD8" w:rsidRPr="00877A63">
              <w:rPr>
                <w:rFonts w:ascii="Arial" w:hAnsi="Arial" w:cs="Arial"/>
                <w:sz w:val="24"/>
                <w:szCs w:val="24"/>
              </w:rPr>
              <w:t xml:space="preserve"> 2022; </w:t>
            </w:r>
          </w:p>
          <w:p w14:paraId="3615E649" w14:textId="44C9E26B" w:rsidR="005E7FD8" w:rsidRPr="00877A63" w:rsidRDefault="008C6D8D" w:rsidP="005E7FD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byddai</w:t>
            </w:r>
            <w:r w:rsidR="00B80B49">
              <w:rPr>
                <w:rFonts w:ascii="Arial" w:hAnsi="Arial" w:cs="Arial"/>
                <w:sz w:val="24"/>
                <w:szCs w:val="24"/>
              </w:rPr>
              <w:t xml:space="preserve">’r Polisi Gweithio Hybrid yn </w:t>
            </w:r>
            <w:r w:rsidR="00C12C2D">
              <w:rPr>
                <w:rFonts w:ascii="Arial" w:hAnsi="Arial" w:cs="Arial"/>
                <w:sz w:val="24"/>
                <w:szCs w:val="24"/>
              </w:rPr>
              <w:t>cael adolygiad llai manwl yn chwarter cyntaf</w:t>
            </w:r>
            <w:r w:rsidR="005E7FD8" w:rsidRPr="00877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1EA0" w:rsidRPr="00877A63">
              <w:rPr>
                <w:rFonts w:ascii="Arial" w:hAnsi="Arial" w:cs="Arial"/>
                <w:sz w:val="24"/>
                <w:szCs w:val="24"/>
              </w:rPr>
              <w:t>2023-24</w:t>
            </w:r>
            <w:r w:rsidR="005E7FD8" w:rsidRPr="00877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6ED6">
              <w:rPr>
                <w:rFonts w:ascii="Arial" w:hAnsi="Arial" w:cs="Arial"/>
                <w:sz w:val="24"/>
                <w:szCs w:val="24"/>
              </w:rPr>
              <w:t>a gofynion llety hirdymor y sefydliad yn cael eu hadolygu yn sgil hynny ddechrau</w:t>
            </w:r>
            <w:r w:rsidR="00D6470E" w:rsidRPr="00877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4BD2" w:rsidRPr="00877A63">
              <w:rPr>
                <w:rFonts w:ascii="Arial" w:hAnsi="Arial" w:cs="Arial"/>
                <w:sz w:val="24"/>
                <w:szCs w:val="24"/>
              </w:rPr>
              <w:t xml:space="preserve">2023-24; </w:t>
            </w:r>
          </w:p>
          <w:p w14:paraId="78F1215B" w14:textId="272B7A86" w:rsidR="00AC1155" w:rsidRPr="00877A63" w:rsidRDefault="00E36ED6" w:rsidP="005E7FD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cyfarfod o’r Pwyllgor </w:t>
            </w:r>
            <w:r w:rsidR="0056427F">
              <w:rPr>
                <w:rFonts w:ascii="Arial" w:hAnsi="Arial" w:cs="Arial"/>
                <w:sz w:val="24"/>
                <w:szCs w:val="24"/>
              </w:rPr>
              <w:t>Tâl yn cael ei drefnu ar gyfer dechrau</w:t>
            </w:r>
            <w:r w:rsidR="005E7FD8" w:rsidRPr="00877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B16" w:rsidRPr="00877A63">
              <w:rPr>
                <w:rFonts w:ascii="Arial" w:hAnsi="Arial" w:cs="Arial"/>
                <w:sz w:val="24"/>
                <w:szCs w:val="24"/>
              </w:rPr>
              <w:t xml:space="preserve">2023-24 </w:t>
            </w:r>
            <w:r w:rsidR="0056427F">
              <w:rPr>
                <w:rFonts w:ascii="Arial" w:hAnsi="Arial" w:cs="Arial"/>
                <w:sz w:val="24"/>
                <w:szCs w:val="24"/>
              </w:rPr>
              <w:t xml:space="preserve">i drafod </w:t>
            </w:r>
            <w:r w:rsidR="002B0EE5">
              <w:rPr>
                <w:rFonts w:ascii="Arial" w:hAnsi="Arial" w:cs="Arial"/>
                <w:sz w:val="24"/>
                <w:szCs w:val="24"/>
              </w:rPr>
              <w:t>y cais cylch gwaith cyflogau i geisio cael cytundeb cynharach ar godiad cyflog posibl tra byddai astudiaeth ddichonoldeb yn cael ei chynnal ar gynllun gwerthuso swyddi Llywodraeth Cymru</w:t>
            </w:r>
            <w:r w:rsidR="00EC731F" w:rsidRPr="00877A63">
              <w:rPr>
                <w:rFonts w:ascii="Arial" w:hAnsi="Arial" w:cs="Arial"/>
                <w:sz w:val="24"/>
                <w:szCs w:val="24"/>
              </w:rPr>
              <w:t xml:space="preserve"> (JEGS)</w:t>
            </w:r>
            <w:r w:rsidR="00E40D3B" w:rsidRPr="00877A63">
              <w:rPr>
                <w:rFonts w:ascii="Arial" w:hAnsi="Arial" w:cs="Arial"/>
                <w:sz w:val="24"/>
                <w:szCs w:val="24"/>
              </w:rPr>
              <w:t>;</w:t>
            </w:r>
            <w:r w:rsidR="00EC731F" w:rsidRPr="00877A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8B41A6" w14:textId="13AB834D" w:rsidR="008C491B" w:rsidRPr="00877A63" w:rsidRDefault="00C9709A" w:rsidP="00E74F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byddai’r Rheolwr Cyfathrebu a Materion Cyhoeddus yn gadael y sefydliad ym mis Mawrth a’r swyddog </w:t>
            </w:r>
            <w:r w:rsidR="005C1092">
              <w:rPr>
                <w:rFonts w:ascii="Arial" w:hAnsi="Arial" w:cs="Arial"/>
                <w:sz w:val="24"/>
                <w:szCs w:val="24"/>
              </w:rPr>
              <w:t>a oedd yn darparu cymorth llywodraethu i SE a’r Cadeirydd yn gadael ym mis Chwefror</w:t>
            </w:r>
            <w:r w:rsidR="00806D34">
              <w:rPr>
                <w:rFonts w:ascii="Arial" w:hAnsi="Arial" w:cs="Arial"/>
                <w:sz w:val="24"/>
                <w:szCs w:val="24"/>
              </w:rPr>
              <w:t xml:space="preserve"> hefyd</w:t>
            </w:r>
            <w:r w:rsidR="005C1092">
              <w:rPr>
                <w:rFonts w:ascii="Arial" w:hAnsi="Arial" w:cs="Arial"/>
                <w:sz w:val="24"/>
                <w:szCs w:val="24"/>
              </w:rPr>
              <w:t xml:space="preserve">. Diolchodd i’r </w:t>
            </w:r>
            <w:r w:rsidR="00806D34">
              <w:rPr>
                <w:rFonts w:ascii="Arial" w:hAnsi="Arial" w:cs="Arial"/>
                <w:sz w:val="24"/>
                <w:szCs w:val="24"/>
              </w:rPr>
              <w:t>naill a’r llall</w:t>
            </w:r>
            <w:r w:rsidR="005C1092">
              <w:rPr>
                <w:rFonts w:ascii="Arial" w:hAnsi="Arial" w:cs="Arial"/>
                <w:sz w:val="24"/>
                <w:szCs w:val="24"/>
              </w:rPr>
              <w:t xml:space="preserve"> a dymuno’n dda iddynt</w:t>
            </w:r>
            <w:r w:rsidR="005E7FD8" w:rsidRPr="00877A6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F173653" w14:textId="40AEFB21" w:rsidR="00836C81" w:rsidRPr="00877A63" w:rsidRDefault="0062594D" w:rsidP="00E74F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byddai sesiwn Datblygu’r Bwrdd yn cael ei threfnu yn ddiweddarach yn y flwyddyn i edrych ar oblygiadau dod yn gorff cyfrifol o dan Ddeddf </w:t>
            </w:r>
            <w:r w:rsidR="00C36ADE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lesiant a Chenedlaethau’r Dyfodol</w:t>
            </w:r>
            <w:r w:rsidR="008E4DB8" w:rsidRPr="00877A6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9081A67" w14:textId="2B6E50AD" w:rsidR="007B34B5" w:rsidRPr="00877A63" w:rsidRDefault="0062594D" w:rsidP="00BD5D3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 gan lawer o gyrff cyhoeddus bryderon am yr adnoddau </w:t>
            </w:r>
            <w:r w:rsidR="00FD1DE6">
              <w:rPr>
                <w:rFonts w:ascii="Arial" w:hAnsi="Arial" w:cs="Arial"/>
                <w:sz w:val="24"/>
                <w:szCs w:val="24"/>
              </w:rPr>
              <w:t xml:space="preserve">prin i allu cyflawni uchelgeisiau cynllun </w:t>
            </w:r>
            <w:r w:rsidR="00FD1DE6" w:rsidRPr="0074742E">
              <w:rPr>
                <w:rFonts w:ascii="Arial" w:hAnsi="Arial" w:cs="Arial"/>
                <w:sz w:val="24"/>
                <w:szCs w:val="24"/>
              </w:rPr>
              <w:t xml:space="preserve">gweithredu </w:t>
            </w:r>
            <w:r w:rsidR="005F61E6" w:rsidRPr="0074742E">
              <w:rPr>
                <w:rFonts w:ascii="Arial" w:hAnsi="Arial" w:cs="Arial"/>
                <w:sz w:val="24"/>
                <w:szCs w:val="24"/>
              </w:rPr>
              <w:t>Cymru Wrth-hiliol</w:t>
            </w:r>
            <w:r w:rsidR="00FD1DE6" w:rsidRPr="0074742E">
              <w:rPr>
                <w:rFonts w:ascii="Arial" w:hAnsi="Arial" w:cs="Arial"/>
                <w:sz w:val="24"/>
                <w:szCs w:val="24"/>
              </w:rPr>
              <w:t xml:space="preserve"> yn</w:t>
            </w:r>
            <w:r w:rsidR="00FD1DE6">
              <w:rPr>
                <w:rFonts w:ascii="Arial" w:hAnsi="Arial" w:cs="Arial"/>
                <w:sz w:val="24"/>
                <w:szCs w:val="24"/>
              </w:rPr>
              <w:t xml:space="preserve"> llawn</w:t>
            </w:r>
            <w:r w:rsidR="00DE0D1C" w:rsidRPr="00877A6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D926DF4" w14:textId="787F4593" w:rsidR="00502271" w:rsidRPr="00877A63" w:rsidRDefault="00CA4FEC" w:rsidP="00BD5D3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mae’r adroddiad cyllid </w:t>
            </w:r>
            <w:r w:rsidR="00AA47E9">
              <w:rPr>
                <w:rFonts w:ascii="Arial" w:hAnsi="Arial" w:cs="Arial"/>
                <w:sz w:val="24"/>
                <w:szCs w:val="24"/>
              </w:rPr>
              <w:t>yn n</w:t>
            </w:r>
            <w:r>
              <w:rPr>
                <w:rFonts w:ascii="Arial" w:hAnsi="Arial" w:cs="Arial"/>
                <w:sz w:val="24"/>
                <w:szCs w:val="24"/>
              </w:rPr>
              <w:t xml:space="preserve">iweddariad y cynllun busnes yn </w:t>
            </w:r>
            <w:r w:rsidR="00254834">
              <w:rPr>
                <w:rFonts w:ascii="Arial" w:hAnsi="Arial" w:cs="Arial"/>
                <w:sz w:val="24"/>
                <w:szCs w:val="24"/>
              </w:rPr>
              <w:t xml:space="preserve">tynnu sylw at danwariant rhagamcanol yn bennaf oherwydd oedi mewn recriwtio, cyfyngiadau mewn ymatebion i dendrau a nifer </w:t>
            </w:r>
            <w:r w:rsidR="00AA47E9">
              <w:rPr>
                <w:rFonts w:ascii="Arial" w:hAnsi="Arial" w:cs="Arial"/>
                <w:sz w:val="24"/>
                <w:szCs w:val="24"/>
              </w:rPr>
              <w:t>y b</w:t>
            </w:r>
            <w:r w:rsidR="00254834">
              <w:rPr>
                <w:rFonts w:ascii="Arial" w:hAnsi="Arial" w:cs="Arial"/>
                <w:sz w:val="24"/>
                <w:szCs w:val="24"/>
              </w:rPr>
              <w:t xml:space="preserve">wrsarïau </w:t>
            </w:r>
            <w:r w:rsidR="0015342C">
              <w:rPr>
                <w:rFonts w:ascii="Arial" w:hAnsi="Arial" w:cs="Arial"/>
                <w:sz w:val="24"/>
                <w:szCs w:val="24"/>
              </w:rPr>
              <w:t>gradd gwaith cymdeithasol a roddwyd</w:t>
            </w:r>
            <w:r w:rsidR="00FB1027" w:rsidRPr="00877A63">
              <w:rPr>
                <w:rFonts w:ascii="Arial" w:hAnsi="Arial" w:cs="Arial"/>
                <w:sz w:val="24"/>
                <w:szCs w:val="24"/>
              </w:rPr>
              <w:t>;</w:t>
            </w:r>
            <w:r w:rsidR="00DE0D1C" w:rsidRPr="00877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5D38" w:rsidRPr="00877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5D55" w:rsidRPr="00877A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6DDB3C" w14:textId="183CB4E1" w:rsidR="001972ED" w:rsidRPr="00877A63" w:rsidRDefault="0015342C" w:rsidP="00235D9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yn ddiweddar, bu’r Pwyllgor Cyfrifon Cyhoeddus yn craffu ar </w:t>
            </w:r>
            <w:r w:rsidR="007531D2">
              <w:rPr>
                <w:rFonts w:ascii="Arial" w:hAnsi="Arial" w:cs="Arial"/>
                <w:sz w:val="24"/>
                <w:szCs w:val="24"/>
              </w:rPr>
              <w:t xml:space="preserve">adroddiad yr </w:t>
            </w:r>
            <w:r w:rsidR="007531D2" w:rsidRPr="003F1D4C">
              <w:rPr>
                <w:rFonts w:ascii="Arial" w:hAnsi="Arial" w:cs="Arial"/>
                <w:sz w:val="24"/>
                <w:szCs w:val="24"/>
              </w:rPr>
              <w:t xml:space="preserve">adolygiad </w:t>
            </w:r>
            <w:r w:rsidR="001B230F" w:rsidRPr="003F1D4C">
              <w:rPr>
                <w:rFonts w:ascii="Arial" w:hAnsi="Arial" w:cs="Arial"/>
                <w:sz w:val="24"/>
                <w:szCs w:val="24"/>
              </w:rPr>
              <w:t>teilwredig</w:t>
            </w:r>
            <w:r w:rsidR="007531D2">
              <w:rPr>
                <w:rFonts w:ascii="Arial" w:hAnsi="Arial" w:cs="Arial"/>
                <w:sz w:val="24"/>
                <w:szCs w:val="24"/>
              </w:rPr>
              <w:t xml:space="preserve"> ar yr Amgueddfeydd a byddai Gofal Cymdeithasol Cymru yn destun Adolygiad </w:t>
            </w:r>
            <w:r w:rsidR="001B230F">
              <w:rPr>
                <w:rFonts w:ascii="Arial" w:hAnsi="Arial" w:cs="Arial"/>
                <w:sz w:val="24"/>
                <w:szCs w:val="24"/>
              </w:rPr>
              <w:t>Teilwredig</w:t>
            </w:r>
            <w:r w:rsidR="007531D2">
              <w:rPr>
                <w:rFonts w:ascii="Arial" w:hAnsi="Arial" w:cs="Arial"/>
                <w:sz w:val="24"/>
                <w:szCs w:val="24"/>
              </w:rPr>
              <w:t xml:space="preserve"> yn ystod tymor y llywodraeth </w:t>
            </w:r>
            <w:r w:rsidR="00CB18B6">
              <w:rPr>
                <w:rFonts w:ascii="Arial" w:hAnsi="Arial" w:cs="Arial"/>
                <w:sz w:val="24"/>
                <w:szCs w:val="24"/>
              </w:rPr>
              <w:t>hon</w:t>
            </w:r>
            <w:r w:rsidR="00235D97" w:rsidRPr="00877A6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BC258DD" w14:textId="4F9A57C9" w:rsidR="00665FB5" w:rsidRPr="00877A63" w:rsidRDefault="001B230F" w:rsidP="00E74F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 DP yn arwain ar ddatblygu Fframwaith </w:t>
            </w:r>
            <w:r w:rsidR="00C808A9">
              <w:rPr>
                <w:rFonts w:ascii="Arial" w:hAnsi="Arial" w:cs="Arial"/>
                <w:sz w:val="24"/>
                <w:szCs w:val="24"/>
              </w:rPr>
              <w:t>Datblygiad Cyflog ar ran y Fforwm Gwaith Teg a bydd yn rheoli’r broses ymgynghori; roedd hyn yn dangos arweinyddiaeth a dylanwad y sefydliad yn y maes hwn</w:t>
            </w:r>
            <w:r w:rsidR="00665FB5" w:rsidRPr="00877A6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D8EB28" w14:textId="77777777" w:rsidR="00665FB5" w:rsidRPr="00877A63" w:rsidRDefault="00665FB5" w:rsidP="00665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AA44F" w14:textId="00DB9CB5" w:rsidR="00112698" w:rsidRPr="00877A63" w:rsidRDefault="00C808A9" w:rsidP="00665F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y Cadeirydd i SE am y trosolwg cynhwysfawr. Dywedodd ei fod wrthi’n gweithio gyda swyddogion i ddatblygu grŵp cyfathrebu caeedig i aelodau’r Bwrdd gan ddefnyddio cyfleuster sgwrsio ‘Yammer’ ar</w:t>
            </w:r>
            <w:r w:rsidR="003453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77A2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345357">
              <w:rPr>
                <w:rFonts w:ascii="Arial" w:hAnsi="Arial" w:cs="Arial"/>
                <w:sz w:val="24"/>
                <w:szCs w:val="24"/>
              </w:rPr>
              <w:t>SharePoint365</w:t>
            </w:r>
            <w:r w:rsidR="00FF77A2">
              <w:rPr>
                <w:rFonts w:ascii="Arial" w:hAnsi="Arial" w:cs="Arial"/>
                <w:sz w:val="24"/>
                <w:szCs w:val="24"/>
              </w:rPr>
              <w:t xml:space="preserve"> newydd</w:t>
            </w:r>
            <w:r w:rsidR="00345357">
              <w:rPr>
                <w:rFonts w:ascii="Arial" w:hAnsi="Arial" w:cs="Arial"/>
                <w:sz w:val="24"/>
                <w:szCs w:val="24"/>
              </w:rPr>
              <w:t>. Byddai hyn yn rhoi cyfle i ddarparu diweddariadau mwy rheolaidd i’r Bwrdd rhwng cyfarfodydd ffurfiol</w:t>
            </w:r>
            <w:r w:rsidR="004A4BC4" w:rsidRPr="00877A6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5F2D936" w14:textId="77777777" w:rsidR="00112698" w:rsidRPr="00877A63" w:rsidRDefault="00112698" w:rsidP="001126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118AE" w14:textId="256F2729" w:rsidR="00E6006A" w:rsidRPr="00877A63" w:rsidRDefault="00CF0DDA" w:rsidP="001126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Gofynnodd y Cadeirydd</w:t>
            </w:r>
            <w:r w:rsidR="00484298">
              <w:rPr>
                <w:rFonts w:ascii="Arial" w:hAnsi="Arial" w:cs="Arial"/>
                <w:sz w:val="24"/>
                <w:szCs w:val="24"/>
              </w:rPr>
              <w:t xml:space="preserve"> a oedd yna unrhyw sylwadau neu gwestiynau am y diweddariadau a ddarparwyd, a</w:t>
            </w:r>
            <w:r w:rsidR="007D293B">
              <w:rPr>
                <w:rFonts w:ascii="Arial" w:hAnsi="Arial" w:cs="Arial"/>
                <w:sz w:val="24"/>
                <w:szCs w:val="24"/>
              </w:rPr>
              <w:t xml:space="preserve"> ch</w:t>
            </w:r>
            <w:r w:rsidR="00484298">
              <w:rPr>
                <w:rFonts w:ascii="Arial" w:hAnsi="Arial" w:cs="Arial"/>
                <w:sz w:val="24"/>
                <w:szCs w:val="24"/>
              </w:rPr>
              <w:t>odwyd y materion canlynol</w:t>
            </w:r>
            <w:r w:rsidR="0073345C" w:rsidRPr="00877A6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FE85086" w14:textId="77777777" w:rsidR="0073345C" w:rsidRPr="00877A63" w:rsidRDefault="0073345C" w:rsidP="001126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9CB5F" w14:textId="4B1447CD" w:rsidR="00983D7E" w:rsidRPr="00877A63" w:rsidRDefault="001D6A0C" w:rsidP="001E4B4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242428">
              <w:rPr>
                <w:rFonts w:ascii="Arial" w:hAnsi="Arial" w:cs="Arial"/>
                <w:sz w:val="24"/>
                <w:szCs w:val="24"/>
              </w:rPr>
              <w:t xml:space="preserve">oedd </w:t>
            </w:r>
            <w:r w:rsidR="009F59EF">
              <w:rPr>
                <w:rFonts w:ascii="Arial" w:hAnsi="Arial" w:cs="Arial"/>
                <w:sz w:val="24"/>
                <w:szCs w:val="24"/>
              </w:rPr>
              <w:t xml:space="preserve">AH yn pryderu bod y ddogfen ‘Further Faster’ </w:t>
            </w:r>
            <w:r w:rsidR="008F1D0C">
              <w:rPr>
                <w:rFonts w:ascii="Arial" w:hAnsi="Arial" w:cs="Arial"/>
                <w:sz w:val="24"/>
                <w:szCs w:val="24"/>
              </w:rPr>
              <w:t>yn ceisio cyflymu int</w:t>
            </w:r>
            <w:r w:rsidR="00514E7F">
              <w:rPr>
                <w:rFonts w:ascii="Arial" w:hAnsi="Arial" w:cs="Arial"/>
                <w:sz w:val="24"/>
                <w:szCs w:val="24"/>
              </w:rPr>
              <w:t xml:space="preserve">egreiddiad, ond roedd cynllun gweithredu </w:t>
            </w:r>
            <w:r w:rsidR="0075765B">
              <w:rPr>
                <w:rFonts w:ascii="Arial" w:hAnsi="Arial" w:cs="Arial"/>
                <w:sz w:val="24"/>
                <w:szCs w:val="24"/>
              </w:rPr>
              <w:t xml:space="preserve">ar wahân </w:t>
            </w:r>
            <w:r w:rsidR="00514E7F">
              <w:rPr>
                <w:rFonts w:ascii="Arial" w:hAnsi="Arial" w:cs="Arial"/>
                <w:sz w:val="24"/>
                <w:szCs w:val="24"/>
              </w:rPr>
              <w:t xml:space="preserve">gweithlu’r GIG yn teimlo fel cam yn ôl yng nghyd-destun </w:t>
            </w:r>
            <w:r w:rsidR="0057339D">
              <w:rPr>
                <w:rFonts w:ascii="Arial" w:hAnsi="Arial" w:cs="Arial"/>
                <w:sz w:val="24"/>
                <w:szCs w:val="24"/>
              </w:rPr>
              <w:t xml:space="preserve">cyd-strategaeth y gweithlu a ddatblygwyd gan Gofal Cymdeithasol Cymru ac AaGIC. </w:t>
            </w:r>
            <w:r w:rsidR="00A6587F">
              <w:rPr>
                <w:rFonts w:ascii="Arial" w:hAnsi="Arial" w:cs="Arial"/>
                <w:sz w:val="24"/>
                <w:szCs w:val="24"/>
              </w:rPr>
              <w:t xml:space="preserve">Cydnabu bod angen cyflymu newid ond roedd yn </w:t>
            </w:r>
            <w:r w:rsidR="00D63F47">
              <w:rPr>
                <w:rFonts w:ascii="Arial" w:hAnsi="Arial" w:cs="Arial"/>
                <w:sz w:val="24"/>
                <w:szCs w:val="24"/>
              </w:rPr>
              <w:t>ystyried</w:t>
            </w:r>
            <w:r w:rsidR="00597D07">
              <w:rPr>
                <w:rFonts w:ascii="Arial" w:hAnsi="Arial" w:cs="Arial"/>
                <w:sz w:val="24"/>
                <w:szCs w:val="24"/>
              </w:rPr>
              <w:t xml:space="preserve"> beth oedd angen ei newid a sut y gellid galluogi hynny. Dywedodd fod yna gydnabyddiaeth gyffredinol i’r angen i fod yn </w:t>
            </w:r>
            <w:r w:rsidR="00F90AB7">
              <w:rPr>
                <w:rFonts w:ascii="Arial" w:hAnsi="Arial" w:cs="Arial"/>
                <w:sz w:val="24"/>
                <w:szCs w:val="24"/>
              </w:rPr>
              <w:t xml:space="preserve">llai </w:t>
            </w:r>
            <w:r w:rsidR="00CC50B8">
              <w:rPr>
                <w:rFonts w:ascii="Arial" w:hAnsi="Arial" w:cs="Arial"/>
                <w:sz w:val="24"/>
                <w:szCs w:val="24"/>
              </w:rPr>
              <w:t>gwrth-risg</w:t>
            </w:r>
            <w:r w:rsidR="00F90AB7">
              <w:rPr>
                <w:rFonts w:ascii="Arial" w:hAnsi="Arial" w:cs="Arial"/>
                <w:sz w:val="24"/>
                <w:szCs w:val="24"/>
              </w:rPr>
              <w:t xml:space="preserve"> ond mae yna anawsterau pan mae yna ddau bartner statudol gwahanol y</w:t>
            </w:r>
            <w:r w:rsidR="00B368BE">
              <w:rPr>
                <w:rFonts w:ascii="Arial" w:hAnsi="Arial" w:cs="Arial"/>
                <w:sz w:val="24"/>
                <w:szCs w:val="24"/>
              </w:rPr>
              <w:t xml:space="preserve">n rhan o hynny, er enghraifft, mewn Byrddau Partneriaeth Rhanbarthol. </w:t>
            </w:r>
            <w:r w:rsidR="00ED2943">
              <w:rPr>
                <w:rFonts w:ascii="Arial" w:hAnsi="Arial" w:cs="Arial"/>
                <w:sz w:val="24"/>
                <w:szCs w:val="24"/>
              </w:rPr>
              <w:t>Mae Bwrdd Iechyd Prifysgol Caerdydd a’r Fro wedi comisiynu Cronfa’r Brenin i edrych ar b</w:t>
            </w:r>
            <w:r w:rsidR="000B2D33">
              <w:rPr>
                <w:rFonts w:ascii="Arial" w:hAnsi="Arial" w:cs="Arial"/>
                <w:sz w:val="24"/>
                <w:szCs w:val="24"/>
              </w:rPr>
              <w:t xml:space="preserve">eth mwy y gall Byrddau Partneriaeth Rhanbarthol ei wneud i wella cyflymder ac effaith integreiddiad yn yr agenda gwella </w:t>
            </w:r>
            <w:r w:rsidR="009B51C4">
              <w:rPr>
                <w:rFonts w:ascii="Arial" w:hAnsi="Arial" w:cs="Arial"/>
                <w:sz w:val="24"/>
                <w:szCs w:val="24"/>
              </w:rPr>
              <w:t xml:space="preserve">iechyd </w:t>
            </w:r>
            <w:r w:rsidR="000B2D33">
              <w:rPr>
                <w:rFonts w:ascii="Arial" w:hAnsi="Arial" w:cs="Arial"/>
                <w:sz w:val="24"/>
                <w:szCs w:val="24"/>
              </w:rPr>
              <w:t>ac atal.</w:t>
            </w:r>
            <w:r w:rsidR="00B86D68">
              <w:rPr>
                <w:rFonts w:ascii="Arial" w:hAnsi="Arial" w:cs="Arial"/>
                <w:sz w:val="24"/>
                <w:szCs w:val="24"/>
              </w:rPr>
              <w:t xml:space="preserve"> Roedd AH yn </w:t>
            </w:r>
            <w:r w:rsidR="00C60C6D">
              <w:rPr>
                <w:rFonts w:ascii="Arial" w:hAnsi="Arial" w:cs="Arial"/>
                <w:sz w:val="24"/>
                <w:szCs w:val="24"/>
              </w:rPr>
              <w:t>barod i r</w:t>
            </w:r>
            <w:r w:rsidR="00B86D68">
              <w:rPr>
                <w:rFonts w:ascii="Arial" w:hAnsi="Arial" w:cs="Arial"/>
                <w:sz w:val="24"/>
                <w:szCs w:val="24"/>
              </w:rPr>
              <w:t>annu copi o waith Cronfa’r Brenin a allai helpu i lywio trafodaethau â phartneriaid</w:t>
            </w:r>
            <w:r w:rsidR="00F06CC8" w:rsidRPr="00877A63">
              <w:rPr>
                <w:rFonts w:ascii="Arial" w:hAnsi="Arial" w:cs="Arial"/>
                <w:sz w:val="24"/>
                <w:szCs w:val="24"/>
              </w:rPr>
              <w:t>.</w:t>
            </w:r>
            <w:r w:rsidR="009E7C3A" w:rsidRPr="00877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6D68">
              <w:rPr>
                <w:rFonts w:ascii="Arial" w:hAnsi="Arial" w:cs="Arial"/>
                <w:b/>
                <w:bCs/>
                <w:sz w:val="24"/>
                <w:szCs w:val="24"/>
              </w:rPr>
              <w:t>GWEITHREDU</w:t>
            </w:r>
          </w:p>
          <w:p w14:paraId="3BCAB001" w14:textId="399F135A" w:rsidR="0073345C" w:rsidRPr="00877A63" w:rsidRDefault="001D6A0C" w:rsidP="0073345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206AA8">
              <w:rPr>
                <w:rFonts w:ascii="Arial" w:hAnsi="Arial" w:cs="Arial"/>
                <w:sz w:val="24"/>
                <w:szCs w:val="24"/>
              </w:rPr>
              <w:t>yfeiriodd AH hefyd at sgwrs ddiweddar yn y Senedd am beth mwy oedd angen ei wneud i helpu i gadw a denu’r gweithwyr gofal cymdeithasol yn ôl i’r sector o ystyried bod cymaint wedi gadael yn ystod y pandemig. Gofynnodd a oedd SE yn hyderus bod y sector yn bod mor hyblyg ag y gallai gyda gwaith rhan-amser, cyfleoedd rhannu swyddi neu’n edrych i ddenu pobl hŷn i weithio</w:t>
            </w:r>
            <w:r w:rsidR="004E78F6">
              <w:rPr>
                <w:rFonts w:ascii="Arial" w:hAnsi="Arial" w:cs="Arial"/>
                <w:sz w:val="24"/>
                <w:szCs w:val="24"/>
              </w:rPr>
              <w:t>,</w:t>
            </w:r>
            <w:r w:rsidR="00206A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11AB">
              <w:rPr>
                <w:rFonts w:ascii="Arial" w:hAnsi="Arial" w:cs="Arial"/>
                <w:sz w:val="24"/>
                <w:szCs w:val="24"/>
              </w:rPr>
              <w:t>tra ar ben arall y sbectrwm, yn cynnig prentisiaethau i alluogi pobl ifanc i ddatblygu eu gyrfaoedd</w:t>
            </w:r>
            <w:r w:rsidR="00983D7E" w:rsidRPr="00877A6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0C17CC" w14:textId="13C1B1C8" w:rsidR="00F06CC8" w:rsidRPr="00877A63" w:rsidRDefault="00D50AB8" w:rsidP="0073345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dywedodd SE fod Uwchgynhadledd yn cael ei chynllunio yn dilyn y ddwy drafodaeth bord gron ar y cyd â Chydffederasiwn y GIG a phartneriaid allweddol eraill. Byddai’r dystiolaeth o waith Cronfa’r Brenin yn ddefnyddiol i lywio hynny. Cydnabu SE bod gweithio ar draws ffiniau’n gofyn am y bobl iawn gyda’r sgiliau iawn a pharodrwydd i weithio mewn ffordd greadigol a llai gwrth-risg y byddai’r Uwchgynhadledd yn ceisio mynd i’r afael ag ef;</w:t>
            </w:r>
          </w:p>
          <w:p w14:paraId="277AA337" w14:textId="3BB9840E" w:rsidR="00542843" w:rsidRPr="00877A63" w:rsidRDefault="00331D3C" w:rsidP="0073345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wrth ymateb i’r cwestiwn am recriwtio, dywedodd SE </w:t>
            </w:r>
            <w:r w:rsidR="00143674">
              <w:rPr>
                <w:rFonts w:ascii="Arial" w:hAnsi="Arial" w:cs="Arial"/>
                <w:sz w:val="24"/>
                <w:szCs w:val="24"/>
              </w:rPr>
              <w:t xml:space="preserve">fod gweithio’n rhan-amser yn cael ei gefnogi’n eang yn y sector, </w:t>
            </w:r>
            <w:r w:rsidR="00A4349D">
              <w:rPr>
                <w:rFonts w:ascii="Arial" w:hAnsi="Arial" w:cs="Arial"/>
                <w:sz w:val="24"/>
                <w:szCs w:val="24"/>
              </w:rPr>
              <w:t>ynghyd</w:t>
            </w:r>
            <w:r w:rsidR="00143674">
              <w:rPr>
                <w:rFonts w:ascii="Arial" w:hAnsi="Arial" w:cs="Arial"/>
                <w:sz w:val="24"/>
                <w:szCs w:val="24"/>
              </w:rPr>
              <w:t xml:space="preserve"> â rhannu swyddi a bod yna ffocws ar brentisiaethau fel ffordd o ddod â phobl ifanc i’r sector. </w:t>
            </w:r>
            <w:r w:rsidR="0012727E">
              <w:rPr>
                <w:rFonts w:ascii="Arial" w:hAnsi="Arial" w:cs="Arial"/>
                <w:sz w:val="24"/>
                <w:szCs w:val="24"/>
              </w:rPr>
              <w:t xml:space="preserve">Mae’r sefydliad yn cefnogi Rhaglen Graddedigion Academi Wales sy’n golygu bod unigolyn graddedig yn cael ei </w:t>
            </w:r>
            <w:r w:rsidR="009E29BA">
              <w:rPr>
                <w:rFonts w:ascii="Arial" w:hAnsi="Arial" w:cs="Arial"/>
                <w:sz w:val="24"/>
                <w:szCs w:val="24"/>
              </w:rPr>
              <w:t>leoli</w:t>
            </w:r>
            <w:r w:rsidR="0012727E">
              <w:rPr>
                <w:rFonts w:ascii="Arial" w:hAnsi="Arial" w:cs="Arial"/>
                <w:sz w:val="24"/>
                <w:szCs w:val="24"/>
              </w:rPr>
              <w:t xml:space="preserve"> gyda Gofal Cymdeithasol Cymru fel rhan o’r rhaglen. </w:t>
            </w:r>
            <w:r w:rsidR="00401C28">
              <w:rPr>
                <w:rFonts w:ascii="Arial" w:hAnsi="Arial" w:cs="Arial"/>
                <w:sz w:val="24"/>
                <w:szCs w:val="24"/>
              </w:rPr>
              <w:t>Mae ymgyrch Gofalwn Cymru</w:t>
            </w:r>
            <w:r w:rsidR="009E29BA">
              <w:rPr>
                <w:rFonts w:ascii="Arial" w:hAnsi="Arial" w:cs="Arial"/>
                <w:sz w:val="24"/>
                <w:szCs w:val="24"/>
              </w:rPr>
              <w:t>’</w:t>
            </w:r>
            <w:r w:rsidR="00401C28">
              <w:rPr>
                <w:rFonts w:ascii="Arial" w:hAnsi="Arial" w:cs="Arial"/>
                <w:sz w:val="24"/>
                <w:szCs w:val="24"/>
              </w:rPr>
              <w:t>n cael ei defnyddio</w:t>
            </w:r>
            <w:r w:rsidR="009E29BA">
              <w:rPr>
                <w:rFonts w:ascii="Arial" w:hAnsi="Arial" w:cs="Arial"/>
                <w:sz w:val="24"/>
                <w:szCs w:val="24"/>
              </w:rPr>
              <w:t xml:space="preserve"> hefyd</w:t>
            </w:r>
            <w:r w:rsidR="00401C28">
              <w:rPr>
                <w:rFonts w:ascii="Arial" w:hAnsi="Arial" w:cs="Arial"/>
                <w:sz w:val="24"/>
                <w:szCs w:val="24"/>
              </w:rPr>
              <w:t xml:space="preserve"> i gefnogi’r sector i feddwl yn greadigol am batrymau gwaith eraill. Roedd hi’n ddiddorol nodi </w:t>
            </w:r>
            <w:r w:rsidR="00F9752F">
              <w:rPr>
                <w:rFonts w:ascii="Arial" w:hAnsi="Arial" w:cs="Arial"/>
                <w:sz w:val="24"/>
                <w:szCs w:val="24"/>
              </w:rPr>
              <w:t>nad oedd y gofrestr dros dro a agorwyd yn ystod COVID wedi denu llawer o gofrestriadau</w:t>
            </w:r>
            <w:r w:rsidR="0049646A" w:rsidRPr="00877A6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488391D8" w14:textId="19FD944E" w:rsidR="0049646A" w:rsidRPr="00877A63" w:rsidRDefault="00D22D34" w:rsidP="00104E7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AH i</w:t>
            </w:r>
            <w:r w:rsidR="00A11F1E">
              <w:rPr>
                <w:rFonts w:ascii="Arial" w:hAnsi="Arial" w:cs="Arial"/>
                <w:sz w:val="24"/>
                <w:szCs w:val="24"/>
              </w:rPr>
              <w:t xml:space="preserve"> SE am y diweddariad ar batrymau gwaith a phwysleisio’r angen i sicrhau bod Gofal Cymdeithasol Cymru</w:t>
            </w:r>
            <w:r w:rsidR="009E29BA">
              <w:rPr>
                <w:rFonts w:ascii="Arial" w:hAnsi="Arial" w:cs="Arial"/>
                <w:sz w:val="24"/>
                <w:szCs w:val="24"/>
              </w:rPr>
              <w:t>’</w:t>
            </w:r>
            <w:r w:rsidR="00A11F1E">
              <w:rPr>
                <w:rFonts w:ascii="Arial" w:hAnsi="Arial" w:cs="Arial"/>
                <w:sz w:val="24"/>
                <w:szCs w:val="24"/>
              </w:rPr>
              <w:t xml:space="preserve">n sefydliad </w:t>
            </w:r>
            <w:r w:rsidR="006E4186">
              <w:rPr>
                <w:rFonts w:ascii="Arial" w:hAnsi="Arial" w:cs="Arial"/>
                <w:sz w:val="24"/>
                <w:szCs w:val="24"/>
              </w:rPr>
              <w:t>sy’n</w:t>
            </w:r>
            <w:r w:rsidR="00A11F1E">
              <w:rPr>
                <w:rFonts w:ascii="Arial" w:hAnsi="Arial" w:cs="Arial"/>
                <w:sz w:val="24"/>
                <w:szCs w:val="24"/>
              </w:rPr>
              <w:t xml:space="preserve"> esiampl. Tynnodd sylw at raglen Ymddeol a Dychwelyd y GIG lle gall nyrsys ymddeol a dychwelyd i weithio’n rhan-amser mewn meysydd eraill heb golli eu pensiynau. </w:t>
            </w:r>
            <w:r w:rsidR="00A2008C">
              <w:rPr>
                <w:rFonts w:ascii="Arial" w:hAnsi="Arial" w:cs="Arial"/>
                <w:sz w:val="24"/>
                <w:szCs w:val="24"/>
              </w:rPr>
              <w:t>Roedd yn teimlo y gellid rhannu a hyrwyddo</w:t>
            </w:r>
            <w:r w:rsidR="008506F4">
              <w:rPr>
                <w:rFonts w:ascii="Arial" w:hAnsi="Arial" w:cs="Arial"/>
                <w:sz w:val="24"/>
                <w:szCs w:val="24"/>
              </w:rPr>
              <w:t>’r rhaglen hon a</w:t>
            </w:r>
            <w:r w:rsidR="00A2008C">
              <w:rPr>
                <w:rFonts w:ascii="Arial" w:hAnsi="Arial" w:cs="Arial"/>
                <w:sz w:val="24"/>
                <w:szCs w:val="24"/>
              </w:rPr>
              <w:t xml:space="preserve"> rhaglenni tebyg eraill</w:t>
            </w:r>
            <w:r w:rsidR="0049646A" w:rsidRPr="00877A6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F7731A3" w14:textId="77777777" w:rsidR="009B31C2" w:rsidRPr="00877A63" w:rsidRDefault="009B31C2" w:rsidP="002C75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A7B2703" w14:textId="0A95A4B9" w:rsidR="00112698" w:rsidRPr="00877A63" w:rsidRDefault="004E048B" w:rsidP="001126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 chafwyd unrhyw gwestiynau n</w:t>
            </w:r>
            <w:r w:rsidR="002265E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sylwadau pellach. Diolchodd y Cadeirydd i SE am ei diweddariad ac i’r aelodau am eu cwestiynau. Cytunodd yr aelodau </w:t>
            </w:r>
            <w:r w:rsidR="008F6934">
              <w:rPr>
                <w:rFonts w:ascii="Arial" w:hAnsi="Arial" w:cs="Arial"/>
                <w:sz w:val="24"/>
                <w:szCs w:val="24"/>
              </w:rPr>
              <w:t>i nodi’r diweddariad</w:t>
            </w:r>
            <w:r w:rsidR="004E56BF" w:rsidRPr="00877A6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7E955B6" w14:textId="77777777" w:rsidR="00112698" w:rsidRPr="00877A63" w:rsidRDefault="00112698" w:rsidP="001126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D645BF" w14:textId="5D89F989" w:rsidR="00112698" w:rsidRPr="00877A63" w:rsidRDefault="00112698" w:rsidP="001126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9A7E8E" w14:paraId="55E811D8" w14:textId="77777777" w:rsidTr="002C75F4">
        <w:tc>
          <w:tcPr>
            <w:tcW w:w="1001" w:type="dxa"/>
          </w:tcPr>
          <w:p w14:paraId="05997A39" w14:textId="3A018708" w:rsidR="00F45358" w:rsidRPr="009A7E8E" w:rsidRDefault="00875873" w:rsidP="00F453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3929916"/>
            <w:r w:rsidRPr="009A7E8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F45358" w:rsidRPr="009A7E8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64" w:type="dxa"/>
            <w:gridSpan w:val="2"/>
          </w:tcPr>
          <w:p w14:paraId="2D71A396" w14:textId="7A99FC9B" w:rsidR="00FB7786" w:rsidRPr="009A7E8E" w:rsidRDefault="00D50AB8" w:rsidP="00F453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Rôl Gofal Cymdeithasol Cymru yn Cyflawni Cynllun Gweithredu Cymru Wrth-hiliol</w:t>
            </w:r>
          </w:p>
          <w:p w14:paraId="6BF29FC4" w14:textId="302F9B9D" w:rsidR="00B01542" w:rsidRPr="009A7E8E" w:rsidRDefault="00B01542" w:rsidP="00F453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  <w:tr w:rsidR="008231FB" w:rsidRPr="009A7E8E" w14:paraId="3EEBC96D" w14:textId="77777777" w:rsidTr="002C75F4">
        <w:tc>
          <w:tcPr>
            <w:tcW w:w="1001" w:type="dxa"/>
          </w:tcPr>
          <w:p w14:paraId="73FC4BD7" w14:textId="31CFF8D1" w:rsidR="00235EC1" w:rsidRPr="009A7E8E" w:rsidRDefault="002E3151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12893A8D" w14:textId="3597F7C8" w:rsidR="0012207A" w:rsidRPr="009A7E8E" w:rsidRDefault="0012207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99537" w14:textId="64AE257C" w:rsidR="0012207A" w:rsidRPr="009A7E8E" w:rsidRDefault="0012207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E10355" w14:textId="28521187" w:rsidR="0012207A" w:rsidRPr="009A7E8E" w:rsidRDefault="0012207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72807" w14:textId="49479964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4215B" w14:textId="77777777" w:rsidR="00F64256" w:rsidRPr="009A7E8E" w:rsidRDefault="00F6425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731CA" w14:textId="3E3E10B6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3F98B" w14:textId="223F4BE2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714EDB11" w14:textId="7936FD54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17DEB" w14:textId="47688AB2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9D9ED7" w14:textId="09E35F39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C8BB43" w14:textId="19C4E3F7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C20D3" w14:textId="77777777" w:rsidR="00EA197B" w:rsidRPr="009A7E8E" w:rsidRDefault="00EA197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5C886" w14:textId="77777777" w:rsidR="00EA197B" w:rsidRPr="009A7E8E" w:rsidRDefault="00EA197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A5B87" w14:textId="77777777" w:rsidR="00F132FD" w:rsidRPr="009A7E8E" w:rsidRDefault="00F132F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A407D" w14:textId="5438D95F" w:rsidR="003B5DD0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8A100" w14:textId="5C19EBB4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69744662" w14:textId="2CBD1051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27D0C9" w14:textId="4E81954C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95C33" w14:textId="0562F755" w:rsidR="003B5DD0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DDBE7" w14:textId="77777777" w:rsidR="00854F85" w:rsidRPr="009A7E8E" w:rsidRDefault="00854F8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73372" w14:textId="1CA12DFE" w:rsidR="003B5DD0" w:rsidRPr="009A7E8E" w:rsidRDefault="00082567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06417285" w14:textId="17D30247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4950B" w14:textId="77777777" w:rsidR="00082567" w:rsidRPr="009A7E8E" w:rsidRDefault="0008256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6C11D" w14:textId="77777777" w:rsidR="00082567" w:rsidRPr="009A7E8E" w:rsidRDefault="0008256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B5FFF3" w14:textId="77777777" w:rsidR="00082567" w:rsidRPr="009A7E8E" w:rsidRDefault="0008256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A5C2D3" w14:textId="4E2FCB74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D00D4" w14:textId="143576C5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9D165" w14:textId="2CEF9B44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7F24515F" w14:textId="2F52A944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46402" w14:textId="21ED4D16" w:rsidR="003B5DD0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83DA19" w14:textId="77777777" w:rsidR="00C934B3" w:rsidRPr="009A7E8E" w:rsidRDefault="00C934B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22BD5B" w14:textId="5AC70D18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2F5F9" w14:textId="0AF35256" w:rsidR="003B5DD0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F47EE" w14:textId="77777777" w:rsidR="00405BDF" w:rsidRPr="009A7E8E" w:rsidRDefault="00405BD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A70E7" w14:textId="141C8AFF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260D049F" w14:textId="5C771323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61B93" w14:textId="53FCCBE4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6BC7A" w14:textId="684F99EC" w:rsidR="003B5DD0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D0D75D" w14:textId="77777777" w:rsidR="00A155B7" w:rsidRPr="009A7E8E" w:rsidRDefault="00A155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5F6C1" w14:textId="7E18012F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25551" w14:textId="60BFFE55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48961" w14:textId="77777777" w:rsidR="00F132FD" w:rsidRPr="009A7E8E" w:rsidRDefault="00F132F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CF119" w14:textId="472B0A19" w:rsidR="003B5DD0" w:rsidRPr="009A7E8E" w:rsidRDefault="00082567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vi.</w:t>
            </w:r>
          </w:p>
          <w:p w14:paraId="737A339A" w14:textId="321A826C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0A3D3B" w14:textId="29DBCBAA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0FA51" w14:textId="3C2FF328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01795" w14:textId="30E55EA2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C4CD5" w14:textId="57CC7B5E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5A5E1" w14:textId="1FD995B0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03875" w14:textId="1592D133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704C32" w14:textId="3B27FC9F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32D2B" w14:textId="62B87015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0CEF0" w14:textId="11FFA9F4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7A42D" w14:textId="43D1FE1B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E2EA4" w14:textId="3D204BCE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08EBD7" w14:textId="404C4DF4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761FB" w14:textId="1556B9F2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831A3" w14:textId="100500F3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022FBD" w14:textId="0DEE27C0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77AC2C" w14:textId="7E14C908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128D2" w14:textId="5637F64D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0C51C" w14:textId="1EC6948C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D7C60" w14:textId="28D94D96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23DBF" w14:textId="2687A274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FFC5B" w14:textId="2F30FC16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3A758" w14:textId="0F779C29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E856A" w14:textId="14414060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F68EF" w14:textId="4F796C4B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C606D" w14:textId="274BEDA5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8A7B0" w14:textId="4675DD82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FA483" w14:textId="7D16F8B9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0C7D1" w14:textId="370E8B72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86B42" w14:textId="12078A76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578F48" w14:textId="2820A2C3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10D202" w14:textId="2B554EED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1966B" w14:textId="57B442D0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40B65" w14:textId="33E5E667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C4C68D" w14:textId="3901CD7D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50C14" w14:textId="2F1D22AC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7FE4C" w14:textId="12736CF9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84B3F" w14:textId="31DB91F8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7BA817" w14:textId="55EC61C1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6F1C6D" w14:textId="09A27058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BCA547" w14:textId="5B1D6F4E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3ED5D" w14:textId="2FF5BD16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3C698" w14:textId="6BC66146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EB324" w14:textId="617B4311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8DEF5" w14:textId="451E398A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2497C" w14:textId="0E19F889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60551F" w14:textId="2BAE4654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CC39B" w14:textId="6578E8E6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BA65B" w14:textId="0A79D2FE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A01D41" w14:textId="5F8F55A6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5B812" w14:textId="5A033A31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C57B8" w14:textId="481E1997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89756" w14:textId="3B62A425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FFA7A" w14:textId="7B790EC1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380CA7" w14:textId="774A5D53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B2053" w14:textId="29441500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67CCA" w14:textId="2C4E186B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0B7BD7" w14:textId="129ABF13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A0F8D1" w14:textId="1B765D9E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23B42" w14:textId="35D82A0B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1C462" w14:textId="4A67BC04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4CC2F" w14:textId="3539DBAD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D42F5" w14:textId="1CEE72F1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C5B66" w14:textId="0F0B1559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EC124" w14:textId="7D844955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E381D" w14:textId="71BBA2A6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5BACA5" w14:textId="45FB16F9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D30EA" w14:textId="2B3A4E69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DEDDF8" w14:textId="5EF66C67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98841" w14:textId="6E2FA8DB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A85D07" w14:textId="77777777" w:rsidR="00F132FD" w:rsidRPr="009A7E8E" w:rsidRDefault="00F132F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93FE0" w14:textId="77777777" w:rsidR="00F132FD" w:rsidRPr="009A7E8E" w:rsidRDefault="00F132F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5F195A" w14:textId="77777777" w:rsidR="00F132FD" w:rsidRPr="009A7E8E" w:rsidRDefault="00F132F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26C84" w14:textId="77777777" w:rsidR="00F132FD" w:rsidRPr="009A7E8E" w:rsidRDefault="00F132F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81432" w14:textId="77777777" w:rsidR="00F132FD" w:rsidRPr="009A7E8E" w:rsidRDefault="00F132F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DD411" w14:textId="77777777" w:rsidR="00A23869" w:rsidRPr="009A7E8E" w:rsidRDefault="00A2386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9639A" w14:textId="77777777" w:rsidR="00F132FD" w:rsidRPr="009A7E8E" w:rsidRDefault="00F132F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97AE7" w14:textId="7C3A8547" w:rsidR="00F132FD" w:rsidRDefault="00F132F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7F2F9" w14:textId="77777777" w:rsidR="008B60BC" w:rsidRPr="009A7E8E" w:rsidRDefault="008B60B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FDA9E" w14:textId="77777777" w:rsidR="00FA4E48" w:rsidRDefault="00FA4E4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2E27C" w14:textId="77777777" w:rsidR="00FA4E48" w:rsidRDefault="00FA4E4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F5D3C" w14:textId="77777777" w:rsidR="00FA4E48" w:rsidRDefault="00FA4E4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637174" w14:textId="77777777" w:rsidR="00FA4E48" w:rsidRDefault="00FA4E4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23780" w14:textId="77777777" w:rsidR="00FA4E48" w:rsidRDefault="00FA4E4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A2F7D" w14:textId="77777777" w:rsidR="00FA4E48" w:rsidRDefault="00FA4E4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8E7353" w14:textId="28F8177F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vi.</w:t>
            </w:r>
          </w:p>
          <w:p w14:paraId="6B703E7C" w14:textId="4C19FEA0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A2967" w14:textId="64230FC2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208049" w14:textId="790F7668" w:rsidR="003B5DD0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E72B5" w14:textId="33C37E91" w:rsidR="00A54F0D" w:rsidRDefault="00A54F0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B6155" w14:textId="77777777" w:rsidR="00A54F0D" w:rsidRPr="009A7E8E" w:rsidRDefault="00A54F0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3305D" w14:textId="18333967" w:rsidR="003B5DD0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2D6B1E" w14:textId="3045B7E6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vii.</w:t>
            </w:r>
          </w:p>
          <w:p w14:paraId="44259363" w14:textId="709422F1" w:rsidR="0012207A" w:rsidRPr="009A7E8E" w:rsidRDefault="0012207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EEB620" w14:textId="05CDCAE3" w:rsidR="008E7210" w:rsidRPr="009A7E8E" w:rsidRDefault="008E721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4ADD4" w14:textId="3B952FB2" w:rsidR="000E29E6" w:rsidRPr="009A7E8E" w:rsidRDefault="000E29E6" w:rsidP="00F453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14:paraId="68E8F2AD" w14:textId="3AA1CFF5" w:rsidR="00E97D6C" w:rsidRPr="009A7E8E" w:rsidRDefault="00D50AB8" w:rsidP="00B01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Dywedodd DP wrth y Bwrdd fod Cynllun Cydraddoldeb Strategol y sefydliad wedi creu’r uchelgais i weithredu ar draws y</w:t>
            </w:r>
            <w:r w:rsidR="00AE2103">
              <w:rPr>
                <w:rFonts w:ascii="Arial" w:hAnsi="Arial" w:cs="Arial"/>
                <w:sz w:val="24"/>
                <w:szCs w:val="24"/>
              </w:rPr>
              <w:t>r holl</w:t>
            </w:r>
            <w:r>
              <w:rPr>
                <w:rFonts w:ascii="Arial" w:hAnsi="Arial" w:cs="Arial"/>
                <w:sz w:val="24"/>
                <w:szCs w:val="24"/>
              </w:rPr>
              <w:t xml:space="preserve"> nodweddion gwarchodedig a</w:t>
            </w:r>
            <w:r w:rsidR="00AE2103">
              <w:rPr>
                <w:rFonts w:ascii="Arial" w:hAnsi="Arial" w:cs="Arial"/>
                <w:sz w:val="24"/>
                <w:szCs w:val="24"/>
              </w:rPr>
              <w:t>c mai un maes yn unig o’r gwaith hwn oedd</w:t>
            </w:r>
            <w:r>
              <w:rPr>
                <w:rFonts w:ascii="Arial" w:hAnsi="Arial" w:cs="Arial"/>
                <w:sz w:val="24"/>
                <w:szCs w:val="24"/>
              </w:rPr>
              <w:t xml:space="preserve"> cyflawni yn erbyn Cynllun Gweithredu Cymru Wrth-hiliol. Roedd y Strategaeth yn cael ei gweithredu drwy edrych ar y sbectrwm </w:t>
            </w:r>
            <w:r w:rsidR="009865FD">
              <w:rPr>
                <w:rFonts w:ascii="Arial" w:hAnsi="Arial" w:cs="Arial"/>
                <w:sz w:val="24"/>
                <w:szCs w:val="24"/>
              </w:rPr>
              <w:t xml:space="preserve">cyfan y </w:t>
            </w:r>
            <w:r>
              <w:rPr>
                <w:rFonts w:ascii="Arial" w:hAnsi="Arial" w:cs="Arial"/>
                <w:sz w:val="24"/>
                <w:szCs w:val="24"/>
              </w:rPr>
              <w:t>gwaith y gellid ei wneud i wella amrywiaeth a chydraddoldeb a sicrhau ei fod yn cael ei integreiddio a’i brif ffrydio i waith bob dydd y sefydliad lle bo’n bosibl.</w:t>
            </w:r>
          </w:p>
          <w:p w14:paraId="6EFA86AE" w14:textId="77777777" w:rsidR="000255FC" w:rsidRPr="009A7E8E" w:rsidRDefault="000255FC" w:rsidP="00B01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5C274" w14:textId="1047E0CC" w:rsidR="00082567" w:rsidRPr="009A7E8E" w:rsidRDefault="00D50AB8" w:rsidP="00B01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Wrth </w:t>
            </w:r>
            <w:r w:rsidR="004402C3">
              <w:rPr>
                <w:rFonts w:ascii="Arial" w:hAnsi="Arial" w:cs="Arial"/>
                <w:sz w:val="24"/>
                <w:szCs w:val="24"/>
              </w:rPr>
              <w:t>egluro’r</w:t>
            </w:r>
            <w:r>
              <w:rPr>
                <w:rFonts w:ascii="Arial" w:hAnsi="Arial" w:cs="Arial"/>
                <w:sz w:val="24"/>
                <w:szCs w:val="24"/>
              </w:rPr>
              <w:t xml:space="preserve"> cyd-destun ar gyfer yr eitem hon, rhoddodd y Cadeirydd ddiweddariad ar gynnydd mewn perthynas â chael hyfforddiant cydraddoldeb, amrywiaeth a chynhwysiant i’r Bwrdd. Gofynnwyd i nifer o gyflenwyr ddarparu cynigion ac roedd y rhain yn cael eu gwerthuso ar hyn o bryd. Gofynnwyd i’r cyflenwr greu rhaglen sy’n datblygu ac yn diweddaru sylfaen wybodaeth gyfredol y Bwrdd ac yn defnyddio hynny i ganolbwyntio ar gyfrifoldebau’r Bwrdd, yn gyntaf o ran y ffordd mae’r sefydliad yn gweithredu’n fewnol ac yn ail o ran sut y gall ymddwyn yn allanol mewn ffordd sy’n dylanwadu ar eraill yn y sector.</w:t>
            </w:r>
          </w:p>
          <w:p w14:paraId="770BE331" w14:textId="77777777" w:rsidR="00C934B3" w:rsidRDefault="00C934B3" w:rsidP="00B01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404FC" w14:textId="3515C65E" w:rsidR="000255FC" w:rsidRPr="009A7E8E" w:rsidRDefault="00C32335" w:rsidP="00B01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</w:t>
            </w:r>
            <w:r w:rsidR="007A783C">
              <w:rPr>
                <w:rFonts w:ascii="Arial" w:hAnsi="Arial" w:cs="Arial"/>
                <w:sz w:val="24"/>
                <w:szCs w:val="24"/>
              </w:rPr>
              <w:t>ynt wedi dewis cyflenwr</w:t>
            </w:r>
            <w:r w:rsidR="001827AB">
              <w:rPr>
                <w:rFonts w:ascii="Arial" w:hAnsi="Arial" w:cs="Arial"/>
                <w:sz w:val="24"/>
                <w:szCs w:val="24"/>
              </w:rPr>
              <w:t xml:space="preserve"> ac yn amodol ar gadarnhad terfynol, byddai’r hyfforddiant yn cael ei ddarparu yn ddiweddarach yn y flwyddyn. Byddai’r drafodaeth </w:t>
            </w:r>
            <w:r w:rsidR="00C87220">
              <w:rPr>
                <w:rFonts w:ascii="Arial" w:hAnsi="Arial" w:cs="Arial"/>
                <w:sz w:val="24"/>
                <w:szCs w:val="24"/>
              </w:rPr>
              <w:t xml:space="preserve">a ddilynodd yn helpu i </w:t>
            </w:r>
            <w:r w:rsidR="00854F85">
              <w:rPr>
                <w:rFonts w:ascii="Arial" w:hAnsi="Arial" w:cs="Arial"/>
                <w:sz w:val="24"/>
                <w:szCs w:val="24"/>
              </w:rPr>
              <w:t xml:space="preserve">ddatblygu gwybodaeth gyfunol y Bwrdd </w:t>
            </w:r>
            <w:r w:rsidR="000710DA">
              <w:rPr>
                <w:rFonts w:ascii="Arial" w:hAnsi="Arial" w:cs="Arial"/>
                <w:sz w:val="24"/>
                <w:szCs w:val="24"/>
              </w:rPr>
              <w:t>yn barod ar gyfer</w:t>
            </w:r>
            <w:r w:rsidR="00854F85">
              <w:rPr>
                <w:rFonts w:ascii="Arial" w:hAnsi="Arial" w:cs="Arial"/>
                <w:sz w:val="24"/>
                <w:szCs w:val="24"/>
              </w:rPr>
              <w:t xml:space="preserve"> hynny</w:t>
            </w:r>
            <w:r w:rsidR="00BC4C82" w:rsidRPr="009A7E8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E3676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55FC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C84F18" w14:textId="77777777" w:rsidR="00082567" w:rsidRPr="009A7E8E" w:rsidRDefault="00082567" w:rsidP="00B01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F9CCC" w14:textId="5ABC00A5" w:rsidR="00082567" w:rsidRPr="009A7E8E" w:rsidRDefault="00854F85" w:rsidP="00B01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Darparodd GH grynodeb o’r papur a oedd yn rhoi trosolwg i’r Bwrdd o’r camau gweithredu a oedd yn gofyn am ymateb gan Gofal Cymdeithasol Cymru o fewn Cynllun Gweithredu Cymru Wrth-hiliol. Roedd cynnydd eisoes wedi’i wneud yn cynnwys datblygu Cynllun Cydraddoldeb Strategol newydd, sefydlu grŵp staff sy’n canolbwyntio ar Gydraddoldeb, Amrywiaeth a Chynhwysiant a newidiadau i brosesau a pholisïau mewnol, yn enwedig mewn perthynas â phrosesau AD</w:t>
            </w:r>
            <w:r w:rsidR="006127C8" w:rsidRPr="009A7E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7F89B09" w14:textId="77777777" w:rsidR="00082567" w:rsidRPr="009A7E8E" w:rsidRDefault="00082567" w:rsidP="00B01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5FFFE5" w14:textId="1DE64E08" w:rsidR="002B03AB" w:rsidRPr="009A7E8E" w:rsidRDefault="007F766E" w:rsidP="00B01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GH, er bod y papur yn cyfeirio </w:t>
            </w:r>
            <w:r w:rsidR="008863C4">
              <w:rPr>
                <w:rFonts w:ascii="Arial" w:hAnsi="Arial" w:cs="Arial"/>
                <w:sz w:val="24"/>
                <w:szCs w:val="24"/>
              </w:rPr>
              <w:t>at y meysydd allweddol ar gyfer Gofal Cymdeithasol Cymru, bod y blynyddoedd cynnar a gofal plant yn amlwg o absennol o gynllun drafft Llywodraeth Cymru. Roedd Gofal Cymdeithasol Cymru wedi tynnu sylw at hyn yn ystod y broses ymgynghori ac roedd wedi’i ychwanegu</w:t>
            </w:r>
            <w:r w:rsidR="008114BF">
              <w:rPr>
                <w:rFonts w:ascii="Arial" w:hAnsi="Arial" w:cs="Arial"/>
                <w:sz w:val="24"/>
                <w:szCs w:val="24"/>
              </w:rPr>
              <w:t xml:space="preserve"> wedi hynny. Bydd gwaith ar y camau gweithredu’n cael ei wneud </w:t>
            </w:r>
            <w:r w:rsidR="002108FA">
              <w:rPr>
                <w:rFonts w:ascii="Arial" w:hAnsi="Arial" w:cs="Arial"/>
                <w:sz w:val="24"/>
                <w:szCs w:val="24"/>
              </w:rPr>
              <w:t xml:space="preserve">drwy gydweithio a chyd-gynhyrchu, yn gyson </w:t>
            </w:r>
            <w:r w:rsidR="004D3AD1">
              <w:rPr>
                <w:rFonts w:ascii="Arial" w:hAnsi="Arial" w:cs="Arial"/>
                <w:sz w:val="24"/>
                <w:szCs w:val="24"/>
              </w:rPr>
              <w:t xml:space="preserve">â’r ffordd y </w:t>
            </w:r>
            <w:r w:rsidR="002357FF">
              <w:rPr>
                <w:rFonts w:ascii="Arial" w:hAnsi="Arial" w:cs="Arial"/>
                <w:sz w:val="24"/>
                <w:szCs w:val="24"/>
              </w:rPr>
              <w:t>mae’r sefydliad yn gweithio</w:t>
            </w:r>
            <w:r w:rsidR="001A4F98" w:rsidRPr="009A7E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E6BB9D" w14:textId="77777777" w:rsidR="002B03AB" w:rsidRPr="009A7E8E" w:rsidRDefault="002B03AB" w:rsidP="00B01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86B4B" w14:textId="729C1146" w:rsidR="00193606" w:rsidRPr="009A7E8E" w:rsidRDefault="00D50AB8" w:rsidP="00B01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Ychwanegodd GH fod pobl yn y sector cyhoeddus yn cydnabod bod hwn yn gynllun uchelgeisiol iawn a fyddai’n gofyn am adnoddau priodol. Roedd cais wedi’i gyflwyno i Lywodraeth Cymru am yr adnoddau oedd eu hangen i gyflawni yn erbyn y camau gweithredu gofynnol yn ystod 2023-24. Fodd bynnag, nid oedd cyllid ychwanegol wedi’i gadarnhau eto. Codwyd y mater o amserlenni tynn gyda Llywodraeth Cymru hefyd o ystyried lefel </w:t>
            </w:r>
            <w:r w:rsidR="00A155B7">
              <w:rPr>
                <w:rFonts w:ascii="Arial" w:hAnsi="Arial" w:cs="Arial"/>
                <w:sz w:val="24"/>
                <w:szCs w:val="24"/>
              </w:rPr>
              <w:t xml:space="preserve">yr </w:t>
            </w:r>
            <w:r>
              <w:rPr>
                <w:rFonts w:ascii="Arial" w:hAnsi="Arial" w:cs="Arial"/>
                <w:sz w:val="24"/>
                <w:szCs w:val="24"/>
              </w:rPr>
              <w:t xml:space="preserve">uchelgais a diffyg adnoddau ychwanegol.  </w:t>
            </w:r>
          </w:p>
          <w:p w14:paraId="13513166" w14:textId="77777777" w:rsidR="007B0040" w:rsidRPr="009A7E8E" w:rsidRDefault="007B0040" w:rsidP="00B01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DC150" w14:textId="3F596264" w:rsidR="004B2172" w:rsidRPr="009A7E8E" w:rsidRDefault="00010859" w:rsidP="00B01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y Cadeirydd i GH am y trosolwg cryno a gofynnodd am unrhyw gwestiynau neu sylwadau. </w:t>
            </w:r>
            <w:r w:rsidR="007533F0">
              <w:rPr>
                <w:rFonts w:ascii="Arial" w:hAnsi="Arial" w:cs="Arial"/>
                <w:sz w:val="24"/>
                <w:szCs w:val="24"/>
              </w:rPr>
              <w:t>Cafwyd y drafodaeth ganlynol</w:t>
            </w:r>
            <w:r w:rsidR="000B5DAE" w:rsidRPr="009A7E8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B14626A" w14:textId="77777777" w:rsidR="00257DDC" w:rsidRPr="009A7E8E" w:rsidRDefault="00257DDC" w:rsidP="00B01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908EA" w14:textId="098FE1FB" w:rsidR="000419DE" w:rsidRPr="009A7E8E" w:rsidRDefault="00D50AB8" w:rsidP="00257DD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TP yn croesawu’r ffocws ar y maes hwn gan gydnabod bod angen bwrw ymlaen â meysydd eraill o fewn Cydraddoldeb, Amrywiaeth a Chynhwysiant. Byddai adnoddau ac ymgysylltu yn </w:t>
            </w:r>
            <w:r w:rsidR="009638DA">
              <w:rPr>
                <w:rFonts w:ascii="Arial" w:hAnsi="Arial" w:cs="Arial"/>
                <w:sz w:val="24"/>
                <w:szCs w:val="24"/>
              </w:rPr>
              <w:t>hollbwysig</w:t>
            </w:r>
            <w:r>
              <w:rPr>
                <w:rFonts w:ascii="Arial" w:hAnsi="Arial" w:cs="Arial"/>
                <w:sz w:val="24"/>
                <w:szCs w:val="24"/>
              </w:rPr>
              <w:t xml:space="preserve"> i symud y gwaith hwn yn ei flaen a dylid cefnogi Swyddogion i wneud hynny. Roedd yn edrych ymlaen at weld mwy o fanylion ac at allu cefnogi a</w:t>
            </w:r>
            <w:r w:rsidR="00655B17">
              <w:rPr>
                <w:rFonts w:ascii="Arial" w:hAnsi="Arial" w:cs="Arial"/>
                <w:sz w:val="24"/>
                <w:szCs w:val="24"/>
              </w:rPr>
              <w:t>c ychwanegu gwerth</w:t>
            </w:r>
            <w:r>
              <w:rPr>
                <w:rFonts w:ascii="Arial" w:hAnsi="Arial" w:cs="Arial"/>
                <w:sz w:val="24"/>
                <w:szCs w:val="24"/>
              </w:rPr>
              <w:t xml:space="preserve"> drwy drafodaeth fanylach yng nghyfarfodydd y Pwyllgor ac yn nigwyddiadau datblygu’r Bwrdd yn y dyfodol;</w:t>
            </w:r>
          </w:p>
          <w:p w14:paraId="335FF143" w14:textId="745AAAFD" w:rsidR="008E0EC2" w:rsidRPr="009A7E8E" w:rsidRDefault="0093605A" w:rsidP="00257DD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GH </w:t>
            </w:r>
            <w:r w:rsidR="00C4474D">
              <w:rPr>
                <w:rFonts w:ascii="Arial" w:hAnsi="Arial" w:cs="Arial"/>
                <w:sz w:val="24"/>
                <w:szCs w:val="24"/>
              </w:rPr>
              <w:t>y disgwylir adnoddau newydd ar gyfer y gwaith hwn. Roedd cais wedi’i gyflwyno a gobeithio y bydd</w:t>
            </w:r>
            <w:r w:rsidR="000B12E9">
              <w:rPr>
                <w:rFonts w:ascii="Arial" w:hAnsi="Arial" w:cs="Arial"/>
                <w:sz w:val="24"/>
                <w:szCs w:val="24"/>
              </w:rPr>
              <w:t xml:space="preserve">ant yn derbyn ymateb cadarnhaol; fel arall, byddai’n anodd bwrw ymlaen â’r gwaith yn ôl yr amserlenni gofynnol. Gellid darparu diweddariadau i un o’r Pwyllgorau pe bai angen gan y byddai’r Cynllun yn dod yn </w:t>
            </w:r>
            <w:r w:rsidR="00C665CC">
              <w:rPr>
                <w:rFonts w:ascii="Arial" w:hAnsi="Arial" w:cs="Arial"/>
                <w:sz w:val="24"/>
                <w:szCs w:val="24"/>
              </w:rPr>
              <w:t>llinyn euraidd drwy holl waith y sefydliad;</w:t>
            </w:r>
          </w:p>
          <w:p w14:paraId="4CC22FE8" w14:textId="1097CB92" w:rsidR="00266039" w:rsidRPr="009A7E8E" w:rsidRDefault="00C665CC" w:rsidP="00257DD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dywedodd y Cadeirydd</w:t>
            </w:r>
            <w:r w:rsidR="004A7116">
              <w:rPr>
                <w:rFonts w:ascii="Arial" w:hAnsi="Arial" w:cs="Arial"/>
                <w:sz w:val="24"/>
                <w:szCs w:val="24"/>
              </w:rPr>
              <w:t xml:space="preserve"> y dylai diweddariadau gael eu derbyn ar lefel y Bwrdd yn sgil arwyddocâd y gwaith hwn</w:t>
            </w:r>
            <w:r w:rsidR="00D965CC">
              <w:rPr>
                <w:rFonts w:ascii="Arial" w:hAnsi="Arial" w:cs="Arial"/>
                <w:sz w:val="24"/>
                <w:szCs w:val="24"/>
              </w:rPr>
              <w:t xml:space="preserve"> a hynny i ddigwydd yng nghyfarfodydd ffurfiol y Bwrdd neu yn ystod sesiynau datblygu’r Bwrdd</w:t>
            </w:r>
            <w:r w:rsidR="00D63AFB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F7EFAF5" w14:textId="1E91D8AB" w:rsidR="00931849" w:rsidRPr="009A7E8E" w:rsidRDefault="00D965CC" w:rsidP="00257DD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croesawodd SB y ffocws ar wrth-</w:t>
            </w:r>
            <w:r w:rsidR="00C202A1">
              <w:rPr>
                <w:rFonts w:ascii="Arial" w:hAnsi="Arial" w:cs="Arial"/>
                <w:sz w:val="24"/>
                <w:szCs w:val="24"/>
              </w:rPr>
              <w:t xml:space="preserve">hiliaeth a’r cyfeiriad at arweinwyr gwrth-hiliol. Gofynnodd </w:t>
            </w:r>
            <w:r w:rsidR="006B31E4">
              <w:rPr>
                <w:rFonts w:ascii="Arial" w:hAnsi="Arial" w:cs="Arial"/>
                <w:sz w:val="24"/>
                <w:szCs w:val="24"/>
              </w:rPr>
              <w:t>am r</w:t>
            </w:r>
            <w:r w:rsidR="00C202A1">
              <w:rPr>
                <w:rFonts w:ascii="Arial" w:hAnsi="Arial" w:cs="Arial"/>
                <w:sz w:val="24"/>
                <w:szCs w:val="24"/>
              </w:rPr>
              <w:t xml:space="preserve">agor o wybodaeth am hyn ac a fyddai’r cysyniad yn ymddangos yn Strategaeth y Gweithlu. Gan gydnabod y pryder am adnoddau, roedd yn teimlo y gellid </w:t>
            </w:r>
            <w:r w:rsidR="006B31E4">
              <w:rPr>
                <w:rFonts w:ascii="Arial" w:hAnsi="Arial" w:cs="Arial"/>
                <w:sz w:val="24"/>
                <w:szCs w:val="24"/>
              </w:rPr>
              <w:t>b</w:t>
            </w:r>
            <w:r w:rsidR="00C202A1">
              <w:rPr>
                <w:rFonts w:ascii="Arial" w:hAnsi="Arial" w:cs="Arial"/>
                <w:sz w:val="24"/>
                <w:szCs w:val="24"/>
              </w:rPr>
              <w:t>od wedi ys</w:t>
            </w:r>
            <w:r w:rsidR="00E973EE">
              <w:rPr>
                <w:rFonts w:ascii="Arial" w:hAnsi="Arial" w:cs="Arial"/>
                <w:sz w:val="24"/>
                <w:szCs w:val="24"/>
              </w:rPr>
              <w:t>grifennu adran 3.2 yn wahanol</w:t>
            </w:r>
            <w:r w:rsidR="00C55BC1">
              <w:rPr>
                <w:rFonts w:ascii="Arial" w:hAnsi="Arial" w:cs="Arial"/>
                <w:sz w:val="24"/>
                <w:szCs w:val="24"/>
              </w:rPr>
              <w:t xml:space="preserve"> oherwydd roedd</w:t>
            </w:r>
            <w:r w:rsidR="00B80A47">
              <w:rPr>
                <w:rFonts w:ascii="Arial" w:hAnsi="Arial" w:cs="Arial"/>
                <w:sz w:val="24"/>
                <w:szCs w:val="24"/>
              </w:rPr>
              <w:t xml:space="preserve"> y geiriad </w:t>
            </w:r>
            <w:r w:rsidR="00D20244">
              <w:rPr>
                <w:rFonts w:ascii="Arial" w:hAnsi="Arial" w:cs="Arial"/>
                <w:sz w:val="24"/>
                <w:szCs w:val="24"/>
              </w:rPr>
              <w:t xml:space="preserve">presennol </w:t>
            </w:r>
            <w:r w:rsidR="00B80A47">
              <w:rPr>
                <w:rFonts w:ascii="Arial" w:hAnsi="Arial" w:cs="Arial"/>
                <w:sz w:val="24"/>
                <w:szCs w:val="24"/>
              </w:rPr>
              <w:t xml:space="preserve">yn awgrymu bod yna </w:t>
            </w:r>
            <w:r w:rsidR="0053004F">
              <w:rPr>
                <w:rFonts w:ascii="Arial" w:hAnsi="Arial" w:cs="Arial"/>
                <w:sz w:val="24"/>
                <w:szCs w:val="24"/>
              </w:rPr>
              <w:t xml:space="preserve">amharodrwydd </w:t>
            </w:r>
            <w:r w:rsidR="00B80A47">
              <w:rPr>
                <w:rFonts w:ascii="Arial" w:hAnsi="Arial" w:cs="Arial"/>
                <w:sz w:val="24"/>
                <w:szCs w:val="24"/>
              </w:rPr>
              <w:t>i ymgysylltu</w:t>
            </w:r>
            <w:r w:rsidR="004903B9">
              <w:rPr>
                <w:rFonts w:ascii="Arial" w:hAnsi="Arial" w:cs="Arial"/>
                <w:sz w:val="24"/>
                <w:szCs w:val="24"/>
              </w:rPr>
              <w:t xml:space="preserve"> yn hytrach na bod angen </w:t>
            </w:r>
            <w:r w:rsidR="0053004F">
              <w:rPr>
                <w:rFonts w:ascii="Arial" w:hAnsi="Arial" w:cs="Arial"/>
                <w:sz w:val="24"/>
                <w:szCs w:val="24"/>
              </w:rPr>
              <w:t>y</w:t>
            </w:r>
            <w:r w:rsidR="004903B9">
              <w:rPr>
                <w:rFonts w:ascii="Arial" w:hAnsi="Arial" w:cs="Arial"/>
                <w:sz w:val="24"/>
                <w:szCs w:val="24"/>
              </w:rPr>
              <w:t xml:space="preserve">r adnoddau </w:t>
            </w:r>
            <w:r w:rsidR="0053004F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4903B9">
              <w:rPr>
                <w:rFonts w:ascii="Arial" w:hAnsi="Arial" w:cs="Arial"/>
                <w:sz w:val="24"/>
                <w:szCs w:val="24"/>
              </w:rPr>
              <w:t>allu cyflawni’r camau gweithredu dymunol</w:t>
            </w:r>
            <w:r w:rsidR="003E24B1" w:rsidRPr="009A7E8E">
              <w:rPr>
                <w:rFonts w:ascii="Arial" w:hAnsi="Arial" w:cs="Arial"/>
                <w:sz w:val="24"/>
                <w:szCs w:val="24"/>
              </w:rPr>
              <w:t>;</w:t>
            </w:r>
            <w:r w:rsidR="00931849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A66534" w14:textId="1F339973" w:rsidR="00057850" w:rsidRPr="009A7E8E" w:rsidRDefault="00A0775A" w:rsidP="00257DD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287E3D">
              <w:rPr>
                <w:rFonts w:ascii="Arial" w:hAnsi="Arial" w:cs="Arial"/>
                <w:sz w:val="24"/>
                <w:szCs w:val="24"/>
              </w:rPr>
              <w:t xml:space="preserve">ytunodd GH y </w:t>
            </w:r>
            <w:r w:rsidR="00083346">
              <w:rPr>
                <w:rFonts w:ascii="Arial" w:hAnsi="Arial" w:cs="Arial"/>
                <w:sz w:val="24"/>
                <w:szCs w:val="24"/>
              </w:rPr>
              <w:t xml:space="preserve">gellid </w:t>
            </w:r>
            <w:r w:rsidR="006C4178">
              <w:rPr>
                <w:rFonts w:ascii="Arial" w:hAnsi="Arial" w:cs="Arial"/>
                <w:sz w:val="24"/>
                <w:szCs w:val="24"/>
              </w:rPr>
              <w:t>b</w:t>
            </w:r>
            <w:r w:rsidR="00083346">
              <w:rPr>
                <w:rFonts w:ascii="Arial" w:hAnsi="Arial" w:cs="Arial"/>
                <w:sz w:val="24"/>
                <w:szCs w:val="24"/>
              </w:rPr>
              <w:t xml:space="preserve">od wedi ysgrifennu adran 3.2 yn wahanol i </w:t>
            </w:r>
            <w:r w:rsidR="00710690">
              <w:rPr>
                <w:rFonts w:ascii="Arial" w:hAnsi="Arial" w:cs="Arial"/>
                <w:sz w:val="24"/>
                <w:szCs w:val="24"/>
              </w:rPr>
              <w:t xml:space="preserve">adlewyrchu’n well mai darparu adnoddau oedd y </w:t>
            </w:r>
            <w:r w:rsidR="006C4178">
              <w:rPr>
                <w:rFonts w:ascii="Arial" w:hAnsi="Arial" w:cs="Arial"/>
                <w:sz w:val="24"/>
                <w:szCs w:val="24"/>
              </w:rPr>
              <w:t>broblem</w:t>
            </w:r>
            <w:r w:rsidR="00710690">
              <w:rPr>
                <w:rFonts w:ascii="Arial" w:hAnsi="Arial" w:cs="Arial"/>
                <w:sz w:val="24"/>
                <w:szCs w:val="24"/>
              </w:rPr>
              <w:t xml:space="preserve"> dan sylw. Mae’r term arweinwyr gwrth-hiliol wedi dod yn syth o’r cynllun gweithredu. Roedd hyn yn cynnwys </w:t>
            </w:r>
            <w:r>
              <w:rPr>
                <w:rFonts w:ascii="Arial" w:hAnsi="Arial" w:cs="Arial"/>
                <w:sz w:val="24"/>
                <w:szCs w:val="24"/>
              </w:rPr>
              <w:t>hyfforddi, mentora a gweithio gydag unigolion ar raglen arweinyddiaeth sy’n annog grwpiau pobl dduon, Asiaidd a lleiafrifoedd ethnig i gymryd rhan</w:t>
            </w:r>
            <w:r w:rsidR="003E24B1" w:rsidRPr="009A7E8E">
              <w:rPr>
                <w:rFonts w:ascii="Arial" w:hAnsi="Arial" w:cs="Arial"/>
                <w:sz w:val="24"/>
                <w:szCs w:val="24"/>
              </w:rPr>
              <w:t>;</w:t>
            </w:r>
            <w:r w:rsidR="00B60E2B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D01672" w14:textId="0F096185" w:rsidR="003E24B1" w:rsidRPr="009A7E8E" w:rsidRDefault="00A82F81" w:rsidP="00257DD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ychwanegodd SMc fod gwaith ar droed ar ddatblygu cam nesaf strategaeth y gweithlu a bod digwyddiadau ymgysylltu diweddar wedi canolbwyntio ar feysydd trawsbynciol y strategaeth fel cydraddoldeb a’r Gymraeg. Roedd angen edrych ar raglenni arweinyddiaeth presennol hefyd a nodi ble allwn ni fynd ymhellach o ran hyrwyddo gwrth-hiliaeth;</w:t>
            </w:r>
          </w:p>
          <w:p w14:paraId="565478FF" w14:textId="028B0EDE" w:rsidR="00024D0E" w:rsidRPr="009A7E8E" w:rsidRDefault="007512A9" w:rsidP="00257DD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ychwanegodd </w:t>
            </w:r>
            <w:r w:rsidR="003E24B1" w:rsidRPr="009A7E8E">
              <w:rPr>
                <w:rFonts w:ascii="Arial" w:hAnsi="Arial" w:cs="Arial"/>
                <w:sz w:val="24"/>
                <w:szCs w:val="24"/>
              </w:rPr>
              <w:t xml:space="preserve">SMcC </w:t>
            </w:r>
            <w:r w:rsidR="00492743">
              <w:rPr>
                <w:rFonts w:ascii="Arial" w:hAnsi="Arial" w:cs="Arial"/>
                <w:sz w:val="24"/>
                <w:szCs w:val="24"/>
              </w:rPr>
              <w:t xml:space="preserve">fod gwaith ar droed gydag AGC </w:t>
            </w:r>
            <w:r w:rsidR="00F3672D">
              <w:rPr>
                <w:rFonts w:ascii="Arial" w:hAnsi="Arial" w:cs="Arial"/>
                <w:sz w:val="24"/>
                <w:szCs w:val="24"/>
              </w:rPr>
              <w:t xml:space="preserve">hefyd </w:t>
            </w:r>
            <w:r w:rsidR="00492743">
              <w:rPr>
                <w:rFonts w:ascii="Arial" w:hAnsi="Arial" w:cs="Arial"/>
                <w:sz w:val="24"/>
                <w:szCs w:val="24"/>
              </w:rPr>
              <w:t xml:space="preserve">ar gefnogi diwylliannau cadarnhaol sy’n cysylltu’n agos ag uchelgeisiau’r cynllun gweithredu. Dywedodd ei bod hi’n bwysig i aelodau’r Bwrdd, pan ddaw cynllun gweithredu </w:t>
            </w:r>
            <w:r w:rsidR="00F3672D">
              <w:rPr>
                <w:rFonts w:ascii="Arial" w:hAnsi="Arial" w:cs="Arial"/>
                <w:sz w:val="24"/>
                <w:szCs w:val="24"/>
              </w:rPr>
              <w:t>t</w:t>
            </w:r>
            <w:r w:rsidR="00492743">
              <w:rPr>
                <w:rFonts w:ascii="Arial" w:hAnsi="Arial" w:cs="Arial"/>
                <w:sz w:val="24"/>
                <w:szCs w:val="24"/>
              </w:rPr>
              <w:t>ymor</w:t>
            </w:r>
            <w:r w:rsidR="00F3672D">
              <w:rPr>
                <w:rFonts w:ascii="Arial" w:hAnsi="Arial" w:cs="Arial"/>
                <w:sz w:val="24"/>
                <w:szCs w:val="24"/>
              </w:rPr>
              <w:t xml:space="preserve"> canolig</w:t>
            </w:r>
            <w:r w:rsidR="00492743">
              <w:rPr>
                <w:rFonts w:ascii="Arial" w:hAnsi="Arial" w:cs="Arial"/>
                <w:sz w:val="24"/>
                <w:szCs w:val="24"/>
              </w:rPr>
              <w:t xml:space="preserve"> Strategaeth y Gweithlu yn ôl i’r Bwrdd yn ddiweddarach eleni, ystyried a oedd y cyfleoedd a’r uchelgeisiau ar gyfer Cymru Wrth-hiliol wedi’u hadlewyrchu ar draws yr holl weithgareddau yn Strategaeth y Gweithlu</w:t>
            </w:r>
            <w:r w:rsidR="003E24B1" w:rsidRPr="009A7E8E">
              <w:rPr>
                <w:rFonts w:ascii="Arial" w:hAnsi="Arial" w:cs="Arial"/>
                <w:sz w:val="24"/>
                <w:szCs w:val="24"/>
              </w:rPr>
              <w:t>;</w:t>
            </w:r>
            <w:r w:rsidR="009C2BC1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DD2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4754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B2152E" w14:textId="26325D7D" w:rsidR="0040673B" w:rsidRPr="009A7E8E" w:rsidRDefault="00D50AB8" w:rsidP="00257DD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dywedodd GQ ei bod yn falch o weld y papur hwn a bod yn rhan o’r drafodaeth ar adeg pan oedd rhai sefydliadau’n dechrau llithro</w:t>
            </w:r>
            <w:r w:rsidR="00186B78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186B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ôl ar wrth-hiliaeth. Ychwanegodd ei bod hi’n bwysig ystyried </w:t>
            </w:r>
            <w:r w:rsidR="00541438" w:rsidRPr="00541438">
              <w:rPr>
                <w:rFonts w:ascii="Arial" w:hAnsi="Arial" w:cs="Arial"/>
                <w:sz w:val="24"/>
                <w:szCs w:val="24"/>
              </w:rPr>
              <w:t>croestoriadedd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3995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le bydd pobl </w:t>
            </w:r>
            <w:r w:rsidR="00A33995">
              <w:rPr>
                <w:rFonts w:ascii="Arial" w:hAnsi="Arial" w:cs="Arial"/>
                <w:sz w:val="24"/>
                <w:szCs w:val="24"/>
              </w:rPr>
              <w:t xml:space="preserve">nid yn unig </w:t>
            </w:r>
            <w:r>
              <w:rPr>
                <w:rFonts w:ascii="Arial" w:hAnsi="Arial" w:cs="Arial"/>
                <w:sz w:val="24"/>
                <w:szCs w:val="24"/>
              </w:rPr>
              <w:t xml:space="preserve">yn destun </w:t>
            </w:r>
            <w:r w:rsidR="00A33995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wahaniaethu ar sail lliw eu croen ond hefyd ar sail nodweddion eraill; er enghraifft, dod o gefndir dosbarth gweithiol. Roedd hi’n bwysig bod y ffocws ar wrth-hiliaeth yn parhau o fewn y Bwrdd yn hytrach na mynd yn ehangach a chael ei gwmpasu mewn trafodaethau cyffredinol ar Gydraddoldeb, Amrywiaeth a Chynhwysiant;</w:t>
            </w:r>
          </w:p>
          <w:p w14:paraId="55D6059D" w14:textId="674D2CCF" w:rsidR="00257DDC" w:rsidRPr="009A7E8E" w:rsidRDefault="008B087E" w:rsidP="00257DD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rhoddodd GH sicrwydd y bydd gwrth-hiliaeth yn parhau i fod yn faes ffocws fel rhan o waith</w:t>
            </w:r>
            <w:r w:rsidR="004F702E">
              <w:rPr>
                <w:rFonts w:ascii="Arial" w:hAnsi="Arial" w:cs="Arial"/>
                <w:sz w:val="24"/>
                <w:szCs w:val="24"/>
              </w:rPr>
              <w:t xml:space="preserve"> Cydraddoldeb, Amrywiaeth a Chynhwysiant </w:t>
            </w:r>
            <w:r w:rsidR="00042EFA">
              <w:rPr>
                <w:rFonts w:ascii="Arial" w:hAnsi="Arial" w:cs="Arial"/>
                <w:sz w:val="24"/>
                <w:szCs w:val="24"/>
              </w:rPr>
              <w:t xml:space="preserve">parhaus </w:t>
            </w:r>
            <w:r w:rsidR="004F702E">
              <w:rPr>
                <w:rFonts w:ascii="Arial" w:hAnsi="Arial" w:cs="Arial"/>
                <w:sz w:val="24"/>
                <w:szCs w:val="24"/>
              </w:rPr>
              <w:t xml:space="preserve">y sefydliad ochr yn ochr â chynlluniau gweithredu eraill Llywodraeth Cymru. Roedd Gofal Cymdeithasol Cymru wedi ymrwymo i sicrhau </w:t>
            </w:r>
            <w:r w:rsidR="00BE5AC9">
              <w:rPr>
                <w:rFonts w:ascii="Arial" w:hAnsi="Arial" w:cs="Arial"/>
                <w:sz w:val="24"/>
                <w:szCs w:val="24"/>
              </w:rPr>
              <w:t>nad oedd ei waith yn y maes hwn yn docenistaidd yn unig, a’i fod yn cael ystyriaeth briodol ar draws pob agwedd ar waith y sefydliad ac yn gyfrifoldeb i bawb</w:t>
            </w:r>
            <w:r w:rsidR="00F132FD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7AFFB9B" w14:textId="375415FF" w:rsidR="00307577" w:rsidRPr="009A7E8E" w:rsidRDefault="00D50AB8" w:rsidP="00257DD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AH yn teimlo nad oedd y manylion yn y cynllun gweithredu</w:t>
            </w:r>
            <w:r w:rsidR="00042EFA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n rhoi darlun llawn o’r gwaith a oedd yn cael ei wneud yn y sector; er enghraifft, roedd yn nodi bod hyfforddiant ar ymwybyddiaeth ddiwylliannol yn cael ei ddarparu i staff ond nid yn nodi sut y bydd hyn yn tynnu’r elfen wrth-hiliaeth allan. Cyfeiriwyd at y cynllun hyderus o ran anabledd hefyd ond yn yr un modd nid oedd yn darparu safbwynt gwrth-hiliol. Gellid cryfhau’r cynllun felly i gynnwys y manylion hyn yn fwy eglur;  </w:t>
            </w:r>
          </w:p>
          <w:p w14:paraId="410CEA8E" w14:textId="19232A69" w:rsidR="00814E56" w:rsidRPr="009A7E8E" w:rsidRDefault="00A82F81" w:rsidP="00257DD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cydnabu EB y gallai hwn fod yn faes pwnc heriol a chytunodd â sylwadau AH ar yr angen i fod yn eglur. Soniodd am Fwrdd arall yr oedd yn aelod ohono, lle'r oedd yn y lleiafrif, a oedd yn dod a barn a safbwyntiau demograffig amrywiol at ei gilydd. Roedd yn teimlo bod angen bod yn ddewrach a hyrwyddo’r sector i fod mor amrywiol ag y gallai fod;</w:t>
            </w:r>
          </w:p>
          <w:p w14:paraId="5FEE676C" w14:textId="53C41CBE" w:rsidR="00F132FD" w:rsidRPr="009A7E8E" w:rsidRDefault="007130C5" w:rsidP="00257DD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</w:t>
            </w:r>
            <w:r w:rsidR="00B74475" w:rsidRPr="009A7E8E">
              <w:rPr>
                <w:rFonts w:ascii="Arial" w:hAnsi="Arial" w:cs="Arial"/>
                <w:sz w:val="24"/>
                <w:szCs w:val="24"/>
              </w:rPr>
              <w:t xml:space="preserve">GH </w:t>
            </w:r>
            <w:r>
              <w:rPr>
                <w:rFonts w:ascii="Arial" w:hAnsi="Arial" w:cs="Arial"/>
                <w:sz w:val="24"/>
                <w:szCs w:val="24"/>
              </w:rPr>
              <w:t>yn cytuno â’r sylwadau a wnaed</w:t>
            </w:r>
            <w:r w:rsidR="00A503B6">
              <w:rPr>
                <w:rFonts w:ascii="Arial" w:hAnsi="Arial" w:cs="Arial"/>
                <w:sz w:val="24"/>
                <w:szCs w:val="24"/>
              </w:rPr>
              <w:t xml:space="preserve"> a dywedodd fod Gofal Cymdeithasol Cymru am g</w:t>
            </w:r>
            <w:r w:rsidR="00543844">
              <w:rPr>
                <w:rFonts w:ascii="Arial" w:hAnsi="Arial" w:cs="Arial"/>
                <w:sz w:val="24"/>
                <w:szCs w:val="24"/>
              </w:rPr>
              <w:t>a</w:t>
            </w:r>
            <w:r w:rsidR="00A503B6">
              <w:rPr>
                <w:rFonts w:ascii="Arial" w:hAnsi="Arial" w:cs="Arial"/>
                <w:sz w:val="24"/>
                <w:szCs w:val="24"/>
              </w:rPr>
              <w:t xml:space="preserve">el ei weld fel arweinydd gweithredol yn y sector. </w:t>
            </w:r>
            <w:r w:rsidR="00ED351A">
              <w:rPr>
                <w:rFonts w:ascii="Arial" w:hAnsi="Arial" w:cs="Arial"/>
                <w:sz w:val="24"/>
                <w:szCs w:val="24"/>
              </w:rPr>
              <w:t>Ni fwriadwyd i</w:t>
            </w:r>
            <w:r w:rsidR="009857A6">
              <w:rPr>
                <w:rFonts w:ascii="Arial" w:hAnsi="Arial" w:cs="Arial"/>
                <w:sz w:val="24"/>
                <w:szCs w:val="24"/>
              </w:rPr>
              <w:t xml:space="preserve"> ddull y</w:t>
            </w:r>
            <w:r w:rsidR="00ED351A">
              <w:rPr>
                <w:rFonts w:ascii="Arial" w:hAnsi="Arial" w:cs="Arial"/>
                <w:sz w:val="24"/>
                <w:szCs w:val="24"/>
              </w:rPr>
              <w:t xml:space="preserve"> cynllun </w:t>
            </w:r>
            <w:r w:rsidR="009857A6">
              <w:rPr>
                <w:rFonts w:ascii="Arial" w:hAnsi="Arial" w:cs="Arial"/>
                <w:sz w:val="24"/>
                <w:szCs w:val="24"/>
              </w:rPr>
              <w:t>fod yn un</w:t>
            </w:r>
            <w:r w:rsidR="00ED351A">
              <w:rPr>
                <w:rFonts w:ascii="Arial" w:hAnsi="Arial" w:cs="Arial"/>
                <w:sz w:val="24"/>
                <w:szCs w:val="24"/>
              </w:rPr>
              <w:t xml:space="preserve"> cyffredinol. Yn hytrach, roedd yn edrych ar yr holl gamau posibl yn unigol ac yn eu tynnu ynghyd i gynllun ar y cyd </w:t>
            </w:r>
            <w:r w:rsidR="006E641B">
              <w:rPr>
                <w:rFonts w:ascii="Arial" w:hAnsi="Arial" w:cs="Arial"/>
                <w:sz w:val="24"/>
                <w:szCs w:val="24"/>
              </w:rPr>
              <w:t>i ddal popeth oedd angen ei wneud</w:t>
            </w:r>
            <w:r w:rsidR="00C934B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282918B" w14:textId="1A34103B" w:rsidR="00B63FEA" w:rsidRPr="009A7E8E" w:rsidRDefault="00CC77F0" w:rsidP="00257DD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9D0DAD">
              <w:rPr>
                <w:rFonts w:ascii="Arial" w:hAnsi="Arial" w:cs="Arial"/>
                <w:sz w:val="24"/>
                <w:szCs w:val="24"/>
              </w:rPr>
              <w:t xml:space="preserve">ychwanegodd </w:t>
            </w:r>
            <w:r w:rsidR="00F132FD" w:rsidRPr="009D0DAD">
              <w:rPr>
                <w:rFonts w:ascii="Arial" w:hAnsi="Arial" w:cs="Arial"/>
                <w:sz w:val="24"/>
                <w:szCs w:val="24"/>
              </w:rPr>
              <w:t xml:space="preserve">GH </w:t>
            </w:r>
            <w:r w:rsidRPr="009D0DAD">
              <w:rPr>
                <w:rFonts w:ascii="Arial" w:hAnsi="Arial" w:cs="Arial"/>
                <w:sz w:val="24"/>
                <w:szCs w:val="24"/>
              </w:rPr>
              <w:t>fod yna adran ar arweinyddiaeth yn y cynllun gweithredu a oedd yn nodi</w:t>
            </w:r>
            <w:r w:rsidR="002C2AC8" w:rsidRPr="009D0DAD">
              <w:rPr>
                <w:rFonts w:ascii="Arial" w:hAnsi="Arial" w:cs="Arial"/>
                <w:sz w:val="24"/>
                <w:szCs w:val="24"/>
              </w:rPr>
              <w:t xml:space="preserve"> beth a ddisgwylir gan gyrff</w:t>
            </w:r>
            <w:r w:rsidR="002C2AC8">
              <w:rPr>
                <w:rFonts w:ascii="Arial" w:hAnsi="Arial" w:cs="Arial"/>
                <w:sz w:val="24"/>
                <w:szCs w:val="24"/>
              </w:rPr>
              <w:t xml:space="preserve"> cyhoeddus yng Nghymru </w:t>
            </w:r>
            <w:r w:rsidR="000508E3">
              <w:rPr>
                <w:rFonts w:ascii="Arial" w:hAnsi="Arial" w:cs="Arial"/>
                <w:sz w:val="24"/>
                <w:szCs w:val="24"/>
              </w:rPr>
              <w:t xml:space="preserve">ac roedd trafodaethau wedi cychwyn ar beth allai hyn ei olygu i Gofal Cymdeithasol Cymru a sut </w:t>
            </w:r>
            <w:r w:rsidR="00F56A85">
              <w:rPr>
                <w:rFonts w:ascii="Arial" w:hAnsi="Arial" w:cs="Arial"/>
                <w:sz w:val="24"/>
                <w:szCs w:val="24"/>
              </w:rPr>
              <w:t xml:space="preserve">y gallai’r sefydliad fynd y tu hwnt </w:t>
            </w:r>
            <w:r w:rsidR="002A2CA6">
              <w:rPr>
                <w:rFonts w:ascii="Arial" w:hAnsi="Arial" w:cs="Arial"/>
                <w:sz w:val="24"/>
                <w:szCs w:val="24"/>
              </w:rPr>
              <w:t xml:space="preserve">i beth sydd yn y cynllun gweithredu. Roedd angen sicrhau bod </w:t>
            </w:r>
            <w:r w:rsidR="00337970">
              <w:rPr>
                <w:rFonts w:ascii="Arial" w:hAnsi="Arial" w:cs="Arial"/>
                <w:sz w:val="24"/>
                <w:szCs w:val="24"/>
              </w:rPr>
              <w:t xml:space="preserve">y sefydliad ei hun </w:t>
            </w:r>
            <w:r w:rsidR="00426756">
              <w:rPr>
                <w:rFonts w:ascii="Arial" w:hAnsi="Arial" w:cs="Arial"/>
                <w:sz w:val="24"/>
                <w:szCs w:val="24"/>
              </w:rPr>
              <w:t>mewn trefn</w:t>
            </w:r>
            <w:r w:rsidR="00337970">
              <w:rPr>
                <w:rFonts w:ascii="Arial" w:hAnsi="Arial" w:cs="Arial"/>
                <w:sz w:val="24"/>
                <w:szCs w:val="24"/>
              </w:rPr>
              <w:t xml:space="preserve"> cyn gallu dangos arweiniad a chreu disgwyliadau i’r sector. Roedd swyddogion </w:t>
            </w:r>
            <w:r w:rsidR="00E04299">
              <w:rPr>
                <w:rFonts w:ascii="Arial" w:hAnsi="Arial" w:cs="Arial"/>
                <w:sz w:val="24"/>
                <w:szCs w:val="24"/>
              </w:rPr>
              <w:t xml:space="preserve">yn ystyried </w:t>
            </w:r>
            <w:r w:rsidR="00337970">
              <w:rPr>
                <w:rFonts w:ascii="Arial" w:hAnsi="Arial" w:cs="Arial"/>
                <w:sz w:val="24"/>
                <w:szCs w:val="24"/>
              </w:rPr>
              <w:t xml:space="preserve">sefydlu grŵp </w:t>
            </w:r>
            <w:r w:rsidR="009924AE">
              <w:rPr>
                <w:rFonts w:ascii="Arial" w:hAnsi="Arial" w:cs="Arial"/>
                <w:sz w:val="24"/>
                <w:szCs w:val="24"/>
              </w:rPr>
              <w:t xml:space="preserve">cyfeillion </w:t>
            </w:r>
            <w:r w:rsidR="00337970">
              <w:rPr>
                <w:rFonts w:ascii="Arial" w:hAnsi="Arial" w:cs="Arial"/>
                <w:sz w:val="24"/>
                <w:szCs w:val="24"/>
              </w:rPr>
              <w:t xml:space="preserve">beirniadol ar draws yr holl nodweddion gwarchodedig fel </w:t>
            </w:r>
            <w:r w:rsidR="0063528D">
              <w:rPr>
                <w:rFonts w:ascii="Arial" w:hAnsi="Arial" w:cs="Arial"/>
                <w:sz w:val="24"/>
                <w:szCs w:val="24"/>
              </w:rPr>
              <w:t>cyfrwng i gynghori a helpu i wella dealltwriaeth yn y maes hwn</w:t>
            </w:r>
            <w:r w:rsidR="0095560D" w:rsidRPr="009A7E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BFE91E6" w14:textId="77777777" w:rsidR="00B63FEA" w:rsidRPr="009A7E8E" w:rsidRDefault="00B63FEA" w:rsidP="00B63F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BB92ED" w14:textId="02D70DD5" w:rsidR="00250D26" w:rsidRPr="009A7E8E" w:rsidRDefault="00D50AB8" w:rsidP="00B63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Rhoddodd SE grynodeb o’r drafodaeth, gan ddweud ei bod hi’n bwysig </w:t>
            </w:r>
            <w:r w:rsidR="00BE4690">
              <w:rPr>
                <w:rFonts w:ascii="Arial" w:hAnsi="Arial" w:cs="Arial"/>
                <w:sz w:val="24"/>
                <w:szCs w:val="24"/>
              </w:rPr>
              <w:t>bod ystyr i</w:t>
            </w:r>
            <w:r>
              <w:rPr>
                <w:rFonts w:ascii="Arial" w:hAnsi="Arial" w:cs="Arial"/>
                <w:sz w:val="24"/>
                <w:szCs w:val="24"/>
              </w:rPr>
              <w:t xml:space="preserve"> holl waith y sefydliad. Byddai’n bwysig i’r swyddog Cydraddoldeb, Amrywiaeth a Chynhwysiant newydd fod yn gyfaill beirniadol, gan edrych ar waith y sefydliad drwy nifer o lensys gwahanol. Roedd angen bod yn weithredol ar y gwaith hwn a byddai cael y Swyddog Cydraddoldeb, Amrywiaeth a Chynhwysiant fel adnodd pwrpasol yn helpu’r sefydliad i gyflawni ei uchelgeisiau a dangos arweiniad.</w:t>
            </w:r>
          </w:p>
          <w:p w14:paraId="1C61B322" w14:textId="77777777" w:rsidR="00250D26" w:rsidRPr="009A7E8E" w:rsidRDefault="00250D26" w:rsidP="00B63F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F5ACD" w14:textId="6D7C173D" w:rsidR="00B74475" w:rsidRPr="009A7E8E" w:rsidRDefault="009924AE" w:rsidP="00B63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y Cadeirydd i holl aelodau’r Bwrdd a’r swyddogion am eu sylwadau </w:t>
            </w:r>
            <w:r w:rsidR="000312E6">
              <w:rPr>
                <w:rFonts w:ascii="Arial" w:hAnsi="Arial" w:cs="Arial"/>
                <w:sz w:val="24"/>
                <w:szCs w:val="24"/>
              </w:rPr>
              <w:t>a</w:t>
            </w:r>
            <w:r w:rsidR="00AA4C7B">
              <w:rPr>
                <w:rFonts w:ascii="Arial" w:hAnsi="Arial" w:cs="Arial"/>
                <w:sz w:val="24"/>
                <w:szCs w:val="24"/>
              </w:rPr>
              <w:t>’u</w:t>
            </w:r>
            <w:r w:rsidR="000312E6">
              <w:rPr>
                <w:rFonts w:ascii="Arial" w:hAnsi="Arial" w:cs="Arial"/>
                <w:sz w:val="24"/>
                <w:szCs w:val="24"/>
              </w:rPr>
              <w:t xml:space="preserve"> cwestiynau ac am graffu’n fanwl ar y papur</w:t>
            </w:r>
            <w:r w:rsidR="00A20BF5" w:rsidRPr="009A7E8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87357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660F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F84" w:rsidRPr="009A7E8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63568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9CD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56E83D" w14:textId="77777777" w:rsidR="00E46D41" w:rsidRPr="009A7E8E" w:rsidRDefault="00E46D41" w:rsidP="00B01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D5ED5" w14:textId="3F48EAD8" w:rsidR="00943E39" w:rsidRPr="009A7E8E" w:rsidRDefault="00943E39" w:rsidP="00B01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363" w:rsidRPr="009A7E8E" w14:paraId="2015A33E" w14:textId="77777777" w:rsidTr="002C75F4">
        <w:tc>
          <w:tcPr>
            <w:tcW w:w="1001" w:type="dxa"/>
          </w:tcPr>
          <w:p w14:paraId="5EEE1F0E" w14:textId="1B41A921" w:rsidR="00186363" w:rsidRPr="009A7E8E" w:rsidRDefault="00186363" w:rsidP="00F453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14:paraId="702A413D" w14:textId="30C652E8" w:rsidR="00186363" w:rsidRPr="009A7E8E" w:rsidRDefault="00F469B6" w:rsidP="00B015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Effeithiolrwydd y cyfarfod</w:t>
            </w:r>
            <w:r w:rsidR="00186363" w:rsidRPr="009A7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86363" w:rsidRPr="009A7E8E" w14:paraId="6BC2169E" w14:textId="77777777" w:rsidTr="002C75F4">
        <w:tc>
          <w:tcPr>
            <w:tcW w:w="1001" w:type="dxa"/>
          </w:tcPr>
          <w:p w14:paraId="3E408BA7" w14:textId="77777777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49A0B" w14:textId="77777777" w:rsidR="00186363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70759B67" w14:textId="77777777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8038B" w14:textId="77777777" w:rsidR="003B5DD0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222CB" w14:textId="6DD126E0" w:rsidR="003B5DD0" w:rsidRPr="009A7E8E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14:paraId="591FE9B3" w14:textId="77777777" w:rsidR="003B5DD0" w:rsidRPr="009A7E8E" w:rsidRDefault="003B5DD0" w:rsidP="00B01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2601F4" w14:textId="7D07E2CA" w:rsidR="00186363" w:rsidRPr="009A7E8E" w:rsidRDefault="00D50AB8" w:rsidP="00B01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 mwyn profi’r defnydd o raglen Mentimeter, gofynnwyd i’r aelodau rannu tri gair a oedd yn disgrifio sut roedden nhw’n teimlo am y cyfarfod hyd yn hyn. Darparwyd y geiriau canlynol:</w:t>
            </w:r>
          </w:p>
          <w:p w14:paraId="1B571379" w14:textId="77777777" w:rsidR="000D0FB5" w:rsidRPr="009A7E8E" w:rsidRDefault="000D0FB5" w:rsidP="00B01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7C29B1" w14:textId="1354C0CC" w:rsidR="000D0FB5" w:rsidRPr="009A7E8E" w:rsidRDefault="003F3BCE" w:rsidP="002C75F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753EEE">
              <w:rPr>
                <w:rFonts w:ascii="Arial" w:hAnsi="Arial" w:cs="Arial"/>
                <w:sz w:val="24"/>
                <w:szCs w:val="24"/>
              </w:rPr>
              <w:t>sgog</w:t>
            </w:r>
            <w:r w:rsidR="003F079B">
              <w:rPr>
                <w:rFonts w:ascii="Arial" w:hAnsi="Arial" w:cs="Arial"/>
                <w:sz w:val="24"/>
                <w:szCs w:val="24"/>
              </w:rPr>
              <w:t xml:space="preserve">i; herio; craffu; </w:t>
            </w:r>
            <w:r w:rsidR="00786B8F">
              <w:rPr>
                <w:rFonts w:ascii="Arial" w:hAnsi="Arial" w:cs="Arial"/>
                <w:sz w:val="24"/>
                <w:szCs w:val="24"/>
              </w:rPr>
              <w:t>bywiog</w:t>
            </w:r>
            <w:r w:rsidR="00AB5480">
              <w:rPr>
                <w:rFonts w:ascii="Arial" w:hAnsi="Arial" w:cs="Arial"/>
                <w:sz w:val="24"/>
                <w:szCs w:val="24"/>
              </w:rPr>
              <w:t xml:space="preserve">; manwl; ymgysylltu; gwerthfawrogi; her briodol; hyder; awgrymol; addysgiadol; datblygiadol; trafodaeth dda; diddorol; </w:t>
            </w:r>
            <w:r w:rsidR="008E3FAE">
              <w:rPr>
                <w:rFonts w:ascii="Arial" w:hAnsi="Arial" w:cs="Arial"/>
                <w:sz w:val="24"/>
                <w:szCs w:val="24"/>
              </w:rPr>
              <w:t xml:space="preserve">adlewyrchol; annog; trylwyr; agored; perthnasol; pwysig; cynhwysol; </w:t>
            </w:r>
            <w:r>
              <w:rPr>
                <w:rFonts w:ascii="Arial" w:hAnsi="Arial" w:cs="Arial"/>
                <w:sz w:val="24"/>
                <w:szCs w:val="24"/>
              </w:rPr>
              <w:t>hy</w:t>
            </w:r>
            <w:r w:rsidR="00D40CF0">
              <w:rPr>
                <w:rFonts w:ascii="Arial" w:hAnsi="Arial" w:cs="Arial"/>
                <w:sz w:val="24"/>
                <w:szCs w:val="24"/>
              </w:rPr>
              <w:t>ddysg</w:t>
            </w:r>
            <w:r>
              <w:rPr>
                <w:rFonts w:ascii="Arial" w:hAnsi="Arial" w:cs="Arial"/>
                <w:sz w:val="24"/>
                <w:szCs w:val="24"/>
              </w:rPr>
              <w:t>; diddorol.</w:t>
            </w:r>
          </w:p>
          <w:p w14:paraId="21D223C9" w14:textId="77777777" w:rsidR="004604BC" w:rsidRPr="009A7E8E" w:rsidRDefault="004604BC" w:rsidP="00B01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DB47E" w14:textId="2225DE69" w:rsidR="004604BC" w:rsidRPr="009A7E8E" w:rsidRDefault="004604BC" w:rsidP="00B01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9A7E8E" w14:paraId="59778160" w14:textId="77777777" w:rsidTr="002C75F4">
        <w:tc>
          <w:tcPr>
            <w:tcW w:w="1001" w:type="dxa"/>
          </w:tcPr>
          <w:p w14:paraId="5D149772" w14:textId="03366120" w:rsidR="002E2925" w:rsidRPr="009A7E8E" w:rsidRDefault="009C6FE4" w:rsidP="00F453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2E2925" w:rsidRPr="009A7E8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64" w:type="dxa"/>
            <w:gridSpan w:val="2"/>
          </w:tcPr>
          <w:p w14:paraId="7A02D377" w14:textId="32B0257E" w:rsidR="002E2925" w:rsidRPr="009A7E8E" w:rsidRDefault="001B1F8E" w:rsidP="00146F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Adroddiad Cynnydd Ch3 y Cynllun Busnes</w:t>
            </w:r>
          </w:p>
        </w:tc>
      </w:tr>
      <w:tr w:rsidR="008231FB" w:rsidRPr="009A7E8E" w14:paraId="018F640E" w14:textId="77777777" w:rsidTr="002C75F4">
        <w:tc>
          <w:tcPr>
            <w:tcW w:w="1001" w:type="dxa"/>
          </w:tcPr>
          <w:p w14:paraId="29454574" w14:textId="13CF36B1" w:rsidR="00014239" w:rsidRPr="009A7E8E" w:rsidRDefault="0001423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EB11B" w14:textId="4E7F617A" w:rsidR="00447F08" w:rsidRPr="009A7E8E" w:rsidRDefault="00B32809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07CB61DC" w14:textId="2075F4EA" w:rsidR="006C35EB" w:rsidRPr="009A7E8E" w:rsidRDefault="006C35E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230FE" w14:textId="049FE0EA" w:rsidR="006C35EB" w:rsidRPr="009A7E8E" w:rsidRDefault="006C35E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C24E6" w14:textId="77777777" w:rsidR="004957D8" w:rsidRPr="009A7E8E" w:rsidRDefault="004957D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5F4EA" w14:textId="77777777" w:rsidR="00DD109A" w:rsidRPr="009A7E8E" w:rsidRDefault="00DD109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C9C26" w14:textId="538B0DE5" w:rsidR="004957D8" w:rsidRDefault="004957D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0E0D0" w14:textId="77777777" w:rsidR="00DF53B9" w:rsidRPr="009A7E8E" w:rsidRDefault="00DF53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BDAC2" w14:textId="77777777" w:rsidR="00DB3C1C" w:rsidRPr="009A7E8E" w:rsidRDefault="00DB3C1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0BA0B" w14:textId="54A4D29E" w:rsidR="00EF6393" w:rsidRPr="009A7E8E" w:rsidRDefault="00EF6393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5230DD26" w14:textId="37A0EE45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1A363" w14:textId="7245CA07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64702A" w14:textId="7A3004BF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331F94" w14:textId="074F44EA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1377D0" w14:textId="10E81FE3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BF938" w14:textId="3034A433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8BFD9C" w14:textId="0B8D35A6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FCB0A" w14:textId="672D1F23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10801E" w14:textId="190FE926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702003" w14:textId="7288D852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FBBB4" w14:textId="503089E2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6845B" w14:textId="6DB08E6B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48659" w14:textId="2AB2D854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1D9BF" w14:textId="6FAB35F2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182A6" w14:textId="6A3DC5FC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150C7" w14:textId="04E4C248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DEB6B" w14:textId="663D489A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728E4" w14:textId="0B8890B8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486D0" w14:textId="4154943B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77DE3" w14:textId="5435613A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FE043" w14:textId="0DAB3D4A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5AF647" w14:textId="25A6FD0D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6ADEC" w14:textId="3C8AF42D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63A17" w14:textId="04AF52BC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5A99F" w14:textId="554922DC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B338D" w14:textId="1B859C10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C0E4C1" w14:textId="5614C33D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2D033" w14:textId="1C4A3AF4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45105" w14:textId="1465175E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3E2FDE" w14:textId="3DBF0C66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B7A19" w14:textId="1B97F125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AC6AC" w14:textId="4B749118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EF330A" w14:textId="6085E0FF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572BA" w14:textId="50DF061D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A5763" w14:textId="1CF72412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F755E" w14:textId="47B68525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EA8CB" w14:textId="733E511B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A5F16" w14:textId="60DEA695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988EE" w14:textId="7AF6F464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0A89AD" w14:textId="02509AAD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A96D1" w14:textId="6D88C411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D69F7C" w14:textId="6EB133AF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8A009" w14:textId="0EC03CA2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2D1A3" w14:textId="3B9162A9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82BE64" w14:textId="59CEE9BA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977E2" w14:textId="24A907D9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9ED54B" w14:textId="7F696054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17EAA" w14:textId="3684F4E2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353A0" w14:textId="6B9BEC93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FC03B" w14:textId="580E88F3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A8B33C" w14:textId="22F0E049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9220B" w14:textId="5DFBCB73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8D13F" w14:textId="104028E5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D85DA" w14:textId="6CB4B98F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F9A15" w14:textId="5F0710A3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6248B" w14:textId="4584AE7B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67130" w14:textId="73D1035E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B318C" w14:textId="7528A032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96A449" w14:textId="582963C1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4B7C8" w14:textId="4F6B573C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E81FF" w14:textId="35CDEE60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EB171" w14:textId="582A0A5A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BF16A" w14:textId="516D696A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1EE28" w14:textId="46CA6EE4" w:rsidR="00A23869" w:rsidRPr="009A7E8E" w:rsidRDefault="00A2386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0CEC21" w14:textId="77777777" w:rsidR="00A23869" w:rsidRPr="009A7E8E" w:rsidRDefault="00A2386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E9D85" w14:textId="77777777" w:rsidR="00BD1433" w:rsidRPr="009A7E8E" w:rsidRDefault="00BD143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71B6F0" w14:textId="77777777" w:rsidR="00BD1433" w:rsidRDefault="00BD143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C2615" w14:textId="77777777" w:rsidR="00A64C75" w:rsidRDefault="00A64C7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50D41" w14:textId="77777777" w:rsidR="00A64C75" w:rsidRDefault="00A64C7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713FE" w14:textId="77777777" w:rsidR="00A64C75" w:rsidRDefault="00A64C7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74E8C" w14:textId="77777777" w:rsidR="00A64C75" w:rsidRDefault="00A64C7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E6FA5C" w14:textId="77777777" w:rsidR="00A64C75" w:rsidRDefault="00A64C7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44A46" w14:textId="77777777" w:rsidR="00A64C75" w:rsidRDefault="00A64C7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64BE1" w14:textId="77777777" w:rsidR="00A64C75" w:rsidRDefault="00A64C7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A0C06" w14:textId="77777777" w:rsidR="00A64C75" w:rsidRDefault="00A64C7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1B959" w14:textId="77777777" w:rsidR="00A64C75" w:rsidRDefault="00A64C7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C8870" w14:textId="77777777" w:rsidR="00A64C75" w:rsidRDefault="00A64C7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6ADAE" w14:textId="77777777" w:rsidR="00A64C75" w:rsidRDefault="00A64C7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351CC" w14:textId="77777777" w:rsidR="00A64C75" w:rsidRPr="009A7E8E" w:rsidRDefault="00A64C7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AD8FF" w14:textId="77777777" w:rsidR="00BD1433" w:rsidRDefault="00BD143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4543E" w14:textId="77777777" w:rsidR="004D0169" w:rsidRDefault="004D016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9E67C" w14:textId="77777777" w:rsidR="004D0169" w:rsidRDefault="004D016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B6214" w14:textId="77777777" w:rsidR="004D0169" w:rsidRDefault="004D016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221F2" w14:textId="77777777" w:rsidR="004D0169" w:rsidRDefault="004D016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B3945" w14:textId="77777777" w:rsidR="004D0169" w:rsidRPr="009A7E8E" w:rsidRDefault="004D016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FFD2EE" w14:textId="795E9B29" w:rsidR="00BD1433" w:rsidRDefault="00BD143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35EF8" w14:textId="77777777" w:rsidR="008B60BC" w:rsidRPr="009A7E8E" w:rsidRDefault="008B60B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1D89D4" w14:textId="1B3D5B04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9697E" w14:textId="3BB6FA57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75AE9E97" w14:textId="4706EF88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004CD" w14:textId="176528DB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D211E" w14:textId="244C4149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148A4" w14:textId="40FC7B1E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C08F0" w14:textId="35BFAD44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66C786" w14:textId="23010D8A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120E6" w14:textId="6108197B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65C54" w14:textId="6AD0B16B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34AD5" w14:textId="41CABC0C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CFD11" w14:textId="36A52D73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D580F" w14:textId="55B83BFF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28BEB" w14:textId="691E6786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65F83" w14:textId="2E3B0AA5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41E8E" w14:textId="60E4F36B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B34CD" w14:textId="280569A7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B2E296" w14:textId="53AB9A2A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618E4" w14:textId="1135E8A7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B1207" w14:textId="7B5F7BB1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193DBF" w14:textId="78629962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32C00" w14:textId="03DBEF52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8BEE2" w14:textId="5E3FB061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E4FA1" w14:textId="5921BDE3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E849A" w14:textId="56B211AA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C7B35" w14:textId="5EEF4890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FB1E1" w14:textId="0117B7FE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A480B" w14:textId="6DAA8D62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EE790" w14:textId="48065CBF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20F8A2" w14:textId="06EF3240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77B19" w14:textId="19EA2A41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3AD9E" w14:textId="56087478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8F2EB" w14:textId="5E3BD43F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4A5B8A" w14:textId="17A69121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A6A37" w14:textId="4C69A7E8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5B46BA" w14:textId="24B50013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09CB6" w14:textId="3418DAB8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B8E33" w14:textId="5CDB0DB2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95754" w14:textId="2D882069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502F63" w14:textId="5136E199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9955B" w14:textId="706397AD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BEBCF6" w14:textId="2B63FF9C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1E022" w14:textId="7E1057BB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02A9E7" w14:textId="053CDE42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74D91" w14:textId="7DD76101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15F72" w14:textId="11A76A77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AC06BC" w14:textId="088B3A49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7A9C8" w14:textId="38493E64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EB48E8" w14:textId="1958F088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05BD0" w14:textId="029EFC34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E0EDD" w14:textId="6FCD020F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4FF20" w14:textId="544C23E6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A0E04" w14:textId="04C872AB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3BAFA" w14:textId="7388CCC7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61ACF" w14:textId="77777777" w:rsidR="00E210C8" w:rsidRPr="009A7E8E" w:rsidRDefault="00E210C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C0F34" w14:textId="77777777" w:rsidR="00E210C8" w:rsidRPr="009A7E8E" w:rsidRDefault="00E210C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8422E" w14:textId="77777777" w:rsidR="00E210C8" w:rsidRPr="009A7E8E" w:rsidRDefault="00E210C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6C5644" w14:textId="77777777" w:rsidR="00E210C8" w:rsidRPr="009A7E8E" w:rsidRDefault="00E210C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181410" w14:textId="77777777" w:rsidR="002C6A29" w:rsidRPr="009A7E8E" w:rsidRDefault="002C6A2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7A6FC7" w14:textId="744A6434" w:rsidR="00E210C8" w:rsidRDefault="00E210C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318CC" w14:textId="1B3F9E9C" w:rsidR="008B60BC" w:rsidRDefault="008B60B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B484DC" w14:textId="77777777" w:rsidR="00A91E00" w:rsidRPr="009A7E8E" w:rsidRDefault="00A91E0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AACD5" w14:textId="75EF2564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288DB049" w14:textId="5EB0AFA4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8BEC3" w14:textId="77777777" w:rsidR="002C6A29" w:rsidRPr="009A7E8E" w:rsidRDefault="002C6A2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800D8" w14:textId="77777777" w:rsidR="002C6A29" w:rsidRPr="009A7E8E" w:rsidRDefault="002C6A2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508546" w14:textId="77777777" w:rsidR="00676E38" w:rsidRDefault="00676E3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024677" w14:textId="77777777" w:rsidR="00676E38" w:rsidRPr="009A7E8E" w:rsidRDefault="00676E3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F1F97" w14:textId="6F3F2A0A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653CAC8E" w14:textId="63B4A537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322D2" w14:textId="58CBA515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90BD2" w14:textId="7F972E0F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EED2F" w14:textId="4E6E081A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39BA17" w14:textId="37A4ECBB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A9CD2" w14:textId="10FF0ACB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4DD3CE" w14:textId="7BC3594D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5EC84" w14:textId="658F3C13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00809D" w14:textId="0552ED77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18C19" w14:textId="77777777" w:rsidR="00775F11" w:rsidRPr="009A7E8E" w:rsidRDefault="00775F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CAD52" w14:textId="3941FA62" w:rsidR="009E2CE0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2F420A" w14:textId="37055B91" w:rsidR="009E2CE0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215C0" w14:textId="77777777" w:rsidR="000A5E27" w:rsidRPr="009A7E8E" w:rsidRDefault="000A5E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68CA9" w14:textId="219F1812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B3ADC" w14:textId="38889ACA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vi.</w:t>
            </w:r>
          </w:p>
          <w:p w14:paraId="6BA707C7" w14:textId="01E259AE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70967" w14:textId="3450A02B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924AA" w14:textId="77777777" w:rsidR="0049752B" w:rsidRPr="009A7E8E" w:rsidRDefault="0049752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3A087" w14:textId="77777777" w:rsidR="002D173D" w:rsidRPr="009A7E8E" w:rsidRDefault="002D17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96FC8" w14:textId="73CA6F0B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vii.</w:t>
            </w:r>
          </w:p>
          <w:p w14:paraId="3812E5CB" w14:textId="48066CB2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84BB3C" w14:textId="340FCD15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8029CF" w14:textId="77777777" w:rsidR="0049752B" w:rsidRPr="009A7E8E" w:rsidRDefault="0049752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B8C56D" w14:textId="77777777" w:rsidR="00CD4F51" w:rsidRPr="009A7E8E" w:rsidRDefault="00CD4F5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228925" w14:textId="77777777" w:rsidR="00647FAF" w:rsidRPr="009A7E8E" w:rsidRDefault="00647FA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AA754" w14:textId="77777777" w:rsidR="00647FAF" w:rsidRPr="009A7E8E" w:rsidRDefault="00647FA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B61C3" w14:textId="4A226C73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A76639" w14:textId="51DAE227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viii.</w:t>
            </w:r>
          </w:p>
          <w:p w14:paraId="5522DB97" w14:textId="354F1F80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783DB4" w14:textId="1AE3F1D1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0A715" w14:textId="3AD6A766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0B491" w14:textId="627C0793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05D66" w14:textId="77777777" w:rsidR="00CD4F51" w:rsidRDefault="00CD4F5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F08F4" w14:textId="77777777" w:rsidR="00700670" w:rsidRPr="009A7E8E" w:rsidRDefault="0070067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B77A1" w14:textId="4369448A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47F67" w14:textId="2F9A6123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ix.</w:t>
            </w:r>
          </w:p>
          <w:p w14:paraId="508D35DC" w14:textId="545810F6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979D" w14:textId="0CB8519B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F2ED4" w14:textId="77777777" w:rsidR="00647FAF" w:rsidRDefault="00647FA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795C3" w14:textId="77777777" w:rsidR="00EC69C5" w:rsidRPr="009A7E8E" w:rsidRDefault="00EC69C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3B4E7D" w14:textId="77777777" w:rsidR="00647FAF" w:rsidRPr="009A7E8E" w:rsidRDefault="00647FA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F6C8C" w14:textId="11084996" w:rsidR="009E2CE0" w:rsidRPr="009A7E8E" w:rsidRDefault="009E2CE0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x.</w:t>
            </w:r>
          </w:p>
          <w:p w14:paraId="3356E83A" w14:textId="2817BC22" w:rsidR="0012207A" w:rsidRPr="009A7E8E" w:rsidRDefault="0012207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92DA2" w14:textId="5C786C0D" w:rsidR="0012207A" w:rsidRPr="009A7E8E" w:rsidRDefault="0012207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D3D0E" w14:textId="1BEE7B17" w:rsidR="0012207A" w:rsidRPr="009A7E8E" w:rsidRDefault="0012207A" w:rsidP="007D1B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14:paraId="0BF9002C" w14:textId="0BA0EA13" w:rsidR="004F5DAC" w:rsidRPr="009A7E8E" w:rsidRDefault="004F5DAC" w:rsidP="00F453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296C13" w14:textId="5ED60502" w:rsidR="00A403FF" w:rsidRPr="009A7E8E" w:rsidRDefault="00483D33" w:rsidP="00A40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Darparodd KS rywfaint o gyd-destun </w:t>
            </w:r>
            <w:r w:rsidR="00A405DD">
              <w:rPr>
                <w:rFonts w:ascii="Arial" w:hAnsi="Arial" w:cs="Arial"/>
                <w:sz w:val="24"/>
                <w:szCs w:val="24"/>
              </w:rPr>
              <w:t>i’r</w:t>
            </w:r>
            <w:r>
              <w:rPr>
                <w:rFonts w:ascii="Arial" w:hAnsi="Arial" w:cs="Arial"/>
                <w:sz w:val="24"/>
                <w:szCs w:val="24"/>
              </w:rPr>
              <w:t xml:space="preserve"> papur hwn ac atgoffa’r aelodau </w:t>
            </w:r>
            <w:r w:rsidR="00CF4A90">
              <w:rPr>
                <w:rFonts w:ascii="Arial" w:hAnsi="Arial" w:cs="Arial"/>
                <w:sz w:val="24"/>
                <w:szCs w:val="24"/>
              </w:rPr>
              <w:t xml:space="preserve">o’r drafodaeth a gafwyd yn gynharach yn y cyfarfod ar yr anawsterau </w:t>
            </w:r>
            <w:r w:rsidR="00A405DD">
              <w:rPr>
                <w:rFonts w:ascii="Arial" w:hAnsi="Arial" w:cs="Arial"/>
                <w:sz w:val="24"/>
                <w:szCs w:val="24"/>
              </w:rPr>
              <w:t>wrth</w:t>
            </w:r>
            <w:r w:rsidR="00CF4A90">
              <w:rPr>
                <w:rFonts w:ascii="Arial" w:hAnsi="Arial" w:cs="Arial"/>
                <w:sz w:val="24"/>
                <w:szCs w:val="24"/>
              </w:rPr>
              <w:t xml:space="preserve"> recriwtio staff i swyddi allweddol a diffyg ymatebion i dendrau a oedd yn effeithio ar gapasiti.</w:t>
            </w:r>
            <w:r w:rsidR="00255B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53B9">
              <w:rPr>
                <w:rFonts w:ascii="Arial" w:hAnsi="Arial" w:cs="Arial"/>
                <w:sz w:val="24"/>
                <w:szCs w:val="24"/>
              </w:rPr>
              <w:t>Yn ei dro r</w:t>
            </w:r>
            <w:r w:rsidR="00255BE6">
              <w:rPr>
                <w:rFonts w:ascii="Arial" w:hAnsi="Arial" w:cs="Arial"/>
                <w:sz w:val="24"/>
                <w:szCs w:val="24"/>
              </w:rPr>
              <w:t xml:space="preserve">oedd hyn wedi effeithio ar y gallu i fwrw ymlaen â rhai rhaglenni </w:t>
            </w:r>
            <w:r w:rsidR="008F5068">
              <w:rPr>
                <w:rFonts w:ascii="Arial" w:hAnsi="Arial" w:cs="Arial"/>
                <w:sz w:val="24"/>
                <w:szCs w:val="24"/>
              </w:rPr>
              <w:t xml:space="preserve">gwaith </w:t>
            </w:r>
            <w:r w:rsidR="00255BE6">
              <w:rPr>
                <w:rFonts w:ascii="Arial" w:hAnsi="Arial" w:cs="Arial"/>
                <w:sz w:val="24"/>
                <w:szCs w:val="24"/>
              </w:rPr>
              <w:t xml:space="preserve">allweddol </w:t>
            </w:r>
            <w:r w:rsidR="008F5068">
              <w:rPr>
                <w:rFonts w:ascii="Arial" w:hAnsi="Arial" w:cs="Arial"/>
                <w:sz w:val="24"/>
                <w:szCs w:val="24"/>
              </w:rPr>
              <w:t xml:space="preserve">yn unol ag amserlenni gwreiddiol ac wedi cael effaith ar </w:t>
            </w:r>
            <w:r w:rsidR="00A975E3">
              <w:rPr>
                <w:rFonts w:ascii="Arial" w:hAnsi="Arial" w:cs="Arial"/>
                <w:sz w:val="24"/>
                <w:szCs w:val="24"/>
              </w:rPr>
              <w:t>alldro’r gyllideb am y flwyddyn</w:t>
            </w:r>
            <w:r w:rsidR="00A403FF" w:rsidRPr="009A7E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AF87F83" w14:textId="77777777" w:rsidR="007573AA" w:rsidRPr="009A7E8E" w:rsidRDefault="007573AA" w:rsidP="00A40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93C69" w14:textId="29D0EBF9" w:rsidR="00A11FD3" w:rsidRPr="009A7E8E" w:rsidRDefault="00A975E3" w:rsidP="00A11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Gofynnodd </w:t>
            </w:r>
            <w:r w:rsidR="00A11FD3" w:rsidRPr="009A7E8E">
              <w:rPr>
                <w:rFonts w:ascii="Arial" w:hAnsi="Arial" w:cs="Arial"/>
                <w:sz w:val="24"/>
                <w:szCs w:val="24"/>
              </w:rPr>
              <w:t xml:space="preserve">KS </w:t>
            </w:r>
            <w:r>
              <w:rPr>
                <w:rFonts w:ascii="Arial" w:hAnsi="Arial" w:cs="Arial"/>
                <w:sz w:val="24"/>
                <w:szCs w:val="24"/>
              </w:rPr>
              <w:t>a oedd unrhyw sylwadau neu gwestiynau ynghylch thema blaenoriaeth un yn y papur, a oedd yn ymwneud â’r blaenoriaethau ar gyfer y gweithlu gofal cymdeithasol a blynyddoedd cynnar. Codwyd y materion canlynol</w:t>
            </w:r>
            <w:r w:rsidR="00A11FD3" w:rsidRPr="009A7E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9EE4BF3" w14:textId="77777777" w:rsidR="007573AA" w:rsidRPr="009A7E8E" w:rsidRDefault="007573AA" w:rsidP="00A11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55DA2" w14:textId="294DA683" w:rsidR="007573AA" w:rsidRPr="009A7E8E" w:rsidRDefault="00A82F81" w:rsidP="007573A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dywedodd TP, er bod y cyd-destun yn cael ei ddeall wrth edrych ar y meysydd perfformiad sydd wedi’u huwcholeuo’n goch (h.y. cofrestru ac achosion Addasrwydd i Ymarfer dros 18 mis) o safbwynt allanol roedd hi’n ymddangos yn glir nad oedd y sefydliad mewn sefyllfa “busnes fel arfer”. Roedd yn pryderu hefyd nad oedd yr adroddiad yn darparu amserlenni a ragwelir a oedd yn nodi pryd y byddai perfformiad yn dychwelyd ac yn olrhain pryd y gellid disgwyl i fusnes fel arfer ddychwelyd;</w:t>
            </w:r>
          </w:p>
          <w:p w14:paraId="5A190A47" w14:textId="7C0E6C42" w:rsidR="004957D8" w:rsidRPr="009A7E8E" w:rsidRDefault="00195F87" w:rsidP="007573A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cydnabu</w:t>
            </w:r>
            <w:r w:rsidR="000B2A7C">
              <w:rPr>
                <w:rFonts w:ascii="Arial" w:hAnsi="Arial" w:cs="Arial"/>
                <w:sz w:val="24"/>
                <w:szCs w:val="24"/>
              </w:rPr>
              <w:t xml:space="preserve"> SE nad oedd nifer o dargedau</w:t>
            </w:r>
            <w:r w:rsidR="0030270B">
              <w:rPr>
                <w:rFonts w:ascii="Arial" w:hAnsi="Arial" w:cs="Arial"/>
                <w:sz w:val="24"/>
                <w:szCs w:val="24"/>
              </w:rPr>
              <w:t>’n cael eu cyrraedd</w:t>
            </w:r>
            <w:r w:rsidR="000B2A7C">
              <w:rPr>
                <w:rFonts w:ascii="Arial" w:hAnsi="Arial" w:cs="Arial"/>
                <w:sz w:val="24"/>
                <w:szCs w:val="24"/>
              </w:rPr>
              <w:t xml:space="preserve">, yn enwedig mewn perthynas â nifer y gweithwyr cartrefi gofal i oedolion a oedd heb eu cofrestru’n llawn eto. Fodd bynnag, </w:t>
            </w:r>
            <w:r w:rsidR="00E6109C">
              <w:rPr>
                <w:rFonts w:ascii="Arial" w:hAnsi="Arial" w:cs="Arial"/>
                <w:sz w:val="24"/>
                <w:szCs w:val="24"/>
              </w:rPr>
              <w:t xml:space="preserve">roedd y nifer a oedd yn aros yn lleihau gyda’r ffigur tua 6,000 ar hyn o bryd, </w:t>
            </w:r>
            <w:r w:rsidR="00277214">
              <w:rPr>
                <w:rFonts w:ascii="Arial" w:hAnsi="Arial" w:cs="Arial"/>
                <w:sz w:val="24"/>
                <w:szCs w:val="24"/>
              </w:rPr>
              <w:t>tipyn yn is na</w:t>
            </w:r>
            <w:r w:rsidR="00E6109C">
              <w:rPr>
                <w:rFonts w:ascii="Arial" w:hAnsi="Arial" w:cs="Arial"/>
                <w:sz w:val="24"/>
                <w:szCs w:val="24"/>
              </w:rPr>
              <w:t>’r 9,000 a nodwyd yn yr adroddiad. Roedd hyn yn fater o amser</w:t>
            </w:r>
            <w:r w:rsidR="00FF2CE5">
              <w:rPr>
                <w:rFonts w:ascii="Arial" w:hAnsi="Arial" w:cs="Arial"/>
                <w:sz w:val="24"/>
                <w:szCs w:val="24"/>
              </w:rPr>
              <w:t>u wrth gynhyrchu’r adroddiad ac yn dangos bod y sefyllfa’n gwella’n gyflym</w:t>
            </w:r>
            <w:r w:rsidR="004957D8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DE8A68D" w14:textId="1DDF634D" w:rsidR="00AC132F" w:rsidRPr="009A7E8E" w:rsidRDefault="0016143F" w:rsidP="007573A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</w:t>
            </w:r>
            <w:r w:rsidR="004957D8" w:rsidRPr="009A7E8E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B11C5D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B11C5D" w:rsidRPr="001E4CE1">
              <w:rPr>
                <w:rFonts w:ascii="Arial" w:hAnsi="Arial" w:cs="Arial"/>
                <w:sz w:val="24"/>
                <w:szCs w:val="24"/>
              </w:rPr>
              <w:t>byddai</w:t>
            </w:r>
            <w:r w:rsidR="005B1815" w:rsidRPr="001E4CE1">
              <w:rPr>
                <w:rFonts w:ascii="Arial" w:hAnsi="Arial" w:cs="Arial"/>
                <w:sz w:val="24"/>
                <w:szCs w:val="24"/>
              </w:rPr>
              <w:t>’r Tîm Rheoli Gweithredol, wrth</w:t>
            </w:r>
            <w:r w:rsidR="005B1815">
              <w:rPr>
                <w:rFonts w:ascii="Arial" w:hAnsi="Arial" w:cs="Arial"/>
                <w:sz w:val="24"/>
                <w:szCs w:val="24"/>
              </w:rPr>
              <w:t xml:space="preserve"> edrych ar y cynllun busnes ar gyfer y flwyddyn nesaf, yn ystyried </w:t>
            </w:r>
            <w:r w:rsidR="00947F1D">
              <w:rPr>
                <w:rFonts w:ascii="Arial" w:hAnsi="Arial" w:cs="Arial"/>
                <w:sz w:val="24"/>
                <w:szCs w:val="24"/>
              </w:rPr>
              <w:t>a oedd hi</w:t>
            </w:r>
            <w:r w:rsidR="000D61E8">
              <w:rPr>
                <w:rFonts w:ascii="Arial" w:hAnsi="Arial" w:cs="Arial"/>
                <w:sz w:val="24"/>
                <w:szCs w:val="24"/>
              </w:rPr>
              <w:t>’</w:t>
            </w:r>
            <w:r w:rsidR="00947F1D">
              <w:rPr>
                <w:rFonts w:ascii="Arial" w:hAnsi="Arial" w:cs="Arial"/>
                <w:sz w:val="24"/>
                <w:szCs w:val="24"/>
              </w:rPr>
              <w:t>n briodol i ailbennu’r targedau ar lefel fwy realistig</w:t>
            </w:r>
            <w:r w:rsidR="000D61E8">
              <w:rPr>
                <w:rFonts w:ascii="Arial" w:hAnsi="Arial" w:cs="Arial"/>
                <w:sz w:val="24"/>
                <w:szCs w:val="24"/>
              </w:rPr>
              <w:t xml:space="preserve"> yn awr</w:t>
            </w:r>
            <w:r w:rsidR="00947F1D">
              <w:rPr>
                <w:rFonts w:ascii="Arial" w:hAnsi="Arial" w:cs="Arial"/>
                <w:sz w:val="24"/>
                <w:szCs w:val="24"/>
              </w:rPr>
              <w:t xml:space="preserve"> o ystyried eu bod wedi’u pennu pan oedd y gofrestr </w:t>
            </w:r>
            <w:r w:rsidR="00C64089">
              <w:rPr>
                <w:rFonts w:ascii="Arial" w:hAnsi="Arial" w:cs="Arial"/>
                <w:sz w:val="24"/>
                <w:szCs w:val="24"/>
              </w:rPr>
              <w:t xml:space="preserve">yn cynnwys 12,000 yn hytrach na’r lefel </w:t>
            </w:r>
            <w:r w:rsidR="000D61E8">
              <w:rPr>
                <w:rFonts w:ascii="Arial" w:hAnsi="Arial" w:cs="Arial"/>
                <w:sz w:val="24"/>
                <w:szCs w:val="24"/>
              </w:rPr>
              <w:t>bresenn</w:t>
            </w:r>
            <w:r w:rsidR="00C64089">
              <w:rPr>
                <w:rFonts w:ascii="Arial" w:hAnsi="Arial" w:cs="Arial"/>
                <w:sz w:val="24"/>
                <w:szCs w:val="24"/>
              </w:rPr>
              <w:t>ol o</w:t>
            </w:r>
            <w:r w:rsidR="00A64C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CAD" w:rsidRPr="009A7E8E">
              <w:rPr>
                <w:rFonts w:ascii="Arial" w:hAnsi="Arial" w:cs="Arial"/>
                <w:sz w:val="24"/>
                <w:szCs w:val="24"/>
              </w:rPr>
              <w:t>50</w:t>
            </w:r>
            <w:r w:rsidR="004957D8" w:rsidRPr="009A7E8E">
              <w:rPr>
                <w:rFonts w:ascii="Arial" w:hAnsi="Arial" w:cs="Arial"/>
                <w:sz w:val="24"/>
                <w:szCs w:val="24"/>
              </w:rPr>
              <w:t>,000;</w:t>
            </w:r>
            <w:r w:rsidR="0090672A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0EB046" w14:textId="2C165507" w:rsidR="007F64AB" w:rsidRPr="009A7E8E" w:rsidRDefault="00C64089" w:rsidP="007573A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y Cadeirydd yn cytuno </w:t>
            </w:r>
            <w:r w:rsidR="00C7669B">
              <w:rPr>
                <w:rFonts w:ascii="Arial" w:hAnsi="Arial" w:cs="Arial"/>
                <w:sz w:val="24"/>
                <w:szCs w:val="24"/>
              </w:rPr>
              <w:t xml:space="preserve">â TP </w:t>
            </w:r>
            <w:r w:rsidR="0092692F">
              <w:rPr>
                <w:rFonts w:ascii="Arial" w:hAnsi="Arial" w:cs="Arial"/>
                <w:sz w:val="24"/>
                <w:szCs w:val="24"/>
              </w:rPr>
              <w:t xml:space="preserve">y byddai’n fuddiol gweld trywyddau clir mewn adroddiadau </w:t>
            </w:r>
            <w:r w:rsidR="000F6EB9">
              <w:rPr>
                <w:rFonts w:ascii="Arial" w:hAnsi="Arial" w:cs="Arial"/>
                <w:sz w:val="24"/>
                <w:szCs w:val="24"/>
              </w:rPr>
              <w:t xml:space="preserve">ar gynnydd yn y dyfodol sy’n dangos pryd oedd disgwyl i weithgareddau’r cynllun busnes a oedd ‘oddi ar y trywydd’ </w:t>
            </w:r>
            <w:r w:rsidR="009C3895">
              <w:rPr>
                <w:rFonts w:ascii="Arial" w:hAnsi="Arial" w:cs="Arial"/>
                <w:sz w:val="24"/>
                <w:szCs w:val="24"/>
              </w:rPr>
              <w:t>ddychwelyd i fod ‘ar y trywydd’ ynghyd â rhywfaint o naratif i esbonio’r camau a oedd yn cael eu cymryd i gyflawni hynny</w:t>
            </w:r>
            <w:r w:rsidR="0053522E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4273217" w14:textId="49C43B88" w:rsidR="00A64C75" w:rsidRDefault="00D50AB8" w:rsidP="007573A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gofynnodd PM a fyddai’n ddefnyddiol pan nad oedd gweithgarwch allweddol, fel cofrestru grwpiau newydd ar y trywydd i gyflawni, i’r Bwrdd dderbyn diweddariadau misol gan y gallai cyflogwyr ystyried hyn fel methiant gan Gofal Cymdeithasol Cymru i gofrestru pawb. O ystyried mai’r sefydliad a bennodd y dyddiad cau, gofynnodd a oedd y nifer </w:t>
            </w:r>
            <w:r w:rsidR="00DD6C7D">
              <w:rPr>
                <w:rFonts w:ascii="Arial" w:hAnsi="Arial" w:cs="Arial"/>
                <w:sz w:val="24"/>
                <w:szCs w:val="24"/>
              </w:rPr>
              <w:t>heb</w:t>
            </w:r>
            <w:r>
              <w:rPr>
                <w:rFonts w:ascii="Arial" w:hAnsi="Arial" w:cs="Arial"/>
                <w:sz w:val="24"/>
                <w:szCs w:val="24"/>
              </w:rPr>
              <w:t xml:space="preserve"> eu cofrestru</w:t>
            </w:r>
            <w:r w:rsidR="00DD6C7D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n dangos methiant i gynllunio’n ddigonol;</w:t>
            </w:r>
          </w:p>
          <w:p w14:paraId="5755AFEA" w14:textId="5C478C76" w:rsidR="00D31446" w:rsidRPr="009A7E8E" w:rsidRDefault="00275085" w:rsidP="007573A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</w:t>
            </w:r>
            <w:r w:rsidR="0053522E" w:rsidRPr="009A7E8E">
              <w:rPr>
                <w:rFonts w:ascii="Arial" w:hAnsi="Arial" w:cs="Arial"/>
                <w:sz w:val="24"/>
                <w:szCs w:val="24"/>
              </w:rPr>
              <w:t xml:space="preserve">PM </w:t>
            </w:r>
            <w:r w:rsidR="002A23C4">
              <w:rPr>
                <w:rFonts w:ascii="Arial" w:hAnsi="Arial" w:cs="Arial"/>
                <w:sz w:val="24"/>
                <w:szCs w:val="24"/>
              </w:rPr>
              <w:t xml:space="preserve">yn ymwybodol bod y maes perfformiad hwn yn destun craffu manwl gan y Pwyllgor Rheoleiddio a Safonau ac yn </w:t>
            </w:r>
            <w:r w:rsidR="00B8776D">
              <w:rPr>
                <w:rFonts w:ascii="Arial" w:hAnsi="Arial" w:cs="Arial"/>
                <w:sz w:val="24"/>
                <w:szCs w:val="24"/>
              </w:rPr>
              <w:t>ystyried</w:t>
            </w:r>
            <w:r w:rsidR="002A23C4">
              <w:rPr>
                <w:rFonts w:ascii="Arial" w:hAnsi="Arial" w:cs="Arial"/>
                <w:sz w:val="24"/>
                <w:szCs w:val="24"/>
              </w:rPr>
              <w:t xml:space="preserve"> a fyddai’n ddefnyddiol cael adroddiad cryno ar y materion a godwyd yn y Pwyllgor i sicrhau nad oedd y trafodaethau’n cael eu hailadrodd yn y Bwrdd;</w:t>
            </w:r>
          </w:p>
          <w:p w14:paraId="377A24CC" w14:textId="6EF68B56" w:rsidR="004E66CB" w:rsidRPr="009A7E8E" w:rsidRDefault="00D50AB8" w:rsidP="007573A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atebodd SE drwy ddweud bod yr amcangyfrif cychwynnol yn awgrymu bod angen cofrestru 16,000 o weithwyr cartrefi gofal i oedolion ond bod yr amcanestyniadau </w:t>
            </w:r>
            <w:r w:rsidR="00F65DB9">
              <w:rPr>
                <w:rFonts w:ascii="Arial" w:hAnsi="Arial" w:cs="Arial"/>
                <w:sz w:val="24"/>
                <w:szCs w:val="24"/>
              </w:rPr>
              <w:t>presennol</w:t>
            </w:r>
            <w:r>
              <w:rPr>
                <w:rFonts w:ascii="Arial" w:hAnsi="Arial" w:cs="Arial"/>
                <w:sz w:val="24"/>
                <w:szCs w:val="24"/>
              </w:rPr>
              <w:t xml:space="preserve"> yn awgrymu bod hyn yn fwy tebygol o fod tua 21,000. Roedd y rhai a oedd angen cofrestru yn dueddol o’i gadael hi tan y funud olaf i wneud hynny a oedd yn golygu bod angen cofrestru mwy o weithwyr ar yr un adeg. Roedd mwy o gapasiti staff wedi’i </w:t>
            </w:r>
            <w:r w:rsidR="00E51DDE">
              <w:rPr>
                <w:rFonts w:ascii="Arial" w:hAnsi="Arial" w:cs="Arial"/>
                <w:sz w:val="24"/>
                <w:szCs w:val="24"/>
              </w:rPr>
              <w:t>ychwanegu at y</w:t>
            </w:r>
            <w:r>
              <w:rPr>
                <w:rFonts w:ascii="Arial" w:hAnsi="Arial" w:cs="Arial"/>
                <w:sz w:val="24"/>
                <w:szCs w:val="24"/>
              </w:rPr>
              <w:t xml:space="preserve"> Tîm Cofrestru ar sail barhaol ac roedd y staff yn gwneud goramser ar </w:t>
            </w:r>
            <w:r w:rsidR="00316BFA">
              <w:rPr>
                <w:rFonts w:ascii="Arial" w:hAnsi="Arial" w:cs="Arial"/>
                <w:sz w:val="24"/>
                <w:szCs w:val="24"/>
              </w:rPr>
              <w:t>hyn o bryd</w:t>
            </w:r>
            <w:r>
              <w:rPr>
                <w:rFonts w:ascii="Arial" w:hAnsi="Arial" w:cs="Arial"/>
                <w:sz w:val="24"/>
                <w:szCs w:val="24"/>
              </w:rPr>
              <w:t>. Cytunodd y byddai’n fuddiol darparu diweddariadau misol ar y porth, er mwyn rhoi</w:t>
            </w:r>
            <w:r w:rsidR="00E21EBE">
              <w:rPr>
                <w:rFonts w:ascii="Arial" w:hAnsi="Arial" w:cs="Arial"/>
                <w:sz w:val="24"/>
                <w:szCs w:val="24"/>
              </w:rPr>
              <w:t xml:space="preserve"> g</w:t>
            </w:r>
            <w:r>
              <w:rPr>
                <w:rFonts w:ascii="Arial" w:hAnsi="Arial" w:cs="Arial"/>
                <w:sz w:val="24"/>
                <w:szCs w:val="24"/>
              </w:rPr>
              <w:t>wybodaeth i aelodau’r Bwrdd am y ffigurau diweddaraf;</w:t>
            </w:r>
          </w:p>
          <w:p w14:paraId="363CCB42" w14:textId="7416C01C" w:rsidR="00774849" w:rsidRPr="009A7E8E" w:rsidRDefault="00051D5D" w:rsidP="007573A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D20B6C">
              <w:rPr>
                <w:rFonts w:ascii="Arial" w:hAnsi="Arial" w:cs="Arial"/>
                <w:sz w:val="24"/>
                <w:szCs w:val="24"/>
              </w:rPr>
              <w:t xml:space="preserve">atgoffodd y Cadeirydd yr aelodau </w:t>
            </w:r>
            <w:r w:rsidR="00534CE8" w:rsidRPr="00D20B6C">
              <w:rPr>
                <w:rFonts w:ascii="Arial" w:hAnsi="Arial" w:cs="Arial"/>
                <w:sz w:val="24"/>
                <w:szCs w:val="24"/>
              </w:rPr>
              <w:t>fod cofnodion y Pwyllgor Rheoleiddio</w:t>
            </w:r>
            <w:r w:rsidR="00534CE8">
              <w:rPr>
                <w:rFonts w:ascii="Arial" w:hAnsi="Arial" w:cs="Arial"/>
                <w:sz w:val="24"/>
                <w:szCs w:val="24"/>
              </w:rPr>
              <w:t xml:space="preserve"> a Safonau wedi’u dosbarthu ac ar gael ar y porth i alluogi aelodau i weld y trafodaethau a oedd </w:t>
            </w:r>
            <w:r w:rsidR="00F128FB">
              <w:rPr>
                <w:rFonts w:ascii="Arial" w:hAnsi="Arial" w:cs="Arial"/>
                <w:sz w:val="24"/>
                <w:szCs w:val="24"/>
              </w:rPr>
              <w:t>wedi</w:t>
            </w:r>
            <w:r w:rsidR="00534CE8">
              <w:rPr>
                <w:rFonts w:ascii="Arial" w:hAnsi="Arial" w:cs="Arial"/>
                <w:sz w:val="24"/>
                <w:szCs w:val="24"/>
              </w:rPr>
              <w:t xml:space="preserve"> digwydd</w:t>
            </w:r>
            <w:r w:rsidR="00A278EF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4791CE5" w14:textId="4B001730" w:rsidR="00A87C79" w:rsidRPr="009A7E8E" w:rsidRDefault="00534CE8" w:rsidP="007573A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gofynnodd CC am </w:t>
            </w:r>
            <w:r w:rsidR="00901591">
              <w:rPr>
                <w:rFonts w:ascii="Arial" w:hAnsi="Arial" w:cs="Arial"/>
                <w:sz w:val="24"/>
                <w:szCs w:val="24"/>
              </w:rPr>
              <w:t xml:space="preserve">y wybodaeth ddiweddaraf am nifer y myfyrwyr sy’n </w:t>
            </w:r>
            <w:r w:rsidR="00C145E5">
              <w:rPr>
                <w:rFonts w:ascii="Arial" w:hAnsi="Arial" w:cs="Arial"/>
                <w:sz w:val="24"/>
                <w:szCs w:val="24"/>
              </w:rPr>
              <w:t>manteisio ar</w:t>
            </w:r>
            <w:r w:rsidR="00901591">
              <w:rPr>
                <w:rFonts w:ascii="Arial" w:hAnsi="Arial" w:cs="Arial"/>
                <w:sz w:val="24"/>
                <w:szCs w:val="24"/>
              </w:rPr>
              <w:t xml:space="preserve"> y bwrsari o gofio bod hyn wedi bod yn is na’r nifer oedd ar gael ers sawl blwyddyn bellach</w:t>
            </w:r>
            <w:r w:rsidR="00A278EF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D4C76E3" w14:textId="033E4075" w:rsidR="00A278EF" w:rsidRPr="009A7E8E" w:rsidRDefault="00D50AB8" w:rsidP="007573A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dywedodd SE fod gwerth y bwrsari’n is na rolau cymharol yn y GIG a bod gwaith cymdeithasol felly’n cael ei weld fel dewis llai deniadol na llwybrau proffesiynol eraill yn aml. Mae’n ddealladwy bod pobl yn dewis llwybr gyrfa a fydd yn eu gadael mewn llai o ddyled ar ddiwedd eu hastudiaethau. Roedd Llywodraeth Cymru wedi cynyddu’r bwrsari ar gyfer y rhai a oedd yn cychwyn eleni; fodd bynnag, daeth y cyhoeddiad yn hwyr yn y cylch ac ni fyddai wedi effeithio ar y nifer</w:t>
            </w:r>
            <w:r w:rsidR="00657FAA">
              <w:rPr>
                <w:rFonts w:ascii="Arial" w:hAnsi="Arial" w:cs="Arial"/>
                <w:sz w:val="24"/>
                <w:szCs w:val="24"/>
              </w:rPr>
              <w:t>oedd</w:t>
            </w:r>
            <w:r>
              <w:rPr>
                <w:rFonts w:ascii="Arial" w:hAnsi="Arial" w:cs="Arial"/>
                <w:sz w:val="24"/>
                <w:szCs w:val="24"/>
              </w:rPr>
              <w:t xml:space="preserve"> cyfredol. Bydd niferoedd y flwyddyn nesaf yn cael eu monitro’n agos i asesu effaith y cynnydd yn y bwrsari. Fodd bynnag, yn y cyfamser, ni fyddai’n briodol lleihau nifer y bwrsarïau sydd ar gael ac roedd yn rhaid canolbwyntio ar annog mwy o fyfyrwyr i ymuno â’r proffesiwn;</w:t>
            </w:r>
          </w:p>
          <w:p w14:paraId="31F013E7" w14:textId="0349EC98" w:rsidR="00BD1433" w:rsidRPr="009A7E8E" w:rsidRDefault="00A40FC6" w:rsidP="007573A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ychwanegodd </w:t>
            </w:r>
            <w:r w:rsidR="001D5B4F" w:rsidRPr="009A7E8E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040C9D">
              <w:rPr>
                <w:rFonts w:ascii="Arial" w:hAnsi="Arial" w:cs="Arial"/>
                <w:sz w:val="24"/>
                <w:szCs w:val="24"/>
              </w:rPr>
              <w:t xml:space="preserve">fod yna chwe ymgeisydd am bob bwrsari yn yr Alban tra </w:t>
            </w:r>
            <w:r w:rsidR="00657FAA">
              <w:rPr>
                <w:rFonts w:ascii="Arial" w:hAnsi="Arial" w:cs="Arial"/>
                <w:sz w:val="24"/>
                <w:szCs w:val="24"/>
              </w:rPr>
              <w:t>nad oedd</w:t>
            </w:r>
            <w:r w:rsidR="00040C9D">
              <w:rPr>
                <w:rFonts w:ascii="Arial" w:hAnsi="Arial" w:cs="Arial"/>
                <w:sz w:val="24"/>
                <w:szCs w:val="24"/>
              </w:rPr>
              <w:t xml:space="preserve"> holl lefydd bwrsari Cymru</w:t>
            </w:r>
            <w:r w:rsidR="00657FAA">
              <w:rPr>
                <w:rFonts w:ascii="Arial" w:hAnsi="Arial" w:cs="Arial"/>
                <w:sz w:val="24"/>
                <w:szCs w:val="24"/>
              </w:rPr>
              <w:t>’</w:t>
            </w:r>
            <w:r w:rsidR="00040C9D">
              <w:rPr>
                <w:rFonts w:ascii="Arial" w:hAnsi="Arial" w:cs="Arial"/>
                <w:sz w:val="24"/>
                <w:szCs w:val="24"/>
              </w:rPr>
              <w:t xml:space="preserve">n cael eu cymryd bob tro, sy’n dangos y gwahaniaeth o ran gallu </w:t>
            </w:r>
            <w:r w:rsidR="00657FAA">
              <w:rPr>
                <w:rFonts w:ascii="Arial" w:hAnsi="Arial" w:cs="Arial"/>
                <w:sz w:val="24"/>
                <w:szCs w:val="24"/>
              </w:rPr>
              <w:t>i d</w:t>
            </w:r>
            <w:r w:rsidR="00040C9D">
              <w:rPr>
                <w:rFonts w:ascii="Arial" w:hAnsi="Arial" w:cs="Arial"/>
                <w:sz w:val="24"/>
                <w:szCs w:val="24"/>
              </w:rPr>
              <w:t xml:space="preserve">denu </w:t>
            </w:r>
            <w:r w:rsidR="00C816A1">
              <w:rPr>
                <w:rFonts w:ascii="Arial" w:hAnsi="Arial" w:cs="Arial"/>
                <w:sz w:val="24"/>
                <w:szCs w:val="24"/>
              </w:rPr>
              <w:t>myfyrwyr newydd. Roedd ymchwil wedi dangos bod angen 350 o fyfyrwyr newydd bob blwyddyn i fodloni galw</w:t>
            </w:r>
            <w:r w:rsidR="00657FAA">
              <w:rPr>
                <w:rFonts w:ascii="Arial" w:hAnsi="Arial" w:cs="Arial"/>
                <w:sz w:val="24"/>
                <w:szCs w:val="24"/>
              </w:rPr>
              <w:t>’r</w:t>
            </w:r>
            <w:r w:rsidR="00C816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7FAA">
              <w:rPr>
                <w:rFonts w:ascii="Arial" w:hAnsi="Arial" w:cs="Arial"/>
                <w:sz w:val="24"/>
                <w:szCs w:val="24"/>
              </w:rPr>
              <w:t>b</w:t>
            </w:r>
            <w:r w:rsidR="00C816A1">
              <w:rPr>
                <w:rFonts w:ascii="Arial" w:hAnsi="Arial" w:cs="Arial"/>
                <w:sz w:val="24"/>
                <w:szCs w:val="24"/>
              </w:rPr>
              <w:t xml:space="preserve">oblogaeth a throsiant naturiol. </w:t>
            </w:r>
            <w:r w:rsidR="001E4F81">
              <w:rPr>
                <w:rFonts w:ascii="Arial" w:hAnsi="Arial" w:cs="Arial"/>
                <w:sz w:val="24"/>
                <w:szCs w:val="24"/>
              </w:rPr>
              <w:t xml:space="preserve">Mae’r nifer ychydig dros 200 ar hyn o bryd sy’n adlewyrchu bod awdurdodau lleol yn noddi mwy o fyfyrwyr yn ogystal </w:t>
            </w:r>
            <w:r w:rsidR="00231353">
              <w:rPr>
                <w:rFonts w:ascii="Arial" w:hAnsi="Arial" w:cs="Arial"/>
                <w:sz w:val="24"/>
                <w:szCs w:val="24"/>
              </w:rPr>
              <w:t>â bod mwy yn defnyddio llwybr y Brifysgol Agored;</w:t>
            </w:r>
          </w:p>
          <w:p w14:paraId="4D636674" w14:textId="77D497AE" w:rsidR="0054491F" w:rsidRPr="009A7E8E" w:rsidRDefault="0005347D" w:rsidP="007573A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</w:t>
            </w:r>
            <w:r w:rsidR="00522A87" w:rsidRPr="009A7E8E">
              <w:rPr>
                <w:rFonts w:ascii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cs="Arial"/>
                <w:sz w:val="24"/>
                <w:szCs w:val="24"/>
              </w:rPr>
              <w:t xml:space="preserve">y byddai’n </w:t>
            </w:r>
            <w:r w:rsidR="007E7621">
              <w:rPr>
                <w:rFonts w:ascii="Arial" w:hAnsi="Arial" w:cs="Arial"/>
                <w:sz w:val="24"/>
                <w:szCs w:val="24"/>
              </w:rPr>
              <w:t xml:space="preserve">ymuno â sesiwn datrys problemau ryngwladol gyda </w:t>
            </w:r>
            <w:r w:rsidR="000F111C">
              <w:rPr>
                <w:rFonts w:ascii="Arial" w:hAnsi="Arial" w:cs="Arial"/>
                <w:sz w:val="24"/>
                <w:szCs w:val="24"/>
              </w:rPr>
              <w:t>swyddogion cyfatebol yng Nghanada, UDA ac Awstralia, lle mae yn</w:t>
            </w:r>
            <w:r w:rsidR="00657FAA">
              <w:rPr>
                <w:rFonts w:ascii="Arial" w:hAnsi="Arial" w:cs="Arial"/>
                <w:sz w:val="24"/>
                <w:szCs w:val="24"/>
              </w:rPr>
              <w:t>a</w:t>
            </w:r>
            <w:r w:rsidR="000F111C">
              <w:rPr>
                <w:rFonts w:ascii="Arial" w:hAnsi="Arial" w:cs="Arial"/>
                <w:sz w:val="24"/>
                <w:szCs w:val="24"/>
              </w:rPr>
              <w:t xml:space="preserve"> broblemau tebyg gyda recriwtio. Mae ffactorau sy’n dylanwadu ar recriwtio’n cynnwys y canfyddiad o beth yw gofal cymdeithasol a rôl gweithwyr cymdeithasol a</w:t>
            </w:r>
            <w:r w:rsidR="00F0744E">
              <w:rPr>
                <w:rFonts w:ascii="Arial" w:hAnsi="Arial" w:cs="Arial"/>
                <w:sz w:val="24"/>
                <w:szCs w:val="24"/>
              </w:rPr>
              <w:t>c mae angen mynd i’r afael â’r rhain</w:t>
            </w:r>
            <w:r w:rsidR="00BD1433" w:rsidRPr="009A7E8E">
              <w:rPr>
                <w:rFonts w:ascii="Arial" w:hAnsi="Arial" w:cs="Arial"/>
                <w:sz w:val="24"/>
                <w:szCs w:val="24"/>
              </w:rPr>
              <w:t>;</w:t>
            </w:r>
            <w:r w:rsidR="0017623E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107B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07141F" w14:textId="650A08B9" w:rsidR="00644196" w:rsidRPr="009A7E8E" w:rsidRDefault="008668AF" w:rsidP="007573A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gofynnodd </w:t>
            </w:r>
            <w:r w:rsidR="0054491F" w:rsidRPr="009A7E8E">
              <w:rPr>
                <w:rFonts w:ascii="Arial" w:hAnsi="Arial" w:cs="Arial"/>
                <w:sz w:val="24"/>
                <w:szCs w:val="24"/>
              </w:rPr>
              <w:t xml:space="preserve">PM </w:t>
            </w:r>
            <w:r w:rsidR="00AE7028">
              <w:rPr>
                <w:rFonts w:ascii="Arial" w:hAnsi="Arial" w:cs="Arial"/>
                <w:sz w:val="24"/>
                <w:szCs w:val="24"/>
              </w:rPr>
              <w:t xml:space="preserve">beth oedd wedi’i ddweud wrth y rhai a oedd yn aros i gael eu cofrestru </w:t>
            </w:r>
            <w:r w:rsidR="00E16F3E">
              <w:rPr>
                <w:rFonts w:ascii="Arial" w:hAnsi="Arial" w:cs="Arial"/>
                <w:sz w:val="24"/>
                <w:szCs w:val="24"/>
              </w:rPr>
              <w:t>yn sgil y niferoedd mawr, i’w sicrhau bod eu profiad mor gadarnhaol ag y gallai fod o dan yr amgylchiadau</w:t>
            </w:r>
            <w:r w:rsidR="00282008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940C4AA" w14:textId="6013C108" w:rsidR="00460C57" w:rsidRPr="009A7E8E" w:rsidRDefault="00A82F81" w:rsidP="00195BF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dywedodd HD fod yna ddeialog barhaus gyda’r sector. Roedd swyddogion yn gwybod bod y dyddiad cau yn mynd i fod yn heriol gan eu bod yn cywasgu’r hyn a fyddai’n waith tair blynedd fel arfer i gyfnod o chwech i naw mis. Bu’r sefydliad yn ymgysylltu’n helaeth â’r sector ar lefel ranbarthol ar ffurf gweithdai ‘hyfforddi’r hyfforddwr’ gyda chyflogwyr lle'r oedd disgwyliadau realistig wedi’u rhannu. Pan oedd pobl yn ffonio i holi hynt eu ceisiadau, roeddynt yn cael sicrwydd eu bod yn cael gweithio. Roedd y sefydliad yn gweithio gydag AGC hefyd i’w hysbysu pan fyddai pobl wedi cyflwyno ceisiadau ac yn aros i gael eu cofrestru.   </w:t>
            </w:r>
          </w:p>
          <w:p w14:paraId="73264A28" w14:textId="77777777" w:rsidR="00460C57" w:rsidRPr="009A7E8E" w:rsidRDefault="00460C57" w:rsidP="00195B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784E0" w14:textId="7AB0677C" w:rsidR="00460C57" w:rsidRPr="009A7E8E" w:rsidRDefault="004D0169" w:rsidP="00460C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Nid oedd </w:t>
            </w:r>
            <w:r w:rsidR="00BE7948">
              <w:rPr>
                <w:rFonts w:ascii="Arial" w:hAnsi="Arial" w:cs="Arial"/>
                <w:sz w:val="24"/>
                <w:szCs w:val="24"/>
              </w:rPr>
              <w:t>rhagor o gwestiynau na sylwadau a symudodd KS ymlaen at thema blaenoriaeth dau, sef Rheolwyr, Arweinwyr a Pherchnogion Gofal Cymdeithasol a’r Blynyddoedd Cynnar. Gofynnwyd y cwestiynau canlynol</w:t>
            </w:r>
            <w:r w:rsidR="00460C57" w:rsidRPr="009A7E8E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14:paraId="0A42E9C8" w14:textId="77777777" w:rsidR="00E13127" w:rsidRPr="009A7E8E" w:rsidRDefault="00E13127" w:rsidP="00460C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0987F" w14:textId="201B03A6" w:rsidR="00CC053E" w:rsidRPr="002C75F4" w:rsidRDefault="00DA471F" w:rsidP="0028200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gofynnodd </w:t>
            </w:r>
            <w:r w:rsidR="00E13127" w:rsidRPr="009A7E8E">
              <w:rPr>
                <w:rFonts w:ascii="Arial" w:hAnsi="Arial" w:cs="Arial"/>
                <w:sz w:val="24"/>
                <w:szCs w:val="24"/>
              </w:rPr>
              <w:t xml:space="preserve">SB </w:t>
            </w:r>
            <w:r>
              <w:rPr>
                <w:rFonts w:ascii="Arial" w:hAnsi="Arial" w:cs="Arial"/>
                <w:sz w:val="24"/>
                <w:szCs w:val="24"/>
              </w:rPr>
              <w:t xml:space="preserve">a oedd hi’n bosibl adolygu’r risg strategol </w:t>
            </w:r>
            <w:r w:rsidR="00127867">
              <w:rPr>
                <w:rFonts w:ascii="Arial" w:hAnsi="Arial" w:cs="Arial"/>
                <w:sz w:val="24"/>
                <w:szCs w:val="24"/>
              </w:rPr>
              <w:t xml:space="preserve">mewn perthynas â thâl, gwobrwyo ac amodau yn dilyn y digwyddiadau bord gron diweddar a’r pryder a godwyd am hyn. Dywedodd AL y byddai’r Tîm Rheoli Gweithredol </w:t>
            </w:r>
            <w:r w:rsidR="005D0EB1">
              <w:rPr>
                <w:rFonts w:ascii="Arial" w:hAnsi="Arial" w:cs="Arial"/>
                <w:sz w:val="24"/>
                <w:szCs w:val="24"/>
              </w:rPr>
              <w:t>y</w:t>
            </w:r>
            <w:r w:rsidR="00C00CE9">
              <w:rPr>
                <w:rFonts w:ascii="Arial" w:hAnsi="Arial" w:cs="Arial"/>
                <w:sz w:val="24"/>
                <w:szCs w:val="24"/>
              </w:rPr>
              <w:t>n edrych ar hyn yn ystod eu hadolygiad misol nesaf yng nghyd-destun yr effaith mae’r sefydliad yn gallu ei chael ar y materion hyn</w:t>
            </w:r>
            <w:r w:rsidR="00282008" w:rsidRPr="002C75F4">
              <w:rPr>
                <w:rFonts w:ascii="Arial" w:hAnsi="Arial" w:cs="Arial"/>
                <w:sz w:val="24"/>
                <w:szCs w:val="24"/>
              </w:rPr>
              <w:t>;</w:t>
            </w:r>
            <w:r w:rsidR="00BA097F" w:rsidRPr="002C7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0CE9">
              <w:rPr>
                <w:rFonts w:ascii="Arial" w:hAnsi="Arial" w:cs="Arial"/>
                <w:b/>
                <w:bCs/>
                <w:sz w:val="24"/>
                <w:szCs w:val="24"/>
              </w:rPr>
              <w:t>GWEITHREDU</w:t>
            </w:r>
            <w:r w:rsidR="00E36669" w:rsidRPr="002C75F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BA097F" w:rsidRPr="002C75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BC08D4" w14:textId="44C2D164" w:rsidR="002352F0" w:rsidRPr="002C75F4" w:rsidRDefault="004F0646" w:rsidP="0028200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dychwelodd </w:t>
            </w:r>
            <w:r w:rsidR="00CC053E" w:rsidRPr="009A7E8E">
              <w:rPr>
                <w:rFonts w:ascii="Arial" w:hAnsi="Arial" w:cs="Arial"/>
                <w:sz w:val="24"/>
                <w:szCs w:val="24"/>
              </w:rPr>
              <w:t xml:space="preserve">PM </w:t>
            </w:r>
            <w:r>
              <w:rPr>
                <w:rFonts w:ascii="Arial" w:hAnsi="Arial" w:cs="Arial"/>
                <w:sz w:val="24"/>
                <w:szCs w:val="24"/>
              </w:rPr>
              <w:t xml:space="preserve">at fater cyfathrebu a marchnata gan ei fod yn teimlo nad oedd y diweddariad ar y cynllun busnes yn </w:t>
            </w:r>
            <w:r w:rsidR="00B03D42">
              <w:rPr>
                <w:rFonts w:ascii="Arial" w:hAnsi="Arial" w:cs="Arial"/>
                <w:sz w:val="24"/>
                <w:szCs w:val="24"/>
              </w:rPr>
              <w:t xml:space="preserve">rhoi darlun llawn o’r gwaith a wnaed. Gofynnodd pam </w:t>
            </w:r>
            <w:r w:rsidR="0025575D">
              <w:rPr>
                <w:rFonts w:ascii="Arial" w:hAnsi="Arial" w:cs="Arial"/>
                <w:sz w:val="24"/>
                <w:szCs w:val="24"/>
              </w:rPr>
              <w:t>bod</w:t>
            </w:r>
            <w:r w:rsidR="00B03D42">
              <w:rPr>
                <w:rFonts w:ascii="Arial" w:hAnsi="Arial" w:cs="Arial"/>
                <w:sz w:val="24"/>
                <w:szCs w:val="24"/>
              </w:rPr>
              <w:t xml:space="preserve"> nifer yr ymwelwyr â gwefan Gofalwn Cymru a’r porth swyddi</w:t>
            </w:r>
            <w:r w:rsidR="0025575D">
              <w:rPr>
                <w:rFonts w:ascii="Arial" w:hAnsi="Arial" w:cs="Arial"/>
                <w:sz w:val="24"/>
                <w:szCs w:val="24"/>
              </w:rPr>
              <w:t>’</w:t>
            </w:r>
            <w:r w:rsidR="00B03D42">
              <w:rPr>
                <w:rFonts w:ascii="Arial" w:hAnsi="Arial" w:cs="Arial"/>
                <w:sz w:val="24"/>
                <w:szCs w:val="24"/>
              </w:rPr>
              <w:t xml:space="preserve">n gostwng </w:t>
            </w:r>
            <w:r w:rsidR="00B51E38">
              <w:rPr>
                <w:rFonts w:ascii="Arial" w:hAnsi="Arial" w:cs="Arial"/>
                <w:sz w:val="24"/>
                <w:szCs w:val="24"/>
              </w:rPr>
              <w:t xml:space="preserve">pan roedd y galw am staff yn uwch. Roedd nifer y bobl a oedd yn ymgeisio am y Gwobrau’n ymddangos yn isel hefyd ac roedd </w:t>
            </w:r>
            <w:r w:rsidR="00924061">
              <w:rPr>
                <w:rFonts w:ascii="Arial" w:hAnsi="Arial" w:cs="Arial"/>
                <w:sz w:val="24"/>
                <w:szCs w:val="24"/>
              </w:rPr>
              <w:t>am wybod</w:t>
            </w:r>
            <w:r w:rsidR="00B51E38">
              <w:rPr>
                <w:rFonts w:ascii="Arial" w:hAnsi="Arial" w:cs="Arial"/>
                <w:sz w:val="24"/>
                <w:szCs w:val="24"/>
              </w:rPr>
              <w:t xml:space="preserve"> a oedd swyddogion yn hyderus</w:t>
            </w:r>
            <w:r w:rsidR="00582FD6">
              <w:rPr>
                <w:rFonts w:ascii="Arial" w:hAnsi="Arial" w:cs="Arial"/>
                <w:sz w:val="24"/>
                <w:szCs w:val="24"/>
              </w:rPr>
              <w:t xml:space="preserve"> bod gweithgareddau cyfathrebu a marchnata’n cael eu targedu’n briodol</w:t>
            </w:r>
            <w:r w:rsidR="002352F0" w:rsidRPr="002C75F4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4CB49A32" w14:textId="3FE53481" w:rsidR="00282008" w:rsidRPr="009A7E8E" w:rsidRDefault="00DC1E60" w:rsidP="00E1312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dywedodd SE ei fod</w:t>
            </w:r>
            <w:r w:rsidR="00A404FE">
              <w:rPr>
                <w:rFonts w:ascii="Arial" w:hAnsi="Arial" w:cs="Arial"/>
                <w:sz w:val="24"/>
                <w:szCs w:val="24"/>
              </w:rPr>
              <w:t xml:space="preserve"> yn destun pryder bod pobl yn ymddangos yn rhy brysur i ddod o hyd i’r amser i gyflwyno ceisiadau ar gyfer y Gwobrau; nododd fod y GIG i weld yn llawer gwell</w:t>
            </w:r>
            <w:r w:rsidR="00CA3607">
              <w:rPr>
                <w:rFonts w:ascii="Arial" w:hAnsi="Arial" w:cs="Arial"/>
                <w:sz w:val="24"/>
                <w:szCs w:val="24"/>
              </w:rPr>
              <w:t xml:space="preserve"> am allu cyflwyno ceisiadau am wobrau a bod ganddynt fwy o gapasiti’n gyffredinol. Roedd yna lawer o arfer da </w:t>
            </w:r>
            <w:r w:rsidR="00AD0593">
              <w:rPr>
                <w:rFonts w:ascii="Arial" w:hAnsi="Arial" w:cs="Arial"/>
                <w:sz w:val="24"/>
                <w:szCs w:val="24"/>
              </w:rPr>
              <w:t xml:space="preserve">oedd angen ei arddangos a dyna beth oedd wedi digwydd ers i’r Gwobrau gychwyn. </w:t>
            </w:r>
            <w:r w:rsidR="00111340">
              <w:rPr>
                <w:rFonts w:ascii="Arial" w:hAnsi="Arial" w:cs="Arial"/>
                <w:sz w:val="24"/>
                <w:szCs w:val="24"/>
              </w:rPr>
              <w:t>Roedd nifer o’r rhain wedi’u harddangos yn sesiynau datblygu diweddar y Bwrdd</w:t>
            </w:r>
            <w:r w:rsidR="00282008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1F0E9BD" w14:textId="2EF61316" w:rsidR="00290C2F" w:rsidRPr="009A7E8E" w:rsidRDefault="00111340" w:rsidP="00E1312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SE fod platfform newydd yn cael ei ddatblygu ar gyfer gwefan Gofalwn Cymru gyda’r ffocws ar allu dangos effaith. Fodd bynnag, yn erbyn y cefndir hwnnw o amodau a thelerau gwael a chystadleuaeth â sectorau eraill, roedd y farchnad gyflogaeth </w:t>
            </w:r>
            <w:r w:rsidR="00FD4E19">
              <w:rPr>
                <w:rFonts w:ascii="Arial" w:hAnsi="Arial" w:cs="Arial"/>
                <w:sz w:val="24"/>
                <w:szCs w:val="24"/>
              </w:rPr>
              <w:t>yn anodd iawn i ddarparwyr gofal cymdeithasol</w:t>
            </w:r>
            <w:r w:rsidR="00E210C8" w:rsidRPr="009A7E8E">
              <w:rPr>
                <w:rFonts w:ascii="Arial" w:hAnsi="Arial" w:cs="Arial"/>
                <w:sz w:val="24"/>
                <w:szCs w:val="24"/>
              </w:rPr>
              <w:t>;</w:t>
            </w:r>
            <w:r w:rsidR="00226664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FBA80D" w14:textId="6911726B" w:rsidR="0042303C" w:rsidRPr="009A7E8E" w:rsidRDefault="001E7441" w:rsidP="00E1312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gofynnodd y Cadeirydd i</w:t>
            </w:r>
            <w:r w:rsidR="00043DED" w:rsidRPr="009A7E8E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42303C" w:rsidRPr="009A7E8E">
              <w:rPr>
                <w:rFonts w:ascii="Arial" w:hAnsi="Arial" w:cs="Arial"/>
                <w:sz w:val="24"/>
                <w:szCs w:val="24"/>
              </w:rPr>
              <w:t>Mc</w:t>
            </w:r>
            <w:r w:rsidR="00043DED" w:rsidRPr="009A7E8E">
              <w:rPr>
                <w:rFonts w:ascii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hAnsi="Arial" w:cs="Arial"/>
                <w:sz w:val="24"/>
                <w:szCs w:val="24"/>
              </w:rPr>
              <w:t xml:space="preserve">a oedd yna reswm i bryderu am y gostyngiad </w:t>
            </w:r>
            <w:r w:rsidR="00B62912">
              <w:rPr>
                <w:rFonts w:ascii="Arial" w:hAnsi="Arial" w:cs="Arial"/>
                <w:sz w:val="24"/>
                <w:szCs w:val="24"/>
              </w:rPr>
              <w:t>yn nifer yr ymwelwyr â’r wefan</w:t>
            </w:r>
            <w:r w:rsidR="00E210C8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52D7FB2" w14:textId="04167A42" w:rsidR="007E3CB7" w:rsidRPr="009A7E8E" w:rsidRDefault="00B62912" w:rsidP="00E1312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</w:t>
            </w:r>
            <w:r w:rsidR="0042303C" w:rsidRPr="009A7E8E">
              <w:rPr>
                <w:rFonts w:ascii="Arial" w:hAnsi="Arial" w:cs="Arial"/>
                <w:sz w:val="24"/>
                <w:szCs w:val="24"/>
              </w:rPr>
              <w:t xml:space="preserve">SMcC </w:t>
            </w:r>
            <w:r w:rsidR="003F47C4">
              <w:rPr>
                <w:rFonts w:ascii="Arial" w:hAnsi="Arial" w:cs="Arial"/>
                <w:sz w:val="24"/>
                <w:szCs w:val="24"/>
              </w:rPr>
              <w:t xml:space="preserve">fod swyddogion </w:t>
            </w:r>
            <w:r w:rsidR="00BA5066">
              <w:rPr>
                <w:rFonts w:ascii="Arial" w:hAnsi="Arial" w:cs="Arial"/>
                <w:sz w:val="24"/>
                <w:szCs w:val="24"/>
              </w:rPr>
              <w:t>wedi edrych ar ddata tuedd</w:t>
            </w:r>
            <w:r w:rsidR="00764675">
              <w:rPr>
                <w:rFonts w:ascii="Arial" w:hAnsi="Arial" w:cs="Arial"/>
                <w:sz w:val="24"/>
                <w:szCs w:val="24"/>
              </w:rPr>
              <w:t>iadau</w:t>
            </w:r>
            <w:r w:rsidR="00BA5066">
              <w:rPr>
                <w:rFonts w:ascii="Arial" w:hAnsi="Arial" w:cs="Arial"/>
                <w:sz w:val="24"/>
                <w:szCs w:val="24"/>
              </w:rPr>
              <w:t xml:space="preserve"> ac wedi gweld gostyngiad mewn gweithgarwch. Byddai’n cyfarfod â’r tîm </w:t>
            </w:r>
            <w:r w:rsidR="00F94E95">
              <w:rPr>
                <w:rFonts w:ascii="Arial" w:hAnsi="Arial" w:cs="Arial"/>
                <w:sz w:val="24"/>
                <w:szCs w:val="24"/>
              </w:rPr>
              <w:t xml:space="preserve">a’r ymgynghorwyr </w:t>
            </w:r>
            <w:r w:rsidR="00353D75">
              <w:rPr>
                <w:rFonts w:ascii="Arial" w:hAnsi="Arial" w:cs="Arial"/>
                <w:sz w:val="24"/>
                <w:szCs w:val="24"/>
              </w:rPr>
              <w:t xml:space="preserve">a gyflogir i gefnogi’r rhaglen i archwilio a oedd yna elfen o </w:t>
            </w:r>
            <w:r w:rsidR="00995B6C">
              <w:rPr>
                <w:rFonts w:ascii="Arial" w:hAnsi="Arial" w:cs="Arial"/>
                <w:sz w:val="24"/>
                <w:szCs w:val="24"/>
              </w:rPr>
              <w:t xml:space="preserve">natur dymhorol neu a oedd yna broblemau mwy sylfaenol. Byddai aelodau’r Bwrdd </w:t>
            </w:r>
            <w:r w:rsidR="00243995">
              <w:rPr>
                <w:rFonts w:ascii="Arial" w:hAnsi="Arial" w:cs="Arial"/>
                <w:sz w:val="24"/>
                <w:szCs w:val="24"/>
              </w:rPr>
              <w:t>yn ymwybodol bod gwefan Gofalwn Cymru’n cael ei hailddatblygu ar hyn o bryd i</w:t>
            </w:r>
            <w:r w:rsidR="00860F53">
              <w:rPr>
                <w:rFonts w:ascii="Arial" w:hAnsi="Arial" w:cs="Arial"/>
                <w:sz w:val="24"/>
                <w:szCs w:val="24"/>
              </w:rPr>
              <w:t>’w gwneud hi’n haws i’w defnyddio ac i sicrhau y gellir tynnu data dadansoddol yn haws ohoni</w:t>
            </w:r>
            <w:r w:rsidR="00E210C8" w:rsidRPr="009A7E8E">
              <w:rPr>
                <w:rFonts w:ascii="Arial" w:hAnsi="Arial" w:cs="Arial"/>
                <w:sz w:val="24"/>
                <w:szCs w:val="24"/>
              </w:rPr>
              <w:t>;</w:t>
            </w:r>
            <w:r w:rsidR="00012653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E4BFED" w14:textId="0905B31F" w:rsidR="002B4D51" w:rsidRPr="009A7E8E" w:rsidRDefault="00D50AB8" w:rsidP="00E1312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dywedodd JM ei bod yn arwain y panel beirniadu yn</w:t>
            </w:r>
            <w:r w:rsidR="00764675">
              <w:rPr>
                <w:rFonts w:ascii="Arial" w:hAnsi="Arial" w:cs="Arial"/>
                <w:sz w:val="24"/>
                <w:szCs w:val="24"/>
              </w:rPr>
              <w:t>g ngh</w:t>
            </w:r>
            <w:r>
              <w:rPr>
                <w:rFonts w:ascii="Arial" w:hAnsi="Arial" w:cs="Arial"/>
                <w:sz w:val="24"/>
                <w:szCs w:val="24"/>
              </w:rPr>
              <w:t xml:space="preserve">ategori gofalwyr di-dâl </w:t>
            </w:r>
            <w:r w:rsidR="00764675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Gwobrau. Er mai dim ond dau neu dri chais a dderbyniwyd yn wreiddiol, roedd pum cais arall wedi’u cyflwyno ar ôl ymestyn y dyddiad cau. Roedd yn teimlo bod angen edrych ar symleiddio’r system ymgeisio i annog mwy o geisiadau;  </w:t>
            </w:r>
          </w:p>
          <w:p w14:paraId="72B94975" w14:textId="6DA80068" w:rsidR="00E96BB3" w:rsidRPr="009A7E8E" w:rsidRDefault="00272839" w:rsidP="00E1312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cytunodd SE i edrych </w:t>
            </w:r>
            <w:r w:rsidR="008F1E29">
              <w:rPr>
                <w:rFonts w:ascii="Arial" w:hAnsi="Arial" w:cs="Arial"/>
                <w:sz w:val="24"/>
                <w:szCs w:val="24"/>
              </w:rPr>
              <w:t>eto ar gyfleoedd i symleiddio’r broses o ystyried bod y Gwobrau</w:t>
            </w:r>
            <w:r w:rsidR="00164BEB">
              <w:rPr>
                <w:rFonts w:ascii="Arial" w:hAnsi="Arial" w:cs="Arial"/>
                <w:sz w:val="24"/>
                <w:szCs w:val="24"/>
              </w:rPr>
              <w:t>’</w:t>
            </w:r>
            <w:r w:rsidR="008F1E29">
              <w:rPr>
                <w:rFonts w:ascii="Arial" w:hAnsi="Arial" w:cs="Arial"/>
                <w:sz w:val="24"/>
                <w:szCs w:val="24"/>
              </w:rPr>
              <w:t>n ddigwyddiad blynyddol</w:t>
            </w:r>
            <w:r w:rsidR="00164BEB">
              <w:rPr>
                <w:rFonts w:ascii="Arial" w:hAnsi="Arial" w:cs="Arial"/>
                <w:sz w:val="24"/>
                <w:szCs w:val="24"/>
              </w:rPr>
              <w:t xml:space="preserve"> yn awr</w:t>
            </w:r>
            <w:r w:rsidR="008F1E29">
              <w:rPr>
                <w:rFonts w:ascii="Arial" w:hAnsi="Arial" w:cs="Arial"/>
                <w:sz w:val="24"/>
                <w:szCs w:val="24"/>
              </w:rPr>
              <w:t xml:space="preserve"> ac i edrych eto ar sut mae’r sefydliad yn defnyddio ei rwydweithiau i hyrwyddo’r digwyddiad ac annog ceisiadau</w:t>
            </w:r>
            <w:r w:rsidR="00E210C8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3599942" w14:textId="530FFE87" w:rsidR="004041B7" w:rsidRPr="009A7E8E" w:rsidRDefault="008F1E29" w:rsidP="00E1312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EB yn rhannu pryderon JM am y broses ymgeisio a’r angen i edrych ar ffyrdd eraill o </w:t>
            </w:r>
            <w:r w:rsidR="00537F62">
              <w:rPr>
                <w:rFonts w:ascii="Arial" w:hAnsi="Arial" w:cs="Arial"/>
                <w:sz w:val="24"/>
                <w:szCs w:val="24"/>
              </w:rPr>
              <w:t>dderbyn cais, er enghraifft drwy gyflwyniadau fideo</w:t>
            </w:r>
            <w:r w:rsidR="002C6A29" w:rsidRPr="009A7E8E">
              <w:rPr>
                <w:rFonts w:ascii="Arial" w:hAnsi="Arial" w:cs="Arial"/>
                <w:sz w:val="24"/>
                <w:szCs w:val="24"/>
              </w:rPr>
              <w:t>;</w:t>
            </w:r>
            <w:r w:rsidR="00BE01D8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8C1F16" w14:textId="091FB449" w:rsidR="0056126D" w:rsidRPr="009A7E8E" w:rsidRDefault="00537F62" w:rsidP="00E1312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awgrymodd y Cadeirydd y dylid trafod y Gwobrau ymhellach mewn diwrnod datblygu yn y dyfodol o ystyried nifer y sylwadau gan yr aelodau</w:t>
            </w:r>
            <w:r w:rsidR="002C6A29" w:rsidRPr="009A7E8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37F62">
              <w:rPr>
                <w:rFonts w:ascii="Arial" w:hAnsi="Arial" w:cs="Arial"/>
                <w:b/>
                <w:bCs/>
                <w:sz w:val="24"/>
                <w:szCs w:val="24"/>
              </w:rPr>
              <w:t>GWEITHREDU</w:t>
            </w:r>
            <w:r w:rsidR="008E51B3" w:rsidRPr="009A7E8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8722B14" w14:textId="49D14CBC" w:rsidR="005112E0" w:rsidRPr="009A7E8E" w:rsidRDefault="00492D53" w:rsidP="00E1312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E24F8E">
              <w:rPr>
                <w:rFonts w:ascii="Arial" w:hAnsi="Arial" w:cs="Arial"/>
                <w:sz w:val="24"/>
                <w:szCs w:val="24"/>
              </w:rPr>
              <w:t>ytunodd DB</w:t>
            </w:r>
            <w:r>
              <w:rPr>
                <w:rFonts w:ascii="Arial" w:hAnsi="Arial" w:cs="Arial"/>
                <w:sz w:val="24"/>
                <w:szCs w:val="24"/>
              </w:rPr>
              <w:t xml:space="preserve"> fod angen mynd i’r afael â thâl ac amodau er mwyn annog recriwtio gan ei fod yn ymwybodol </w:t>
            </w:r>
            <w:r w:rsidR="00A55A06">
              <w:rPr>
                <w:rFonts w:ascii="Arial" w:hAnsi="Arial" w:cs="Arial"/>
                <w:sz w:val="24"/>
                <w:szCs w:val="24"/>
              </w:rPr>
              <w:t>bod yna sefydliadau cenedlaethol yn ystyried symud eu gwasanaethau o Gymru</w:t>
            </w:r>
            <w:r w:rsidR="002C6A29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0C743D6" w14:textId="166A1624" w:rsidR="00845CDE" w:rsidRPr="002C75F4" w:rsidRDefault="00A55A06" w:rsidP="002C6A2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gofynnodd </w:t>
            </w:r>
            <w:r w:rsidR="00DC75DC" w:rsidRPr="009A7E8E">
              <w:rPr>
                <w:rFonts w:ascii="Arial" w:hAnsi="Arial" w:cs="Arial"/>
                <w:sz w:val="24"/>
                <w:szCs w:val="24"/>
              </w:rPr>
              <w:t xml:space="preserve">EB </w:t>
            </w:r>
            <w:r w:rsidR="00B135C1">
              <w:rPr>
                <w:rFonts w:ascii="Arial" w:hAnsi="Arial" w:cs="Arial"/>
                <w:sz w:val="24"/>
                <w:szCs w:val="24"/>
              </w:rPr>
              <w:t xml:space="preserve">a oedd yr angen i ddileu elw </w:t>
            </w:r>
            <w:r w:rsidR="00EE18F4">
              <w:rPr>
                <w:rFonts w:ascii="Arial" w:hAnsi="Arial" w:cs="Arial"/>
                <w:sz w:val="24"/>
                <w:szCs w:val="24"/>
              </w:rPr>
              <w:t xml:space="preserve">o wasanaethau maethu a’r effaith ar recriwtio yn cael sylw a chan bwy. Dywedodd SE fod y Prif Swyddog Gofal Cymdeithasol yn cadeirio’r grŵp dileu elw a bod yr heriau fel y rhai a ddisgrifiwyd gan EB yn cael eu </w:t>
            </w:r>
            <w:r w:rsidR="00D37100">
              <w:rPr>
                <w:rFonts w:ascii="Arial" w:hAnsi="Arial" w:cs="Arial"/>
                <w:sz w:val="24"/>
                <w:szCs w:val="24"/>
              </w:rPr>
              <w:t>cyfrannu i’r grŵp hwnnw</w:t>
            </w:r>
            <w:r w:rsidR="000E13F8" w:rsidRPr="002C75F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A4798C0" w14:textId="77777777" w:rsidR="00462EFA" w:rsidRPr="009A7E8E" w:rsidRDefault="00462EFA" w:rsidP="000351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17EFB" w14:textId="05D3D5C4" w:rsidR="00E0339A" w:rsidRPr="009A7E8E" w:rsidRDefault="00D50AB8" w:rsidP="00035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y Cadeirydd i’r aelodau a’r swyddogion am eu cyfraniadau i’r drafodaeth a chrynhodd y materion allweddol a oedd wedi’u codi. Yn sgil pwysau amser, awgrymodd bod y drafodaeth yn symud ymlaen i themâu blaenoriaeth 3 a 4 yn Adroddiad Cynnydd y Cynllun Busnes. Fodd bynnag, ni chodwyd unrhyw gwestiynau na sylwadau.</w:t>
            </w:r>
          </w:p>
          <w:p w14:paraId="1DCF7A99" w14:textId="6919B647" w:rsidR="000F2AD9" w:rsidRPr="009A7E8E" w:rsidRDefault="000F2AD9" w:rsidP="000351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8DFF0" w14:textId="3367430E" w:rsidR="000F2AD9" w:rsidRPr="0055627A" w:rsidRDefault="00676E38" w:rsidP="000351A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Darparodd GR </w:t>
            </w:r>
            <w:r w:rsidR="0032520F">
              <w:rPr>
                <w:rFonts w:ascii="Arial" w:hAnsi="Arial" w:cs="Arial"/>
                <w:sz w:val="24"/>
                <w:szCs w:val="24"/>
              </w:rPr>
              <w:t xml:space="preserve">drosolwg o’r adroddiad cyllid ac yn arbennig, tynnodd sylw at y pwyntiau canlynol a nodwyd yn </w:t>
            </w:r>
            <w:r w:rsidR="0032520F" w:rsidRPr="0055627A">
              <w:rPr>
                <w:rFonts w:ascii="Arial" w:hAnsi="Arial" w:cs="Arial"/>
                <w:sz w:val="24"/>
                <w:szCs w:val="24"/>
                <w:u w:val="single"/>
              </w:rPr>
              <w:t>fanylach yn y papur</w:t>
            </w:r>
            <w:r w:rsidR="000F2AD9" w:rsidRPr="0055627A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</w:p>
          <w:p w14:paraId="5A8A281D" w14:textId="77777777" w:rsidR="000F2AD9" w:rsidRPr="0055627A" w:rsidRDefault="000F2AD9" w:rsidP="000351A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4A5C934" w14:textId="5B4C5B1A" w:rsidR="00B66BA2" w:rsidRPr="00C558C5" w:rsidRDefault="000B6CCE" w:rsidP="002C6A2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C558C5">
              <w:rPr>
                <w:rFonts w:ascii="Arial" w:hAnsi="Arial" w:cs="Arial"/>
                <w:sz w:val="24"/>
                <w:szCs w:val="24"/>
              </w:rPr>
              <w:t>cafwyd tanwariant mewn bwrsarïau</w:t>
            </w:r>
            <w:r w:rsidR="00184DFE" w:rsidRPr="00C558C5">
              <w:rPr>
                <w:rFonts w:ascii="Arial" w:hAnsi="Arial" w:cs="Arial"/>
                <w:sz w:val="24"/>
                <w:szCs w:val="24"/>
              </w:rPr>
              <w:t xml:space="preserve">, recriwtio ac ymatebion i dendrau a ategwyd gan incwm uwch na’r disgwyl yn sgil bod ffioedd </w:t>
            </w:r>
            <w:r w:rsidR="00A405C3" w:rsidRPr="00C558C5">
              <w:rPr>
                <w:rFonts w:ascii="Arial" w:hAnsi="Arial" w:cs="Arial"/>
                <w:sz w:val="24"/>
                <w:szCs w:val="24"/>
              </w:rPr>
              <w:t>cofrestru ar y blaen i</w:t>
            </w:r>
            <w:r w:rsidR="0055627A" w:rsidRPr="00C558C5">
              <w:rPr>
                <w:rFonts w:ascii="Arial" w:hAnsi="Arial" w:cs="Arial"/>
                <w:sz w:val="24"/>
                <w:szCs w:val="24"/>
              </w:rPr>
              <w:t>’r p</w:t>
            </w:r>
            <w:r w:rsidR="00A405C3" w:rsidRPr="00C558C5">
              <w:rPr>
                <w:rFonts w:ascii="Arial" w:hAnsi="Arial" w:cs="Arial"/>
                <w:sz w:val="24"/>
                <w:szCs w:val="24"/>
              </w:rPr>
              <w:t>roffil</w:t>
            </w:r>
            <w:r w:rsidR="002C6A29" w:rsidRPr="00C558C5">
              <w:rPr>
                <w:rFonts w:ascii="Arial" w:hAnsi="Arial" w:cs="Arial"/>
                <w:sz w:val="24"/>
                <w:szCs w:val="24"/>
              </w:rPr>
              <w:t>;</w:t>
            </w:r>
            <w:r w:rsidR="00314BF4" w:rsidRPr="00C558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A1B079" w14:textId="2FEB7B69" w:rsidR="00314BF4" w:rsidRPr="009A7E8E" w:rsidRDefault="006C10EF" w:rsidP="000F2AD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ganlyniad, </w:t>
            </w:r>
            <w:r w:rsidR="00FE0F76">
              <w:rPr>
                <w:rFonts w:ascii="Arial" w:hAnsi="Arial" w:cs="Arial"/>
                <w:sz w:val="24"/>
                <w:szCs w:val="24"/>
              </w:rPr>
              <w:t>roedd y Tî</w:t>
            </w:r>
            <w:r w:rsidR="00933691">
              <w:rPr>
                <w:rFonts w:ascii="Arial" w:hAnsi="Arial" w:cs="Arial"/>
                <w:sz w:val="24"/>
                <w:szCs w:val="24"/>
              </w:rPr>
              <w:t xml:space="preserve">m Rheoli Gweithredol </w:t>
            </w:r>
            <w:r w:rsidR="002D5C15">
              <w:rPr>
                <w:rFonts w:ascii="Arial" w:hAnsi="Arial" w:cs="Arial"/>
                <w:sz w:val="24"/>
                <w:szCs w:val="24"/>
              </w:rPr>
              <w:t xml:space="preserve">wedi gwneud penderfyniad </w:t>
            </w:r>
            <w:r w:rsidR="002A6EBC">
              <w:rPr>
                <w:rFonts w:ascii="Arial" w:hAnsi="Arial" w:cs="Arial"/>
                <w:sz w:val="24"/>
                <w:szCs w:val="24"/>
              </w:rPr>
              <w:t xml:space="preserve">mewn ymgynghoriad </w:t>
            </w:r>
            <w:r w:rsidR="00DC4FFC">
              <w:rPr>
                <w:rFonts w:ascii="Arial" w:hAnsi="Arial" w:cs="Arial"/>
                <w:sz w:val="24"/>
                <w:szCs w:val="24"/>
              </w:rPr>
              <w:t>â</w:t>
            </w:r>
            <w:r w:rsidR="00C37375">
              <w:rPr>
                <w:rFonts w:ascii="Arial" w:hAnsi="Arial" w:cs="Arial"/>
                <w:sz w:val="24"/>
                <w:szCs w:val="24"/>
              </w:rPr>
              <w:t xml:space="preserve"> Llywodraeth Cymru,</w:t>
            </w:r>
            <w:r w:rsidR="004450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7C1">
              <w:rPr>
                <w:rFonts w:ascii="Arial" w:hAnsi="Arial" w:cs="Arial"/>
                <w:sz w:val="24"/>
                <w:szCs w:val="24"/>
              </w:rPr>
              <w:t xml:space="preserve">i beidio </w:t>
            </w:r>
            <w:r w:rsidR="00080291">
              <w:rPr>
                <w:rFonts w:ascii="Arial" w:hAnsi="Arial" w:cs="Arial"/>
                <w:sz w:val="24"/>
                <w:szCs w:val="24"/>
              </w:rPr>
              <w:t xml:space="preserve">â thynnu rhai agweddau ar gyllid ychwanegol </w:t>
            </w:r>
            <w:r w:rsidR="00D57492">
              <w:rPr>
                <w:rFonts w:ascii="Arial" w:hAnsi="Arial" w:cs="Arial"/>
                <w:sz w:val="24"/>
                <w:szCs w:val="24"/>
              </w:rPr>
              <w:t>a chraidd i lawr yn llawn</w:t>
            </w:r>
            <w:r w:rsidR="0049752B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1C2E447" w14:textId="296AEDD4" w:rsidR="00FC0585" w:rsidRPr="009A7E8E" w:rsidRDefault="00D57492" w:rsidP="000F2AD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yn sgil y tanwariant ar gyflogau a phrosiectau, </w:t>
            </w:r>
            <w:r w:rsidR="00D10372">
              <w:rPr>
                <w:rFonts w:ascii="Arial" w:hAnsi="Arial" w:cs="Arial"/>
                <w:sz w:val="24"/>
                <w:szCs w:val="24"/>
              </w:rPr>
              <w:t>rhag</w:t>
            </w:r>
            <w:r w:rsidR="005C48EB">
              <w:rPr>
                <w:rFonts w:ascii="Arial" w:hAnsi="Arial" w:cs="Arial"/>
                <w:sz w:val="24"/>
                <w:szCs w:val="24"/>
              </w:rPr>
              <w:t>wel</w:t>
            </w:r>
            <w:r w:rsidR="00D10372">
              <w:rPr>
                <w:rFonts w:ascii="Arial" w:hAnsi="Arial" w:cs="Arial"/>
                <w:sz w:val="24"/>
                <w:szCs w:val="24"/>
              </w:rPr>
              <w:t xml:space="preserve">wyd </w:t>
            </w:r>
            <w:r w:rsidR="00853008">
              <w:rPr>
                <w:rFonts w:ascii="Arial" w:hAnsi="Arial" w:cs="Arial"/>
                <w:sz w:val="24"/>
                <w:szCs w:val="24"/>
              </w:rPr>
              <w:t xml:space="preserve">y byddai yna danwariant o £630,000 yn y gyllideb </w:t>
            </w:r>
            <w:r w:rsidR="00CB1659">
              <w:rPr>
                <w:rFonts w:ascii="Arial" w:hAnsi="Arial" w:cs="Arial"/>
                <w:sz w:val="24"/>
                <w:szCs w:val="24"/>
              </w:rPr>
              <w:t xml:space="preserve">ar ddiwedd y flwyddyn. Byddai trafodaethau pellach yn cael eu cynnal â Llywodraeth Cymru </w:t>
            </w:r>
            <w:r w:rsidR="00614A93">
              <w:rPr>
                <w:rFonts w:ascii="Arial" w:hAnsi="Arial" w:cs="Arial"/>
                <w:sz w:val="24"/>
                <w:szCs w:val="24"/>
              </w:rPr>
              <w:t xml:space="preserve">ar a ddylid tynnu elfennau pellach o gyllid i lawr neu wneud taliad ychwanegol i’r cynllun pensiwn </w:t>
            </w:r>
            <w:r w:rsidR="000A5E27">
              <w:rPr>
                <w:rFonts w:ascii="Arial" w:hAnsi="Arial" w:cs="Arial"/>
                <w:sz w:val="24"/>
                <w:szCs w:val="24"/>
              </w:rPr>
              <w:t xml:space="preserve">gan nad oedd yr asedau pensiwn wedi perfformio </w:t>
            </w:r>
            <w:r w:rsidR="005C48EB">
              <w:rPr>
                <w:rFonts w:ascii="Arial" w:hAnsi="Arial" w:cs="Arial"/>
                <w:sz w:val="24"/>
                <w:szCs w:val="24"/>
              </w:rPr>
              <w:t>cystal</w:t>
            </w:r>
            <w:r w:rsidR="000A5E27">
              <w:rPr>
                <w:rFonts w:ascii="Arial" w:hAnsi="Arial" w:cs="Arial"/>
                <w:sz w:val="24"/>
                <w:szCs w:val="24"/>
              </w:rPr>
              <w:t xml:space="preserve"> â’r disgwyl.</w:t>
            </w:r>
          </w:p>
          <w:p w14:paraId="08F7D1A4" w14:textId="77777777" w:rsidR="00D609B2" w:rsidRPr="009A7E8E" w:rsidRDefault="00D609B2" w:rsidP="00D374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EF6CC" w14:textId="4F5E51E7" w:rsidR="00003D82" w:rsidRPr="009A7E8E" w:rsidRDefault="001E7BDE" w:rsidP="00D37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Gofynnodd PM, o ystyried y tanwariant a’r ffaith y gallai aelodau’r Panel Addasrwydd i Ymarfer </w:t>
            </w:r>
            <w:r w:rsidR="003D291C">
              <w:rPr>
                <w:rFonts w:ascii="Arial" w:hAnsi="Arial" w:cs="Arial"/>
                <w:sz w:val="24"/>
                <w:szCs w:val="24"/>
              </w:rPr>
              <w:t>fod yn derbyn llai o dâl</w:t>
            </w:r>
            <w:r w:rsidR="004E55AE">
              <w:rPr>
                <w:rFonts w:ascii="Arial" w:hAnsi="Arial" w:cs="Arial"/>
                <w:sz w:val="24"/>
                <w:szCs w:val="24"/>
              </w:rPr>
              <w:t xml:space="preserve"> na chyfradd </w:t>
            </w:r>
            <w:r w:rsidR="00B42C55">
              <w:rPr>
                <w:rFonts w:ascii="Arial" w:hAnsi="Arial" w:cs="Arial"/>
                <w:sz w:val="24"/>
                <w:szCs w:val="24"/>
              </w:rPr>
              <w:t xml:space="preserve">y farchnad </w:t>
            </w:r>
            <w:r w:rsidR="00097D22">
              <w:rPr>
                <w:rFonts w:ascii="Arial" w:hAnsi="Arial" w:cs="Arial"/>
                <w:sz w:val="24"/>
                <w:szCs w:val="24"/>
              </w:rPr>
              <w:t xml:space="preserve">ac y gallai </w:t>
            </w:r>
            <w:r w:rsidR="003D291C">
              <w:rPr>
                <w:rFonts w:ascii="Arial" w:hAnsi="Arial" w:cs="Arial"/>
                <w:sz w:val="24"/>
                <w:szCs w:val="24"/>
              </w:rPr>
              <w:t xml:space="preserve">hynny </w:t>
            </w:r>
            <w:r w:rsidR="00097D22">
              <w:rPr>
                <w:rFonts w:ascii="Arial" w:hAnsi="Arial" w:cs="Arial"/>
                <w:sz w:val="24"/>
                <w:szCs w:val="24"/>
              </w:rPr>
              <w:t xml:space="preserve">greu anawsterau i recriwtio aelodau newydd i’r panel, </w:t>
            </w:r>
            <w:r w:rsidR="00041ECE">
              <w:rPr>
                <w:rFonts w:ascii="Arial" w:hAnsi="Arial" w:cs="Arial"/>
                <w:sz w:val="24"/>
                <w:szCs w:val="24"/>
              </w:rPr>
              <w:t>a oedd ystyriaeth wedi’i rhoi i ddefnyddio cyllid yn y maes hwn</w:t>
            </w:r>
            <w:r w:rsidR="00E425C2" w:rsidRPr="009A7E8E">
              <w:rPr>
                <w:rFonts w:ascii="Arial" w:hAnsi="Arial" w:cs="Arial"/>
                <w:sz w:val="24"/>
                <w:szCs w:val="24"/>
              </w:rPr>
              <w:t>.</w:t>
            </w:r>
            <w:r w:rsidR="00BF688C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353406" w14:textId="77777777" w:rsidR="00610A84" w:rsidRPr="009A7E8E" w:rsidRDefault="00610A84" w:rsidP="00D374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D5BA2" w14:textId="463D1F9B" w:rsidR="00647FAF" w:rsidRPr="009A7E8E" w:rsidRDefault="00D50AB8" w:rsidP="00647F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y Cadeirydd fod yna drafodaeth fanwl yng nghyfarfod diweddaraf y Pwyllgor Rheoleiddio a Safonau yn dilyn cynnal adolygiad o amodau a thelerau aelodau’r Panel. </w:t>
            </w:r>
            <w:r w:rsidR="00783023">
              <w:rPr>
                <w:rFonts w:ascii="Arial" w:hAnsi="Arial" w:cs="Arial"/>
                <w:sz w:val="24"/>
                <w:szCs w:val="24"/>
              </w:rPr>
              <w:t>Gwnaed hyn</w:t>
            </w:r>
            <w:r>
              <w:rPr>
                <w:rFonts w:ascii="Arial" w:hAnsi="Arial" w:cs="Arial"/>
                <w:sz w:val="24"/>
                <w:szCs w:val="24"/>
              </w:rPr>
              <w:t xml:space="preserve"> drwy gymharu â rheoleiddwyr eraill. Roedd hyn yn cynnwys materion yn</w:t>
            </w:r>
            <w:r w:rsidR="00B21935">
              <w:rPr>
                <w:rFonts w:ascii="Arial" w:hAnsi="Arial" w:cs="Arial"/>
                <w:sz w:val="24"/>
                <w:szCs w:val="24"/>
              </w:rPr>
              <w:t xml:space="preserve"> ymwneud â th</w:t>
            </w:r>
            <w:r>
              <w:rPr>
                <w:rFonts w:ascii="Arial" w:hAnsi="Arial" w:cs="Arial"/>
                <w:sz w:val="24"/>
                <w:szCs w:val="24"/>
              </w:rPr>
              <w:t xml:space="preserve">aliadau yr oedd y Tîm Rheoli Gweithredol yn </w:t>
            </w:r>
            <w:r w:rsidR="00B60DA8">
              <w:rPr>
                <w:rFonts w:ascii="Arial" w:hAnsi="Arial" w:cs="Arial"/>
                <w:sz w:val="24"/>
                <w:szCs w:val="24"/>
              </w:rPr>
              <w:t>edrych arn</w:t>
            </w:r>
            <w:r>
              <w:rPr>
                <w:rFonts w:ascii="Arial" w:hAnsi="Arial" w:cs="Arial"/>
                <w:sz w:val="24"/>
                <w:szCs w:val="24"/>
              </w:rPr>
              <w:t xml:space="preserve">ynt ar hyn o bryd. Argymhellodd y Cadeirydd </w:t>
            </w:r>
            <w:r w:rsidR="00B60DA8">
              <w:rPr>
                <w:rFonts w:ascii="Arial" w:hAnsi="Arial" w:cs="Arial"/>
                <w:sz w:val="24"/>
                <w:szCs w:val="24"/>
              </w:rPr>
              <w:t>y dylai</w:t>
            </w:r>
            <w:r>
              <w:rPr>
                <w:rFonts w:ascii="Arial" w:hAnsi="Arial" w:cs="Arial"/>
                <w:sz w:val="24"/>
                <w:szCs w:val="24"/>
              </w:rPr>
              <w:t xml:space="preserve"> PM ddarllen y cofnodion a’r papur adolygu gan y Pwyllgor Rheoleiddio a Safonau a </w:t>
            </w:r>
            <w:r w:rsidR="00B60DA8">
              <w:rPr>
                <w:rFonts w:ascii="Arial" w:hAnsi="Arial" w:cs="Arial"/>
                <w:sz w:val="24"/>
                <w:szCs w:val="24"/>
              </w:rPr>
              <w:t>oedd yn trafod</w:t>
            </w:r>
            <w:r>
              <w:rPr>
                <w:rFonts w:ascii="Arial" w:hAnsi="Arial" w:cs="Arial"/>
                <w:sz w:val="24"/>
                <w:szCs w:val="24"/>
              </w:rPr>
              <w:t xml:space="preserve"> hyn yn fanwl.</w:t>
            </w:r>
          </w:p>
          <w:p w14:paraId="3C92E684" w14:textId="77777777" w:rsidR="00D270B3" w:rsidRPr="009A7E8E" w:rsidRDefault="00D270B3" w:rsidP="00D374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C6AA4" w14:textId="62FE4EFF" w:rsidR="00807D2C" w:rsidRPr="009A7E8E" w:rsidRDefault="0067182C" w:rsidP="00D37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AL </w:t>
            </w:r>
            <w:r w:rsidR="00FF4016">
              <w:rPr>
                <w:rFonts w:ascii="Arial" w:hAnsi="Arial" w:cs="Arial"/>
                <w:sz w:val="24"/>
                <w:szCs w:val="24"/>
              </w:rPr>
              <w:t xml:space="preserve">fod y tanwariant yn y gyllideb Reoleiddio </w:t>
            </w:r>
            <w:r w:rsidR="00FD7D98">
              <w:rPr>
                <w:rFonts w:ascii="Arial" w:hAnsi="Arial" w:cs="Arial"/>
                <w:sz w:val="24"/>
                <w:szCs w:val="24"/>
              </w:rPr>
              <w:t xml:space="preserve">yn ganlyniad i’r newidiadau mewn ymarfer, yn enwedig mewn perthynas â chynnal gwrandawiadau o bell, a oedd wedi lleihau’r gost o gynnal gwrandawiadau. </w:t>
            </w:r>
            <w:r w:rsidR="005915A9">
              <w:rPr>
                <w:rFonts w:ascii="Arial" w:hAnsi="Arial" w:cs="Arial"/>
                <w:sz w:val="24"/>
                <w:szCs w:val="24"/>
              </w:rPr>
              <w:t xml:space="preserve">Mae’r arbedion hyn wedi’u cynnwys yn y llinell sylfaen ar gyfer cyllideb y flwyddyn nesaf. Ni chafwyd unrhyw drafferth i recriwtio </w:t>
            </w:r>
            <w:r w:rsidR="00700670">
              <w:rPr>
                <w:rFonts w:ascii="Arial" w:hAnsi="Arial" w:cs="Arial"/>
                <w:sz w:val="24"/>
                <w:szCs w:val="24"/>
              </w:rPr>
              <w:t>aelodau’r panel gydag ymgeiswyr cryf wedi’u recriwtio yn y cylch recriwtio diweddaraf a oedd yn awgrymu nad oedd taliadau’n broblem sylweddol</w:t>
            </w:r>
            <w:r w:rsidR="00807D2C" w:rsidRPr="009A7E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0628D4" w14:textId="77777777" w:rsidR="00807D2C" w:rsidRPr="009A7E8E" w:rsidRDefault="00807D2C" w:rsidP="00D374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87442" w14:textId="786225A7" w:rsidR="0053637A" w:rsidRPr="009A7E8E" w:rsidRDefault="00700670" w:rsidP="00D37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Ychwanegodd SE </w:t>
            </w:r>
            <w:r w:rsidR="00A575CC">
              <w:rPr>
                <w:rFonts w:ascii="Arial" w:hAnsi="Arial" w:cs="Arial"/>
                <w:sz w:val="24"/>
                <w:szCs w:val="24"/>
              </w:rPr>
              <w:t xml:space="preserve">y dylai Llywodraeth Cymru gael y wybodaeth ddiweddaraf am y sefyllfa gydag alldro’r gyllideb. Roedd yna gymhlethdodau yn sgil y cyfuniad o gyllid grant craidd </w:t>
            </w:r>
            <w:r w:rsidR="00632E19">
              <w:rPr>
                <w:rFonts w:ascii="Arial" w:hAnsi="Arial" w:cs="Arial"/>
                <w:sz w:val="24"/>
                <w:szCs w:val="24"/>
              </w:rPr>
              <w:t xml:space="preserve">a nifer o ffrydiau cyllido ychwanegol </w:t>
            </w:r>
            <w:r w:rsidR="00B740DD">
              <w:rPr>
                <w:rFonts w:ascii="Arial" w:hAnsi="Arial" w:cs="Arial"/>
                <w:sz w:val="24"/>
                <w:szCs w:val="24"/>
              </w:rPr>
              <w:t xml:space="preserve">a dderbyniwyd ar gyfer gweithgareddau penodol. </w:t>
            </w:r>
            <w:r w:rsidR="000208D3">
              <w:rPr>
                <w:rFonts w:ascii="Arial" w:hAnsi="Arial" w:cs="Arial"/>
                <w:sz w:val="24"/>
                <w:szCs w:val="24"/>
              </w:rPr>
              <w:t xml:space="preserve">Roedd hynny’n lleihau’r hyblygrwydd yn y gyllideb, ond </w:t>
            </w:r>
            <w:r w:rsidR="00EC69C5">
              <w:rPr>
                <w:rFonts w:ascii="Arial" w:hAnsi="Arial" w:cs="Arial"/>
                <w:sz w:val="24"/>
                <w:szCs w:val="24"/>
              </w:rPr>
              <w:t>roedd y sefydliad yn gweithio drwy hyn</w:t>
            </w:r>
            <w:r w:rsidR="002F109F" w:rsidRPr="009A7E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0A9EFD9" w14:textId="77777777" w:rsidR="0005679A" w:rsidRPr="009A7E8E" w:rsidRDefault="0005679A" w:rsidP="005A72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35D15" w14:textId="6C47BE99" w:rsidR="0005679A" w:rsidRPr="009A7E8E" w:rsidRDefault="00EC69C5" w:rsidP="000567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Cytunodd yr aelodau eu bod wedi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craffu ar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chymeradwyo’r </w:t>
            </w:r>
            <w:r>
              <w:rPr>
                <w:rFonts w:ascii="Arial" w:hAnsi="Arial" w:cs="Arial"/>
                <w:sz w:val="24"/>
                <w:szCs w:val="24"/>
              </w:rPr>
              <w:t xml:space="preserve">cynnydd yn erbyn Cynllun Busnes </w:t>
            </w:r>
            <w:r w:rsidR="0005679A" w:rsidRPr="009A7E8E">
              <w:rPr>
                <w:rFonts w:ascii="Arial" w:hAnsi="Arial" w:cs="Arial"/>
                <w:sz w:val="24"/>
                <w:szCs w:val="24"/>
              </w:rPr>
              <w:t xml:space="preserve">2022-23 </w:t>
            </w:r>
            <w:r>
              <w:rPr>
                <w:rFonts w:ascii="Arial" w:hAnsi="Arial" w:cs="Arial"/>
                <w:sz w:val="24"/>
                <w:szCs w:val="24"/>
              </w:rPr>
              <w:t>ar y cam naw mis</w:t>
            </w:r>
            <w:r w:rsidR="0005679A" w:rsidRPr="009A7E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12C529" w14:textId="77777777" w:rsidR="0005679A" w:rsidRPr="009A7E8E" w:rsidRDefault="0005679A" w:rsidP="000567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C2EE1" w14:textId="7A49414A" w:rsidR="005A724B" w:rsidRPr="009A7E8E" w:rsidRDefault="005A724B" w:rsidP="005A72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9A7E8E" w14:paraId="240C900E" w14:textId="77777777" w:rsidTr="002C75F4">
        <w:tc>
          <w:tcPr>
            <w:tcW w:w="1001" w:type="dxa"/>
          </w:tcPr>
          <w:p w14:paraId="09BF3C36" w14:textId="69C1328C" w:rsidR="00F45358" w:rsidRPr="009A7E8E" w:rsidRDefault="007674A7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E8E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F45358" w:rsidRPr="009A7E8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064" w:type="dxa"/>
            <w:gridSpan w:val="2"/>
          </w:tcPr>
          <w:p w14:paraId="0875A376" w14:textId="1E228001" w:rsidR="00E54078" w:rsidRPr="009A7E8E" w:rsidRDefault="00C17741" w:rsidP="00D317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Cynllun Busnes Drafft</w:t>
            </w:r>
            <w:r w:rsidR="0003033C" w:rsidRPr="009A7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2023/24</w:t>
            </w:r>
          </w:p>
        </w:tc>
      </w:tr>
      <w:tr w:rsidR="008231FB" w:rsidRPr="009A7E8E" w14:paraId="2508F5A5" w14:textId="77777777" w:rsidTr="002C75F4">
        <w:tc>
          <w:tcPr>
            <w:tcW w:w="1001" w:type="dxa"/>
          </w:tcPr>
          <w:p w14:paraId="4B3C0147" w14:textId="5B6A4260" w:rsidR="00A22248" w:rsidRPr="009A7E8E" w:rsidRDefault="00A2224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5A72EF" w14:textId="30A93640" w:rsidR="00A22248" w:rsidRPr="009A7E8E" w:rsidRDefault="00B32809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Cs/>
                <w:sz w:val="24"/>
                <w:szCs w:val="24"/>
              </w:rPr>
              <w:t>i.</w:t>
            </w:r>
          </w:p>
          <w:p w14:paraId="613B3B86" w14:textId="62A02780" w:rsidR="001566E4" w:rsidRPr="009A7E8E" w:rsidRDefault="001566E4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AEECC7" w14:textId="77777777" w:rsidR="00E36D5B" w:rsidRPr="009A7E8E" w:rsidRDefault="00E36D5B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7C7D34" w14:textId="77777777" w:rsidR="00E36D5B" w:rsidRPr="009A7E8E" w:rsidRDefault="00E36D5B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D623CC" w14:textId="77777777" w:rsidR="00E36D5B" w:rsidRPr="009A7E8E" w:rsidRDefault="00E36D5B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1E306E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F72DC4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C72368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49FD42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03251D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1FA79C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C2707A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35FE2E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CD9FF7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A5C789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D8364F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5DE458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CEDFAB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934B23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3F6559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48521D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D77D13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F702E2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651F4C" w14:textId="77777777" w:rsidR="005F1FC5" w:rsidRDefault="005F1F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9EE627" w14:textId="77777777" w:rsidR="00E41480" w:rsidRPr="009A7E8E" w:rsidRDefault="00E41480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C7F7EA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8A9D8D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010F95" w14:textId="77777777" w:rsidR="003C6EC5" w:rsidRPr="009A7E8E" w:rsidRDefault="003C6EC5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Cs/>
                <w:sz w:val="24"/>
                <w:szCs w:val="24"/>
              </w:rPr>
              <w:t>ii.</w:t>
            </w:r>
          </w:p>
          <w:p w14:paraId="20EB5A24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884151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AD3AF3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527908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752A50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7E9235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7F6B1D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42D9FF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257460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17C619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AB5CE4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C07F05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3A391D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BFC675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4A87CF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045CCE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C23D40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BB1A27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1043EE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4C8222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B47D78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D0B8C3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44AFE2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F07F1B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5B91E8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7059AF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A3D553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CDB06B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4B512D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214C91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3448CA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9BAD2E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3022F6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505CAC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CB937B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106172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D33A5C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974F5C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7D955A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838A48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12D78F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A9F65F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870CF0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CE160E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F76690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5922A4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90FC3C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B26378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DFA07F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B175BB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26B9DB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99C537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8AC00C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5AA226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16E158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25263C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420168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A002AD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A9EE98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52FD40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D579B6" w14:textId="0DCB9CE3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2F4268" w14:textId="77777777" w:rsidR="00ED0BD9" w:rsidRPr="009A7E8E" w:rsidRDefault="00ED0BD9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E35891" w14:textId="77777777" w:rsidR="00ED0BD9" w:rsidRPr="009A7E8E" w:rsidRDefault="00ED0BD9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D1D434" w14:textId="77777777" w:rsidR="00ED0BD9" w:rsidRPr="009A7E8E" w:rsidRDefault="00ED0BD9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5FC4C2" w14:textId="77777777" w:rsidR="00ED0BD9" w:rsidRPr="009A7E8E" w:rsidRDefault="00ED0BD9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A42B83" w14:textId="77777777" w:rsidR="00ED0BD9" w:rsidRPr="009A7E8E" w:rsidRDefault="00ED0BD9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0A7406" w14:textId="77777777" w:rsidR="00ED0BD9" w:rsidRPr="009A7E8E" w:rsidRDefault="00ED0BD9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BF5B08" w14:textId="77777777" w:rsidR="00ED0BD9" w:rsidRPr="009A7E8E" w:rsidRDefault="00ED0BD9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5FE3C1" w14:textId="77777777" w:rsidR="00ED0BD9" w:rsidRPr="009A7E8E" w:rsidRDefault="00ED0BD9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659401" w14:textId="77777777" w:rsidR="00ED0BD9" w:rsidRPr="009A7E8E" w:rsidRDefault="00ED0BD9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FB0EC0" w14:textId="77777777" w:rsidR="00ED0BD9" w:rsidRPr="009A7E8E" w:rsidRDefault="00ED0BD9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191374" w14:textId="77777777" w:rsidR="00ED0BD9" w:rsidRPr="009A7E8E" w:rsidRDefault="00ED0BD9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A671D7" w14:textId="77777777" w:rsidR="00ED0BD9" w:rsidRPr="009A7E8E" w:rsidRDefault="00ED0BD9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AEC698" w14:textId="77777777" w:rsidR="00ED0BD9" w:rsidRDefault="00ED0BD9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37BD2A" w14:textId="77777777" w:rsidR="00345A18" w:rsidRDefault="00345A1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A3C62A" w14:textId="5EAF56EB" w:rsidR="00345A18" w:rsidRDefault="00345A1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A670C8" w14:textId="1741625B" w:rsidR="00476D50" w:rsidRDefault="00476D50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66EB4A" w14:textId="015D5280" w:rsidR="00476D50" w:rsidRDefault="00476D50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329917" w14:textId="77777777" w:rsidR="00476D50" w:rsidRDefault="00476D50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E309EC" w14:textId="77777777" w:rsidR="00345A18" w:rsidRDefault="00345A1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4E5D59" w14:textId="745FF19A" w:rsidR="00A23869" w:rsidRPr="009A7E8E" w:rsidRDefault="00A23869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74F59C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Cs/>
                <w:sz w:val="24"/>
                <w:szCs w:val="24"/>
              </w:rPr>
              <w:t>iii.</w:t>
            </w:r>
          </w:p>
          <w:p w14:paraId="6038CFA3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8DDA5B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E9E3E2" w14:textId="77777777" w:rsidR="00BB78B1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0F0A1F" w14:textId="77777777" w:rsidR="00345A18" w:rsidRDefault="00345A1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9DE447" w14:textId="77777777" w:rsidR="00CC7B1C" w:rsidRPr="009A7E8E" w:rsidRDefault="00CC7B1C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D52B1E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81C8BB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Cs/>
                <w:sz w:val="24"/>
                <w:szCs w:val="24"/>
              </w:rPr>
              <w:t>iv.</w:t>
            </w:r>
          </w:p>
          <w:p w14:paraId="74726235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648A66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29AC20" w14:textId="77777777" w:rsidR="00430350" w:rsidRDefault="00430350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FA3E2F" w14:textId="77777777" w:rsidR="00345A18" w:rsidRPr="009A7E8E" w:rsidRDefault="00345A1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636E65" w14:textId="77777777" w:rsidR="00430350" w:rsidRPr="009A7E8E" w:rsidRDefault="00430350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D10FB5" w14:textId="77777777" w:rsidR="008E4B3B" w:rsidRPr="009A7E8E" w:rsidRDefault="008E4B3B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77B9BA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1ACA87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Cs/>
                <w:sz w:val="24"/>
                <w:szCs w:val="24"/>
              </w:rPr>
              <w:t>v.</w:t>
            </w:r>
          </w:p>
          <w:p w14:paraId="39F2AF26" w14:textId="77777777" w:rsidR="00430350" w:rsidRPr="009A7E8E" w:rsidRDefault="00430350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8D2B30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513596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6B6ADB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Cs/>
                <w:sz w:val="24"/>
                <w:szCs w:val="24"/>
              </w:rPr>
              <w:t>vi.</w:t>
            </w:r>
          </w:p>
          <w:p w14:paraId="6D704881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6CA190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C7D50D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1F3A62" w14:textId="77777777" w:rsidR="00BB78B1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BC0CAF" w14:textId="77777777" w:rsidR="00345A18" w:rsidRPr="009A7E8E" w:rsidRDefault="00345A1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2F28BD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5B93EF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4B7039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Cs/>
                <w:sz w:val="24"/>
                <w:szCs w:val="24"/>
              </w:rPr>
              <w:t>vii.</w:t>
            </w:r>
          </w:p>
          <w:p w14:paraId="5EB8445F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357566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135BD3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6B8FAB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740918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77C0C6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461D94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032A91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Cs/>
                <w:sz w:val="24"/>
                <w:szCs w:val="24"/>
              </w:rPr>
              <w:t>viii.</w:t>
            </w:r>
          </w:p>
          <w:p w14:paraId="711D60FE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535FAA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CEC063" w14:textId="77777777" w:rsidR="0015548F" w:rsidRPr="009A7E8E" w:rsidRDefault="0015548F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87C08D" w14:textId="77777777" w:rsidR="0015548F" w:rsidRPr="009A7E8E" w:rsidRDefault="0015548F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BFB7C7" w14:textId="77777777" w:rsidR="00BB78B1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E68D6F" w14:textId="77777777" w:rsidR="00B27F1A" w:rsidRPr="009A7E8E" w:rsidRDefault="00B27F1A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CA7166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Cs/>
                <w:sz w:val="24"/>
                <w:szCs w:val="24"/>
              </w:rPr>
              <w:t>ix.</w:t>
            </w:r>
          </w:p>
          <w:p w14:paraId="69AA1E1F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F41A76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D3EE98" w14:textId="77777777" w:rsidR="0015548F" w:rsidRPr="009A7E8E" w:rsidRDefault="0015548F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3D2F99" w14:textId="77777777" w:rsidR="0015548F" w:rsidRPr="009A7E8E" w:rsidRDefault="0015548F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830D9F" w14:textId="77777777" w:rsidR="0015548F" w:rsidRPr="009A7E8E" w:rsidRDefault="0015548F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89E6B3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Cs/>
                <w:sz w:val="24"/>
                <w:szCs w:val="24"/>
              </w:rPr>
              <w:t>x.</w:t>
            </w:r>
          </w:p>
          <w:p w14:paraId="274C2D9C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700DFD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A02421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66989A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CBDB39" w14:textId="77777777" w:rsidR="00285E32" w:rsidRPr="009A7E8E" w:rsidRDefault="00285E32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FDDC7A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C3E3D1" w14:textId="77777777" w:rsidR="00BB78B1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A2F86D" w14:textId="77777777" w:rsidR="006B3ED3" w:rsidRPr="009A7E8E" w:rsidRDefault="006B3ED3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01C528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Cs/>
                <w:sz w:val="24"/>
                <w:szCs w:val="24"/>
              </w:rPr>
              <w:t>xi.</w:t>
            </w:r>
          </w:p>
          <w:p w14:paraId="0C793769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5E5714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01A02C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EACE87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7241C0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6526CA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0969F1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DC957A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30E0A6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8CD350" w14:textId="77777777" w:rsidR="00BB78B1" w:rsidRPr="009A7E8E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6B6649" w14:textId="77777777" w:rsidR="00BB78B1" w:rsidRDefault="00BB78B1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Cs/>
                <w:sz w:val="24"/>
                <w:szCs w:val="24"/>
              </w:rPr>
              <w:t>xii.</w:t>
            </w:r>
          </w:p>
          <w:p w14:paraId="2847F400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3223FB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19DDB4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BAC8A6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69EED5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DF1B60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43729B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0279BA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301B07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0D6690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15545C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AD3083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9DBC18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7C15DD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80AFF6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8230D3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0703B8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91B014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87578F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1FD53C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40CDC8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A1E9A0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E02A3B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220047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BFDA9E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EC9F60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9B7689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23D70B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A032A3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0E2627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1911A7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21B089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2D696F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9ABB5C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0956F5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A0036F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A1B81F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7C5C06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F4FD57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9C4165" w14:textId="77777777" w:rsidR="00392E54" w:rsidRDefault="00392E54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AF82AE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C37F6F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2228D8" w14:textId="6CA681D0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xiii.</w:t>
            </w:r>
          </w:p>
          <w:p w14:paraId="7773D1E0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684A2C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C70698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B7B730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83D120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644A4F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C80A43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BACD20" w14:textId="77777777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706F47" w14:textId="05F29DF4" w:rsidR="00641238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xiv.</w:t>
            </w:r>
          </w:p>
          <w:p w14:paraId="456AF050" w14:textId="179CB783" w:rsidR="00641238" w:rsidRPr="009A7E8E" w:rsidRDefault="006412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14:paraId="081D9C9C" w14:textId="77777777" w:rsidR="00B66A3C" w:rsidRPr="009A7E8E" w:rsidRDefault="00B66A3C" w:rsidP="00D317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DE5CE4" w14:textId="71FA0696" w:rsidR="003861F7" w:rsidRPr="009A7E8E" w:rsidRDefault="0058280C" w:rsidP="00CB0B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Cyflwynodd SE yr adroddiad yn gryno a thynnu sylw at y materion canlynol</w:t>
            </w:r>
            <w:r w:rsidR="006B638E">
              <w:rPr>
                <w:rFonts w:ascii="Arial" w:hAnsi="Arial" w:cs="Arial"/>
                <w:sz w:val="24"/>
                <w:szCs w:val="24"/>
              </w:rPr>
              <w:t xml:space="preserve"> er gwybodaeth i’r aelodau</w:t>
            </w:r>
            <w:r w:rsidR="003861F7" w:rsidRPr="009A7E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3E43D84" w14:textId="77777777" w:rsidR="000B5DAE" w:rsidRPr="009A7E8E" w:rsidRDefault="000B5DAE" w:rsidP="00CB0B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3CBD9" w14:textId="7801358E" w:rsidR="007B0D63" w:rsidRPr="009A7E8E" w:rsidRDefault="006B638E" w:rsidP="003861F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mae’r cynllun busnes wedi’i ysgrifennu</w:t>
            </w:r>
            <w:r w:rsidR="00AF14F4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n unol â’r uchelgais lefel uchel </w:t>
            </w:r>
            <w:r w:rsidR="00AF14F4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n y cynllun strategol </w:t>
            </w:r>
            <w:r w:rsidR="006C0582">
              <w:rPr>
                <w:rFonts w:ascii="Arial" w:hAnsi="Arial" w:cs="Arial"/>
                <w:sz w:val="24"/>
                <w:szCs w:val="24"/>
              </w:rPr>
              <w:t>ac roedd yna linell</w:t>
            </w:r>
            <w:r w:rsidR="00D300C7">
              <w:rPr>
                <w:rFonts w:ascii="Arial" w:hAnsi="Arial" w:cs="Arial"/>
                <w:sz w:val="24"/>
                <w:szCs w:val="24"/>
              </w:rPr>
              <w:t>au</w:t>
            </w:r>
            <w:r w:rsidR="006C0582">
              <w:rPr>
                <w:rFonts w:ascii="Arial" w:hAnsi="Arial" w:cs="Arial"/>
                <w:sz w:val="24"/>
                <w:szCs w:val="24"/>
              </w:rPr>
              <w:t xml:space="preserve"> cyllideb unigol ar gyfer gwahanol brosiectau</w:t>
            </w:r>
            <w:r w:rsidR="00876E1C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032D0EE" w14:textId="5C7627D3" w:rsidR="00E67E1A" w:rsidRPr="002C75F4" w:rsidRDefault="00BE5E0E" w:rsidP="002D173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hwn yn ddrafft cyntaf lefel uchel gyda manylion pellach angen eu hychwanegu ac o ystyried y drafodaeth gynharach, byddai angen ailystyried </w:t>
            </w:r>
            <w:r w:rsidR="00B16F55">
              <w:rPr>
                <w:rFonts w:ascii="Arial" w:hAnsi="Arial" w:cs="Arial"/>
                <w:sz w:val="24"/>
                <w:szCs w:val="24"/>
              </w:rPr>
              <w:t>y targedau ar gyfer cofrestru</w:t>
            </w:r>
            <w:r w:rsidR="003923F7" w:rsidRPr="002C75F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D3F8F33" w14:textId="36503D4D" w:rsidR="0011798A" w:rsidRPr="009A7E8E" w:rsidRDefault="00796AD0" w:rsidP="003861F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gwaith yn mynd rhagddo i ystyried manteision pellach i’r rhai sy’n defnyddio’r Cerdyn Gweithiwr Cymdeithasol fel cyfl</w:t>
            </w:r>
            <w:r w:rsidR="0084741F">
              <w:rPr>
                <w:rFonts w:ascii="Arial" w:hAnsi="Arial" w:cs="Arial"/>
                <w:sz w:val="24"/>
                <w:szCs w:val="24"/>
              </w:rPr>
              <w:t>euster gwobrwyo arian</w:t>
            </w:r>
            <w:r w:rsidR="00537FD9">
              <w:rPr>
                <w:rFonts w:ascii="Arial" w:hAnsi="Arial" w:cs="Arial"/>
                <w:sz w:val="24"/>
                <w:szCs w:val="24"/>
              </w:rPr>
              <w:t xml:space="preserve"> yn ôl</w:t>
            </w:r>
            <w:r w:rsidR="009E2CE0" w:rsidRPr="009A7E8E">
              <w:rPr>
                <w:rFonts w:ascii="Arial" w:hAnsi="Arial" w:cs="Arial"/>
                <w:sz w:val="24"/>
                <w:szCs w:val="24"/>
              </w:rPr>
              <w:t>;</w:t>
            </w:r>
            <w:r w:rsidR="002460F9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79CA99" w14:textId="3DBED24A" w:rsidR="003923F7" w:rsidRPr="009A7E8E" w:rsidRDefault="00A82F81" w:rsidP="003861F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efallai y bydd Llywodraeth Cymru’n ymgynghori ar broffesiynoli gweithlu'r blynyddoedd cynnar a gofal plant yn ystod y flwyddyn ond nes bod y canlyniad yn hysbys, roedd y manylion am y gwaith hwn yn parhau i fod yn lefel uchel;</w:t>
            </w:r>
          </w:p>
          <w:p w14:paraId="20411231" w14:textId="4263E154" w:rsidR="00455BEB" w:rsidRPr="009A7E8E" w:rsidRDefault="00FE22EE" w:rsidP="003861F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arolwg gweithlu’n cael ei dreialu a byddai’n cael ei fireinio i sicrhau ei fod yn mynd i fod yn ddefnyddiol i’r sector. Mewn grŵp ffocws, roedd gweithwyr gofal uniongyrchol yn awyddus i</w:t>
            </w:r>
            <w:r w:rsidR="00281476">
              <w:rPr>
                <w:rFonts w:ascii="Arial" w:hAnsi="Arial" w:cs="Arial"/>
                <w:sz w:val="24"/>
                <w:szCs w:val="24"/>
              </w:rPr>
              <w:t>’w</w:t>
            </w:r>
            <w:r>
              <w:rPr>
                <w:rFonts w:ascii="Arial" w:hAnsi="Arial" w:cs="Arial"/>
                <w:sz w:val="24"/>
                <w:szCs w:val="24"/>
              </w:rPr>
              <w:t xml:space="preserve"> lleisiau </w:t>
            </w:r>
            <w:r w:rsidR="00281476">
              <w:rPr>
                <w:rFonts w:ascii="Arial" w:hAnsi="Arial" w:cs="Arial"/>
                <w:sz w:val="24"/>
                <w:szCs w:val="24"/>
              </w:rPr>
              <w:t>gael e</w:t>
            </w:r>
            <w:r>
              <w:rPr>
                <w:rFonts w:ascii="Arial" w:hAnsi="Arial" w:cs="Arial"/>
                <w:sz w:val="24"/>
                <w:szCs w:val="24"/>
              </w:rPr>
              <w:t>u clywed</w:t>
            </w:r>
            <w:r w:rsidR="0083730A" w:rsidRPr="009A7E8E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03D4BD3F" w14:textId="50F43CF1" w:rsidR="00BD1F39" w:rsidRPr="009A7E8E" w:rsidRDefault="001A2DAC" w:rsidP="003861F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byddai’r rhaglen cyflwyniad i ofal cymdeithasol yn cael ei </w:t>
            </w:r>
            <w:r w:rsidR="00E30E87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ariannu drwy Grant Economi Sylfaenol </w:t>
            </w:r>
            <w:r w:rsidR="00E30E87">
              <w:rPr>
                <w:rFonts w:ascii="Arial" w:hAnsi="Arial" w:cs="Arial"/>
                <w:sz w:val="24"/>
                <w:szCs w:val="24"/>
              </w:rPr>
              <w:t>tan f</w:t>
            </w:r>
            <w:r>
              <w:rPr>
                <w:rFonts w:ascii="Arial" w:hAnsi="Arial" w:cs="Arial"/>
                <w:sz w:val="24"/>
                <w:szCs w:val="24"/>
              </w:rPr>
              <w:t xml:space="preserve">is Medi 2023; wedi hynny, byddai angen </w:t>
            </w:r>
            <w:r w:rsidR="006B0D57">
              <w:rPr>
                <w:rFonts w:ascii="Arial" w:hAnsi="Arial" w:cs="Arial"/>
                <w:sz w:val="24"/>
                <w:szCs w:val="24"/>
              </w:rPr>
              <w:t>penderfynu a ellid parhau i gefnogi’r rhaglen hon wrth symud ymlaen</w:t>
            </w:r>
            <w:r w:rsidR="008C6B12" w:rsidRPr="009A7E8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A96F3D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BCBAF7" w14:textId="507CCB40" w:rsidR="008C6B12" w:rsidRPr="009A7E8E" w:rsidRDefault="006B0D57" w:rsidP="003861F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gwaith ar </w:t>
            </w:r>
            <w:r w:rsidR="00E121D0">
              <w:rPr>
                <w:rFonts w:ascii="Arial" w:hAnsi="Arial" w:cs="Arial"/>
                <w:sz w:val="24"/>
                <w:szCs w:val="24"/>
              </w:rPr>
              <w:t xml:space="preserve">gynllun gweithredu’r gweithlu iechyd meddwl </w:t>
            </w:r>
            <w:r w:rsidR="00C06E80">
              <w:rPr>
                <w:rFonts w:ascii="Arial" w:hAnsi="Arial" w:cs="Arial"/>
                <w:sz w:val="24"/>
                <w:szCs w:val="24"/>
              </w:rPr>
              <w:t>yn dibynnu ar</w:t>
            </w:r>
            <w:r w:rsidR="00E121D0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C06E80">
              <w:rPr>
                <w:rFonts w:ascii="Arial" w:hAnsi="Arial" w:cs="Arial"/>
                <w:sz w:val="24"/>
                <w:szCs w:val="24"/>
              </w:rPr>
              <w:t>d</w:t>
            </w:r>
            <w:r w:rsidR="00E121D0">
              <w:rPr>
                <w:rFonts w:ascii="Arial" w:hAnsi="Arial" w:cs="Arial"/>
                <w:sz w:val="24"/>
                <w:szCs w:val="24"/>
              </w:rPr>
              <w:t>erbyn adnoddau ychwanegol gan Lywodraeth Cymru</w:t>
            </w:r>
            <w:r w:rsidR="002F4709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380DD61" w14:textId="46D22CBA" w:rsidR="00D82534" w:rsidRPr="009A7E8E" w:rsidRDefault="00C06E80" w:rsidP="003861F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byddai’r cynnig digidol yn canolbwyntio ar </w:t>
            </w:r>
            <w:r w:rsidR="00E41480">
              <w:rPr>
                <w:rFonts w:ascii="Arial" w:hAnsi="Arial" w:cs="Arial"/>
                <w:sz w:val="24"/>
                <w:szCs w:val="24"/>
              </w:rPr>
              <w:t>wella gwasanaethau i ‘gwsmeriaid’ a galluogi’r sefydliad i weithredu mor effeithlon â phosibl</w:t>
            </w:r>
            <w:r w:rsidR="0037644F" w:rsidRPr="009A7E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7B0D2FB" w14:textId="77777777" w:rsidR="00A665EB" w:rsidRPr="009A7E8E" w:rsidRDefault="00A665EB" w:rsidP="00A665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8A684" w14:textId="29828514" w:rsidR="00A665EB" w:rsidRPr="009A7E8E" w:rsidRDefault="001E27A8" w:rsidP="00A665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y Cadeirydd i SE am y trosolwg a gofynnodd i’r aelodau a oedd ganddynt unrhyw gwestiynau neu sylwadau. Cafwyd y drafodaeth ganlynol</w:t>
            </w:r>
            <w:r w:rsidR="000B5DAE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2B639E3" w14:textId="77777777" w:rsidR="00A665EB" w:rsidRPr="009A7E8E" w:rsidRDefault="00A665EB" w:rsidP="00A665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17762" w14:textId="0446D436" w:rsidR="0075389F" w:rsidRPr="009A7E8E" w:rsidRDefault="001E27A8" w:rsidP="00A665E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gofynnodd JK am </w:t>
            </w:r>
            <w:r w:rsidR="00D87A02">
              <w:rPr>
                <w:rFonts w:ascii="Arial" w:hAnsi="Arial" w:cs="Arial"/>
                <w:sz w:val="24"/>
                <w:szCs w:val="24"/>
              </w:rPr>
              <w:t xml:space="preserve">ofod swyddfa o ystyried bod y polisi gweithio hybrid wedi’i gadarnhau ac a oedd yna </w:t>
            </w:r>
            <w:r w:rsidR="000C43E3">
              <w:rPr>
                <w:rFonts w:ascii="Arial" w:hAnsi="Arial" w:cs="Arial"/>
                <w:sz w:val="24"/>
                <w:szCs w:val="24"/>
              </w:rPr>
              <w:t xml:space="preserve">ostyngiadau dilynol yn y gofynion ar gyfer gofod swyddfa </w:t>
            </w:r>
            <w:r w:rsidR="00CA322B">
              <w:rPr>
                <w:rFonts w:ascii="Arial" w:hAnsi="Arial" w:cs="Arial"/>
                <w:sz w:val="24"/>
                <w:szCs w:val="24"/>
              </w:rPr>
              <w:t>y b</w:t>
            </w:r>
            <w:r w:rsidR="000C43E3">
              <w:rPr>
                <w:rFonts w:ascii="Arial" w:hAnsi="Arial" w:cs="Arial"/>
                <w:sz w:val="24"/>
                <w:szCs w:val="24"/>
              </w:rPr>
              <w:t>yddai</w:t>
            </w:r>
            <w:r w:rsidR="00CA32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43E3">
              <w:rPr>
                <w:rFonts w:ascii="Arial" w:hAnsi="Arial" w:cs="Arial"/>
                <w:sz w:val="24"/>
                <w:szCs w:val="24"/>
              </w:rPr>
              <w:t>goblygiadau ariannol</w:t>
            </w:r>
            <w:r w:rsidR="00CA322B">
              <w:rPr>
                <w:rFonts w:ascii="Arial" w:hAnsi="Arial" w:cs="Arial"/>
                <w:sz w:val="24"/>
                <w:szCs w:val="24"/>
              </w:rPr>
              <w:t xml:space="preserve"> iddynt</w:t>
            </w:r>
            <w:r w:rsidR="0075389F" w:rsidRPr="009A7E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024AF93" w14:textId="5BCC2746" w:rsidR="006D004B" w:rsidRPr="009A7E8E" w:rsidRDefault="00D50AB8" w:rsidP="00A665E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dywedodd SE y byddai gwaith yn cael ei wneud yn ystod 2023/24 i sicrhau bod gan y sefydliad y seilwaith angenrheidiol, ac y byddai hwn yn cynnwys adolygiad o ofynion swyddfa. Byddai’r gwaith hwn yn cael ei gynnwys mewn cynlluniau i sicrhau bod y sefydliad yn gweithio mor effeithlon â phosibl. O ystyried ei bod hi’n ddogfen lefel uchel nid oedd y manylion hynny wedi’u cynnwys yn y cynllun. Fodd bynnag, byddai’r Bwrdd yn cael ei ddiweddaru ar ddatblygiadau ynghylch gofynion yr yst</w:t>
            </w:r>
            <w:r w:rsidR="00CA322B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d;</w:t>
            </w:r>
          </w:p>
          <w:p w14:paraId="0DD5DF6F" w14:textId="55D2F30E" w:rsidR="003932DF" w:rsidRPr="009A7E8E" w:rsidRDefault="00C810B6" w:rsidP="00A665E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gofynnodd CC a oedd </w:t>
            </w:r>
            <w:r w:rsidR="006C6690">
              <w:rPr>
                <w:rFonts w:ascii="Arial" w:hAnsi="Arial" w:cs="Arial"/>
                <w:sz w:val="24"/>
                <w:szCs w:val="24"/>
              </w:rPr>
              <w:t>modd</w:t>
            </w:r>
            <w:r>
              <w:rPr>
                <w:rFonts w:ascii="Arial" w:hAnsi="Arial" w:cs="Arial"/>
                <w:sz w:val="24"/>
                <w:szCs w:val="24"/>
              </w:rPr>
              <w:t xml:space="preserve"> cynnwys dangosydd yn y cynllun a oedd yn darparu mesur o effeithiolrwydd</w:t>
            </w:r>
            <w:r w:rsidR="00DF695F">
              <w:rPr>
                <w:rFonts w:ascii="Arial" w:hAnsi="Arial" w:cs="Arial"/>
                <w:sz w:val="24"/>
                <w:szCs w:val="24"/>
              </w:rPr>
              <w:t xml:space="preserve"> yr ymgyrch ddenu, recriwtio a chadw o ystyried nad yw’r dangosyddion </w:t>
            </w:r>
            <w:r w:rsidR="006C6690">
              <w:rPr>
                <w:rFonts w:ascii="Arial" w:hAnsi="Arial" w:cs="Arial"/>
                <w:sz w:val="24"/>
                <w:szCs w:val="24"/>
              </w:rPr>
              <w:t>presennol</w:t>
            </w:r>
            <w:r w:rsidR="00DF695F">
              <w:rPr>
                <w:rFonts w:ascii="Arial" w:hAnsi="Arial" w:cs="Arial"/>
                <w:sz w:val="24"/>
                <w:szCs w:val="24"/>
              </w:rPr>
              <w:t xml:space="preserve"> yn galluogi</w:t>
            </w:r>
            <w:r w:rsidR="00CC1400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DF695F">
              <w:rPr>
                <w:rFonts w:ascii="Arial" w:hAnsi="Arial" w:cs="Arial"/>
                <w:sz w:val="24"/>
                <w:szCs w:val="24"/>
              </w:rPr>
              <w:t>’r asesiad hwnnw</w:t>
            </w:r>
            <w:r w:rsidR="00CC1400">
              <w:rPr>
                <w:rFonts w:ascii="Arial" w:hAnsi="Arial" w:cs="Arial"/>
                <w:sz w:val="24"/>
                <w:szCs w:val="24"/>
              </w:rPr>
              <w:t xml:space="preserve"> gael ei wneud</w:t>
            </w:r>
            <w:r w:rsidR="000F2EFF" w:rsidRPr="009A7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5ED6DF7" w14:textId="62E55824" w:rsidR="004D5AE7" w:rsidRPr="009A7E8E" w:rsidRDefault="00D50AB8" w:rsidP="00A665E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ailadroddodd SE fod gwefan Gofalwn Cymru wrthi’n cael ei hailddatblygu er mwyn gallu olrhain teithiau cyflogaeth pobl er na fydd hi’n bosibl dal pawb sy’n ymuno â</w:t>
            </w:r>
            <w:r w:rsidR="00635E93">
              <w:rPr>
                <w:rFonts w:ascii="Arial" w:hAnsi="Arial" w:cs="Arial"/>
                <w:sz w:val="24"/>
                <w:szCs w:val="24"/>
              </w:rPr>
              <w:t xml:space="preserve"> sector y gweithlu gofal cymdeithasol gan y gall pobl ddod i</w:t>
            </w:r>
            <w:r>
              <w:rPr>
                <w:rFonts w:ascii="Arial" w:hAnsi="Arial" w:cs="Arial"/>
                <w:sz w:val="24"/>
                <w:szCs w:val="24"/>
              </w:rPr>
              <w:t>’r sector drwy amrywiaeth o lwybrau. Roedd swyddogion yn gweithio’n agos â chyflogwyr i annog y defnydd o’r porth swyddi, gyda</w:t>
            </w:r>
            <w:r w:rsidR="00D319C3">
              <w:rPr>
                <w:rFonts w:ascii="Arial" w:hAnsi="Arial" w:cs="Arial"/>
                <w:sz w:val="24"/>
                <w:szCs w:val="24"/>
              </w:rPr>
              <w:t xml:space="preserve"> disgwyliad</w:t>
            </w:r>
            <w:r>
              <w:rPr>
                <w:rFonts w:ascii="Arial" w:hAnsi="Arial" w:cs="Arial"/>
                <w:sz w:val="24"/>
                <w:szCs w:val="24"/>
              </w:rPr>
              <w:t xml:space="preserve"> y byddai hyn yn cael ei ail-gadarnhau drwy’r fframwaith comisiynu cenedlaethol, yn amodol ar ymgynghoriad. Roedd hi’n bwysig nodi hefyd mai ymgyrch ddenu oedd Gofalwn Cymru nid ymgyrch recriwtio a bod yna broblemau llawer ehangach a mwy sylfaenol, fel cyflogau, amodau a thelerau a chystadleuaeth o fewn y farchnad gyflogaeth, a oedd yn atal manteision llawn yr ymgyrch rhag cael eu gwireddu;</w:t>
            </w:r>
          </w:p>
          <w:p w14:paraId="63F547B0" w14:textId="470C6A63" w:rsidR="007751FF" w:rsidRPr="009A7E8E" w:rsidRDefault="00E16836" w:rsidP="00A665E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ychwanegodd </w:t>
            </w:r>
            <w:r w:rsidR="004D5AE7" w:rsidRPr="009A7E8E">
              <w:rPr>
                <w:rFonts w:ascii="Arial" w:hAnsi="Arial" w:cs="Arial"/>
                <w:sz w:val="24"/>
                <w:szCs w:val="24"/>
              </w:rPr>
              <w:t xml:space="preserve">SMcC </w:t>
            </w:r>
            <w:r>
              <w:rPr>
                <w:rFonts w:ascii="Arial" w:hAnsi="Arial" w:cs="Arial"/>
                <w:sz w:val="24"/>
                <w:szCs w:val="24"/>
              </w:rPr>
              <w:t xml:space="preserve">fod gwaith ar droed </w:t>
            </w:r>
            <w:r w:rsidR="0015282C">
              <w:rPr>
                <w:rFonts w:ascii="Arial" w:hAnsi="Arial" w:cs="Arial"/>
                <w:sz w:val="24"/>
                <w:szCs w:val="24"/>
              </w:rPr>
              <w:t xml:space="preserve">i ystyried pa ddata y gellid ei gasglu o’r wefan newydd. Fodd bynnag, roedd yn cydnabod bod yna fwlch data ar hyn o bryd gan nad oedd unrhyw system yn bodoli i gasglu gwybodaeth gywir am nifer y </w:t>
            </w:r>
            <w:r w:rsidR="00D6255E">
              <w:rPr>
                <w:rFonts w:ascii="Arial" w:hAnsi="Arial" w:cs="Arial"/>
                <w:sz w:val="24"/>
                <w:szCs w:val="24"/>
              </w:rPr>
              <w:t>swyddi gwag ar draws y sector</w:t>
            </w:r>
            <w:r w:rsidR="002D173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47E471A" w14:textId="3BC010A5" w:rsidR="00887003" w:rsidRPr="009A7E8E" w:rsidRDefault="00A82F81" w:rsidP="00A665E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ategodd SMcC y pwynt yr oedd SE wedi’i wneud hefyd am y potensial i gynnwys argymhelliad yn y codau ymarfer ar gyfer y fframwaith comisiynu newydd a oedd yn annog pob cyflogwr i ddefnyddio’r porth swyddi yn ‘Gofalwn Cymru’. Pe bai hyn yn digwydd, byddai’n darparu dangosydd o nifer y swyddi gwag yn y system ar adeg benodol. Yr uchelgais oedd gwella’r wybodaeth oedd ar gael; fodd bynnag, cydnabuwyd hefyd bod nifer o ffactorau yn effeithio ar ddewis pobl i ymuno â’r sector gofal, yn enwedig y farchnad waith gyfredol, canfyddiadau negyddol a phwysau yn y system iechyd a gofal cymdeithasol;  </w:t>
            </w:r>
          </w:p>
          <w:p w14:paraId="4BDA4018" w14:textId="7A34AE07" w:rsidR="003F46F1" w:rsidRPr="009A7E8E" w:rsidRDefault="00FD69A8" w:rsidP="00A665E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PM am </w:t>
            </w:r>
            <w:r w:rsidR="001A3B97">
              <w:rPr>
                <w:rFonts w:ascii="Arial" w:hAnsi="Arial" w:cs="Arial"/>
                <w:sz w:val="24"/>
                <w:szCs w:val="24"/>
              </w:rPr>
              <w:t>wneud tri phwynt. Yn gyntaf, gofynnodd</w:t>
            </w:r>
            <w:r w:rsidR="00BE4498">
              <w:rPr>
                <w:rFonts w:ascii="Arial" w:hAnsi="Arial" w:cs="Arial"/>
                <w:sz w:val="24"/>
                <w:szCs w:val="24"/>
              </w:rPr>
              <w:t>,</w:t>
            </w:r>
            <w:r w:rsidR="004B6F2B">
              <w:rPr>
                <w:rFonts w:ascii="Arial" w:hAnsi="Arial" w:cs="Arial"/>
                <w:sz w:val="24"/>
                <w:szCs w:val="24"/>
              </w:rPr>
              <w:t xml:space="preserve"> o ystyried natur fregus y sector, a oedd y sefydliad yn blaenoriaethu ddigon ac yn ddigon clir gyda staff </w:t>
            </w:r>
            <w:r w:rsidR="00312CE6">
              <w:rPr>
                <w:rFonts w:ascii="Arial" w:hAnsi="Arial" w:cs="Arial"/>
                <w:sz w:val="24"/>
                <w:szCs w:val="24"/>
              </w:rPr>
              <w:t>yn f</w:t>
            </w:r>
            <w:r w:rsidR="004B6F2B">
              <w:rPr>
                <w:rFonts w:ascii="Arial" w:hAnsi="Arial" w:cs="Arial"/>
                <w:sz w:val="24"/>
                <w:szCs w:val="24"/>
              </w:rPr>
              <w:t>ewnol beth oedd y blaenoriaethau pwysig</w:t>
            </w:r>
            <w:r w:rsidR="00F160C4">
              <w:rPr>
                <w:rFonts w:ascii="Arial" w:hAnsi="Arial" w:cs="Arial"/>
                <w:sz w:val="24"/>
                <w:szCs w:val="24"/>
              </w:rPr>
              <w:t xml:space="preserve">. Roedd yn teimlo bod y Cynllun Busnes yn ei ffurf gyfredol yn edrych fel cynllun ‘busnes fel arfer’ ond nid oedd </w:t>
            </w:r>
            <w:r w:rsidR="004441A0">
              <w:rPr>
                <w:rFonts w:ascii="Arial" w:hAnsi="Arial" w:cs="Arial"/>
                <w:sz w:val="24"/>
                <w:szCs w:val="24"/>
              </w:rPr>
              <w:t>y</w:t>
            </w:r>
            <w:r w:rsidR="00312CE6">
              <w:rPr>
                <w:rFonts w:ascii="Arial" w:hAnsi="Arial" w:cs="Arial"/>
                <w:sz w:val="24"/>
                <w:szCs w:val="24"/>
              </w:rPr>
              <w:t xml:space="preserve"> cyfnod hw</w:t>
            </w:r>
            <w:r w:rsidR="004441A0">
              <w:rPr>
                <w:rFonts w:ascii="Arial" w:hAnsi="Arial" w:cs="Arial"/>
                <w:sz w:val="24"/>
                <w:szCs w:val="24"/>
              </w:rPr>
              <w:t xml:space="preserve">n yn </w:t>
            </w:r>
            <w:r w:rsidR="00312CE6">
              <w:rPr>
                <w:rFonts w:ascii="Arial" w:hAnsi="Arial" w:cs="Arial"/>
                <w:sz w:val="24"/>
                <w:szCs w:val="24"/>
              </w:rPr>
              <w:t>gyfnod</w:t>
            </w:r>
            <w:r w:rsidR="004441A0">
              <w:rPr>
                <w:rFonts w:ascii="Arial" w:hAnsi="Arial" w:cs="Arial"/>
                <w:sz w:val="24"/>
                <w:szCs w:val="24"/>
              </w:rPr>
              <w:t xml:space="preserve"> arferol i’r sector. </w:t>
            </w:r>
            <w:r w:rsidR="00E0779F">
              <w:rPr>
                <w:rFonts w:ascii="Arial" w:hAnsi="Arial" w:cs="Arial"/>
                <w:sz w:val="24"/>
                <w:szCs w:val="24"/>
              </w:rPr>
              <w:t xml:space="preserve">Dywedodd y byddai’n hoffi gweld eglurder ar beth yw’r blaenoriaethau </w:t>
            </w:r>
            <w:r w:rsidR="000610E4">
              <w:rPr>
                <w:rFonts w:ascii="Arial" w:hAnsi="Arial" w:cs="Arial"/>
                <w:sz w:val="24"/>
                <w:szCs w:val="24"/>
              </w:rPr>
              <w:t>absoliwt</w:t>
            </w:r>
            <w:r w:rsidR="00F74840">
              <w:rPr>
                <w:rFonts w:ascii="Arial" w:hAnsi="Arial" w:cs="Arial"/>
                <w:sz w:val="24"/>
                <w:szCs w:val="24"/>
              </w:rPr>
              <w:t xml:space="preserve"> fel y gallai’r Bwrdd graffu â ffocws i sicrhau bod y rheiny’n cael eu cyflawni</w:t>
            </w:r>
            <w:r w:rsidR="002D173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7E8077A" w14:textId="7EE3AACF" w:rsidR="003F46F1" w:rsidRPr="009A7E8E" w:rsidRDefault="00D50AB8" w:rsidP="00A665E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ail gwestiwn PM yn ymwneud â’r Cynllun Gweithredu Gwrth-hiliol. Yn gynharach yn y cyfarfod, roedd GH wedi sôn y byddai gallu cyflawni’r uchelgeisiau yn y cynllun yn dibynnu ar gael adnoddau ychwanegol. Pe na bai’r adnoddau hynny’n cael eu sicrhau, roedd am wybod beth fyddai’r sefydliad yn rhoi’r gorau i’w wneud o ganlyniad;</w:t>
            </w:r>
          </w:p>
          <w:p w14:paraId="38F6302D" w14:textId="27213B98" w:rsidR="008C28E2" w:rsidRPr="002C75F4" w:rsidRDefault="00E877EF" w:rsidP="003F46F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trydydd cwestiwn PM </w:t>
            </w:r>
            <w:r w:rsidR="00243789">
              <w:rPr>
                <w:rFonts w:ascii="Arial" w:hAnsi="Arial" w:cs="Arial"/>
                <w:sz w:val="24"/>
                <w:szCs w:val="24"/>
              </w:rPr>
              <w:t xml:space="preserve">yn ymwneud ag </w:t>
            </w:r>
            <w:r w:rsidR="00DB3947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243789">
              <w:rPr>
                <w:rFonts w:ascii="Arial" w:hAnsi="Arial" w:cs="Arial"/>
                <w:sz w:val="24"/>
                <w:szCs w:val="24"/>
              </w:rPr>
              <w:t xml:space="preserve">oedd yna ddigon o gapasiti ac adnoddau yn y cynllun i alluogi’r sefydliad i ymateb i anghenion rhanddeiliaid. Gofynnodd a fyddai’n bosibl </w:t>
            </w:r>
            <w:r w:rsidR="002725E1">
              <w:rPr>
                <w:rFonts w:ascii="Arial" w:hAnsi="Arial" w:cs="Arial"/>
                <w:sz w:val="24"/>
                <w:szCs w:val="24"/>
              </w:rPr>
              <w:t>cael rhestr flaenoriaethau a oedd yn nodi beth sy’n rhaid i’r sefydliad ei wneud, beth ddylai ei wneud a beth y gallai ei wneud pe bai capasiti’n caniatáu hynny</w:t>
            </w:r>
            <w:r w:rsidR="003F46F1" w:rsidRPr="009A7E8E">
              <w:rPr>
                <w:rFonts w:ascii="Arial" w:hAnsi="Arial" w:cs="Arial"/>
                <w:sz w:val="24"/>
                <w:szCs w:val="24"/>
              </w:rPr>
              <w:t>;</w:t>
            </w:r>
            <w:r w:rsidR="0053191F" w:rsidRPr="002C7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02A1" w:rsidRPr="002C75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1FDFE1" w14:textId="3512021B" w:rsidR="00430350" w:rsidRPr="009A7E8E" w:rsidRDefault="00D95237" w:rsidP="00A665E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SE y byddai’r Tîm Rheoli Gweithredol yn ystyried blaenoriaethau </w:t>
            </w:r>
            <w:r w:rsidR="00136B64">
              <w:rPr>
                <w:rFonts w:ascii="Arial" w:hAnsi="Arial" w:cs="Arial"/>
                <w:sz w:val="24"/>
                <w:szCs w:val="24"/>
              </w:rPr>
              <w:t xml:space="preserve">a’r adnoddau sydd ar gael yn fanwl yn eu diwrnod i ffwrdd yr wythnos ganlynol. </w:t>
            </w:r>
            <w:r w:rsidR="0018743B">
              <w:rPr>
                <w:rFonts w:ascii="Arial" w:hAnsi="Arial" w:cs="Arial"/>
                <w:sz w:val="24"/>
                <w:szCs w:val="24"/>
              </w:rPr>
              <w:t xml:space="preserve">Fel yr awgrymodd PM, byddant yn edrych ar y cynllun busnes a’r adnoddau sydd ar gael gan ddefnyddio agwedd </w:t>
            </w:r>
            <w:r w:rsidR="00560E2B">
              <w:rPr>
                <w:rFonts w:ascii="Arial" w:hAnsi="Arial" w:cs="Arial"/>
                <w:sz w:val="24"/>
                <w:szCs w:val="24"/>
              </w:rPr>
              <w:t xml:space="preserve">rhaid gwneud, dylid gwneud a gallu gwneud. Mae gwaith rheoleiddio’r sefydliad yn gyfrifoldeb statudol ac felly mae’n amlwg </w:t>
            </w:r>
            <w:r w:rsidR="00B65D4C">
              <w:rPr>
                <w:rFonts w:ascii="Arial" w:hAnsi="Arial" w:cs="Arial"/>
                <w:sz w:val="24"/>
                <w:szCs w:val="24"/>
              </w:rPr>
              <w:t xml:space="preserve">ei fod yn rhywbeth sy’n rhaid ei wneud ond bydd gwneud hynny yn y ffordd fwyaf effeithlon </w:t>
            </w:r>
            <w:r w:rsidR="00F61DD4">
              <w:rPr>
                <w:rFonts w:ascii="Arial" w:hAnsi="Arial" w:cs="Arial"/>
                <w:sz w:val="24"/>
                <w:szCs w:val="24"/>
              </w:rPr>
              <w:t>b</w:t>
            </w:r>
            <w:r w:rsidR="00B65D4C">
              <w:rPr>
                <w:rFonts w:ascii="Arial" w:hAnsi="Arial" w:cs="Arial"/>
                <w:sz w:val="24"/>
                <w:szCs w:val="24"/>
              </w:rPr>
              <w:t xml:space="preserve">osibl </w:t>
            </w:r>
            <w:r w:rsidR="007500A5">
              <w:rPr>
                <w:rFonts w:ascii="Arial" w:hAnsi="Arial" w:cs="Arial"/>
                <w:sz w:val="24"/>
                <w:szCs w:val="24"/>
              </w:rPr>
              <w:t>y</w:t>
            </w:r>
            <w:bookmarkStart w:id="1" w:name="cysill"/>
            <w:bookmarkEnd w:id="1"/>
            <w:r w:rsidR="007500A5">
              <w:rPr>
                <w:rFonts w:ascii="Arial" w:hAnsi="Arial" w:cs="Arial"/>
                <w:sz w:val="24"/>
                <w:szCs w:val="24"/>
              </w:rPr>
              <w:t>n rhoi mwy o gapasiti i wneud cynnydd gydag amcanion datblygu</w:t>
            </w:r>
            <w:r w:rsidR="002D173D">
              <w:rPr>
                <w:rFonts w:ascii="Arial" w:hAnsi="Arial" w:cs="Arial"/>
                <w:sz w:val="24"/>
                <w:szCs w:val="24"/>
              </w:rPr>
              <w:t>;</w:t>
            </w:r>
            <w:r w:rsidR="00ED0BD9" w:rsidRPr="009A7E8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0F406DA" w14:textId="536E740F" w:rsidR="00516A68" w:rsidRPr="009A7E8E" w:rsidRDefault="007500A5" w:rsidP="00A665E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ychwanegodd SE </w:t>
            </w:r>
            <w:r w:rsidR="00F172D9">
              <w:rPr>
                <w:rFonts w:ascii="Arial" w:hAnsi="Arial" w:cs="Arial"/>
                <w:sz w:val="24"/>
                <w:szCs w:val="24"/>
              </w:rPr>
              <w:t xml:space="preserve">y byddai’n trefnu sgwrs â’r Bwrdd ar y blaenoriaethau a benderfynwyd unwaith </w:t>
            </w:r>
            <w:r w:rsidR="00075BCA">
              <w:rPr>
                <w:rFonts w:ascii="Arial" w:hAnsi="Arial" w:cs="Arial"/>
                <w:sz w:val="24"/>
                <w:szCs w:val="24"/>
              </w:rPr>
              <w:t>y bydd y gwaith wedi’i gwblhau a cheisiadau gan Lywodraeth Cymru a rhanddeiliaid eraill wedi’u hystyried. Atgoffodd yr aelodau</w:t>
            </w:r>
            <w:r w:rsidR="00605E15">
              <w:rPr>
                <w:rFonts w:ascii="Arial" w:hAnsi="Arial" w:cs="Arial"/>
                <w:sz w:val="24"/>
                <w:szCs w:val="24"/>
              </w:rPr>
              <w:t xml:space="preserve"> y byddai adnoddau</w:t>
            </w:r>
            <w:r w:rsidR="00996F10">
              <w:rPr>
                <w:rFonts w:ascii="Arial" w:hAnsi="Arial" w:cs="Arial"/>
                <w:sz w:val="24"/>
                <w:szCs w:val="24"/>
              </w:rPr>
              <w:t>’</w:t>
            </w:r>
            <w:r w:rsidR="00605E15">
              <w:rPr>
                <w:rFonts w:ascii="Arial" w:hAnsi="Arial" w:cs="Arial"/>
                <w:sz w:val="24"/>
                <w:szCs w:val="24"/>
              </w:rPr>
              <w:t xml:space="preserve">n debygol o leihau mewn termau real </w:t>
            </w:r>
            <w:r w:rsidR="004D795B">
              <w:rPr>
                <w:rFonts w:ascii="Arial" w:hAnsi="Arial" w:cs="Arial"/>
                <w:sz w:val="24"/>
                <w:szCs w:val="24"/>
              </w:rPr>
              <w:t>wrth symud ymlaen ac y byddai angen i’r sefydliad gynllunio ar gyfer llai o gapasiti</w:t>
            </w:r>
            <w:r w:rsidR="002D173D">
              <w:rPr>
                <w:rFonts w:ascii="Arial" w:hAnsi="Arial" w:cs="Arial"/>
                <w:sz w:val="24"/>
                <w:szCs w:val="24"/>
              </w:rPr>
              <w:t>;</w:t>
            </w:r>
            <w:r w:rsidR="00652B55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F1F7C7" w14:textId="7F0B8795" w:rsidR="00ED0BD9" w:rsidRPr="009A7E8E" w:rsidRDefault="00DA14F9" w:rsidP="00A665E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cydnabu’r Cadeirydd fod PM wedi gofyn o’r blaen a ellid datblygu ‘cynllun ar bapur’ i ddarparu trosolwg gweledol o’r rhaglenni a’r prosiectau allweddol yr oedd y sefydliad yn eu </w:t>
            </w:r>
            <w:r w:rsidR="00677170">
              <w:rPr>
                <w:rFonts w:ascii="Arial" w:hAnsi="Arial" w:cs="Arial"/>
                <w:sz w:val="24"/>
                <w:szCs w:val="24"/>
              </w:rPr>
              <w:t>cyflawni</w:t>
            </w:r>
            <w:r w:rsidR="007641BE">
              <w:rPr>
                <w:rFonts w:ascii="Arial" w:hAnsi="Arial" w:cs="Arial"/>
                <w:sz w:val="24"/>
                <w:szCs w:val="24"/>
              </w:rPr>
              <w:t xml:space="preserve"> ac i nodi pa bartneriaid a rhanddeiliaid oedd yn rhan o’r gwaith. Dywedodd fod ganddo syniad</w:t>
            </w:r>
            <w:r w:rsidR="00CD58C3">
              <w:rPr>
                <w:rFonts w:ascii="Arial" w:hAnsi="Arial" w:cs="Arial"/>
                <w:sz w:val="24"/>
                <w:szCs w:val="24"/>
              </w:rPr>
              <w:t xml:space="preserve"> sut beth fyddai hynny ac roedd wedi cytuno i drafod y mater â SE ond </w:t>
            </w:r>
            <w:r w:rsidR="008820A7">
              <w:rPr>
                <w:rFonts w:ascii="Arial" w:hAnsi="Arial" w:cs="Arial"/>
                <w:sz w:val="24"/>
                <w:szCs w:val="24"/>
              </w:rPr>
              <w:t>wedi anghofio yng nghanol popeth arall a oedd yn digwydd ar hyn o bryd. Ymddiheurodd a chytuno i drafod y mater â SE.</w:t>
            </w:r>
          </w:p>
          <w:p w14:paraId="3AD76953" w14:textId="77777777" w:rsidR="0019274D" w:rsidRPr="009A7E8E" w:rsidRDefault="0019274D" w:rsidP="001927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5A6F2" w14:textId="795D14ED" w:rsidR="008E4B3B" w:rsidRPr="009A7E8E" w:rsidRDefault="00D50AB8" w:rsidP="001927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Rhoddodd y Cadeirydd grynodeb o’r drafodaeth a gynhaliwyd a gofyn a fyddai’r aelodau</w:t>
            </w:r>
            <w:r w:rsidR="00112B67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n barod i gymeradwyo’r Cynllun Busnes ar ffurf amlinelliad ond dirprwyo’r gymeradwyaeth derfynol i’r Cadeirydd a’r Prif Swyddog Gweithredol o ystyried yr amserlen ar gyfer cyhoeddi ac amserlen cyfarfodydd y Bwrdd. Fodd bynnag, roedd yn cydnabod bod yna fylchau sylweddol o hyd yn y manylion ac y byddai angen ystyried awgrymiadau pellach yr aelodau.</w:t>
            </w:r>
          </w:p>
          <w:p w14:paraId="585711F2" w14:textId="77777777" w:rsidR="00345A18" w:rsidRDefault="00345A18" w:rsidP="001927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8A9373" w14:textId="6D829138" w:rsidR="00652B55" w:rsidRPr="009A7E8E" w:rsidRDefault="00B31F40" w:rsidP="001927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 y sail honno, </w:t>
            </w:r>
            <w:r w:rsidR="00B30452">
              <w:rPr>
                <w:rFonts w:ascii="Arial" w:hAnsi="Arial" w:cs="Arial"/>
                <w:sz w:val="24"/>
                <w:szCs w:val="24"/>
              </w:rPr>
              <w:t xml:space="preserve">pe bai’r aelodau’n dirprwyo’r gymeradwyaeth derfynol, </w:t>
            </w:r>
            <w:r w:rsidR="00903F5F">
              <w:rPr>
                <w:rFonts w:ascii="Arial" w:hAnsi="Arial" w:cs="Arial"/>
                <w:sz w:val="24"/>
                <w:szCs w:val="24"/>
              </w:rPr>
              <w:t>ymrwymodd y Cadeirydd i sicrhau y byddai’n sicrhau bod yr aelodau’n cael cyfle arall i roi sylwadau ar fersiwn agos at</w:t>
            </w:r>
            <w:r w:rsidR="00340982">
              <w:rPr>
                <w:rFonts w:ascii="Arial" w:hAnsi="Arial" w:cs="Arial"/>
                <w:sz w:val="24"/>
                <w:szCs w:val="24"/>
              </w:rPr>
              <w:t xml:space="preserve"> fersiwn derfynol lle byddai’r diwygiadau wedi’u nodi’n glir, cyn iddi gael ei chymeradwyo’n ffurfiol</w:t>
            </w:r>
            <w:r w:rsidR="00B30452">
              <w:rPr>
                <w:rFonts w:ascii="Arial" w:hAnsi="Arial" w:cs="Arial"/>
                <w:sz w:val="24"/>
                <w:szCs w:val="24"/>
              </w:rPr>
              <w:t xml:space="preserve">. Cytunodd yr aelodau â’r dull hwn a </w:t>
            </w:r>
            <w:r w:rsidR="00B304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chymeradwywyd </w:t>
            </w:r>
            <w:r w:rsidR="00B30452">
              <w:rPr>
                <w:rFonts w:ascii="Arial" w:hAnsi="Arial" w:cs="Arial"/>
                <w:sz w:val="24"/>
                <w:szCs w:val="24"/>
              </w:rPr>
              <w:t>Cynllun Busnes 2023/</w:t>
            </w:r>
            <w:r w:rsidR="00105078">
              <w:rPr>
                <w:rFonts w:ascii="Arial" w:hAnsi="Arial" w:cs="Arial"/>
                <w:sz w:val="24"/>
                <w:szCs w:val="24"/>
              </w:rPr>
              <w:t>24 mewn egwyddor yn amodol ar ddatblygiad pellach a chymeradwyaeth derfynol gan y Cadeirydd a’r Prif Swyddog Gweithredol.</w:t>
            </w:r>
            <w:r w:rsidR="003409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743DD7" w14:textId="77777777" w:rsidR="003861F7" w:rsidRPr="009A7E8E" w:rsidRDefault="003861F7" w:rsidP="00CB0B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763744" w14:textId="6F2CE054" w:rsidR="00757D02" w:rsidRPr="009A7E8E" w:rsidRDefault="00DE734B" w:rsidP="00D31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Cyflwynodd AL elfen gyllideb y papur a </w:t>
            </w:r>
            <w:r w:rsidR="001745F1">
              <w:rPr>
                <w:rFonts w:ascii="Arial" w:hAnsi="Arial" w:cs="Arial"/>
                <w:sz w:val="24"/>
                <w:szCs w:val="24"/>
              </w:rPr>
              <w:t>chyfeirio at y cyd-destun cyfredol a oedd yn f</w:t>
            </w:r>
            <w:r w:rsidR="007A41FB">
              <w:rPr>
                <w:rFonts w:ascii="Arial" w:hAnsi="Arial" w:cs="Arial"/>
                <w:sz w:val="24"/>
                <w:szCs w:val="24"/>
              </w:rPr>
              <w:t>w</w:t>
            </w:r>
            <w:r w:rsidR="001745F1">
              <w:rPr>
                <w:rFonts w:ascii="Arial" w:hAnsi="Arial" w:cs="Arial"/>
                <w:sz w:val="24"/>
                <w:szCs w:val="24"/>
              </w:rPr>
              <w:t xml:space="preserve">y heriol </w:t>
            </w:r>
            <w:r w:rsidR="007A41FB">
              <w:rPr>
                <w:rFonts w:ascii="Arial" w:hAnsi="Arial" w:cs="Arial"/>
                <w:sz w:val="24"/>
                <w:szCs w:val="24"/>
              </w:rPr>
              <w:t xml:space="preserve">yn awr </w:t>
            </w:r>
            <w:r w:rsidR="001745F1">
              <w:rPr>
                <w:rFonts w:ascii="Arial" w:hAnsi="Arial" w:cs="Arial"/>
                <w:sz w:val="24"/>
                <w:szCs w:val="24"/>
              </w:rPr>
              <w:t>nag</w:t>
            </w:r>
            <w:r w:rsidR="008848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41FB">
              <w:rPr>
                <w:rFonts w:ascii="Arial" w:hAnsi="Arial" w:cs="Arial"/>
                <w:sz w:val="24"/>
                <w:szCs w:val="24"/>
              </w:rPr>
              <w:t xml:space="preserve">yr </w:t>
            </w:r>
            <w:r w:rsidR="0088484D">
              <w:rPr>
                <w:rFonts w:ascii="Arial" w:hAnsi="Arial" w:cs="Arial"/>
                <w:sz w:val="24"/>
                <w:szCs w:val="24"/>
              </w:rPr>
              <w:t>oedd yn ystod pandemig COVID, gydag adnoddau a chyllidebau’n cael eu cywasgu ar draws y sector cyhoeddus cyfan</w:t>
            </w:r>
            <w:r w:rsidR="00776F0F" w:rsidRPr="009A7E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E764CAE" w14:textId="77777777" w:rsidR="008E4B3B" w:rsidRPr="009A7E8E" w:rsidRDefault="008E4B3B" w:rsidP="00D317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8D0EB7" w14:textId="6CD169CC" w:rsidR="00813B5A" w:rsidRPr="009A7E8E" w:rsidRDefault="005C517D" w:rsidP="00D31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ran y gyllide</w:t>
            </w:r>
            <w:r w:rsidR="00C87F5F">
              <w:rPr>
                <w:rFonts w:ascii="Arial" w:hAnsi="Arial" w:cs="Arial"/>
                <w:sz w:val="24"/>
                <w:szCs w:val="24"/>
              </w:rPr>
              <w:t>b ar gyfer Gofal Cymdeithasol Cymru, rhagwelwyd na fyddai’r Grant Cymorth yn codi yn y dyfodol agos. Ar y sail honno, byddai adnoddau</w:t>
            </w:r>
            <w:r w:rsidR="00A46BB6">
              <w:rPr>
                <w:rFonts w:ascii="Arial" w:hAnsi="Arial" w:cs="Arial"/>
                <w:sz w:val="24"/>
                <w:szCs w:val="24"/>
              </w:rPr>
              <w:t>’n</w:t>
            </w:r>
            <w:r w:rsidR="008C076E">
              <w:rPr>
                <w:rFonts w:ascii="Arial" w:hAnsi="Arial" w:cs="Arial"/>
                <w:sz w:val="24"/>
                <w:szCs w:val="24"/>
              </w:rPr>
              <w:t xml:space="preserve"> brin, ac roedd cyllideb tair blynedd ddangosol wedi’i datblygu i sicrhau </w:t>
            </w:r>
            <w:r w:rsidR="00703E24">
              <w:rPr>
                <w:rFonts w:ascii="Arial" w:hAnsi="Arial" w:cs="Arial"/>
                <w:sz w:val="24"/>
                <w:szCs w:val="24"/>
              </w:rPr>
              <w:t xml:space="preserve">bod modd cynnal blaenoriaethau cyfredol. Roedd Llywodraeth Cymru wedi cytuno mewn egwyddor ar nifer o ffrydiau cyllido </w:t>
            </w:r>
            <w:r w:rsidR="00953A95">
              <w:rPr>
                <w:rFonts w:ascii="Arial" w:hAnsi="Arial" w:cs="Arial"/>
                <w:sz w:val="24"/>
                <w:szCs w:val="24"/>
              </w:rPr>
              <w:t>ychwanegol yn seiliedig ar fentrau, ond roedd yna awgrym clir gan y Tîm Noddi y byddai yna lai o gyllid ar gael i’r mentrau h</w:t>
            </w:r>
            <w:r w:rsidR="008B2CFA">
              <w:rPr>
                <w:rFonts w:ascii="Arial" w:hAnsi="Arial" w:cs="Arial"/>
                <w:sz w:val="24"/>
                <w:szCs w:val="24"/>
              </w:rPr>
              <w:t>ynny</w:t>
            </w:r>
            <w:r w:rsidR="00953A95">
              <w:rPr>
                <w:rFonts w:ascii="Arial" w:hAnsi="Arial" w:cs="Arial"/>
                <w:sz w:val="24"/>
                <w:szCs w:val="24"/>
              </w:rPr>
              <w:t xml:space="preserve"> wrth symud ymlaen na’r hyn a ragwelwyd yn wreiddiol.</w:t>
            </w:r>
            <w:r w:rsidR="003F1189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E7B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81B620" w14:textId="77777777" w:rsidR="00D90751" w:rsidRPr="009A7E8E" w:rsidRDefault="00D90751" w:rsidP="00D317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D5A9E" w14:textId="44C8ADC8" w:rsidR="00D90751" w:rsidRPr="009A7E8E" w:rsidRDefault="00D50AB8" w:rsidP="00D31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Tynnodd AL sylw at y ffaith fod y gyllideb fel mae wedi’i chyflwyno, a drafodwyd yn flaenorol yn sesiwn ddatblygu’r Bwrdd, yn seiliedig ar rewi ffioedd am y flwyddyn ariannol gyfredol a dilynol. Fodd bynnag, os bydd yr aelodau’n cytuno ar y dull hwn, roedd angen cynllun i benderfynu sut y byddid yn cynnal gwerth termau real ffioedd wrth symud ymlaen. Byddai peidio â chynyddu ffioedd yn cyfrannu at waethygu’r sefyllfa ariannol yn y dyfodol a fyddai’n golygu bod angen ystyried y sail ar gyfer cynyddu ffioedd mewn blynyddoedd i ddod.</w:t>
            </w:r>
          </w:p>
          <w:p w14:paraId="47CE53A6" w14:textId="77777777" w:rsidR="00CD4F13" w:rsidRPr="009A7E8E" w:rsidRDefault="00CD4F13" w:rsidP="00D317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9A933" w14:textId="288C73B3" w:rsidR="00B27F1A" w:rsidRDefault="008339D2" w:rsidP="00D31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arbedion e</w:t>
            </w:r>
            <w:r w:rsidR="00F97CF7">
              <w:rPr>
                <w:rFonts w:ascii="Arial" w:hAnsi="Arial" w:cs="Arial"/>
                <w:sz w:val="24"/>
                <w:szCs w:val="24"/>
              </w:rPr>
              <w:t>ffeithlonrwydd wedi’u cynnwys yn y gyllideb lle</w:t>
            </w:r>
            <w:r w:rsidR="00916AB7">
              <w:rPr>
                <w:rFonts w:ascii="Arial" w:hAnsi="Arial" w:cs="Arial"/>
                <w:sz w:val="24"/>
                <w:szCs w:val="24"/>
              </w:rPr>
              <w:t>’</w:t>
            </w:r>
            <w:r w:rsidR="00F97CF7">
              <w:rPr>
                <w:rFonts w:ascii="Arial" w:hAnsi="Arial" w:cs="Arial"/>
                <w:sz w:val="24"/>
                <w:szCs w:val="24"/>
              </w:rPr>
              <w:t xml:space="preserve">n bosibl, </w:t>
            </w:r>
            <w:r w:rsidR="00A13DF3">
              <w:rPr>
                <w:rFonts w:ascii="Arial" w:hAnsi="Arial" w:cs="Arial"/>
                <w:sz w:val="24"/>
                <w:szCs w:val="24"/>
              </w:rPr>
              <w:t xml:space="preserve">er enghraifft, </w:t>
            </w:r>
            <w:r w:rsidR="000611A9">
              <w:rPr>
                <w:rFonts w:ascii="Arial" w:hAnsi="Arial" w:cs="Arial"/>
                <w:sz w:val="24"/>
                <w:szCs w:val="24"/>
              </w:rPr>
              <w:t xml:space="preserve">y rhai a ryddhawyd drwy symleiddio prosesau ym meysydd Gwrandawiadau Addasrwydd i Ymarfer. Byddai angen cynnal adolygiad hefyd i sicrhau bod gofynion </w:t>
            </w:r>
            <w:r w:rsidR="004C5352">
              <w:rPr>
                <w:rFonts w:ascii="Arial" w:hAnsi="Arial" w:cs="Arial"/>
                <w:sz w:val="24"/>
                <w:szCs w:val="24"/>
              </w:rPr>
              <w:t xml:space="preserve">swyddfa’r sefydliad yn y dyfodol yn gyson â gweithio hybrid. Roedd </w:t>
            </w:r>
            <w:r w:rsidR="00B27F1A">
              <w:rPr>
                <w:rFonts w:ascii="Arial" w:hAnsi="Arial" w:cs="Arial"/>
                <w:sz w:val="24"/>
                <w:szCs w:val="24"/>
              </w:rPr>
              <w:t>cymalau terfynu mewn contractau’n golygu y byddai angen gwneud penderfyniadau erbyn mis Gorffennaf;</w:t>
            </w:r>
          </w:p>
          <w:p w14:paraId="5D5BCF24" w14:textId="77777777" w:rsidR="00830424" w:rsidRDefault="00830424" w:rsidP="00D317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EE16E" w14:textId="7D03900D" w:rsidR="001E3ED6" w:rsidRPr="009A7E8E" w:rsidRDefault="00D50AB8" w:rsidP="00D31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ran y costau staffio, dywedodd AL fod y gyllideb yn cynnwys darpariaeth ar gyfer dyfarniad cyflog o 4% yn 2023-24 a 2.5% mewn blynyddoedd dilynol yn unol â rhag</w:t>
            </w:r>
            <w:r w:rsidR="00916AB7">
              <w:rPr>
                <w:rFonts w:ascii="Arial" w:hAnsi="Arial" w:cs="Arial"/>
                <w:sz w:val="24"/>
                <w:szCs w:val="24"/>
              </w:rPr>
              <w:t>olygon</w:t>
            </w:r>
            <w:r>
              <w:rPr>
                <w:rFonts w:ascii="Arial" w:hAnsi="Arial" w:cs="Arial"/>
                <w:sz w:val="24"/>
                <w:szCs w:val="24"/>
              </w:rPr>
              <w:t xml:space="preserve"> allanol. Gwnaed iawn am hyn drwy ostyngiad mewn cyfraniadau pensiwn yn codi o ail-drafod statws ‘amddifad’ y sefydliad gyda Llywodraeth Cymru nawr yn gweithredu fel ‘gwarantwr’.</w:t>
            </w:r>
          </w:p>
          <w:p w14:paraId="6B4CACA5" w14:textId="77777777" w:rsidR="001E3ED6" w:rsidRPr="009A7E8E" w:rsidRDefault="001E3ED6" w:rsidP="00D317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587F4" w14:textId="1C61CC52" w:rsidR="00CD4F13" w:rsidRPr="009A7E8E" w:rsidRDefault="00A82F81" w:rsidP="00D31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Wrth gloi ei drosolwg, dywedodd AL fod y cynllun ariannol wedi rhagdybio y byddai tanwariant yn cael ei gario drosodd i gefnogi rhaglenni gwaith a oedd yn mynd y tu hwnt i flwyddyn ariannol. Byddai’r Tîm Rheoli Gweithredol yn dechrau trafodaethau'r wythnos ganlynol, gan ganolbwyntio ar gario ymrwymiadau ymlaen o’r flwyddyn gyfredol, gofynion polisi a oedd yn dod i’r amlwg gan Lywodraeth Cymru a phwysau gwasanaethau. Byddai eglurhad pellach yn cael ei gyflwyno i’r Bwrdd ei ystyried yng nghyfarfod mis Mai, pan fydd y trafodaethau a oedd yn sail i lythyr Cylch Gwaith 2023-24 wedi datblygu mwy.   </w:t>
            </w:r>
          </w:p>
          <w:p w14:paraId="36231F29" w14:textId="77777777" w:rsidR="00776F0F" w:rsidRPr="009A7E8E" w:rsidRDefault="00776F0F" w:rsidP="00D317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C822F" w14:textId="64010F76" w:rsidR="008319A3" w:rsidRPr="009A7E8E" w:rsidRDefault="00A82F81" w:rsidP="00D31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Diolchodd y Cadeirydd i AL am y trosolwg a gofynnodd i’r aelodau a oedd ganddynt unrhyw gwestiynau neu sylwadau:</w:t>
            </w:r>
          </w:p>
          <w:p w14:paraId="578333E5" w14:textId="77777777" w:rsidR="008319A3" w:rsidRPr="009A7E8E" w:rsidRDefault="008319A3" w:rsidP="00D317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4671AC" w14:textId="054D02B6" w:rsidR="00B90C58" w:rsidRPr="009A7E8E" w:rsidRDefault="00D50AB8" w:rsidP="008319A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Dywedodd TP, gan fod disgwyliadau’n codi i’r sefydliad yn erbyn cyllideb a oedd yn lleihau, ei bod hi’n bwysig defnyddio’r model o beth sy’n rhaid ei wneud a beth ellid cael llai ohono. O ran ffioedd cofrestru, er ei fod yn deall y rheswm dros gynnig rhewi, byddai hyn yn lleihau’r incwm yn sylweddol dros y tair blynedd nesaf tra byddai cynnydd o 5% ar ffioedd yn gynnydd o tua £4 i bob unigolyn cofrestredig. Nid oedd yn awgrymu mai dyma’r peth iawn i’w wneud. Fodd bynnag, roedd yn teimlo bod angen trafod y mater.</w:t>
            </w:r>
          </w:p>
          <w:p w14:paraId="5B51AE4C" w14:textId="77777777" w:rsidR="005D3587" w:rsidRPr="009A7E8E" w:rsidRDefault="005D3587" w:rsidP="005D35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81D79" w14:textId="32D20D64" w:rsidR="001B5F0E" w:rsidRPr="009A7E8E" w:rsidRDefault="00E74A91" w:rsidP="005D3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Diolchodd y Cadeirydd i T</w:t>
            </w:r>
            <w:r w:rsidR="00B70768">
              <w:rPr>
                <w:rFonts w:ascii="Arial" w:hAnsi="Arial" w:cs="Arial"/>
                <w:sz w:val="24"/>
                <w:szCs w:val="24"/>
              </w:rPr>
              <w:t>P am ei gyfraniad a phwysleisio’r angen i ystyried goblygiadau rhewi ffioedd cofrestru’n ofalus. Gofynnodd a oedd gan aelodau eraill farn ac fe godwyd y pwyntiau canlynol</w:t>
            </w:r>
            <w:r w:rsidR="00345A1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405B1C9" w14:textId="009F83E8" w:rsidR="00776F0F" w:rsidRPr="009A7E8E" w:rsidRDefault="00776F0F" w:rsidP="00D317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D421A" w14:textId="0C7C4C7D" w:rsidR="00503E69" w:rsidRPr="009A7E8E" w:rsidRDefault="00616726" w:rsidP="001B5F0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EM </w:t>
            </w:r>
            <w:r w:rsidR="008B4713">
              <w:rPr>
                <w:rFonts w:ascii="Arial" w:hAnsi="Arial" w:cs="Arial"/>
                <w:sz w:val="24"/>
                <w:szCs w:val="24"/>
              </w:rPr>
              <w:t xml:space="preserve">ei bod hi’n deall pryderon TP o ystyried faint o arian y byddai’r sefydliad yn ei golli yn sgil rhewi ffioedd. Fodd bynnag, roedd yn teimlo </w:t>
            </w:r>
            <w:r w:rsidR="001318B5">
              <w:rPr>
                <w:rFonts w:ascii="Arial" w:hAnsi="Arial" w:cs="Arial"/>
                <w:sz w:val="24"/>
                <w:szCs w:val="24"/>
              </w:rPr>
              <w:t>mai</w:t>
            </w:r>
            <w:r w:rsidR="009D2C73">
              <w:rPr>
                <w:rFonts w:ascii="Arial" w:hAnsi="Arial" w:cs="Arial"/>
                <w:sz w:val="24"/>
                <w:szCs w:val="24"/>
              </w:rPr>
              <w:t xml:space="preserve"> cynnal ffioedd ar y lefelau cyfredol </w:t>
            </w:r>
            <w:r w:rsidR="001318B5">
              <w:rPr>
                <w:rFonts w:ascii="Arial" w:hAnsi="Arial" w:cs="Arial"/>
                <w:sz w:val="24"/>
                <w:szCs w:val="24"/>
              </w:rPr>
              <w:t>oedd y p</w:t>
            </w:r>
            <w:r w:rsidR="009D2C73">
              <w:rPr>
                <w:rFonts w:ascii="Arial" w:hAnsi="Arial" w:cs="Arial"/>
                <w:sz w:val="24"/>
                <w:szCs w:val="24"/>
              </w:rPr>
              <w:t xml:space="preserve">eth </w:t>
            </w:r>
            <w:r w:rsidR="001318B5">
              <w:rPr>
                <w:rFonts w:ascii="Arial" w:hAnsi="Arial" w:cs="Arial"/>
                <w:sz w:val="24"/>
                <w:szCs w:val="24"/>
              </w:rPr>
              <w:t>cywir</w:t>
            </w:r>
            <w:r w:rsidR="009D2C73">
              <w:rPr>
                <w:rFonts w:ascii="Arial" w:hAnsi="Arial" w:cs="Arial"/>
                <w:sz w:val="24"/>
                <w:szCs w:val="24"/>
              </w:rPr>
              <w:t xml:space="preserve"> i’w wneud i’r sector yn yr a</w:t>
            </w:r>
            <w:r w:rsidR="00902531">
              <w:rPr>
                <w:rFonts w:ascii="Arial" w:hAnsi="Arial" w:cs="Arial"/>
                <w:sz w:val="24"/>
                <w:szCs w:val="24"/>
              </w:rPr>
              <w:t>mgylchiadau cyfredol, ac y dylai’r sefydliad ystyried beth na fydd yn gallu ei wneud yn sgil y lleihad mewn incwm;</w:t>
            </w:r>
            <w:r w:rsidR="007E4E0B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1662" w:rsidRPr="009A7E8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1C7B417" w14:textId="5D4038F7" w:rsidR="001B5F0E" w:rsidRPr="009A7E8E" w:rsidRDefault="00902531" w:rsidP="001B5F0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datganodd PM fuddiant</w:t>
            </w:r>
            <w:r w:rsidR="009A0040">
              <w:rPr>
                <w:rFonts w:ascii="Arial" w:hAnsi="Arial" w:cs="Arial"/>
                <w:sz w:val="24"/>
                <w:szCs w:val="24"/>
              </w:rPr>
              <w:t xml:space="preserve"> fel darparwr a dywedodd er ei fod o blaid cynnal ffioedd ar y lefel gyfredol yn wreiddiol, ei fod wedi cael ei </w:t>
            </w:r>
            <w:r w:rsidR="001318B5">
              <w:rPr>
                <w:rFonts w:ascii="Arial" w:hAnsi="Arial" w:cs="Arial"/>
                <w:sz w:val="24"/>
                <w:szCs w:val="24"/>
              </w:rPr>
              <w:t>ddarbwyllo</w:t>
            </w:r>
            <w:r w:rsidR="009A00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1C09">
              <w:rPr>
                <w:rFonts w:ascii="Arial" w:hAnsi="Arial" w:cs="Arial"/>
                <w:sz w:val="24"/>
                <w:szCs w:val="24"/>
              </w:rPr>
              <w:t xml:space="preserve">i ailystyried </w:t>
            </w:r>
            <w:r w:rsidR="001318B5">
              <w:rPr>
                <w:rFonts w:ascii="Arial" w:hAnsi="Arial" w:cs="Arial"/>
                <w:sz w:val="24"/>
                <w:szCs w:val="24"/>
              </w:rPr>
              <w:t xml:space="preserve">gan </w:t>
            </w:r>
            <w:r w:rsidR="00031C09">
              <w:rPr>
                <w:rFonts w:ascii="Arial" w:hAnsi="Arial" w:cs="Arial"/>
                <w:sz w:val="24"/>
                <w:szCs w:val="24"/>
              </w:rPr>
              <w:t xml:space="preserve">sylwadau TP. Roedd yn teimlo y byddai’n bosibl </w:t>
            </w:r>
            <w:r w:rsidR="007058B9" w:rsidRPr="007058B9">
              <w:rPr>
                <w:rFonts w:ascii="Arial" w:hAnsi="Arial" w:cs="Arial"/>
                <w:sz w:val="24"/>
                <w:szCs w:val="24"/>
              </w:rPr>
              <w:t xml:space="preserve">i unigolion cofrestredig </w:t>
            </w:r>
            <w:r w:rsidR="000520AF">
              <w:rPr>
                <w:rFonts w:ascii="Arial" w:hAnsi="Arial" w:cs="Arial"/>
                <w:sz w:val="24"/>
                <w:szCs w:val="24"/>
              </w:rPr>
              <w:t xml:space="preserve">ymdopi â chynnydd bychan mewn ffioedd gan fod </w:t>
            </w:r>
            <w:r w:rsidR="009D7C6E">
              <w:rPr>
                <w:rFonts w:ascii="Arial" w:hAnsi="Arial" w:cs="Arial"/>
                <w:sz w:val="24"/>
                <w:szCs w:val="24"/>
              </w:rPr>
              <w:t xml:space="preserve">y cyflog byw sylfaenol newydd gael ei ddyfarnu i </w:t>
            </w:r>
            <w:r w:rsidR="000520AF">
              <w:rPr>
                <w:rFonts w:ascii="Arial" w:hAnsi="Arial" w:cs="Arial"/>
                <w:sz w:val="24"/>
                <w:szCs w:val="24"/>
              </w:rPr>
              <w:t>weithwyr gofal cymdeithasol</w:t>
            </w:r>
            <w:r w:rsidR="009D7C6E">
              <w:rPr>
                <w:rFonts w:ascii="Arial" w:hAnsi="Arial" w:cs="Arial"/>
                <w:sz w:val="24"/>
                <w:szCs w:val="24"/>
              </w:rPr>
              <w:t xml:space="preserve">, ac roedd angen cydbwyso hynny yn erbyn y goblygiadau sylweddol i’r sefydliad </w:t>
            </w:r>
            <w:r w:rsidR="004A3FB9">
              <w:rPr>
                <w:rFonts w:ascii="Arial" w:hAnsi="Arial" w:cs="Arial"/>
                <w:sz w:val="24"/>
                <w:szCs w:val="24"/>
              </w:rPr>
              <w:t xml:space="preserve">o ran llai o incwm. Fodd bynnag, roedd yn cydnabod bod yna ddadleuon cryf ar y </w:t>
            </w:r>
            <w:r w:rsidR="0045310A">
              <w:rPr>
                <w:rFonts w:ascii="Arial" w:hAnsi="Arial" w:cs="Arial"/>
                <w:sz w:val="24"/>
                <w:szCs w:val="24"/>
              </w:rPr>
              <w:t>naill</w:t>
            </w:r>
            <w:r w:rsidR="004A3FB9">
              <w:rPr>
                <w:rFonts w:ascii="Arial" w:hAnsi="Arial" w:cs="Arial"/>
                <w:sz w:val="24"/>
                <w:szCs w:val="24"/>
              </w:rPr>
              <w:t xml:space="preserve"> ochr </w:t>
            </w:r>
            <w:r w:rsidR="0045310A">
              <w:rPr>
                <w:rFonts w:ascii="Arial" w:hAnsi="Arial" w:cs="Arial"/>
                <w:sz w:val="24"/>
                <w:szCs w:val="24"/>
              </w:rPr>
              <w:t xml:space="preserve">a’r llall </w:t>
            </w:r>
            <w:r w:rsidR="004A3FB9">
              <w:rPr>
                <w:rFonts w:ascii="Arial" w:hAnsi="Arial" w:cs="Arial"/>
                <w:sz w:val="24"/>
                <w:szCs w:val="24"/>
              </w:rPr>
              <w:t xml:space="preserve">ac y byddai’n hapus i </w:t>
            </w:r>
            <w:r w:rsidR="00BE4186">
              <w:rPr>
                <w:rFonts w:ascii="Arial" w:hAnsi="Arial" w:cs="Arial"/>
                <w:sz w:val="24"/>
                <w:szCs w:val="24"/>
              </w:rPr>
              <w:t>dderbyn y</w:t>
            </w:r>
            <w:r w:rsidR="00977D97">
              <w:rPr>
                <w:rFonts w:ascii="Arial" w:hAnsi="Arial" w:cs="Arial"/>
                <w:sz w:val="24"/>
                <w:szCs w:val="24"/>
              </w:rPr>
              <w:t xml:space="preserve"> consensws</w:t>
            </w:r>
            <w:r w:rsidR="00F36547" w:rsidRPr="009A7E8E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55BD595E" w14:textId="1A2BC3C1" w:rsidR="00BD35A1" w:rsidRPr="009A7E8E" w:rsidRDefault="00A82F81" w:rsidP="001B5F0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cytunodd DB â sylwadau TP a PM a phwysleisio eto'r angen i sicrhau bod y sefydliad yn gynaliadwy ar gyfer y dyfodol. Fodd bynnag, byddai ef hefyd yn hapus i fynd gyda’r consensws;</w:t>
            </w:r>
          </w:p>
          <w:p w14:paraId="559A5B19" w14:textId="711B959E" w:rsidR="00BD35A1" w:rsidRPr="009A7E8E" w:rsidRDefault="001F18B7" w:rsidP="001B5F0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EB na fyddai pob unigolyn cofrestredig yn derbyn </w:t>
            </w:r>
            <w:r w:rsidR="00665655">
              <w:rPr>
                <w:rFonts w:ascii="Arial" w:hAnsi="Arial" w:cs="Arial"/>
                <w:sz w:val="24"/>
                <w:szCs w:val="24"/>
              </w:rPr>
              <w:t>y cynnydd mewn cyflog y byddai’r rhai a godwyd i’r cyflog byw sylfaenol yn ei dderbyn</w:t>
            </w:r>
            <w:r w:rsidR="0064123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2CFCC4" w14:textId="64C9EDB3" w:rsidR="0038696E" w:rsidRPr="002C75F4" w:rsidRDefault="00B30DCB" w:rsidP="0064123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ystyriodd</w:t>
            </w:r>
            <w:r w:rsidR="00D50AB8">
              <w:rPr>
                <w:rFonts w:ascii="Arial" w:hAnsi="Arial" w:cs="Arial"/>
                <w:sz w:val="24"/>
                <w:szCs w:val="24"/>
              </w:rPr>
              <w:t xml:space="preserve"> AH yr hinsawdd economaidd sydd ohoni lle mae’r cyflog yr eir ag ef gartref yn ffactor allweddol yn yr heriau recriwtio a chadw y mae’r sector yn eu hwynebu. O ystyried bod gan y sefydliad warged rhagamcanol ar gyfer y flwyddyn gyfredol yn sgil methu â gwneud popeth roedd am ei wneud i’r sector, a bod hyn yn debygol o barhau </w:t>
            </w:r>
            <w:r>
              <w:rPr>
                <w:rFonts w:ascii="Arial" w:hAnsi="Arial" w:cs="Arial"/>
                <w:sz w:val="24"/>
                <w:szCs w:val="24"/>
              </w:rPr>
              <w:t>yn</w:t>
            </w:r>
            <w:r w:rsidR="00D50AB8">
              <w:rPr>
                <w:rFonts w:ascii="Arial" w:hAnsi="Arial" w:cs="Arial"/>
                <w:sz w:val="24"/>
                <w:szCs w:val="24"/>
              </w:rPr>
              <w:t xml:space="preserve"> 2023-24, roedd hi’n meddwl y byddai’n briodol peidio â chodi’r ffioedd, i gydnabod yr amgylchedd mae pobl yn gweithredu ynddo;</w:t>
            </w:r>
          </w:p>
          <w:p w14:paraId="2577B853" w14:textId="40606E78" w:rsidR="00210014" w:rsidRPr="009A7E8E" w:rsidRDefault="00016F30" w:rsidP="001B5F0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GQ yn cytuno </w:t>
            </w:r>
            <w:r w:rsidR="00BD6153">
              <w:rPr>
                <w:rFonts w:ascii="Arial" w:hAnsi="Arial" w:cs="Arial"/>
                <w:sz w:val="24"/>
                <w:szCs w:val="24"/>
              </w:rPr>
              <w:t>ag EB a AH ond yn cydnabod sylwadau TP am yr effaith ar y sefydliad</w:t>
            </w:r>
            <w:r w:rsidR="004A5783">
              <w:rPr>
                <w:rFonts w:ascii="Arial" w:hAnsi="Arial" w:cs="Arial"/>
                <w:sz w:val="24"/>
                <w:szCs w:val="24"/>
              </w:rPr>
              <w:t xml:space="preserve"> hefyd</w:t>
            </w:r>
            <w:r w:rsidR="00BD6153">
              <w:rPr>
                <w:rFonts w:ascii="Arial" w:hAnsi="Arial" w:cs="Arial"/>
                <w:sz w:val="24"/>
                <w:szCs w:val="24"/>
              </w:rPr>
              <w:t xml:space="preserve">. Myfyriodd ar ei phrofiad ei hun o orfod talu </w:t>
            </w:r>
            <w:r w:rsidR="00315793">
              <w:rPr>
                <w:rFonts w:ascii="Arial" w:hAnsi="Arial" w:cs="Arial"/>
                <w:sz w:val="24"/>
                <w:szCs w:val="24"/>
              </w:rPr>
              <w:t>“treth ystafell wely”, nad oedd yn ymddangos yn swm mawr</w:t>
            </w:r>
            <w:r w:rsidR="005A19AA">
              <w:rPr>
                <w:rFonts w:ascii="Arial" w:hAnsi="Arial" w:cs="Arial"/>
                <w:sz w:val="24"/>
                <w:szCs w:val="24"/>
              </w:rPr>
              <w:t xml:space="preserve">, ond pan mae pobl yn cael trafferth </w:t>
            </w:r>
            <w:r w:rsidR="004A5783">
              <w:rPr>
                <w:rFonts w:ascii="Arial" w:hAnsi="Arial" w:cs="Arial"/>
                <w:sz w:val="24"/>
                <w:szCs w:val="24"/>
              </w:rPr>
              <w:t>c</w:t>
            </w:r>
            <w:r w:rsidR="005A19AA">
              <w:rPr>
                <w:rFonts w:ascii="Arial" w:hAnsi="Arial" w:cs="Arial"/>
                <w:sz w:val="24"/>
                <w:szCs w:val="24"/>
              </w:rPr>
              <w:t xml:space="preserve">ael dau ben llinyn ynghyd, mae’n anodd ymdopi ag unrhyw gynnydd. Roedd yn ymwybodol </w:t>
            </w:r>
            <w:r w:rsidR="00AA5C32">
              <w:rPr>
                <w:rFonts w:ascii="Arial" w:hAnsi="Arial" w:cs="Arial"/>
                <w:sz w:val="24"/>
                <w:szCs w:val="24"/>
              </w:rPr>
              <w:t>bod penderfyniadau a wneir mewn ystafelloedd b</w:t>
            </w:r>
            <w:r w:rsidR="004A5783">
              <w:rPr>
                <w:rFonts w:ascii="Arial" w:hAnsi="Arial" w:cs="Arial"/>
                <w:sz w:val="24"/>
                <w:szCs w:val="24"/>
              </w:rPr>
              <w:t>wrdd</w:t>
            </w:r>
            <w:r w:rsidR="00AA5C32">
              <w:rPr>
                <w:rFonts w:ascii="Arial" w:hAnsi="Arial" w:cs="Arial"/>
                <w:sz w:val="24"/>
                <w:szCs w:val="24"/>
              </w:rPr>
              <w:t xml:space="preserve"> yn gallu achosi baich ariannol i bobl ac nid oedd am i Gofal Cymdeithasol Cymru fod yn un o’r rhain. Ar y sail honno, roedd yn cefnogi’r cynnig i beidio â chynyddu’r ffioedd</w:t>
            </w:r>
            <w:r w:rsidR="003A0FDB" w:rsidRPr="009A7E8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4460CE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7E3FAE" w14:textId="36551D6A" w:rsidR="003C32A0" w:rsidRPr="009A7E8E" w:rsidRDefault="00101469" w:rsidP="001B5F0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ystyriodd</w:t>
            </w:r>
            <w:r w:rsidR="00AA5C32">
              <w:rPr>
                <w:rFonts w:ascii="Arial" w:hAnsi="Arial" w:cs="Arial"/>
                <w:sz w:val="24"/>
                <w:szCs w:val="24"/>
              </w:rPr>
              <w:t xml:space="preserve"> EB </w:t>
            </w:r>
            <w:r w:rsidR="008B2912">
              <w:rPr>
                <w:rFonts w:ascii="Arial" w:hAnsi="Arial" w:cs="Arial"/>
                <w:sz w:val="24"/>
                <w:szCs w:val="24"/>
              </w:rPr>
              <w:t xml:space="preserve">y gall </w:t>
            </w:r>
            <w:r w:rsidR="00AA5C32">
              <w:rPr>
                <w:rFonts w:ascii="Arial" w:hAnsi="Arial" w:cs="Arial"/>
                <w:sz w:val="24"/>
                <w:szCs w:val="24"/>
              </w:rPr>
              <w:t xml:space="preserve">nifer </w:t>
            </w:r>
            <w:r w:rsidR="008B2912">
              <w:rPr>
                <w:rFonts w:ascii="Arial" w:hAnsi="Arial" w:cs="Arial"/>
                <w:sz w:val="24"/>
                <w:szCs w:val="24"/>
              </w:rPr>
              <w:t>o’r</w:t>
            </w:r>
            <w:r w:rsidR="00AA5C32">
              <w:rPr>
                <w:rFonts w:ascii="Arial" w:hAnsi="Arial" w:cs="Arial"/>
                <w:sz w:val="24"/>
                <w:szCs w:val="24"/>
              </w:rPr>
              <w:t xml:space="preserve"> rhai sy’n gweithio yn y sector </w:t>
            </w:r>
            <w:r w:rsidR="008B2912">
              <w:rPr>
                <w:rFonts w:ascii="Arial" w:hAnsi="Arial" w:cs="Arial"/>
                <w:sz w:val="24"/>
                <w:szCs w:val="24"/>
              </w:rPr>
              <w:t>fod</w:t>
            </w:r>
            <w:r w:rsidR="00AC49EA">
              <w:rPr>
                <w:rFonts w:ascii="Arial" w:hAnsi="Arial" w:cs="Arial"/>
                <w:sz w:val="24"/>
                <w:szCs w:val="24"/>
              </w:rPr>
              <w:t xml:space="preserve"> â ffioedd i’w talu </w:t>
            </w:r>
            <w:r w:rsidR="008B2912">
              <w:rPr>
                <w:rFonts w:ascii="Arial" w:hAnsi="Arial" w:cs="Arial"/>
                <w:sz w:val="24"/>
                <w:szCs w:val="24"/>
              </w:rPr>
              <w:t>i f</w:t>
            </w:r>
            <w:r w:rsidR="00AC49EA">
              <w:rPr>
                <w:rFonts w:ascii="Arial" w:hAnsi="Arial" w:cs="Arial"/>
                <w:sz w:val="24"/>
                <w:szCs w:val="24"/>
              </w:rPr>
              <w:t xml:space="preserve">wy nag un rheoleiddiwr neu sefydliad. Roedd yn teimlo </w:t>
            </w:r>
            <w:r w:rsidR="0027238E">
              <w:rPr>
                <w:rFonts w:ascii="Arial" w:hAnsi="Arial" w:cs="Arial"/>
                <w:sz w:val="24"/>
                <w:szCs w:val="24"/>
              </w:rPr>
              <w:t xml:space="preserve">hefyd </w:t>
            </w:r>
            <w:r w:rsidR="00F4063D">
              <w:rPr>
                <w:rFonts w:ascii="Arial" w:hAnsi="Arial" w:cs="Arial"/>
                <w:sz w:val="24"/>
                <w:szCs w:val="24"/>
              </w:rPr>
              <w:t xml:space="preserve">pe bai penderfyniad yn cael ei wneud i gynyddu ffioedd, y byddai’r negeseuon </w:t>
            </w:r>
            <w:r w:rsidR="00392E54">
              <w:rPr>
                <w:rFonts w:ascii="Arial" w:hAnsi="Arial" w:cs="Arial"/>
                <w:sz w:val="24"/>
                <w:szCs w:val="24"/>
              </w:rPr>
              <w:t>a gyflwynir yn bwysig o ystyried yr argyfwng gweithlu cyfredol yn y sector</w:t>
            </w:r>
            <w:r w:rsidR="00D55505" w:rsidRPr="009A7E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3635CC" w14:textId="77777777" w:rsidR="00D55505" w:rsidRPr="009A7E8E" w:rsidRDefault="00D55505" w:rsidP="00D555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B9BE8" w14:textId="596C920E" w:rsidR="001C6D9C" w:rsidRPr="009A7E8E" w:rsidRDefault="008C5D68" w:rsidP="00757D02">
            <w:pPr>
              <w:rPr>
                <w:rFonts w:ascii="Arial" w:hAnsi="Arial" w:cs="Arial"/>
                <w:sz w:val="24"/>
                <w:szCs w:val="24"/>
              </w:rPr>
            </w:pPr>
            <w:r w:rsidRPr="002042F0">
              <w:rPr>
                <w:rFonts w:ascii="Arial" w:hAnsi="Arial" w:cs="Arial"/>
                <w:sz w:val="24"/>
                <w:szCs w:val="24"/>
              </w:rPr>
              <w:t>Diolchodd y Cadeirydd i’r aelodau am eu cyfraniadau a rhoddodd grynodeb o’r trafodaethau</w:t>
            </w:r>
            <w:r>
              <w:rPr>
                <w:rFonts w:ascii="Arial" w:hAnsi="Arial" w:cs="Arial"/>
                <w:sz w:val="24"/>
                <w:szCs w:val="24"/>
              </w:rPr>
              <w:t xml:space="preserve"> a gafwyd. Awgrymodd</w:t>
            </w:r>
            <w:r w:rsidR="007C51A4">
              <w:rPr>
                <w:rFonts w:ascii="Arial" w:hAnsi="Arial" w:cs="Arial"/>
                <w:sz w:val="24"/>
                <w:szCs w:val="24"/>
              </w:rPr>
              <w:t xml:space="preserve">, wedi pwyso a mesur, </w:t>
            </w:r>
            <w:r w:rsidR="000F722A">
              <w:rPr>
                <w:rFonts w:ascii="Arial" w:hAnsi="Arial" w:cs="Arial"/>
                <w:sz w:val="24"/>
                <w:szCs w:val="24"/>
              </w:rPr>
              <w:t xml:space="preserve">mai’r consensws yw na ddylid cynyddu’r ffioedd o </w:t>
            </w:r>
            <w:r w:rsidR="00E41BDD">
              <w:rPr>
                <w:rFonts w:ascii="Arial" w:hAnsi="Arial" w:cs="Arial"/>
                <w:sz w:val="24"/>
                <w:szCs w:val="24"/>
              </w:rPr>
              <w:t xml:space="preserve">ystyried yr amgylchedd cyfredol a’r pwysau costau byw a wynebir gan rai o’r aelodau </w:t>
            </w:r>
            <w:r w:rsidR="009B00B5">
              <w:rPr>
                <w:rFonts w:ascii="Arial" w:hAnsi="Arial" w:cs="Arial"/>
                <w:sz w:val="24"/>
                <w:szCs w:val="24"/>
              </w:rPr>
              <w:t>sy’n derbyn y cyflogau isaf yn ein cymdeithas, a’r effaith negyddol bosibl ar yr heriau recriwtio a chadw yr oedd y sector yn eu hwynebu ar hyn o bryd</w:t>
            </w:r>
            <w:r w:rsidR="00CD283C">
              <w:rPr>
                <w:rFonts w:ascii="Arial" w:hAnsi="Arial" w:cs="Arial"/>
                <w:sz w:val="24"/>
                <w:szCs w:val="24"/>
              </w:rPr>
              <w:t xml:space="preserve">. Dylai’r sefydliad reoli’r canlyniadau o ran </w:t>
            </w:r>
            <w:r w:rsidR="000D7978">
              <w:rPr>
                <w:rFonts w:ascii="Arial" w:hAnsi="Arial" w:cs="Arial"/>
                <w:sz w:val="24"/>
                <w:szCs w:val="24"/>
              </w:rPr>
              <w:t>y</w:t>
            </w:r>
            <w:r w:rsidR="00C9571F">
              <w:rPr>
                <w:rFonts w:ascii="Arial" w:hAnsi="Arial" w:cs="Arial"/>
                <w:sz w:val="24"/>
                <w:szCs w:val="24"/>
              </w:rPr>
              <w:t>r</w:t>
            </w:r>
            <w:r w:rsidR="000D7978">
              <w:rPr>
                <w:rFonts w:ascii="Arial" w:hAnsi="Arial" w:cs="Arial"/>
                <w:sz w:val="24"/>
                <w:szCs w:val="24"/>
              </w:rPr>
              <w:t xml:space="preserve"> incwm </w:t>
            </w:r>
            <w:r w:rsidR="00C9571F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0D7978">
              <w:rPr>
                <w:rFonts w:ascii="Arial" w:hAnsi="Arial" w:cs="Arial"/>
                <w:sz w:val="24"/>
                <w:szCs w:val="24"/>
              </w:rPr>
              <w:t>a fyddai’n ganlyniad i hyn. Gofynnodd a oedd hynny’n adlewyrchiad cywir o ganlyniad y drafodaeth a g</w:t>
            </w:r>
            <w:r w:rsidR="009E3283">
              <w:rPr>
                <w:rFonts w:ascii="Arial" w:hAnsi="Arial" w:cs="Arial"/>
                <w:sz w:val="24"/>
                <w:szCs w:val="24"/>
              </w:rPr>
              <w:t>af</w:t>
            </w:r>
            <w:r w:rsidR="000D7978">
              <w:rPr>
                <w:rFonts w:ascii="Arial" w:hAnsi="Arial" w:cs="Arial"/>
                <w:sz w:val="24"/>
                <w:szCs w:val="24"/>
              </w:rPr>
              <w:t>wyd</w:t>
            </w:r>
            <w:r w:rsidR="000B5DAE" w:rsidRPr="009A7E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5A4660" w14:textId="77777777" w:rsidR="001C6D9C" w:rsidRPr="009A7E8E" w:rsidRDefault="001C6D9C" w:rsidP="00757D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91F8F7" w14:textId="5F403911" w:rsidR="0092475D" w:rsidRPr="009A7E8E" w:rsidRDefault="000D7978" w:rsidP="00757D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Roedd yr aelodau’n fodlon â chrynodeb y Cadeirydd ac ar y sail honno, cytunwyd ar y cynnig na fyddai’r ffioedd cofrestru’n cael eu codi ar gyfer</w:t>
            </w:r>
            <w:r w:rsidR="001C6D9C" w:rsidRPr="009A7E8E">
              <w:rPr>
                <w:rFonts w:ascii="Arial" w:hAnsi="Arial" w:cs="Arial"/>
                <w:sz w:val="24"/>
                <w:szCs w:val="24"/>
              </w:rPr>
              <w:t xml:space="preserve"> 2023/24</w:t>
            </w:r>
            <w:r w:rsidR="000B5DAE" w:rsidRPr="009A7E8E">
              <w:rPr>
                <w:rFonts w:ascii="Arial" w:hAnsi="Arial" w:cs="Arial"/>
                <w:sz w:val="24"/>
                <w:szCs w:val="24"/>
              </w:rPr>
              <w:t>.</w:t>
            </w:r>
            <w:r w:rsidR="00D55505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E1C38" w:rsidRPr="009A7E8E" w14:paraId="508E12D8" w14:textId="77777777" w:rsidTr="002C75F4">
        <w:tc>
          <w:tcPr>
            <w:tcW w:w="1001" w:type="dxa"/>
          </w:tcPr>
          <w:p w14:paraId="557CD50C" w14:textId="48C52172" w:rsidR="006E1C38" w:rsidRPr="009A7E8E" w:rsidRDefault="006E1C38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14:paraId="1237C1C4" w14:textId="001136F3" w:rsidR="006E1C38" w:rsidRPr="009A7E8E" w:rsidRDefault="006E1C38" w:rsidP="00D317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60F84" w14:textId="323A7532" w:rsidR="006E1C38" w:rsidRPr="009A7E8E" w:rsidRDefault="006E1C38" w:rsidP="00D31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9A7E8E" w14:paraId="092DDA4D" w14:textId="77777777" w:rsidTr="002C75F4">
        <w:tc>
          <w:tcPr>
            <w:tcW w:w="1001" w:type="dxa"/>
          </w:tcPr>
          <w:p w14:paraId="470C6197" w14:textId="1DFF2CAA" w:rsidR="00B03FE4" w:rsidRPr="009A7E8E" w:rsidRDefault="00B03FE4" w:rsidP="00104E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E8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B63DA" w:rsidRPr="009A7E8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9A7E8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64" w:type="dxa"/>
            <w:gridSpan w:val="2"/>
          </w:tcPr>
          <w:p w14:paraId="4108C9AD" w14:textId="3E308C8E" w:rsidR="00B03FE4" w:rsidRPr="009A7E8E" w:rsidRDefault="006F364F" w:rsidP="00E2099B">
            <w:pPr>
              <w:tabs>
                <w:tab w:val="center" w:pos="3010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Sicrhau Ansawdd Addysg – Ymgynghoriad ar Newidiadau Arfaethedig i Reolau’r Radd mewn Gwaith Cymdeithasol</w:t>
            </w:r>
          </w:p>
        </w:tc>
      </w:tr>
      <w:tr w:rsidR="008231FB" w:rsidRPr="009A7E8E" w14:paraId="76CA519F" w14:textId="77777777" w:rsidTr="002C75F4">
        <w:tc>
          <w:tcPr>
            <w:tcW w:w="1001" w:type="dxa"/>
          </w:tcPr>
          <w:p w14:paraId="28B81719" w14:textId="77777777" w:rsidR="005E2316" w:rsidRPr="009A7E8E" w:rsidRDefault="005E2316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D12BE" w14:textId="77777777" w:rsidR="00B03FE4" w:rsidRPr="009A7E8E" w:rsidRDefault="00B03FE4" w:rsidP="00104E74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7064CD93" w14:textId="77777777" w:rsidR="00B03FE4" w:rsidRPr="009A7E8E" w:rsidRDefault="00B03FE4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44762" w14:textId="77777777" w:rsidR="0063010A" w:rsidRPr="009A7E8E" w:rsidRDefault="0063010A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2D09F" w14:textId="77777777" w:rsidR="0063010A" w:rsidRPr="009A7E8E" w:rsidRDefault="0063010A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303C8" w14:textId="77777777" w:rsidR="0063010A" w:rsidRPr="009A7E8E" w:rsidRDefault="0063010A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50165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27BF07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62974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C035E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0C62F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B1751A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4C6F4" w14:textId="77777777" w:rsidR="008A530B" w:rsidRPr="009A7E8E" w:rsidRDefault="008A530B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78F29" w14:textId="52BF70EE" w:rsidR="008A530B" w:rsidRDefault="008A530B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C4529" w14:textId="77777777" w:rsidR="00741B48" w:rsidRPr="009A7E8E" w:rsidRDefault="00741B48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9E4E6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315951A7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D1B50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8DADD4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29EC7CCF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51D1D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97109" w14:textId="77777777" w:rsidR="004B2172" w:rsidRPr="009A7E8E" w:rsidRDefault="004B2172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C671F2" w14:textId="77777777" w:rsidR="004B2172" w:rsidRPr="009A7E8E" w:rsidRDefault="004B2172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747718" w14:textId="77777777" w:rsidR="004B2172" w:rsidRPr="009A7E8E" w:rsidRDefault="004B2172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1D0DC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44608F12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DB2BB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F92B8" w14:textId="77777777" w:rsidR="004B2172" w:rsidRPr="009A7E8E" w:rsidRDefault="004B2172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790FDA" w14:textId="77777777" w:rsidR="00BB78B1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E4AC5" w14:textId="77777777" w:rsidR="00E253A0" w:rsidRPr="009A7E8E" w:rsidRDefault="00E253A0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B1EF3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607CC967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B67F5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1CADB" w14:textId="2F664547" w:rsidR="00BB78B1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7C84AC" w14:textId="77777777" w:rsidR="00E36669" w:rsidRPr="009A7E8E" w:rsidRDefault="00E36669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46C22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vi.</w:t>
            </w:r>
          </w:p>
          <w:p w14:paraId="6FB6FF99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41A5A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62F11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vii.</w:t>
            </w:r>
          </w:p>
          <w:p w14:paraId="330523E5" w14:textId="77777777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12522" w14:textId="77777777" w:rsidR="004B2172" w:rsidRPr="009A7E8E" w:rsidRDefault="004B2172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A21E61" w14:textId="77777777" w:rsidR="004B2172" w:rsidRPr="009A7E8E" w:rsidRDefault="004B2172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923F11" w14:textId="77777777" w:rsidR="004B2172" w:rsidRPr="009A7E8E" w:rsidRDefault="004B2172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998F9" w14:textId="77777777" w:rsidR="004B2172" w:rsidRPr="009A7E8E" w:rsidRDefault="004B2172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E9675" w14:textId="77777777" w:rsidR="004B2172" w:rsidRPr="009A7E8E" w:rsidRDefault="004B2172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D3106" w14:textId="77777777" w:rsidR="004B2172" w:rsidRPr="009A7E8E" w:rsidRDefault="004B2172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F0059" w14:textId="77777777" w:rsidR="004B2172" w:rsidRPr="009A7E8E" w:rsidRDefault="004B2172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234C8" w14:textId="77777777" w:rsidR="004B2172" w:rsidRDefault="004B2172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EA1A7" w14:textId="77777777" w:rsidR="00BB100E" w:rsidRPr="009A7E8E" w:rsidRDefault="00BB100E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0DDA2" w14:textId="5EDD3CAD" w:rsidR="004B2172" w:rsidRPr="009A7E8E" w:rsidRDefault="004B2172" w:rsidP="004B2172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viii.</w:t>
            </w:r>
          </w:p>
          <w:p w14:paraId="4DBE8D30" w14:textId="686DAB69" w:rsidR="00BB78B1" w:rsidRPr="009A7E8E" w:rsidRDefault="00BB78B1" w:rsidP="00104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14:paraId="223B5A9B" w14:textId="77777777" w:rsidR="00B03FE4" w:rsidRPr="009A7E8E" w:rsidRDefault="00B03FE4" w:rsidP="00104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A8EB6" w14:textId="439BF68B" w:rsidR="00A63013" w:rsidRPr="009A7E8E" w:rsidRDefault="00D50AB8" w:rsidP="00A63A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Cyflwynodd TS yr adroddiad a rhoi trosolwg o’r newidiadau a gynigiwyd yn yr ymgynghoriad a oedd yn ymwneud â’r gofynion mynediad ar gyfer y radd mewn gwaith cymdeithasol ar lefelau israddedig ac ôl-raddedig. Prif effaith y cynigion fyddai:</w:t>
            </w:r>
          </w:p>
          <w:p w14:paraId="02583F85" w14:textId="77777777" w:rsidR="00A63013" w:rsidRPr="009A7E8E" w:rsidRDefault="00A63013" w:rsidP="00A63A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AC6BB7" w14:textId="1EE6D955" w:rsidR="00A63013" w:rsidRDefault="00F82EF3" w:rsidP="00A6301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canolbwyntio ar sgiliau, gwybodaeth a gwerthoedd unigolion yn hytrach na’r gofyniad cyfredol am brofiad enwol o 360 awr;</w:t>
            </w:r>
          </w:p>
          <w:p w14:paraId="54814DCE" w14:textId="3FDD61BD" w:rsidR="00F82EF3" w:rsidRDefault="00050DE9" w:rsidP="00A6301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dileu cymhwyster rhif</w:t>
            </w:r>
            <w:r w:rsidR="00611377">
              <w:rPr>
                <w:rFonts w:ascii="Arial" w:hAnsi="Arial" w:cs="Arial"/>
                <w:sz w:val="24"/>
                <w:szCs w:val="24"/>
              </w:rPr>
              <w:t>edd</w:t>
            </w:r>
            <w:r>
              <w:rPr>
                <w:rFonts w:ascii="Arial" w:hAnsi="Arial" w:cs="Arial"/>
                <w:sz w:val="24"/>
                <w:szCs w:val="24"/>
              </w:rPr>
              <w:t xml:space="preserve"> lefel dau;</w:t>
            </w:r>
          </w:p>
          <w:p w14:paraId="2DE410EC" w14:textId="63D1B0EB" w:rsidR="00050DE9" w:rsidRDefault="00050DE9" w:rsidP="00A6301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cynyddu’r hyblygrwydd yn y broses dderbyniadau drwy </w:t>
            </w:r>
            <w:r w:rsidR="00AB42EB">
              <w:rPr>
                <w:rFonts w:ascii="Arial" w:hAnsi="Arial" w:cs="Arial"/>
                <w:sz w:val="24"/>
                <w:szCs w:val="24"/>
              </w:rPr>
              <w:t>ganiatáu dull wyneb yn wyneb</w:t>
            </w:r>
            <w:r w:rsidR="00B51141">
              <w:rPr>
                <w:rFonts w:ascii="Arial" w:hAnsi="Arial" w:cs="Arial"/>
                <w:sz w:val="24"/>
                <w:szCs w:val="24"/>
              </w:rPr>
              <w:t>,</w:t>
            </w:r>
            <w:r w:rsidR="00AB42EB">
              <w:rPr>
                <w:rFonts w:ascii="Arial" w:hAnsi="Arial" w:cs="Arial"/>
                <w:sz w:val="24"/>
                <w:szCs w:val="24"/>
              </w:rPr>
              <w:t xml:space="preserve"> ar-lein neu hybrid;</w:t>
            </w:r>
          </w:p>
          <w:p w14:paraId="7E7D1177" w14:textId="30508214" w:rsidR="007C5E0A" w:rsidRDefault="007C5E0A" w:rsidP="00A6301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C5E0A">
              <w:rPr>
                <w:rFonts w:ascii="Arial" w:hAnsi="Arial" w:cs="Arial"/>
                <w:sz w:val="24"/>
                <w:szCs w:val="24"/>
              </w:rPr>
              <w:t>cyflwyno canllawiau i hwyluso trosglwydd</w:t>
            </w:r>
            <w:r>
              <w:rPr>
                <w:rFonts w:ascii="Arial" w:hAnsi="Arial" w:cs="Arial"/>
                <w:sz w:val="24"/>
                <w:szCs w:val="24"/>
              </w:rPr>
              <w:t>o gan f</w:t>
            </w:r>
            <w:r w:rsidRPr="007C5E0A">
              <w:rPr>
                <w:rFonts w:ascii="Arial" w:hAnsi="Arial" w:cs="Arial"/>
                <w:sz w:val="24"/>
                <w:szCs w:val="24"/>
              </w:rPr>
              <w:t>yfyrwyr rhwng rhaglenni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941FF4D" w14:textId="266E25E5" w:rsidR="00AB42EB" w:rsidRPr="009A7E8E" w:rsidRDefault="00A82F81" w:rsidP="00A6301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diweddaru’r defnydd o’r iaith yn unol â thueddiadau cyfredol mewn polisïau cydraddoldeb, amrywiaeth a chynhwysiant.</w:t>
            </w:r>
          </w:p>
          <w:p w14:paraId="338A6BDA" w14:textId="77777777" w:rsidR="00A63013" w:rsidRPr="009A7E8E" w:rsidRDefault="00A63013" w:rsidP="00A630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E4D9A" w14:textId="01231E2E" w:rsidR="0052799A" w:rsidRPr="009A7E8E" w:rsidRDefault="00DD36E1" w:rsidP="00A630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y Cadeirydd i TS </w:t>
            </w:r>
            <w:r w:rsidR="00204715">
              <w:rPr>
                <w:rFonts w:ascii="Arial" w:hAnsi="Arial" w:cs="Arial"/>
                <w:sz w:val="24"/>
                <w:szCs w:val="24"/>
              </w:rPr>
              <w:t>am y trosolwg cryno a gofyn i’r aelodau am unrhyw sylwadau neu gwestiynau</w:t>
            </w:r>
            <w:r w:rsidR="008A530B" w:rsidRPr="009A7E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8C2EB7" w14:textId="4FE90DA1" w:rsidR="00A63013" w:rsidRPr="009A7E8E" w:rsidRDefault="00A63013" w:rsidP="00A630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CA996" w14:textId="5762621E" w:rsidR="00A63013" w:rsidRPr="009A7E8E" w:rsidRDefault="009A205A" w:rsidP="00A630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DB ei fod yn falch </w:t>
            </w:r>
            <w:r w:rsidR="006130DF">
              <w:rPr>
                <w:rFonts w:ascii="Arial" w:hAnsi="Arial" w:cs="Arial"/>
                <w:sz w:val="24"/>
                <w:szCs w:val="24"/>
              </w:rPr>
              <w:t>bod</w:t>
            </w:r>
            <w:r w:rsidR="008B7C69">
              <w:rPr>
                <w:rFonts w:ascii="Arial" w:hAnsi="Arial" w:cs="Arial"/>
                <w:sz w:val="24"/>
                <w:szCs w:val="24"/>
              </w:rPr>
              <w:t xml:space="preserve"> y gofyniad a’r oriau profiad gofal cymdeithasol disgwyliedig yn cael eu dileu ac roedd am </w:t>
            </w:r>
            <w:r w:rsidR="006130DF">
              <w:rPr>
                <w:rFonts w:ascii="Arial" w:hAnsi="Arial" w:cs="Arial"/>
                <w:sz w:val="24"/>
                <w:szCs w:val="24"/>
              </w:rPr>
              <w:t>weld mwy o bwyslais yn cael ei roi ar brofiad o fywyd. Cytunodd TS y dylai’r ffocws fod ar sicrhau bod unigolion yn deall beth yw gwaith cymdeithasol ac yn gallu dangos y gwerthoedd a’r sgiliau sy’n angenrheidiol i weithio yn y sector yn hytrach na chanolbwyntio ar yr oriau</w:t>
            </w:r>
            <w:r w:rsidR="00B01D00">
              <w:rPr>
                <w:rFonts w:ascii="Arial" w:hAnsi="Arial" w:cs="Arial"/>
                <w:sz w:val="24"/>
                <w:szCs w:val="24"/>
              </w:rPr>
              <w:t xml:space="preserve"> a wneir</w:t>
            </w:r>
            <w:r w:rsidR="008A530B" w:rsidRPr="009A7E8E">
              <w:rPr>
                <w:rFonts w:ascii="Arial" w:hAnsi="Arial" w:cs="Arial"/>
                <w:sz w:val="24"/>
                <w:szCs w:val="24"/>
              </w:rPr>
              <w:t>;</w:t>
            </w:r>
            <w:r w:rsidR="003E1A33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A0FF29" w14:textId="77777777" w:rsidR="008A530B" w:rsidRPr="009A7E8E" w:rsidRDefault="008A530B" w:rsidP="00A630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40E0B3" w14:textId="68EC603B" w:rsidR="003E1A33" w:rsidRPr="009A7E8E" w:rsidRDefault="00D50AB8" w:rsidP="00A630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ystyried ei phrofiad o gymhwyso yn Lloegr, gofynnodd EB a fyddai’r arweiniad ar drosglwydd</w:t>
            </w:r>
            <w:r w:rsidR="000A24A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rhwng rhaglenni’n cynnwys y rhai sy’n trosglwyddo o </w:t>
            </w:r>
            <w:r w:rsidR="000A24AB">
              <w:rPr>
                <w:rFonts w:ascii="Arial" w:hAnsi="Arial" w:cs="Arial"/>
                <w:sz w:val="24"/>
                <w:szCs w:val="24"/>
              </w:rPr>
              <w:t>dros</w:t>
            </w:r>
            <w:r>
              <w:rPr>
                <w:rFonts w:ascii="Arial" w:hAnsi="Arial" w:cs="Arial"/>
                <w:sz w:val="24"/>
                <w:szCs w:val="24"/>
              </w:rPr>
              <w:t xml:space="preserve"> y ffin. Esboniodd TS fod trosglwydd</w:t>
            </w:r>
            <w:r w:rsidR="000A24A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o rannau eraill o’r DU yn cael e</w:t>
            </w:r>
            <w:r w:rsidR="000A24AB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24AB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aniatáu ond bod angen dangos bod y Safonau Galwedigaethol Gofynnol yn dal i gael eu bodloni yn ogystal â sicrhau dealltwriaeth o gyd-destun cyfreithiol a diwylliannol Cymru.</w:t>
            </w:r>
          </w:p>
          <w:p w14:paraId="50ED873C" w14:textId="77777777" w:rsidR="003E1A33" w:rsidRPr="009A7E8E" w:rsidRDefault="003E1A33" w:rsidP="00A630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531613" w14:textId="0D201DB1" w:rsidR="00603EB8" w:rsidRPr="009A7E8E" w:rsidRDefault="00E253A0" w:rsidP="0013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JM i TS am y papur a gofynnodd </w:t>
            </w:r>
            <w:r w:rsidR="00FD3CA2">
              <w:rPr>
                <w:rFonts w:ascii="Arial" w:hAnsi="Arial" w:cs="Arial"/>
                <w:sz w:val="24"/>
                <w:szCs w:val="24"/>
              </w:rPr>
              <w:t xml:space="preserve">i’r sefydliad fod yn ddewr drwy wneud y cyrsiau hyfforddi mor hygyrch a hyblyg â phosibl. Dywedodd PM </w:t>
            </w:r>
            <w:r w:rsidR="00376B32">
              <w:rPr>
                <w:rFonts w:ascii="Arial" w:hAnsi="Arial" w:cs="Arial"/>
                <w:sz w:val="24"/>
                <w:szCs w:val="24"/>
              </w:rPr>
              <w:t xml:space="preserve">mai cyflogwyr fyddai’n gyfrifol am sicrhau bod gweithwyr cymdeithasol yn gallu cyflawni eu rolau ac felly dylid dileu unrhyw rwystrau posibl </w:t>
            </w:r>
            <w:r w:rsidR="007B12BC">
              <w:rPr>
                <w:rFonts w:ascii="Arial" w:hAnsi="Arial" w:cs="Arial"/>
                <w:sz w:val="24"/>
                <w:szCs w:val="24"/>
              </w:rPr>
              <w:t>i alluogi hynny</w:t>
            </w:r>
            <w:r w:rsidR="003C6EC5" w:rsidRPr="009A7E8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47186EB6" w14:textId="77777777" w:rsidR="00FB270F" w:rsidRPr="009A7E8E" w:rsidRDefault="00FB270F" w:rsidP="001376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6C6D3" w14:textId="0ED543E7" w:rsidR="003C6EC5" w:rsidRPr="009A7E8E" w:rsidRDefault="0094629B" w:rsidP="0013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ran y camau nesaf, cadarnhaodd TS </w:t>
            </w:r>
            <w:r w:rsidR="00197F1F">
              <w:rPr>
                <w:rFonts w:ascii="Arial" w:hAnsi="Arial" w:cs="Arial"/>
                <w:sz w:val="24"/>
                <w:szCs w:val="24"/>
              </w:rPr>
              <w:t>y byddai’r Bwrdd yn derbyn canlyniad yr ymgynghoriad a rheolau diwygiedig i’w cymeradwyo</w:t>
            </w:r>
            <w:r w:rsidR="003C6EC5" w:rsidRPr="009A7E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476650" w14:textId="292CBDA4" w:rsidR="003C6EC5" w:rsidRPr="009A7E8E" w:rsidRDefault="003C6EC5" w:rsidP="001376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7C4A2" w14:textId="5C22CD83" w:rsidR="004B2172" w:rsidRPr="00494E12" w:rsidRDefault="003879CA" w:rsidP="004B21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Cymeradwyodd </w:t>
            </w:r>
            <w:r>
              <w:rPr>
                <w:rFonts w:ascii="Arial" w:hAnsi="Arial" w:cs="Arial"/>
                <w:sz w:val="24"/>
                <w:szCs w:val="24"/>
              </w:rPr>
              <w:t xml:space="preserve">y Bwrdd yr ymgynghoriad ar ddiwygio’r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Fframwaith ar gyfer </w:t>
            </w:r>
            <w:r w:rsidR="00005329">
              <w:rPr>
                <w:rFonts w:ascii="Arial" w:hAnsi="Arial" w:cs="Arial"/>
                <w:i/>
                <w:iCs/>
                <w:sz w:val="24"/>
                <w:szCs w:val="24"/>
              </w:rPr>
              <w:t>Gr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add mewn Gwaith Cymdeithasol yng Nghymru 2021 </w:t>
            </w:r>
            <w:r>
              <w:rPr>
                <w:rFonts w:ascii="Arial" w:hAnsi="Arial" w:cs="Arial"/>
                <w:sz w:val="24"/>
                <w:szCs w:val="24"/>
              </w:rPr>
              <w:t xml:space="preserve">a’r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Fframwaith ar gyfer </w:t>
            </w:r>
            <w:r w:rsidR="00005329">
              <w:rPr>
                <w:rFonts w:ascii="Arial" w:hAnsi="Arial" w:cs="Arial"/>
                <w:i/>
                <w:iCs/>
                <w:sz w:val="24"/>
                <w:szCs w:val="24"/>
              </w:rPr>
              <w:t>Gr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add </w:t>
            </w:r>
            <w:r w:rsidR="00494E12">
              <w:rPr>
                <w:rFonts w:ascii="Arial" w:hAnsi="Arial" w:cs="Arial"/>
                <w:i/>
                <w:iCs/>
                <w:sz w:val="24"/>
                <w:szCs w:val="24"/>
              </w:rPr>
              <w:t>mewn Gwaith Cymdeithasol: Canllawiau Atodol i’r Rheolau (2021)</w:t>
            </w:r>
            <w:r w:rsidR="00494E12">
              <w:rPr>
                <w:rFonts w:ascii="Arial" w:hAnsi="Arial" w:cs="Arial"/>
                <w:sz w:val="24"/>
                <w:szCs w:val="24"/>
              </w:rPr>
              <w:t xml:space="preserve"> mewn perthynas â:</w:t>
            </w:r>
          </w:p>
          <w:p w14:paraId="57F911E9" w14:textId="77777777" w:rsidR="004B2172" w:rsidRPr="009A7E8E" w:rsidRDefault="004B2172" w:rsidP="004B21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7A672" w14:textId="77777777" w:rsidR="00B31A0C" w:rsidRPr="00B31A0C" w:rsidRDefault="00005329" w:rsidP="002C75F4">
            <w:pPr>
              <w:pStyle w:val="ListParagraph"/>
              <w:numPr>
                <w:ilvl w:val="0"/>
                <w:numId w:val="46"/>
              </w:numPr>
            </w:pPr>
            <w:r>
              <w:rPr>
                <w:rFonts w:ascii="Arial" w:hAnsi="Arial" w:cs="Arial"/>
                <w:sz w:val="24"/>
                <w:szCs w:val="24"/>
              </w:rPr>
              <w:t xml:space="preserve">dileu’r gofyniad ar gyfer </w:t>
            </w:r>
            <w:r w:rsidR="00B31A0C">
              <w:rPr>
                <w:rFonts w:ascii="Arial" w:hAnsi="Arial" w:cs="Arial"/>
                <w:sz w:val="24"/>
                <w:szCs w:val="24"/>
              </w:rPr>
              <w:t>nifer gofynnol o oriau gofal cymdeithasol;</w:t>
            </w:r>
          </w:p>
          <w:p w14:paraId="79A09C5F" w14:textId="2F65D064" w:rsidR="00E27C7C" w:rsidRPr="00E27C7C" w:rsidRDefault="00B31A0C" w:rsidP="002C75F4">
            <w:pPr>
              <w:pStyle w:val="ListParagraph"/>
              <w:numPr>
                <w:ilvl w:val="0"/>
                <w:numId w:val="46"/>
              </w:numPr>
            </w:pPr>
            <w:r>
              <w:rPr>
                <w:rFonts w:ascii="Arial" w:hAnsi="Arial" w:cs="Arial"/>
                <w:sz w:val="24"/>
                <w:szCs w:val="24"/>
              </w:rPr>
              <w:t>dileu’r gofyniad cymhwyster rhif</w:t>
            </w:r>
            <w:r w:rsidR="00611377">
              <w:rPr>
                <w:rFonts w:ascii="Arial" w:hAnsi="Arial" w:cs="Arial"/>
                <w:sz w:val="24"/>
                <w:szCs w:val="24"/>
              </w:rPr>
              <w:t xml:space="preserve">edd </w:t>
            </w:r>
            <w:r>
              <w:rPr>
                <w:rFonts w:ascii="Arial" w:hAnsi="Arial" w:cs="Arial"/>
                <w:sz w:val="24"/>
                <w:szCs w:val="24"/>
              </w:rPr>
              <w:t>lefel 2 ar gyfer mynediad i waith cymdeithasol</w:t>
            </w:r>
            <w:r w:rsidR="00E27C7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C517BA7" w14:textId="275C7521" w:rsidR="003C6EC5" w:rsidRPr="009A7E8E" w:rsidRDefault="00E27C7C" w:rsidP="002C75F4">
            <w:pPr>
              <w:pStyle w:val="ListParagraph"/>
              <w:numPr>
                <w:ilvl w:val="0"/>
                <w:numId w:val="46"/>
              </w:numPr>
            </w:pPr>
            <w:r>
              <w:rPr>
                <w:rFonts w:ascii="Arial" w:hAnsi="Arial" w:cs="Arial"/>
                <w:sz w:val="24"/>
                <w:szCs w:val="24"/>
              </w:rPr>
              <w:t>cyflwyno canllawiau ar reoli ceisiadau trosglwyddo myfyrwyr rhwng rhaglenni rheoleiddiedig</w:t>
            </w:r>
            <w:r w:rsidR="003C6EC5" w:rsidRPr="002C75F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984B84" w14:textId="77777777" w:rsidR="003C6EC5" w:rsidRPr="009A7E8E" w:rsidRDefault="003C6EC5" w:rsidP="003C6E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68A7F1E" w14:textId="3B4BC343" w:rsidR="003C6EC5" w:rsidRPr="009A7E8E" w:rsidRDefault="00A82F81" w:rsidP="003C6E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Cymeradwyodd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yr aelodau'r cynnig hefyd y dylai’r ymgynghoriad gynnwys cynnig ar ddefnyddio rhagenwau niwtral o ran rhywedd wrth ddrafftio dogfennau Asesu Ansawdd yn Allanol.</w:t>
            </w:r>
          </w:p>
          <w:p w14:paraId="41D1FD70" w14:textId="77777777" w:rsidR="006338F3" w:rsidRPr="009A7E8E" w:rsidRDefault="006338F3" w:rsidP="001376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76569" w14:textId="598434BC" w:rsidR="0063010A" w:rsidRPr="009A7E8E" w:rsidRDefault="0063010A" w:rsidP="001376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9A7E8E" w14:paraId="37973371" w14:textId="77777777" w:rsidTr="002C75F4">
        <w:tc>
          <w:tcPr>
            <w:tcW w:w="1001" w:type="dxa"/>
          </w:tcPr>
          <w:p w14:paraId="74AC9013" w14:textId="55CD1128" w:rsidR="00CD18D7" w:rsidRPr="009A7E8E" w:rsidRDefault="00CD18D7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E8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B63DA" w:rsidRPr="009A7E8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A7E8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064" w:type="dxa"/>
            <w:gridSpan w:val="2"/>
          </w:tcPr>
          <w:p w14:paraId="1B200CC9" w14:textId="7E342594" w:rsidR="00CD18D7" w:rsidRPr="009A7E8E" w:rsidRDefault="00703248" w:rsidP="009C141B">
            <w:pPr>
              <w:tabs>
                <w:tab w:val="center" w:pos="30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Strwythurau a Chylch Gorchwyl</w:t>
            </w:r>
            <w:r w:rsidR="00A619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Pwyllgorau</w:t>
            </w:r>
          </w:p>
        </w:tc>
      </w:tr>
      <w:tr w:rsidR="008231FB" w:rsidRPr="009A7E8E" w14:paraId="0EB9BD1D" w14:textId="77777777" w:rsidTr="002C75F4">
        <w:tc>
          <w:tcPr>
            <w:tcW w:w="1001" w:type="dxa"/>
          </w:tcPr>
          <w:p w14:paraId="773316E9" w14:textId="77777777" w:rsidR="00C92129" w:rsidRPr="009A7E8E" w:rsidRDefault="00C9212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DD9E6" w14:textId="5A7915E5" w:rsidR="00EC2A18" w:rsidRPr="009A7E8E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7249DEC2" w14:textId="16F3C040" w:rsidR="00494DEF" w:rsidRPr="009A7E8E" w:rsidRDefault="00494DE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D0E38" w14:textId="77777777" w:rsidR="004B2172" w:rsidRPr="009A7E8E" w:rsidRDefault="004B2172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F6608" w14:textId="1E2A4109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DC11F" w14:textId="742E37C1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2C1DE9A4" w14:textId="1298FC3E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18AD4" w14:textId="46079240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273AC" w14:textId="469C5FD5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539C1" w14:textId="615596F9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DC405" w14:textId="78A5CD6D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1DD7D" w14:textId="77777777" w:rsidR="0050403E" w:rsidRPr="009A7E8E" w:rsidRDefault="0050403E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1D98F7" w14:textId="432AADCB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16F659F8" w14:textId="77777777" w:rsidR="00260AE2" w:rsidRPr="009A7E8E" w:rsidRDefault="00260AE2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98E4B" w14:textId="77777777" w:rsidR="00260AE2" w:rsidRPr="009A7E8E" w:rsidRDefault="00260AE2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048771" w14:textId="4FCCD23E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149AAA" w14:textId="6C7E6597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0C392E" w14:textId="037C57A5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543B0EC9" w14:textId="78B3178C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B5098" w14:textId="266F9F14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C4F279" w14:textId="77777777" w:rsidR="00260AE2" w:rsidRPr="009A7E8E" w:rsidRDefault="00260AE2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965B2" w14:textId="77777777" w:rsidR="00260AE2" w:rsidRPr="009A7E8E" w:rsidRDefault="00260AE2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0EE367" w14:textId="77777777" w:rsidR="00260AE2" w:rsidRPr="009A7E8E" w:rsidRDefault="00260AE2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67D29" w14:textId="7C6C5EE3" w:rsidR="0052799A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499C8" w14:textId="77777777" w:rsidR="00201BED" w:rsidRPr="009A7E8E" w:rsidRDefault="00201BED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81383A" w14:textId="4C56FC62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D2A59" w14:textId="5FCD5761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639DFEE6" w14:textId="3F48B584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85B5F" w14:textId="35864439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7DC44" w14:textId="77777777" w:rsidR="00260AE2" w:rsidRPr="009A7E8E" w:rsidRDefault="00260AE2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EE0DFF" w14:textId="77777777" w:rsidR="00260AE2" w:rsidRPr="009A7E8E" w:rsidRDefault="00260AE2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40A15" w14:textId="0B02A7A3" w:rsidR="0052799A" w:rsidRPr="009A7E8E" w:rsidRDefault="0052799A" w:rsidP="009C141B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vi.</w:t>
            </w:r>
          </w:p>
          <w:p w14:paraId="270787D5" w14:textId="77777777" w:rsidR="00260AE2" w:rsidRPr="009A7E8E" w:rsidRDefault="00260AE2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50207" w14:textId="77777777" w:rsidR="00260AE2" w:rsidRPr="009A7E8E" w:rsidRDefault="00260AE2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F61C0" w14:textId="77777777" w:rsidR="00260AE2" w:rsidRPr="009A7E8E" w:rsidRDefault="00260AE2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C6A2A6" w14:textId="4696A0EC" w:rsidR="00260AE2" w:rsidRPr="009A7E8E" w:rsidRDefault="00260AE2" w:rsidP="009C141B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</w:t>
            </w:r>
            <w:r w:rsidR="00104E74">
              <w:rPr>
                <w:rFonts w:ascii="Arial" w:hAnsi="Arial" w:cs="Arial"/>
                <w:sz w:val="24"/>
                <w:szCs w:val="24"/>
              </w:rPr>
              <w:t>ii</w:t>
            </w:r>
            <w:r w:rsidRPr="009A7E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6CA7F4" w14:textId="77777777" w:rsidR="0012207A" w:rsidRPr="009A7E8E" w:rsidRDefault="0012207A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B017F" w14:textId="77777777" w:rsidR="00466C65" w:rsidRPr="009A7E8E" w:rsidRDefault="00466C65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36468B" w14:textId="77777777" w:rsidR="00466C65" w:rsidRPr="009A7E8E" w:rsidRDefault="00466C65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90B87" w14:textId="249771A5" w:rsidR="00466C65" w:rsidRPr="009A7E8E" w:rsidRDefault="00466C65" w:rsidP="009C141B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v</w:t>
            </w:r>
            <w:r w:rsidR="00104E74">
              <w:rPr>
                <w:rFonts w:ascii="Arial" w:hAnsi="Arial" w:cs="Arial"/>
                <w:sz w:val="24"/>
                <w:szCs w:val="24"/>
              </w:rPr>
              <w:t>ii</w:t>
            </w:r>
            <w:r w:rsidRPr="009A7E8E">
              <w:rPr>
                <w:rFonts w:ascii="Arial" w:hAnsi="Arial" w:cs="Arial"/>
                <w:sz w:val="24"/>
                <w:szCs w:val="24"/>
              </w:rPr>
              <w:t>i.</w:t>
            </w:r>
          </w:p>
        </w:tc>
        <w:tc>
          <w:tcPr>
            <w:tcW w:w="9064" w:type="dxa"/>
            <w:gridSpan w:val="2"/>
          </w:tcPr>
          <w:p w14:paraId="5EA23FE2" w14:textId="7D2997F8" w:rsidR="00004829" w:rsidRPr="009A7E8E" w:rsidRDefault="00A82F81" w:rsidP="00905C0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Dywedodd y Cadeirydd fod aelodau’r Bwrdd wedi trafod yr eitem hon yn y cyngyfarfod ac oherwydd y cyfyngiadau amser gofynnwyd a fyddai’r aelodau’n fodlon cymeradwyo’r cylch gorchwyl.</w:t>
            </w:r>
          </w:p>
          <w:p w14:paraId="1FFBEB6B" w14:textId="77777777" w:rsidR="00A831DE" w:rsidRPr="009A7E8E" w:rsidRDefault="00A831DE" w:rsidP="001376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ADE99D" w14:textId="248AAB1C" w:rsidR="00A831DE" w:rsidRPr="009A7E8E" w:rsidRDefault="00A82F81" w:rsidP="0013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Dywedodd JM fod AH wedi mynegi pryder yn y cyngyfarfod am y cynnig i ailenwi’r Pwyllgor Gwella yn Bwyllgor Datblygu’r Gweithlu a Gwasanaethau. Ychwanegodd PM fod AGC newydd gyhoeddi dogfen yn egluro ei rôl o ran cyflawni gwelliant mewn gofal cymdeithasol ac roedd yn teimlo ei bod hi’n bwysig ystyried hyn cyn dod i benderfyniad terfynol i sicrhau nad oedd unrhyw fylchau nac unrhyw beth ar goll mewn perthynas â gwaith y sefydliad ag asiantaethau eraill.</w:t>
            </w:r>
          </w:p>
          <w:p w14:paraId="57824935" w14:textId="77777777" w:rsidR="00A84471" w:rsidRPr="009A7E8E" w:rsidRDefault="00A84471" w:rsidP="001376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13D4D" w14:textId="19E3C337" w:rsidR="00260AE2" w:rsidRPr="009A7E8E" w:rsidRDefault="006C51E3" w:rsidP="0013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Dywedodd </w:t>
            </w:r>
            <w:r w:rsidR="00A84471" w:rsidRPr="009A7E8E">
              <w:rPr>
                <w:rFonts w:ascii="Arial" w:hAnsi="Arial" w:cs="Arial"/>
                <w:sz w:val="24"/>
                <w:szCs w:val="24"/>
              </w:rPr>
              <w:t xml:space="preserve">SMcC </w:t>
            </w:r>
            <w:r>
              <w:rPr>
                <w:rFonts w:ascii="Arial" w:hAnsi="Arial" w:cs="Arial"/>
                <w:sz w:val="24"/>
                <w:szCs w:val="24"/>
              </w:rPr>
              <w:t xml:space="preserve">fod gwaith ar droed </w:t>
            </w:r>
            <w:r w:rsidR="00AA4D00">
              <w:rPr>
                <w:rFonts w:ascii="Arial" w:hAnsi="Arial" w:cs="Arial"/>
                <w:sz w:val="24"/>
                <w:szCs w:val="24"/>
              </w:rPr>
              <w:t>i ddatblygu Strategaeth Ymchwil, Data, Gwella ac Arloesedd newydd ac y bydd</w:t>
            </w:r>
            <w:r w:rsidR="00A74BF6">
              <w:rPr>
                <w:rFonts w:ascii="Arial" w:hAnsi="Arial" w:cs="Arial"/>
                <w:sz w:val="24"/>
                <w:szCs w:val="24"/>
              </w:rPr>
              <w:t>ai ystyriaeth yn cael ei rhoi i sut i fynegi gwaith y sefydliad yn well</w:t>
            </w:r>
            <w:r w:rsidR="00DD4ABB">
              <w:rPr>
                <w:rFonts w:ascii="Arial" w:hAnsi="Arial" w:cs="Arial"/>
                <w:sz w:val="24"/>
                <w:szCs w:val="24"/>
              </w:rPr>
              <w:t>, gan fod y termau’n golygu gwahanol bethau i wahanol bobl</w:t>
            </w:r>
            <w:r w:rsidR="00FE3386" w:rsidRPr="009A7E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582C4D0" w14:textId="77777777" w:rsidR="00260AE2" w:rsidRPr="009A7E8E" w:rsidRDefault="00260AE2" w:rsidP="001376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C3237" w14:textId="073A8FFD" w:rsidR="00EC2210" w:rsidRPr="009A7E8E" w:rsidRDefault="00D50AB8" w:rsidP="0013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 arweinydd gweithredol, nid oedd SMcC yn rhy bryderus am enw’r Pwyllgor ar y cam hwnnw gan y byddai’r gwaith strategol yn helpu i ddiffinio ei bwrpas; efallai y byddai hynny’n gwneud y penderfyniad yn haws. Byddai gwaith y Pwyllgor yn canolbwyntio ar oruchwylio dwy strategaeth allweddol, y Strategaeth Ymchwil, Data, Gwella ac Arloesedd sydd wrthi’n cael ei datblygu a Strategaeth y Gweithlu. Dim ond un agwedd ar y strategaethau hyn yw gwella, ac roedd y newid enw arfaethedig yn ymgais i adlewyrchu ehangder y gwaith sy’n cael ei oruchwylio gan y Pwyllgor yn well.</w:t>
            </w:r>
          </w:p>
          <w:p w14:paraId="6412D676" w14:textId="77777777" w:rsidR="00EC2210" w:rsidRPr="009A7E8E" w:rsidRDefault="00EC2210" w:rsidP="001376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C5AFC" w14:textId="16537AC4" w:rsidR="00E37DCC" w:rsidRPr="009A7E8E" w:rsidRDefault="00D50AB8" w:rsidP="0013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Gofynnodd y Cadeirydd a fyddai’n bosibl cytuno ar y Cylch Gorchwyl ar gyfer y Pwyllgor Archwilio a Risg, y Pwyllgor Rheoleiddio a Safonau a’r Pwyllgor Tâl a gofyn i’r Pwyllgor Gwella drafod ymhellach yn ei gyfarfod ym mis Mawrth  cyn dychwelyd i gyfarfod nesaf y Bwrdd am gymeradwyaeth.</w:t>
            </w:r>
          </w:p>
          <w:p w14:paraId="5CEAA84A" w14:textId="77777777" w:rsidR="00E37DCC" w:rsidRPr="009A7E8E" w:rsidRDefault="00E37DCC" w:rsidP="001376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DEE16" w14:textId="3001C09F" w:rsidR="00E37DCC" w:rsidRPr="009A7E8E" w:rsidRDefault="00697ECC" w:rsidP="0013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Cadarnhaodd </w:t>
            </w:r>
            <w:r w:rsidR="00E37DCC" w:rsidRPr="009A7E8E">
              <w:rPr>
                <w:rFonts w:ascii="Arial" w:hAnsi="Arial" w:cs="Arial"/>
                <w:sz w:val="24"/>
                <w:szCs w:val="24"/>
              </w:rPr>
              <w:t xml:space="preserve">LlB </w:t>
            </w:r>
            <w:r>
              <w:rPr>
                <w:rFonts w:ascii="Arial" w:hAnsi="Arial" w:cs="Arial"/>
                <w:sz w:val="24"/>
                <w:szCs w:val="24"/>
              </w:rPr>
              <w:t>nad oedd unrhyw reswm pam na allai’r Pwyllgor Gwella ystyried y Cylch Gorchwyl yn ei gyfarfod nesaf cyn dod â’r mater yn ôl i gyfarfod mis Mai y Bwrdd i’w gymeradwyo.</w:t>
            </w:r>
          </w:p>
          <w:p w14:paraId="6F7C1EC9" w14:textId="77777777" w:rsidR="00E37DCC" w:rsidRPr="009A7E8E" w:rsidRDefault="00E37DCC" w:rsidP="001376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D24145" w14:textId="2F1230F5" w:rsidR="00466C65" w:rsidRPr="009A7E8E" w:rsidRDefault="00AC79CB" w:rsidP="0013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Felly g</w:t>
            </w:r>
            <w:r w:rsidR="00697ECC">
              <w:rPr>
                <w:rFonts w:ascii="Arial" w:hAnsi="Arial" w:cs="Arial"/>
                <w:sz w:val="24"/>
                <w:szCs w:val="24"/>
              </w:rPr>
              <w:t>ofynnodd y Cadeirydd i’r aelodau gymeradwyo</w:t>
            </w:r>
            <w:r w:rsidR="00CD74C9">
              <w:rPr>
                <w:rFonts w:ascii="Arial" w:hAnsi="Arial" w:cs="Arial"/>
                <w:sz w:val="24"/>
                <w:szCs w:val="24"/>
              </w:rPr>
              <w:t>’r Cylch Gorchwyl ar gyfer y Pwyllgor Archwilio a Risg, y Pwyllgor Rheoleiddio a Safonau a’r Pwyllgor Tâl</w:t>
            </w:r>
            <w:r w:rsidR="007208E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20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Cymeradwywyd </w:t>
            </w:r>
            <w:r w:rsidR="007208E7">
              <w:rPr>
                <w:rFonts w:ascii="Arial" w:hAnsi="Arial" w:cs="Arial"/>
                <w:sz w:val="24"/>
                <w:szCs w:val="24"/>
              </w:rPr>
              <w:t>y rhain</w:t>
            </w:r>
            <w:r w:rsidR="00466C65" w:rsidRPr="009A7E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90AD742" w14:textId="77777777" w:rsidR="00466C65" w:rsidRPr="009A7E8E" w:rsidRDefault="00466C65" w:rsidP="001376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4FAE8" w14:textId="1AFE2310" w:rsidR="00A84471" w:rsidRPr="007208E7" w:rsidRDefault="007208E7" w:rsidP="001376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Gofynnwyd i’r Pwyllgor Gwella ailystyried y Cylch Gorchwyl yn ei gyfarfod ym mis Mawrth </w:t>
            </w:r>
            <w:r w:rsidR="00AC79CB">
              <w:rPr>
                <w:rFonts w:ascii="Arial" w:hAnsi="Arial" w:cs="Arial"/>
                <w:sz w:val="24"/>
                <w:szCs w:val="24"/>
              </w:rPr>
              <w:t xml:space="preserve">hefyd </w:t>
            </w:r>
            <w:r>
              <w:rPr>
                <w:rFonts w:ascii="Arial" w:hAnsi="Arial" w:cs="Arial"/>
                <w:sz w:val="24"/>
                <w:szCs w:val="24"/>
              </w:rPr>
              <w:t xml:space="preserve">a dod â’r mater i’r Bwrdd ei gymeradwyo ym mis Mai.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Gweithredu</w:t>
            </w:r>
          </w:p>
          <w:p w14:paraId="4AA5FD84" w14:textId="77777777" w:rsidR="00C51DEF" w:rsidRPr="009A7E8E" w:rsidRDefault="00C51DEF" w:rsidP="001376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84CDE" w14:textId="1DEE539E" w:rsidR="009C7DB0" w:rsidRPr="009A7E8E" w:rsidRDefault="009C7DB0" w:rsidP="00593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873" w:rsidRPr="009A7E8E" w14:paraId="5E10528F" w14:textId="77777777" w:rsidTr="002C75F4">
        <w:tc>
          <w:tcPr>
            <w:tcW w:w="1001" w:type="dxa"/>
          </w:tcPr>
          <w:p w14:paraId="1FECAF4A" w14:textId="198F3ED5" w:rsidR="00704873" w:rsidRPr="009A7E8E" w:rsidRDefault="00704873" w:rsidP="00F453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064" w:type="dxa"/>
            <w:gridSpan w:val="2"/>
          </w:tcPr>
          <w:p w14:paraId="560D7A0E" w14:textId="488994BD" w:rsidR="00704873" w:rsidRPr="009A7E8E" w:rsidRDefault="008F3900" w:rsidP="007048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Ehangu </w:t>
            </w:r>
            <w:r w:rsidR="009C3A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Dyletswydd Llesiant (rhan 2) Deddf Llesiant Cenedlaethau’r Dyfodol (Cymru) 2015 i Gyrff Cyhoeddus Ychwanegol </w:t>
            </w:r>
          </w:p>
        </w:tc>
      </w:tr>
      <w:tr w:rsidR="00704873" w:rsidRPr="009A7E8E" w14:paraId="63D36163" w14:textId="77777777" w:rsidTr="002C75F4">
        <w:tc>
          <w:tcPr>
            <w:tcW w:w="1001" w:type="dxa"/>
          </w:tcPr>
          <w:p w14:paraId="7DF7A431" w14:textId="77777777" w:rsidR="00704873" w:rsidRPr="009A7E8E" w:rsidRDefault="0070487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A7B1A" w14:textId="77777777" w:rsidR="00757D02" w:rsidRPr="009A7E8E" w:rsidRDefault="00757D02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68797D29" w14:textId="77777777" w:rsidR="00757D02" w:rsidRPr="009A7E8E" w:rsidRDefault="00757D0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5E568" w14:textId="42891E7F" w:rsidR="00757D02" w:rsidRDefault="00757D0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3BFD0" w14:textId="77777777" w:rsidR="00774B89" w:rsidRPr="009A7E8E" w:rsidRDefault="00774B8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FC122" w14:textId="39DFFDA8" w:rsidR="00757D02" w:rsidRPr="009A7E8E" w:rsidRDefault="00757D02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ii.</w:t>
            </w:r>
          </w:p>
        </w:tc>
        <w:tc>
          <w:tcPr>
            <w:tcW w:w="9064" w:type="dxa"/>
            <w:gridSpan w:val="2"/>
          </w:tcPr>
          <w:p w14:paraId="2422EB06" w14:textId="77777777" w:rsidR="00704873" w:rsidRPr="009A7E8E" w:rsidRDefault="00704873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908CDF" w14:textId="0D33480E" w:rsidR="005932FF" w:rsidRPr="009A7E8E" w:rsidRDefault="00376E7A" w:rsidP="009C14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Pwysleisiodd y Cadeirydd </w:t>
            </w:r>
            <w:r w:rsidR="00B12904">
              <w:rPr>
                <w:rFonts w:ascii="Arial" w:hAnsi="Arial" w:cs="Arial"/>
                <w:sz w:val="24"/>
                <w:szCs w:val="24"/>
              </w:rPr>
              <w:t>fod yr eitem hon er gwybodaeth yn unig ac y byddai yna sesiwn ddatblygu ar y pwnc hwn yn y dyfodol agos</w:t>
            </w:r>
            <w:r w:rsidR="005932FF" w:rsidRPr="009A7E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0DABCC8" w14:textId="77777777" w:rsidR="00774B89" w:rsidRDefault="00774B89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F0570" w14:textId="7976E276" w:rsidR="00D01EEB" w:rsidRPr="009A7E8E" w:rsidRDefault="00B12904" w:rsidP="009C14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Nododd y Bwrdd y diweddariad yn y papur ac nid oedd unrhyw sylwadau neu gwestiynau ar y cam hwn</w:t>
            </w:r>
            <w:r w:rsidR="00D01EEB" w:rsidRPr="009A7E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CBB5E42" w14:textId="77777777" w:rsidR="00D01EEB" w:rsidRPr="009A7E8E" w:rsidRDefault="00D01EEB" w:rsidP="009C14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10C57" w14:textId="6A9EFE59" w:rsidR="005932FF" w:rsidRPr="009A7E8E" w:rsidRDefault="005932FF" w:rsidP="009C14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3AA" w:rsidRPr="009A7E8E" w14:paraId="0BC64968" w14:textId="77777777" w:rsidTr="002C75F4">
        <w:tc>
          <w:tcPr>
            <w:tcW w:w="1001" w:type="dxa"/>
          </w:tcPr>
          <w:p w14:paraId="76FD0764" w14:textId="31B24D97" w:rsidR="00AE43AA" w:rsidRPr="009A7E8E" w:rsidRDefault="00AE43AA" w:rsidP="00F453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04873" w:rsidRPr="009A7E8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9A7E8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64" w:type="dxa"/>
            <w:gridSpan w:val="2"/>
          </w:tcPr>
          <w:p w14:paraId="64116E6D" w14:textId="040755C7" w:rsidR="00AE43AA" w:rsidRPr="009A7E8E" w:rsidRDefault="00B12904" w:rsidP="00F453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Crynodeb o Sesiynau Datblygu’r Bwrdd</w:t>
            </w:r>
          </w:p>
        </w:tc>
      </w:tr>
      <w:tr w:rsidR="00AE43AA" w:rsidRPr="009A7E8E" w14:paraId="692850C8" w14:textId="77777777" w:rsidTr="002C75F4">
        <w:tc>
          <w:tcPr>
            <w:tcW w:w="1001" w:type="dxa"/>
          </w:tcPr>
          <w:p w14:paraId="1DE03566" w14:textId="77777777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D5475" w14:textId="77777777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264DF482" w14:textId="77777777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58F6B" w14:textId="77777777" w:rsidR="008A530B" w:rsidRPr="009A7E8E" w:rsidRDefault="008A530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9C548" w14:textId="77777777" w:rsidR="00AE43AA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239CA" w14:textId="77777777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5E9FE408" w14:textId="77777777" w:rsidR="00AE43AA" w:rsidRPr="009A7E8E" w:rsidRDefault="00AE43AA" w:rsidP="006C73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FBE518" w14:textId="77777777" w:rsidR="00AE43AA" w:rsidRPr="009A7E8E" w:rsidRDefault="00AE43AA" w:rsidP="006C73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90898E" w14:textId="77777777" w:rsidR="00AE43AA" w:rsidRPr="009A7E8E" w:rsidRDefault="00AE43AA" w:rsidP="006C73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FA037F" w14:textId="77777777" w:rsidR="00AE43AA" w:rsidRPr="009A7E8E" w:rsidRDefault="00AE43AA" w:rsidP="006C73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B1D81E" w14:textId="2D1BC84E" w:rsidR="00AE43AA" w:rsidRPr="009A7E8E" w:rsidRDefault="00AE43AA" w:rsidP="00F87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14:paraId="2165032B" w14:textId="77777777" w:rsidR="00AE43AA" w:rsidRPr="009A7E8E" w:rsidRDefault="00AE43AA" w:rsidP="006671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74EE8" w14:textId="1C2E3D99" w:rsidR="00AE43AA" w:rsidRPr="009A7E8E" w:rsidRDefault="00A91607" w:rsidP="00667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 crynodeb o’r pynciau a drafodwyd yn sesiynau datblygu’r Bwrdd </w:t>
            </w:r>
            <w:r w:rsidR="00C50F94">
              <w:rPr>
                <w:rFonts w:ascii="Arial" w:hAnsi="Arial" w:cs="Arial"/>
                <w:sz w:val="24"/>
                <w:szCs w:val="24"/>
              </w:rPr>
              <w:t>a gynhaliwyd ers cyfarfod blaenorol y Bwrdd wedi’i gofnodi i ddarparu cipolwg ar waith y Bwrdd rhwng cyfarfodydd ffurfiol y Bwrdd i gynulleidfa gyhoeddus</w:t>
            </w:r>
            <w:r w:rsidR="00AE43AA" w:rsidRPr="009A7E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DADC4B" w14:textId="77777777" w:rsidR="00AE43AA" w:rsidRPr="009A7E8E" w:rsidRDefault="00AE43AA" w:rsidP="006671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20410" w14:textId="7BC76EBD" w:rsidR="00AE43AA" w:rsidRPr="009A7E8E" w:rsidRDefault="00807C6F" w:rsidP="00667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Nid oedd hi’n fwriad trafod yr eitem hon oni bai fod aelod yn dymuno</w:t>
            </w:r>
            <w:r w:rsidR="005F7525">
              <w:rPr>
                <w:rFonts w:ascii="Arial" w:hAnsi="Arial" w:cs="Arial"/>
                <w:sz w:val="24"/>
                <w:szCs w:val="24"/>
              </w:rPr>
              <w:t xml:space="preserve"> gwneud</w:t>
            </w:r>
            <w:r>
              <w:rPr>
                <w:rFonts w:ascii="Arial" w:hAnsi="Arial" w:cs="Arial"/>
                <w:sz w:val="24"/>
                <w:szCs w:val="24"/>
              </w:rPr>
              <w:t xml:space="preserve"> hynny</w:t>
            </w:r>
            <w:r w:rsidR="005F7525">
              <w:rPr>
                <w:rFonts w:ascii="Arial" w:hAnsi="Arial" w:cs="Arial"/>
                <w:sz w:val="24"/>
                <w:szCs w:val="24"/>
              </w:rPr>
              <w:t>’n benodol</w:t>
            </w:r>
            <w:r>
              <w:rPr>
                <w:rFonts w:ascii="Arial" w:hAnsi="Arial" w:cs="Arial"/>
                <w:sz w:val="24"/>
                <w:szCs w:val="24"/>
              </w:rPr>
              <w:t xml:space="preserve">. Nododd y Bwrdd y wybodaeth </w:t>
            </w:r>
            <w:r w:rsidR="00FB66EA">
              <w:rPr>
                <w:rFonts w:ascii="Arial" w:hAnsi="Arial" w:cs="Arial"/>
                <w:sz w:val="24"/>
                <w:szCs w:val="24"/>
              </w:rPr>
              <w:t>yn y papur</w:t>
            </w:r>
            <w:r w:rsidR="00AE43AA" w:rsidRPr="009A7E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5A292FC" w14:textId="77777777" w:rsidR="00AE43AA" w:rsidRPr="009A7E8E" w:rsidRDefault="00AE43AA" w:rsidP="006671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CC041" w14:textId="78B2336E" w:rsidR="00AE43AA" w:rsidRPr="009A7E8E" w:rsidRDefault="00AE43AA" w:rsidP="00F87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3AA" w:rsidRPr="009A7E8E" w14:paraId="2E65D2F0" w14:textId="77777777" w:rsidTr="002C75F4">
        <w:tc>
          <w:tcPr>
            <w:tcW w:w="1001" w:type="dxa"/>
          </w:tcPr>
          <w:p w14:paraId="234F4375" w14:textId="5288ED2B" w:rsidR="00AE43AA" w:rsidRPr="009A7E8E" w:rsidRDefault="00AE43AA" w:rsidP="00F453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E8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04873" w:rsidRPr="009A7E8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A7E8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064" w:type="dxa"/>
            <w:gridSpan w:val="2"/>
          </w:tcPr>
          <w:p w14:paraId="32DB9EBF" w14:textId="45B45EB5" w:rsidR="00AE43AA" w:rsidRPr="009A7E8E" w:rsidRDefault="00940DBA" w:rsidP="00667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Effeithiolrwydd y Cyfarfod</w:t>
            </w:r>
          </w:p>
        </w:tc>
      </w:tr>
      <w:tr w:rsidR="00AE43AA" w:rsidRPr="009A7E8E" w14:paraId="3383700C" w14:textId="77777777" w:rsidTr="002C75F4">
        <w:tc>
          <w:tcPr>
            <w:tcW w:w="1001" w:type="dxa"/>
          </w:tcPr>
          <w:p w14:paraId="1542F768" w14:textId="77777777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A0036" w14:textId="77777777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759AE8A7" w14:textId="6B711256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6D974" w14:textId="77777777" w:rsidR="008A530B" w:rsidRPr="009A7E8E" w:rsidRDefault="008A530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DC4CC5" w14:textId="0F97FFE2" w:rsidR="00AE43AA" w:rsidRPr="009A7E8E" w:rsidRDefault="00283F69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687A1661" w14:textId="77777777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B967E6" w14:textId="77777777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D3A22C" w14:textId="77777777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21140" w14:textId="77777777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D4A492" w14:textId="77777777" w:rsidR="00283F69" w:rsidRPr="009A7E8E" w:rsidRDefault="00283F69" w:rsidP="006C7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71E0A4" w14:textId="77777777" w:rsidR="00283F69" w:rsidRPr="009A7E8E" w:rsidRDefault="00283F69" w:rsidP="006C7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2AC85" w14:textId="77777777" w:rsidR="00283F69" w:rsidRDefault="00283F69" w:rsidP="006C7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51E5E" w14:textId="77777777" w:rsidR="001E110D" w:rsidRDefault="001E110D" w:rsidP="006C7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52A08" w14:textId="77777777" w:rsidR="001E110D" w:rsidRPr="009A7E8E" w:rsidRDefault="001E110D" w:rsidP="006C7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A867A" w14:textId="544AB105" w:rsidR="00283F69" w:rsidRPr="009A7E8E" w:rsidRDefault="00283F69" w:rsidP="006C73FC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iii.</w:t>
            </w:r>
          </w:p>
        </w:tc>
        <w:tc>
          <w:tcPr>
            <w:tcW w:w="9064" w:type="dxa"/>
            <w:gridSpan w:val="2"/>
          </w:tcPr>
          <w:p w14:paraId="40748962" w14:textId="77777777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34E96" w14:textId="2151EE4F" w:rsidR="00D63AFB" w:rsidRPr="009A7E8E" w:rsidRDefault="00E15B8E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Gofynnwyd i’r aelodau gyfrannu eu harsylwadau i arolwg Mentimeter wrth i’r cyfarfod fynd rhagddo</w:t>
            </w:r>
            <w:r w:rsidR="008A530B" w:rsidRPr="009A7E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764729" w14:textId="77777777" w:rsidR="008A530B" w:rsidRPr="009A7E8E" w:rsidRDefault="008A530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48CFB" w14:textId="37209C0B" w:rsidR="00D63AFB" w:rsidRPr="009A7E8E" w:rsidRDefault="00B77151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Gofynnwyd nifer o gwestiynau gan ddefnyddio </w:t>
            </w:r>
            <w:r w:rsidR="00056BD7">
              <w:rPr>
                <w:rFonts w:ascii="Arial" w:hAnsi="Arial" w:cs="Arial"/>
                <w:sz w:val="24"/>
                <w:szCs w:val="24"/>
              </w:rPr>
              <w:t>graddfa raddio o</w:t>
            </w:r>
            <w:r w:rsidR="00D63AFB" w:rsidRPr="009A7E8E">
              <w:rPr>
                <w:rFonts w:ascii="Arial" w:hAnsi="Arial" w:cs="Arial"/>
                <w:sz w:val="24"/>
                <w:szCs w:val="24"/>
              </w:rPr>
              <w:t xml:space="preserve"> 1-10 (</w:t>
            </w:r>
            <w:r w:rsidR="009E19D2">
              <w:rPr>
                <w:rFonts w:ascii="Arial" w:hAnsi="Arial" w:cs="Arial"/>
                <w:sz w:val="24"/>
                <w:szCs w:val="24"/>
              </w:rPr>
              <w:t>gydag 1 yn</w:t>
            </w:r>
            <w:r w:rsidR="0098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7525">
              <w:rPr>
                <w:rFonts w:ascii="Arial" w:hAnsi="Arial" w:cs="Arial"/>
                <w:sz w:val="24"/>
                <w:szCs w:val="24"/>
              </w:rPr>
              <w:t>golygu</w:t>
            </w:r>
            <w:r w:rsidR="009863EA">
              <w:rPr>
                <w:rFonts w:ascii="Arial" w:hAnsi="Arial" w:cs="Arial"/>
                <w:sz w:val="24"/>
                <w:szCs w:val="24"/>
              </w:rPr>
              <w:t xml:space="preserve"> anghytuno’n gryf a 10 yn</w:t>
            </w:r>
            <w:r w:rsidR="005F7525">
              <w:rPr>
                <w:rFonts w:ascii="Arial" w:hAnsi="Arial" w:cs="Arial"/>
                <w:sz w:val="24"/>
                <w:szCs w:val="24"/>
              </w:rPr>
              <w:t xml:space="preserve"> golygu</w:t>
            </w:r>
            <w:r w:rsidR="009863EA">
              <w:rPr>
                <w:rFonts w:ascii="Arial" w:hAnsi="Arial" w:cs="Arial"/>
                <w:sz w:val="24"/>
                <w:szCs w:val="24"/>
              </w:rPr>
              <w:t xml:space="preserve"> cytuno’n gryf). </w:t>
            </w:r>
            <w:r w:rsidR="0050665B">
              <w:rPr>
                <w:rFonts w:ascii="Arial" w:hAnsi="Arial" w:cs="Arial"/>
                <w:sz w:val="24"/>
                <w:szCs w:val="24"/>
              </w:rPr>
              <w:t>Roedd y canlyniadau fel a ganlyn:</w:t>
            </w:r>
          </w:p>
          <w:p w14:paraId="36376065" w14:textId="0579C874" w:rsidR="006E1C38" w:rsidRPr="009A7E8E" w:rsidRDefault="006E1C3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26DF4" w14:textId="6F5E6966" w:rsidR="006E1C38" w:rsidRPr="002C75F4" w:rsidRDefault="003374B6" w:rsidP="002C75F4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Papurau o ansawdd da – Sgôr o</w:t>
            </w:r>
            <w:r w:rsidR="006E1C38" w:rsidRPr="002C75F4">
              <w:rPr>
                <w:rFonts w:ascii="Arial" w:hAnsi="Arial" w:cs="Arial"/>
                <w:sz w:val="24"/>
                <w:szCs w:val="24"/>
              </w:rPr>
              <w:t xml:space="preserve"> 6.8</w:t>
            </w:r>
          </w:p>
          <w:p w14:paraId="6279F084" w14:textId="31979210" w:rsidR="006E1C38" w:rsidRPr="002C75F4" w:rsidRDefault="0030250A" w:rsidP="002C75F4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Lefel y drafodaeth a’r ddadl am eitemau allweddol yn ddigonol </w:t>
            </w:r>
            <w:r w:rsidR="00C80BF4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232F">
              <w:rPr>
                <w:rFonts w:ascii="Arial" w:hAnsi="Arial" w:cs="Arial"/>
                <w:sz w:val="24"/>
                <w:szCs w:val="24"/>
              </w:rPr>
              <w:t>Sgôr o</w:t>
            </w:r>
            <w:r w:rsidR="006E1C38" w:rsidRPr="002C75F4">
              <w:rPr>
                <w:rFonts w:ascii="Arial" w:hAnsi="Arial" w:cs="Arial"/>
                <w:sz w:val="24"/>
                <w:szCs w:val="24"/>
              </w:rPr>
              <w:t xml:space="preserve"> 7.2</w:t>
            </w:r>
          </w:p>
          <w:p w14:paraId="6FC85829" w14:textId="2FA59D66" w:rsidR="006E1C38" w:rsidRPr="002C75F4" w:rsidRDefault="0088232F" w:rsidP="002C75F4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Tîm </w:t>
            </w:r>
            <w:r w:rsidR="001E110D">
              <w:rPr>
                <w:rFonts w:ascii="Arial" w:hAnsi="Arial" w:cs="Arial"/>
                <w:sz w:val="24"/>
                <w:szCs w:val="24"/>
              </w:rPr>
              <w:t xml:space="preserve">Rheoli Gweithredol sy’n ymateb i heriau neu awgrymiadau a wnaed </w:t>
            </w:r>
            <w:r w:rsidR="00C80BF4">
              <w:rPr>
                <w:rFonts w:ascii="Arial" w:hAnsi="Arial" w:cs="Arial"/>
                <w:sz w:val="24"/>
                <w:szCs w:val="24"/>
              </w:rPr>
              <w:t>–</w:t>
            </w:r>
            <w:r w:rsidR="001E110D">
              <w:rPr>
                <w:rFonts w:ascii="Arial" w:hAnsi="Arial" w:cs="Arial"/>
                <w:sz w:val="24"/>
                <w:szCs w:val="24"/>
              </w:rPr>
              <w:t xml:space="preserve"> Sgôr o</w:t>
            </w:r>
            <w:r w:rsidR="006E1C38" w:rsidRPr="002C75F4">
              <w:rPr>
                <w:rFonts w:ascii="Arial" w:hAnsi="Arial" w:cs="Arial"/>
                <w:sz w:val="24"/>
                <w:szCs w:val="24"/>
              </w:rPr>
              <w:t xml:space="preserve"> 6.2</w:t>
            </w:r>
          </w:p>
          <w:p w14:paraId="1924EF51" w14:textId="31D28DA6" w:rsidR="006E1C38" w:rsidRPr="009A7E8E" w:rsidRDefault="001E110D" w:rsidP="00D63AF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Effeithiolrwydd y cyfarfod yn gyffredinol</w:t>
            </w:r>
            <w:r w:rsidR="006E1C38" w:rsidRPr="002C75F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Sgôr o</w:t>
            </w:r>
            <w:r w:rsidR="006E1C38" w:rsidRPr="002C75F4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8A530B" w:rsidRPr="009A7E8E">
              <w:rPr>
                <w:rFonts w:ascii="Arial" w:hAnsi="Arial" w:cs="Arial"/>
                <w:sz w:val="24"/>
                <w:szCs w:val="24"/>
              </w:rPr>
              <w:t>.0</w:t>
            </w:r>
          </w:p>
          <w:p w14:paraId="54701BBE" w14:textId="77777777" w:rsidR="00D63AFB" w:rsidRPr="009A7E8E" w:rsidRDefault="00D63AFB" w:rsidP="00D63A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C4CE4D" w14:textId="36029218" w:rsidR="00D63AFB" w:rsidRPr="002C75F4" w:rsidRDefault="001E110D" w:rsidP="00D63A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Diolchodd y Cadeirydd i’r aelodau am eu hymatebion. Dywedodd fod hwn wedi bod yn </w:t>
            </w:r>
            <w:r w:rsidR="00FB6EC3">
              <w:rPr>
                <w:rFonts w:ascii="Arial" w:hAnsi="Arial" w:cs="Arial"/>
                <w:sz w:val="24"/>
                <w:szCs w:val="24"/>
              </w:rPr>
              <w:t>brawf i weld sut roedd y cysyniad yn gweithio ac roedd</w:t>
            </w:r>
            <w:r w:rsidR="004525B7">
              <w:rPr>
                <w:rFonts w:ascii="Arial" w:hAnsi="Arial" w:cs="Arial"/>
                <w:sz w:val="24"/>
                <w:szCs w:val="24"/>
              </w:rPr>
              <w:t xml:space="preserve"> yn ymwybodol bod nifer o bobl wedi gorfod gadael y cyfarfod yn gynnar gan ei fod wedi mynd dros amser. Roedd hi’n amlwg hefyd bod yna rywfaint o gamddealltwriaeth am y ffordd </w:t>
            </w:r>
            <w:r w:rsidR="007A6F6C">
              <w:rPr>
                <w:rFonts w:ascii="Arial" w:hAnsi="Arial" w:cs="Arial"/>
                <w:sz w:val="24"/>
                <w:szCs w:val="24"/>
              </w:rPr>
              <w:t xml:space="preserve">roedd y raddfa raddio wedi’i defnyddio a oedd wedi </w:t>
            </w:r>
            <w:r w:rsidR="00C80BF4">
              <w:rPr>
                <w:rFonts w:ascii="Arial" w:hAnsi="Arial" w:cs="Arial"/>
                <w:sz w:val="24"/>
                <w:szCs w:val="24"/>
              </w:rPr>
              <w:t>effeithio ar y</w:t>
            </w:r>
            <w:r w:rsidR="00334E8E">
              <w:rPr>
                <w:rFonts w:ascii="Arial" w:hAnsi="Arial" w:cs="Arial"/>
                <w:sz w:val="24"/>
                <w:szCs w:val="24"/>
              </w:rPr>
              <w:t xml:space="preserve"> sgorau cyffredinol. Fodd bynnag, byddai’r canlyniadau a’r broses yn cael eu hystyried y</w:t>
            </w:r>
            <w:r w:rsidR="00450BFA">
              <w:rPr>
                <w:rFonts w:ascii="Arial" w:hAnsi="Arial" w:cs="Arial"/>
                <w:sz w:val="24"/>
                <w:szCs w:val="24"/>
              </w:rPr>
              <w:t xml:space="preserve">ng nghyfarfod nesaf Grŵp Cydgysylltu’r Cadeirydd i weld beth y gellid ei ddysgu ar gyfer cyfarfodydd y dyfodol o ran gwerth y dull Mentimeter </w:t>
            </w:r>
            <w:r w:rsidR="00152620">
              <w:rPr>
                <w:rFonts w:ascii="Arial" w:hAnsi="Arial" w:cs="Arial"/>
                <w:sz w:val="24"/>
                <w:szCs w:val="24"/>
              </w:rPr>
              <w:t>ac effeithiolrwydd y cyfarfod.</w:t>
            </w:r>
          </w:p>
          <w:p w14:paraId="663015B0" w14:textId="77777777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5EA8A" w14:textId="0F372F6A" w:rsidR="00AE43AA" w:rsidRPr="009A7E8E" w:rsidRDefault="00AE43AA" w:rsidP="006671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3AA" w:rsidRPr="009A7E8E" w14:paraId="4BBA05C4" w14:textId="77777777" w:rsidTr="002C75F4">
        <w:tc>
          <w:tcPr>
            <w:tcW w:w="1001" w:type="dxa"/>
          </w:tcPr>
          <w:p w14:paraId="174938D8" w14:textId="207AE00E" w:rsidR="00AE43AA" w:rsidRPr="009A7E8E" w:rsidRDefault="00AE43AA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E8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677DE" w:rsidRPr="009A7E8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9A7E8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64" w:type="dxa"/>
            <w:gridSpan w:val="2"/>
          </w:tcPr>
          <w:p w14:paraId="6F167601" w14:textId="7C0FD5D9" w:rsidR="00AE43AA" w:rsidRPr="009A7E8E" w:rsidRDefault="00152620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Unrhyw Fater Arall</w:t>
            </w:r>
          </w:p>
        </w:tc>
      </w:tr>
      <w:tr w:rsidR="00AE43AA" w:rsidRPr="009A7E8E" w14:paraId="527FDA99" w14:textId="77777777" w:rsidTr="002C75F4">
        <w:trPr>
          <w:gridAfter w:val="1"/>
          <w:wAfter w:w="2093" w:type="dxa"/>
        </w:trPr>
        <w:tc>
          <w:tcPr>
            <w:tcW w:w="1001" w:type="dxa"/>
          </w:tcPr>
          <w:p w14:paraId="63AC6A24" w14:textId="77777777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0C988" w14:textId="77777777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A7E8E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49F05A2C" w14:textId="77777777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015D0" w14:textId="77777777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63E62" w14:textId="4FA763CC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1" w:type="dxa"/>
          </w:tcPr>
          <w:p w14:paraId="78119F81" w14:textId="77777777" w:rsidR="00AE43AA" w:rsidRPr="009A7E8E" w:rsidRDefault="00AE43A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0FBB8" w14:textId="6A641175" w:rsidR="00564C09" w:rsidRPr="009A7E8E" w:rsidRDefault="00152620" w:rsidP="00D63A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 chodwyd unrhyw fater arall, a daeth y cyfarfod i ben am</w:t>
            </w:r>
            <w:r w:rsidR="00564C09" w:rsidRPr="009A7E8E">
              <w:rPr>
                <w:rFonts w:ascii="Arial" w:hAnsi="Arial" w:cs="Arial"/>
                <w:sz w:val="24"/>
                <w:szCs w:val="24"/>
              </w:rPr>
              <w:t xml:space="preserve"> 13:</w:t>
            </w:r>
            <w:r w:rsidR="00757D02" w:rsidRPr="009A7E8E">
              <w:rPr>
                <w:rFonts w:ascii="Arial" w:hAnsi="Arial" w:cs="Arial"/>
                <w:sz w:val="24"/>
                <w:szCs w:val="24"/>
              </w:rPr>
              <w:t>25</w:t>
            </w:r>
            <w:r w:rsidR="00283F69" w:rsidRPr="009A7E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awr</w:t>
            </w:r>
            <w:r w:rsidR="00283F69" w:rsidRPr="009A7E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E9AC32" w14:textId="1C316D76" w:rsidR="00597A3F" w:rsidRPr="009A7E8E" w:rsidRDefault="00597A3F" w:rsidP="00B858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464" w:rsidRPr="009A7E8E" w14:paraId="0B3B5ECD" w14:textId="77777777" w:rsidTr="002C75F4">
        <w:trPr>
          <w:gridAfter w:val="1"/>
          <w:wAfter w:w="2093" w:type="dxa"/>
        </w:trPr>
        <w:tc>
          <w:tcPr>
            <w:tcW w:w="7972" w:type="dxa"/>
            <w:gridSpan w:val="2"/>
          </w:tcPr>
          <w:p w14:paraId="4EA9971C" w14:textId="4A20ED2D" w:rsidR="00435464" w:rsidRPr="009A7E8E" w:rsidRDefault="00435464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E8E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152620">
              <w:rPr>
                <w:rFonts w:ascii="Arial" w:hAnsi="Arial" w:cs="Arial"/>
                <w:b/>
                <w:sz w:val="24"/>
                <w:szCs w:val="24"/>
              </w:rPr>
              <w:t>yddiad y Cyfarfod Nesaf</w:t>
            </w:r>
            <w:r w:rsidRPr="009A7E8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B16E25D" w14:textId="77777777" w:rsidR="00435464" w:rsidRPr="009A7E8E" w:rsidRDefault="0043546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A0F0B" w14:textId="0E25B6A3" w:rsidR="00435464" w:rsidRPr="009A7E8E" w:rsidRDefault="00152620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Dydd Ia</w:t>
            </w:r>
            <w:r w:rsidR="00536CC6">
              <w:rPr>
                <w:rFonts w:ascii="Arial" w:hAnsi="Arial" w:cs="Arial"/>
                <w:bCs/>
                <w:sz w:val="24"/>
                <w:szCs w:val="24"/>
              </w:rPr>
              <w:t>u 04 Mai</w:t>
            </w:r>
            <w:r w:rsidR="00435464" w:rsidRPr="009A7E8E">
              <w:rPr>
                <w:rFonts w:ascii="Arial" w:hAnsi="Arial" w:cs="Arial"/>
                <w:bCs/>
                <w:sz w:val="24"/>
                <w:szCs w:val="24"/>
              </w:rPr>
              <w:t xml:space="preserve"> 2023</w:t>
            </w:r>
          </w:p>
          <w:p w14:paraId="2245BE2D" w14:textId="77777777" w:rsidR="00D63AFB" w:rsidRPr="009A7E8E" w:rsidRDefault="00D63AFB" w:rsidP="00F453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4F74AA" w14:textId="49879464" w:rsidR="00D63AFB" w:rsidRPr="002C75F4" w:rsidRDefault="00536CC6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Camau Gweithredu</w:t>
            </w:r>
          </w:p>
        </w:tc>
      </w:tr>
    </w:tbl>
    <w:p w14:paraId="2B81EB3A" w14:textId="14AC050D" w:rsidR="009239F5" w:rsidRPr="009A7E8E" w:rsidRDefault="009239F5" w:rsidP="00D63AFB">
      <w:pPr>
        <w:spacing w:after="0" w:line="240" w:lineRule="auto"/>
        <w:rPr>
          <w:rFonts w:ascii="Arial" w:hAnsi="Arial" w:cs="Arial"/>
          <w:b/>
          <w:sz w:val="24"/>
        </w:rPr>
      </w:pPr>
    </w:p>
    <w:p w14:paraId="559AD15A" w14:textId="77777777" w:rsidR="00D55A9F" w:rsidRPr="009A7E8E" w:rsidRDefault="00D55A9F" w:rsidP="009239F5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9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7"/>
        <w:gridCol w:w="3825"/>
        <w:gridCol w:w="1843"/>
      </w:tblGrid>
      <w:tr w:rsidR="008E51B3" w:rsidRPr="009A7E8E" w14:paraId="088B1595" w14:textId="77777777" w:rsidTr="008E51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3135" w14:textId="527FCD55" w:rsidR="008E51B3" w:rsidRPr="009A7E8E" w:rsidRDefault="00536CC6">
            <w:pPr>
              <w:spacing w:before="60" w:afterLines="60" w:after="14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Rhif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9E9C" w14:textId="442A2DA0" w:rsidR="008E51B3" w:rsidRPr="009A7E8E" w:rsidRDefault="00536CC6">
            <w:pPr>
              <w:spacing w:before="60" w:afterLines="60" w:after="14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Eitem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B724" w14:textId="777C5E87" w:rsidR="008E51B3" w:rsidRPr="009A7E8E" w:rsidRDefault="00536CC6">
            <w:pPr>
              <w:spacing w:before="60" w:afterLines="60" w:after="14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Cam Gweithredu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AC47" w14:textId="7C102536" w:rsidR="008E51B3" w:rsidRPr="009A7E8E" w:rsidRDefault="00536CC6">
            <w:pPr>
              <w:spacing w:before="60" w:afterLines="60" w:after="14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Pwy</w:t>
            </w:r>
          </w:p>
        </w:tc>
      </w:tr>
      <w:tr w:rsidR="008E51B3" w:rsidRPr="009A7E8E" w14:paraId="20738416" w14:textId="77777777" w:rsidTr="008E51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BD49" w14:textId="77777777" w:rsidR="008E51B3" w:rsidRPr="009A7E8E" w:rsidRDefault="008E51B3">
            <w:pPr>
              <w:spacing w:before="60" w:afterLines="60" w:after="144"/>
              <w:rPr>
                <w:rFonts w:ascii="Arial" w:hAnsi="Arial" w:cs="Arial"/>
                <w:bCs/>
                <w:sz w:val="24"/>
              </w:rPr>
            </w:pPr>
            <w:r w:rsidRPr="009A7E8E">
              <w:rPr>
                <w:rFonts w:ascii="Arial" w:hAnsi="Arial" w:cs="Arial"/>
                <w:bCs/>
                <w:sz w:val="24"/>
              </w:rPr>
              <w:t>01/23/SCW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7049" w14:textId="07CEAFF9" w:rsidR="008E51B3" w:rsidRPr="009A7E8E" w:rsidRDefault="00536CC6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Eitem 6 – Gosod cyd-destun a negeseuon allweddol gan y Prif Weithredwr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8766" w14:textId="7C8D6ECA" w:rsidR="008E51B3" w:rsidRPr="009A7E8E" w:rsidRDefault="00C32AD2">
            <w:pPr>
              <w:rPr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Cyfres o sleidiau wedi’u cynhyrchu gan Gofal Cymdeithasol Cymru ac AaGIC ar y gweithgareddau a’r cymorth i’r rhanbarthau fel rhan o ddatblygu gwaith capasiti cymunedol i’w lanlwytho ar y porth er gwybodaeth.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1697" w14:textId="77777777" w:rsidR="008E51B3" w:rsidRPr="009A7E8E" w:rsidRDefault="008E51B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A7E8E">
              <w:rPr>
                <w:rFonts w:ascii="Arial" w:hAnsi="Arial" w:cs="Arial"/>
                <w:sz w:val="24"/>
                <w:szCs w:val="24"/>
                <w:lang w:eastAsia="en-GB"/>
              </w:rPr>
              <w:t xml:space="preserve">Llinos Bradbury </w:t>
            </w:r>
          </w:p>
        </w:tc>
      </w:tr>
      <w:tr w:rsidR="008E51B3" w:rsidRPr="009A7E8E" w14:paraId="6C9923A5" w14:textId="77777777" w:rsidTr="008E51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2AF" w14:textId="77777777" w:rsidR="008E51B3" w:rsidRPr="009A7E8E" w:rsidRDefault="008E51B3">
            <w:pPr>
              <w:spacing w:before="60" w:afterLines="60" w:after="144"/>
              <w:rPr>
                <w:rFonts w:ascii="Arial" w:hAnsi="Arial" w:cs="Arial"/>
                <w:bCs/>
                <w:sz w:val="24"/>
              </w:rPr>
            </w:pPr>
            <w:r w:rsidRPr="009A7E8E">
              <w:rPr>
                <w:rFonts w:ascii="Arial" w:hAnsi="Arial" w:cs="Arial"/>
                <w:bCs/>
                <w:sz w:val="24"/>
              </w:rPr>
              <w:t>02/23/SCW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9A04" w14:textId="1AF92117" w:rsidR="008E51B3" w:rsidRPr="009A7E8E" w:rsidRDefault="00D4010F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Eitem 6 – </w:t>
            </w:r>
            <w:r w:rsidR="0089152C">
              <w:rPr>
                <w:rFonts w:ascii="Arial" w:hAnsi="Arial" w:cs="Arial"/>
                <w:bCs/>
                <w:sz w:val="24"/>
              </w:rPr>
              <w:t xml:space="preserve">Gosod </w:t>
            </w:r>
            <w:r w:rsidR="00C80BF4">
              <w:rPr>
                <w:rFonts w:ascii="Arial" w:hAnsi="Arial" w:cs="Arial"/>
                <w:bCs/>
                <w:sz w:val="24"/>
              </w:rPr>
              <w:t>c</w:t>
            </w:r>
            <w:r w:rsidR="0089152C">
              <w:rPr>
                <w:rFonts w:ascii="Arial" w:hAnsi="Arial" w:cs="Arial"/>
                <w:bCs/>
                <w:sz w:val="24"/>
              </w:rPr>
              <w:t>yd-destun a negeseuon allweddol gan y Prif Weithredwr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45E5" w14:textId="7DD757ED" w:rsidR="008E51B3" w:rsidRPr="009A7E8E" w:rsidRDefault="004061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Rhannu copi o Adroddiad Cronfa’r Brenin a gomisiynwyd gan Fwrdd Iechyd Prifysgol Caerdydd a’r Fro yn archwilio beth </w:t>
            </w:r>
            <w:r w:rsidR="005B60DA">
              <w:rPr>
                <w:rFonts w:ascii="Arial" w:hAnsi="Arial" w:cs="Arial"/>
                <w:sz w:val="24"/>
                <w:szCs w:val="24"/>
              </w:rPr>
              <w:t>mwy y gall Byrddau Partneriaeth Rhanbarthol ei wneud i gyrraedd yn gy</w:t>
            </w:r>
            <w:r w:rsidR="00164B1E">
              <w:rPr>
                <w:rFonts w:ascii="Arial" w:hAnsi="Arial" w:cs="Arial"/>
                <w:sz w:val="24"/>
                <w:szCs w:val="24"/>
              </w:rPr>
              <w:t>nt a chynharach o ran gwella iechyd.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561C" w14:textId="77777777" w:rsidR="008E51B3" w:rsidRPr="009A7E8E" w:rsidRDefault="008E51B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A7E8E">
              <w:rPr>
                <w:rFonts w:ascii="Arial" w:hAnsi="Arial" w:cs="Arial"/>
                <w:sz w:val="24"/>
                <w:szCs w:val="24"/>
                <w:lang w:eastAsia="en-GB"/>
              </w:rPr>
              <w:t xml:space="preserve">Abigail Harris </w:t>
            </w:r>
          </w:p>
        </w:tc>
      </w:tr>
      <w:tr w:rsidR="008E51B3" w:rsidRPr="009A7E8E" w14:paraId="44BC8C7A" w14:textId="77777777" w:rsidTr="008E51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68FA" w14:textId="77777777" w:rsidR="008E51B3" w:rsidRPr="009A7E8E" w:rsidRDefault="008E51B3">
            <w:pPr>
              <w:spacing w:before="60" w:afterLines="60" w:after="144"/>
              <w:rPr>
                <w:rFonts w:ascii="Arial" w:hAnsi="Arial" w:cs="Arial"/>
                <w:bCs/>
                <w:sz w:val="24"/>
              </w:rPr>
            </w:pPr>
            <w:r w:rsidRPr="009A7E8E">
              <w:rPr>
                <w:rFonts w:ascii="Arial" w:hAnsi="Arial" w:cs="Arial"/>
                <w:bCs/>
                <w:sz w:val="24"/>
              </w:rPr>
              <w:t>03/23/SCW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185D" w14:textId="4E4127D0" w:rsidR="008E51B3" w:rsidRPr="009A7E8E" w:rsidRDefault="00164B1E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Eitem 8 – Adroddiad Cynnydd Ch3 y Cynllun Busnes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5D95" w14:textId="06615732" w:rsidR="008E51B3" w:rsidRPr="009A7E8E" w:rsidRDefault="00164B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Adolygu cyfeiriad strategol </w:t>
            </w:r>
            <w:r w:rsidR="00B06371">
              <w:rPr>
                <w:rFonts w:ascii="Arial" w:hAnsi="Arial" w:cs="Arial"/>
                <w:sz w:val="24"/>
                <w:szCs w:val="24"/>
              </w:rPr>
              <w:t>mewn perthynas â chyflogau, gwobrwyo ac amodau yn dilyn y digwyddiadau bord gron diweddar a’r pryderon a godwyd am hyn.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0702" w14:textId="77777777" w:rsidR="008E51B3" w:rsidRPr="009A7E8E" w:rsidRDefault="008E51B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A7E8E">
              <w:rPr>
                <w:rFonts w:ascii="Arial" w:hAnsi="Arial" w:cs="Arial"/>
                <w:sz w:val="24"/>
                <w:szCs w:val="24"/>
                <w:lang w:eastAsia="en-GB"/>
              </w:rPr>
              <w:t>Andrew Lycett</w:t>
            </w:r>
          </w:p>
        </w:tc>
      </w:tr>
      <w:tr w:rsidR="008E51B3" w:rsidRPr="009A7E8E" w14:paraId="1645758F" w14:textId="77777777" w:rsidTr="008E51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F95E" w14:textId="77777777" w:rsidR="008E51B3" w:rsidRPr="009A7E8E" w:rsidRDefault="008E51B3">
            <w:pPr>
              <w:spacing w:before="60" w:afterLines="60" w:after="144"/>
              <w:rPr>
                <w:rFonts w:ascii="Arial" w:hAnsi="Arial" w:cs="Arial"/>
                <w:bCs/>
                <w:sz w:val="24"/>
              </w:rPr>
            </w:pPr>
            <w:r w:rsidRPr="009A7E8E">
              <w:rPr>
                <w:rFonts w:ascii="Arial" w:hAnsi="Arial" w:cs="Arial"/>
                <w:bCs/>
                <w:sz w:val="24"/>
              </w:rPr>
              <w:t>04/23/SCW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44D8" w14:textId="440D5FA2" w:rsidR="008E51B3" w:rsidRPr="009A7E8E" w:rsidRDefault="00B06371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Eitem 8 – Adroddiad Cynnydd Ch3 y Cynllun Busnes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E710" w14:textId="01CC1B4A" w:rsidR="008E51B3" w:rsidRPr="009A7E8E" w:rsidRDefault="00B817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G</w:t>
            </w:r>
            <w:r w:rsidR="00B06371">
              <w:rPr>
                <w:rFonts w:ascii="Arial" w:hAnsi="Arial" w:cs="Arial"/>
                <w:sz w:val="24"/>
                <w:szCs w:val="24"/>
              </w:rPr>
              <w:t xml:space="preserve">wobrau i’w trafod ymhellach </w:t>
            </w:r>
            <w:r w:rsidR="00743942">
              <w:rPr>
                <w:rFonts w:ascii="Arial" w:hAnsi="Arial" w:cs="Arial"/>
                <w:sz w:val="24"/>
                <w:szCs w:val="24"/>
              </w:rPr>
              <w:t>mewn diwrnod datblygu yn y dyfodol o ystyried nifer y sylwadau a wnaed gan yr aelodau.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2D6C" w14:textId="77777777" w:rsidR="008E51B3" w:rsidRPr="009A7E8E" w:rsidRDefault="008E51B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A7E8E">
              <w:rPr>
                <w:rFonts w:ascii="Arial" w:hAnsi="Arial" w:cs="Arial"/>
                <w:sz w:val="24"/>
                <w:szCs w:val="24"/>
                <w:lang w:eastAsia="en-GB"/>
              </w:rPr>
              <w:t xml:space="preserve">Llinos Bradbury </w:t>
            </w:r>
          </w:p>
        </w:tc>
      </w:tr>
      <w:tr w:rsidR="008E51B3" w14:paraId="7D76F802" w14:textId="77777777" w:rsidTr="008E51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A307" w14:textId="77777777" w:rsidR="008E51B3" w:rsidRPr="009A7E8E" w:rsidRDefault="008E51B3">
            <w:pPr>
              <w:spacing w:before="60" w:afterLines="60" w:after="144"/>
              <w:rPr>
                <w:rFonts w:ascii="Arial" w:hAnsi="Arial" w:cs="Arial"/>
                <w:bCs/>
                <w:sz w:val="24"/>
              </w:rPr>
            </w:pPr>
            <w:r w:rsidRPr="009A7E8E">
              <w:rPr>
                <w:rFonts w:ascii="Arial" w:hAnsi="Arial" w:cs="Arial"/>
                <w:bCs/>
                <w:sz w:val="24"/>
              </w:rPr>
              <w:t>05/23/SCW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003D" w14:textId="736B014F" w:rsidR="008E51B3" w:rsidRPr="009A7E8E" w:rsidRDefault="00743942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Eitem 11 – Strwythur a Chylch Gorchwyl Pwyllgorau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DC95" w14:textId="483260F0" w:rsidR="008E51B3" w:rsidRPr="009A7E8E" w:rsidRDefault="00D50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Pwyllgor Gwella i ailystyried y Cylch Gorchwyl yn ei gyfarfod ym mis Mawrth cyn dychwelyd i gyfarfod mis Mai y Bwrdd i’w gymeradwyo.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285C" w14:textId="77777777" w:rsidR="008E51B3" w:rsidRDefault="008E51B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A7E8E">
              <w:rPr>
                <w:rFonts w:ascii="Arial" w:hAnsi="Arial" w:cs="Arial"/>
                <w:sz w:val="24"/>
                <w:szCs w:val="24"/>
                <w:lang w:eastAsia="en-GB"/>
              </w:rPr>
              <w:t>Llinos Bradbury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0B00747F" w14:textId="77777777" w:rsidR="009239F5" w:rsidRPr="001E49A6" w:rsidRDefault="009239F5" w:rsidP="002B0452">
      <w:pPr>
        <w:rPr>
          <w:sz w:val="21"/>
          <w:szCs w:val="21"/>
        </w:rPr>
      </w:pPr>
    </w:p>
    <w:sectPr w:rsidR="009239F5" w:rsidRPr="001E49A6" w:rsidSect="005A70B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5D86" w14:textId="77777777" w:rsidR="002B7FC4" w:rsidRDefault="002B7FC4" w:rsidP="00BE7C79">
      <w:pPr>
        <w:spacing w:after="0" w:line="240" w:lineRule="auto"/>
      </w:pPr>
      <w:r>
        <w:separator/>
      </w:r>
    </w:p>
  </w:endnote>
  <w:endnote w:type="continuationSeparator" w:id="0">
    <w:p w14:paraId="0F856599" w14:textId="77777777" w:rsidR="002B7FC4" w:rsidRDefault="002B7FC4" w:rsidP="00BE7C79">
      <w:pPr>
        <w:spacing w:after="0" w:line="240" w:lineRule="auto"/>
      </w:pPr>
      <w:r>
        <w:continuationSeparator/>
      </w:r>
    </w:p>
  </w:endnote>
  <w:endnote w:type="continuationNotice" w:id="1">
    <w:p w14:paraId="0E80EEED" w14:textId="77777777" w:rsidR="00D55F89" w:rsidRDefault="00D55F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449F" w14:textId="77777777" w:rsidR="002B7FC4" w:rsidRDefault="002B7FC4" w:rsidP="00BE7C79">
      <w:pPr>
        <w:spacing w:after="0" w:line="240" w:lineRule="auto"/>
      </w:pPr>
      <w:r>
        <w:separator/>
      </w:r>
    </w:p>
  </w:footnote>
  <w:footnote w:type="continuationSeparator" w:id="0">
    <w:p w14:paraId="381A07B8" w14:textId="77777777" w:rsidR="002B7FC4" w:rsidRDefault="002B7FC4" w:rsidP="00BE7C79">
      <w:pPr>
        <w:spacing w:after="0" w:line="240" w:lineRule="auto"/>
      </w:pPr>
      <w:r>
        <w:continuationSeparator/>
      </w:r>
    </w:p>
  </w:footnote>
  <w:footnote w:type="continuationNotice" w:id="1">
    <w:p w14:paraId="61CD18CD" w14:textId="77777777" w:rsidR="00D55F89" w:rsidRDefault="00D55F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1" w15:restartNumberingAfterBreak="0">
    <w:nsid w:val="04A26659"/>
    <w:multiLevelType w:val="hybridMultilevel"/>
    <w:tmpl w:val="1ECAA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0DC0"/>
    <w:multiLevelType w:val="hybridMultilevel"/>
    <w:tmpl w:val="A4EC7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0379"/>
    <w:multiLevelType w:val="hybridMultilevel"/>
    <w:tmpl w:val="FB44E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7E1B"/>
    <w:multiLevelType w:val="hybridMultilevel"/>
    <w:tmpl w:val="D026B962"/>
    <w:lvl w:ilvl="0" w:tplc="8F5AE3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2BC6"/>
    <w:multiLevelType w:val="hybridMultilevel"/>
    <w:tmpl w:val="1C2E5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76970"/>
    <w:multiLevelType w:val="hybridMultilevel"/>
    <w:tmpl w:val="5C021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C0E73"/>
    <w:multiLevelType w:val="hybridMultilevel"/>
    <w:tmpl w:val="2B326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2763D"/>
    <w:multiLevelType w:val="hybridMultilevel"/>
    <w:tmpl w:val="84764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37CE6"/>
    <w:multiLevelType w:val="hybridMultilevel"/>
    <w:tmpl w:val="96F48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2E438A"/>
    <w:multiLevelType w:val="hybridMultilevel"/>
    <w:tmpl w:val="A9440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2C25A2"/>
    <w:multiLevelType w:val="hybridMultilevel"/>
    <w:tmpl w:val="6F905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8C4DE7"/>
    <w:multiLevelType w:val="hybridMultilevel"/>
    <w:tmpl w:val="9FDAF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153BC"/>
    <w:multiLevelType w:val="hybridMultilevel"/>
    <w:tmpl w:val="5ACA4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02A6E"/>
    <w:multiLevelType w:val="hybridMultilevel"/>
    <w:tmpl w:val="C94A9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82E33"/>
    <w:multiLevelType w:val="hybridMultilevel"/>
    <w:tmpl w:val="421A3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63E0F"/>
    <w:multiLevelType w:val="hybridMultilevel"/>
    <w:tmpl w:val="F6D05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2108A9"/>
    <w:multiLevelType w:val="hybridMultilevel"/>
    <w:tmpl w:val="47A84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262E9"/>
    <w:multiLevelType w:val="hybridMultilevel"/>
    <w:tmpl w:val="0EBA5EA0"/>
    <w:lvl w:ilvl="0" w:tplc="345AB83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34ADC"/>
    <w:multiLevelType w:val="hybridMultilevel"/>
    <w:tmpl w:val="48D6A3D2"/>
    <w:lvl w:ilvl="0" w:tplc="D892EB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91A01"/>
    <w:multiLevelType w:val="hybridMultilevel"/>
    <w:tmpl w:val="BE1CC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D251CF"/>
    <w:multiLevelType w:val="hybridMultilevel"/>
    <w:tmpl w:val="0E669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635FA"/>
    <w:multiLevelType w:val="hybridMultilevel"/>
    <w:tmpl w:val="836E8AAE"/>
    <w:lvl w:ilvl="0" w:tplc="BE3A66A2">
      <w:start w:val="1"/>
      <w:numFmt w:val="lowerRoman"/>
      <w:lvlText w:val="(%1)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9AE148C"/>
    <w:multiLevelType w:val="hybridMultilevel"/>
    <w:tmpl w:val="FE0EF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C01F2"/>
    <w:multiLevelType w:val="hybridMultilevel"/>
    <w:tmpl w:val="89867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8D40BB"/>
    <w:multiLevelType w:val="hybridMultilevel"/>
    <w:tmpl w:val="16761366"/>
    <w:lvl w:ilvl="0" w:tplc="2EDAC9C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9033B"/>
    <w:multiLevelType w:val="hybridMultilevel"/>
    <w:tmpl w:val="75E66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B17AF7"/>
    <w:multiLevelType w:val="hybridMultilevel"/>
    <w:tmpl w:val="74CAD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9E1F4A"/>
    <w:multiLevelType w:val="hybridMultilevel"/>
    <w:tmpl w:val="399699E2"/>
    <w:lvl w:ilvl="0" w:tplc="C77A1E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F5855"/>
    <w:multiLevelType w:val="hybridMultilevel"/>
    <w:tmpl w:val="75523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C6DC7"/>
    <w:multiLevelType w:val="hybridMultilevel"/>
    <w:tmpl w:val="84BC8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F72CD6"/>
    <w:multiLevelType w:val="hybridMultilevel"/>
    <w:tmpl w:val="B59EFFAE"/>
    <w:lvl w:ilvl="0" w:tplc="7584A8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65CEA"/>
    <w:multiLevelType w:val="hybridMultilevel"/>
    <w:tmpl w:val="1D2EE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0F08FD"/>
    <w:multiLevelType w:val="hybridMultilevel"/>
    <w:tmpl w:val="12B2B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081BE9"/>
    <w:multiLevelType w:val="hybridMultilevel"/>
    <w:tmpl w:val="0010B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355317"/>
    <w:multiLevelType w:val="hybridMultilevel"/>
    <w:tmpl w:val="5B12199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A07141"/>
    <w:multiLevelType w:val="hybridMultilevel"/>
    <w:tmpl w:val="F1BEA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A488E"/>
    <w:multiLevelType w:val="hybridMultilevel"/>
    <w:tmpl w:val="7D0EE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58B"/>
    <w:multiLevelType w:val="hybridMultilevel"/>
    <w:tmpl w:val="D7207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4A7973"/>
    <w:multiLevelType w:val="hybridMultilevel"/>
    <w:tmpl w:val="F3F6D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0F7B34"/>
    <w:multiLevelType w:val="hybridMultilevel"/>
    <w:tmpl w:val="12522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C4961"/>
    <w:multiLevelType w:val="hybridMultilevel"/>
    <w:tmpl w:val="C3144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60FFE"/>
    <w:multiLevelType w:val="hybridMultilevel"/>
    <w:tmpl w:val="DEC60214"/>
    <w:lvl w:ilvl="0" w:tplc="CD84F9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720D2"/>
    <w:multiLevelType w:val="hybridMultilevel"/>
    <w:tmpl w:val="21A2BB28"/>
    <w:lvl w:ilvl="0" w:tplc="D87EEC62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542D3A"/>
    <w:multiLevelType w:val="hybridMultilevel"/>
    <w:tmpl w:val="9D7E6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A166BE"/>
    <w:multiLevelType w:val="hybridMultilevel"/>
    <w:tmpl w:val="36FCDD88"/>
    <w:lvl w:ilvl="0" w:tplc="F4C25DB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581D46"/>
    <w:multiLevelType w:val="hybridMultilevel"/>
    <w:tmpl w:val="8EEEC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0096043">
    <w:abstractNumId w:val="30"/>
  </w:num>
  <w:num w:numId="2" w16cid:durableId="1919317644">
    <w:abstractNumId w:val="22"/>
  </w:num>
  <w:num w:numId="3" w16cid:durableId="548420774">
    <w:abstractNumId w:val="32"/>
  </w:num>
  <w:num w:numId="4" w16cid:durableId="192501330">
    <w:abstractNumId w:val="27"/>
  </w:num>
  <w:num w:numId="5" w16cid:durableId="709183377">
    <w:abstractNumId w:val="39"/>
  </w:num>
  <w:num w:numId="6" w16cid:durableId="1900167897">
    <w:abstractNumId w:val="44"/>
  </w:num>
  <w:num w:numId="7" w16cid:durableId="986587807">
    <w:abstractNumId w:val="9"/>
  </w:num>
  <w:num w:numId="8" w16cid:durableId="1908417030">
    <w:abstractNumId w:val="7"/>
  </w:num>
  <w:num w:numId="9" w16cid:durableId="954099689">
    <w:abstractNumId w:val="24"/>
  </w:num>
  <w:num w:numId="10" w16cid:durableId="1355306026">
    <w:abstractNumId w:val="26"/>
  </w:num>
  <w:num w:numId="11" w16cid:durableId="2075812109">
    <w:abstractNumId w:val="33"/>
  </w:num>
  <w:num w:numId="12" w16cid:durableId="1509061217">
    <w:abstractNumId w:val="12"/>
  </w:num>
  <w:num w:numId="13" w16cid:durableId="1561788556">
    <w:abstractNumId w:val="16"/>
  </w:num>
  <w:num w:numId="14" w16cid:durableId="315719483">
    <w:abstractNumId w:val="13"/>
  </w:num>
  <w:num w:numId="15" w16cid:durableId="73211086">
    <w:abstractNumId w:val="23"/>
  </w:num>
  <w:num w:numId="16" w16cid:durableId="749624432">
    <w:abstractNumId w:val="6"/>
  </w:num>
  <w:num w:numId="17" w16cid:durableId="249630248">
    <w:abstractNumId w:val="25"/>
  </w:num>
  <w:num w:numId="18" w16cid:durableId="1459492619">
    <w:abstractNumId w:val="45"/>
  </w:num>
  <w:num w:numId="19" w16cid:durableId="1836021908">
    <w:abstractNumId w:val="10"/>
  </w:num>
  <w:num w:numId="20" w16cid:durableId="1161655395">
    <w:abstractNumId w:val="28"/>
  </w:num>
  <w:num w:numId="21" w16cid:durableId="1734428724">
    <w:abstractNumId w:val="18"/>
  </w:num>
  <w:num w:numId="22" w16cid:durableId="1158113614">
    <w:abstractNumId w:val="37"/>
  </w:num>
  <w:num w:numId="23" w16cid:durableId="585265289">
    <w:abstractNumId w:val="41"/>
  </w:num>
  <w:num w:numId="24" w16cid:durableId="1233810166">
    <w:abstractNumId w:val="34"/>
  </w:num>
  <w:num w:numId="25" w16cid:durableId="325212328">
    <w:abstractNumId w:val="20"/>
  </w:num>
  <w:num w:numId="26" w16cid:durableId="297341515">
    <w:abstractNumId w:val="1"/>
  </w:num>
  <w:num w:numId="27" w16cid:durableId="1532065917">
    <w:abstractNumId w:val="2"/>
  </w:num>
  <w:num w:numId="28" w16cid:durableId="2042626367">
    <w:abstractNumId w:val="40"/>
  </w:num>
  <w:num w:numId="29" w16cid:durableId="1101797381">
    <w:abstractNumId w:val="46"/>
  </w:num>
  <w:num w:numId="30" w16cid:durableId="1066491466">
    <w:abstractNumId w:val="36"/>
  </w:num>
  <w:num w:numId="31" w16cid:durableId="768426093">
    <w:abstractNumId w:val="21"/>
  </w:num>
  <w:num w:numId="32" w16cid:durableId="1103526460">
    <w:abstractNumId w:val="38"/>
  </w:num>
  <w:num w:numId="33" w16cid:durableId="447512388">
    <w:abstractNumId w:val="11"/>
  </w:num>
  <w:num w:numId="34" w16cid:durableId="1685932758">
    <w:abstractNumId w:val="3"/>
  </w:num>
  <w:num w:numId="35" w16cid:durableId="1497916764">
    <w:abstractNumId w:val="29"/>
  </w:num>
  <w:num w:numId="36" w16cid:durableId="1935817547">
    <w:abstractNumId w:val="17"/>
  </w:num>
  <w:num w:numId="37" w16cid:durableId="285619432">
    <w:abstractNumId w:val="5"/>
  </w:num>
  <w:num w:numId="38" w16cid:durableId="670834947">
    <w:abstractNumId w:val="14"/>
  </w:num>
  <w:num w:numId="39" w16cid:durableId="1725904261">
    <w:abstractNumId w:val="15"/>
  </w:num>
  <w:num w:numId="40" w16cid:durableId="993877414">
    <w:abstractNumId w:val="43"/>
  </w:num>
  <w:num w:numId="41" w16cid:durableId="571621955">
    <w:abstractNumId w:val="31"/>
  </w:num>
  <w:num w:numId="42" w16cid:durableId="1393191034">
    <w:abstractNumId w:val="19"/>
  </w:num>
  <w:num w:numId="43" w16cid:durableId="1711566420">
    <w:abstractNumId w:val="42"/>
  </w:num>
  <w:num w:numId="44" w16cid:durableId="1905024857">
    <w:abstractNumId w:val="35"/>
  </w:num>
  <w:num w:numId="45" w16cid:durableId="1281449617">
    <w:abstractNumId w:val="8"/>
  </w:num>
  <w:num w:numId="46" w16cid:durableId="20633527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52"/>
    <w:rsid w:val="00000217"/>
    <w:rsid w:val="000003F6"/>
    <w:rsid w:val="0000078C"/>
    <w:rsid w:val="00000A39"/>
    <w:rsid w:val="00000C7A"/>
    <w:rsid w:val="00000FF7"/>
    <w:rsid w:val="000010E4"/>
    <w:rsid w:val="00001756"/>
    <w:rsid w:val="000017C7"/>
    <w:rsid w:val="00001B2A"/>
    <w:rsid w:val="00001BA7"/>
    <w:rsid w:val="00001F1D"/>
    <w:rsid w:val="00001F74"/>
    <w:rsid w:val="0000223F"/>
    <w:rsid w:val="00002609"/>
    <w:rsid w:val="00002738"/>
    <w:rsid w:val="00002E07"/>
    <w:rsid w:val="000035D6"/>
    <w:rsid w:val="000037B7"/>
    <w:rsid w:val="00003B56"/>
    <w:rsid w:val="00003CAE"/>
    <w:rsid w:val="00003D82"/>
    <w:rsid w:val="00003EAA"/>
    <w:rsid w:val="000040BC"/>
    <w:rsid w:val="000040F4"/>
    <w:rsid w:val="0000417D"/>
    <w:rsid w:val="000041AB"/>
    <w:rsid w:val="000041B0"/>
    <w:rsid w:val="00004597"/>
    <w:rsid w:val="0000469D"/>
    <w:rsid w:val="000047B6"/>
    <w:rsid w:val="00004829"/>
    <w:rsid w:val="00004991"/>
    <w:rsid w:val="00004AE0"/>
    <w:rsid w:val="00004E8C"/>
    <w:rsid w:val="00004EF2"/>
    <w:rsid w:val="00005152"/>
    <w:rsid w:val="00005319"/>
    <w:rsid w:val="00005329"/>
    <w:rsid w:val="0000535D"/>
    <w:rsid w:val="00005653"/>
    <w:rsid w:val="00005989"/>
    <w:rsid w:val="0000620D"/>
    <w:rsid w:val="0000679C"/>
    <w:rsid w:val="000067DF"/>
    <w:rsid w:val="000067FD"/>
    <w:rsid w:val="00006945"/>
    <w:rsid w:val="000069AC"/>
    <w:rsid w:val="00006DB4"/>
    <w:rsid w:val="00006DB9"/>
    <w:rsid w:val="0000726A"/>
    <w:rsid w:val="000073AE"/>
    <w:rsid w:val="0000744E"/>
    <w:rsid w:val="00007460"/>
    <w:rsid w:val="000074F9"/>
    <w:rsid w:val="000076C9"/>
    <w:rsid w:val="00007862"/>
    <w:rsid w:val="00007B55"/>
    <w:rsid w:val="00007BF4"/>
    <w:rsid w:val="00007E95"/>
    <w:rsid w:val="00007F29"/>
    <w:rsid w:val="00010145"/>
    <w:rsid w:val="000101BB"/>
    <w:rsid w:val="000105A3"/>
    <w:rsid w:val="00010859"/>
    <w:rsid w:val="00011293"/>
    <w:rsid w:val="000113C8"/>
    <w:rsid w:val="00011B08"/>
    <w:rsid w:val="0001264E"/>
    <w:rsid w:val="00012653"/>
    <w:rsid w:val="00012674"/>
    <w:rsid w:val="00012F21"/>
    <w:rsid w:val="0001378E"/>
    <w:rsid w:val="00013868"/>
    <w:rsid w:val="00013873"/>
    <w:rsid w:val="00013962"/>
    <w:rsid w:val="00013A7B"/>
    <w:rsid w:val="00013FCD"/>
    <w:rsid w:val="00013FDD"/>
    <w:rsid w:val="000141C7"/>
    <w:rsid w:val="00014239"/>
    <w:rsid w:val="0001427B"/>
    <w:rsid w:val="0001458B"/>
    <w:rsid w:val="0001494F"/>
    <w:rsid w:val="000149A4"/>
    <w:rsid w:val="00014A14"/>
    <w:rsid w:val="00014A39"/>
    <w:rsid w:val="00014AB6"/>
    <w:rsid w:val="00014BA3"/>
    <w:rsid w:val="00014F78"/>
    <w:rsid w:val="00015096"/>
    <w:rsid w:val="00015360"/>
    <w:rsid w:val="000155CB"/>
    <w:rsid w:val="0001586E"/>
    <w:rsid w:val="000158D2"/>
    <w:rsid w:val="00015BDC"/>
    <w:rsid w:val="00015FA3"/>
    <w:rsid w:val="0001626C"/>
    <w:rsid w:val="00016435"/>
    <w:rsid w:val="000165AD"/>
    <w:rsid w:val="00016647"/>
    <w:rsid w:val="000168BF"/>
    <w:rsid w:val="00016F30"/>
    <w:rsid w:val="00016FB1"/>
    <w:rsid w:val="00017786"/>
    <w:rsid w:val="0001789C"/>
    <w:rsid w:val="00017E08"/>
    <w:rsid w:val="00017E26"/>
    <w:rsid w:val="00020264"/>
    <w:rsid w:val="00020308"/>
    <w:rsid w:val="00020421"/>
    <w:rsid w:val="000206B5"/>
    <w:rsid w:val="000208D3"/>
    <w:rsid w:val="00020A82"/>
    <w:rsid w:val="00020AB3"/>
    <w:rsid w:val="00020B0D"/>
    <w:rsid w:val="00020B89"/>
    <w:rsid w:val="00020F1F"/>
    <w:rsid w:val="00020F74"/>
    <w:rsid w:val="000211DA"/>
    <w:rsid w:val="0002129D"/>
    <w:rsid w:val="00021387"/>
    <w:rsid w:val="0002157A"/>
    <w:rsid w:val="00021582"/>
    <w:rsid w:val="000216FD"/>
    <w:rsid w:val="0002184D"/>
    <w:rsid w:val="0002187C"/>
    <w:rsid w:val="00021A04"/>
    <w:rsid w:val="00021E8F"/>
    <w:rsid w:val="00022742"/>
    <w:rsid w:val="00022753"/>
    <w:rsid w:val="000228F9"/>
    <w:rsid w:val="0002293E"/>
    <w:rsid w:val="0002294D"/>
    <w:rsid w:val="00022A99"/>
    <w:rsid w:val="00022D72"/>
    <w:rsid w:val="00022EF9"/>
    <w:rsid w:val="00022FE5"/>
    <w:rsid w:val="0002303C"/>
    <w:rsid w:val="00023360"/>
    <w:rsid w:val="00023428"/>
    <w:rsid w:val="00023843"/>
    <w:rsid w:val="00023997"/>
    <w:rsid w:val="00023EE7"/>
    <w:rsid w:val="00023F87"/>
    <w:rsid w:val="00024105"/>
    <w:rsid w:val="00024549"/>
    <w:rsid w:val="00024C4F"/>
    <w:rsid w:val="00024D0E"/>
    <w:rsid w:val="00024E0B"/>
    <w:rsid w:val="00024FFC"/>
    <w:rsid w:val="00025139"/>
    <w:rsid w:val="000251E9"/>
    <w:rsid w:val="00025408"/>
    <w:rsid w:val="000255FC"/>
    <w:rsid w:val="0002560C"/>
    <w:rsid w:val="00025665"/>
    <w:rsid w:val="00025A29"/>
    <w:rsid w:val="00025AFE"/>
    <w:rsid w:val="00025DBC"/>
    <w:rsid w:val="00025FD9"/>
    <w:rsid w:val="00026149"/>
    <w:rsid w:val="00026490"/>
    <w:rsid w:val="00026549"/>
    <w:rsid w:val="000268E0"/>
    <w:rsid w:val="000269A5"/>
    <w:rsid w:val="00026D3B"/>
    <w:rsid w:val="00026DAE"/>
    <w:rsid w:val="00026DEF"/>
    <w:rsid w:val="0002726C"/>
    <w:rsid w:val="0002729A"/>
    <w:rsid w:val="000272F4"/>
    <w:rsid w:val="000274F3"/>
    <w:rsid w:val="000275FA"/>
    <w:rsid w:val="0002796A"/>
    <w:rsid w:val="00027A81"/>
    <w:rsid w:val="00027AEC"/>
    <w:rsid w:val="00027C38"/>
    <w:rsid w:val="00027E69"/>
    <w:rsid w:val="000300B6"/>
    <w:rsid w:val="0003033C"/>
    <w:rsid w:val="00030A3B"/>
    <w:rsid w:val="00030B41"/>
    <w:rsid w:val="00030FE1"/>
    <w:rsid w:val="000310B3"/>
    <w:rsid w:val="00031109"/>
    <w:rsid w:val="000312E6"/>
    <w:rsid w:val="0003144B"/>
    <w:rsid w:val="00031812"/>
    <w:rsid w:val="00031C09"/>
    <w:rsid w:val="00031CED"/>
    <w:rsid w:val="00031CF6"/>
    <w:rsid w:val="00031D9A"/>
    <w:rsid w:val="00031DEB"/>
    <w:rsid w:val="00031F11"/>
    <w:rsid w:val="00032036"/>
    <w:rsid w:val="0003222A"/>
    <w:rsid w:val="00032733"/>
    <w:rsid w:val="00032A34"/>
    <w:rsid w:val="00032F3E"/>
    <w:rsid w:val="00033207"/>
    <w:rsid w:val="00033300"/>
    <w:rsid w:val="000338A5"/>
    <w:rsid w:val="00033A06"/>
    <w:rsid w:val="00033D0C"/>
    <w:rsid w:val="00033D6D"/>
    <w:rsid w:val="00034271"/>
    <w:rsid w:val="000343BE"/>
    <w:rsid w:val="0003440E"/>
    <w:rsid w:val="000344E9"/>
    <w:rsid w:val="00034675"/>
    <w:rsid w:val="00034AE1"/>
    <w:rsid w:val="00034BB5"/>
    <w:rsid w:val="00034C0E"/>
    <w:rsid w:val="00034DBF"/>
    <w:rsid w:val="000350B5"/>
    <w:rsid w:val="000351A8"/>
    <w:rsid w:val="000356AA"/>
    <w:rsid w:val="0003582D"/>
    <w:rsid w:val="00035A50"/>
    <w:rsid w:val="00036229"/>
    <w:rsid w:val="00036367"/>
    <w:rsid w:val="00036C7D"/>
    <w:rsid w:val="00036D95"/>
    <w:rsid w:val="0003716A"/>
    <w:rsid w:val="0003716B"/>
    <w:rsid w:val="000372E0"/>
    <w:rsid w:val="0003765A"/>
    <w:rsid w:val="00037AF5"/>
    <w:rsid w:val="00037D65"/>
    <w:rsid w:val="00037D8C"/>
    <w:rsid w:val="00040007"/>
    <w:rsid w:val="000408BF"/>
    <w:rsid w:val="000408CD"/>
    <w:rsid w:val="00040C9D"/>
    <w:rsid w:val="00040E01"/>
    <w:rsid w:val="000415E1"/>
    <w:rsid w:val="000419DE"/>
    <w:rsid w:val="00041B19"/>
    <w:rsid w:val="00041D14"/>
    <w:rsid w:val="00041D41"/>
    <w:rsid w:val="00041E3F"/>
    <w:rsid w:val="00041ECE"/>
    <w:rsid w:val="0004295C"/>
    <w:rsid w:val="000429F6"/>
    <w:rsid w:val="00042C16"/>
    <w:rsid w:val="00042EFA"/>
    <w:rsid w:val="0004306C"/>
    <w:rsid w:val="000431DD"/>
    <w:rsid w:val="0004324A"/>
    <w:rsid w:val="000434E5"/>
    <w:rsid w:val="0004356A"/>
    <w:rsid w:val="00043753"/>
    <w:rsid w:val="00043A60"/>
    <w:rsid w:val="00043B54"/>
    <w:rsid w:val="00043BAE"/>
    <w:rsid w:val="00043DED"/>
    <w:rsid w:val="00043F1C"/>
    <w:rsid w:val="000442E0"/>
    <w:rsid w:val="000446F7"/>
    <w:rsid w:val="00044782"/>
    <w:rsid w:val="00044845"/>
    <w:rsid w:val="000449B1"/>
    <w:rsid w:val="00044BE2"/>
    <w:rsid w:val="00044F72"/>
    <w:rsid w:val="0004509C"/>
    <w:rsid w:val="000450F6"/>
    <w:rsid w:val="00045151"/>
    <w:rsid w:val="0004579B"/>
    <w:rsid w:val="0004585A"/>
    <w:rsid w:val="00045AB6"/>
    <w:rsid w:val="00045B67"/>
    <w:rsid w:val="00045BD3"/>
    <w:rsid w:val="00045F10"/>
    <w:rsid w:val="000460F5"/>
    <w:rsid w:val="00046205"/>
    <w:rsid w:val="000462D8"/>
    <w:rsid w:val="0004641E"/>
    <w:rsid w:val="00046476"/>
    <w:rsid w:val="000468A0"/>
    <w:rsid w:val="00046994"/>
    <w:rsid w:val="000469CA"/>
    <w:rsid w:val="00046BF8"/>
    <w:rsid w:val="00046E50"/>
    <w:rsid w:val="000477D1"/>
    <w:rsid w:val="00047964"/>
    <w:rsid w:val="00047A10"/>
    <w:rsid w:val="00047E65"/>
    <w:rsid w:val="00047EC2"/>
    <w:rsid w:val="00047F9E"/>
    <w:rsid w:val="00047FD6"/>
    <w:rsid w:val="0005006E"/>
    <w:rsid w:val="00050169"/>
    <w:rsid w:val="000505FC"/>
    <w:rsid w:val="00050646"/>
    <w:rsid w:val="00050666"/>
    <w:rsid w:val="00050745"/>
    <w:rsid w:val="000508E3"/>
    <w:rsid w:val="00050C14"/>
    <w:rsid w:val="00050DE9"/>
    <w:rsid w:val="00050E1C"/>
    <w:rsid w:val="00051553"/>
    <w:rsid w:val="00051B35"/>
    <w:rsid w:val="00051D5D"/>
    <w:rsid w:val="00051E0D"/>
    <w:rsid w:val="00051FCB"/>
    <w:rsid w:val="0005201E"/>
    <w:rsid w:val="000520AF"/>
    <w:rsid w:val="00052869"/>
    <w:rsid w:val="00052AA4"/>
    <w:rsid w:val="00052AFF"/>
    <w:rsid w:val="00052FC6"/>
    <w:rsid w:val="0005347D"/>
    <w:rsid w:val="0005367F"/>
    <w:rsid w:val="000536FF"/>
    <w:rsid w:val="00053A8F"/>
    <w:rsid w:val="00053B9B"/>
    <w:rsid w:val="00053C60"/>
    <w:rsid w:val="00053D44"/>
    <w:rsid w:val="00053F24"/>
    <w:rsid w:val="0005410E"/>
    <w:rsid w:val="0005416A"/>
    <w:rsid w:val="00054B33"/>
    <w:rsid w:val="00054C01"/>
    <w:rsid w:val="00054CDB"/>
    <w:rsid w:val="00054DBB"/>
    <w:rsid w:val="00055637"/>
    <w:rsid w:val="00055839"/>
    <w:rsid w:val="00055913"/>
    <w:rsid w:val="0005620D"/>
    <w:rsid w:val="0005679A"/>
    <w:rsid w:val="00056833"/>
    <w:rsid w:val="00056946"/>
    <w:rsid w:val="00056A51"/>
    <w:rsid w:val="00056B5A"/>
    <w:rsid w:val="00056BD7"/>
    <w:rsid w:val="000570E6"/>
    <w:rsid w:val="000571EB"/>
    <w:rsid w:val="0005733B"/>
    <w:rsid w:val="00057850"/>
    <w:rsid w:val="00057F0D"/>
    <w:rsid w:val="00057F9C"/>
    <w:rsid w:val="000600C0"/>
    <w:rsid w:val="000603F9"/>
    <w:rsid w:val="000605DD"/>
    <w:rsid w:val="0006084B"/>
    <w:rsid w:val="00060A4D"/>
    <w:rsid w:val="00060DDA"/>
    <w:rsid w:val="00060F4A"/>
    <w:rsid w:val="000610E4"/>
    <w:rsid w:val="00061125"/>
    <w:rsid w:val="000611A9"/>
    <w:rsid w:val="000611DD"/>
    <w:rsid w:val="0006124D"/>
    <w:rsid w:val="0006144A"/>
    <w:rsid w:val="0006149C"/>
    <w:rsid w:val="00061965"/>
    <w:rsid w:val="00062204"/>
    <w:rsid w:val="000624C3"/>
    <w:rsid w:val="00062B31"/>
    <w:rsid w:val="00062BD7"/>
    <w:rsid w:val="00062E57"/>
    <w:rsid w:val="00063568"/>
    <w:rsid w:val="00063680"/>
    <w:rsid w:val="0006372C"/>
    <w:rsid w:val="00063B1D"/>
    <w:rsid w:val="00063B35"/>
    <w:rsid w:val="00064305"/>
    <w:rsid w:val="00064491"/>
    <w:rsid w:val="00064B87"/>
    <w:rsid w:val="00064CBC"/>
    <w:rsid w:val="00064D33"/>
    <w:rsid w:val="00064DF3"/>
    <w:rsid w:val="0006509C"/>
    <w:rsid w:val="0006525F"/>
    <w:rsid w:val="000652AF"/>
    <w:rsid w:val="00065402"/>
    <w:rsid w:val="0006562C"/>
    <w:rsid w:val="00065DA8"/>
    <w:rsid w:val="000660D7"/>
    <w:rsid w:val="00066183"/>
    <w:rsid w:val="0006657F"/>
    <w:rsid w:val="00066799"/>
    <w:rsid w:val="00066A11"/>
    <w:rsid w:val="00066A29"/>
    <w:rsid w:val="00066BA6"/>
    <w:rsid w:val="00066C1E"/>
    <w:rsid w:val="00066F99"/>
    <w:rsid w:val="0006746C"/>
    <w:rsid w:val="00067BB9"/>
    <w:rsid w:val="00067C3F"/>
    <w:rsid w:val="00067C90"/>
    <w:rsid w:val="00067D0A"/>
    <w:rsid w:val="00067D54"/>
    <w:rsid w:val="00067E7A"/>
    <w:rsid w:val="00067F4C"/>
    <w:rsid w:val="00070609"/>
    <w:rsid w:val="000706B7"/>
    <w:rsid w:val="0007089B"/>
    <w:rsid w:val="00070944"/>
    <w:rsid w:val="00070B7D"/>
    <w:rsid w:val="00070BCA"/>
    <w:rsid w:val="00070C0E"/>
    <w:rsid w:val="00070D97"/>
    <w:rsid w:val="00070EA1"/>
    <w:rsid w:val="00070F88"/>
    <w:rsid w:val="00070FA5"/>
    <w:rsid w:val="0007101A"/>
    <w:rsid w:val="000710DA"/>
    <w:rsid w:val="000711B5"/>
    <w:rsid w:val="0007149C"/>
    <w:rsid w:val="00071612"/>
    <w:rsid w:val="000719C1"/>
    <w:rsid w:val="000719C7"/>
    <w:rsid w:val="00071A26"/>
    <w:rsid w:val="00071AFC"/>
    <w:rsid w:val="00071CF2"/>
    <w:rsid w:val="000720DD"/>
    <w:rsid w:val="000720FA"/>
    <w:rsid w:val="00072675"/>
    <w:rsid w:val="00072917"/>
    <w:rsid w:val="00072B47"/>
    <w:rsid w:val="00072B6C"/>
    <w:rsid w:val="00072D0D"/>
    <w:rsid w:val="00072D10"/>
    <w:rsid w:val="00073112"/>
    <w:rsid w:val="00073141"/>
    <w:rsid w:val="0007318C"/>
    <w:rsid w:val="000731FD"/>
    <w:rsid w:val="00073242"/>
    <w:rsid w:val="000732B9"/>
    <w:rsid w:val="000732BB"/>
    <w:rsid w:val="000732DD"/>
    <w:rsid w:val="00073408"/>
    <w:rsid w:val="00073574"/>
    <w:rsid w:val="00073586"/>
    <w:rsid w:val="00073601"/>
    <w:rsid w:val="000739A6"/>
    <w:rsid w:val="000739DF"/>
    <w:rsid w:val="00073AAD"/>
    <w:rsid w:val="00073B29"/>
    <w:rsid w:val="00073C8D"/>
    <w:rsid w:val="00073F5B"/>
    <w:rsid w:val="00074455"/>
    <w:rsid w:val="00074489"/>
    <w:rsid w:val="000744BA"/>
    <w:rsid w:val="0007499E"/>
    <w:rsid w:val="00074BBD"/>
    <w:rsid w:val="00075036"/>
    <w:rsid w:val="00075682"/>
    <w:rsid w:val="00075836"/>
    <w:rsid w:val="00075BCA"/>
    <w:rsid w:val="00076024"/>
    <w:rsid w:val="000761E5"/>
    <w:rsid w:val="00076254"/>
    <w:rsid w:val="00076320"/>
    <w:rsid w:val="000765F3"/>
    <w:rsid w:val="00076996"/>
    <w:rsid w:val="00076C89"/>
    <w:rsid w:val="00076C8C"/>
    <w:rsid w:val="00076D74"/>
    <w:rsid w:val="00076FA7"/>
    <w:rsid w:val="00077119"/>
    <w:rsid w:val="000774DD"/>
    <w:rsid w:val="000775DD"/>
    <w:rsid w:val="00077789"/>
    <w:rsid w:val="000777E3"/>
    <w:rsid w:val="00077DDB"/>
    <w:rsid w:val="00077F66"/>
    <w:rsid w:val="00080022"/>
    <w:rsid w:val="0008017D"/>
    <w:rsid w:val="0008018B"/>
    <w:rsid w:val="00080196"/>
    <w:rsid w:val="00080239"/>
    <w:rsid w:val="00080291"/>
    <w:rsid w:val="000802A0"/>
    <w:rsid w:val="0008151F"/>
    <w:rsid w:val="000818DD"/>
    <w:rsid w:val="00081BAE"/>
    <w:rsid w:val="00081CC0"/>
    <w:rsid w:val="00081EE8"/>
    <w:rsid w:val="00081FE0"/>
    <w:rsid w:val="00082300"/>
    <w:rsid w:val="00082538"/>
    <w:rsid w:val="00082567"/>
    <w:rsid w:val="00082818"/>
    <w:rsid w:val="000828ED"/>
    <w:rsid w:val="00083073"/>
    <w:rsid w:val="00083346"/>
    <w:rsid w:val="0008383A"/>
    <w:rsid w:val="00083C03"/>
    <w:rsid w:val="00083C43"/>
    <w:rsid w:val="00083DE0"/>
    <w:rsid w:val="00084035"/>
    <w:rsid w:val="00084215"/>
    <w:rsid w:val="0008425C"/>
    <w:rsid w:val="0008464A"/>
    <w:rsid w:val="000847BA"/>
    <w:rsid w:val="00084BF5"/>
    <w:rsid w:val="00084CFE"/>
    <w:rsid w:val="00084E75"/>
    <w:rsid w:val="00084EC4"/>
    <w:rsid w:val="00085170"/>
    <w:rsid w:val="000854E6"/>
    <w:rsid w:val="000855A9"/>
    <w:rsid w:val="00085666"/>
    <w:rsid w:val="00085A9A"/>
    <w:rsid w:val="00085B6F"/>
    <w:rsid w:val="00085BBB"/>
    <w:rsid w:val="00085C1A"/>
    <w:rsid w:val="00085C3D"/>
    <w:rsid w:val="00085C54"/>
    <w:rsid w:val="00085CB1"/>
    <w:rsid w:val="00085E25"/>
    <w:rsid w:val="00085FBD"/>
    <w:rsid w:val="000862F3"/>
    <w:rsid w:val="00086E2F"/>
    <w:rsid w:val="00087018"/>
    <w:rsid w:val="000874A8"/>
    <w:rsid w:val="00087571"/>
    <w:rsid w:val="000876D0"/>
    <w:rsid w:val="000879F6"/>
    <w:rsid w:val="00087DFD"/>
    <w:rsid w:val="00087ED9"/>
    <w:rsid w:val="0009026C"/>
    <w:rsid w:val="00090580"/>
    <w:rsid w:val="00090705"/>
    <w:rsid w:val="000907B4"/>
    <w:rsid w:val="00090EF8"/>
    <w:rsid w:val="000912F5"/>
    <w:rsid w:val="0009145C"/>
    <w:rsid w:val="000915C3"/>
    <w:rsid w:val="000915E3"/>
    <w:rsid w:val="00091A1C"/>
    <w:rsid w:val="00091AB4"/>
    <w:rsid w:val="00091C7F"/>
    <w:rsid w:val="00091D2A"/>
    <w:rsid w:val="00092073"/>
    <w:rsid w:val="0009213C"/>
    <w:rsid w:val="0009254D"/>
    <w:rsid w:val="000929B2"/>
    <w:rsid w:val="000929F4"/>
    <w:rsid w:val="00092A92"/>
    <w:rsid w:val="00092B2B"/>
    <w:rsid w:val="00092C32"/>
    <w:rsid w:val="00092FC1"/>
    <w:rsid w:val="00093283"/>
    <w:rsid w:val="00093366"/>
    <w:rsid w:val="000933B5"/>
    <w:rsid w:val="0009379A"/>
    <w:rsid w:val="0009384D"/>
    <w:rsid w:val="00093B19"/>
    <w:rsid w:val="00093B3B"/>
    <w:rsid w:val="00093B49"/>
    <w:rsid w:val="00093B62"/>
    <w:rsid w:val="00093C7C"/>
    <w:rsid w:val="00093D6A"/>
    <w:rsid w:val="00094273"/>
    <w:rsid w:val="000945C6"/>
    <w:rsid w:val="00094AA5"/>
    <w:rsid w:val="00094B44"/>
    <w:rsid w:val="00094BC3"/>
    <w:rsid w:val="00094FA9"/>
    <w:rsid w:val="000954A3"/>
    <w:rsid w:val="00095637"/>
    <w:rsid w:val="00095BBF"/>
    <w:rsid w:val="00095BE1"/>
    <w:rsid w:val="00095C38"/>
    <w:rsid w:val="00095F77"/>
    <w:rsid w:val="00096524"/>
    <w:rsid w:val="00096892"/>
    <w:rsid w:val="00096952"/>
    <w:rsid w:val="00096A8F"/>
    <w:rsid w:val="00096C7E"/>
    <w:rsid w:val="00097189"/>
    <w:rsid w:val="00097235"/>
    <w:rsid w:val="000972A6"/>
    <w:rsid w:val="000973FF"/>
    <w:rsid w:val="00097697"/>
    <w:rsid w:val="00097A55"/>
    <w:rsid w:val="00097C1C"/>
    <w:rsid w:val="00097C7B"/>
    <w:rsid w:val="00097C99"/>
    <w:rsid w:val="00097D22"/>
    <w:rsid w:val="000A0440"/>
    <w:rsid w:val="000A0714"/>
    <w:rsid w:val="000A071A"/>
    <w:rsid w:val="000A081B"/>
    <w:rsid w:val="000A0D6B"/>
    <w:rsid w:val="000A1036"/>
    <w:rsid w:val="000A12E4"/>
    <w:rsid w:val="000A13AF"/>
    <w:rsid w:val="000A14FF"/>
    <w:rsid w:val="000A15A5"/>
    <w:rsid w:val="000A18AB"/>
    <w:rsid w:val="000A1A71"/>
    <w:rsid w:val="000A1BBD"/>
    <w:rsid w:val="000A23CB"/>
    <w:rsid w:val="000A24AB"/>
    <w:rsid w:val="000A2761"/>
    <w:rsid w:val="000A2AB6"/>
    <w:rsid w:val="000A2F26"/>
    <w:rsid w:val="000A3461"/>
    <w:rsid w:val="000A34E5"/>
    <w:rsid w:val="000A3849"/>
    <w:rsid w:val="000A3A7E"/>
    <w:rsid w:val="000A4094"/>
    <w:rsid w:val="000A4B45"/>
    <w:rsid w:val="000A4F74"/>
    <w:rsid w:val="000A5280"/>
    <w:rsid w:val="000A5413"/>
    <w:rsid w:val="000A57B5"/>
    <w:rsid w:val="000A581F"/>
    <w:rsid w:val="000A5A0A"/>
    <w:rsid w:val="000A5E27"/>
    <w:rsid w:val="000A6502"/>
    <w:rsid w:val="000A6516"/>
    <w:rsid w:val="000A65C5"/>
    <w:rsid w:val="000A6709"/>
    <w:rsid w:val="000A675F"/>
    <w:rsid w:val="000A699B"/>
    <w:rsid w:val="000A69F5"/>
    <w:rsid w:val="000A6BB0"/>
    <w:rsid w:val="000A6BC2"/>
    <w:rsid w:val="000A7003"/>
    <w:rsid w:val="000A70B8"/>
    <w:rsid w:val="000A70D0"/>
    <w:rsid w:val="000A74EA"/>
    <w:rsid w:val="000A78A9"/>
    <w:rsid w:val="000A7E52"/>
    <w:rsid w:val="000B0149"/>
    <w:rsid w:val="000B0318"/>
    <w:rsid w:val="000B052F"/>
    <w:rsid w:val="000B0834"/>
    <w:rsid w:val="000B096B"/>
    <w:rsid w:val="000B0A1D"/>
    <w:rsid w:val="000B0ABA"/>
    <w:rsid w:val="000B1023"/>
    <w:rsid w:val="000B104D"/>
    <w:rsid w:val="000B12E9"/>
    <w:rsid w:val="000B1412"/>
    <w:rsid w:val="000B15C1"/>
    <w:rsid w:val="000B1818"/>
    <w:rsid w:val="000B19DE"/>
    <w:rsid w:val="000B1A85"/>
    <w:rsid w:val="000B1DFE"/>
    <w:rsid w:val="000B20AE"/>
    <w:rsid w:val="000B216E"/>
    <w:rsid w:val="000B21C8"/>
    <w:rsid w:val="000B2428"/>
    <w:rsid w:val="000B26A8"/>
    <w:rsid w:val="000B2836"/>
    <w:rsid w:val="000B29A9"/>
    <w:rsid w:val="000B2A7C"/>
    <w:rsid w:val="000B2B24"/>
    <w:rsid w:val="000B2C01"/>
    <w:rsid w:val="000B2C7D"/>
    <w:rsid w:val="000B2D33"/>
    <w:rsid w:val="000B2D3C"/>
    <w:rsid w:val="000B2E19"/>
    <w:rsid w:val="000B2EB3"/>
    <w:rsid w:val="000B2EE8"/>
    <w:rsid w:val="000B2F1C"/>
    <w:rsid w:val="000B30DB"/>
    <w:rsid w:val="000B32F4"/>
    <w:rsid w:val="000B3506"/>
    <w:rsid w:val="000B36F6"/>
    <w:rsid w:val="000B39C7"/>
    <w:rsid w:val="000B3B1A"/>
    <w:rsid w:val="000B3C9F"/>
    <w:rsid w:val="000B3FAB"/>
    <w:rsid w:val="000B43A3"/>
    <w:rsid w:val="000B469E"/>
    <w:rsid w:val="000B495C"/>
    <w:rsid w:val="000B4AAA"/>
    <w:rsid w:val="000B4CFE"/>
    <w:rsid w:val="000B522E"/>
    <w:rsid w:val="000B5339"/>
    <w:rsid w:val="000B535E"/>
    <w:rsid w:val="000B5425"/>
    <w:rsid w:val="000B551E"/>
    <w:rsid w:val="000B57ED"/>
    <w:rsid w:val="000B583C"/>
    <w:rsid w:val="000B587E"/>
    <w:rsid w:val="000B58C9"/>
    <w:rsid w:val="000B5C2A"/>
    <w:rsid w:val="000B5DAE"/>
    <w:rsid w:val="000B5E5C"/>
    <w:rsid w:val="000B604D"/>
    <w:rsid w:val="000B6169"/>
    <w:rsid w:val="000B61F7"/>
    <w:rsid w:val="000B649A"/>
    <w:rsid w:val="000B67EF"/>
    <w:rsid w:val="000B689A"/>
    <w:rsid w:val="000B6CCE"/>
    <w:rsid w:val="000B6D8E"/>
    <w:rsid w:val="000B6EED"/>
    <w:rsid w:val="000B74FD"/>
    <w:rsid w:val="000B76C9"/>
    <w:rsid w:val="000B7904"/>
    <w:rsid w:val="000B7978"/>
    <w:rsid w:val="000B797A"/>
    <w:rsid w:val="000B79CB"/>
    <w:rsid w:val="000B7F09"/>
    <w:rsid w:val="000C00F4"/>
    <w:rsid w:val="000C0759"/>
    <w:rsid w:val="000C08C0"/>
    <w:rsid w:val="000C0C70"/>
    <w:rsid w:val="000C0D04"/>
    <w:rsid w:val="000C0D76"/>
    <w:rsid w:val="000C0E84"/>
    <w:rsid w:val="000C0F10"/>
    <w:rsid w:val="000C10C6"/>
    <w:rsid w:val="000C1215"/>
    <w:rsid w:val="000C13BB"/>
    <w:rsid w:val="000C1A98"/>
    <w:rsid w:val="000C1BB0"/>
    <w:rsid w:val="000C1C36"/>
    <w:rsid w:val="000C203A"/>
    <w:rsid w:val="000C2316"/>
    <w:rsid w:val="000C2591"/>
    <w:rsid w:val="000C2724"/>
    <w:rsid w:val="000C2820"/>
    <w:rsid w:val="000C2CC1"/>
    <w:rsid w:val="000C322A"/>
    <w:rsid w:val="000C32BE"/>
    <w:rsid w:val="000C355C"/>
    <w:rsid w:val="000C39EE"/>
    <w:rsid w:val="000C3EBC"/>
    <w:rsid w:val="000C43E3"/>
    <w:rsid w:val="000C4548"/>
    <w:rsid w:val="000C487E"/>
    <w:rsid w:val="000C4C34"/>
    <w:rsid w:val="000C4DBA"/>
    <w:rsid w:val="000C50B2"/>
    <w:rsid w:val="000C510D"/>
    <w:rsid w:val="000C56BC"/>
    <w:rsid w:val="000C59B5"/>
    <w:rsid w:val="000C5AA5"/>
    <w:rsid w:val="000C5F5F"/>
    <w:rsid w:val="000C6171"/>
    <w:rsid w:val="000C665B"/>
    <w:rsid w:val="000C66A9"/>
    <w:rsid w:val="000C6D85"/>
    <w:rsid w:val="000C6D93"/>
    <w:rsid w:val="000C6EB4"/>
    <w:rsid w:val="000C7146"/>
    <w:rsid w:val="000C7189"/>
    <w:rsid w:val="000C725A"/>
    <w:rsid w:val="000C743E"/>
    <w:rsid w:val="000C74D5"/>
    <w:rsid w:val="000C770A"/>
    <w:rsid w:val="000C7979"/>
    <w:rsid w:val="000C7CD6"/>
    <w:rsid w:val="000D0246"/>
    <w:rsid w:val="000D03A9"/>
    <w:rsid w:val="000D04E8"/>
    <w:rsid w:val="000D073A"/>
    <w:rsid w:val="000D08F3"/>
    <w:rsid w:val="000D096B"/>
    <w:rsid w:val="000D0C25"/>
    <w:rsid w:val="000D0FB5"/>
    <w:rsid w:val="000D1104"/>
    <w:rsid w:val="000D1105"/>
    <w:rsid w:val="000D1138"/>
    <w:rsid w:val="000D1960"/>
    <w:rsid w:val="000D1AED"/>
    <w:rsid w:val="000D1DD0"/>
    <w:rsid w:val="000D1DDE"/>
    <w:rsid w:val="000D2231"/>
    <w:rsid w:val="000D235A"/>
    <w:rsid w:val="000D27FF"/>
    <w:rsid w:val="000D2EE7"/>
    <w:rsid w:val="000D3339"/>
    <w:rsid w:val="000D38C7"/>
    <w:rsid w:val="000D3B09"/>
    <w:rsid w:val="000D3CBD"/>
    <w:rsid w:val="000D3CF9"/>
    <w:rsid w:val="000D3D9B"/>
    <w:rsid w:val="000D42D9"/>
    <w:rsid w:val="000D4395"/>
    <w:rsid w:val="000D43DB"/>
    <w:rsid w:val="000D4992"/>
    <w:rsid w:val="000D4ACE"/>
    <w:rsid w:val="000D4BAA"/>
    <w:rsid w:val="000D4CBF"/>
    <w:rsid w:val="000D4EBD"/>
    <w:rsid w:val="000D5360"/>
    <w:rsid w:val="000D54BF"/>
    <w:rsid w:val="000D5721"/>
    <w:rsid w:val="000D5DE4"/>
    <w:rsid w:val="000D61E8"/>
    <w:rsid w:val="000D64CC"/>
    <w:rsid w:val="000D66D7"/>
    <w:rsid w:val="000D6FEF"/>
    <w:rsid w:val="000D70B8"/>
    <w:rsid w:val="000D7257"/>
    <w:rsid w:val="000D74B0"/>
    <w:rsid w:val="000D768F"/>
    <w:rsid w:val="000D77EA"/>
    <w:rsid w:val="000D78CD"/>
    <w:rsid w:val="000D7978"/>
    <w:rsid w:val="000D7BE7"/>
    <w:rsid w:val="000D7EBC"/>
    <w:rsid w:val="000E03FE"/>
    <w:rsid w:val="000E04D2"/>
    <w:rsid w:val="000E04F6"/>
    <w:rsid w:val="000E0AAC"/>
    <w:rsid w:val="000E0B13"/>
    <w:rsid w:val="000E1063"/>
    <w:rsid w:val="000E109F"/>
    <w:rsid w:val="000E10AF"/>
    <w:rsid w:val="000E12A3"/>
    <w:rsid w:val="000E13F8"/>
    <w:rsid w:val="000E1427"/>
    <w:rsid w:val="000E1482"/>
    <w:rsid w:val="000E177E"/>
    <w:rsid w:val="000E181E"/>
    <w:rsid w:val="000E1835"/>
    <w:rsid w:val="000E1A61"/>
    <w:rsid w:val="000E1B7A"/>
    <w:rsid w:val="000E1F8E"/>
    <w:rsid w:val="000E2064"/>
    <w:rsid w:val="000E23AE"/>
    <w:rsid w:val="000E23B3"/>
    <w:rsid w:val="000E23E6"/>
    <w:rsid w:val="000E278D"/>
    <w:rsid w:val="000E29E6"/>
    <w:rsid w:val="000E2AAA"/>
    <w:rsid w:val="000E31A8"/>
    <w:rsid w:val="000E32FE"/>
    <w:rsid w:val="000E3899"/>
    <w:rsid w:val="000E3A5E"/>
    <w:rsid w:val="000E3CAA"/>
    <w:rsid w:val="000E41B0"/>
    <w:rsid w:val="000E4358"/>
    <w:rsid w:val="000E487F"/>
    <w:rsid w:val="000E4B4F"/>
    <w:rsid w:val="000E4CD1"/>
    <w:rsid w:val="000E4D81"/>
    <w:rsid w:val="000E4E4A"/>
    <w:rsid w:val="000E5050"/>
    <w:rsid w:val="000E51C3"/>
    <w:rsid w:val="000E54D5"/>
    <w:rsid w:val="000E5A68"/>
    <w:rsid w:val="000E6237"/>
    <w:rsid w:val="000E655D"/>
    <w:rsid w:val="000E66D2"/>
    <w:rsid w:val="000E6963"/>
    <w:rsid w:val="000E6AAD"/>
    <w:rsid w:val="000E714E"/>
    <w:rsid w:val="000E72E6"/>
    <w:rsid w:val="000E754B"/>
    <w:rsid w:val="000F0005"/>
    <w:rsid w:val="000F01A8"/>
    <w:rsid w:val="000F07B8"/>
    <w:rsid w:val="000F0B95"/>
    <w:rsid w:val="000F0C65"/>
    <w:rsid w:val="000F111C"/>
    <w:rsid w:val="000F113A"/>
    <w:rsid w:val="000F1367"/>
    <w:rsid w:val="000F1604"/>
    <w:rsid w:val="000F169F"/>
    <w:rsid w:val="000F1768"/>
    <w:rsid w:val="000F19B4"/>
    <w:rsid w:val="000F1B7F"/>
    <w:rsid w:val="000F219F"/>
    <w:rsid w:val="000F2200"/>
    <w:rsid w:val="000F25F6"/>
    <w:rsid w:val="000F27BD"/>
    <w:rsid w:val="000F2AD9"/>
    <w:rsid w:val="000F2B59"/>
    <w:rsid w:val="000F2E37"/>
    <w:rsid w:val="000F2EFF"/>
    <w:rsid w:val="000F30B3"/>
    <w:rsid w:val="000F324A"/>
    <w:rsid w:val="000F3413"/>
    <w:rsid w:val="000F38B4"/>
    <w:rsid w:val="000F3A6D"/>
    <w:rsid w:val="000F3CBE"/>
    <w:rsid w:val="000F3DF7"/>
    <w:rsid w:val="000F3E99"/>
    <w:rsid w:val="000F402A"/>
    <w:rsid w:val="000F4168"/>
    <w:rsid w:val="000F44F7"/>
    <w:rsid w:val="000F468F"/>
    <w:rsid w:val="000F4984"/>
    <w:rsid w:val="000F4BD7"/>
    <w:rsid w:val="000F4E99"/>
    <w:rsid w:val="000F51CD"/>
    <w:rsid w:val="000F537C"/>
    <w:rsid w:val="000F598F"/>
    <w:rsid w:val="000F5AF9"/>
    <w:rsid w:val="000F5C8E"/>
    <w:rsid w:val="000F5CC7"/>
    <w:rsid w:val="000F5FD3"/>
    <w:rsid w:val="000F6951"/>
    <w:rsid w:val="000F6EB9"/>
    <w:rsid w:val="000F7038"/>
    <w:rsid w:val="000F722A"/>
    <w:rsid w:val="000F73D0"/>
    <w:rsid w:val="000F7529"/>
    <w:rsid w:val="000F7955"/>
    <w:rsid w:val="000F79B5"/>
    <w:rsid w:val="000F7B9C"/>
    <w:rsid w:val="000F7CA1"/>
    <w:rsid w:val="00100222"/>
    <w:rsid w:val="001004AB"/>
    <w:rsid w:val="001004D1"/>
    <w:rsid w:val="001006C0"/>
    <w:rsid w:val="001007EF"/>
    <w:rsid w:val="00100BEE"/>
    <w:rsid w:val="00100F4D"/>
    <w:rsid w:val="00101080"/>
    <w:rsid w:val="00101379"/>
    <w:rsid w:val="00101469"/>
    <w:rsid w:val="00101610"/>
    <w:rsid w:val="00101A76"/>
    <w:rsid w:val="001026DE"/>
    <w:rsid w:val="001027FE"/>
    <w:rsid w:val="00102936"/>
    <w:rsid w:val="00102B45"/>
    <w:rsid w:val="00102C2C"/>
    <w:rsid w:val="00102D4A"/>
    <w:rsid w:val="00102EAD"/>
    <w:rsid w:val="00102FDF"/>
    <w:rsid w:val="001031D8"/>
    <w:rsid w:val="001032FD"/>
    <w:rsid w:val="00103400"/>
    <w:rsid w:val="00103852"/>
    <w:rsid w:val="0010397A"/>
    <w:rsid w:val="00103AD2"/>
    <w:rsid w:val="00103B68"/>
    <w:rsid w:val="00103CB4"/>
    <w:rsid w:val="00103DEA"/>
    <w:rsid w:val="00104478"/>
    <w:rsid w:val="001046D4"/>
    <w:rsid w:val="001046FB"/>
    <w:rsid w:val="00104B1B"/>
    <w:rsid w:val="00104B4C"/>
    <w:rsid w:val="00104D30"/>
    <w:rsid w:val="00104E74"/>
    <w:rsid w:val="00104F2D"/>
    <w:rsid w:val="00105078"/>
    <w:rsid w:val="00105084"/>
    <w:rsid w:val="00105178"/>
    <w:rsid w:val="001053B4"/>
    <w:rsid w:val="0010547C"/>
    <w:rsid w:val="001057FA"/>
    <w:rsid w:val="00105C07"/>
    <w:rsid w:val="00105DBE"/>
    <w:rsid w:val="00105ECF"/>
    <w:rsid w:val="00106021"/>
    <w:rsid w:val="00106095"/>
    <w:rsid w:val="0010617D"/>
    <w:rsid w:val="00106841"/>
    <w:rsid w:val="00106C9D"/>
    <w:rsid w:val="00106EB9"/>
    <w:rsid w:val="00106EE5"/>
    <w:rsid w:val="00107148"/>
    <w:rsid w:val="001072A1"/>
    <w:rsid w:val="0010745F"/>
    <w:rsid w:val="001076A0"/>
    <w:rsid w:val="00107727"/>
    <w:rsid w:val="00107A0C"/>
    <w:rsid w:val="00107A12"/>
    <w:rsid w:val="00107BBE"/>
    <w:rsid w:val="00107E58"/>
    <w:rsid w:val="0011006A"/>
    <w:rsid w:val="001100BE"/>
    <w:rsid w:val="0011029D"/>
    <w:rsid w:val="001103CC"/>
    <w:rsid w:val="001105B1"/>
    <w:rsid w:val="00110984"/>
    <w:rsid w:val="00110EB0"/>
    <w:rsid w:val="00110FA6"/>
    <w:rsid w:val="001111DA"/>
    <w:rsid w:val="0011128F"/>
    <w:rsid w:val="00111340"/>
    <w:rsid w:val="001115F2"/>
    <w:rsid w:val="001117C6"/>
    <w:rsid w:val="00111872"/>
    <w:rsid w:val="00111999"/>
    <w:rsid w:val="001119DA"/>
    <w:rsid w:val="00111BDC"/>
    <w:rsid w:val="00111F67"/>
    <w:rsid w:val="0011216E"/>
    <w:rsid w:val="001122AE"/>
    <w:rsid w:val="001124CB"/>
    <w:rsid w:val="00112698"/>
    <w:rsid w:val="00112B67"/>
    <w:rsid w:val="00112EA1"/>
    <w:rsid w:val="00112EFF"/>
    <w:rsid w:val="00113022"/>
    <w:rsid w:val="001133A6"/>
    <w:rsid w:val="00113602"/>
    <w:rsid w:val="001138CB"/>
    <w:rsid w:val="00113BC7"/>
    <w:rsid w:val="00113C18"/>
    <w:rsid w:val="00113CA5"/>
    <w:rsid w:val="00113E86"/>
    <w:rsid w:val="001140E3"/>
    <w:rsid w:val="001142D4"/>
    <w:rsid w:val="001144E7"/>
    <w:rsid w:val="0011494A"/>
    <w:rsid w:val="00114E28"/>
    <w:rsid w:val="001156A5"/>
    <w:rsid w:val="001157C9"/>
    <w:rsid w:val="001159F5"/>
    <w:rsid w:val="00115C18"/>
    <w:rsid w:val="00115E23"/>
    <w:rsid w:val="00115E8D"/>
    <w:rsid w:val="00116081"/>
    <w:rsid w:val="0011625C"/>
    <w:rsid w:val="001163A4"/>
    <w:rsid w:val="0011643B"/>
    <w:rsid w:val="00116F26"/>
    <w:rsid w:val="001170DF"/>
    <w:rsid w:val="001172C4"/>
    <w:rsid w:val="001175FE"/>
    <w:rsid w:val="00117891"/>
    <w:rsid w:val="00117967"/>
    <w:rsid w:val="0011798A"/>
    <w:rsid w:val="001179A2"/>
    <w:rsid w:val="00117F28"/>
    <w:rsid w:val="0012037E"/>
    <w:rsid w:val="00120BF4"/>
    <w:rsid w:val="00120DCA"/>
    <w:rsid w:val="00120E4A"/>
    <w:rsid w:val="001211DE"/>
    <w:rsid w:val="001211FC"/>
    <w:rsid w:val="0012126D"/>
    <w:rsid w:val="0012128A"/>
    <w:rsid w:val="00121302"/>
    <w:rsid w:val="00121A83"/>
    <w:rsid w:val="00121BCF"/>
    <w:rsid w:val="00121D3B"/>
    <w:rsid w:val="0012207A"/>
    <w:rsid w:val="0012220C"/>
    <w:rsid w:val="001222B1"/>
    <w:rsid w:val="00122363"/>
    <w:rsid w:val="00122512"/>
    <w:rsid w:val="001225BB"/>
    <w:rsid w:val="00122740"/>
    <w:rsid w:val="00122B80"/>
    <w:rsid w:val="00122BA1"/>
    <w:rsid w:val="00122EA9"/>
    <w:rsid w:val="0012315D"/>
    <w:rsid w:val="00123183"/>
    <w:rsid w:val="00123289"/>
    <w:rsid w:val="0012344D"/>
    <w:rsid w:val="0012346A"/>
    <w:rsid w:val="001237C2"/>
    <w:rsid w:val="00123909"/>
    <w:rsid w:val="00123BE4"/>
    <w:rsid w:val="00123D66"/>
    <w:rsid w:val="00123D7A"/>
    <w:rsid w:val="00124469"/>
    <w:rsid w:val="00124B51"/>
    <w:rsid w:val="00124C82"/>
    <w:rsid w:val="00124EB7"/>
    <w:rsid w:val="00124EF0"/>
    <w:rsid w:val="00125160"/>
    <w:rsid w:val="001253E9"/>
    <w:rsid w:val="001254EE"/>
    <w:rsid w:val="00125553"/>
    <w:rsid w:val="0012565C"/>
    <w:rsid w:val="001256EF"/>
    <w:rsid w:val="00126196"/>
    <w:rsid w:val="001261BC"/>
    <w:rsid w:val="00126328"/>
    <w:rsid w:val="001265C8"/>
    <w:rsid w:val="00126786"/>
    <w:rsid w:val="001269D4"/>
    <w:rsid w:val="00126A27"/>
    <w:rsid w:val="00126AD0"/>
    <w:rsid w:val="00126B6D"/>
    <w:rsid w:val="00126CA7"/>
    <w:rsid w:val="00126F11"/>
    <w:rsid w:val="001271F0"/>
    <w:rsid w:val="0012727E"/>
    <w:rsid w:val="00127867"/>
    <w:rsid w:val="00127D15"/>
    <w:rsid w:val="00130147"/>
    <w:rsid w:val="00130327"/>
    <w:rsid w:val="001303DE"/>
    <w:rsid w:val="001306A8"/>
    <w:rsid w:val="00130890"/>
    <w:rsid w:val="001309B2"/>
    <w:rsid w:val="00130A07"/>
    <w:rsid w:val="00130A96"/>
    <w:rsid w:val="00130D65"/>
    <w:rsid w:val="00131024"/>
    <w:rsid w:val="00131174"/>
    <w:rsid w:val="0013124D"/>
    <w:rsid w:val="00131275"/>
    <w:rsid w:val="001314F4"/>
    <w:rsid w:val="001317DC"/>
    <w:rsid w:val="001317DF"/>
    <w:rsid w:val="001318B5"/>
    <w:rsid w:val="001318CF"/>
    <w:rsid w:val="001319FF"/>
    <w:rsid w:val="00131E6A"/>
    <w:rsid w:val="00132049"/>
    <w:rsid w:val="00132296"/>
    <w:rsid w:val="00132341"/>
    <w:rsid w:val="00132349"/>
    <w:rsid w:val="001328FF"/>
    <w:rsid w:val="00132957"/>
    <w:rsid w:val="00132B41"/>
    <w:rsid w:val="00132BE5"/>
    <w:rsid w:val="00132D8A"/>
    <w:rsid w:val="0013354A"/>
    <w:rsid w:val="00133638"/>
    <w:rsid w:val="001337DE"/>
    <w:rsid w:val="001338B4"/>
    <w:rsid w:val="00133B7C"/>
    <w:rsid w:val="00134045"/>
    <w:rsid w:val="001340BC"/>
    <w:rsid w:val="001342F4"/>
    <w:rsid w:val="0013469B"/>
    <w:rsid w:val="00134BD7"/>
    <w:rsid w:val="00134F7E"/>
    <w:rsid w:val="001350E8"/>
    <w:rsid w:val="001353B4"/>
    <w:rsid w:val="001353E9"/>
    <w:rsid w:val="001358C2"/>
    <w:rsid w:val="00135B7C"/>
    <w:rsid w:val="0013614F"/>
    <w:rsid w:val="001361AA"/>
    <w:rsid w:val="00136243"/>
    <w:rsid w:val="001362E4"/>
    <w:rsid w:val="001367C3"/>
    <w:rsid w:val="001367CC"/>
    <w:rsid w:val="00136A3D"/>
    <w:rsid w:val="00136B64"/>
    <w:rsid w:val="001370E3"/>
    <w:rsid w:val="001370FE"/>
    <w:rsid w:val="00137187"/>
    <w:rsid w:val="00137405"/>
    <w:rsid w:val="001374FE"/>
    <w:rsid w:val="00137650"/>
    <w:rsid w:val="0013780D"/>
    <w:rsid w:val="0013787F"/>
    <w:rsid w:val="001378DA"/>
    <w:rsid w:val="00137D41"/>
    <w:rsid w:val="00137D43"/>
    <w:rsid w:val="00137E75"/>
    <w:rsid w:val="00137F60"/>
    <w:rsid w:val="0014010E"/>
    <w:rsid w:val="001407DE"/>
    <w:rsid w:val="00140F93"/>
    <w:rsid w:val="00141185"/>
    <w:rsid w:val="00141793"/>
    <w:rsid w:val="00141889"/>
    <w:rsid w:val="001418AA"/>
    <w:rsid w:val="001418BB"/>
    <w:rsid w:val="00141CAF"/>
    <w:rsid w:val="00141CB7"/>
    <w:rsid w:val="00141F15"/>
    <w:rsid w:val="00141F2F"/>
    <w:rsid w:val="0014202E"/>
    <w:rsid w:val="00142262"/>
    <w:rsid w:val="00142564"/>
    <w:rsid w:val="00142677"/>
    <w:rsid w:val="00142A2D"/>
    <w:rsid w:val="00142BC8"/>
    <w:rsid w:val="00142BC9"/>
    <w:rsid w:val="00142D69"/>
    <w:rsid w:val="00142EB5"/>
    <w:rsid w:val="00142F31"/>
    <w:rsid w:val="0014301C"/>
    <w:rsid w:val="00143177"/>
    <w:rsid w:val="00143195"/>
    <w:rsid w:val="0014319B"/>
    <w:rsid w:val="001432E3"/>
    <w:rsid w:val="0014348B"/>
    <w:rsid w:val="001434F2"/>
    <w:rsid w:val="00143526"/>
    <w:rsid w:val="00143546"/>
    <w:rsid w:val="00143667"/>
    <w:rsid w:val="00143674"/>
    <w:rsid w:val="00143893"/>
    <w:rsid w:val="001438CC"/>
    <w:rsid w:val="0014407E"/>
    <w:rsid w:val="001446E0"/>
    <w:rsid w:val="001449B8"/>
    <w:rsid w:val="00144A6F"/>
    <w:rsid w:val="00144ADB"/>
    <w:rsid w:val="00144B39"/>
    <w:rsid w:val="00145426"/>
    <w:rsid w:val="001455A9"/>
    <w:rsid w:val="0014566C"/>
    <w:rsid w:val="001456A5"/>
    <w:rsid w:val="0014571E"/>
    <w:rsid w:val="00145858"/>
    <w:rsid w:val="0014593C"/>
    <w:rsid w:val="0014594F"/>
    <w:rsid w:val="0014612B"/>
    <w:rsid w:val="00146272"/>
    <w:rsid w:val="001464AA"/>
    <w:rsid w:val="0014678D"/>
    <w:rsid w:val="0014684D"/>
    <w:rsid w:val="00146936"/>
    <w:rsid w:val="001469DF"/>
    <w:rsid w:val="00146BA9"/>
    <w:rsid w:val="00146F48"/>
    <w:rsid w:val="00146FBC"/>
    <w:rsid w:val="00147029"/>
    <w:rsid w:val="00147089"/>
    <w:rsid w:val="001470A8"/>
    <w:rsid w:val="00147233"/>
    <w:rsid w:val="00147456"/>
    <w:rsid w:val="001477EB"/>
    <w:rsid w:val="00147C58"/>
    <w:rsid w:val="00147E30"/>
    <w:rsid w:val="00147E56"/>
    <w:rsid w:val="00147EBD"/>
    <w:rsid w:val="001503DC"/>
    <w:rsid w:val="00150550"/>
    <w:rsid w:val="00150613"/>
    <w:rsid w:val="00150C18"/>
    <w:rsid w:val="00150CC1"/>
    <w:rsid w:val="00151488"/>
    <w:rsid w:val="00151C82"/>
    <w:rsid w:val="0015237F"/>
    <w:rsid w:val="00152620"/>
    <w:rsid w:val="001527A9"/>
    <w:rsid w:val="0015282C"/>
    <w:rsid w:val="00152875"/>
    <w:rsid w:val="00152CB9"/>
    <w:rsid w:val="00152F87"/>
    <w:rsid w:val="00153283"/>
    <w:rsid w:val="00153349"/>
    <w:rsid w:val="0015342C"/>
    <w:rsid w:val="0015359E"/>
    <w:rsid w:val="00153C49"/>
    <w:rsid w:val="0015400C"/>
    <w:rsid w:val="0015411A"/>
    <w:rsid w:val="001543DB"/>
    <w:rsid w:val="00154902"/>
    <w:rsid w:val="001549AF"/>
    <w:rsid w:val="00154E5E"/>
    <w:rsid w:val="00155038"/>
    <w:rsid w:val="00155041"/>
    <w:rsid w:val="00155470"/>
    <w:rsid w:val="0015548F"/>
    <w:rsid w:val="00155788"/>
    <w:rsid w:val="001557EF"/>
    <w:rsid w:val="0015586D"/>
    <w:rsid w:val="0015588D"/>
    <w:rsid w:val="00155A67"/>
    <w:rsid w:val="00155CB4"/>
    <w:rsid w:val="00155F0A"/>
    <w:rsid w:val="00155F55"/>
    <w:rsid w:val="00156655"/>
    <w:rsid w:val="001566E4"/>
    <w:rsid w:val="00156790"/>
    <w:rsid w:val="00156CBD"/>
    <w:rsid w:val="00156E05"/>
    <w:rsid w:val="00157422"/>
    <w:rsid w:val="00157428"/>
    <w:rsid w:val="001575FA"/>
    <w:rsid w:val="001577B2"/>
    <w:rsid w:val="00157CFA"/>
    <w:rsid w:val="00157DAB"/>
    <w:rsid w:val="001601E9"/>
    <w:rsid w:val="00160A88"/>
    <w:rsid w:val="0016101D"/>
    <w:rsid w:val="001611DF"/>
    <w:rsid w:val="0016143F"/>
    <w:rsid w:val="001614EC"/>
    <w:rsid w:val="0016150F"/>
    <w:rsid w:val="0016184D"/>
    <w:rsid w:val="00161AEB"/>
    <w:rsid w:val="00161DE9"/>
    <w:rsid w:val="00162035"/>
    <w:rsid w:val="00162112"/>
    <w:rsid w:val="0016214C"/>
    <w:rsid w:val="00162170"/>
    <w:rsid w:val="00162489"/>
    <w:rsid w:val="0016257C"/>
    <w:rsid w:val="001625B7"/>
    <w:rsid w:val="00162606"/>
    <w:rsid w:val="00162BF5"/>
    <w:rsid w:val="00162BFB"/>
    <w:rsid w:val="00163292"/>
    <w:rsid w:val="00163537"/>
    <w:rsid w:val="0016382C"/>
    <w:rsid w:val="00163A5E"/>
    <w:rsid w:val="001641E1"/>
    <w:rsid w:val="0016428B"/>
    <w:rsid w:val="00164313"/>
    <w:rsid w:val="001644F9"/>
    <w:rsid w:val="001645CA"/>
    <w:rsid w:val="00164720"/>
    <w:rsid w:val="00164A0D"/>
    <w:rsid w:val="00164A3F"/>
    <w:rsid w:val="00164B1E"/>
    <w:rsid w:val="00164BEB"/>
    <w:rsid w:val="001650C1"/>
    <w:rsid w:val="0016511F"/>
    <w:rsid w:val="001651F9"/>
    <w:rsid w:val="001653B4"/>
    <w:rsid w:val="001656D4"/>
    <w:rsid w:val="00165997"/>
    <w:rsid w:val="0016604F"/>
    <w:rsid w:val="001661AE"/>
    <w:rsid w:val="00166446"/>
    <w:rsid w:val="00166460"/>
    <w:rsid w:val="00166546"/>
    <w:rsid w:val="00166965"/>
    <w:rsid w:val="00166AAE"/>
    <w:rsid w:val="00166D74"/>
    <w:rsid w:val="00166E9E"/>
    <w:rsid w:val="00166EBB"/>
    <w:rsid w:val="00167355"/>
    <w:rsid w:val="00167541"/>
    <w:rsid w:val="00167798"/>
    <w:rsid w:val="00167A48"/>
    <w:rsid w:val="00167C0A"/>
    <w:rsid w:val="00167EC8"/>
    <w:rsid w:val="00167F0E"/>
    <w:rsid w:val="00170060"/>
    <w:rsid w:val="00170121"/>
    <w:rsid w:val="00170245"/>
    <w:rsid w:val="0017092D"/>
    <w:rsid w:val="00170971"/>
    <w:rsid w:val="00170C25"/>
    <w:rsid w:val="00170CE5"/>
    <w:rsid w:val="00170DC2"/>
    <w:rsid w:val="00170E43"/>
    <w:rsid w:val="00170E4B"/>
    <w:rsid w:val="0017122B"/>
    <w:rsid w:val="00171452"/>
    <w:rsid w:val="001714D7"/>
    <w:rsid w:val="00171B59"/>
    <w:rsid w:val="00171BA1"/>
    <w:rsid w:val="00171C3E"/>
    <w:rsid w:val="0017212D"/>
    <w:rsid w:val="0017214A"/>
    <w:rsid w:val="00172271"/>
    <w:rsid w:val="001723D3"/>
    <w:rsid w:val="001723E9"/>
    <w:rsid w:val="001724A2"/>
    <w:rsid w:val="0017256C"/>
    <w:rsid w:val="0017267F"/>
    <w:rsid w:val="00172737"/>
    <w:rsid w:val="001727CC"/>
    <w:rsid w:val="0017287A"/>
    <w:rsid w:val="001729C9"/>
    <w:rsid w:val="00172D3A"/>
    <w:rsid w:val="00173152"/>
    <w:rsid w:val="00173441"/>
    <w:rsid w:val="001737FF"/>
    <w:rsid w:val="00173884"/>
    <w:rsid w:val="00173D70"/>
    <w:rsid w:val="001741A1"/>
    <w:rsid w:val="001745F1"/>
    <w:rsid w:val="001746EB"/>
    <w:rsid w:val="00174C1C"/>
    <w:rsid w:val="00174E3B"/>
    <w:rsid w:val="00174FD1"/>
    <w:rsid w:val="001756C1"/>
    <w:rsid w:val="0017577A"/>
    <w:rsid w:val="00175F39"/>
    <w:rsid w:val="001761EF"/>
    <w:rsid w:val="00176227"/>
    <w:rsid w:val="0017623E"/>
    <w:rsid w:val="001765D8"/>
    <w:rsid w:val="0017689C"/>
    <w:rsid w:val="00176906"/>
    <w:rsid w:val="00176B19"/>
    <w:rsid w:val="00176B71"/>
    <w:rsid w:val="00176BDA"/>
    <w:rsid w:val="00176C0C"/>
    <w:rsid w:val="00176E97"/>
    <w:rsid w:val="00176F22"/>
    <w:rsid w:val="001770EE"/>
    <w:rsid w:val="00177186"/>
    <w:rsid w:val="00177377"/>
    <w:rsid w:val="001775FB"/>
    <w:rsid w:val="00177679"/>
    <w:rsid w:val="00177A36"/>
    <w:rsid w:val="00177A4D"/>
    <w:rsid w:val="00177BFF"/>
    <w:rsid w:val="00177EC4"/>
    <w:rsid w:val="0018000E"/>
    <w:rsid w:val="00180293"/>
    <w:rsid w:val="0018046D"/>
    <w:rsid w:val="00180794"/>
    <w:rsid w:val="00180A7E"/>
    <w:rsid w:val="00180D36"/>
    <w:rsid w:val="001811C2"/>
    <w:rsid w:val="0018170C"/>
    <w:rsid w:val="001817B0"/>
    <w:rsid w:val="001818C1"/>
    <w:rsid w:val="001819F1"/>
    <w:rsid w:val="00181A83"/>
    <w:rsid w:val="00181AAB"/>
    <w:rsid w:val="00181CAA"/>
    <w:rsid w:val="00181F7E"/>
    <w:rsid w:val="00181FAA"/>
    <w:rsid w:val="0018205A"/>
    <w:rsid w:val="00182306"/>
    <w:rsid w:val="0018267A"/>
    <w:rsid w:val="001827AB"/>
    <w:rsid w:val="00182917"/>
    <w:rsid w:val="001829E4"/>
    <w:rsid w:val="00182A0B"/>
    <w:rsid w:val="00182BA2"/>
    <w:rsid w:val="00182C28"/>
    <w:rsid w:val="00182F45"/>
    <w:rsid w:val="00183513"/>
    <w:rsid w:val="00183640"/>
    <w:rsid w:val="001837D7"/>
    <w:rsid w:val="00183925"/>
    <w:rsid w:val="00183D9B"/>
    <w:rsid w:val="00183E2F"/>
    <w:rsid w:val="00184090"/>
    <w:rsid w:val="0018418F"/>
    <w:rsid w:val="00184192"/>
    <w:rsid w:val="001841AD"/>
    <w:rsid w:val="001842BD"/>
    <w:rsid w:val="00184B01"/>
    <w:rsid w:val="00184DFE"/>
    <w:rsid w:val="00185320"/>
    <w:rsid w:val="001853BE"/>
    <w:rsid w:val="0018554C"/>
    <w:rsid w:val="00185610"/>
    <w:rsid w:val="0018590D"/>
    <w:rsid w:val="00185A69"/>
    <w:rsid w:val="00185D77"/>
    <w:rsid w:val="001860B1"/>
    <w:rsid w:val="001860D5"/>
    <w:rsid w:val="00186363"/>
    <w:rsid w:val="0018699A"/>
    <w:rsid w:val="00186B6A"/>
    <w:rsid w:val="00186B78"/>
    <w:rsid w:val="00186CE3"/>
    <w:rsid w:val="0018708B"/>
    <w:rsid w:val="001871AE"/>
    <w:rsid w:val="0018743B"/>
    <w:rsid w:val="001875BB"/>
    <w:rsid w:val="001876DF"/>
    <w:rsid w:val="00187B44"/>
    <w:rsid w:val="00190036"/>
    <w:rsid w:val="00190040"/>
    <w:rsid w:val="001900DD"/>
    <w:rsid w:val="001902ED"/>
    <w:rsid w:val="001907CA"/>
    <w:rsid w:val="001909AB"/>
    <w:rsid w:val="00190B13"/>
    <w:rsid w:val="0019117B"/>
    <w:rsid w:val="00191368"/>
    <w:rsid w:val="001915B1"/>
    <w:rsid w:val="00191960"/>
    <w:rsid w:val="00191CF5"/>
    <w:rsid w:val="00191E85"/>
    <w:rsid w:val="00191EA0"/>
    <w:rsid w:val="00191EA5"/>
    <w:rsid w:val="00191F07"/>
    <w:rsid w:val="00191F36"/>
    <w:rsid w:val="00192053"/>
    <w:rsid w:val="001922BA"/>
    <w:rsid w:val="001922D7"/>
    <w:rsid w:val="001923A6"/>
    <w:rsid w:val="001923BD"/>
    <w:rsid w:val="001925E7"/>
    <w:rsid w:val="0019274D"/>
    <w:rsid w:val="001929AF"/>
    <w:rsid w:val="00192CB2"/>
    <w:rsid w:val="00192D20"/>
    <w:rsid w:val="00192E1D"/>
    <w:rsid w:val="00193064"/>
    <w:rsid w:val="00193606"/>
    <w:rsid w:val="00193632"/>
    <w:rsid w:val="00193992"/>
    <w:rsid w:val="00193E09"/>
    <w:rsid w:val="00194456"/>
    <w:rsid w:val="00194788"/>
    <w:rsid w:val="0019484C"/>
    <w:rsid w:val="00194ECB"/>
    <w:rsid w:val="001950FE"/>
    <w:rsid w:val="00195410"/>
    <w:rsid w:val="00195454"/>
    <w:rsid w:val="001954F1"/>
    <w:rsid w:val="00195AE5"/>
    <w:rsid w:val="00195BF4"/>
    <w:rsid w:val="00195F87"/>
    <w:rsid w:val="001963B1"/>
    <w:rsid w:val="001963B4"/>
    <w:rsid w:val="001964A9"/>
    <w:rsid w:val="0019651F"/>
    <w:rsid w:val="00196A7B"/>
    <w:rsid w:val="00196C70"/>
    <w:rsid w:val="00196C74"/>
    <w:rsid w:val="00196C87"/>
    <w:rsid w:val="00196E5D"/>
    <w:rsid w:val="00196FA2"/>
    <w:rsid w:val="001972ED"/>
    <w:rsid w:val="001977BB"/>
    <w:rsid w:val="001977C6"/>
    <w:rsid w:val="00197991"/>
    <w:rsid w:val="00197A40"/>
    <w:rsid w:val="00197D3D"/>
    <w:rsid w:val="00197D91"/>
    <w:rsid w:val="00197DCE"/>
    <w:rsid w:val="00197F1F"/>
    <w:rsid w:val="001A0173"/>
    <w:rsid w:val="001A0375"/>
    <w:rsid w:val="001A03B3"/>
    <w:rsid w:val="001A0787"/>
    <w:rsid w:val="001A079A"/>
    <w:rsid w:val="001A0886"/>
    <w:rsid w:val="001A090E"/>
    <w:rsid w:val="001A13B7"/>
    <w:rsid w:val="001A144B"/>
    <w:rsid w:val="001A1680"/>
    <w:rsid w:val="001A16EC"/>
    <w:rsid w:val="001A1AF3"/>
    <w:rsid w:val="001A1E6D"/>
    <w:rsid w:val="001A1F84"/>
    <w:rsid w:val="001A244C"/>
    <w:rsid w:val="001A24CB"/>
    <w:rsid w:val="001A25DA"/>
    <w:rsid w:val="001A2745"/>
    <w:rsid w:val="001A2907"/>
    <w:rsid w:val="001A2DAC"/>
    <w:rsid w:val="001A2F81"/>
    <w:rsid w:val="001A3239"/>
    <w:rsid w:val="001A33AE"/>
    <w:rsid w:val="001A3424"/>
    <w:rsid w:val="001A345F"/>
    <w:rsid w:val="001A3589"/>
    <w:rsid w:val="001A36F3"/>
    <w:rsid w:val="001A3778"/>
    <w:rsid w:val="001A39DF"/>
    <w:rsid w:val="001A3A74"/>
    <w:rsid w:val="001A3B97"/>
    <w:rsid w:val="001A3CDA"/>
    <w:rsid w:val="001A3D5E"/>
    <w:rsid w:val="001A4070"/>
    <w:rsid w:val="001A436F"/>
    <w:rsid w:val="001A4636"/>
    <w:rsid w:val="001A46AA"/>
    <w:rsid w:val="001A47AA"/>
    <w:rsid w:val="001A4B45"/>
    <w:rsid w:val="001A4B62"/>
    <w:rsid w:val="001A4F04"/>
    <w:rsid w:val="001A4F98"/>
    <w:rsid w:val="001A5075"/>
    <w:rsid w:val="001A50B3"/>
    <w:rsid w:val="001A518D"/>
    <w:rsid w:val="001A53AF"/>
    <w:rsid w:val="001A540B"/>
    <w:rsid w:val="001A5475"/>
    <w:rsid w:val="001A57CA"/>
    <w:rsid w:val="001A58DD"/>
    <w:rsid w:val="001A5B9A"/>
    <w:rsid w:val="001A5D02"/>
    <w:rsid w:val="001A5F8D"/>
    <w:rsid w:val="001A60D5"/>
    <w:rsid w:val="001A6409"/>
    <w:rsid w:val="001A646E"/>
    <w:rsid w:val="001A65C6"/>
    <w:rsid w:val="001A65ED"/>
    <w:rsid w:val="001A67B1"/>
    <w:rsid w:val="001A6D98"/>
    <w:rsid w:val="001A6EAE"/>
    <w:rsid w:val="001A6EF1"/>
    <w:rsid w:val="001A6F78"/>
    <w:rsid w:val="001A7535"/>
    <w:rsid w:val="001A78B5"/>
    <w:rsid w:val="001A790C"/>
    <w:rsid w:val="001B0121"/>
    <w:rsid w:val="001B0122"/>
    <w:rsid w:val="001B0290"/>
    <w:rsid w:val="001B02CB"/>
    <w:rsid w:val="001B0B4A"/>
    <w:rsid w:val="001B0C0F"/>
    <w:rsid w:val="001B0EB1"/>
    <w:rsid w:val="001B1326"/>
    <w:rsid w:val="001B1338"/>
    <w:rsid w:val="001B1512"/>
    <w:rsid w:val="001B1609"/>
    <w:rsid w:val="001B1700"/>
    <w:rsid w:val="001B173C"/>
    <w:rsid w:val="001B1977"/>
    <w:rsid w:val="001B19F4"/>
    <w:rsid w:val="001B1E7C"/>
    <w:rsid w:val="001B1F8E"/>
    <w:rsid w:val="001B2050"/>
    <w:rsid w:val="001B2202"/>
    <w:rsid w:val="001B228D"/>
    <w:rsid w:val="001B230F"/>
    <w:rsid w:val="001B26D4"/>
    <w:rsid w:val="001B2820"/>
    <w:rsid w:val="001B28C0"/>
    <w:rsid w:val="001B2B18"/>
    <w:rsid w:val="001B2D5C"/>
    <w:rsid w:val="001B2EF9"/>
    <w:rsid w:val="001B32B7"/>
    <w:rsid w:val="001B3A5D"/>
    <w:rsid w:val="001B3CA1"/>
    <w:rsid w:val="001B3D13"/>
    <w:rsid w:val="001B3DE9"/>
    <w:rsid w:val="001B3DFB"/>
    <w:rsid w:val="001B3E77"/>
    <w:rsid w:val="001B42E6"/>
    <w:rsid w:val="001B431B"/>
    <w:rsid w:val="001B46D9"/>
    <w:rsid w:val="001B46E4"/>
    <w:rsid w:val="001B4722"/>
    <w:rsid w:val="001B4756"/>
    <w:rsid w:val="001B4822"/>
    <w:rsid w:val="001B4957"/>
    <w:rsid w:val="001B4B76"/>
    <w:rsid w:val="001B5063"/>
    <w:rsid w:val="001B51FF"/>
    <w:rsid w:val="001B5480"/>
    <w:rsid w:val="001B548E"/>
    <w:rsid w:val="001B554C"/>
    <w:rsid w:val="001B5585"/>
    <w:rsid w:val="001B5AFA"/>
    <w:rsid w:val="001B5B2E"/>
    <w:rsid w:val="001B5DBD"/>
    <w:rsid w:val="001B5E0B"/>
    <w:rsid w:val="001B5E2E"/>
    <w:rsid w:val="001B5F0E"/>
    <w:rsid w:val="001B6353"/>
    <w:rsid w:val="001B6B33"/>
    <w:rsid w:val="001B6C53"/>
    <w:rsid w:val="001B6FDA"/>
    <w:rsid w:val="001B7060"/>
    <w:rsid w:val="001B741E"/>
    <w:rsid w:val="001B7423"/>
    <w:rsid w:val="001B7509"/>
    <w:rsid w:val="001B7559"/>
    <w:rsid w:val="001B7690"/>
    <w:rsid w:val="001B7888"/>
    <w:rsid w:val="001B7ABF"/>
    <w:rsid w:val="001B7B63"/>
    <w:rsid w:val="001B7B77"/>
    <w:rsid w:val="001B7C5C"/>
    <w:rsid w:val="001B7CC4"/>
    <w:rsid w:val="001B7D9B"/>
    <w:rsid w:val="001B7E1C"/>
    <w:rsid w:val="001B7E61"/>
    <w:rsid w:val="001B7ED4"/>
    <w:rsid w:val="001B7FC4"/>
    <w:rsid w:val="001C082A"/>
    <w:rsid w:val="001C0B34"/>
    <w:rsid w:val="001C0F17"/>
    <w:rsid w:val="001C0F86"/>
    <w:rsid w:val="001C1020"/>
    <w:rsid w:val="001C14C2"/>
    <w:rsid w:val="001C167B"/>
    <w:rsid w:val="001C16C1"/>
    <w:rsid w:val="001C16F4"/>
    <w:rsid w:val="001C1907"/>
    <w:rsid w:val="001C1E0B"/>
    <w:rsid w:val="001C202D"/>
    <w:rsid w:val="001C292F"/>
    <w:rsid w:val="001C2C4F"/>
    <w:rsid w:val="001C2D0D"/>
    <w:rsid w:val="001C2D9D"/>
    <w:rsid w:val="001C2DC0"/>
    <w:rsid w:val="001C366A"/>
    <w:rsid w:val="001C37D2"/>
    <w:rsid w:val="001C3BDC"/>
    <w:rsid w:val="001C3D4C"/>
    <w:rsid w:val="001C3E07"/>
    <w:rsid w:val="001C3EDE"/>
    <w:rsid w:val="001C3F97"/>
    <w:rsid w:val="001C46BD"/>
    <w:rsid w:val="001C46D2"/>
    <w:rsid w:val="001C481F"/>
    <w:rsid w:val="001C48CE"/>
    <w:rsid w:val="001C4AA1"/>
    <w:rsid w:val="001C4CB0"/>
    <w:rsid w:val="001C4CD6"/>
    <w:rsid w:val="001C4E41"/>
    <w:rsid w:val="001C4EE6"/>
    <w:rsid w:val="001C5279"/>
    <w:rsid w:val="001C53A1"/>
    <w:rsid w:val="001C53F7"/>
    <w:rsid w:val="001C55EA"/>
    <w:rsid w:val="001C560F"/>
    <w:rsid w:val="001C5B61"/>
    <w:rsid w:val="001C5B7C"/>
    <w:rsid w:val="001C5E28"/>
    <w:rsid w:val="001C5E8F"/>
    <w:rsid w:val="001C5FC8"/>
    <w:rsid w:val="001C61D8"/>
    <w:rsid w:val="001C620E"/>
    <w:rsid w:val="001C6344"/>
    <w:rsid w:val="001C6B57"/>
    <w:rsid w:val="001C6B71"/>
    <w:rsid w:val="001C6BFA"/>
    <w:rsid w:val="001C6D9C"/>
    <w:rsid w:val="001C6DF2"/>
    <w:rsid w:val="001C6EA4"/>
    <w:rsid w:val="001C70AD"/>
    <w:rsid w:val="001C71E9"/>
    <w:rsid w:val="001C767E"/>
    <w:rsid w:val="001C7797"/>
    <w:rsid w:val="001C77DE"/>
    <w:rsid w:val="001C795E"/>
    <w:rsid w:val="001C7E3E"/>
    <w:rsid w:val="001C7F91"/>
    <w:rsid w:val="001C7F94"/>
    <w:rsid w:val="001C7FD2"/>
    <w:rsid w:val="001D030D"/>
    <w:rsid w:val="001D03E9"/>
    <w:rsid w:val="001D0470"/>
    <w:rsid w:val="001D0769"/>
    <w:rsid w:val="001D07B4"/>
    <w:rsid w:val="001D080E"/>
    <w:rsid w:val="001D0825"/>
    <w:rsid w:val="001D08BE"/>
    <w:rsid w:val="001D0B2F"/>
    <w:rsid w:val="001D0BE9"/>
    <w:rsid w:val="001D0C8C"/>
    <w:rsid w:val="001D10A2"/>
    <w:rsid w:val="001D132B"/>
    <w:rsid w:val="001D1B5C"/>
    <w:rsid w:val="001D1E48"/>
    <w:rsid w:val="001D1EB2"/>
    <w:rsid w:val="001D1EEA"/>
    <w:rsid w:val="001D1FD8"/>
    <w:rsid w:val="001D20FC"/>
    <w:rsid w:val="001D226F"/>
    <w:rsid w:val="001D2965"/>
    <w:rsid w:val="001D29E6"/>
    <w:rsid w:val="001D2E19"/>
    <w:rsid w:val="001D2F6C"/>
    <w:rsid w:val="001D3336"/>
    <w:rsid w:val="001D387D"/>
    <w:rsid w:val="001D3C36"/>
    <w:rsid w:val="001D3D10"/>
    <w:rsid w:val="001D3FA0"/>
    <w:rsid w:val="001D41E5"/>
    <w:rsid w:val="001D4239"/>
    <w:rsid w:val="001D4497"/>
    <w:rsid w:val="001D44C8"/>
    <w:rsid w:val="001D44C9"/>
    <w:rsid w:val="001D4591"/>
    <w:rsid w:val="001D4645"/>
    <w:rsid w:val="001D477F"/>
    <w:rsid w:val="001D4A0F"/>
    <w:rsid w:val="001D4A38"/>
    <w:rsid w:val="001D4C2A"/>
    <w:rsid w:val="001D4D16"/>
    <w:rsid w:val="001D4F09"/>
    <w:rsid w:val="001D4F6E"/>
    <w:rsid w:val="001D502D"/>
    <w:rsid w:val="001D537F"/>
    <w:rsid w:val="001D5396"/>
    <w:rsid w:val="001D5667"/>
    <w:rsid w:val="001D57AD"/>
    <w:rsid w:val="001D57B8"/>
    <w:rsid w:val="001D5930"/>
    <w:rsid w:val="001D5B1D"/>
    <w:rsid w:val="001D5B4F"/>
    <w:rsid w:val="001D5BA6"/>
    <w:rsid w:val="001D5CFC"/>
    <w:rsid w:val="001D5DEA"/>
    <w:rsid w:val="001D6183"/>
    <w:rsid w:val="001D6889"/>
    <w:rsid w:val="001D6939"/>
    <w:rsid w:val="001D6A0C"/>
    <w:rsid w:val="001D6A19"/>
    <w:rsid w:val="001D6A8B"/>
    <w:rsid w:val="001D6D07"/>
    <w:rsid w:val="001D6D90"/>
    <w:rsid w:val="001D6DF9"/>
    <w:rsid w:val="001D74C8"/>
    <w:rsid w:val="001D7579"/>
    <w:rsid w:val="001D75C4"/>
    <w:rsid w:val="001D7CB8"/>
    <w:rsid w:val="001E0523"/>
    <w:rsid w:val="001E05B7"/>
    <w:rsid w:val="001E06B0"/>
    <w:rsid w:val="001E09C0"/>
    <w:rsid w:val="001E0AEF"/>
    <w:rsid w:val="001E0AFD"/>
    <w:rsid w:val="001E0B7C"/>
    <w:rsid w:val="001E0BB4"/>
    <w:rsid w:val="001E0C08"/>
    <w:rsid w:val="001E0E5F"/>
    <w:rsid w:val="001E10DE"/>
    <w:rsid w:val="001E110D"/>
    <w:rsid w:val="001E1161"/>
    <w:rsid w:val="001E12CD"/>
    <w:rsid w:val="001E1A29"/>
    <w:rsid w:val="001E1C92"/>
    <w:rsid w:val="001E1CFB"/>
    <w:rsid w:val="001E205A"/>
    <w:rsid w:val="001E2486"/>
    <w:rsid w:val="001E27A8"/>
    <w:rsid w:val="001E2A10"/>
    <w:rsid w:val="001E2BCA"/>
    <w:rsid w:val="001E2DD3"/>
    <w:rsid w:val="001E31A8"/>
    <w:rsid w:val="001E37EE"/>
    <w:rsid w:val="001E3854"/>
    <w:rsid w:val="001E39F0"/>
    <w:rsid w:val="001E3D98"/>
    <w:rsid w:val="001E3ED6"/>
    <w:rsid w:val="001E4121"/>
    <w:rsid w:val="001E4346"/>
    <w:rsid w:val="001E45A2"/>
    <w:rsid w:val="001E466C"/>
    <w:rsid w:val="001E49A6"/>
    <w:rsid w:val="001E4B41"/>
    <w:rsid w:val="001E4BE8"/>
    <w:rsid w:val="001E4CE1"/>
    <w:rsid w:val="001E4F81"/>
    <w:rsid w:val="001E53B7"/>
    <w:rsid w:val="001E5715"/>
    <w:rsid w:val="001E5967"/>
    <w:rsid w:val="001E5980"/>
    <w:rsid w:val="001E5D4B"/>
    <w:rsid w:val="001E619F"/>
    <w:rsid w:val="001E61EF"/>
    <w:rsid w:val="001E662D"/>
    <w:rsid w:val="001E6A51"/>
    <w:rsid w:val="001E6D46"/>
    <w:rsid w:val="001E73B1"/>
    <w:rsid w:val="001E7441"/>
    <w:rsid w:val="001E7479"/>
    <w:rsid w:val="001E7523"/>
    <w:rsid w:val="001E768C"/>
    <w:rsid w:val="001E7BDE"/>
    <w:rsid w:val="001E7E6F"/>
    <w:rsid w:val="001E7F12"/>
    <w:rsid w:val="001F0412"/>
    <w:rsid w:val="001F049A"/>
    <w:rsid w:val="001F04D5"/>
    <w:rsid w:val="001F0548"/>
    <w:rsid w:val="001F0755"/>
    <w:rsid w:val="001F07DD"/>
    <w:rsid w:val="001F0878"/>
    <w:rsid w:val="001F0A27"/>
    <w:rsid w:val="001F0A98"/>
    <w:rsid w:val="001F0A9B"/>
    <w:rsid w:val="001F1179"/>
    <w:rsid w:val="001F11A9"/>
    <w:rsid w:val="001F159A"/>
    <w:rsid w:val="001F15C4"/>
    <w:rsid w:val="001F1721"/>
    <w:rsid w:val="001F18B1"/>
    <w:rsid w:val="001F18B7"/>
    <w:rsid w:val="001F1F08"/>
    <w:rsid w:val="001F22F2"/>
    <w:rsid w:val="001F23B9"/>
    <w:rsid w:val="001F24D6"/>
    <w:rsid w:val="001F28DC"/>
    <w:rsid w:val="001F292E"/>
    <w:rsid w:val="001F2A6C"/>
    <w:rsid w:val="001F2C17"/>
    <w:rsid w:val="001F2E70"/>
    <w:rsid w:val="001F30AD"/>
    <w:rsid w:val="001F34A9"/>
    <w:rsid w:val="001F38AA"/>
    <w:rsid w:val="001F394F"/>
    <w:rsid w:val="001F3B87"/>
    <w:rsid w:val="001F3B98"/>
    <w:rsid w:val="001F3DFC"/>
    <w:rsid w:val="001F416C"/>
    <w:rsid w:val="001F4186"/>
    <w:rsid w:val="001F4378"/>
    <w:rsid w:val="001F4431"/>
    <w:rsid w:val="001F45AF"/>
    <w:rsid w:val="001F4C30"/>
    <w:rsid w:val="001F4FD6"/>
    <w:rsid w:val="001F506E"/>
    <w:rsid w:val="001F5094"/>
    <w:rsid w:val="001F54F2"/>
    <w:rsid w:val="001F563F"/>
    <w:rsid w:val="001F56AA"/>
    <w:rsid w:val="001F588C"/>
    <w:rsid w:val="001F58A2"/>
    <w:rsid w:val="001F5AC0"/>
    <w:rsid w:val="001F5D38"/>
    <w:rsid w:val="001F5E6E"/>
    <w:rsid w:val="001F5FB8"/>
    <w:rsid w:val="001F6200"/>
    <w:rsid w:val="001F684C"/>
    <w:rsid w:val="001F6871"/>
    <w:rsid w:val="001F688E"/>
    <w:rsid w:val="001F6894"/>
    <w:rsid w:val="001F6A43"/>
    <w:rsid w:val="001F6B07"/>
    <w:rsid w:val="001F6C76"/>
    <w:rsid w:val="001F6E6D"/>
    <w:rsid w:val="001F6E8C"/>
    <w:rsid w:val="001F7199"/>
    <w:rsid w:val="001F7261"/>
    <w:rsid w:val="001F766B"/>
    <w:rsid w:val="001F7692"/>
    <w:rsid w:val="001F780A"/>
    <w:rsid w:val="001F7C0C"/>
    <w:rsid w:val="001F7CB4"/>
    <w:rsid w:val="0020048F"/>
    <w:rsid w:val="0020085D"/>
    <w:rsid w:val="00200C4C"/>
    <w:rsid w:val="00200D05"/>
    <w:rsid w:val="002019A9"/>
    <w:rsid w:val="002019DA"/>
    <w:rsid w:val="00201B24"/>
    <w:rsid w:val="00201BED"/>
    <w:rsid w:val="0020226E"/>
    <w:rsid w:val="0020287E"/>
    <w:rsid w:val="00202A31"/>
    <w:rsid w:val="00202E42"/>
    <w:rsid w:val="00203111"/>
    <w:rsid w:val="0020365E"/>
    <w:rsid w:val="002037A4"/>
    <w:rsid w:val="0020381A"/>
    <w:rsid w:val="00203A4D"/>
    <w:rsid w:val="00203F24"/>
    <w:rsid w:val="00204186"/>
    <w:rsid w:val="002042F0"/>
    <w:rsid w:val="002043F3"/>
    <w:rsid w:val="002044A6"/>
    <w:rsid w:val="002045D3"/>
    <w:rsid w:val="00204642"/>
    <w:rsid w:val="00204715"/>
    <w:rsid w:val="0020472D"/>
    <w:rsid w:val="00204901"/>
    <w:rsid w:val="0020494B"/>
    <w:rsid w:val="00204BB4"/>
    <w:rsid w:val="00204BEC"/>
    <w:rsid w:val="00204D5B"/>
    <w:rsid w:val="00204E66"/>
    <w:rsid w:val="00205089"/>
    <w:rsid w:val="002051E3"/>
    <w:rsid w:val="0020529F"/>
    <w:rsid w:val="00205400"/>
    <w:rsid w:val="0020575F"/>
    <w:rsid w:val="002057A0"/>
    <w:rsid w:val="002060FC"/>
    <w:rsid w:val="0020699C"/>
    <w:rsid w:val="00206AA8"/>
    <w:rsid w:val="0020752E"/>
    <w:rsid w:val="00207647"/>
    <w:rsid w:val="0020774A"/>
    <w:rsid w:val="00207873"/>
    <w:rsid w:val="002078D6"/>
    <w:rsid w:val="00207C07"/>
    <w:rsid w:val="00207F78"/>
    <w:rsid w:val="00207F99"/>
    <w:rsid w:val="00210014"/>
    <w:rsid w:val="0021014E"/>
    <w:rsid w:val="002105F1"/>
    <w:rsid w:val="002106EC"/>
    <w:rsid w:val="00210731"/>
    <w:rsid w:val="002108FA"/>
    <w:rsid w:val="002109D3"/>
    <w:rsid w:val="00210BB3"/>
    <w:rsid w:val="00210C57"/>
    <w:rsid w:val="00210C60"/>
    <w:rsid w:val="00210E83"/>
    <w:rsid w:val="00211348"/>
    <w:rsid w:val="0021166F"/>
    <w:rsid w:val="0021171D"/>
    <w:rsid w:val="002117DA"/>
    <w:rsid w:val="00212137"/>
    <w:rsid w:val="0021217F"/>
    <w:rsid w:val="00212229"/>
    <w:rsid w:val="00212412"/>
    <w:rsid w:val="0021278D"/>
    <w:rsid w:val="00212830"/>
    <w:rsid w:val="002128F9"/>
    <w:rsid w:val="00212EAD"/>
    <w:rsid w:val="00212F2A"/>
    <w:rsid w:val="00213083"/>
    <w:rsid w:val="00213177"/>
    <w:rsid w:val="00213A13"/>
    <w:rsid w:val="00213D88"/>
    <w:rsid w:val="00213FE9"/>
    <w:rsid w:val="00213FEB"/>
    <w:rsid w:val="00214392"/>
    <w:rsid w:val="0021449B"/>
    <w:rsid w:val="00214698"/>
    <w:rsid w:val="00214862"/>
    <w:rsid w:val="002149B7"/>
    <w:rsid w:val="00214F1C"/>
    <w:rsid w:val="00215025"/>
    <w:rsid w:val="0021525E"/>
    <w:rsid w:val="00215275"/>
    <w:rsid w:val="00215592"/>
    <w:rsid w:val="00215712"/>
    <w:rsid w:val="002157A9"/>
    <w:rsid w:val="0021603D"/>
    <w:rsid w:val="002162E0"/>
    <w:rsid w:val="00216382"/>
    <w:rsid w:val="00216640"/>
    <w:rsid w:val="00216D0E"/>
    <w:rsid w:val="00217499"/>
    <w:rsid w:val="00217CCA"/>
    <w:rsid w:val="00220318"/>
    <w:rsid w:val="00220435"/>
    <w:rsid w:val="002206E3"/>
    <w:rsid w:val="00220704"/>
    <w:rsid w:val="002207BD"/>
    <w:rsid w:val="00220AFB"/>
    <w:rsid w:val="00220EE4"/>
    <w:rsid w:val="00220FAE"/>
    <w:rsid w:val="0022145A"/>
    <w:rsid w:val="00221560"/>
    <w:rsid w:val="00221882"/>
    <w:rsid w:val="0022191E"/>
    <w:rsid w:val="002219C0"/>
    <w:rsid w:val="00221A00"/>
    <w:rsid w:val="00221A64"/>
    <w:rsid w:val="00221EE5"/>
    <w:rsid w:val="00222058"/>
    <w:rsid w:val="00222650"/>
    <w:rsid w:val="00222A65"/>
    <w:rsid w:val="00222B55"/>
    <w:rsid w:val="00222E73"/>
    <w:rsid w:val="002230C6"/>
    <w:rsid w:val="00223106"/>
    <w:rsid w:val="002231CC"/>
    <w:rsid w:val="0022363C"/>
    <w:rsid w:val="002248FA"/>
    <w:rsid w:val="00224BE0"/>
    <w:rsid w:val="00224F03"/>
    <w:rsid w:val="00224FE2"/>
    <w:rsid w:val="00225241"/>
    <w:rsid w:val="002252BA"/>
    <w:rsid w:val="00226213"/>
    <w:rsid w:val="00226470"/>
    <w:rsid w:val="002265ED"/>
    <w:rsid w:val="0022664B"/>
    <w:rsid w:val="00226664"/>
    <w:rsid w:val="00226942"/>
    <w:rsid w:val="0022698E"/>
    <w:rsid w:val="00226B7C"/>
    <w:rsid w:val="00227315"/>
    <w:rsid w:val="00227385"/>
    <w:rsid w:val="00227447"/>
    <w:rsid w:val="002276A3"/>
    <w:rsid w:val="002279C0"/>
    <w:rsid w:val="00227AE7"/>
    <w:rsid w:val="00227C90"/>
    <w:rsid w:val="00227D76"/>
    <w:rsid w:val="00227EE7"/>
    <w:rsid w:val="00227F00"/>
    <w:rsid w:val="00227F5B"/>
    <w:rsid w:val="00230B7C"/>
    <w:rsid w:val="00230C3A"/>
    <w:rsid w:val="00230DCF"/>
    <w:rsid w:val="00231180"/>
    <w:rsid w:val="00231353"/>
    <w:rsid w:val="00231477"/>
    <w:rsid w:val="002315EF"/>
    <w:rsid w:val="00231651"/>
    <w:rsid w:val="002316E8"/>
    <w:rsid w:val="002317CC"/>
    <w:rsid w:val="00231A67"/>
    <w:rsid w:val="00231A78"/>
    <w:rsid w:val="00231E3A"/>
    <w:rsid w:val="0023210A"/>
    <w:rsid w:val="002321EB"/>
    <w:rsid w:val="00232485"/>
    <w:rsid w:val="0023259F"/>
    <w:rsid w:val="00232978"/>
    <w:rsid w:val="00232BD9"/>
    <w:rsid w:val="00232D3A"/>
    <w:rsid w:val="00232D60"/>
    <w:rsid w:val="0023314C"/>
    <w:rsid w:val="002333E5"/>
    <w:rsid w:val="002336B7"/>
    <w:rsid w:val="0023373B"/>
    <w:rsid w:val="00233B74"/>
    <w:rsid w:val="00234073"/>
    <w:rsid w:val="00234114"/>
    <w:rsid w:val="00234188"/>
    <w:rsid w:val="00234625"/>
    <w:rsid w:val="00234675"/>
    <w:rsid w:val="0023467D"/>
    <w:rsid w:val="0023481B"/>
    <w:rsid w:val="00234E78"/>
    <w:rsid w:val="00235074"/>
    <w:rsid w:val="002352F0"/>
    <w:rsid w:val="002354C7"/>
    <w:rsid w:val="002354CD"/>
    <w:rsid w:val="002357FF"/>
    <w:rsid w:val="00235A45"/>
    <w:rsid w:val="00235D97"/>
    <w:rsid w:val="00235E5D"/>
    <w:rsid w:val="00235EC1"/>
    <w:rsid w:val="00235F0E"/>
    <w:rsid w:val="00235FBD"/>
    <w:rsid w:val="00236003"/>
    <w:rsid w:val="00236006"/>
    <w:rsid w:val="00236072"/>
    <w:rsid w:val="0023633A"/>
    <w:rsid w:val="002364FE"/>
    <w:rsid w:val="002367BA"/>
    <w:rsid w:val="00236B24"/>
    <w:rsid w:val="00236B90"/>
    <w:rsid w:val="002370B5"/>
    <w:rsid w:val="0023718F"/>
    <w:rsid w:val="002372A3"/>
    <w:rsid w:val="002373FF"/>
    <w:rsid w:val="002375C4"/>
    <w:rsid w:val="00237DE2"/>
    <w:rsid w:val="00237E75"/>
    <w:rsid w:val="00237FE8"/>
    <w:rsid w:val="0024003E"/>
    <w:rsid w:val="002400A7"/>
    <w:rsid w:val="0024069B"/>
    <w:rsid w:val="002409E7"/>
    <w:rsid w:val="00240A36"/>
    <w:rsid w:val="00240E20"/>
    <w:rsid w:val="0024122E"/>
    <w:rsid w:val="00241554"/>
    <w:rsid w:val="00241B50"/>
    <w:rsid w:val="00241B9B"/>
    <w:rsid w:val="00241D63"/>
    <w:rsid w:val="00241E7C"/>
    <w:rsid w:val="002422C4"/>
    <w:rsid w:val="00242380"/>
    <w:rsid w:val="00242428"/>
    <w:rsid w:val="0024279D"/>
    <w:rsid w:val="00242948"/>
    <w:rsid w:val="00242D99"/>
    <w:rsid w:val="0024374F"/>
    <w:rsid w:val="00243789"/>
    <w:rsid w:val="002437B5"/>
    <w:rsid w:val="00243995"/>
    <w:rsid w:val="002439D6"/>
    <w:rsid w:val="002439E1"/>
    <w:rsid w:val="00243B1A"/>
    <w:rsid w:val="0024401B"/>
    <w:rsid w:val="00244057"/>
    <w:rsid w:val="00244292"/>
    <w:rsid w:val="002448F1"/>
    <w:rsid w:val="00244C3B"/>
    <w:rsid w:val="00244CEB"/>
    <w:rsid w:val="00244E17"/>
    <w:rsid w:val="002453AF"/>
    <w:rsid w:val="0024554F"/>
    <w:rsid w:val="002455F4"/>
    <w:rsid w:val="0024577C"/>
    <w:rsid w:val="002460F9"/>
    <w:rsid w:val="0024622F"/>
    <w:rsid w:val="002462BA"/>
    <w:rsid w:val="002462DF"/>
    <w:rsid w:val="002465F7"/>
    <w:rsid w:val="0024669D"/>
    <w:rsid w:val="00246927"/>
    <w:rsid w:val="00246947"/>
    <w:rsid w:val="00246AB5"/>
    <w:rsid w:val="00246E1D"/>
    <w:rsid w:val="00246E64"/>
    <w:rsid w:val="00247394"/>
    <w:rsid w:val="002474FF"/>
    <w:rsid w:val="0024754A"/>
    <w:rsid w:val="00247713"/>
    <w:rsid w:val="0024778A"/>
    <w:rsid w:val="00247858"/>
    <w:rsid w:val="0024792A"/>
    <w:rsid w:val="00247945"/>
    <w:rsid w:val="00247E8B"/>
    <w:rsid w:val="00247EC5"/>
    <w:rsid w:val="002502E7"/>
    <w:rsid w:val="0025047C"/>
    <w:rsid w:val="002505C9"/>
    <w:rsid w:val="00250751"/>
    <w:rsid w:val="00250ABE"/>
    <w:rsid w:val="00250CDF"/>
    <w:rsid w:val="00250D26"/>
    <w:rsid w:val="00250E66"/>
    <w:rsid w:val="00250F8B"/>
    <w:rsid w:val="002513D6"/>
    <w:rsid w:val="00251BDD"/>
    <w:rsid w:val="00251C87"/>
    <w:rsid w:val="00251CEC"/>
    <w:rsid w:val="00251F01"/>
    <w:rsid w:val="00252349"/>
    <w:rsid w:val="002526A4"/>
    <w:rsid w:val="002529C2"/>
    <w:rsid w:val="00252F92"/>
    <w:rsid w:val="0025323F"/>
    <w:rsid w:val="002533AF"/>
    <w:rsid w:val="00253437"/>
    <w:rsid w:val="002535DA"/>
    <w:rsid w:val="00253701"/>
    <w:rsid w:val="00253AAC"/>
    <w:rsid w:val="00253C86"/>
    <w:rsid w:val="0025400D"/>
    <w:rsid w:val="00254759"/>
    <w:rsid w:val="00254834"/>
    <w:rsid w:val="00254893"/>
    <w:rsid w:val="00254AE1"/>
    <w:rsid w:val="00254B1D"/>
    <w:rsid w:val="00254BB2"/>
    <w:rsid w:val="00254C3A"/>
    <w:rsid w:val="00254E1B"/>
    <w:rsid w:val="00254F53"/>
    <w:rsid w:val="002550BC"/>
    <w:rsid w:val="002554B5"/>
    <w:rsid w:val="002554F5"/>
    <w:rsid w:val="002555B8"/>
    <w:rsid w:val="00255716"/>
    <w:rsid w:val="0025575D"/>
    <w:rsid w:val="00255BE6"/>
    <w:rsid w:val="00255C0B"/>
    <w:rsid w:val="00255C83"/>
    <w:rsid w:val="0025611A"/>
    <w:rsid w:val="00256626"/>
    <w:rsid w:val="00256C4E"/>
    <w:rsid w:val="00256DCD"/>
    <w:rsid w:val="00257011"/>
    <w:rsid w:val="00257328"/>
    <w:rsid w:val="0025740E"/>
    <w:rsid w:val="002576F7"/>
    <w:rsid w:val="0025785E"/>
    <w:rsid w:val="0025798A"/>
    <w:rsid w:val="00257DDC"/>
    <w:rsid w:val="0026016A"/>
    <w:rsid w:val="00260391"/>
    <w:rsid w:val="00260720"/>
    <w:rsid w:val="0026092F"/>
    <w:rsid w:val="00260945"/>
    <w:rsid w:val="00260957"/>
    <w:rsid w:val="002609DF"/>
    <w:rsid w:val="00260AE2"/>
    <w:rsid w:val="00260C41"/>
    <w:rsid w:val="00260D04"/>
    <w:rsid w:val="00260FBE"/>
    <w:rsid w:val="0026104F"/>
    <w:rsid w:val="0026152B"/>
    <w:rsid w:val="0026161F"/>
    <w:rsid w:val="002617CF"/>
    <w:rsid w:val="0026188B"/>
    <w:rsid w:val="00261E30"/>
    <w:rsid w:val="00261F47"/>
    <w:rsid w:val="0026220B"/>
    <w:rsid w:val="00262211"/>
    <w:rsid w:val="00262319"/>
    <w:rsid w:val="00262665"/>
    <w:rsid w:val="002628E3"/>
    <w:rsid w:val="0026292B"/>
    <w:rsid w:val="00262AD3"/>
    <w:rsid w:val="00262D5E"/>
    <w:rsid w:val="00262DE0"/>
    <w:rsid w:val="0026305C"/>
    <w:rsid w:val="00263104"/>
    <w:rsid w:val="0026363C"/>
    <w:rsid w:val="00263912"/>
    <w:rsid w:val="00263BA2"/>
    <w:rsid w:val="00263C38"/>
    <w:rsid w:val="00263D27"/>
    <w:rsid w:val="00263E00"/>
    <w:rsid w:val="00263E54"/>
    <w:rsid w:val="00263EDB"/>
    <w:rsid w:val="00264062"/>
    <w:rsid w:val="002643E7"/>
    <w:rsid w:val="002645D8"/>
    <w:rsid w:val="0026467E"/>
    <w:rsid w:val="00264763"/>
    <w:rsid w:val="002647FC"/>
    <w:rsid w:val="00264CEB"/>
    <w:rsid w:val="002650ED"/>
    <w:rsid w:val="0026527C"/>
    <w:rsid w:val="0026545D"/>
    <w:rsid w:val="002655B3"/>
    <w:rsid w:val="00265658"/>
    <w:rsid w:val="00265D3D"/>
    <w:rsid w:val="00265E3C"/>
    <w:rsid w:val="00265E84"/>
    <w:rsid w:val="00266039"/>
    <w:rsid w:val="0026607A"/>
    <w:rsid w:val="00266275"/>
    <w:rsid w:val="00266450"/>
    <w:rsid w:val="002664A6"/>
    <w:rsid w:val="002665F0"/>
    <w:rsid w:val="002667CF"/>
    <w:rsid w:val="002670A1"/>
    <w:rsid w:val="002674D4"/>
    <w:rsid w:val="00267521"/>
    <w:rsid w:val="0026763A"/>
    <w:rsid w:val="0026770E"/>
    <w:rsid w:val="00267758"/>
    <w:rsid w:val="002678FF"/>
    <w:rsid w:val="00267BAB"/>
    <w:rsid w:val="00267DBB"/>
    <w:rsid w:val="00267E15"/>
    <w:rsid w:val="00267E1F"/>
    <w:rsid w:val="002700DD"/>
    <w:rsid w:val="00270BCF"/>
    <w:rsid w:val="0027122D"/>
    <w:rsid w:val="0027127C"/>
    <w:rsid w:val="002712AA"/>
    <w:rsid w:val="00271426"/>
    <w:rsid w:val="00271529"/>
    <w:rsid w:val="00271838"/>
    <w:rsid w:val="00271915"/>
    <w:rsid w:val="0027195A"/>
    <w:rsid w:val="00271F88"/>
    <w:rsid w:val="00271FDA"/>
    <w:rsid w:val="0027211E"/>
    <w:rsid w:val="0027238E"/>
    <w:rsid w:val="002725E1"/>
    <w:rsid w:val="00272839"/>
    <w:rsid w:val="00272905"/>
    <w:rsid w:val="00272B9C"/>
    <w:rsid w:val="00272E1A"/>
    <w:rsid w:val="00272F49"/>
    <w:rsid w:val="00273036"/>
    <w:rsid w:val="002735C5"/>
    <w:rsid w:val="002739C6"/>
    <w:rsid w:val="00273ACF"/>
    <w:rsid w:val="00273D8B"/>
    <w:rsid w:val="00273EE6"/>
    <w:rsid w:val="00273F78"/>
    <w:rsid w:val="002740FA"/>
    <w:rsid w:val="002741F5"/>
    <w:rsid w:val="00274221"/>
    <w:rsid w:val="002742BA"/>
    <w:rsid w:val="00274612"/>
    <w:rsid w:val="00274718"/>
    <w:rsid w:val="00274780"/>
    <w:rsid w:val="002748E5"/>
    <w:rsid w:val="0027496A"/>
    <w:rsid w:val="00274BAA"/>
    <w:rsid w:val="00274F87"/>
    <w:rsid w:val="00274FC9"/>
    <w:rsid w:val="00275085"/>
    <w:rsid w:val="002752B8"/>
    <w:rsid w:val="00275374"/>
    <w:rsid w:val="0027566B"/>
    <w:rsid w:val="002759E5"/>
    <w:rsid w:val="00275D1C"/>
    <w:rsid w:val="00275EB3"/>
    <w:rsid w:val="0027619F"/>
    <w:rsid w:val="00276508"/>
    <w:rsid w:val="0027675C"/>
    <w:rsid w:val="0027693C"/>
    <w:rsid w:val="0027693E"/>
    <w:rsid w:val="00276EA9"/>
    <w:rsid w:val="002771DE"/>
    <w:rsid w:val="00277214"/>
    <w:rsid w:val="002772A0"/>
    <w:rsid w:val="002773B7"/>
    <w:rsid w:val="0027780C"/>
    <w:rsid w:val="002778D8"/>
    <w:rsid w:val="00277917"/>
    <w:rsid w:val="00277980"/>
    <w:rsid w:val="00277C4C"/>
    <w:rsid w:val="00277D82"/>
    <w:rsid w:val="00277E63"/>
    <w:rsid w:val="00277F24"/>
    <w:rsid w:val="0028038B"/>
    <w:rsid w:val="002803AA"/>
    <w:rsid w:val="00280531"/>
    <w:rsid w:val="002807CE"/>
    <w:rsid w:val="0028084C"/>
    <w:rsid w:val="00280E36"/>
    <w:rsid w:val="00280FF1"/>
    <w:rsid w:val="0028101E"/>
    <w:rsid w:val="00281248"/>
    <w:rsid w:val="00281328"/>
    <w:rsid w:val="00281476"/>
    <w:rsid w:val="0028149A"/>
    <w:rsid w:val="002814AC"/>
    <w:rsid w:val="00281600"/>
    <w:rsid w:val="002818E1"/>
    <w:rsid w:val="00281994"/>
    <w:rsid w:val="00282008"/>
    <w:rsid w:val="002823F9"/>
    <w:rsid w:val="002824F5"/>
    <w:rsid w:val="002826B8"/>
    <w:rsid w:val="002827A3"/>
    <w:rsid w:val="0028280A"/>
    <w:rsid w:val="00282948"/>
    <w:rsid w:val="00282A3D"/>
    <w:rsid w:val="00282B24"/>
    <w:rsid w:val="00282BC8"/>
    <w:rsid w:val="00283964"/>
    <w:rsid w:val="002839CD"/>
    <w:rsid w:val="00283E51"/>
    <w:rsid w:val="00283F69"/>
    <w:rsid w:val="00284059"/>
    <w:rsid w:val="002840A0"/>
    <w:rsid w:val="00284115"/>
    <w:rsid w:val="00284172"/>
    <w:rsid w:val="00284198"/>
    <w:rsid w:val="00284718"/>
    <w:rsid w:val="00284C9C"/>
    <w:rsid w:val="00284E5E"/>
    <w:rsid w:val="00284F62"/>
    <w:rsid w:val="00285667"/>
    <w:rsid w:val="002857F5"/>
    <w:rsid w:val="002858BC"/>
    <w:rsid w:val="00285D9B"/>
    <w:rsid w:val="00285E32"/>
    <w:rsid w:val="00285F3C"/>
    <w:rsid w:val="002863C4"/>
    <w:rsid w:val="002863EA"/>
    <w:rsid w:val="002864CF"/>
    <w:rsid w:val="0028665B"/>
    <w:rsid w:val="002866C1"/>
    <w:rsid w:val="00286702"/>
    <w:rsid w:val="00286933"/>
    <w:rsid w:val="00286959"/>
    <w:rsid w:val="00287096"/>
    <w:rsid w:val="0028732B"/>
    <w:rsid w:val="00287393"/>
    <w:rsid w:val="0028739C"/>
    <w:rsid w:val="0028749C"/>
    <w:rsid w:val="0028749F"/>
    <w:rsid w:val="002875D9"/>
    <w:rsid w:val="002877F4"/>
    <w:rsid w:val="00287B9B"/>
    <w:rsid w:val="00287C12"/>
    <w:rsid w:val="00287C9D"/>
    <w:rsid w:val="00287E3D"/>
    <w:rsid w:val="00287F29"/>
    <w:rsid w:val="00287F79"/>
    <w:rsid w:val="00290159"/>
    <w:rsid w:val="00290468"/>
    <w:rsid w:val="0029049E"/>
    <w:rsid w:val="002904D3"/>
    <w:rsid w:val="00290C2F"/>
    <w:rsid w:val="00290F11"/>
    <w:rsid w:val="002913BE"/>
    <w:rsid w:val="00291479"/>
    <w:rsid w:val="002914F9"/>
    <w:rsid w:val="002915A0"/>
    <w:rsid w:val="00291DF3"/>
    <w:rsid w:val="0029243B"/>
    <w:rsid w:val="002924CA"/>
    <w:rsid w:val="00292BBF"/>
    <w:rsid w:val="00292C57"/>
    <w:rsid w:val="00292FA8"/>
    <w:rsid w:val="00292FBF"/>
    <w:rsid w:val="00293426"/>
    <w:rsid w:val="0029349E"/>
    <w:rsid w:val="002935EC"/>
    <w:rsid w:val="0029373E"/>
    <w:rsid w:val="0029381C"/>
    <w:rsid w:val="00293906"/>
    <w:rsid w:val="00293B90"/>
    <w:rsid w:val="00294004"/>
    <w:rsid w:val="002941F2"/>
    <w:rsid w:val="00294266"/>
    <w:rsid w:val="0029456A"/>
    <w:rsid w:val="002946EB"/>
    <w:rsid w:val="0029480F"/>
    <w:rsid w:val="002948FA"/>
    <w:rsid w:val="00294C0A"/>
    <w:rsid w:val="0029505F"/>
    <w:rsid w:val="00295075"/>
    <w:rsid w:val="00295379"/>
    <w:rsid w:val="002953E9"/>
    <w:rsid w:val="0029564B"/>
    <w:rsid w:val="00295743"/>
    <w:rsid w:val="0029590E"/>
    <w:rsid w:val="00295988"/>
    <w:rsid w:val="002959B6"/>
    <w:rsid w:val="00295B36"/>
    <w:rsid w:val="00295CB9"/>
    <w:rsid w:val="00295D78"/>
    <w:rsid w:val="00295EBA"/>
    <w:rsid w:val="00295EBF"/>
    <w:rsid w:val="00295F80"/>
    <w:rsid w:val="00295FAC"/>
    <w:rsid w:val="00296040"/>
    <w:rsid w:val="002963AC"/>
    <w:rsid w:val="002965C8"/>
    <w:rsid w:val="00296EF1"/>
    <w:rsid w:val="00297133"/>
    <w:rsid w:val="0029745A"/>
    <w:rsid w:val="002974B3"/>
    <w:rsid w:val="00297673"/>
    <w:rsid w:val="00297778"/>
    <w:rsid w:val="00297989"/>
    <w:rsid w:val="00297997"/>
    <w:rsid w:val="00297B4E"/>
    <w:rsid w:val="00297B78"/>
    <w:rsid w:val="002A073C"/>
    <w:rsid w:val="002A0B16"/>
    <w:rsid w:val="002A0CA3"/>
    <w:rsid w:val="002A0E33"/>
    <w:rsid w:val="002A0E41"/>
    <w:rsid w:val="002A10C0"/>
    <w:rsid w:val="002A1745"/>
    <w:rsid w:val="002A19FA"/>
    <w:rsid w:val="002A1AC7"/>
    <w:rsid w:val="002A1D50"/>
    <w:rsid w:val="002A1D91"/>
    <w:rsid w:val="002A1E3C"/>
    <w:rsid w:val="002A1EAB"/>
    <w:rsid w:val="002A23C4"/>
    <w:rsid w:val="002A26CF"/>
    <w:rsid w:val="002A2BEA"/>
    <w:rsid w:val="002A2CA6"/>
    <w:rsid w:val="002A2E7B"/>
    <w:rsid w:val="002A2FB9"/>
    <w:rsid w:val="002A30CC"/>
    <w:rsid w:val="002A3181"/>
    <w:rsid w:val="002A33E1"/>
    <w:rsid w:val="002A3706"/>
    <w:rsid w:val="002A3802"/>
    <w:rsid w:val="002A3819"/>
    <w:rsid w:val="002A387B"/>
    <w:rsid w:val="002A3DD7"/>
    <w:rsid w:val="002A46CE"/>
    <w:rsid w:val="002A472C"/>
    <w:rsid w:val="002A47D0"/>
    <w:rsid w:val="002A4A3A"/>
    <w:rsid w:val="002A4AA9"/>
    <w:rsid w:val="002A4EF0"/>
    <w:rsid w:val="002A4FF4"/>
    <w:rsid w:val="002A5118"/>
    <w:rsid w:val="002A5511"/>
    <w:rsid w:val="002A58C5"/>
    <w:rsid w:val="002A58DF"/>
    <w:rsid w:val="002A5E22"/>
    <w:rsid w:val="002A5EC7"/>
    <w:rsid w:val="002A5F04"/>
    <w:rsid w:val="002A65C0"/>
    <w:rsid w:val="002A6639"/>
    <w:rsid w:val="002A689B"/>
    <w:rsid w:val="002A6B37"/>
    <w:rsid w:val="002A6C25"/>
    <w:rsid w:val="002A6EBA"/>
    <w:rsid w:val="002A6EBC"/>
    <w:rsid w:val="002A7112"/>
    <w:rsid w:val="002A71AA"/>
    <w:rsid w:val="002A721B"/>
    <w:rsid w:val="002A72A9"/>
    <w:rsid w:val="002A7404"/>
    <w:rsid w:val="002A774C"/>
    <w:rsid w:val="002A7A31"/>
    <w:rsid w:val="002A7CEE"/>
    <w:rsid w:val="002A7E45"/>
    <w:rsid w:val="002A7FF0"/>
    <w:rsid w:val="002B00EF"/>
    <w:rsid w:val="002B03AB"/>
    <w:rsid w:val="002B0452"/>
    <w:rsid w:val="002B0838"/>
    <w:rsid w:val="002B098E"/>
    <w:rsid w:val="002B0A9C"/>
    <w:rsid w:val="002B0B49"/>
    <w:rsid w:val="002B0BE4"/>
    <w:rsid w:val="002B0D06"/>
    <w:rsid w:val="002B0D0B"/>
    <w:rsid w:val="002B0EE5"/>
    <w:rsid w:val="002B10AD"/>
    <w:rsid w:val="002B1162"/>
    <w:rsid w:val="002B12DD"/>
    <w:rsid w:val="002B154B"/>
    <w:rsid w:val="002B16CC"/>
    <w:rsid w:val="002B1C4C"/>
    <w:rsid w:val="002B2018"/>
    <w:rsid w:val="002B221D"/>
    <w:rsid w:val="002B2410"/>
    <w:rsid w:val="002B2493"/>
    <w:rsid w:val="002B24EE"/>
    <w:rsid w:val="002B2573"/>
    <w:rsid w:val="002B25B7"/>
    <w:rsid w:val="002B29F1"/>
    <w:rsid w:val="002B2EED"/>
    <w:rsid w:val="002B30E6"/>
    <w:rsid w:val="002B35D5"/>
    <w:rsid w:val="002B3B92"/>
    <w:rsid w:val="002B3CCC"/>
    <w:rsid w:val="002B3D37"/>
    <w:rsid w:val="002B3F5E"/>
    <w:rsid w:val="002B4444"/>
    <w:rsid w:val="002B48EC"/>
    <w:rsid w:val="002B4A0F"/>
    <w:rsid w:val="002B4ABD"/>
    <w:rsid w:val="002B4D51"/>
    <w:rsid w:val="002B4DBD"/>
    <w:rsid w:val="002B4ED7"/>
    <w:rsid w:val="002B5015"/>
    <w:rsid w:val="002B529A"/>
    <w:rsid w:val="002B53DF"/>
    <w:rsid w:val="002B591C"/>
    <w:rsid w:val="002B5D93"/>
    <w:rsid w:val="002B5E43"/>
    <w:rsid w:val="002B5E99"/>
    <w:rsid w:val="002B5EB5"/>
    <w:rsid w:val="002B6122"/>
    <w:rsid w:val="002B623B"/>
    <w:rsid w:val="002B6296"/>
    <w:rsid w:val="002B641B"/>
    <w:rsid w:val="002B648A"/>
    <w:rsid w:val="002B6E9D"/>
    <w:rsid w:val="002B7028"/>
    <w:rsid w:val="002B7473"/>
    <w:rsid w:val="002B756D"/>
    <w:rsid w:val="002B7C45"/>
    <w:rsid w:val="002B7F00"/>
    <w:rsid w:val="002B7FC4"/>
    <w:rsid w:val="002C03D8"/>
    <w:rsid w:val="002C0558"/>
    <w:rsid w:val="002C073F"/>
    <w:rsid w:val="002C07CC"/>
    <w:rsid w:val="002C0F1C"/>
    <w:rsid w:val="002C10A0"/>
    <w:rsid w:val="002C1155"/>
    <w:rsid w:val="002C18BE"/>
    <w:rsid w:val="002C1A9D"/>
    <w:rsid w:val="002C1B5A"/>
    <w:rsid w:val="002C1C4B"/>
    <w:rsid w:val="002C1D73"/>
    <w:rsid w:val="002C1F2D"/>
    <w:rsid w:val="002C2A99"/>
    <w:rsid w:val="002C2AC8"/>
    <w:rsid w:val="002C2ACD"/>
    <w:rsid w:val="002C2AE0"/>
    <w:rsid w:val="002C2E25"/>
    <w:rsid w:val="002C2E56"/>
    <w:rsid w:val="002C2FCD"/>
    <w:rsid w:val="002C3064"/>
    <w:rsid w:val="002C319A"/>
    <w:rsid w:val="002C3504"/>
    <w:rsid w:val="002C351A"/>
    <w:rsid w:val="002C378B"/>
    <w:rsid w:val="002C37C0"/>
    <w:rsid w:val="002C3A8F"/>
    <w:rsid w:val="002C3ADD"/>
    <w:rsid w:val="002C3B10"/>
    <w:rsid w:val="002C3E62"/>
    <w:rsid w:val="002C3E74"/>
    <w:rsid w:val="002C4343"/>
    <w:rsid w:val="002C4799"/>
    <w:rsid w:val="002C47C5"/>
    <w:rsid w:val="002C49A5"/>
    <w:rsid w:val="002C4C62"/>
    <w:rsid w:val="002C4DB5"/>
    <w:rsid w:val="002C4FD5"/>
    <w:rsid w:val="002C52BC"/>
    <w:rsid w:val="002C56F9"/>
    <w:rsid w:val="002C57E5"/>
    <w:rsid w:val="002C57E8"/>
    <w:rsid w:val="002C5B76"/>
    <w:rsid w:val="002C650A"/>
    <w:rsid w:val="002C6A29"/>
    <w:rsid w:val="002C6B2B"/>
    <w:rsid w:val="002C75F4"/>
    <w:rsid w:val="002C7690"/>
    <w:rsid w:val="002C7860"/>
    <w:rsid w:val="002C796E"/>
    <w:rsid w:val="002C7D1E"/>
    <w:rsid w:val="002D0275"/>
    <w:rsid w:val="002D032C"/>
    <w:rsid w:val="002D062F"/>
    <w:rsid w:val="002D1124"/>
    <w:rsid w:val="002D1448"/>
    <w:rsid w:val="002D1738"/>
    <w:rsid w:val="002D173D"/>
    <w:rsid w:val="002D1785"/>
    <w:rsid w:val="002D1827"/>
    <w:rsid w:val="002D1846"/>
    <w:rsid w:val="002D188B"/>
    <w:rsid w:val="002D1A1F"/>
    <w:rsid w:val="002D1D55"/>
    <w:rsid w:val="002D1D5C"/>
    <w:rsid w:val="002D1DD5"/>
    <w:rsid w:val="002D1FCF"/>
    <w:rsid w:val="002D20C3"/>
    <w:rsid w:val="002D2358"/>
    <w:rsid w:val="002D23C4"/>
    <w:rsid w:val="002D2864"/>
    <w:rsid w:val="002D2B02"/>
    <w:rsid w:val="002D2C5A"/>
    <w:rsid w:val="002D32FA"/>
    <w:rsid w:val="002D3307"/>
    <w:rsid w:val="002D344B"/>
    <w:rsid w:val="002D34CC"/>
    <w:rsid w:val="002D38C8"/>
    <w:rsid w:val="002D3B9B"/>
    <w:rsid w:val="002D4004"/>
    <w:rsid w:val="002D41ED"/>
    <w:rsid w:val="002D4320"/>
    <w:rsid w:val="002D4557"/>
    <w:rsid w:val="002D4CA5"/>
    <w:rsid w:val="002D50A0"/>
    <w:rsid w:val="002D514D"/>
    <w:rsid w:val="002D5963"/>
    <w:rsid w:val="002D5C15"/>
    <w:rsid w:val="002D5E3D"/>
    <w:rsid w:val="002D5E59"/>
    <w:rsid w:val="002D5EB8"/>
    <w:rsid w:val="002D6133"/>
    <w:rsid w:val="002D61EA"/>
    <w:rsid w:val="002D64A2"/>
    <w:rsid w:val="002D6668"/>
    <w:rsid w:val="002D6928"/>
    <w:rsid w:val="002D6E78"/>
    <w:rsid w:val="002D6E90"/>
    <w:rsid w:val="002D70D9"/>
    <w:rsid w:val="002D73D6"/>
    <w:rsid w:val="002D78B8"/>
    <w:rsid w:val="002D78ED"/>
    <w:rsid w:val="002D79F0"/>
    <w:rsid w:val="002D7B83"/>
    <w:rsid w:val="002D7BB2"/>
    <w:rsid w:val="002E00E4"/>
    <w:rsid w:val="002E02A1"/>
    <w:rsid w:val="002E04D1"/>
    <w:rsid w:val="002E0728"/>
    <w:rsid w:val="002E0B93"/>
    <w:rsid w:val="002E0D0B"/>
    <w:rsid w:val="002E1402"/>
    <w:rsid w:val="002E1541"/>
    <w:rsid w:val="002E15E0"/>
    <w:rsid w:val="002E161D"/>
    <w:rsid w:val="002E17B4"/>
    <w:rsid w:val="002E17DD"/>
    <w:rsid w:val="002E196D"/>
    <w:rsid w:val="002E1A41"/>
    <w:rsid w:val="002E1B93"/>
    <w:rsid w:val="002E1BCB"/>
    <w:rsid w:val="002E22FD"/>
    <w:rsid w:val="002E241B"/>
    <w:rsid w:val="002E2666"/>
    <w:rsid w:val="002E2925"/>
    <w:rsid w:val="002E295A"/>
    <w:rsid w:val="002E3151"/>
    <w:rsid w:val="002E3492"/>
    <w:rsid w:val="002E3636"/>
    <w:rsid w:val="002E381D"/>
    <w:rsid w:val="002E3908"/>
    <w:rsid w:val="002E391F"/>
    <w:rsid w:val="002E4065"/>
    <w:rsid w:val="002E41A6"/>
    <w:rsid w:val="002E420F"/>
    <w:rsid w:val="002E427B"/>
    <w:rsid w:val="002E4421"/>
    <w:rsid w:val="002E4674"/>
    <w:rsid w:val="002E490C"/>
    <w:rsid w:val="002E4A72"/>
    <w:rsid w:val="002E4B0C"/>
    <w:rsid w:val="002E53BD"/>
    <w:rsid w:val="002E547F"/>
    <w:rsid w:val="002E5653"/>
    <w:rsid w:val="002E5BA0"/>
    <w:rsid w:val="002E60F2"/>
    <w:rsid w:val="002E6590"/>
    <w:rsid w:val="002E682D"/>
    <w:rsid w:val="002E694D"/>
    <w:rsid w:val="002E6CAE"/>
    <w:rsid w:val="002E7130"/>
    <w:rsid w:val="002E75A1"/>
    <w:rsid w:val="002E774E"/>
    <w:rsid w:val="002E79A8"/>
    <w:rsid w:val="002E7F99"/>
    <w:rsid w:val="002F0258"/>
    <w:rsid w:val="002F0411"/>
    <w:rsid w:val="002F0656"/>
    <w:rsid w:val="002F0676"/>
    <w:rsid w:val="002F069E"/>
    <w:rsid w:val="002F080D"/>
    <w:rsid w:val="002F0D3A"/>
    <w:rsid w:val="002F0FAE"/>
    <w:rsid w:val="002F1043"/>
    <w:rsid w:val="002F109F"/>
    <w:rsid w:val="002F133B"/>
    <w:rsid w:val="002F198D"/>
    <w:rsid w:val="002F1D53"/>
    <w:rsid w:val="002F1E29"/>
    <w:rsid w:val="002F217E"/>
    <w:rsid w:val="002F2A96"/>
    <w:rsid w:val="002F2F07"/>
    <w:rsid w:val="002F2FBA"/>
    <w:rsid w:val="002F3096"/>
    <w:rsid w:val="002F35C0"/>
    <w:rsid w:val="002F3797"/>
    <w:rsid w:val="002F3A59"/>
    <w:rsid w:val="002F3C82"/>
    <w:rsid w:val="002F3F2B"/>
    <w:rsid w:val="002F3FF5"/>
    <w:rsid w:val="002F4075"/>
    <w:rsid w:val="002F4632"/>
    <w:rsid w:val="002F46EA"/>
    <w:rsid w:val="002F4709"/>
    <w:rsid w:val="002F4A20"/>
    <w:rsid w:val="002F4AE3"/>
    <w:rsid w:val="002F4C3D"/>
    <w:rsid w:val="002F4C54"/>
    <w:rsid w:val="002F4D70"/>
    <w:rsid w:val="002F4F1A"/>
    <w:rsid w:val="002F5393"/>
    <w:rsid w:val="002F541C"/>
    <w:rsid w:val="002F571D"/>
    <w:rsid w:val="002F5E4D"/>
    <w:rsid w:val="002F5F84"/>
    <w:rsid w:val="002F6698"/>
    <w:rsid w:val="002F6905"/>
    <w:rsid w:val="002F6AA0"/>
    <w:rsid w:val="002F6ACD"/>
    <w:rsid w:val="002F6C89"/>
    <w:rsid w:val="002F6D20"/>
    <w:rsid w:val="002F7228"/>
    <w:rsid w:val="002F730E"/>
    <w:rsid w:val="002F7482"/>
    <w:rsid w:val="002F75D7"/>
    <w:rsid w:val="002F76A4"/>
    <w:rsid w:val="002F78D7"/>
    <w:rsid w:val="002F79B3"/>
    <w:rsid w:val="002F7F04"/>
    <w:rsid w:val="003000B5"/>
    <w:rsid w:val="003000F1"/>
    <w:rsid w:val="00300294"/>
    <w:rsid w:val="0030030F"/>
    <w:rsid w:val="003003B3"/>
    <w:rsid w:val="003008E6"/>
    <w:rsid w:val="0030091F"/>
    <w:rsid w:val="00300A15"/>
    <w:rsid w:val="00300B41"/>
    <w:rsid w:val="00300BE4"/>
    <w:rsid w:val="00300EE6"/>
    <w:rsid w:val="00300F99"/>
    <w:rsid w:val="003011CA"/>
    <w:rsid w:val="003012D4"/>
    <w:rsid w:val="00301575"/>
    <w:rsid w:val="003016BB"/>
    <w:rsid w:val="00301791"/>
    <w:rsid w:val="003018FC"/>
    <w:rsid w:val="00301E49"/>
    <w:rsid w:val="00302150"/>
    <w:rsid w:val="0030220E"/>
    <w:rsid w:val="00302427"/>
    <w:rsid w:val="003024BE"/>
    <w:rsid w:val="0030250A"/>
    <w:rsid w:val="00302573"/>
    <w:rsid w:val="00302590"/>
    <w:rsid w:val="003025FB"/>
    <w:rsid w:val="003026CE"/>
    <w:rsid w:val="0030270B"/>
    <w:rsid w:val="00302921"/>
    <w:rsid w:val="00302BBA"/>
    <w:rsid w:val="003030F5"/>
    <w:rsid w:val="0030314B"/>
    <w:rsid w:val="003031C7"/>
    <w:rsid w:val="00303360"/>
    <w:rsid w:val="003033C6"/>
    <w:rsid w:val="003034E0"/>
    <w:rsid w:val="0030384B"/>
    <w:rsid w:val="00303DBB"/>
    <w:rsid w:val="00303F1C"/>
    <w:rsid w:val="0030416D"/>
    <w:rsid w:val="0030425A"/>
    <w:rsid w:val="0030456B"/>
    <w:rsid w:val="00304BD2"/>
    <w:rsid w:val="00304CF8"/>
    <w:rsid w:val="00304FF4"/>
    <w:rsid w:val="0030506B"/>
    <w:rsid w:val="00305474"/>
    <w:rsid w:val="0030549B"/>
    <w:rsid w:val="003057F5"/>
    <w:rsid w:val="003058A5"/>
    <w:rsid w:val="003058D0"/>
    <w:rsid w:val="003059BB"/>
    <w:rsid w:val="003059BC"/>
    <w:rsid w:val="00305B14"/>
    <w:rsid w:val="00305C2C"/>
    <w:rsid w:val="00305C4B"/>
    <w:rsid w:val="00305C88"/>
    <w:rsid w:val="00305DE0"/>
    <w:rsid w:val="00305E02"/>
    <w:rsid w:val="00305E57"/>
    <w:rsid w:val="00305ED6"/>
    <w:rsid w:val="00305FB0"/>
    <w:rsid w:val="0030643A"/>
    <w:rsid w:val="0030687D"/>
    <w:rsid w:val="00306A68"/>
    <w:rsid w:val="00306AF1"/>
    <w:rsid w:val="00306DDD"/>
    <w:rsid w:val="00306EF3"/>
    <w:rsid w:val="00306F78"/>
    <w:rsid w:val="00307004"/>
    <w:rsid w:val="0030707F"/>
    <w:rsid w:val="003072EF"/>
    <w:rsid w:val="00307577"/>
    <w:rsid w:val="003075FF"/>
    <w:rsid w:val="003076C8"/>
    <w:rsid w:val="003079B2"/>
    <w:rsid w:val="00307BBF"/>
    <w:rsid w:val="003101D4"/>
    <w:rsid w:val="00310583"/>
    <w:rsid w:val="003107BC"/>
    <w:rsid w:val="00310B1B"/>
    <w:rsid w:val="00310C86"/>
    <w:rsid w:val="003110CA"/>
    <w:rsid w:val="0031124E"/>
    <w:rsid w:val="003115AC"/>
    <w:rsid w:val="003115D1"/>
    <w:rsid w:val="00311640"/>
    <w:rsid w:val="00311D6E"/>
    <w:rsid w:val="00311DEE"/>
    <w:rsid w:val="00311EEF"/>
    <w:rsid w:val="00311FAC"/>
    <w:rsid w:val="00311FF3"/>
    <w:rsid w:val="00312581"/>
    <w:rsid w:val="00312623"/>
    <w:rsid w:val="00312803"/>
    <w:rsid w:val="003128B1"/>
    <w:rsid w:val="003129C5"/>
    <w:rsid w:val="00312CE6"/>
    <w:rsid w:val="00312D95"/>
    <w:rsid w:val="00313328"/>
    <w:rsid w:val="003133D8"/>
    <w:rsid w:val="00313578"/>
    <w:rsid w:val="003138A9"/>
    <w:rsid w:val="003138CE"/>
    <w:rsid w:val="0031395D"/>
    <w:rsid w:val="00313B5D"/>
    <w:rsid w:val="00313E82"/>
    <w:rsid w:val="0031420A"/>
    <w:rsid w:val="0031454A"/>
    <w:rsid w:val="00314938"/>
    <w:rsid w:val="00314953"/>
    <w:rsid w:val="00314BF4"/>
    <w:rsid w:val="00315195"/>
    <w:rsid w:val="00315329"/>
    <w:rsid w:val="003153A1"/>
    <w:rsid w:val="00315407"/>
    <w:rsid w:val="00315597"/>
    <w:rsid w:val="00315793"/>
    <w:rsid w:val="00315909"/>
    <w:rsid w:val="00315B52"/>
    <w:rsid w:val="00315C6D"/>
    <w:rsid w:val="00316222"/>
    <w:rsid w:val="003163A1"/>
    <w:rsid w:val="003163D0"/>
    <w:rsid w:val="00316522"/>
    <w:rsid w:val="003168A4"/>
    <w:rsid w:val="00316967"/>
    <w:rsid w:val="00316A12"/>
    <w:rsid w:val="00316BFA"/>
    <w:rsid w:val="0031704F"/>
    <w:rsid w:val="003174A4"/>
    <w:rsid w:val="003174B7"/>
    <w:rsid w:val="003177DE"/>
    <w:rsid w:val="00317823"/>
    <w:rsid w:val="003178BE"/>
    <w:rsid w:val="0032003D"/>
    <w:rsid w:val="003200B6"/>
    <w:rsid w:val="003204CE"/>
    <w:rsid w:val="0032053E"/>
    <w:rsid w:val="00320605"/>
    <w:rsid w:val="00320738"/>
    <w:rsid w:val="00320769"/>
    <w:rsid w:val="00320813"/>
    <w:rsid w:val="003209B8"/>
    <w:rsid w:val="00320C70"/>
    <w:rsid w:val="00320DFD"/>
    <w:rsid w:val="00321128"/>
    <w:rsid w:val="0032132F"/>
    <w:rsid w:val="003214F9"/>
    <w:rsid w:val="00321509"/>
    <w:rsid w:val="00321CF5"/>
    <w:rsid w:val="00321F41"/>
    <w:rsid w:val="003221C3"/>
    <w:rsid w:val="003222AC"/>
    <w:rsid w:val="00322430"/>
    <w:rsid w:val="00322477"/>
    <w:rsid w:val="00322CEE"/>
    <w:rsid w:val="00322F1B"/>
    <w:rsid w:val="00323167"/>
    <w:rsid w:val="00323235"/>
    <w:rsid w:val="00323274"/>
    <w:rsid w:val="003232A2"/>
    <w:rsid w:val="0032344B"/>
    <w:rsid w:val="00323A84"/>
    <w:rsid w:val="00323C13"/>
    <w:rsid w:val="00323D66"/>
    <w:rsid w:val="0032417C"/>
    <w:rsid w:val="0032422B"/>
    <w:rsid w:val="003245E6"/>
    <w:rsid w:val="00324766"/>
    <w:rsid w:val="00324798"/>
    <w:rsid w:val="00324879"/>
    <w:rsid w:val="003249D1"/>
    <w:rsid w:val="00324A12"/>
    <w:rsid w:val="00324E73"/>
    <w:rsid w:val="00324F6F"/>
    <w:rsid w:val="0032520F"/>
    <w:rsid w:val="00325327"/>
    <w:rsid w:val="0032533F"/>
    <w:rsid w:val="00325545"/>
    <w:rsid w:val="00325757"/>
    <w:rsid w:val="0032595C"/>
    <w:rsid w:val="00325FA8"/>
    <w:rsid w:val="0032654D"/>
    <w:rsid w:val="0032687D"/>
    <w:rsid w:val="003268F4"/>
    <w:rsid w:val="00326956"/>
    <w:rsid w:val="00326F3E"/>
    <w:rsid w:val="00326FB9"/>
    <w:rsid w:val="00327127"/>
    <w:rsid w:val="00327481"/>
    <w:rsid w:val="003278AD"/>
    <w:rsid w:val="003278D8"/>
    <w:rsid w:val="00327985"/>
    <w:rsid w:val="003279AC"/>
    <w:rsid w:val="00327A57"/>
    <w:rsid w:val="00327BAB"/>
    <w:rsid w:val="003300C8"/>
    <w:rsid w:val="003301BE"/>
    <w:rsid w:val="003302BD"/>
    <w:rsid w:val="00330429"/>
    <w:rsid w:val="0033048A"/>
    <w:rsid w:val="00330626"/>
    <w:rsid w:val="003306A6"/>
    <w:rsid w:val="00330705"/>
    <w:rsid w:val="00330A66"/>
    <w:rsid w:val="00331218"/>
    <w:rsid w:val="00331225"/>
    <w:rsid w:val="003312BF"/>
    <w:rsid w:val="003315B3"/>
    <w:rsid w:val="00331809"/>
    <w:rsid w:val="003319AA"/>
    <w:rsid w:val="00331A8E"/>
    <w:rsid w:val="00331D3C"/>
    <w:rsid w:val="00331DBC"/>
    <w:rsid w:val="00331DBE"/>
    <w:rsid w:val="00332364"/>
    <w:rsid w:val="0033269D"/>
    <w:rsid w:val="00332C35"/>
    <w:rsid w:val="003330B4"/>
    <w:rsid w:val="003331EB"/>
    <w:rsid w:val="003331F8"/>
    <w:rsid w:val="00333337"/>
    <w:rsid w:val="003333D8"/>
    <w:rsid w:val="00333636"/>
    <w:rsid w:val="00333CA3"/>
    <w:rsid w:val="00333D64"/>
    <w:rsid w:val="00333D92"/>
    <w:rsid w:val="003340E7"/>
    <w:rsid w:val="00334167"/>
    <w:rsid w:val="0033421E"/>
    <w:rsid w:val="003344D1"/>
    <w:rsid w:val="003345E8"/>
    <w:rsid w:val="00334605"/>
    <w:rsid w:val="00334AA4"/>
    <w:rsid w:val="00334AC9"/>
    <w:rsid w:val="00334B43"/>
    <w:rsid w:val="00334C6B"/>
    <w:rsid w:val="00334D91"/>
    <w:rsid w:val="00334E8E"/>
    <w:rsid w:val="0033505A"/>
    <w:rsid w:val="00335147"/>
    <w:rsid w:val="003351D5"/>
    <w:rsid w:val="003355A5"/>
    <w:rsid w:val="003355E8"/>
    <w:rsid w:val="003357E7"/>
    <w:rsid w:val="003357FA"/>
    <w:rsid w:val="00335A30"/>
    <w:rsid w:val="00335B38"/>
    <w:rsid w:val="00335B84"/>
    <w:rsid w:val="00335F9D"/>
    <w:rsid w:val="0033603A"/>
    <w:rsid w:val="0033618C"/>
    <w:rsid w:val="003367F6"/>
    <w:rsid w:val="00336A30"/>
    <w:rsid w:val="00336B6B"/>
    <w:rsid w:val="00336D67"/>
    <w:rsid w:val="00336E4D"/>
    <w:rsid w:val="00336F58"/>
    <w:rsid w:val="003372C7"/>
    <w:rsid w:val="00337444"/>
    <w:rsid w:val="00337453"/>
    <w:rsid w:val="003374B6"/>
    <w:rsid w:val="00337685"/>
    <w:rsid w:val="003376F9"/>
    <w:rsid w:val="003377A4"/>
    <w:rsid w:val="00337970"/>
    <w:rsid w:val="00337AD0"/>
    <w:rsid w:val="00337B69"/>
    <w:rsid w:val="00337C07"/>
    <w:rsid w:val="00337E74"/>
    <w:rsid w:val="00337E9F"/>
    <w:rsid w:val="00337EA5"/>
    <w:rsid w:val="00340311"/>
    <w:rsid w:val="00340453"/>
    <w:rsid w:val="003404D4"/>
    <w:rsid w:val="003404F4"/>
    <w:rsid w:val="00340657"/>
    <w:rsid w:val="00340982"/>
    <w:rsid w:val="00340ADB"/>
    <w:rsid w:val="00340D40"/>
    <w:rsid w:val="00340ED8"/>
    <w:rsid w:val="00341379"/>
    <w:rsid w:val="00341611"/>
    <w:rsid w:val="00341751"/>
    <w:rsid w:val="00341A89"/>
    <w:rsid w:val="00341B48"/>
    <w:rsid w:val="00341BC4"/>
    <w:rsid w:val="00341C84"/>
    <w:rsid w:val="00341FCC"/>
    <w:rsid w:val="00342052"/>
    <w:rsid w:val="00342069"/>
    <w:rsid w:val="00342233"/>
    <w:rsid w:val="003425AD"/>
    <w:rsid w:val="00342853"/>
    <w:rsid w:val="00342958"/>
    <w:rsid w:val="00342D2A"/>
    <w:rsid w:val="00342E57"/>
    <w:rsid w:val="003431C5"/>
    <w:rsid w:val="003436FA"/>
    <w:rsid w:val="003439D0"/>
    <w:rsid w:val="00343B18"/>
    <w:rsid w:val="00343F03"/>
    <w:rsid w:val="0034415C"/>
    <w:rsid w:val="00344E1C"/>
    <w:rsid w:val="00344E23"/>
    <w:rsid w:val="00344E31"/>
    <w:rsid w:val="00344F8C"/>
    <w:rsid w:val="00345053"/>
    <w:rsid w:val="00345357"/>
    <w:rsid w:val="003457AB"/>
    <w:rsid w:val="00345948"/>
    <w:rsid w:val="00345A18"/>
    <w:rsid w:val="00345CC6"/>
    <w:rsid w:val="00345EE4"/>
    <w:rsid w:val="00345F84"/>
    <w:rsid w:val="00345F96"/>
    <w:rsid w:val="0034626F"/>
    <w:rsid w:val="003462A8"/>
    <w:rsid w:val="00346750"/>
    <w:rsid w:val="00346A40"/>
    <w:rsid w:val="00346A63"/>
    <w:rsid w:val="00346B7D"/>
    <w:rsid w:val="00346BCE"/>
    <w:rsid w:val="00346E57"/>
    <w:rsid w:val="00347331"/>
    <w:rsid w:val="00347336"/>
    <w:rsid w:val="0034744D"/>
    <w:rsid w:val="0034747D"/>
    <w:rsid w:val="00347677"/>
    <w:rsid w:val="003478AF"/>
    <w:rsid w:val="00347B0F"/>
    <w:rsid w:val="00347B96"/>
    <w:rsid w:val="00347F28"/>
    <w:rsid w:val="00347F60"/>
    <w:rsid w:val="0035010F"/>
    <w:rsid w:val="0035049D"/>
    <w:rsid w:val="00350691"/>
    <w:rsid w:val="00350698"/>
    <w:rsid w:val="0035083A"/>
    <w:rsid w:val="00350AD1"/>
    <w:rsid w:val="00350C16"/>
    <w:rsid w:val="00350E37"/>
    <w:rsid w:val="00351231"/>
    <w:rsid w:val="003514B9"/>
    <w:rsid w:val="00351603"/>
    <w:rsid w:val="003518CA"/>
    <w:rsid w:val="00351BA2"/>
    <w:rsid w:val="00351C0B"/>
    <w:rsid w:val="00351D26"/>
    <w:rsid w:val="00351ED0"/>
    <w:rsid w:val="00352270"/>
    <w:rsid w:val="00352636"/>
    <w:rsid w:val="00352884"/>
    <w:rsid w:val="00352951"/>
    <w:rsid w:val="003530AA"/>
    <w:rsid w:val="00353462"/>
    <w:rsid w:val="00353694"/>
    <w:rsid w:val="003538C8"/>
    <w:rsid w:val="00353B9C"/>
    <w:rsid w:val="00353D75"/>
    <w:rsid w:val="00353D9F"/>
    <w:rsid w:val="00353EAC"/>
    <w:rsid w:val="00353FF6"/>
    <w:rsid w:val="003543A1"/>
    <w:rsid w:val="00354423"/>
    <w:rsid w:val="00354472"/>
    <w:rsid w:val="00354630"/>
    <w:rsid w:val="00354921"/>
    <w:rsid w:val="00354FB1"/>
    <w:rsid w:val="0035529A"/>
    <w:rsid w:val="003558C2"/>
    <w:rsid w:val="00355901"/>
    <w:rsid w:val="00355932"/>
    <w:rsid w:val="00355D6B"/>
    <w:rsid w:val="003568C5"/>
    <w:rsid w:val="00356DDE"/>
    <w:rsid w:val="0035705A"/>
    <w:rsid w:val="003570C9"/>
    <w:rsid w:val="00357239"/>
    <w:rsid w:val="003575B2"/>
    <w:rsid w:val="00357744"/>
    <w:rsid w:val="00357A1A"/>
    <w:rsid w:val="00357A56"/>
    <w:rsid w:val="00357AC8"/>
    <w:rsid w:val="00357C86"/>
    <w:rsid w:val="00357C9F"/>
    <w:rsid w:val="00357F69"/>
    <w:rsid w:val="00360034"/>
    <w:rsid w:val="003600BB"/>
    <w:rsid w:val="003600E1"/>
    <w:rsid w:val="00360203"/>
    <w:rsid w:val="00360554"/>
    <w:rsid w:val="0036059D"/>
    <w:rsid w:val="003605D2"/>
    <w:rsid w:val="003607FA"/>
    <w:rsid w:val="00360850"/>
    <w:rsid w:val="0036098D"/>
    <w:rsid w:val="00360AC8"/>
    <w:rsid w:val="00360B26"/>
    <w:rsid w:val="00360CB5"/>
    <w:rsid w:val="00360D6F"/>
    <w:rsid w:val="003611C3"/>
    <w:rsid w:val="00361307"/>
    <w:rsid w:val="00361537"/>
    <w:rsid w:val="00361630"/>
    <w:rsid w:val="00361757"/>
    <w:rsid w:val="00361805"/>
    <w:rsid w:val="003619FB"/>
    <w:rsid w:val="00361B8D"/>
    <w:rsid w:val="00361C05"/>
    <w:rsid w:val="00362147"/>
    <w:rsid w:val="00362498"/>
    <w:rsid w:val="003624A7"/>
    <w:rsid w:val="00362DDB"/>
    <w:rsid w:val="0036302B"/>
    <w:rsid w:val="00363076"/>
    <w:rsid w:val="0036323E"/>
    <w:rsid w:val="003636C1"/>
    <w:rsid w:val="00363E49"/>
    <w:rsid w:val="00363E5A"/>
    <w:rsid w:val="00363E8E"/>
    <w:rsid w:val="00363E9A"/>
    <w:rsid w:val="00363EE6"/>
    <w:rsid w:val="0036409F"/>
    <w:rsid w:val="003645FE"/>
    <w:rsid w:val="0036471A"/>
    <w:rsid w:val="0036479D"/>
    <w:rsid w:val="00364817"/>
    <w:rsid w:val="00364897"/>
    <w:rsid w:val="00364FBC"/>
    <w:rsid w:val="00364FEA"/>
    <w:rsid w:val="00365286"/>
    <w:rsid w:val="00365353"/>
    <w:rsid w:val="003654FA"/>
    <w:rsid w:val="00365A27"/>
    <w:rsid w:val="00366462"/>
    <w:rsid w:val="003664C2"/>
    <w:rsid w:val="00366504"/>
    <w:rsid w:val="00366B79"/>
    <w:rsid w:val="00366D43"/>
    <w:rsid w:val="0036704D"/>
    <w:rsid w:val="00367122"/>
    <w:rsid w:val="00367500"/>
    <w:rsid w:val="00367533"/>
    <w:rsid w:val="00367712"/>
    <w:rsid w:val="0036778E"/>
    <w:rsid w:val="003677EF"/>
    <w:rsid w:val="00367D3D"/>
    <w:rsid w:val="00367D72"/>
    <w:rsid w:val="00367D7E"/>
    <w:rsid w:val="00367E47"/>
    <w:rsid w:val="00367EF4"/>
    <w:rsid w:val="0037011E"/>
    <w:rsid w:val="0037023A"/>
    <w:rsid w:val="00370505"/>
    <w:rsid w:val="0037073C"/>
    <w:rsid w:val="0037082C"/>
    <w:rsid w:val="00370A70"/>
    <w:rsid w:val="00370DFE"/>
    <w:rsid w:val="00370EF1"/>
    <w:rsid w:val="003714D9"/>
    <w:rsid w:val="00371573"/>
    <w:rsid w:val="003718B8"/>
    <w:rsid w:val="0037192C"/>
    <w:rsid w:val="00371D71"/>
    <w:rsid w:val="00371DBC"/>
    <w:rsid w:val="00371F64"/>
    <w:rsid w:val="00372262"/>
    <w:rsid w:val="003722EF"/>
    <w:rsid w:val="003726FE"/>
    <w:rsid w:val="00372BCF"/>
    <w:rsid w:val="00372DA0"/>
    <w:rsid w:val="00372E69"/>
    <w:rsid w:val="00372F5A"/>
    <w:rsid w:val="00373000"/>
    <w:rsid w:val="003733B1"/>
    <w:rsid w:val="00373F32"/>
    <w:rsid w:val="00374171"/>
    <w:rsid w:val="003741B8"/>
    <w:rsid w:val="00374262"/>
    <w:rsid w:val="0037426B"/>
    <w:rsid w:val="00374275"/>
    <w:rsid w:val="003744D9"/>
    <w:rsid w:val="00374553"/>
    <w:rsid w:val="003746D2"/>
    <w:rsid w:val="00374E53"/>
    <w:rsid w:val="00374FA7"/>
    <w:rsid w:val="00375011"/>
    <w:rsid w:val="00375032"/>
    <w:rsid w:val="00375076"/>
    <w:rsid w:val="003750CD"/>
    <w:rsid w:val="0037548E"/>
    <w:rsid w:val="00375711"/>
    <w:rsid w:val="00375C17"/>
    <w:rsid w:val="00375D80"/>
    <w:rsid w:val="0037644F"/>
    <w:rsid w:val="003764F2"/>
    <w:rsid w:val="003765DE"/>
    <w:rsid w:val="00376841"/>
    <w:rsid w:val="00376B32"/>
    <w:rsid w:val="00376D5D"/>
    <w:rsid w:val="00376E02"/>
    <w:rsid w:val="00376E7A"/>
    <w:rsid w:val="00377135"/>
    <w:rsid w:val="00377142"/>
    <w:rsid w:val="00377420"/>
    <w:rsid w:val="0037777D"/>
    <w:rsid w:val="003777E1"/>
    <w:rsid w:val="003777E5"/>
    <w:rsid w:val="003778B7"/>
    <w:rsid w:val="0037795D"/>
    <w:rsid w:val="00377980"/>
    <w:rsid w:val="0037798A"/>
    <w:rsid w:val="00377C58"/>
    <w:rsid w:val="00377F7C"/>
    <w:rsid w:val="00380143"/>
    <w:rsid w:val="00380228"/>
    <w:rsid w:val="003803B2"/>
    <w:rsid w:val="0038054E"/>
    <w:rsid w:val="00380776"/>
    <w:rsid w:val="003808ED"/>
    <w:rsid w:val="003811BC"/>
    <w:rsid w:val="003813AD"/>
    <w:rsid w:val="00381EFD"/>
    <w:rsid w:val="00381F64"/>
    <w:rsid w:val="00381FF4"/>
    <w:rsid w:val="003820B0"/>
    <w:rsid w:val="00382488"/>
    <w:rsid w:val="00382490"/>
    <w:rsid w:val="00382906"/>
    <w:rsid w:val="00383575"/>
    <w:rsid w:val="00383ACE"/>
    <w:rsid w:val="00383B5D"/>
    <w:rsid w:val="00383E1C"/>
    <w:rsid w:val="00383F39"/>
    <w:rsid w:val="00384099"/>
    <w:rsid w:val="003846CB"/>
    <w:rsid w:val="00384987"/>
    <w:rsid w:val="003849E8"/>
    <w:rsid w:val="003849EF"/>
    <w:rsid w:val="00384C83"/>
    <w:rsid w:val="00384DB5"/>
    <w:rsid w:val="00384FC2"/>
    <w:rsid w:val="0038542B"/>
    <w:rsid w:val="0038545B"/>
    <w:rsid w:val="00385859"/>
    <w:rsid w:val="003859FE"/>
    <w:rsid w:val="00385B0A"/>
    <w:rsid w:val="003861D7"/>
    <w:rsid w:val="003861F7"/>
    <w:rsid w:val="00386501"/>
    <w:rsid w:val="0038696E"/>
    <w:rsid w:val="0038698B"/>
    <w:rsid w:val="0038699E"/>
    <w:rsid w:val="00386C20"/>
    <w:rsid w:val="00386C5B"/>
    <w:rsid w:val="00386CE2"/>
    <w:rsid w:val="00387203"/>
    <w:rsid w:val="003872ED"/>
    <w:rsid w:val="00387705"/>
    <w:rsid w:val="003879CA"/>
    <w:rsid w:val="00387A7D"/>
    <w:rsid w:val="00387A95"/>
    <w:rsid w:val="00387B94"/>
    <w:rsid w:val="00387CE0"/>
    <w:rsid w:val="00390341"/>
    <w:rsid w:val="003904FD"/>
    <w:rsid w:val="0039064C"/>
    <w:rsid w:val="0039097B"/>
    <w:rsid w:val="00390A66"/>
    <w:rsid w:val="00390D03"/>
    <w:rsid w:val="00390D48"/>
    <w:rsid w:val="00391415"/>
    <w:rsid w:val="00391446"/>
    <w:rsid w:val="003914CE"/>
    <w:rsid w:val="003920C6"/>
    <w:rsid w:val="00392291"/>
    <w:rsid w:val="00392307"/>
    <w:rsid w:val="00392380"/>
    <w:rsid w:val="003923F7"/>
    <w:rsid w:val="00392409"/>
    <w:rsid w:val="0039266A"/>
    <w:rsid w:val="003928C5"/>
    <w:rsid w:val="003929D7"/>
    <w:rsid w:val="003929E6"/>
    <w:rsid w:val="00392B4B"/>
    <w:rsid w:val="00392BA5"/>
    <w:rsid w:val="00392E54"/>
    <w:rsid w:val="003932DF"/>
    <w:rsid w:val="00393791"/>
    <w:rsid w:val="00393960"/>
    <w:rsid w:val="00393C81"/>
    <w:rsid w:val="00393F36"/>
    <w:rsid w:val="00394102"/>
    <w:rsid w:val="0039423F"/>
    <w:rsid w:val="003947EE"/>
    <w:rsid w:val="00394AC3"/>
    <w:rsid w:val="00394D02"/>
    <w:rsid w:val="00394D69"/>
    <w:rsid w:val="00394DBA"/>
    <w:rsid w:val="00394F22"/>
    <w:rsid w:val="003952DA"/>
    <w:rsid w:val="003953FF"/>
    <w:rsid w:val="0039549E"/>
    <w:rsid w:val="00395749"/>
    <w:rsid w:val="00395ACD"/>
    <w:rsid w:val="00395BFD"/>
    <w:rsid w:val="00395EC2"/>
    <w:rsid w:val="003960C5"/>
    <w:rsid w:val="003966B4"/>
    <w:rsid w:val="00396E6C"/>
    <w:rsid w:val="003971D9"/>
    <w:rsid w:val="003977E3"/>
    <w:rsid w:val="00397866"/>
    <w:rsid w:val="0039790F"/>
    <w:rsid w:val="003979D3"/>
    <w:rsid w:val="00397C9E"/>
    <w:rsid w:val="00397DCB"/>
    <w:rsid w:val="00397DF0"/>
    <w:rsid w:val="00397E49"/>
    <w:rsid w:val="003A009A"/>
    <w:rsid w:val="003A020E"/>
    <w:rsid w:val="003A027A"/>
    <w:rsid w:val="003A0563"/>
    <w:rsid w:val="003A05F9"/>
    <w:rsid w:val="003A069D"/>
    <w:rsid w:val="003A06BD"/>
    <w:rsid w:val="003A0FDB"/>
    <w:rsid w:val="003A1025"/>
    <w:rsid w:val="003A1092"/>
    <w:rsid w:val="003A1250"/>
    <w:rsid w:val="003A1303"/>
    <w:rsid w:val="003A14EF"/>
    <w:rsid w:val="003A1503"/>
    <w:rsid w:val="003A151B"/>
    <w:rsid w:val="003A1670"/>
    <w:rsid w:val="003A17EC"/>
    <w:rsid w:val="003A1A4C"/>
    <w:rsid w:val="003A1D27"/>
    <w:rsid w:val="003A206B"/>
    <w:rsid w:val="003A2461"/>
    <w:rsid w:val="003A25DA"/>
    <w:rsid w:val="003A2661"/>
    <w:rsid w:val="003A2815"/>
    <w:rsid w:val="003A28B8"/>
    <w:rsid w:val="003A296E"/>
    <w:rsid w:val="003A298C"/>
    <w:rsid w:val="003A2DD1"/>
    <w:rsid w:val="003A2F62"/>
    <w:rsid w:val="003A306E"/>
    <w:rsid w:val="003A307D"/>
    <w:rsid w:val="003A312D"/>
    <w:rsid w:val="003A3230"/>
    <w:rsid w:val="003A38B3"/>
    <w:rsid w:val="003A3B81"/>
    <w:rsid w:val="003A3B85"/>
    <w:rsid w:val="003A3C39"/>
    <w:rsid w:val="003A3C81"/>
    <w:rsid w:val="003A41CF"/>
    <w:rsid w:val="003A41FC"/>
    <w:rsid w:val="003A463D"/>
    <w:rsid w:val="003A4926"/>
    <w:rsid w:val="003A4D3D"/>
    <w:rsid w:val="003A4FBE"/>
    <w:rsid w:val="003A50D3"/>
    <w:rsid w:val="003A51E6"/>
    <w:rsid w:val="003A53CB"/>
    <w:rsid w:val="003A56F3"/>
    <w:rsid w:val="003A58C5"/>
    <w:rsid w:val="003A5BA0"/>
    <w:rsid w:val="003A64D1"/>
    <w:rsid w:val="003A65BD"/>
    <w:rsid w:val="003A6C91"/>
    <w:rsid w:val="003A6CF1"/>
    <w:rsid w:val="003A71F7"/>
    <w:rsid w:val="003A72BB"/>
    <w:rsid w:val="003A7348"/>
    <w:rsid w:val="003A7A8B"/>
    <w:rsid w:val="003A7B52"/>
    <w:rsid w:val="003A7B94"/>
    <w:rsid w:val="003A7CF8"/>
    <w:rsid w:val="003A7EDC"/>
    <w:rsid w:val="003A7F30"/>
    <w:rsid w:val="003A7F96"/>
    <w:rsid w:val="003B002B"/>
    <w:rsid w:val="003B06AB"/>
    <w:rsid w:val="003B07AE"/>
    <w:rsid w:val="003B0AFE"/>
    <w:rsid w:val="003B0B40"/>
    <w:rsid w:val="003B0B50"/>
    <w:rsid w:val="003B0D94"/>
    <w:rsid w:val="003B0F55"/>
    <w:rsid w:val="003B147F"/>
    <w:rsid w:val="003B14F7"/>
    <w:rsid w:val="003B179D"/>
    <w:rsid w:val="003B2002"/>
    <w:rsid w:val="003B2481"/>
    <w:rsid w:val="003B2587"/>
    <w:rsid w:val="003B2C7E"/>
    <w:rsid w:val="003B2D06"/>
    <w:rsid w:val="003B2D9D"/>
    <w:rsid w:val="003B33EC"/>
    <w:rsid w:val="003B35DD"/>
    <w:rsid w:val="003B393E"/>
    <w:rsid w:val="003B3B95"/>
    <w:rsid w:val="003B3CF5"/>
    <w:rsid w:val="003B3EF6"/>
    <w:rsid w:val="003B402C"/>
    <w:rsid w:val="003B4234"/>
    <w:rsid w:val="003B42A9"/>
    <w:rsid w:val="003B4530"/>
    <w:rsid w:val="003B4B59"/>
    <w:rsid w:val="003B4C41"/>
    <w:rsid w:val="003B4C60"/>
    <w:rsid w:val="003B4F67"/>
    <w:rsid w:val="003B501F"/>
    <w:rsid w:val="003B5291"/>
    <w:rsid w:val="003B53F0"/>
    <w:rsid w:val="003B5A4E"/>
    <w:rsid w:val="003B5B06"/>
    <w:rsid w:val="003B5B26"/>
    <w:rsid w:val="003B5BD5"/>
    <w:rsid w:val="003B5CBD"/>
    <w:rsid w:val="003B5DD0"/>
    <w:rsid w:val="003B609E"/>
    <w:rsid w:val="003B6280"/>
    <w:rsid w:val="003B637A"/>
    <w:rsid w:val="003B63BC"/>
    <w:rsid w:val="003B648A"/>
    <w:rsid w:val="003B6491"/>
    <w:rsid w:val="003B64D0"/>
    <w:rsid w:val="003B650A"/>
    <w:rsid w:val="003B6700"/>
    <w:rsid w:val="003B684E"/>
    <w:rsid w:val="003B6B0F"/>
    <w:rsid w:val="003B6C0B"/>
    <w:rsid w:val="003B6F58"/>
    <w:rsid w:val="003B7117"/>
    <w:rsid w:val="003B73C8"/>
    <w:rsid w:val="003B7468"/>
    <w:rsid w:val="003B76A6"/>
    <w:rsid w:val="003B7797"/>
    <w:rsid w:val="003B7819"/>
    <w:rsid w:val="003B784D"/>
    <w:rsid w:val="003B78EB"/>
    <w:rsid w:val="003B798B"/>
    <w:rsid w:val="003B79D4"/>
    <w:rsid w:val="003B7BE1"/>
    <w:rsid w:val="003C0040"/>
    <w:rsid w:val="003C00CB"/>
    <w:rsid w:val="003C04CE"/>
    <w:rsid w:val="003C05E7"/>
    <w:rsid w:val="003C0731"/>
    <w:rsid w:val="003C078D"/>
    <w:rsid w:val="003C0A01"/>
    <w:rsid w:val="003C10DD"/>
    <w:rsid w:val="003C1C94"/>
    <w:rsid w:val="003C1F12"/>
    <w:rsid w:val="003C1FC0"/>
    <w:rsid w:val="003C234C"/>
    <w:rsid w:val="003C2524"/>
    <w:rsid w:val="003C26F9"/>
    <w:rsid w:val="003C275C"/>
    <w:rsid w:val="003C289C"/>
    <w:rsid w:val="003C2A34"/>
    <w:rsid w:val="003C2AD2"/>
    <w:rsid w:val="003C2D9D"/>
    <w:rsid w:val="003C2F52"/>
    <w:rsid w:val="003C3127"/>
    <w:rsid w:val="003C318E"/>
    <w:rsid w:val="003C32A0"/>
    <w:rsid w:val="003C32C8"/>
    <w:rsid w:val="003C3676"/>
    <w:rsid w:val="003C36E2"/>
    <w:rsid w:val="003C3908"/>
    <w:rsid w:val="003C3D55"/>
    <w:rsid w:val="003C4488"/>
    <w:rsid w:val="003C45A2"/>
    <w:rsid w:val="003C478B"/>
    <w:rsid w:val="003C4ECC"/>
    <w:rsid w:val="003C51C1"/>
    <w:rsid w:val="003C53CD"/>
    <w:rsid w:val="003C5AA4"/>
    <w:rsid w:val="003C5AE6"/>
    <w:rsid w:val="003C5B55"/>
    <w:rsid w:val="003C5CBE"/>
    <w:rsid w:val="003C5D30"/>
    <w:rsid w:val="003C5E95"/>
    <w:rsid w:val="003C623A"/>
    <w:rsid w:val="003C63B4"/>
    <w:rsid w:val="003C65D1"/>
    <w:rsid w:val="003C668D"/>
    <w:rsid w:val="003C6786"/>
    <w:rsid w:val="003C6A0A"/>
    <w:rsid w:val="003C6AC5"/>
    <w:rsid w:val="003C6B39"/>
    <w:rsid w:val="003C6C17"/>
    <w:rsid w:val="003C6EC5"/>
    <w:rsid w:val="003C7030"/>
    <w:rsid w:val="003C7546"/>
    <w:rsid w:val="003C76FB"/>
    <w:rsid w:val="003C77FD"/>
    <w:rsid w:val="003C794C"/>
    <w:rsid w:val="003C7A21"/>
    <w:rsid w:val="003C7F68"/>
    <w:rsid w:val="003D02AE"/>
    <w:rsid w:val="003D03ED"/>
    <w:rsid w:val="003D05DD"/>
    <w:rsid w:val="003D0CC7"/>
    <w:rsid w:val="003D0D5D"/>
    <w:rsid w:val="003D1425"/>
    <w:rsid w:val="003D155C"/>
    <w:rsid w:val="003D1825"/>
    <w:rsid w:val="003D1D5C"/>
    <w:rsid w:val="003D1F3A"/>
    <w:rsid w:val="003D2098"/>
    <w:rsid w:val="003D20C4"/>
    <w:rsid w:val="003D2215"/>
    <w:rsid w:val="003D22AA"/>
    <w:rsid w:val="003D2330"/>
    <w:rsid w:val="003D291C"/>
    <w:rsid w:val="003D2977"/>
    <w:rsid w:val="003D2C57"/>
    <w:rsid w:val="003D2D51"/>
    <w:rsid w:val="003D2FFD"/>
    <w:rsid w:val="003D30A5"/>
    <w:rsid w:val="003D32E3"/>
    <w:rsid w:val="003D33C8"/>
    <w:rsid w:val="003D33D5"/>
    <w:rsid w:val="003D348D"/>
    <w:rsid w:val="003D34CF"/>
    <w:rsid w:val="003D39EB"/>
    <w:rsid w:val="003D3A8A"/>
    <w:rsid w:val="003D3AD1"/>
    <w:rsid w:val="003D3C12"/>
    <w:rsid w:val="003D42EE"/>
    <w:rsid w:val="003D4469"/>
    <w:rsid w:val="003D467F"/>
    <w:rsid w:val="003D473B"/>
    <w:rsid w:val="003D4776"/>
    <w:rsid w:val="003D4863"/>
    <w:rsid w:val="003D49A2"/>
    <w:rsid w:val="003D4AB6"/>
    <w:rsid w:val="003D4F32"/>
    <w:rsid w:val="003D4FB4"/>
    <w:rsid w:val="003D5057"/>
    <w:rsid w:val="003D50A3"/>
    <w:rsid w:val="003D51F6"/>
    <w:rsid w:val="003D5488"/>
    <w:rsid w:val="003D5A03"/>
    <w:rsid w:val="003D5B5D"/>
    <w:rsid w:val="003D5D13"/>
    <w:rsid w:val="003D5D25"/>
    <w:rsid w:val="003D5FE2"/>
    <w:rsid w:val="003D60A0"/>
    <w:rsid w:val="003D64EE"/>
    <w:rsid w:val="003D6578"/>
    <w:rsid w:val="003D6A96"/>
    <w:rsid w:val="003D6BCC"/>
    <w:rsid w:val="003D6C22"/>
    <w:rsid w:val="003D722B"/>
    <w:rsid w:val="003D72A9"/>
    <w:rsid w:val="003D76DB"/>
    <w:rsid w:val="003D7824"/>
    <w:rsid w:val="003D782E"/>
    <w:rsid w:val="003D795E"/>
    <w:rsid w:val="003D7AC4"/>
    <w:rsid w:val="003D7B6A"/>
    <w:rsid w:val="003D7C41"/>
    <w:rsid w:val="003D7F71"/>
    <w:rsid w:val="003E00EE"/>
    <w:rsid w:val="003E061D"/>
    <w:rsid w:val="003E0728"/>
    <w:rsid w:val="003E090A"/>
    <w:rsid w:val="003E0936"/>
    <w:rsid w:val="003E0B06"/>
    <w:rsid w:val="003E0BF4"/>
    <w:rsid w:val="003E0DA0"/>
    <w:rsid w:val="003E1092"/>
    <w:rsid w:val="003E1169"/>
    <w:rsid w:val="003E14EA"/>
    <w:rsid w:val="003E16B2"/>
    <w:rsid w:val="003E1A33"/>
    <w:rsid w:val="003E1CE1"/>
    <w:rsid w:val="003E1D29"/>
    <w:rsid w:val="003E1E1E"/>
    <w:rsid w:val="003E20D0"/>
    <w:rsid w:val="003E24B1"/>
    <w:rsid w:val="003E295B"/>
    <w:rsid w:val="003E2FEC"/>
    <w:rsid w:val="003E309D"/>
    <w:rsid w:val="003E35C4"/>
    <w:rsid w:val="003E35D8"/>
    <w:rsid w:val="003E3723"/>
    <w:rsid w:val="003E3763"/>
    <w:rsid w:val="003E39AF"/>
    <w:rsid w:val="003E39F6"/>
    <w:rsid w:val="003E3AA7"/>
    <w:rsid w:val="003E3AE6"/>
    <w:rsid w:val="003E3BCB"/>
    <w:rsid w:val="003E3C77"/>
    <w:rsid w:val="003E3CB1"/>
    <w:rsid w:val="003E3DC2"/>
    <w:rsid w:val="003E43FD"/>
    <w:rsid w:val="003E45A6"/>
    <w:rsid w:val="003E45C9"/>
    <w:rsid w:val="003E469C"/>
    <w:rsid w:val="003E47B9"/>
    <w:rsid w:val="003E4A99"/>
    <w:rsid w:val="003E4D59"/>
    <w:rsid w:val="003E5050"/>
    <w:rsid w:val="003E514C"/>
    <w:rsid w:val="003E5257"/>
    <w:rsid w:val="003E5267"/>
    <w:rsid w:val="003E52F7"/>
    <w:rsid w:val="003E5762"/>
    <w:rsid w:val="003E57C1"/>
    <w:rsid w:val="003E57FC"/>
    <w:rsid w:val="003E58CA"/>
    <w:rsid w:val="003E5CAA"/>
    <w:rsid w:val="003E5F69"/>
    <w:rsid w:val="003E6238"/>
    <w:rsid w:val="003E6433"/>
    <w:rsid w:val="003E6B81"/>
    <w:rsid w:val="003E70A9"/>
    <w:rsid w:val="003E740F"/>
    <w:rsid w:val="003E76CC"/>
    <w:rsid w:val="003E774D"/>
    <w:rsid w:val="003E77C2"/>
    <w:rsid w:val="003E7EBE"/>
    <w:rsid w:val="003F00DC"/>
    <w:rsid w:val="003F01A7"/>
    <w:rsid w:val="003F01F2"/>
    <w:rsid w:val="003F02A0"/>
    <w:rsid w:val="003F0668"/>
    <w:rsid w:val="003F06D2"/>
    <w:rsid w:val="003F079B"/>
    <w:rsid w:val="003F0CBA"/>
    <w:rsid w:val="003F0CF8"/>
    <w:rsid w:val="003F0F35"/>
    <w:rsid w:val="003F1189"/>
    <w:rsid w:val="003F119A"/>
    <w:rsid w:val="003F11BC"/>
    <w:rsid w:val="003F1D4C"/>
    <w:rsid w:val="003F1DAD"/>
    <w:rsid w:val="003F1DBC"/>
    <w:rsid w:val="003F1EBE"/>
    <w:rsid w:val="003F2006"/>
    <w:rsid w:val="003F2058"/>
    <w:rsid w:val="003F222F"/>
    <w:rsid w:val="003F2296"/>
    <w:rsid w:val="003F24BF"/>
    <w:rsid w:val="003F2533"/>
    <w:rsid w:val="003F27C7"/>
    <w:rsid w:val="003F2AFD"/>
    <w:rsid w:val="003F3169"/>
    <w:rsid w:val="003F31E4"/>
    <w:rsid w:val="003F36EF"/>
    <w:rsid w:val="003F3BCE"/>
    <w:rsid w:val="003F3BF3"/>
    <w:rsid w:val="003F3C25"/>
    <w:rsid w:val="003F3D8C"/>
    <w:rsid w:val="003F3E97"/>
    <w:rsid w:val="003F3F60"/>
    <w:rsid w:val="003F408C"/>
    <w:rsid w:val="003F422E"/>
    <w:rsid w:val="003F46F1"/>
    <w:rsid w:val="003F47C4"/>
    <w:rsid w:val="003F4A70"/>
    <w:rsid w:val="003F4B4D"/>
    <w:rsid w:val="003F5025"/>
    <w:rsid w:val="003F5306"/>
    <w:rsid w:val="003F541B"/>
    <w:rsid w:val="003F560C"/>
    <w:rsid w:val="003F56A2"/>
    <w:rsid w:val="003F58A6"/>
    <w:rsid w:val="003F5C08"/>
    <w:rsid w:val="003F5D06"/>
    <w:rsid w:val="003F5E36"/>
    <w:rsid w:val="003F621D"/>
    <w:rsid w:val="003F63C2"/>
    <w:rsid w:val="003F68D8"/>
    <w:rsid w:val="003F69C2"/>
    <w:rsid w:val="003F6C78"/>
    <w:rsid w:val="003F6D4B"/>
    <w:rsid w:val="003F6D97"/>
    <w:rsid w:val="003F6F1A"/>
    <w:rsid w:val="003F706A"/>
    <w:rsid w:val="003F74D3"/>
    <w:rsid w:val="003F7750"/>
    <w:rsid w:val="003F784D"/>
    <w:rsid w:val="003F78D7"/>
    <w:rsid w:val="003F7991"/>
    <w:rsid w:val="003F7A7D"/>
    <w:rsid w:val="003F7AA5"/>
    <w:rsid w:val="003F7C64"/>
    <w:rsid w:val="003F7DF2"/>
    <w:rsid w:val="003F7F0D"/>
    <w:rsid w:val="003F7FCC"/>
    <w:rsid w:val="00400431"/>
    <w:rsid w:val="004006DF"/>
    <w:rsid w:val="00400A29"/>
    <w:rsid w:val="00400A53"/>
    <w:rsid w:val="00400EC2"/>
    <w:rsid w:val="00401084"/>
    <w:rsid w:val="0040122F"/>
    <w:rsid w:val="00401C28"/>
    <w:rsid w:val="00401E57"/>
    <w:rsid w:val="00401F63"/>
    <w:rsid w:val="00402172"/>
    <w:rsid w:val="00402296"/>
    <w:rsid w:val="004024A9"/>
    <w:rsid w:val="004027FA"/>
    <w:rsid w:val="00402A01"/>
    <w:rsid w:val="00402C59"/>
    <w:rsid w:val="00402F24"/>
    <w:rsid w:val="00402F52"/>
    <w:rsid w:val="00403092"/>
    <w:rsid w:val="0040335F"/>
    <w:rsid w:val="00403445"/>
    <w:rsid w:val="00403456"/>
    <w:rsid w:val="00403515"/>
    <w:rsid w:val="0040354D"/>
    <w:rsid w:val="00403788"/>
    <w:rsid w:val="0040380D"/>
    <w:rsid w:val="0040388A"/>
    <w:rsid w:val="00403912"/>
    <w:rsid w:val="00403B3B"/>
    <w:rsid w:val="00403C93"/>
    <w:rsid w:val="00403D56"/>
    <w:rsid w:val="00403D8F"/>
    <w:rsid w:val="00404173"/>
    <w:rsid w:val="004041B7"/>
    <w:rsid w:val="00404326"/>
    <w:rsid w:val="004043AA"/>
    <w:rsid w:val="0040454D"/>
    <w:rsid w:val="00404733"/>
    <w:rsid w:val="004049B7"/>
    <w:rsid w:val="00404B96"/>
    <w:rsid w:val="00404CB7"/>
    <w:rsid w:val="00404F11"/>
    <w:rsid w:val="00404FEA"/>
    <w:rsid w:val="00405183"/>
    <w:rsid w:val="00405241"/>
    <w:rsid w:val="00405532"/>
    <w:rsid w:val="004058D3"/>
    <w:rsid w:val="00405BCB"/>
    <w:rsid w:val="00405BDF"/>
    <w:rsid w:val="00405BEE"/>
    <w:rsid w:val="00405E5A"/>
    <w:rsid w:val="004061D6"/>
    <w:rsid w:val="004062D5"/>
    <w:rsid w:val="0040630C"/>
    <w:rsid w:val="0040673B"/>
    <w:rsid w:val="00406866"/>
    <w:rsid w:val="00406938"/>
    <w:rsid w:val="00406BA8"/>
    <w:rsid w:val="00406C6C"/>
    <w:rsid w:val="004072D0"/>
    <w:rsid w:val="0040744B"/>
    <w:rsid w:val="0040759E"/>
    <w:rsid w:val="004075FA"/>
    <w:rsid w:val="00407676"/>
    <w:rsid w:val="0040792E"/>
    <w:rsid w:val="00407B06"/>
    <w:rsid w:val="00407C50"/>
    <w:rsid w:val="00407CFC"/>
    <w:rsid w:val="00407DA5"/>
    <w:rsid w:val="00407EB9"/>
    <w:rsid w:val="00407F14"/>
    <w:rsid w:val="00410109"/>
    <w:rsid w:val="004112AB"/>
    <w:rsid w:val="004113E2"/>
    <w:rsid w:val="0041147E"/>
    <w:rsid w:val="004123C8"/>
    <w:rsid w:val="00412451"/>
    <w:rsid w:val="004126A6"/>
    <w:rsid w:val="0041286B"/>
    <w:rsid w:val="0041287E"/>
    <w:rsid w:val="00412A42"/>
    <w:rsid w:val="00412DDD"/>
    <w:rsid w:val="00412EB1"/>
    <w:rsid w:val="00413B67"/>
    <w:rsid w:val="00413C4A"/>
    <w:rsid w:val="00413F4D"/>
    <w:rsid w:val="00414626"/>
    <w:rsid w:val="00414879"/>
    <w:rsid w:val="004149A5"/>
    <w:rsid w:val="00414C00"/>
    <w:rsid w:val="00415173"/>
    <w:rsid w:val="00415179"/>
    <w:rsid w:val="004153B2"/>
    <w:rsid w:val="0041583E"/>
    <w:rsid w:val="00415A0D"/>
    <w:rsid w:val="00415ADD"/>
    <w:rsid w:val="00415B74"/>
    <w:rsid w:val="00415C5B"/>
    <w:rsid w:val="00415EF2"/>
    <w:rsid w:val="00415F9F"/>
    <w:rsid w:val="00416223"/>
    <w:rsid w:val="004163EC"/>
    <w:rsid w:val="00416515"/>
    <w:rsid w:val="004165C8"/>
    <w:rsid w:val="004167D4"/>
    <w:rsid w:val="004169E8"/>
    <w:rsid w:val="00416BF3"/>
    <w:rsid w:val="00416E37"/>
    <w:rsid w:val="00416E71"/>
    <w:rsid w:val="004171FB"/>
    <w:rsid w:val="0041746D"/>
    <w:rsid w:val="004175DD"/>
    <w:rsid w:val="00417742"/>
    <w:rsid w:val="00417AFA"/>
    <w:rsid w:val="00417BE9"/>
    <w:rsid w:val="00417BF7"/>
    <w:rsid w:val="004201E6"/>
    <w:rsid w:val="00420829"/>
    <w:rsid w:val="00420A0B"/>
    <w:rsid w:val="00420C24"/>
    <w:rsid w:val="00420C3D"/>
    <w:rsid w:val="00420F0C"/>
    <w:rsid w:val="00420FF5"/>
    <w:rsid w:val="0042137E"/>
    <w:rsid w:val="00421741"/>
    <w:rsid w:val="00421850"/>
    <w:rsid w:val="00421DA6"/>
    <w:rsid w:val="004223A7"/>
    <w:rsid w:val="00422607"/>
    <w:rsid w:val="00422844"/>
    <w:rsid w:val="004229B3"/>
    <w:rsid w:val="00422C1A"/>
    <w:rsid w:val="0042303C"/>
    <w:rsid w:val="0042305B"/>
    <w:rsid w:val="004232BF"/>
    <w:rsid w:val="004235E0"/>
    <w:rsid w:val="00423902"/>
    <w:rsid w:val="0042395C"/>
    <w:rsid w:val="00423C46"/>
    <w:rsid w:val="00423D97"/>
    <w:rsid w:val="00423E3E"/>
    <w:rsid w:val="00423EC4"/>
    <w:rsid w:val="004241A7"/>
    <w:rsid w:val="00424503"/>
    <w:rsid w:val="00424596"/>
    <w:rsid w:val="004245BB"/>
    <w:rsid w:val="00424910"/>
    <w:rsid w:val="00424D38"/>
    <w:rsid w:val="00425125"/>
    <w:rsid w:val="00425290"/>
    <w:rsid w:val="004252FA"/>
    <w:rsid w:val="00425602"/>
    <w:rsid w:val="004256AF"/>
    <w:rsid w:val="0042570C"/>
    <w:rsid w:val="00425771"/>
    <w:rsid w:val="0042580F"/>
    <w:rsid w:val="00425866"/>
    <w:rsid w:val="00425A00"/>
    <w:rsid w:val="00425DE2"/>
    <w:rsid w:val="00426384"/>
    <w:rsid w:val="00426559"/>
    <w:rsid w:val="00426756"/>
    <w:rsid w:val="00426766"/>
    <w:rsid w:val="00426AAE"/>
    <w:rsid w:val="00426B66"/>
    <w:rsid w:val="00426BDF"/>
    <w:rsid w:val="00426C92"/>
    <w:rsid w:val="00426E60"/>
    <w:rsid w:val="00426F16"/>
    <w:rsid w:val="004273AC"/>
    <w:rsid w:val="00427407"/>
    <w:rsid w:val="00427762"/>
    <w:rsid w:val="00427CCC"/>
    <w:rsid w:val="00427EA4"/>
    <w:rsid w:val="00430347"/>
    <w:rsid w:val="00430350"/>
    <w:rsid w:val="004304F0"/>
    <w:rsid w:val="00430732"/>
    <w:rsid w:val="004308E4"/>
    <w:rsid w:val="00430939"/>
    <w:rsid w:val="00430990"/>
    <w:rsid w:val="00430A7D"/>
    <w:rsid w:val="00430C31"/>
    <w:rsid w:val="00430FA6"/>
    <w:rsid w:val="0043103D"/>
    <w:rsid w:val="0043135D"/>
    <w:rsid w:val="004315BE"/>
    <w:rsid w:val="00431818"/>
    <w:rsid w:val="0043183E"/>
    <w:rsid w:val="0043184D"/>
    <w:rsid w:val="00431A26"/>
    <w:rsid w:val="00431D03"/>
    <w:rsid w:val="00431D7E"/>
    <w:rsid w:val="00432287"/>
    <w:rsid w:val="00432336"/>
    <w:rsid w:val="00432450"/>
    <w:rsid w:val="00432453"/>
    <w:rsid w:val="004324DF"/>
    <w:rsid w:val="0043291A"/>
    <w:rsid w:val="00432D76"/>
    <w:rsid w:val="00432EF4"/>
    <w:rsid w:val="00433179"/>
    <w:rsid w:val="00433487"/>
    <w:rsid w:val="00433858"/>
    <w:rsid w:val="00433878"/>
    <w:rsid w:val="00433CE7"/>
    <w:rsid w:val="004342CE"/>
    <w:rsid w:val="0043436F"/>
    <w:rsid w:val="0043460E"/>
    <w:rsid w:val="0043463D"/>
    <w:rsid w:val="00434B3E"/>
    <w:rsid w:val="00434B8A"/>
    <w:rsid w:val="00434C9F"/>
    <w:rsid w:val="00434F90"/>
    <w:rsid w:val="0043514E"/>
    <w:rsid w:val="0043516B"/>
    <w:rsid w:val="004352CF"/>
    <w:rsid w:val="00435464"/>
    <w:rsid w:val="004356BB"/>
    <w:rsid w:val="00435749"/>
    <w:rsid w:val="00435807"/>
    <w:rsid w:val="00435ABE"/>
    <w:rsid w:val="00435D6F"/>
    <w:rsid w:val="00435E8D"/>
    <w:rsid w:val="00436028"/>
    <w:rsid w:val="004360E8"/>
    <w:rsid w:val="00436306"/>
    <w:rsid w:val="0043651C"/>
    <w:rsid w:val="004365C9"/>
    <w:rsid w:val="00436794"/>
    <w:rsid w:val="00436CEA"/>
    <w:rsid w:val="00436D3C"/>
    <w:rsid w:val="00437719"/>
    <w:rsid w:val="004378D2"/>
    <w:rsid w:val="00437A51"/>
    <w:rsid w:val="00437B4E"/>
    <w:rsid w:val="00437FB8"/>
    <w:rsid w:val="004400DA"/>
    <w:rsid w:val="00440183"/>
    <w:rsid w:val="004402C3"/>
    <w:rsid w:val="0044036A"/>
    <w:rsid w:val="004403AD"/>
    <w:rsid w:val="0044095A"/>
    <w:rsid w:val="0044099F"/>
    <w:rsid w:val="004409A2"/>
    <w:rsid w:val="00440F0C"/>
    <w:rsid w:val="00441662"/>
    <w:rsid w:val="00441821"/>
    <w:rsid w:val="00441ADB"/>
    <w:rsid w:val="00441C61"/>
    <w:rsid w:val="00441D05"/>
    <w:rsid w:val="00441D13"/>
    <w:rsid w:val="004420F2"/>
    <w:rsid w:val="00442184"/>
    <w:rsid w:val="00442272"/>
    <w:rsid w:val="004422E8"/>
    <w:rsid w:val="00442664"/>
    <w:rsid w:val="00442674"/>
    <w:rsid w:val="00442783"/>
    <w:rsid w:val="004427B8"/>
    <w:rsid w:val="0044286F"/>
    <w:rsid w:val="004429E0"/>
    <w:rsid w:val="00442A47"/>
    <w:rsid w:val="00442ADA"/>
    <w:rsid w:val="00442CFC"/>
    <w:rsid w:val="00442E11"/>
    <w:rsid w:val="00442E19"/>
    <w:rsid w:val="00443140"/>
    <w:rsid w:val="00443546"/>
    <w:rsid w:val="00443594"/>
    <w:rsid w:val="004439E6"/>
    <w:rsid w:val="00444074"/>
    <w:rsid w:val="004441A0"/>
    <w:rsid w:val="00444364"/>
    <w:rsid w:val="004444A1"/>
    <w:rsid w:val="00444B7B"/>
    <w:rsid w:val="00444E29"/>
    <w:rsid w:val="0044501B"/>
    <w:rsid w:val="0044511E"/>
    <w:rsid w:val="004451FA"/>
    <w:rsid w:val="004452D3"/>
    <w:rsid w:val="00445569"/>
    <w:rsid w:val="00445E98"/>
    <w:rsid w:val="00445FF8"/>
    <w:rsid w:val="004460CE"/>
    <w:rsid w:val="00446357"/>
    <w:rsid w:val="004464A0"/>
    <w:rsid w:val="00446619"/>
    <w:rsid w:val="004467E9"/>
    <w:rsid w:val="004468D3"/>
    <w:rsid w:val="00446CFF"/>
    <w:rsid w:val="0044735C"/>
    <w:rsid w:val="004473CB"/>
    <w:rsid w:val="004473ED"/>
    <w:rsid w:val="00447419"/>
    <w:rsid w:val="00447526"/>
    <w:rsid w:val="004477B2"/>
    <w:rsid w:val="00447B77"/>
    <w:rsid w:val="00447CBE"/>
    <w:rsid w:val="00447E83"/>
    <w:rsid w:val="00447F08"/>
    <w:rsid w:val="00450149"/>
    <w:rsid w:val="0045032C"/>
    <w:rsid w:val="00450561"/>
    <w:rsid w:val="0045063B"/>
    <w:rsid w:val="004506C5"/>
    <w:rsid w:val="00450929"/>
    <w:rsid w:val="004509B1"/>
    <w:rsid w:val="00450AF1"/>
    <w:rsid w:val="00450BFA"/>
    <w:rsid w:val="00450C08"/>
    <w:rsid w:val="004511D3"/>
    <w:rsid w:val="004514B0"/>
    <w:rsid w:val="0045225F"/>
    <w:rsid w:val="00452466"/>
    <w:rsid w:val="0045249D"/>
    <w:rsid w:val="004525B7"/>
    <w:rsid w:val="0045272C"/>
    <w:rsid w:val="00452757"/>
    <w:rsid w:val="0045295C"/>
    <w:rsid w:val="0045310A"/>
    <w:rsid w:val="004532FD"/>
    <w:rsid w:val="0045365B"/>
    <w:rsid w:val="004536C0"/>
    <w:rsid w:val="004537A8"/>
    <w:rsid w:val="00453913"/>
    <w:rsid w:val="0045391B"/>
    <w:rsid w:val="00453B40"/>
    <w:rsid w:val="00453BAC"/>
    <w:rsid w:val="00453CDE"/>
    <w:rsid w:val="00453E04"/>
    <w:rsid w:val="00453F80"/>
    <w:rsid w:val="00454013"/>
    <w:rsid w:val="00454195"/>
    <w:rsid w:val="004541B1"/>
    <w:rsid w:val="004542D6"/>
    <w:rsid w:val="00454482"/>
    <w:rsid w:val="00454520"/>
    <w:rsid w:val="004545B6"/>
    <w:rsid w:val="0045462B"/>
    <w:rsid w:val="004549A3"/>
    <w:rsid w:val="00454E69"/>
    <w:rsid w:val="00455663"/>
    <w:rsid w:val="0045584D"/>
    <w:rsid w:val="00455945"/>
    <w:rsid w:val="00455975"/>
    <w:rsid w:val="00455BDF"/>
    <w:rsid w:val="00455BEB"/>
    <w:rsid w:val="00455FC4"/>
    <w:rsid w:val="00456564"/>
    <w:rsid w:val="00456640"/>
    <w:rsid w:val="00456705"/>
    <w:rsid w:val="00456714"/>
    <w:rsid w:val="004569E2"/>
    <w:rsid w:val="00456B35"/>
    <w:rsid w:val="00456EA2"/>
    <w:rsid w:val="0045702E"/>
    <w:rsid w:val="00457073"/>
    <w:rsid w:val="0045762B"/>
    <w:rsid w:val="0045782A"/>
    <w:rsid w:val="00457E1B"/>
    <w:rsid w:val="00457F6D"/>
    <w:rsid w:val="004600B2"/>
    <w:rsid w:val="004601C4"/>
    <w:rsid w:val="004601D3"/>
    <w:rsid w:val="004604BC"/>
    <w:rsid w:val="0046068E"/>
    <w:rsid w:val="004607D3"/>
    <w:rsid w:val="00460B33"/>
    <w:rsid w:val="00460B44"/>
    <w:rsid w:val="00460B84"/>
    <w:rsid w:val="00460C57"/>
    <w:rsid w:val="00460CD4"/>
    <w:rsid w:val="00460F73"/>
    <w:rsid w:val="00460FB9"/>
    <w:rsid w:val="004612CC"/>
    <w:rsid w:val="00461457"/>
    <w:rsid w:val="00461747"/>
    <w:rsid w:val="00461775"/>
    <w:rsid w:val="00461959"/>
    <w:rsid w:val="00461A22"/>
    <w:rsid w:val="00461CA1"/>
    <w:rsid w:val="00461E4D"/>
    <w:rsid w:val="00462045"/>
    <w:rsid w:val="00462064"/>
    <w:rsid w:val="004624DF"/>
    <w:rsid w:val="004624F5"/>
    <w:rsid w:val="0046254B"/>
    <w:rsid w:val="004625FE"/>
    <w:rsid w:val="00462A2B"/>
    <w:rsid w:val="00462B4D"/>
    <w:rsid w:val="00462BBC"/>
    <w:rsid w:val="00462EFA"/>
    <w:rsid w:val="00463016"/>
    <w:rsid w:val="0046318D"/>
    <w:rsid w:val="004631DF"/>
    <w:rsid w:val="004632DC"/>
    <w:rsid w:val="004636F0"/>
    <w:rsid w:val="00463881"/>
    <w:rsid w:val="00463C48"/>
    <w:rsid w:val="00463D49"/>
    <w:rsid w:val="00463E4F"/>
    <w:rsid w:val="00463F9C"/>
    <w:rsid w:val="00463FAF"/>
    <w:rsid w:val="00464186"/>
    <w:rsid w:val="00464518"/>
    <w:rsid w:val="004648B5"/>
    <w:rsid w:val="00464E07"/>
    <w:rsid w:val="00464F07"/>
    <w:rsid w:val="00464FEB"/>
    <w:rsid w:val="00465071"/>
    <w:rsid w:val="00465349"/>
    <w:rsid w:val="0046562C"/>
    <w:rsid w:val="00465BA2"/>
    <w:rsid w:val="00465C95"/>
    <w:rsid w:val="00465F37"/>
    <w:rsid w:val="00465FD7"/>
    <w:rsid w:val="004666DE"/>
    <w:rsid w:val="00466769"/>
    <w:rsid w:val="0046697A"/>
    <w:rsid w:val="00466B2B"/>
    <w:rsid w:val="00466C2E"/>
    <w:rsid w:val="00466C65"/>
    <w:rsid w:val="004670BF"/>
    <w:rsid w:val="00467322"/>
    <w:rsid w:val="004674E7"/>
    <w:rsid w:val="004678A9"/>
    <w:rsid w:val="004700A3"/>
    <w:rsid w:val="00470248"/>
    <w:rsid w:val="0047050C"/>
    <w:rsid w:val="00471086"/>
    <w:rsid w:val="0047110C"/>
    <w:rsid w:val="004712E7"/>
    <w:rsid w:val="0047144F"/>
    <w:rsid w:val="004715E3"/>
    <w:rsid w:val="00471691"/>
    <w:rsid w:val="004717BB"/>
    <w:rsid w:val="0047183F"/>
    <w:rsid w:val="00471C7F"/>
    <w:rsid w:val="00472228"/>
    <w:rsid w:val="0047284E"/>
    <w:rsid w:val="00472884"/>
    <w:rsid w:val="004728CA"/>
    <w:rsid w:val="00472EFA"/>
    <w:rsid w:val="00472F0A"/>
    <w:rsid w:val="00473A08"/>
    <w:rsid w:val="00473A84"/>
    <w:rsid w:val="00473AC7"/>
    <w:rsid w:val="00473C7B"/>
    <w:rsid w:val="00473D58"/>
    <w:rsid w:val="0047458F"/>
    <w:rsid w:val="0047469D"/>
    <w:rsid w:val="004746EA"/>
    <w:rsid w:val="0047486D"/>
    <w:rsid w:val="00474A7B"/>
    <w:rsid w:val="00474F84"/>
    <w:rsid w:val="00475163"/>
    <w:rsid w:val="00475249"/>
    <w:rsid w:val="00475BBB"/>
    <w:rsid w:val="004763BB"/>
    <w:rsid w:val="00476B63"/>
    <w:rsid w:val="00476BC2"/>
    <w:rsid w:val="00476BFF"/>
    <w:rsid w:val="00476D50"/>
    <w:rsid w:val="00476D90"/>
    <w:rsid w:val="00476EC8"/>
    <w:rsid w:val="00476F0B"/>
    <w:rsid w:val="0047708D"/>
    <w:rsid w:val="004771CA"/>
    <w:rsid w:val="00477B28"/>
    <w:rsid w:val="00477BBC"/>
    <w:rsid w:val="00477E25"/>
    <w:rsid w:val="00480063"/>
    <w:rsid w:val="00480313"/>
    <w:rsid w:val="0048047A"/>
    <w:rsid w:val="004807E6"/>
    <w:rsid w:val="004808B6"/>
    <w:rsid w:val="00480953"/>
    <w:rsid w:val="00480C9A"/>
    <w:rsid w:val="00480CE4"/>
    <w:rsid w:val="00481005"/>
    <w:rsid w:val="00481120"/>
    <w:rsid w:val="00481566"/>
    <w:rsid w:val="004815E5"/>
    <w:rsid w:val="004815E9"/>
    <w:rsid w:val="004817F7"/>
    <w:rsid w:val="004819A3"/>
    <w:rsid w:val="00481C0B"/>
    <w:rsid w:val="00481DD0"/>
    <w:rsid w:val="00481E67"/>
    <w:rsid w:val="00481EFB"/>
    <w:rsid w:val="00482159"/>
    <w:rsid w:val="004822D0"/>
    <w:rsid w:val="004824EE"/>
    <w:rsid w:val="004827E1"/>
    <w:rsid w:val="004835DD"/>
    <w:rsid w:val="00483BAA"/>
    <w:rsid w:val="00483D33"/>
    <w:rsid w:val="00484298"/>
    <w:rsid w:val="00484908"/>
    <w:rsid w:val="00484A3D"/>
    <w:rsid w:val="00484C37"/>
    <w:rsid w:val="004851DD"/>
    <w:rsid w:val="0048550A"/>
    <w:rsid w:val="004859A5"/>
    <w:rsid w:val="00485B26"/>
    <w:rsid w:val="00485CEA"/>
    <w:rsid w:val="00485FA8"/>
    <w:rsid w:val="00486167"/>
    <w:rsid w:val="004861DF"/>
    <w:rsid w:val="004866A1"/>
    <w:rsid w:val="00486C83"/>
    <w:rsid w:val="00486EA8"/>
    <w:rsid w:val="00486FD0"/>
    <w:rsid w:val="00487322"/>
    <w:rsid w:val="00487332"/>
    <w:rsid w:val="0048754D"/>
    <w:rsid w:val="00487C89"/>
    <w:rsid w:val="004901AC"/>
    <w:rsid w:val="004903B9"/>
    <w:rsid w:val="00490A3F"/>
    <w:rsid w:val="00490AE4"/>
    <w:rsid w:val="00490DFD"/>
    <w:rsid w:val="00490E88"/>
    <w:rsid w:val="00490FC2"/>
    <w:rsid w:val="00491196"/>
    <w:rsid w:val="00491270"/>
    <w:rsid w:val="00491327"/>
    <w:rsid w:val="004915D3"/>
    <w:rsid w:val="004915EC"/>
    <w:rsid w:val="00491658"/>
    <w:rsid w:val="00491672"/>
    <w:rsid w:val="0049171F"/>
    <w:rsid w:val="004917C6"/>
    <w:rsid w:val="004917FE"/>
    <w:rsid w:val="00491DD0"/>
    <w:rsid w:val="00491E49"/>
    <w:rsid w:val="00491F89"/>
    <w:rsid w:val="0049248E"/>
    <w:rsid w:val="00492743"/>
    <w:rsid w:val="0049285A"/>
    <w:rsid w:val="00492BEE"/>
    <w:rsid w:val="00492D53"/>
    <w:rsid w:val="00492E8E"/>
    <w:rsid w:val="00492FC5"/>
    <w:rsid w:val="0049311D"/>
    <w:rsid w:val="004932F1"/>
    <w:rsid w:val="004935B7"/>
    <w:rsid w:val="0049374C"/>
    <w:rsid w:val="00493C06"/>
    <w:rsid w:val="00493D1D"/>
    <w:rsid w:val="00493E59"/>
    <w:rsid w:val="00493EDF"/>
    <w:rsid w:val="00493FBA"/>
    <w:rsid w:val="00494021"/>
    <w:rsid w:val="00494110"/>
    <w:rsid w:val="00494597"/>
    <w:rsid w:val="0049465F"/>
    <w:rsid w:val="00494733"/>
    <w:rsid w:val="004949B3"/>
    <w:rsid w:val="004949BF"/>
    <w:rsid w:val="00494AC6"/>
    <w:rsid w:val="00494ACC"/>
    <w:rsid w:val="00494AF0"/>
    <w:rsid w:val="00494DAE"/>
    <w:rsid w:val="00494DEF"/>
    <w:rsid w:val="00494E12"/>
    <w:rsid w:val="00494F0E"/>
    <w:rsid w:val="004951F8"/>
    <w:rsid w:val="0049523D"/>
    <w:rsid w:val="00495329"/>
    <w:rsid w:val="00495432"/>
    <w:rsid w:val="00495597"/>
    <w:rsid w:val="004956AE"/>
    <w:rsid w:val="004957D8"/>
    <w:rsid w:val="00495BEB"/>
    <w:rsid w:val="00495C53"/>
    <w:rsid w:val="00495CA8"/>
    <w:rsid w:val="00495E40"/>
    <w:rsid w:val="004961B3"/>
    <w:rsid w:val="004962A6"/>
    <w:rsid w:val="0049646A"/>
    <w:rsid w:val="004965CA"/>
    <w:rsid w:val="004969A2"/>
    <w:rsid w:val="00496B62"/>
    <w:rsid w:val="00496C5E"/>
    <w:rsid w:val="00496F86"/>
    <w:rsid w:val="00496F9C"/>
    <w:rsid w:val="004973B0"/>
    <w:rsid w:val="0049752B"/>
    <w:rsid w:val="00497F6F"/>
    <w:rsid w:val="004A011B"/>
    <w:rsid w:val="004A018D"/>
    <w:rsid w:val="004A01F4"/>
    <w:rsid w:val="004A0218"/>
    <w:rsid w:val="004A03BA"/>
    <w:rsid w:val="004A06A2"/>
    <w:rsid w:val="004A06A3"/>
    <w:rsid w:val="004A0704"/>
    <w:rsid w:val="004A0B7E"/>
    <w:rsid w:val="004A0F78"/>
    <w:rsid w:val="004A1020"/>
    <w:rsid w:val="004A10FF"/>
    <w:rsid w:val="004A119E"/>
    <w:rsid w:val="004A1258"/>
    <w:rsid w:val="004A13CA"/>
    <w:rsid w:val="004A1627"/>
    <w:rsid w:val="004A1BE6"/>
    <w:rsid w:val="004A1FE2"/>
    <w:rsid w:val="004A21F8"/>
    <w:rsid w:val="004A2512"/>
    <w:rsid w:val="004A2931"/>
    <w:rsid w:val="004A29B5"/>
    <w:rsid w:val="004A2A70"/>
    <w:rsid w:val="004A2B8B"/>
    <w:rsid w:val="004A2CD6"/>
    <w:rsid w:val="004A2DD7"/>
    <w:rsid w:val="004A2FDE"/>
    <w:rsid w:val="004A30A8"/>
    <w:rsid w:val="004A36C1"/>
    <w:rsid w:val="004A370A"/>
    <w:rsid w:val="004A38E9"/>
    <w:rsid w:val="004A3973"/>
    <w:rsid w:val="004A3D80"/>
    <w:rsid w:val="004A3E86"/>
    <w:rsid w:val="004A3EB1"/>
    <w:rsid w:val="004A3F72"/>
    <w:rsid w:val="004A3F8A"/>
    <w:rsid w:val="004A3FB9"/>
    <w:rsid w:val="004A4062"/>
    <w:rsid w:val="004A484F"/>
    <w:rsid w:val="004A4BC4"/>
    <w:rsid w:val="004A4F9E"/>
    <w:rsid w:val="004A4FAF"/>
    <w:rsid w:val="004A50FE"/>
    <w:rsid w:val="004A51EC"/>
    <w:rsid w:val="004A5235"/>
    <w:rsid w:val="004A5265"/>
    <w:rsid w:val="004A52C4"/>
    <w:rsid w:val="004A54B6"/>
    <w:rsid w:val="004A563E"/>
    <w:rsid w:val="004A5783"/>
    <w:rsid w:val="004A5F82"/>
    <w:rsid w:val="004A650C"/>
    <w:rsid w:val="004A6563"/>
    <w:rsid w:val="004A666E"/>
    <w:rsid w:val="004A6DD3"/>
    <w:rsid w:val="004A6E8E"/>
    <w:rsid w:val="004A7116"/>
    <w:rsid w:val="004A7171"/>
    <w:rsid w:val="004A71CF"/>
    <w:rsid w:val="004A7202"/>
    <w:rsid w:val="004A747D"/>
    <w:rsid w:val="004A77DF"/>
    <w:rsid w:val="004A79EE"/>
    <w:rsid w:val="004A7F6A"/>
    <w:rsid w:val="004A7F74"/>
    <w:rsid w:val="004B0531"/>
    <w:rsid w:val="004B07CA"/>
    <w:rsid w:val="004B188F"/>
    <w:rsid w:val="004B1FF1"/>
    <w:rsid w:val="004B2172"/>
    <w:rsid w:val="004B24E5"/>
    <w:rsid w:val="004B267D"/>
    <w:rsid w:val="004B275C"/>
    <w:rsid w:val="004B2806"/>
    <w:rsid w:val="004B299B"/>
    <w:rsid w:val="004B2AEB"/>
    <w:rsid w:val="004B3195"/>
    <w:rsid w:val="004B329A"/>
    <w:rsid w:val="004B344B"/>
    <w:rsid w:val="004B35B1"/>
    <w:rsid w:val="004B372C"/>
    <w:rsid w:val="004B3756"/>
    <w:rsid w:val="004B394C"/>
    <w:rsid w:val="004B3CC5"/>
    <w:rsid w:val="004B408F"/>
    <w:rsid w:val="004B4301"/>
    <w:rsid w:val="004B48FC"/>
    <w:rsid w:val="004B4E96"/>
    <w:rsid w:val="004B5CEE"/>
    <w:rsid w:val="004B5D83"/>
    <w:rsid w:val="004B5DF6"/>
    <w:rsid w:val="004B60FB"/>
    <w:rsid w:val="004B64C1"/>
    <w:rsid w:val="004B6AF7"/>
    <w:rsid w:val="004B6F2B"/>
    <w:rsid w:val="004B7860"/>
    <w:rsid w:val="004B7CC7"/>
    <w:rsid w:val="004C0CCA"/>
    <w:rsid w:val="004C0D7F"/>
    <w:rsid w:val="004C0E34"/>
    <w:rsid w:val="004C0E63"/>
    <w:rsid w:val="004C0E72"/>
    <w:rsid w:val="004C0F6A"/>
    <w:rsid w:val="004C10A6"/>
    <w:rsid w:val="004C10C6"/>
    <w:rsid w:val="004C12A6"/>
    <w:rsid w:val="004C12B6"/>
    <w:rsid w:val="004C1384"/>
    <w:rsid w:val="004C1622"/>
    <w:rsid w:val="004C188C"/>
    <w:rsid w:val="004C1AC0"/>
    <w:rsid w:val="004C1B43"/>
    <w:rsid w:val="004C1C66"/>
    <w:rsid w:val="004C1EFF"/>
    <w:rsid w:val="004C20E8"/>
    <w:rsid w:val="004C2489"/>
    <w:rsid w:val="004C2914"/>
    <w:rsid w:val="004C2A9D"/>
    <w:rsid w:val="004C2B24"/>
    <w:rsid w:val="004C2E72"/>
    <w:rsid w:val="004C2F79"/>
    <w:rsid w:val="004C300D"/>
    <w:rsid w:val="004C30D0"/>
    <w:rsid w:val="004C345E"/>
    <w:rsid w:val="004C36BA"/>
    <w:rsid w:val="004C3746"/>
    <w:rsid w:val="004C3752"/>
    <w:rsid w:val="004C3977"/>
    <w:rsid w:val="004C3F92"/>
    <w:rsid w:val="004C4139"/>
    <w:rsid w:val="004C4457"/>
    <w:rsid w:val="004C44AF"/>
    <w:rsid w:val="004C45CF"/>
    <w:rsid w:val="004C4681"/>
    <w:rsid w:val="004C4956"/>
    <w:rsid w:val="004C4FA0"/>
    <w:rsid w:val="004C52FA"/>
    <w:rsid w:val="004C5352"/>
    <w:rsid w:val="004C5457"/>
    <w:rsid w:val="004C5599"/>
    <w:rsid w:val="004C55BE"/>
    <w:rsid w:val="004C5646"/>
    <w:rsid w:val="004C573F"/>
    <w:rsid w:val="004C59D2"/>
    <w:rsid w:val="004C5E8F"/>
    <w:rsid w:val="004C614B"/>
    <w:rsid w:val="004C61B8"/>
    <w:rsid w:val="004C6626"/>
    <w:rsid w:val="004C68F7"/>
    <w:rsid w:val="004C6995"/>
    <w:rsid w:val="004C6AB0"/>
    <w:rsid w:val="004C6F83"/>
    <w:rsid w:val="004C6FDA"/>
    <w:rsid w:val="004C719B"/>
    <w:rsid w:val="004C7665"/>
    <w:rsid w:val="004C7953"/>
    <w:rsid w:val="004C7A02"/>
    <w:rsid w:val="004C7D9C"/>
    <w:rsid w:val="004C7E53"/>
    <w:rsid w:val="004C7F13"/>
    <w:rsid w:val="004D0169"/>
    <w:rsid w:val="004D0711"/>
    <w:rsid w:val="004D0820"/>
    <w:rsid w:val="004D089E"/>
    <w:rsid w:val="004D0A05"/>
    <w:rsid w:val="004D0F02"/>
    <w:rsid w:val="004D0FBC"/>
    <w:rsid w:val="004D11BE"/>
    <w:rsid w:val="004D1247"/>
    <w:rsid w:val="004D17BA"/>
    <w:rsid w:val="004D1A64"/>
    <w:rsid w:val="004D1B69"/>
    <w:rsid w:val="004D1BC5"/>
    <w:rsid w:val="004D208B"/>
    <w:rsid w:val="004D23AB"/>
    <w:rsid w:val="004D2564"/>
    <w:rsid w:val="004D25E6"/>
    <w:rsid w:val="004D2677"/>
    <w:rsid w:val="004D2B94"/>
    <w:rsid w:val="004D2C59"/>
    <w:rsid w:val="004D2F8B"/>
    <w:rsid w:val="004D301C"/>
    <w:rsid w:val="004D304B"/>
    <w:rsid w:val="004D3327"/>
    <w:rsid w:val="004D352B"/>
    <w:rsid w:val="004D3813"/>
    <w:rsid w:val="004D388B"/>
    <w:rsid w:val="004D38CE"/>
    <w:rsid w:val="004D3AD1"/>
    <w:rsid w:val="004D3D42"/>
    <w:rsid w:val="004D4057"/>
    <w:rsid w:val="004D40E4"/>
    <w:rsid w:val="004D41B7"/>
    <w:rsid w:val="004D4224"/>
    <w:rsid w:val="004D43DB"/>
    <w:rsid w:val="004D43EC"/>
    <w:rsid w:val="004D473D"/>
    <w:rsid w:val="004D478A"/>
    <w:rsid w:val="004D485E"/>
    <w:rsid w:val="004D4DF4"/>
    <w:rsid w:val="004D585B"/>
    <w:rsid w:val="004D5AE7"/>
    <w:rsid w:val="004D5DF2"/>
    <w:rsid w:val="004D64F2"/>
    <w:rsid w:val="004D65C7"/>
    <w:rsid w:val="004D696A"/>
    <w:rsid w:val="004D698B"/>
    <w:rsid w:val="004D71F2"/>
    <w:rsid w:val="004D7355"/>
    <w:rsid w:val="004D736E"/>
    <w:rsid w:val="004D7800"/>
    <w:rsid w:val="004D7886"/>
    <w:rsid w:val="004D795B"/>
    <w:rsid w:val="004D7964"/>
    <w:rsid w:val="004D7B29"/>
    <w:rsid w:val="004D7B35"/>
    <w:rsid w:val="004D7BB8"/>
    <w:rsid w:val="004D7CD0"/>
    <w:rsid w:val="004D7DC8"/>
    <w:rsid w:val="004E0446"/>
    <w:rsid w:val="004E048B"/>
    <w:rsid w:val="004E0659"/>
    <w:rsid w:val="004E0878"/>
    <w:rsid w:val="004E08A4"/>
    <w:rsid w:val="004E0C7E"/>
    <w:rsid w:val="004E0D55"/>
    <w:rsid w:val="004E0E12"/>
    <w:rsid w:val="004E0EA8"/>
    <w:rsid w:val="004E1318"/>
    <w:rsid w:val="004E16D2"/>
    <w:rsid w:val="004E1731"/>
    <w:rsid w:val="004E1B4D"/>
    <w:rsid w:val="004E1F8B"/>
    <w:rsid w:val="004E2241"/>
    <w:rsid w:val="004E22CA"/>
    <w:rsid w:val="004E240E"/>
    <w:rsid w:val="004E2517"/>
    <w:rsid w:val="004E255A"/>
    <w:rsid w:val="004E2867"/>
    <w:rsid w:val="004E2A0D"/>
    <w:rsid w:val="004E2B18"/>
    <w:rsid w:val="004E2E70"/>
    <w:rsid w:val="004E31D9"/>
    <w:rsid w:val="004E33DF"/>
    <w:rsid w:val="004E370B"/>
    <w:rsid w:val="004E38C7"/>
    <w:rsid w:val="004E3B43"/>
    <w:rsid w:val="004E3DF4"/>
    <w:rsid w:val="004E41BA"/>
    <w:rsid w:val="004E42E3"/>
    <w:rsid w:val="004E447F"/>
    <w:rsid w:val="004E4546"/>
    <w:rsid w:val="004E4687"/>
    <w:rsid w:val="004E4B33"/>
    <w:rsid w:val="004E4D39"/>
    <w:rsid w:val="004E4F79"/>
    <w:rsid w:val="004E506E"/>
    <w:rsid w:val="004E511E"/>
    <w:rsid w:val="004E52D4"/>
    <w:rsid w:val="004E55AE"/>
    <w:rsid w:val="004E56BF"/>
    <w:rsid w:val="004E5E62"/>
    <w:rsid w:val="004E5F29"/>
    <w:rsid w:val="004E5F45"/>
    <w:rsid w:val="004E608C"/>
    <w:rsid w:val="004E6106"/>
    <w:rsid w:val="004E61E0"/>
    <w:rsid w:val="004E6616"/>
    <w:rsid w:val="004E66CB"/>
    <w:rsid w:val="004E66D0"/>
    <w:rsid w:val="004E78AA"/>
    <w:rsid w:val="004E78F6"/>
    <w:rsid w:val="004E79F6"/>
    <w:rsid w:val="004E7C05"/>
    <w:rsid w:val="004E7D2F"/>
    <w:rsid w:val="004F0347"/>
    <w:rsid w:val="004F0646"/>
    <w:rsid w:val="004F08E0"/>
    <w:rsid w:val="004F0AA4"/>
    <w:rsid w:val="004F0EFB"/>
    <w:rsid w:val="004F0F63"/>
    <w:rsid w:val="004F1510"/>
    <w:rsid w:val="004F164A"/>
    <w:rsid w:val="004F1670"/>
    <w:rsid w:val="004F17F0"/>
    <w:rsid w:val="004F1BE1"/>
    <w:rsid w:val="004F201C"/>
    <w:rsid w:val="004F25C6"/>
    <w:rsid w:val="004F262F"/>
    <w:rsid w:val="004F2906"/>
    <w:rsid w:val="004F2A30"/>
    <w:rsid w:val="004F2A4E"/>
    <w:rsid w:val="004F2BCF"/>
    <w:rsid w:val="004F2D89"/>
    <w:rsid w:val="004F2E7C"/>
    <w:rsid w:val="004F2EA4"/>
    <w:rsid w:val="004F3122"/>
    <w:rsid w:val="004F35C4"/>
    <w:rsid w:val="004F35E9"/>
    <w:rsid w:val="004F36A6"/>
    <w:rsid w:val="004F36B5"/>
    <w:rsid w:val="004F3795"/>
    <w:rsid w:val="004F3A10"/>
    <w:rsid w:val="004F3C07"/>
    <w:rsid w:val="004F3F4C"/>
    <w:rsid w:val="004F40EF"/>
    <w:rsid w:val="004F43C9"/>
    <w:rsid w:val="004F4485"/>
    <w:rsid w:val="004F451B"/>
    <w:rsid w:val="004F4651"/>
    <w:rsid w:val="004F4730"/>
    <w:rsid w:val="004F497D"/>
    <w:rsid w:val="004F498C"/>
    <w:rsid w:val="004F4E87"/>
    <w:rsid w:val="004F517F"/>
    <w:rsid w:val="004F5220"/>
    <w:rsid w:val="004F5449"/>
    <w:rsid w:val="004F546E"/>
    <w:rsid w:val="004F55B3"/>
    <w:rsid w:val="004F5DAC"/>
    <w:rsid w:val="004F5F5A"/>
    <w:rsid w:val="004F6284"/>
    <w:rsid w:val="004F702E"/>
    <w:rsid w:val="004F746F"/>
    <w:rsid w:val="004F7684"/>
    <w:rsid w:val="004F76B8"/>
    <w:rsid w:val="004F7A2E"/>
    <w:rsid w:val="004F7DEF"/>
    <w:rsid w:val="004F7F9B"/>
    <w:rsid w:val="00500209"/>
    <w:rsid w:val="00500430"/>
    <w:rsid w:val="00500845"/>
    <w:rsid w:val="00500AD8"/>
    <w:rsid w:val="00500C2C"/>
    <w:rsid w:val="00500CDB"/>
    <w:rsid w:val="00500D33"/>
    <w:rsid w:val="00500FC7"/>
    <w:rsid w:val="00501077"/>
    <w:rsid w:val="005010DA"/>
    <w:rsid w:val="00501135"/>
    <w:rsid w:val="0050117D"/>
    <w:rsid w:val="005012A8"/>
    <w:rsid w:val="005014C6"/>
    <w:rsid w:val="005015F2"/>
    <w:rsid w:val="00501719"/>
    <w:rsid w:val="005018EA"/>
    <w:rsid w:val="0050197A"/>
    <w:rsid w:val="00501A4D"/>
    <w:rsid w:val="00501BFD"/>
    <w:rsid w:val="00502271"/>
    <w:rsid w:val="005023CD"/>
    <w:rsid w:val="005028D7"/>
    <w:rsid w:val="00502EB5"/>
    <w:rsid w:val="005030EF"/>
    <w:rsid w:val="00503794"/>
    <w:rsid w:val="00503888"/>
    <w:rsid w:val="00503944"/>
    <w:rsid w:val="00503994"/>
    <w:rsid w:val="00503A66"/>
    <w:rsid w:val="00503ACC"/>
    <w:rsid w:val="00503E69"/>
    <w:rsid w:val="0050403E"/>
    <w:rsid w:val="00504048"/>
    <w:rsid w:val="0050413C"/>
    <w:rsid w:val="0050419F"/>
    <w:rsid w:val="0050424B"/>
    <w:rsid w:val="0050428A"/>
    <w:rsid w:val="005043E5"/>
    <w:rsid w:val="0050447D"/>
    <w:rsid w:val="0050456E"/>
    <w:rsid w:val="005047CF"/>
    <w:rsid w:val="00505043"/>
    <w:rsid w:val="00505430"/>
    <w:rsid w:val="00505472"/>
    <w:rsid w:val="0050550F"/>
    <w:rsid w:val="00505EED"/>
    <w:rsid w:val="0050636F"/>
    <w:rsid w:val="0050648D"/>
    <w:rsid w:val="005064AD"/>
    <w:rsid w:val="0050665B"/>
    <w:rsid w:val="005068FC"/>
    <w:rsid w:val="00506959"/>
    <w:rsid w:val="00506E31"/>
    <w:rsid w:val="00506FD0"/>
    <w:rsid w:val="00507384"/>
    <w:rsid w:val="00507394"/>
    <w:rsid w:val="00507474"/>
    <w:rsid w:val="00507641"/>
    <w:rsid w:val="00507A3B"/>
    <w:rsid w:val="00507BA8"/>
    <w:rsid w:val="00507D21"/>
    <w:rsid w:val="00507DCD"/>
    <w:rsid w:val="005100CA"/>
    <w:rsid w:val="0051023D"/>
    <w:rsid w:val="00510281"/>
    <w:rsid w:val="005104FD"/>
    <w:rsid w:val="00510755"/>
    <w:rsid w:val="00510C59"/>
    <w:rsid w:val="00510CDC"/>
    <w:rsid w:val="00510F73"/>
    <w:rsid w:val="00510FBB"/>
    <w:rsid w:val="00511082"/>
    <w:rsid w:val="005110AD"/>
    <w:rsid w:val="005112A6"/>
    <w:rsid w:val="005112E0"/>
    <w:rsid w:val="0051185B"/>
    <w:rsid w:val="00511923"/>
    <w:rsid w:val="0051194A"/>
    <w:rsid w:val="0051213C"/>
    <w:rsid w:val="005121F9"/>
    <w:rsid w:val="00512205"/>
    <w:rsid w:val="0051253C"/>
    <w:rsid w:val="00512591"/>
    <w:rsid w:val="005127D8"/>
    <w:rsid w:val="0051294C"/>
    <w:rsid w:val="00512A33"/>
    <w:rsid w:val="00512C39"/>
    <w:rsid w:val="00512C92"/>
    <w:rsid w:val="0051309B"/>
    <w:rsid w:val="0051325C"/>
    <w:rsid w:val="005134CE"/>
    <w:rsid w:val="00513DCB"/>
    <w:rsid w:val="00513F6D"/>
    <w:rsid w:val="005141AB"/>
    <w:rsid w:val="00514282"/>
    <w:rsid w:val="00514410"/>
    <w:rsid w:val="0051459F"/>
    <w:rsid w:val="0051498A"/>
    <w:rsid w:val="005149D1"/>
    <w:rsid w:val="00514C35"/>
    <w:rsid w:val="00514E7F"/>
    <w:rsid w:val="0051518C"/>
    <w:rsid w:val="00515439"/>
    <w:rsid w:val="00515B41"/>
    <w:rsid w:val="00515CE5"/>
    <w:rsid w:val="00515CF3"/>
    <w:rsid w:val="00515FB6"/>
    <w:rsid w:val="00516221"/>
    <w:rsid w:val="00516243"/>
    <w:rsid w:val="005162BC"/>
    <w:rsid w:val="005162E0"/>
    <w:rsid w:val="005163AE"/>
    <w:rsid w:val="005165A7"/>
    <w:rsid w:val="00516976"/>
    <w:rsid w:val="00516A68"/>
    <w:rsid w:val="00516ADB"/>
    <w:rsid w:val="00516D92"/>
    <w:rsid w:val="0051743F"/>
    <w:rsid w:val="00517AEA"/>
    <w:rsid w:val="00517BE6"/>
    <w:rsid w:val="00517E4F"/>
    <w:rsid w:val="00517E6A"/>
    <w:rsid w:val="005202A6"/>
    <w:rsid w:val="005202F1"/>
    <w:rsid w:val="005205BE"/>
    <w:rsid w:val="005205EB"/>
    <w:rsid w:val="005209B4"/>
    <w:rsid w:val="00520C15"/>
    <w:rsid w:val="005215D5"/>
    <w:rsid w:val="005215DB"/>
    <w:rsid w:val="00521697"/>
    <w:rsid w:val="00521EA0"/>
    <w:rsid w:val="00521EB9"/>
    <w:rsid w:val="00521F9B"/>
    <w:rsid w:val="00521FCC"/>
    <w:rsid w:val="00522190"/>
    <w:rsid w:val="005223D1"/>
    <w:rsid w:val="00522798"/>
    <w:rsid w:val="005227A7"/>
    <w:rsid w:val="00522872"/>
    <w:rsid w:val="00522A87"/>
    <w:rsid w:val="00522C28"/>
    <w:rsid w:val="00522E55"/>
    <w:rsid w:val="00522FCE"/>
    <w:rsid w:val="0052308D"/>
    <w:rsid w:val="0052311C"/>
    <w:rsid w:val="0052317B"/>
    <w:rsid w:val="005235A2"/>
    <w:rsid w:val="0052365E"/>
    <w:rsid w:val="005238FB"/>
    <w:rsid w:val="00523A30"/>
    <w:rsid w:val="00523ABC"/>
    <w:rsid w:val="00523CE7"/>
    <w:rsid w:val="00523EF3"/>
    <w:rsid w:val="00523F78"/>
    <w:rsid w:val="00524216"/>
    <w:rsid w:val="0052471F"/>
    <w:rsid w:val="00524A0A"/>
    <w:rsid w:val="00524C48"/>
    <w:rsid w:val="00524FDD"/>
    <w:rsid w:val="00525223"/>
    <w:rsid w:val="0052558B"/>
    <w:rsid w:val="00525596"/>
    <w:rsid w:val="005255E6"/>
    <w:rsid w:val="00525614"/>
    <w:rsid w:val="00525901"/>
    <w:rsid w:val="00525B92"/>
    <w:rsid w:val="00525F4A"/>
    <w:rsid w:val="00525FAC"/>
    <w:rsid w:val="00526475"/>
    <w:rsid w:val="00526737"/>
    <w:rsid w:val="005269D0"/>
    <w:rsid w:val="00526B00"/>
    <w:rsid w:val="00526EFE"/>
    <w:rsid w:val="00527355"/>
    <w:rsid w:val="005274A4"/>
    <w:rsid w:val="0052754C"/>
    <w:rsid w:val="005278BB"/>
    <w:rsid w:val="0052799A"/>
    <w:rsid w:val="00527F13"/>
    <w:rsid w:val="0053004F"/>
    <w:rsid w:val="005305D4"/>
    <w:rsid w:val="00530813"/>
    <w:rsid w:val="00530CDD"/>
    <w:rsid w:val="00530F43"/>
    <w:rsid w:val="00530FA6"/>
    <w:rsid w:val="0053168C"/>
    <w:rsid w:val="0053181C"/>
    <w:rsid w:val="0053190F"/>
    <w:rsid w:val="0053191F"/>
    <w:rsid w:val="00531A5B"/>
    <w:rsid w:val="00531C6B"/>
    <w:rsid w:val="00531C8E"/>
    <w:rsid w:val="00532431"/>
    <w:rsid w:val="00532527"/>
    <w:rsid w:val="005326B6"/>
    <w:rsid w:val="00532858"/>
    <w:rsid w:val="005328FD"/>
    <w:rsid w:val="00532AFE"/>
    <w:rsid w:val="00532DEA"/>
    <w:rsid w:val="00532FD0"/>
    <w:rsid w:val="0053303A"/>
    <w:rsid w:val="00533077"/>
    <w:rsid w:val="0053373C"/>
    <w:rsid w:val="0053398B"/>
    <w:rsid w:val="00533BAD"/>
    <w:rsid w:val="005341F4"/>
    <w:rsid w:val="005343F0"/>
    <w:rsid w:val="005344E7"/>
    <w:rsid w:val="00534574"/>
    <w:rsid w:val="00534627"/>
    <w:rsid w:val="00534734"/>
    <w:rsid w:val="00534800"/>
    <w:rsid w:val="00534B3A"/>
    <w:rsid w:val="00534B90"/>
    <w:rsid w:val="00534CE8"/>
    <w:rsid w:val="00534D59"/>
    <w:rsid w:val="00534E02"/>
    <w:rsid w:val="00534F96"/>
    <w:rsid w:val="005351E7"/>
    <w:rsid w:val="0053522E"/>
    <w:rsid w:val="0053524A"/>
    <w:rsid w:val="00535254"/>
    <w:rsid w:val="005353E0"/>
    <w:rsid w:val="0053565E"/>
    <w:rsid w:val="005356A0"/>
    <w:rsid w:val="005357AA"/>
    <w:rsid w:val="0053583A"/>
    <w:rsid w:val="00535BC5"/>
    <w:rsid w:val="00536093"/>
    <w:rsid w:val="00536252"/>
    <w:rsid w:val="0053631B"/>
    <w:rsid w:val="0053637A"/>
    <w:rsid w:val="005366D3"/>
    <w:rsid w:val="00536768"/>
    <w:rsid w:val="00536CC6"/>
    <w:rsid w:val="00536DC3"/>
    <w:rsid w:val="00536EA6"/>
    <w:rsid w:val="00537109"/>
    <w:rsid w:val="005374EB"/>
    <w:rsid w:val="0053782C"/>
    <w:rsid w:val="00537931"/>
    <w:rsid w:val="00537BDD"/>
    <w:rsid w:val="00537F62"/>
    <w:rsid w:val="00537FD9"/>
    <w:rsid w:val="00540098"/>
    <w:rsid w:val="005400E6"/>
    <w:rsid w:val="0054022B"/>
    <w:rsid w:val="005402C6"/>
    <w:rsid w:val="00540518"/>
    <w:rsid w:val="00540630"/>
    <w:rsid w:val="005407FF"/>
    <w:rsid w:val="00540BF1"/>
    <w:rsid w:val="00540D5C"/>
    <w:rsid w:val="00540F3D"/>
    <w:rsid w:val="00540F62"/>
    <w:rsid w:val="00540FD6"/>
    <w:rsid w:val="00541136"/>
    <w:rsid w:val="005412E8"/>
    <w:rsid w:val="00541408"/>
    <w:rsid w:val="00541438"/>
    <w:rsid w:val="0054151B"/>
    <w:rsid w:val="00541826"/>
    <w:rsid w:val="00541AEB"/>
    <w:rsid w:val="00541B03"/>
    <w:rsid w:val="00541E4A"/>
    <w:rsid w:val="00541EED"/>
    <w:rsid w:val="00541F54"/>
    <w:rsid w:val="00542096"/>
    <w:rsid w:val="00542368"/>
    <w:rsid w:val="005426B4"/>
    <w:rsid w:val="00542759"/>
    <w:rsid w:val="00542843"/>
    <w:rsid w:val="00542DCE"/>
    <w:rsid w:val="005436CB"/>
    <w:rsid w:val="005436FD"/>
    <w:rsid w:val="0054377A"/>
    <w:rsid w:val="00543844"/>
    <w:rsid w:val="00543AB7"/>
    <w:rsid w:val="00543C76"/>
    <w:rsid w:val="00543CE8"/>
    <w:rsid w:val="00543E18"/>
    <w:rsid w:val="00543EC2"/>
    <w:rsid w:val="0054491F"/>
    <w:rsid w:val="005449D3"/>
    <w:rsid w:val="00544AE2"/>
    <w:rsid w:val="00544B81"/>
    <w:rsid w:val="00544F2D"/>
    <w:rsid w:val="00544F9E"/>
    <w:rsid w:val="00545DB4"/>
    <w:rsid w:val="00545ECE"/>
    <w:rsid w:val="00545F6A"/>
    <w:rsid w:val="0054631D"/>
    <w:rsid w:val="0054653C"/>
    <w:rsid w:val="00546772"/>
    <w:rsid w:val="005468BC"/>
    <w:rsid w:val="005469E0"/>
    <w:rsid w:val="00546A41"/>
    <w:rsid w:val="00546A4D"/>
    <w:rsid w:val="00546B05"/>
    <w:rsid w:val="00546D73"/>
    <w:rsid w:val="00546DEE"/>
    <w:rsid w:val="0054732B"/>
    <w:rsid w:val="00547738"/>
    <w:rsid w:val="00547782"/>
    <w:rsid w:val="00547B08"/>
    <w:rsid w:val="00547C59"/>
    <w:rsid w:val="0055014F"/>
    <w:rsid w:val="005502B5"/>
    <w:rsid w:val="005502B6"/>
    <w:rsid w:val="00550638"/>
    <w:rsid w:val="005510BC"/>
    <w:rsid w:val="0055110E"/>
    <w:rsid w:val="005511B7"/>
    <w:rsid w:val="00551624"/>
    <w:rsid w:val="0055169D"/>
    <w:rsid w:val="005516EE"/>
    <w:rsid w:val="00551A86"/>
    <w:rsid w:val="00552007"/>
    <w:rsid w:val="00552C79"/>
    <w:rsid w:val="00552F17"/>
    <w:rsid w:val="00553265"/>
    <w:rsid w:val="005534A3"/>
    <w:rsid w:val="00553543"/>
    <w:rsid w:val="0055364D"/>
    <w:rsid w:val="005536B7"/>
    <w:rsid w:val="00553901"/>
    <w:rsid w:val="0055394C"/>
    <w:rsid w:val="00553E57"/>
    <w:rsid w:val="00554044"/>
    <w:rsid w:val="00554187"/>
    <w:rsid w:val="00554196"/>
    <w:rsid w:val="005543CF"/>
    <w:rsid w:val="00554A1B"/>
    <w:rsid w:val="00554B49"/>
    <w:rsid w:val="00554CF1"/>
    <w:rsid w:val="005553DC"/>
    <w:rsid w:val="00555949"/>
    <w:rsid w:val="00555964"/>
    <w:rsid w:val="00555A05"/>
    <w:rsid w:val="00555B1E"/>
    <w:rsid w:val="00555F2C"/>
    <w:rsid w:val="0055627A"/>
    <w:rsid w:val="005564F8"/>
    <w:rsid w:val="00556570"/>
    <w:rsid w:val="0055664C"/>
    <w:rsid w:val="0055671D"/>
    <w:rsid w:val="00556AB6"/>
    <w:rsid w:val="00556B5B"/>
    <w:rsid w:val="00556BE8"/>
    <w:rsid w:val="00556C9D"/>
    <w:rsid w:val="00557064"/>
    <w:rsid w:val="00557098"/>
    <w:rsid w:val="005572F7"/>
    <w:rsid w:val="005573E9"/>
    <w:rsid w:val="00557537"/>
    <w:rsid w:val="0055782C"/>
    <w:rsid w:val="0055787E"/>
    <w:rsid w:val="0055788C"/>
    <w:rsid w:val="005605E4"/>
    <w:rsid w:val="0056080E"/>
    <w:rsid w:val="00560A8E"/>
    <w:rsid w:val="00560AEE"/>
    <w:rsid w:val="00560BDD"/>
    <w:rsid w:val="00560E2B"/>
    <w:rsid w:val="0056126D"/>
    <w:rsid w:val="00561A31"/>
    <w:rsid w:val="00561BC2"/>
    <w:rsid w:val="0056211D"/>
    <w:rsid w:val="0056253E"/>
    <w:rsid w:val="00562999"/>
    <w:rsid w:val="00562ADE"/>
    <w:rsid w:val="00562B3C"/>
    <w:rsid w:val="005631BC"/>
    <w:rsid w:val="005631BE"/>
    <w:rsid w:val="0056350F"/>
    <w:rsid w:val="00563952"/>
    <w:rsid w:val="00563DBA"/>
    <w:rsid w:val="0056427F"/>
    <w:rsid w:val="00564291"/>
    <w:rsid w:val="005642EE"/>
    <w:rsid w:val="005647FF"/>
    <w:rsid w:val="00564AA2"/>
    <w:rsid w:val="00564BFE"/>
    <w:rsid w:val="00564C09"/>
    <w:rsid w:val="00564F5F"/>
    <w:rsid w:val="005650E3"/>
    <w:rsid w:val="0056524A"/>
    <w:rsid w:val="00565367"/>
    <w:rsid w:val="00565532"/>
    <w:rsid w:val="0056576F"/>
    <w:rsid w:val="005657D0"/>
    <w:rsid w:val="00565882"/>
    <w:rsid w:val="00565DB1"/>
    <w:rsid w:val="00565FB7"/>
    <w:rsid w:val="00566107"/>
    <w:rsid w:val="0056610F"/>
    <w:rsid w:val="00566113"/>
    <w:rsid w:val="00566221"/>
    <w:rsid w:val="005666D0"/>
    <w:rsid w:val="005666E3"/>
    <w:rsid w:val="00566A09"/>
    <w:rsid w:val="00566A2A"/>
    <w:rsid w:val="00567145"/>
    <w:rsid w:val="0056728E"/>
    <w:rsid w:val="0056740C"/>
    <w:rsid w:val="00567792"/>
    <w:rsid w:val="005677AF"/>
    <w:rsid w:val="00567A84"/>
    <w:rsid w:val="00567B53"/>
    <w:rsid w:val="00567E04"/>
    <w:rsid w:val="00567E5E"/>
    <w:rsid w:val="00570202"/>
    <w:rsid w:val="00570BB5"/>
    <w:rsid w:val="00570DF7"/>
    <w:rsid w:val="00570F10"/>
    <w:rsid w:val="00570F80"/>
    <w:rsid w:val="00571276"/>
    <w:rsid w:val="00571487"/>
    <w:rsid w:val="005714E4"/>
    <w:rsid w:val="0057161C"/>
    <w:rsid w:val="00571741"/>
    <w:rsid w:val="00571887"/>
    <w:rsid w:val="00571B60"/>
    <w:rsid w:val="00571C0B"/>
    <w:rsid w:val="00571D33"/>
    <w:rsid w:val="00571DF9"/>
    <w:rsid w:val="00571E66"/>
    <w:rsid w:val="0057206D"/>
    <w:rsid w:val="00572592"/>
    <w:rsid w:val="005725E2"/>
    <w:rsid w:val="005729B7"/>
    <w:rsid w:val="00572A44"/>
    <w:rsid w:val="00572A94"/>
    <w:rsid w:val="00572B19"/>
    <w:rsid w:val="00572E7C"/>
    <w:rsid w:val="00573188"/>
    <w:rsid w:val="005731D7"/>
    <w:rsid w:val="0057339D"/>
    <w:rsid w:val="005734A5"/>
    <w:rsid w:val="0057358D"/>
    <w:rsid w:val="00573650"/>
    <w:rsid w:val="005736B8"/>
    <w:rsid w:val="00573E30"/>
    <w:rsid w:val="00573EE1"/>
    <w:rsid w:val="00574135"/>
    <w:rsid w:val="00574588"/>
    <w:rsid w:val="005745CD"/>
    <w:rsid w:val="005748AD"/>
    <w:rsid w:val="00574B34"/>
    <w:rsid w:val="00574DF4"/>
    <w:rsid w:val="0057501C"/>
    <w:rsid w:val="00575621"/>
    <w:rsid w:val="005756EA"/>
    <w:rsid w:val="00575BE0"/>
    <w:rsid w:val="00575ED8"/>
    <w:rsid w:val="005761CA"/>
    <w:rsid w:val="00576226"/>
    <w:rsid w:val="005763D9"/>
    <w:rsid w:val="005765EB"/>
    <w:rsid w:val="005774E7"/>
    <w:rsid w:val="00577525"/>
    <w:rsid w:val="00577DFC"/>
    <w:rsid w:val="005801C1"/>
    <w:rsid w:val="00580375"/>
    <w:rsid w:val="00580615"/>
    <w:rsid w:val="00580D8B"/>
    <w:rsid w:val="00580DEC"/>
    <w:rsid w:val="0058103C"/>
    <w:rsid w:val="0058115E"/>
    <w:rsid w:val="0058130A"/>
    <w:rsid w:val="00581383"/>
    <w:rsid w:val="0058142C"/>
    <w:rsid w:val="00581695"/>
    <w:rsid w:val="00581874"/>
    <w:rsid w:val="005819A8"/>
    <w:rsid w:val="005819E2"/>
    <w:rsid w:val="00581D16"/>
    <w:rsid w:val="00581EC3"/>
    <w:rsid w:val="00582242"/>
    <w:rsid w:val="00582243"/>
    <w:rsid w:val="0058234C"/>
    <w:rsid w:val="00582556"/>
    <w:rsid w:val="00582799"/>
    <w:rsid w:val="0058280C"/>
    <w:rsid w:val="00582CD3"/>
    <w:rsid w:val="00582D69"/>
    <w:rsid w:val="00582FD6"/>
    <w:rsid w:val="00583264"/>
    <w:rsid w:val="005834D9"/>
    <w:rsid w:val="005836C1"/>
    <w:rsid w:val="005837F5"/>
    <w:rsid w:val="00583B2A"/>
    <w:rsid w:val="00583B52"/>
    <w:rsid w:val="00583C08"/>
    <w:rsid w:val="00583D18"/>
    <w:rsid w:val="00583DEF"/>
    <w:rsid w:val="0058401D"/>
    <w:rsid w:val="00584052"/>
    <w:rsid w:val="0058437D"/>
    <w:rsid w:val="00584432"/>
    <w:rsid w:val="00584565"/>
    <w:rsid w:val="00584648"/>
    <w:rsid w:val="005849BB"/>
    <w:rsid w:val="00584A59"/>
    <w:rsid w:val="00584C6D"/>
    <w:rsid w:val="00584C70"/>
    <w:rsid w:val="00584D3C"/>
    <w:rsid w:val="005851D7"/>
    <w:rsid w:val="0058530C"/>
    <w:rsid w:val="005853CE"/>
    <w:rsid w:val="00585494"/>
    <w:rsid w:val="005856DA"/>
    <w:rsid w:val="00585786"/>
    <w:rsid w:val="0058586F"/>
    <w:rsid w:val="00585A14"/>
    <w:rsid w:val="00585A7A"/>
    <w:rsid w:val="00585D4F"/>
    <w:rsid w:val="00585DEA"/>
    <w:rsid w:val="00585EB0"/>
    <w:rsid w:val="00585F11"/>
    <w:rsid w:val="00585FE2"/>
    <w:rsid w:val="00586341"/>
    <w:rsid w:val="0058645E"/>
    <w:rsid w:val="005869C3"/>
    <w:rsid w:val="00587141"/>
    <w:rsid w:val="00587E1A"/>
    <w:rsid w:val="0059038C"/>
    <w:rsid w:val="00590521"/>
    <w:rsid w:val="005906E6"/>
    <w:rsid w:val="00590FF2"/>
    <w:rsid w:val="0059124B"/>
    <w:rsid w:val="005915A9"/>
    <w:rsid w:val="0059161B"/>
    <w:rsid w:val="00591762"/>
    <w:rsid w:val="005917FE"/>
    <w:rsid w:val="00591923"/>
    <w:rsid w:val="00591BAF"/>
    <w:rsid w:val="0059262C"/>
    <w:rsid w:val="005927BC"/>
    <w:rsid w:val="00592E4D"/>
    <w:rsid w:val="0059306C"/>
    <w:rsid w:val="00593093"/>
    <w:rsid w:val="0059317A"/>
    <w:rsid w:val="005932FF"/>
    <w:rsid w:val="005933E6"/>
    <w:rsid w:val="0059356A"/>
    <w:rsid w:val="005936ED"/>
    <w:rsid w:val="00593B59"/>
    <w:rsid w:val="00593E3D"/>
    <w:rsid w:val="00593F34"/>
    <w:rsid w:val="005941ED"/>
    <w:rsid w:val="0059427C"/>
    <w:rsid w:val="005942DD"/>
    <w:rsid w:val="00594500"/>
    <w:rsid w:val="0059456E"/>
    <w:rsid w:val="00594692"/>
    <w:rsid w:val="00594D5D"/>
    <w:rsid w:val="005952EB"/>
    <w:rsid w:val="005953BF"/>
    <w:rsid w:val="00595402"/>
    <w:rsid w:val="00595C71"/>
    <w:rsid w:val="005962CE"/>
    <w:rsid w:val="00596364"/>
    <w:rsid w:val="00596633"/>
    <w:rsid w:val="00596B00"/>
    <w:rsid w:val="00596C23"/>
    <w:rsid w:val="005971C9"/>
    <w:rsid w:val="005974BB"/>
    <w:rsid w:val="005974CC"/>
    <w:rsid w:val="005979ED"/>
    <w:rsid w:val="00597A3F"/>
    <w:rsid w:val="00597D07"/>
    <w:rsid w:val="00597E36"/>
    <w:rsid w:val="00597FA8"/>
    <w:rsid w:val="005A008E"/>
    <w:rsid w:val="005A00C2"/>
    <w:rsid w:val="005A034E"/>
    <w:rsid w:val="005A03D1"/>
    <w:rsid w:val="005A04B7"/>
    <w:rsid w:val="005A068A"/>
    <w:rsid w:val="005A0F9A"/>
    <w:rsid w:val="005A1218"/>
    <w:rsid w:val="005A122A"/>
    <w:rsid w:val="005A12B5"/>
    <w:rsid w:val="005A159F"/>
    <w:rsid w:val="005A19AA"/>
    <w:rsid w:val="005A19D0"/>
    <w:rsid w:val="005A1A40"/>
    <w:rsid w:val="005A1C71"/>
    <w:rsid w:val="005A1E96"/>
    <w:rsid w:val="005A1EEF"/>
    <w:rsid w:val="005A23A8"/>
    <w:rsid w:val="005A270C"/>
    <w:rsid w:val="005A29AB"/>
    <w:rsid w:val="005A2A5B"/>
    <w:rsid w:val="005A2BA2"/>
    <w:rsid w:val="005A2C5E"/>
    <w:rsid w:val="005A2E09"/>
    <w:rsid w:val="005A3083"/>
    <w:rsid w:val="005A30B0"/>
    <w:rsid w:val="005A30EC"/>
    <w:rsid w:val="005A3199"/>
    <w:rsid w:val="005A32F6"/>
    <w:rsid w:val="005A35F4"/>
    <w:rsid w:val="005A37E3"/>
    <w:rsid w:val="005A3B6A"/>
    <w:rsid w:val="005A3C81"/>
    <w:rsid w:val="005A3DC6"/>
    <w:rsid w:val="005A470C"/>
    <w:rsid w:val="005A4C19"/>
    <w:rsid w:val="005A4EBA"/>
    <w:rsid w:val="005A50A1"/>
    <w:rsid w:val="005A54FC"/>
    <w:rsid w:val="005A5C47"/>
    <w:rsid w:val="005A5CB7"/>
    <w:rsid w:val="005A5DD2"/>
    <w:rsid w:val="005A5FDD"/>
    <w:rsid w:val="005A600B"/>
    <w:rsid w:val="005A64F8"/>
    <w:rsid w:val="005A6A71"/>
    <w:rsid w:val="005A6AC2"/>
    <w:rsid w:val="005A6C09"/>
    <w:rsid w:val="005A6CD3"/>
    <w:rsid w:val="005A6FEA"/>
    <w:rsid w:val="005A70BA"/>
    <w:rsid w:val="005A7101"/>
    <w:rsid w:val="005A7126"/>
    <w:rsid w:val="005A7177"/>
    <w:rsid w:val="005A724B"/>
    <w:rsid w:val="005A7351"/>
    <w:rsid w:val="005A7491"/>
    <w:rsid w:val="005A74F0"/>
    <w:rsid w:val="005A7652"/>
    <w:rsid w:val="005A7A1E"/>
    <w:rsid w:val="005A7A67"/>
    <w:rsid w:val="005A7CB2"/>
    <w:rsid w:val="005A7F2E"/>
    <w:rsid w:val="005A7FFA"/>
    <w:rsid w:val="005B01C4"/>
    <w:rsid w:val="005B03AE"/>
    <w:rsid w:val="005B0586"/>
    <w:rsid w:val="005B0601"/>
    <w:rsid w:val="005B08C3"/>
    <w:rsid w:val="005B08C8"/>
    <w:rsid w:val="005B09A9"/>
    <w:rsid w:val="005B0B1D"/>
    <w:rsid w:val="005B0BAC"/>
    <w:rsid w:val="005B0BF3"/>
    <w:rsid w:val="005B0FDC"/>
    <w:rsid w:val="005B121E"/>
    <w:rsid w:val="005B1418"/>
    <w:rsid w:val="005B14C9"/>
    <w:rsid w:val="005B15A8"/>
    <w:rsid w:val="005B1815"/>
    <w:rsid w:val="005B2012"/>
    <w:rsid w:val="005B20C2"/>
    <w:rsid w:val="005B28B3"/>
    <w:rsid w:val="005B290F"/>
    <w:rsid w:val="005B2B20"/>
    <w:rsid w:val="005B2C5C"/>
    <w:rsid w:val="005B2CD2"/>
    <w:rsid w:val="005B2D55"/>
    <w:rsid w:val="005B2DB0"/>
    <w:rsid w:val="005B30DC"/>
    <w:rsid w:val="005B3147"/>
    <w:rsid w:val="005B320D"/>
    <w:rsid w:val="005B324F"/>
    <w:rsid w:val="005B336C"/>
    <w:rsid w:val="005B33B2"/>
    <w:rsid w:val="005B356E"/>
    <w:rsid w:val="005B382E"/>
    <w:rsid w:val="005B39C8"/>
    <w:rsid w:val="005B3CD7"/>
    <w:rsid w:val="005B3FE6"/>
    <w:rsid w:val="005B40B5"/>
    <w:rsid w:val="005B419F"/>
    <w:rsid w:val="005B449B"/>
    <w:rsid w:val="005B45C0"/>
    <w:rsid w:val="005B474C"/>
    <w:rsid w:val="005B489C"/>
    <w:rsid w:val="005B49D0"/>
    <w:rsid w:val="005B4CBC"/>
    <w:rsid w:val="005B4E3B"/>
    <w:rsid w:val="005B594B"/>
    <w:rsid w:val="005B59B2"/>
    <w:rsid w:val="005B5AE0"/>
    <w:rsid w:val="005B5CD1"/>
    <w:rsid w:val="005B5D07"/>
    <w:rsid w:val="005B5E0D"/>
    <w:rsid w:val="005B60DA"/>
    <w:rsid w:val="005B62CD"/>
    <w:rsid w:val="005B63E9"/>
    <w:rsid w:val="005B64D3"/>
    <w:rsid w:val="005B65E0"/>
    <w:rsid w:val="005B6E4A"/>
    <w:rsid w:val="005B708E"/>
    <w:rsid w:val="005B71BA"/>
    <w:rsid w:val="005B74F4"/>
    <w:rsid w:val="005B7E64"/>
    <w:rsid w:val="005C009B"/>
    <w:rsid w:val="005C01D9"/>
    <w:rsid w:val="005C01E3"/>
    <w:rsid w:val="005C0560"/>
    <w:rsid w:val="005C0679"/>
    <w:rsid w:val="005C075E"/>
    <w:rsid w:val="005C0791"/>
    <w:rsid w:val="005C0B2C"/>
    <w:rsid w:val="005C0DDF"/>
    <w:rsid w:val="005C0E0D"/>
    <w:rsid w:val="005C1092"/>
    <w:rsid w:val="005C1C3A"/>
    <w:rsid w:val="005C25D3"/>
    <w:rsid w:val="005C2AEE"/>
    <w:rsid w:val="005C2B18"/>
    <w:rsid w:val="005C2C9E"/>
    <w:rsid w:val="005C2D68"/>
    <w:rsid w:val="005C3000"/>
    <w:rsid w:val="005C323B"/>
    <w:rsid w:val="005C3400"/>
    <w:rsid w:val="005C4187"/>
    <w:rsid w:val="005C440A"/>
    <w:rsid w:val="005C47C1"/>
    <w:rsid w:val="005C48EB"/>
    <w:rsid w:val="005C4B8A"/>
    <w:rsid w:val="005C4BFB"/>
    <w:rsid w:val="005C4C7F"/>
    <w:rsid w:val="005C517D"/>
    <w:rsid w:val="005C522B"/>
    <w:rsid w:val="005C5258"/>
    <w:rsid w:val="005C5545"/>
    <w:rsid w:val="005C5711"/>
    <w:rsid w:val="005C5897"/>
    <w:rsid w:val="005C5A52"/>
    <w:rsid w:val="005C5CD2"/>
    <w:rsid w:val="005C5DAA"/>
    <w:rsid w:val="005C5E03"/>
    <w:rsid w:val="005C5E17"/>
    <w:rsid w:val="005C602E"/>
    <w:rsid w:val="005C633F"/>
    <w:rsid w:val="005C63B9"/>
    <w:rsid w:val="005C63E3"/>
    <w:rsid w:val="005C6B18"/>
    <w:rsid w:val="005C6EA5"/>
    <w:rsid w:val="005C70B7"/>
    <w:rsid w:val="005C72B7"/>
    <w:rsid w:val="005C745A"/>
    <w:rsid w:val="005C74FE"/>
    <w:rsid w:val="005C7574"/>
    <w:rsid w:val="005C763B"/>
    <w:rsid w:val="005C7946"/>
    <w:rsid w:val="005C7A99"/>
    <w:rsid w:val="005C7BD1"/>
    <w:rsid w:val="005C7FA1"/>
    <w:rsid w:val="005D0278"/>
    <w:rsid w:val="005D04B9"/>
    <w:rsid w:val="005D04CD"/>
    <w:rsid w:val="005D07E3"/>
    <w:rsid w:val="005D09F7"/>
    <w:rsid w:val="005D0CD7"/>
    <w:rsid w:val="005D0D58"/>
    <w:rsid w:val="005D0EB1"/>
    <w:rsid w:val="005D0F60"/>
    <w:rsid w:val="005D0FBE"/>
    <w:rsid w:val="005D1016"/>
    <w:rsid w:val="005D115D"/>
    <w:rsid w:val="005D177E"/>
    <w:rsid w:val="005D1980"/>
    <w:rsid w:val="005D1981"/>
    <w:rsid w:val="005D1A8B"/>
    <w:rsid w:val="005D1BD6"/>
    <w:rsid w:val="005D1CC9"/>
    <w:rsid w:val="005D1D2C"/>
    <w:rsid w:val="005D204F"/>
    <w:rsid w:val="005D2169"/>
    <w:rsid w:val="005D2525"/>
    <w:rsid w:val="005D26AD"/>
    <w:rsid w:val="005D26F8"/>
    <w:rsid w:val="005D2980"/>
    <w:rsid w:val="005D2BB9"/>
    <w:rsid w:val="005D2F7B"/>
    <w:rsid w:val="005D305F"/>
    <w:rsid w:val="005D30CD"/>
    <w:rsid w:val="005D32C3"/>
    <w:rsid w:val="005D3587"/>
    <w:rsid w:val="005D36C1"/>
    <w:rsid w:val="005D37B3"/>
    <w:rsid w:val="005D3FAC"/>
    <w:rsid w:val="005D40CC"/>
    <w:rsid w:val="005D4471"/>
    <w:rsid w:val="005D4494"/>
    <w:rsid w:val="005D46EA"/>
    <w:rsid w:val="005D49EE"/>
    <w:rsid w:val="005D4B12"/>
    <w:rsid w:val="005D4C89"/>
    <w:rsid w:val="005D4CF5"/>
    <w:rsid w:val="005D5394"/>
    <w:rsid w:val="005D53F5"/>
    <w:rsid w:val="005D56CD"/>
    <w:rsid w:val="005D58AF"/>
    <w:rsid w:val="005D5AEB"/>
    <w:rsid w:val="005D6104"/>
    <w:rsid w:val="005D610B"/>
    <w:rsid w:val="005D6164"/>
    <w:rsid w:val="005D64D6"/>
    <w:rsid w:val="005D6750"/>
    <w:rsid w:val="005D689B"/>
    <w:rsid w:val="005D6A9C"/>
    <w:rsid w:val="005D6B73"/>
    <w:rsid w:val="005D6E71"/>
    <w:rsid w:val="005D6F00"/>
    <w:rsid w:val="005D71D2"/>
    <w:rsid w:val="005D7228"/>
    <w:rsid w:val="005D75AB"/>
    <w:rsid w:val="005D776B"/>
    <w:rsid w:val="005D7D5B"/>
    <w:rsid w:val="005D7E42"/>
    <w:rsid w:val="005E04FC"/>
    <w:rsid w:val="005E0747"/>
    <w:rsid w:val="005E074E"/>
    <w:rsid w:val="005E0776"/>
    <w:rsid w:val="005E08E4"/>
    <w:rsid w:val="005E08EA"/>
    <w:rsid w:val="005E0AFC"/>
    <w:rsid w:val="005E0D05"/>
    <w:rsid w:val="005E1232"/>
    <w:rsid w:val="005E12F9"/>
    <w:rsid w:val="005E13EE"/>
    <w:rsid w:val="005E13FD"/>
    <w:rsid w:val="005E15E8"/>
    <w:rsid w:val="005E17F3"/>
    <w:rsid w:val="005E1DBD"/>
    <w:rsid w:val="005E1FDF"/>
    <w:rsid w:val="005E21A9"/>
    <w:rsid w:val="005E22E5"/>
    <w:rsid w:val="005E2316"/>
    <w:rsid w:val="005E2346"/>
    <w:rsid w:val="005E2646"/>
    <w:rsid w:val="005E26AC"/>
    <w:rsid w:val="005E2884"/>
    <w:rsid w:val="005E2B88"/>
    <w:rsid w:val="005E2CF2"/>
    <w:rsid w:val="005E2FD6"/>
    <w:rsid w:val="005E313E"/>
    <w:rsid w:val="005E31B1"/>
    <w:rsid w:val="005E32EC"/>
    <w:rsid w:val="005E344E"/>
    <w:rsid w:val="005E3469"/>
    <w:rsid w:val="005E394F"/>
    <w:rsid w:val="005E3A6A"/>
    <w:rsid w:val="005E3B52"/>
    <w:rsid w:val="005E4164"/>
    <w:rsid w:val="005E4317"/>
    <w:rsid w:val="005E43BC"/>
    <w:rsid w:val="005E460F"/>
    <w:rsid w:val="005E46FE"/>
    <w:rsid w:val="005E476D"/>
    <w:rsid w:val="005E490D"/>
    <w:rsid w:val="005E4CDD"/>
    <w:rsid w:val="005E4D3A"/>
    <w:rsid w:val="005E501B"/>
    <w:rsid w:val="005E5045"/>
    <w:rsid w:val="005E5134"/>
    <w:rsid w:val="005E51BF"/>
    <w:rsid w:val="005E5352"/>
    <w:rsid w:val="005E5354"/>
    <w:rsid w:val="005E546C"/>
    <w:rsid w:val="005E56A9"/>
    <w:rsid w:val="005E5831"/>
    <w:rsid w:val="005E660F"/>
    <w:rsid w:val="005E6689"/>
    <w:rsid w:val="005E6AF8"/>
    <w:rsid w:val="005E6B13"/>
    <w:rsid w:val="005E736A"/>
    <w:rsid w:val="005E7373"/>
    <w:rsid w:val="005E7405"/>
    <w:rsid w:val="005E74B8"/>
    <w:rsid w:val="005E7734"/>
    <w:rsid w:val="005E7739"/>
    <w:rsid w:val="005E7D0F"/>
    <w:rsid w:val="005E7DF5"/>
    <w:rsid w:val="005E7FD8"/>
    <w:rsid w:val="005F06BA"/>
    <w:rsid w:val="005F07CE"/>
    <w:rsid w:val="005F099E"/>
    <w:rsid w:val="005F0C59"/>
    <w:rsid w:val="005F0E2B"/>
    <w:rsid w:val="005F114F"/>
    <w:rsid w:val="005F1466"/>
    <w:rsid w:val="005F158A"/>
    <w:rsid w:val="005F16BD"/>
    <w:rsid w:val="005F1784"/>
    <w:rsid w:val="005F1C27"/>
    <w:rsid w:val="005F1CBB"/>
    <w:rsid w:val="005F1CE8"/>
    <w:rsid w:val="005F1FC5"/>
    <w:rsid w:val="005F2046"/>
    <w:rsid w:val="005F2070"/>
    <w:rsid w:val="005F239A"/>
    <w:rsid w:val="005F23AC"/>
    <w:rsid w:val="005F248B"/>
    <w:rsid w:val="005F24AB"/>
    <w:rsid w:val="005F24D1"/>
    <w:rsid w:val="005F265C"/>
    <w:rsid w:val="005F28FD"/>
    <w:rsid w:val="005F2A7D"/>
    <w:rsid w:val="005F2B1F"/>
    <w:rsid w:val="005F2F57"/>
    <w:rsid w:val="005F3042"/>
    <w:rsid w:val="005F33A8"/>
    <w:rsid w:val="005F359E"/>
    <w:rsid w:val="005F36DC"/>
    <w:rsid w:val="005F3A96"/>
    <w:rsid w:val="005F3BA7"/>
    <w:rsid w:val="005F3DEF"/>
    <w:rsid w:val="005F3ED5"/>
    <w:rsid w:val="005F4342"/>
    <w:rsid w:val="005F443B"/>
    <w:rsid w:val="005F4A1D"/>
    <w:rsid w:val="005F4E2E"/>
    <w:rsid w:val="005F53E1"/>
    <w:rsid w:val="005F5AEF"/>
    <w:rsid w:val="005F5B14"/>
    <w:rsid w:val="005F6071"/>
    <w:rsid w:val="005F60F3"/>
    <w:rsid w:val="005F61E6"/>
    <w:rsid w:val="005F6592"/>
    <w:rsid w:val="005F6653"/>
    <w:rsid w:val="005F66F1"/>
    <w:rsid w:val="005F7062"/>
    <w:rsid w:val="005F7209"/>
    <w:rsid w:val="005F7342"/>
    <w:rsid w:val="005F735B"/>
    <w:rsid w:val="005F740B"/>
    <w:rsid w:val="005F7525"/>
    <w:rsid w:val="005F77DB"/>
    <w:rsid w:val="005F79BD"/>
    <w:rsid w:val="005F7AD1"/>
    <w:rsid w:val="005F7DA7"/>
    <w:rsid w:val="0060012E"/>
    <w:rsid w:val="00600549"/>
    <w:rsid w:val="00600ADD"/>
    <w:rsid w:val="00600C10"/>
    <w:rsid w:val="00600ED5"/>
    <w:rsid w:val="006010BD"/>
    <w:rsid w:val="00601A8A"/>
    <w:rsid w:val="00601B83"/>
    <w:rsid w:val="00601C2A"/>
    <w:rsid w:val="00601D81"/>
    <w:rsid w:val="00601F06"/>
    <w:rsid w:val="00602260"/>
    <w:rsid w:val="00602554"/>
    <w:rsid w:val="006026A2"/>
    <w:rsid w:val="00602D03"/>
    <w:rsid w:val="0060338A"/>
    <w:rsid w:val="00603455"/>
    <w:rsid w:val="00603496"/>
    <w:rsid w:val="006034D5"/>
    <w:rsid w:val="00603702"/>
    <w:rsid w:val="00603AB4"/>
    <w:rsid w:val="00603CDB"/>
    <w:rsid w:val="00603EB8"/>
    <w:rsid w:val="0060409C"/>
    <w:rsid w:val="006041C7"/>
    <w:rsid w:val="00604353"/>
    <w:rsid w:val="006044B4"/>
    <w:rsid w:val="00604689"/>
    <w:rsid w:val="00604692"/>
    <w:rsid w:val="00604B91"/>
    <w:rsid w:val="00604E80"/>
    <w:rsid w:val="00604F6E"/>
    <w:rsid w:val="00605176"/>
    <w:rsid w:val="00605617"/>
    <w:rsid w:val="006057F1"/>
    <w:rsid w:val="006058BF"/>
    <w:rsid w:val="00605970"/>
    <w:rsid w:val="00605A0D"/>
    <w:rsid w:val="00605BBD"/>
    <w:rsid w:val="00605E15"/>
    <w:rsid w:val="006066D2"/>
    <w:rsid w:val="006066EB"/>
    <w:rsid w:val="00606821"/>
    <w:rsid w:val="0060693D"/>
    <w:rsid w:val="00606A72"/>
    <w:rsid w:val="00606AE6"/>
    <w:rsid w:val="00606C01"/>
    <w:rsid w:val="00606E20"/>
    <w:rsid w:val="0060702B"/>
    <w:rsid w:val="00607434"/>
    <w:rsid w:val="00607700"/>
    <w:rsid w:val="00607851"/>
    <w:rsid w:val="006078F3"/>
    <w:rsid w:val="00607DCF"/>
    <w:rsid w:val="006101A4"/>
    <w:rsid w:val="00610254"/>
    <w:rsid w:val="00610651"/>
    <w:rsid w:val="00610793"/>
    <w:rsid w:val="00610A7A"/>
    <w:rsid w:val="00610A84"/>
    <w:rsid w:val="00610ACC"/>
    <w:rsid w:val="00610BD3"/>
    <w:rsid w:val="00610E0F"/>
    <w:rsid w:val="00610EB7"/>
    <w:rsid w:val="0061100A"/>
    <w:rsid w:val="0061123F"/>
    <w:rsid w:val="00611377"/>
    <w:rsid w:val="00611418"/>
    <w:rsid w:val="0061152B"/>
    <w:rsid w:val="00611581"/>
    <w:rsid w:val="00611A6B"/>
    <w:rsid w:val="00611CAE"/>
    <w:rsid w:val="00611E68"/>
    <w:rsid w:val="00612145"/>
    <w:rsid w:val="0061231E"/>
    <w:rsid w:val="006123EA"/>
    <w:rsid w:val="00612403"/>
    <w:rsid w:val="0061260F"/>
    <w:rsid w:val="006126D9"/>
    <w:rsid w:val="006127C8"/>
    <w:rsid w:val="00612C62"/>
    <w:rsid w:val="00612CED"/>
    <w:rsid w:val="00612F40"/>
    <w:rsid w:val="006130DF"/>
    <w:rsid w:val="006130F6"/>
    <w:rsid w:val="00613526"/>
    <w:rsid w:val="00613A9A"/>
    <w:rsid w:val="00613E46"/>
    <w:rsid w:val="00613EAF"/>
    <w:rsid w:val="00613EBF"/>
    <w:rsid w:val="00613F06"/>
    <w:rsid w:val="00613F26"/>
    <w:rsid w:val="00614619"/>
    <w:rsid w:val="00614A93"/>
    <w:rsid w:val="00614BF7"/>
    <w:rsid w:val="00614D5B"/>
    <w:rsid w:val="00614FC9"/>
    <w:rsid w:val="00615024"/>
    <w:rsid w:val="006153D2"/>
    <w:rsid w:val="0061542F"/>
    <w:rsid w:val="00615530"/>
    <w:rsid w:val="00615685"/>
    <w:rsid w:val="006156A9"/>
    <w:rsid w:val="00615777"/>
    <w:rsid w:val="006158D8"/>
    <w:rsid w:val="00615ED1"/>
    <w:rsid w:val="00616120"/>
    <w:rsid w:val="006161E3"/>
    <w:rsid w:val="00616386"/>
    <w:rsid w:val="006163E9"/>
    <w:rsid w:val="00616437"/>
    <w:rsid w:val="00616567"/>
    <w:rsid w:val="00616726"/>
    <w:rsid w:val="0061673D"/>
    <w:rsid w:val="00616B34"/>
    <w:rsid w:val="00617856"/>
    <w:rsid w:val="0061789E"/>
    <w:rsid w:val="006178AA"/>
    <w:rsid w:val="00617D93"/>
    <w:rsid w:val="00617E9B"/>
    <w:rsid w:val="00617ED2"/>
    <w:rsid w:val="00620199"/>
    <w:rsid w:val="0062055E"/>
    <w:rsid w:val="006205DE"/>
    <w:rsid w:val="00620B0B"/>
    <w:rsid w:val="00620D3E"/>
    <w:rsid w:val="00620DDE"/>
    <w:rsid w:val="0062104D"/>
    <w:rsid w:val="0062145E"/>
    <w:rsid w:val="0062147F"/>
    <w:rsid w:val="006214AC"/>
    <w:rsid w:val="00621B04"/>
    <w:rsid w:val="00621B90"/>
    <w:rsid w:val="00621DAB"/>
    <w:rsid w:val="006220DA"/>
    <w:rsid w:val="006221C0"/>
    <w:rsid w:val="0062240D"/>
    <w:rsid w:val="006224B3"/>
    <w:rsid w:val="006227EC"/>
    <w:rsid w:val="00622953"/>
    <w:rsid w:val="00622D62"/>
    <w:rsid w:val="00622FB2"/>
    <w:rsid w:val="0062302E"/>
    <w:rsid w:val="00623830"/>
    <w:rsid w:val="00623A97"/>
    <w:rsid w:val="00623B1A"/>
    <w:rsid w:val="00623DA3"/>
    <w:rsid w:val="0062401D"/>
    <w:rsid w:val="006241A0"/>
    <w:rsid w:val="006251CF"/>
    <w:rsid w:val="00625307"/>
    <w:rsid w:val="0062594D"/>
    <w:rsid w:val="00625A06"/>
    <w:rsid w:val="00625B39"/>
    <w:rsid w:val="00625F78"/>
    <w:rsid w:val="00626071"/>
    <w:rsid w:val="006260A2"/>
    <w:rsid w:val="006260FD"/>
    <w:rsid w:val="006261EE"/>
    <w:rsid w:val="00626510"/>
    <w:rsid w:val="00626C4E"/>
    <w:rsid w:val="00626C9C"/>
    <w:rsid w:val="00626F7E"/>
    <w:rsid w:val="0062743A"/>
    <w:rsid w:val="006274A5"/>
    <w:rsid w:val="00627514"/>
    <w:rsid w:val="00627C6D"/>
    <w:rsid w:val="00627F41"/>
    <w:rsid w:val="006300D5"/>
    <w:rsid w:val="0063010A"/>
    <w:rsid w:val="00630425"/>
    <w:rsid w:val="00630792"/>
    <w:rsid w:val="00630B49"/>
    <w:rsid w:val="00630B55"/>
    <w:rsid w:val="00630EDF"/>
    <w:rsid w:val="0063116F"/>
    <w:rsid w:val="00631182"/>
    <w:rsid w:val="006317C8"/>
    <w:rsid w:val="00631A31"/>
    <w:rsid w:val="00631ACF"/>
    <w:rsid w:val="00631BB3"/>
    <w:rsid w:val="00631C3E"/>
    <w:rsid w:val="006323F1"/>
    <w:rsid w:val="0063277D"/>
    <w:rsid w:val="00632828"/>
    <w:rsid w:val="006329D7"/>
    <w:rsid w:val="00632DD6"/>
    <w:rsid w:val="00632E19"/>
    <w:rsid w:val="0063313C"/>
    <w:rsid w:val="006336A4"/>
    <w:rsid w:val="006337A4"/>
    <w:rsid w:val="006338F3"/>
    <w:rsid w:val="00633B12"/>
    <w:rsid w:val="00633B75"/>
    <w:rsid w:val="00633D9D"/>
    <w:rsid w:val="00633E69"/>
    <w:rsid w:val="00633E6C"/>
    <w:rsid w:val="00633E70"/>
    <w:rsid w:val="00634029"/>
    <w:rsid w:val="006341A1"/>
    <w:rsid w:val="006342FE"/>
    <w:rsid w:val="0063451D"/>
    <w:rsid w:val="00634EFD"/>
    <w:rsid w:val="0063528D"/>
    <w:rsid w:val="00635391"/>
    <w:rsid w:val="00635B0A"/>
    <w:rsid w:val="00635C5E"/>
    <w:rsid w:val="00635E93"/>
    <w:rsid w:val="006360FF"/>
    <w:rsid w:val="00636115"/>
    <w:rsid w:val="006361B7"/>
    <w:rsid w:val="006361FB"/>
    <w:rsid w:val="006368BE"/>
    <w:rsid w:val="006369D3"/>
    <w:rsid w:val="00636E7F"/>
    <w:rsid w:val="006371AD"/>
    <w:rsid w:val="00637312"/>
    <w:rsid w:val="00637342"/>
    <w:rsid w:val="006377F2"/>
    <w:rsid w:val="00637CC8"/>
    <w:rsid w:val="00637E8B"/>
    <w:rsid w:val="00640116"/>
    <w:rsid w:val="0064023F"/>
    <w:rsid w:val="0064035C"/>
    <w:rsid w:val="0064053C"/>
    <w:rsid w:val="00640E43"/>
    <w:rsid w:val="0064114B"/>
    <w:rsid w:val="00641238"/>
    <w:rsid w:val="006412C8"/>
    <w:rsid w:val="00641628"/>
    <w:rsid w:val="0064165C"/>
    <w:rsid w:val="00641722"/>
    <w:rsid w:val="00641ADA"/>
    <w:rsid w:val="00641AF1"/>
    <w:rsid w:val="00641B9B"/>
    <w:rsid w:val="00641FA0"/>
    <w:rsid w:val="006421EF"/>
    <w:rsid w:val="006425CD"/>
    <w:rsid w:val="0064284A"/>
    <w:rsid w:val="006428AA"/>
    <w:rsid w:val="006428B5"/>
    <w:rsid w:val="006428E0"/>
    <w:rsid w:val="00642BA0"/>
    <w:rsid w:val="00642C97"/>
    <w:rsid w:val="00643AA2"/>
    <w:rsid w:val="00643C93"/>
    <w:rsid w:val="00643EC1"/>
    <w:rsid w:val="00644129"/>
    <w:rsid w:val="0064418F"/>
    <w:rsid w:val="00644196"/>
    <w:rsid w:val="00644440"/>
    <w:rsid w:val="00644BEF"/>
    <w:rsid w:val="00644E68"/>
    <w:rsid w:val="00645103"/>
    <w:rsid w:val="006452A4"/>
    <w:rsid w:val="00645470"/>
    <w:rsid w:val="006456A1"/>
    <w:rsid w:val="006456AF"/>
    <w:rsid w:val="00645A41"/>
    <w:rsid w:val="00645B7B"/>
    <w:rsid w:val="00645FBE"/>
    <w:rsid w:val="00646327"/>
    <w:rsid w:val="006463D6"/>
    <w:rsid w:val="006464A7"/>
    <w:rsid w:val="006464F9"/>
    <w:rsid w:val="00646619"/>
    <w:rsid w:val="0064677B"/>
    <w:rsid w:val="00646875"/>
    <w:rsid w:val="00646880"/>
    <w:rsid w:val="006468AB"/>
    <w:rsid w:val="00646C58"/>
    <w:rsid w:val="00646C8F"/>
    <w:rsid w:val="00646F80"/>
    <w:rsid w:val="006472E7"/>
    <w:rsid w:val="00647339"/>
    <w:rsid w:val="006476C3"/>
    <w:rsid w:val="00647783"/>
    <w:rsid w:val="0064793F"/>
    <w:rsid w:val="00647A88"/>
    <w:rsid w:val="00647E26"/>
    <w:rsid w:val="00647FAF"/>
    <w:rsid w:val="006501CC"/>
    <w:rsid w:val="006506B2"/>
    <w:rsid w:val="00650EA1"/>
    <w:rsid w:val="00650EE3"/>
    <w:rsid w:val="0065112B"/>
    <w:rsid w:val="00651439"/>
    <w:rsid w:val="0065153C"/>
    <w:rsid w:val="00651625"/>
    <w:rsid w:val="0065168A"/>
    <w:rsid w:val="006516E1"/>
    <w:rsid w:val="006516ED"/>
    <w:rsid w:val="0065176E"/>
    <w:rsid w:val="006517C9"/>
    <w:rsid w:val="00651893"/>
    <w:rsid w:val="006525CC"/>
    <w:rsid w:val="006525CE"/>
    <w:rsid w:val="0065277A"/>
    <w:rsid w:val="00652872"/>
    <w:rsid w:val="006528D3"/>
    <w:rsid w:val="00652B55"/>
    <w:rsid w:val="00652D55"/>
    <w:rsid w:val="00652D9C"/>
    <w:rsid w:val="00652DD5"/>
    <w:rsid w:val="00652EB8"/>
    <w:rsid w:val="006530CF"/>
    <w:rsid w:val="006530F4"/>
    <w:rsid w:val="006538EA"/>
    <w:rsid w:val="006538ED"/>
    <w:rsid w:val="006539C0"/>
    <w:rsid w:val="006546A3"/>
    <w:rsid w:val="00654831"/>
    <w:rsid w:val="00654A28"/>
    <w:rsid w:val="00654BA2"/>
    <w:rsid w:val="00654F79"/>
    <w:rsid w:val="00655055"/>
    <w:rsid w:val="0065517B"/>
    <w:rsid w:val="00655409"/>
    <w:rsid w:val="00655644"/>
    <w:rsid w:val="0065594C"/>
    <w:rsid w:val="00655A38"/>
    <w:rsid w:val="00655B17"/>
    <w:rsid w:val="00655CB1"/>
    <w:rsid w:val="00656047"/>
    <w:rsid w:val="0065616B"/>
    <w:rsid w:val="006561BB"/>
    <w:rsid w:val="0065651F"/>
    <w:rsid w:val="00656550"/>
    <w:rsid w:val="006567C8"/>
    <w:rsid w:val="00656823"/>
    <w:rsid w:val="00656888"/>
    <w:rsid w:val="00656959"/>
    <w:rsid w:val="00656BD5"/>
    <w:rsid w:val="00656C25"/>
    <w:rsid w:val="00656E2A"/>
    <w:rsid w:val="00657346"/>
    <w:rsid w:val="0065736D"/>
    <w:rsid w:val="0065781A"/>
    <w:rsid w:val="00657A45"/>
    <w:rsid w:val="00657B47"/>
    <w:rsid w:val="00657FAA"/>
    <w:rsid w:val="0066010E"/>
    <w:rsid w:val="006603A3"/>
    <w:rsid w:val="0066056A"/>
    <w:rsid w:val="00660671"/>
    <w:rsid w:val="00660694"/>
    <w:rsid w:val="006606B7"/>
    <w:rsid w:val="006607D1"/>
    <w:rsid w:val="00660881"/>
    <w:rsid w:val="006609CB"/>
    <w:rsid w:val="00660ABD"/>
    <w:rsid w:val="00660B5F"/>
    <w:rsid w:val="00660D25"/>
    <w:rsid w:val="00661108"/>
    <w:rsid w:val="00661280"/>
    <w:rsid w:val="00661312"/>
    <w:rsid w:val="0066148A"/>
    <w:rsid w:val="00661C01"/>
    <w:rsid w:val="00661D0F"/>
    <w:rsid w:val="00661E9A"/>
    <w:rsid w:val="00661ECC"/>
    <w:rsid w:val="00662103"/>
    <w:rsid w:val="0066236A"/>
    <w:rsid w:val="00662451"/>
    <w:rsid w:val="00662466"/>
    <w:rsid w:val="00662548"/>
    <w:rsid w:val="0066258E"/>
    <w:rsid w:val="00662836"/>
    <w:rsid w:val="00662AE2"/>
    <w:rsid w:val="00662EDF"/>
    <w:rsid w:val="00663252"/>
    <w:rsid w:val="006632CC"/>
    <w:rsid w:val="006633F8"/>
    <w:rsid w:val="00663543"/>
    <w:rsid w:val="006635AA"/>
    <w:rsid w:val="006637A4"/>
    <w:rsid w:val="00664118"/>
    <w:rsid w:val="00664352"/>
    <w:rsid w:val="00664765"/>
    <w:rsid w:val="006647E2"/>
    <w:rsid w:val="00664A07"/>
    <w:rsid w:val="00664C70"/>
    <w:rsid w:val="0066504F"/>
    <w:rsid w:val="006651A7"/>
    <w:rsid w:val="00665460"/>
    <w:rsid w:val="00665655"/>
    <w:rsid w:val="00665C10"/>
    <w:rsid w:val="00665D81"/>
    <w:rsid w:val="00665DC5"/>
    <w:rsid w:val="00665FB5"/>
    <w:rsid w:val="006665B7"/>
    <w:rsid w:val="00666696"/>
    <w:rsid w:val="00666726"/>
    <w:rsid w:val="006667AC"/>
    <w:rsid w:val="00666DC5"/>
    <w:rsid w:val="00666F18"/>
    <w:rsid w:val="00667131"/>
    <w:rsid w:val="00667163"/>
    <w:rsid w:val="0066717D"/>
    <w:rsid w:val="006671BC"/>
    <w:rsid w:val="006671D0"/>
    <w:rsid w:val="0066748E"/>
    <w:rsid w:val="00667559"/>
    <w:rsid w:val="006675D4"/>
    <w:rsid w:val="006677F4"/>
    <w:rsid w:val="0066796D"/>
    <w:rsid w:val="006700A5"/>
    <w:rsid w:val="0067011E"/>
    <w:rsid w:val="0067029E"/>
    <w:rsid w:val="0067062A"/>
    <w:rsid w:val="00670CA5"/>
    <w:rsid w:val="00670E83"/>
    <w:rsid w:val="00670F25"/>
    <w:rsid w:val="00671171"/>
    <w:rsid w:val="006711C6"/>
    <w:rsid w:val="006714B8"/>
    <w:rsid w:val="00671797"/>
    <w:rsid w:val="0067182C"/>
    <w:rsid w:val="006719B2"/>
    <w:rsid w:val="00671A62"/>
    <w:rsid w:val="00671B2C"/>
    <w:rsid w:val="00671B66"/>
    <w:rsid w:val="00671BBC"/>
    <w:rsid w:val="00671BDA"/>
    <w:rsid w:val="00671C77"/>
    <w:rsid w:val="00671D41"/>
    <w:rsid w:val="00671D99"/>
    <w:rsid w:val="006722EB"/>
    <w:rsid w:val="006722F7"/>
    <w:rsid w:val="00672719"/>
    <w:rsid w:val="0067284A"/>
    <w:rsid w:val="00672CC9"/>
    <w:rsid w:val="006730B8"/>
    <w:rsid w:val="0067312E"/>
    <w:rsid w:val="006731EB"/>
    <w:rsid w:val="0067361A"/>
    <w:rsid w:val="00673841"/>
    <w:rsid w:val="00673BEF"/>
    <w:rsid w:val="0067406A"/>
    <w:rsid w:val="006741AE"/>
    <w:rsid w:val="006741CD"/>
    <w:rsid w:val="006743CA"/>
    <w:rsid w:val="00674678"/>
    <w:rsid w:val="00674B08"/>
    <w:rsid w:val="00674C39"/>
    <w:rsid w:val="00674E6D"/>
    <w:rsid w:val="0067526C"/>
    <w:rsid w:val="00675366"/>
    <w:rsid w:val="00675681"/>
    <w:rsid w:val="00675C04"/>
    <w:rsid w:val="00675CAD"/>
    <w:rsid w:val="00675CBE"/>
    <w:rsid w:val="00675D53"/>
    <w:rsid w:val="00675FF9"/>
    <w:rsid w:val="00676343"/>
    <w:rsid w:val="006763FA"/>
    <w:rsid w:val="00676479"/>
    <w:rsid w:val="006767EE"/>
    <w:rsid w:val="0067693C"/>
    <w:rsid w:val="00676942"/>
    <w:rsid w:val="00676E38"/>
    <w:rsid w:val="006770E8"/>
    <w:rsid w:val="00677170"/>
    <w:rsid w:val="00677760"/>
    <w:rsid w:val="00677764"/>
    <w:rsid w:val="00677C8C"/>
    <w:rsid w:val="0068040B"/>
    <w:rsid w:val="0068054E"/>
    <w:rsid w:val="00680634"/>
    <w:rsid w:val="006808F1"/>
    <w:rsid w:val="00680B3B"/>
    <w:rsid w:val="00680D0C"/>
    <w:rsid w:val="006810CE"/>
    <w:rsid w:val="006811D9"/>
    <w:rsid w:val="00681438"/>
    <w:rsid w:val="00681C47"/>
    <w:rsid w:val="00682071"/>
    <w:rsid w:val="006826B2"/>
    <w:rsid w:val="006826D8"/>
    <w:rsid w:val="00682849"/>
    <w:rsid w:val="006829D1"/>
    <w:rsid w:val="00682A25"/>
    <w:rsid w:val="00682E09"/>
    <w:rsid w:val="00683661"/>
    <w:rsid w:val="00683C60"/>
    <w:rsid w:val="00683D1A"/>
    <w:rsid w:val="00683DED"/>
    <w:rsid w:val="00683F1C"/>
    <w:rsid w:val="00683FF8"/>
    <w:rsid w:val="006845D5"/>
    <w:rsid w:val="00684793"/>
    <w:rsid w:val="006848FC"/>
    <w:rsid w:val="00684A90"/>
    <w:rsid w:val="00684A92"/>
    <w:rsid w:val="00684AE2"/>
    <w:rsid w:val="00684B3E"/>
    <w:rsid w:val="00684BF4"/>
    <w:rsid w:val="00684DF7"/>
    <w:rsid w:val="0068507D"/>
    <w:rsid w:val="006850DE"/>
    <w:rsid w:val="00685536"/>
    <w:rsid w:val="006855BE"/>
    <w:rsid w:val="00685868"/>
    <w:rsid w:val="0068597B"/>
    <w:rsid w:val="00685B4C"/>
    <w:rsid w:val="00685B9F"/>
    <w:rsid w:val="00685D55"/>
    <w:rsid w:val="0068633F"/>
    <w:rsid w:val="00686372"/>
    <w:rsid w:val="006863BF"/>
    <w:rsid w:val="0068689F"/>
    <w:rsid w:val="006869A0"/>
    <w:rsid w:val="006869B8"/>
    <w:rsid w:val="00686C55"/>
    <w:rsid w:val="00686E0B"/>
    <w:rsid w:val="00686EC0"/>
    <w:rsid w:val="00686F07"/>
    <w:rsid w:val="006873C5"/>
    <w:rsid w:val="006874DE"/>
    <w:rsid w:val="006875A2"/>
    <w:rsid w:val="006879F5"/>
    <w:rsid w:val="00687FA6"/>
    <w:rsid w:val="00690370"/>
    <w:rsid w:val="00690680"/>
    <w:rsid w:val="00690A3F"/>
    <w:rsid w:val="00690E50"/>
    <w:rsid w:val="00690E91"/>
    <w:rsid w:val="0069119A"/>
    <w:rsid w:val="0069119B"/>
    <w:rsid w:val="006914DD"/>
    <w:rsid w:val="00691875"/>
    <w:rsid w:val="00691C05"/>
    <w:rsid w:val="00691D7F"/>
    <w:rsid w:val="0069215D"/>
    <w:rsid w:val="006922EA"/>
    <w:rsid w:val="006925A0"/>
    <w:rsid w:val="00692AB1"/>
    <w:rsid w:val="00692BE8"/>
    <w:rsid w:val="00692D33"/>
    <w:rsid w:val="00693230"/>
    <w:rsid w:val="00693874"/>
    <w:rsid w:val="00693D4B"/>
    <w:rsid w:val="00693EAB"/>
    <w:rsid w:val="006940FE"/>
    <w:rsid w:val="006941DC"/>
    <w:rsid w:val="0069437B"/>
    <w:rsid w:val="0069481F"/>
    <w:rsid w:val="00694877"/>
    <w:rsid w:val="00694B0C"/>
    <w:rsid w:val="00695825"/>
    <w:rsid w:val="00695A1C"/>
    <w:rsid w:val="00695AC5"/>
    <w:rsid w:val="00695C15"/>
    <w:rsid w:val="00695C74"/>
    <w:rsid w:val="00695DC0"/>
    <w:rsid w:val="00695FCF"/>
    <w:rsid w:val="0069606C"/>
    <w:rsid w:val="00696690"/>
    <w:rsid w:val="006966CB"/>
    <w:rsid w:val="0069681C"/>
    <w:rsid w:val="00696B38"/>
    <w:rsid w:val="00696E44"/>
    <w:rsid w:val="00696E9B"/>
    <w:rsid w:val="00696F02"/>
    <w:rsid w:val="00697303"/>
    <w:rsid w:val="006974C2"/>
    <w:rsid w:val="00697691"/>
    <w:rsid w:val="00697750"/>
    <w:rsid w:val="00697DD9"/>
    <w:rsid w:val="00697ECC"/>
    <w:rsid w:val="006A0399"/>
    <w:rsid w:val="006A07F2"/>
    <w:rsid w:val="006A0B98"/>
    <w:rsid w:val="006A0C44"/>
    <w:rsid w:val="006A0DE1"/>
    <w:rsid w:val="006A1057"/>
    <w:rsid w:val="006A105B"/>
    <w:rsid w:val="006A127D"/>
    <w:rsid w:val="006A1359"/>
    <w:rsid w:val="006A1637"/>
    <w:rsid w:val="006A18A8"/>
    <w:rsid w:val="006A1C30"/>
    <w:rsid w:val="006A1D58"/>
    <w:rsid w:val="006A1D95"/>
    <w:rsid w:val="006A1E2E"/>
    <w:rsid w:val="006A20D4"/>
    <w:rsid w:val="006A222E"/>
    <w:rsid w:val="006A24D5"/>
    <w:rsid w:val="006A2576"/>
    <w:rsid w:val="006A27EF"/>
    <w:rsid w:val="006A28E8"/>
    <w:rsid w:val="006A30B7"/>
    <w:rsid w:val="006A32D7"/>
    <w:rsid w:val="006A3A28"/>
    <w:rsid w:val="006A4140"/>
    <w:rsid w:val="006A417F"/>
    <w:rsid w:val="006A47A2"/>
    <w:rsid w:val="006A488D"/>
    <w:rsid w:val="006A4EE3"/>
    <w:rsid w:val="006A4EFC"/>
    <w:rsid w:val="006A4F05"/>
    <w:rsid w:val="006A4F12"/>
    <w:rsid w:val="006A4FFB"/>
    <w:rsid w:val="006A5203"/>
    <w:rsid w:val="006A53EC"/>
    <w:rsid w:val="006A54E4"/>
    <w:rsid w:val="006A55A3"/>
    <w:rsid w:val="006A569A"/>
    <w:rsid w:val="006A5765"/>
    <w:rsid w:val="006A5D86"/>
    <w:rsid w:val="006A5EE2"/>
    <w:rsid w:val="006A6334"/>
    <w:rsid w:val="006A6722"/>
    <w:rsid w:val="006A6A18"/>
    <w:rsid w:val="006A6BA4"/>
    <w:rsid w:val="006A6E67"/>
    <w:rsid w:val="006A6F94"/>
    <w:rsid w:val="006A736F"/>
    <w:rsid w:val="006A7426"/>
    <w:rsid w:val="006A7503"/>
    <w:rsid w:val="006A7728"/>
    <w:rsid w:val="006A7751"/>
    <w:rsid w:val="006A7AC0"/>
    <w:rsid w:val="006A7C86"/>
    <w:rsid w:val="006B0292"/>
    <w:rsid w:val="006B04BA"/>
    <w:rsid w:val="006B0725"/>
    <w:rsid w:val="006B0782"/>
    <w:rsid w:val="006B09AD"/>
    <w:rsid w:val="006B0D57"/>
    <w:rsid w:val="006B14F0"/>
    <w:rsid w:val="006B1884"/>
    <w:rsid w:val="006B1906"/>
    <w:rsid w:val="006B1A0C"/>
    <w:rsid w:val="006B1A55"/>
    <w:rsid w:val="006B1CDF"/>
    <w:rsid w:val="006B1E25"/>
    <w:rsid w:val="006B1ED4"/>
    <w:rsid w:val="006B1ED9"/>
    <w:rsid w:val="006B27C1"/>
    <w:rsid w:val="006B2917"/>
    <w:rsid w:val="006B2973"/>
    <w:rsid w:val="006B2B39"/>
    <w:rsid w:val="006B2C62"/>
    <w:rsid w:val="006B2D48"/>
    <w:rsid w:val="006B2DE6"/>
    <w:rsid w:val="006B2F6D"/>
    <w:rsid w:val="006B2FBD"/>
    <w:rsid w:val="006B31E4"/>
    <w:rsid w:val="006B31E8"/>
    <w:rsid w:val="006B3871"/>
    <w:rsid w:val="006B3A2D"/>
    <w:rsid w:val="006B3B85"/>
    <w:rsid w:val="006B3C27"/>
    <w:rsid w:val="006B3C4E"/>
    <w:rsid w:val="006B3CEE"/>
    <w:rsid w:val="006B3D5F"/>
    <w:rsid w:val="006B3ED3"/>
    <w:rsid w:val="006B41C5"/>
    <w:rsid w:val="006B41C6"/>
    <w:rsid w:val="006B4251"/>
    <w:rsid w:val="006B4481"/>
    <w:rsid w:val="006B4759"/>
    <w:rsid w:val="006B480B"/>
    <w:rsid w:val="006B4B15"/>
    <w:rsid w:val="006B4EE8"/>
    <w:rsid w:val="006B529F"/>
    <w:rsid w:val="006B52D9"/>
    <w:rsid w:val="006B5541"/>
    <w:rsid w:val="006B5714"/>
    <w:rsid w:val="006B57C5"/>
    <w:rsid w:val="006B57C6"/>
    <w:rsid w:val="006B5921"/>
    <w:rsid w:val="006B5E7D"/>
    <w:rsid w:val="006B638E"/>
    <w:rsid w:val="006B63CD"/>
    <w:rsid w:val="006B647E"/>
    <w:rsid w:val="006B64A7"/>
    <w:rsid w:val="006B6543"/>
    <w:rsid w:val="006B6664"/>
    <w:rsid w:val="006B6688"/>
    <w:rsid w:val="006B68A7"/>
    <w:rsid w:val="006B6969"/>
    <w:rsid w:val="006B6F5B"/>
    <w:rsid w:val="006B70BB"/>
    <w:rsid w:val="006B7106"/>
    <w:rsid w:val="006B77EE"/>
    <w:rsid w:val="006B7914"/>
    <w:rsid w:val="006B7BA0"/>
    <w:rsid w:val="006B7E7C"/>
    <w:rsid w:val="006C00AC"/>
    <w:rsid w:val="006C0193"/>
    <w:rsid w:val="006C0276"/>
    <w:rsid w:val="006C04C8"/>
    <w:rsid w:val="006C0582"/>
    <w:rsid w:val="006C05DA"/>
    <w:rsid w:val="006C0606"/>
    <w:rsid w:val="006C0635"/>
    <w:rsid w:val="006C0742"/>
    <w:rsid w:val="006C07C0"/>
    <w:rsid w:val="006C0A54"/>
    <w:rsid w:val="006C0BF2"/>
    <w:rsid w:val="006C10EF"/>
    <w:rsid w:val="006C124E"/>
    <w:rsid w:val="006C1311"/>
    <w:rsid w:val="006C1744"/>
    <w:rsid w:val="006C1900"/>
    <w:rsid w:val="006C1A6D"/>
    <w:rsid w:val="006C1BAB"/>
    <w:rsid w:val="006C2319"/>
    <w:rsid w:val="006C2427"/>
    <w:rsid w:val="006C259F"/>
    <w:rsid w:val="006C25FF"/>
    <w:rsid w:val="006C2609"/>
    <w:rsid w:val="006C2898"/>
    <w:rsid w:val="006C2B21"/>
    <w:rsid w:val="006C2C05"/>
    <w:rsid w:val="006C2D00"/>
    <w:rsid w:val="006C2DC6"/>
    <w:rsid w:val="006C350F"/>
    <w:rsid w:val="006C35EB"/>
    <w:rsid w:val="006C3796"/>
    <w:rsid w:val="006C37B5"/>
    <w:rsid w:val="006C3986"/>
    <w:rsid w:val="006C39C4"/>
    <w:rsid w:val="006C3DD7"/>
    <w:rsid w:val="006C40B9"/>
    <w:rsid w:val="006C4178"/>
    <w:rsid w:val="006C4350"/>
    <w:rsid w:val="006C45E1"/>
    <w:rsid w:val="006C4646"/>
    <w:rsid w:val="006C482E"/>
    <w:rsid w:val="006C48E9"/>
    <w:rsid w:val="006C4B3D"/>
    <w:rsid w:val="006C4C01"/>
    <w:rsid w:val="006C4C33"/>
    <w:rsid w:val="006C4E39"/>
    <w:rsid w:val="006C4EA3"/>
    <w:rsid w:val="006C4F74"/>
    <w:rsid w:val="006C4FFD"/>
    <w:rsid w:val="006C51E3"/>
    <w:rsid w:val="006C59B9"/>
    <w:rsid w:val="006C5B8D"/>
    <w:rsid w:val="006C5CEA"/>
    <w:rsid w:val="006C62D4"/>
    <w:rsid w:val="006C6690"/>
    <w:rsid w:val="006C66E8"/>
    <w:rsid w:val="006C6932"/>
    <w:rsid w:val="006C6933"/>
    <w:rsid w:val="006C6CB4"/>
    <w:rsid w:val="006C6E98"/>
    <w:rsid w:val="006C6F5A"/>
    <w:rsid w:val="006C70D0"/>
    <w:rsid w:val="006C724B"/>
    <w:rsid w:val="006C73FC"/>
    <w:rsid w:val="006C7424"/>
    <w:rsid w:val="006C7449"/>
    <w:rsid w:val="006C77A8"/>
    <w:rsid w:val="006C78AC"/>
    <w:rsid w:val="006C7963"/>
    <w:rsid w:val="006C7D43"/>
    <w:rsid w:val="006C7DCA"/>
    <w:rsid w:val="006C7FE6"/>
    <w:rsid w:val="006D0028"/>
    <w:rsid w:val="006D004B"/>
    <w:rsid w:val="006D0149"/>
    <w:rsid w:val="006D03F7"/>
    <w:rsid w:val="006D0615"/>
    <w:rsid w:val="006D07BB"/>
    <w:rsid w:val="006D0A9A"/>
    <w:rsid w:val="006D0E5C"/>
    <w:rsid w:val="006D10E4"/>
    <w:rsid w:val="006D1348"/>
    <w:rsid w:val="006D1801"/>
    <w:rsid w:val="006D1A6E"/>
    <w:rsid w:val="006D1C33"/>
    <w:rsid w:val="006D21BE"/>
    <w:rsid w:val="006D21E6"/>
    <w:rsid w:val="006D2938"/>
    <w:rsid w:val="006D2C24"/>
    <w:rsid w:val="006D2C6D"/>
    <w:rsid w:val="006D2C9D"/>
    <w:rsid w:val="006D3091"/>
    <w:rsid w:val="006D37C5"/>
    <w:rsid w:val="006D387A"/>
    <w:rsid w:val="006D3928"/>
    <w:rsid w:val="006D3B02"/>
    <w:rsid w:val="006D3F43"/>
    <w:rsid w:val="006D4083"/>
    <w:rsid w:val="006D45E1"/>
    <w:rsid w:val="006D4990"/>
    <w:rsid w:val="006D4D4C"/>
    <w:rsid w:val="006D4DC9"/>
    <w:rsid w:val="006D4E33"/>
    <w:rsid w:val="006D4F07"/>
    <w:rsid w:val="006D51D9"/>
    <w:rsid w:val="006D55C7"/>
    <w:rsid w:val="006D5914"/>
    <w:rsid w:val="006D5916"/>
    <w:rsid w:val="006D5A25"/>
    <w:rsid w:val="006D5B61"/>
    <w:rsid w:val="006D5C9F"/>
    <w:rsid w:val="006D5CFE"/>
    <w:rsid w:val="006D5D86"/>
    <w:rsid w:val="006D5DA7"/>
    <w:rsid w:val="006D5E53"/>
    <w:rsid w:val="006D5FFA"/>
    <w:rsid w:val="006D670B"/>
    <w:rsid w:val="006D6847"/>
    <w:rsid w:val="006D6D0D"/>
    <w:rsid w:val="006D6D74"/>
    <w:rsid w:val="006D7104"/>
    <w:rsid w:val="006D7185"/>
    <w:rsid w:val="006D770F"/>
    <w:rsid w:val="006E00E8"/>
    <w:rsid w:val="006E0442"/>
    <w:rsid w:val="006E07CB"/>
    <w:rsid w:val="006E0BAA"/>
    <w:rsid w:val="006E0BC9"/>
    <w:rsid w:val="006E0CDA"/>
    <w:rsid w:val="006E10E7"/>
    <w:rsid w:val="006E13BD"/>
    <w:rsid w:val="006E17C9"/>
    <w:rsid w:val="006E1C32"/>
    <w:rsid w:val="006E1C38"/>
    <w:rsid w:val="006E1C89"/>
    <w:rsid w:val="006E1EB5"/>
    <w:rsid w:val="006E1F66"/>
    <w:rsid w:val="006E1FA1"/>
    <w:rsid w:val="006E1FDE"/>
    <w:rsid w:val="006E2268"/>
    <w:rsid w:val="006E22B5"/>
    <w:rsid w:val="006E24C2"/>
    <w:rsid w:val="006E2505"/>
    <w:rsid w:val="006E264C"/>
    <w:rsid w:val="006E2736"/>
    <w:rsid w:val="006E298E"/>
    <w:rsid w:val="006E29CE"/>
    <w:rsid w:val="006E2D37"/>
    <w:rsid w:val="006E2E4A"/>
    <w:rsid w:val="006E2EEF"/>
    <w:rsid w:val="006E318F"/>
    <w:rsid w:val="006E319A"/>
    <w:rsid w:val="006E325D"/>
    <w:rsid w:val="006E35AA"/>
    <w:rsid w:val="006E35AB"/>
    <w:rsid w:val="006E35E2"/>
    <w:rsid w:val="006E39AE"/>
    <w:rsid w:val="006E3A2E"/>
    <w:rsid w:val="006E3D43"/>
    <w:rsid w:val="006E4186"/>
    <w:rsid w:val="006E427D"/>
    <w:rsid w:val="006E4AF0"/>
    <w:rsid w:val="006E4F70"/>
    <w:rsid w:val="006E4F9D"/>
    <w:rsid w:val="006E50B6"/>
    <w:rsid w:val="006E5225"/>
    <w:rsid w:val="006E53B4"/>
    <w:rsid w:val="006E57E8"/>
    <w:rsid w:val="006E585C"/>
    <w:rsid w:val="006E602E"/>
    <w:rsid w:val="006E62B5"/>
    <w:rsid w:val="006E641B"/>
    <w:rsid w:val="006E6647"/>
    <w:rsid w:val="006E6917"/>
    <w:rsid w:val="006E6B9C"/>
    <w:rsid w:val="006E6C28"/>
    <w:rsid w:val="006E6CB5"/>
    <w:rsid w:val="006E6E52"/>
    <w:rsid w:val="006E6FC8"/>
    <w:rsid w:val="006E7171"/>
    <w:rsid w:val="006E74E3"/>
    <w:rsid w:val="006E7788"/>
    <w:rsid w:val="006E788A"/>
    <w:rsid w:val="006E788F"/>
    <w:rsid w:val="006E78FD"/>
    <w:rsid w:val="006E790C"/>
    <w:rsid w:val="006E792D"/>
    <w:rsid w:val="006E7BF0"/>
    <w:rsid w:val="006E7C5B"/>
    <w:rsid w:val="006E7E0C"/>
    <w:rsid w:val="006E7E6E"/>
    <w:rsid w:val="006F011C"/>
    <w:rsid w:val="006F01BE"/>
    <w:rsid w:val="006F037C"/>
    <w:rsid w:val="006F051A"/>
    <w:rsid w:val="006F0934"/>
    <w:rsid w:val="006F0DD2"/>
    <w:rsid w:val="006F0E48"/>
    <w:rsid w:val="006F10E4"/>
    <w:rsid w:val="006F111B"/>
    <w:rsid w:val="006F1426"/>
    <w:rsid w:val="006F1490"/>
    <w:rsid w:val="006F169A"/>
    <w:rsid w:val="006F17EE"/>
    <w:rsid w:val="006F1942"/>
    <w:rsid w:val="006F1AB8"/>
    <w:rsid w:val="006F1BF5"/>
    <w:rsid w:val="006F1F5A"/>
    <w:rsid w:val="006F20B8"/>
    <w:rsid w:val="006F24B6"/>
    <w:rsid w:val="006F2606"/>
    <w:rsid w:val="006F2669"/>
    <w:rsid w:val="006F28A1"/>
    <w:rsid w:val="006F3239"/>
    <w:rsid w:val="006F32A8"/>
    <w:rsid w:val="006F3436"/>
    <w:rsid w:val="006F364F"/>
    <w:rsid w:val="006F37F0"/>
    <w:rsid w:val="006F397B"/>
    <w:rsid w:val="006F3C2B"/>
    <w:rsid w:val="006F3DBC"/>
    <w:rsid w:val="006F3F62"/>
    <w:rsid w:val="006F424D"/>
    <w:rsid w:val="006F460A"/>
    <w:rsid w:val="006F4C64"/>
    <w:rsid w:val="006F4E53"/>
    <w:rsid w:val="006F5008"/>
    <w:rsid w:val="006F5016"/>
    <w:rsid w:val="006F561A"/>
    <w:rsid w:val="006F573B"/>
    <w:rsid w:val="006F58E0"/>
    <w:rsid w:val="006F5C24"/>
    <w:rsid w:val="006F651D"/>
    <w:rsid w:val="006F6570"/>
    <w:rsid w:val="006F6593"/>
    <w:rsid w:val="006F690E"/>
    <w:rsid w:val="006F6CD1"/>
    <w:rsid w:val="006F6DFC"/>
    <w:rsid w:val="006F6FDC"/>
    <w:rsid w:val="006F7034"/>
    <w:rsid w:val="006F705A"/>
    <w:rsid w:val="006F71B3"/>
    <w:rsid w:val="006F7550"/>
    <w:rsid w:val="006F75A0"/>
    <w:rsid w:val="006F7806"/>
    <w:rsid w:val="006F7832"/>
    <w:rsid w:val="006F78A7"/>
    <w:rsid w:val="006F7A85"/>
    <w:rsid w:val="006F7F01"/>
    <w:rsid w:val="00700478"/>
    <w:rsid w:val="00700670"/>
    <w:rsid w:val="00700C2A"/>
    <w:rsid w:val="00700E04"/>
    <w:rsid w:val="00700EA6"/>
    <w:rsid w:val="00700EC7"/>
    <w:rsid w:val="0070119D"/>
    <w:rsid w:val="0070188A"/>
    <w:rsid w:val="007019F8"/>
    <w:rsid w:val="0070205E"/>
    <w:rsid w:val="007020FF"/>
    <w:rsid w:val="0070238E"/>
    <w:rsid w:val="0070240A"/>
    <w:rsid w:val="007024AF"/>
    <w:rsid w:val="007024C3"/>
    <w:rsid w:val="00702589"/>
    <w:rsid w:val="00702637"/>
    <w:rsid w:val="0070267A"/>
    <w:rsid w:val="007028A4"/>
    <w:rsid w:val="00702960"/>
    <w:rsid w:val="007029E7"/>
    <w:rsid w:val="00702D3D"/>
    <w:rsid w:val="00702D72"/>
    <w:rsid w:val="00703075"/>
    <w:rsid w:val="00703248"/>
    <w:rsid w:val="0070359F"/>
    <w:rsid w:val="007036BB"/>
    <w:rsid w:val="00703C9C"/>
    <w:rsid w:val="00703E24"/>
    <w:rsid w:val="00703E61"/>
    <w:rsid w:val="007040E3"/>
    <w:rsid w:val="00704663"/>
    <w:rsid w:val="00704777"/>
    <w:rsid w:val="00704819"/>
    <w:rsid w:val="00704873"/>
    <w:rsid w:val="00704B53"/>
    <w:rsid w:val="00705027"/>
    <w:rsid w:val="00705221"/>
    <w:rsid w:val="0070575D"/>
    <w:rsid w:val="00705798"/>
    <w:rsid w:val="007057F0"/>
    <w:rsid w:val="007058AE"/>
    <w:rsid w:val="007058B9"/>
    <w:rsid w:val="0070595C"/>
    <w:rsid w:val="00705D7F"/>
    <w:rsid w:val="00705EB5"/>
    <w:rsid w:val="0070654F"/>
    <w:rsid w:val="007067A0"/>
    <w:rsid w:val="00706887"/>
    <w:rsid w:val="0070697F"/>
    <w:rsid w:val="00706AAE"/>
    <w:rsid w:val="00706D86"/>
    <w:rsid w:val="00706DBE"/>
    <w:rsid w:val="00706E60"/>
    <w:rsid w:val="00707649"/>
    <w:rsid w:val="00707C17"/>
    <w:rsid w:val="00710141"/>
    <w:rsid w:val="00710279"/>
    <w:rsid w:val="0071041F"/>
    <w:rsid w:val="00710690"/>
    <w:rsid w:val="007108DF"/>
    <w:rsid w:val="00710909"/>
    <w:rsid w:val="007109DA"/>
    <w:rsid w:val="00710C43"/>
    <w:rsid w:val="00710F87"/>
    <w:rsid w:val="00710F92"/>
    <w:rsid w:val="007114C0"/>
    <w:rsid w:val="00711820"/>
    <w:rsid w:val="00711A01"/>
    <w:rsid w:val="00711AFC"/>
    <w:rsid w:val="00711B54"/>
    <w:rsid w:val="00711C83"/>
    <w:rsid w:val="00711EB7"/>
    <w:rsid w:val="007122E3"/>
    <w:rsid w:val="0071230E"/>
    <w:rsid w:val="007123C9"/>
    <w:rsid w:val="007128E2"/>
    <w:rsid w:val="00712913"/>
    <w:rsid w:val="00712CF2"/>
    <w:rsid w:val="007130C5"/>
    <w:rsid w:val="007132CA"/>
    <w:rsid w:val="0071341D"/>
    <w:rsid w:val="007135AF"/>
    <w:rsid w:val="00713652"/>
    <w:rsid w:val="007139C0"/>
    <w:rsid w:val="00713C3C"/>
    <w:rsid w:val="007142C5"/>
    <w:rsid w:val="007142EE"/>
    <w:rsid w:val="0071465E"/>
    <w:rsid w:val="007150A7"/>
    <w:rsid w:val="007151E2"/>
    <w:rsid w:val="00715245"/>
    <w:rsid w:val="007154CD"/>
    <w:rsid w:val="00715675"/>
    <w:rsid w:val="0071583E"/>
    <w:rsid w:val="00715915"/>
    <w:rsid w:val="00715B86"/>
    <w:rsid w:val="00715E88"/>
    <w:rsid w:val="00715F02"/>
    <w:rsid w:val="00715F25"/>
    <w:rsid w:val="007166C3"/>
    <w:rsid w:val="00716B1A"/>
    <w:rsid w:val="00716E1C"/>
    <w:rsid w:val="00716F5A"/>
    <w:rsid w:val="00717035"/>
    <w:rsid w:val="0071734A"/>
    <w:rsid w:val="00717551"/>
    <w:rsid w:val="00717926"/>
    <w:rsid w:val="00717997"/>
    <w:rsid w:val="00717B8E"/>
    <w:rsid w:val="00717CE9"/>
    <w:rsid w:val="00717D12"/>
    <w:rsid w:val="00717DBF"/>
    <w:rsid w:val="00717F2C"/>
    <w:rsid w:val="00720116"/>
    <w:rsid w:val="0072063D"/>
    <w:rsid w:val="00720730"/>
    <w:rsid w:val="007208B5"/>
    <w:rsid w:val="007208E7"/>
    <w:rsid w:val="00720C06"/>
    <w:rsid w:val="00720DF2"/>
    <w:rsid w:val="00721181"/>
    <w:rsid w:val="007211E0"/>
    <w:rsid w:val="007219B4"/>
    <w:rsid w:val="00721A44"/>
    <w:rsid w:val="00721B25"/>
    <w:rsid w:val="00721E35"/>
    <w:rsid w:val="00721F02"/>
    <w:rsid w:val="00721F76"/>
    <w:rsid w:val="00722023"/>
    <w:rsid w:val="0072239F"/>
    <w:rsid w:val="0072297D"/>
    <w:rsid w:val="00722C64"/>
    <w:rsid w:val="00722D43"/>
    <w:rsid w:val="00722DE5"/>
    <w:rsid w:val="007231EE"/>
    <w:rsid w:val="007232B0"/>
    <w:rsid w:val="00723343"/>
    <w:rsid w:val="00723348"/>
    <w:rsid w:val="00723374"/>
    <w:rsid w:val="00723466"/>
    <w:rsid w:val="00723595"/>
    <w:rsid w:val="007235BA"/>
    <w:rsid w:val="007236E0"/>
    <w:rsid w:val="0072376E"/>
    <w:rsid w:val="00723AA6"/>
    <w:rsid w:val="00723C9C"/>
    <w:rsid w:val="00723ECE"/>
    <w:rsid w:val="0072413E"/>
    <w:rsid w:val="007246C7"/>
    <w:rsid w:val="007246F3"/>
    <w:rsid w:val="00724D18"/>
    <w:rsid w:val="00724E16"/>
    <w:rsid w:val="00724EF0"/>
    <w:rsid w:val="0072502D"/>
    <w:rsid w:val="00725043"/>
    <w:rsid w:val="0072511C"/>
    <w:rsid w:val="00725168"/>
    <w:rsid w:val="007255B8"/>
    <w:rsid w:val="00725A8A"/>
    <w:rsid w:val="00725CC6"/>
    <w:rsid w:val="00725CF5"/>
    <w:rsid w:val="00725D35"/>
    <w:rsid w:val="00726090"/>
    <w:rsid w:val="00726235"/>
    <w:rsid w:val="00726433"/>
    <w:rsid w:val="007264AD"/>
    <w:rsid w:val="007264BD"/>
    <w:rsid w:val="007264F9"/>
    <w:rsid w:val="007265F5"/>
    <w:rsid w:val="007266B7"/>
    <w:rsid w:val="0072687D"/>
    <w:rsid w:val="00726958"/>
    <w:rsid w:val="00726CD2"/>
    <w:rsid w:val="00726E1E"/>
    <w:rsid w:val="0072721A"/>
    <w:rsid w:val="007273AC"/>
    <w:rsid w:val="00727642"/>
    <w:rsid w:val="0072774D"/>
    <w:rsid w:val="00727A39"/>
    <w:rsid w:val="00727BBA"/>
    <w:rsid w:val="00727D68"/>
    <w:rsid w:val="007305E8"/>
    <w:rsid w:val="0073079B"/>
    <w:rsid w:val="007307D2"/>
    <w:rsid w:val="00730E05"/>
    <w:rsid w:val="00731060"/>
    <w:rsid w:val="00731219"/>
    <w:rsid w:val="007313E2"/>
    <w:rsid w:val="007318FE"/>
    <w:rsid w:val="00731909"/>
    <w:rsid w:val="00731C2C"/>
    <w:rsid w:val="007320D0"/>
    <w:rsid w:val="0073215A"/>
    <w:rsid w:val="007322FB"/>
    <w:rsid w:val="007323CE"/>
    <w:rsid w:val="00732A5A"/>
    <w:rsid w:val="00732AFC"/>
    <w:rsid w:val="00732DEE"/>
    <w:rsid w:val="00732FB1"/>
    <w:rsid w:val="0073345C"/>
    <w:rsid w:val="00733744"/>
    <w:rsid w:val="00733758"/>
    <w:rsid w:val="00733868"/>
    <w:rsid w:val="00734405"/>
    <w:rsid w:val="00734481"/>
    <w:rsid w:val="00734514"/>
    <w:rsid w:val="00734590"/>
    <w:rsid w:val="007345A2"/>
    <w:rsid w:val="00734876"/>
    <w:rsid w:val="00734CC5"/>
    <w:rsid w:val="00734D2E"/>
    <w:rsid w:val="00734FC0"/>
    <w:rsid w:val="00735477"/>
    <w:rsid w:val="00735602"/>
    <w:rsid w:val="007358EB"/>
    <w:rsid w:val="00735D74"/>
    <w:rsid w:val="00735E17"/>
    <w:rsid w:val="0073613E"/>
    <w:rsid w:val="00736246"/>
    <w:rsid w:val="00736370"/>
    <w:rsid w:val="0073660C"/>
    <w:rsid w:val="00736907"/>
    <w:rsid w:val="00736958"/>
    <w:rsid w:val="00736AFF"/>
    <w:rsid w:val="00736CB5"/>
    <w:rsid w:val="00736CEF"/>
    <w:rsid w:val="00736D74"/>
    <w:rsid w:val="00736EA1"/>
    <w:rsid w:val="00736F28"/>
    <w:rsid w:val="00737102"/>
    <w:rsid w:val="007371D2"/>
    <w:rsid w:val="00737252"/>
    <w:rsid w:val="0073763E"/>
    <w:rsid w:val="00737717"/>
    <w:rsid w:val="0073780C"/>
    <w:rsid w:val="00737B8B"/>
    <w:rsid w:val="00737BD4"/>
    <w:rsid w:val="00737BEF"/>
    <w:rsid w:val="00737CCB"/>
    <w:rsid w:val="00740256"/>
    <w:rsid w:val="007402DB"/>
    <w:rsid w:val="00740306"/>
    <w:rsid w:val="00740430"/>
    <w:rsid w:val="00740617"/>
    <w:rsid w:val="0074063E"/>
    <w:rsid w:val="00740869"/>
    <w:rsid w:val="00740ADD"/>
    <w:rsid w:val="00740B25"/>
    <w:rsid w:val="00740FC7"/>
    <w:rsid w:val="007411BB"/>
    <w:rsid w:val="007411CF"/>
    <w:rsid w:val="00741301"/>
    <w:rsid w:val="007413D2"/>
    <w:rsid w:val="00741577"/>
    <w:rsid w:val="007415BA"/>
    <w:rsid w:val="00741621"/>
    <w:rsid w:val="0074166C"/>
    <w:rsid w:val="007417A3"/>
    <w:rsid w:val="007417D2"/>
    <w:rsid w:val="00741ACB"/>
    <w:rsid w:val="00741B48"/>
    <w:rsid w:val="00741B6C"/>
    <w:rsid w:val="00741C4F"/>
    <w:rsid w:val="007426C7"/>
    <w:rsid w:val="00742C56"/>
    <w:rsid w:val="007430F7"/>
    <w:rsid w:val="00743197"/>
    <w:rsid w:val="00743199"/>
    <w:rsid w:val="00743499"/>
    <w:rsid w:val="007434FC"/>
    <w:rsid w:val="00743678"/>
    <w:rsid w:val="007437BD"/>
    <w:rsid w:val="007437CB"/>
    <w:rsid w:val="00743942"/>
    <w:rsid w:val="00743B46"/>
    <w:rsid w:val="00743DF3"/>
    <w:rsid w:val="0074410F"/>
    <w:rsid w:val="007443A4"/>
    <w:rsid w:val="00744559"/>
    <w:rsid w:val="0074462A"/>
    <w:rsid w:val="007448BC"/>
    <w:rsid w:val="007449B0"/>
    <w:rsid w:val="00744CA1"/>
    <w:rsid w:val="0074523B"/>
    <w:rsid w:val="007452EA"/>
    <w:rsid w:val="0074538F"/>
    <w:rsid w:val="007453C6"/>
    <w:rsid w:val="007454AC"/>
    <w:rsid w:val="007456D5"/>
    <w:rsid w:val="0074576E"/>
    <w:rsid w:val="007457DE"/>
    <w:rsid w:val="00746182"/>
    <w:rsid w:val="007461AD"/>
    <w:rsid w:val="007461D1"/>
    <w:rsid w:val="00746242"/>
    <w:rsid w:val="00746368"/>
    <w:rsid w:val="007463E3"/>
    <w:rsid w:val="00746451"/>
    <w:rsid w:val="0074650B"/>
    <w:rsid w:val="007466AB"/>
    <w:rsid w:val="00746ABB"/>
    <w:rsid w:val="00746C9B"/>
    <w:rsid w:val="00746E96"/>
    <w:rsid w:val="007471C0"/>
    <w:rsid w:val="007472B1"/>
    <w:rsid w:val="007473E1"/>
    <w:rsid w:val="0074742E"/>
    <w:rsid w:val="007477A8"/>
    <w:rsid w:val="00747AA4"/>
    <w:rsid w:val="00747B20"/>
    <w:rsid w:val="00747C7A"/>
    <w:rsid w:val="007500A5"/>
    <w:rsid w:val="00750671"/>
    <w:rsid w:val="007507C2"/>
    <w:rsid w:val="007508B5"/>
    <w:rsid w:val="00750D05"/>
    <w:rsid w:val="00750D4A"/>
    <w:rsid w:val="00750D8A"/>
    <w:rsid w:val="007512A9"/>
    <w:rsid w:val="007514C4"/>
    <w:rsid w:val="0075176E"/>
    <w:rsid w:val="00751812"/>
    <w:rsid w:val="00751A04"/>
    <w:rsid w:val="00751B5E"/>
    <w:rsid w:val="00751DBC"/>
    <w:rsid w:val="00751E17"/>
    <w:rsid w:val="00751E21"/>
    <w:rsid w:val="007520CA"/>
    <w:rsid w:val="0075281B"/>
    <w:rsid w:val="00752F8E"/>
    <w:rsid w:val="007531D2"/>
    <w:rsid w:val="007533F0"/>
    <w:rsid w:val="00753424"/>
    <w:rsid w:val="00753472"/>
    <w:rsid w:val="0075389F"/>
    <w:rsid w:val="00753E60"/>
    <w:rsid w:val="00753EEE"/>
    <w:rsid w:val="007540B1"/>
    <w:rsid w:val="00754472"/>
    <w:rsid w:val="0075495B"/>
    <w:rsid w:val="00754DD4"/>
    <w:rsid w:val="00754EB3"/>
    <w:rsid w:val="007551D7"/>
    <w:rsid w:val="00755618"/>
    <w:rsid w:val="007557C1"/>
    <w:rsid w:val="00755B69"/>
    <w:rsid w:val="00755CB1"/>
    <w:rsid w:val="00755E65"/>
    <w:rsid w:val="00755F95"/>
    <w:rsid w:val="00755FE6"/>
    <w:rsid w:val="00756035"/>
    <w:rsid w:val="007562B8"/>
    <w:rsid w:val="007563C6"/>
    <w:rsid w:val="007565B9"/>
    <w:rsid w:val="007565FF"/>
    <w:rsid w:val="00756953"/>
    <w:rsid w:val="00756994"/>
    <w:rsid w:val="00756B34"/>
    <w:rsid w:val="00756B7C"/>
    <w:rsid w:val="00756E20"/>
    <w:rsid w:val="00757058"/>
    <w:rsid w:val="0075725D"/>
    <w:rsid w:val="007573AA"/>
    <w:rsid w:val="007573FA"/>
    <w:rsid w:val="0075765B"/>
    <w:rsid w:val="007576C5"/>
    <w:rsid w:val="00757BCE"/>
    <w:rsid w:val="00757CE6"/>
    <w:rsid w:val="00757D02"/>
    <w:rsid w:val="00757EFB"/>
    <w:rsid w:val="007602B0"/>
    <w:rsid w:val="00760322"/>
    <w:rsid w:val="00760351"/>
    <w:rsid w:val="00760534"/>
    <w:rsid w:val="00760707"/>
    <w:rsid w:val="00760868"/>
    <w:rsid w:val="0076094C"/>
    <w:rsid w:val="00760B7D"/>
    <w:rsid w:val="00760D1B"/>
    <w:rsid w:val="00760E62"/>
    <w:rsid w:val="00760ED7"/>
    <w:rsid w:val="00760EEF"/>
    <w:rsid w:val="007610C0"/>
    <w:rsid w:val="007610D4"/>
    <w:rsid w:val="007613D0"/>
    <w:rsid w:val="007615E9"/>
    <w:rsid w:val="00761B5D"/>
    <w:rsid w:val="00761BEA"/>
    <w:rsid w:val="00761C86"/>
    <w:rsid w:val="00761D87"/>
    <w:rsid w:val="00762142"/>
    <w:rsid w:val="0076238E"/>
    <w:rsid w:val="007624B7"/>
    <w:rsid w:val="007625F6"/>
    <w:rsid w:val="00762C15"/>
    <w:rsid w:val="00762F21"/>
    <w:rsid w:val="00762FBB"/>
    <w:rsid w:val="00762FC1"/>
    <w:rsid w:val="00763049"/>
    <w:rsid w:val="0076313A"/>
    <w:rsid w:val="0076325F"/>
    <w:rsid w:val="00763493"/>
    <w:rsid w:val="00763983"/>
    <w:rsid w:val="00763C5F"/>
    <w:rsid w:val="00763EA6"/>
    <w:rsid w:val="00763EFC"/>
    <w:rsid w:val="0076402E"/>
    <w:rsid w:val="00764173"/>
    <w:rsid w:val="007641BE"/>
    <w:rsid w:val="007645C4"/>
    <w:rsid w:val="00764675"/>
    <w:rsid w:val="00764A09"/>
    <w:rsid w:val="00764B53"/>
    <w:rsid w:val="00764B8E"/>
    <w:rsid w:val="00764D1F"/>
    <w:rsid w:val="00764E3C"/>
    <w:rsid w:val="00764EE0"/>
    <w:rsid w:val="00764F96"/>
    <w:rsid w:val="007650A5"/>
    <w:rsid w:val="007654D4"/>
    <w:rsid w:val="007655A0"/>
    <w:rsid w:val="00765955"/>
    <w:rsid w:val="00765D1C"/>
    <w:rsid w:val="00765FE7"/>
    <w:rsid w:val="0076628A"/>
    <w:rsid w:val="007662DA"/>
    <w:rsid w:val="0076653D"/>
    <w:rsid w:val="00766841"/>
    <w:rsid w:val="00766D89"/>
    <w:rsid w:val="00766E37"/>
    <w:rsid w:val="00766EE0"/>
    <w:rsid w:val="007671D7"/>
    <w:rsid w:val="007671EB"/>
    <w:rsid w:val="00767258"/>
    <w:rsid w:val="00767259"/>
    <w:rsid w:val="007674A7"/>
    <w:rsid w:val="00767536"/>
    <w:rsid w:val="0076767C"/>
    <w:rsid w:val="007676E8"/>
    <w:rsid w:val="007677B9"/>
    <w:rsid w:val="007678C7"/>
    <w:rsid w:val="00767ABB"/>
    <w:rsid w:val="00767BD5"/>
    <w:rsid w:val="00767CF9"/>
    <w:rsid w:val="00767FDD"/>
    <w:rsid w:val="0077014C"/>
    <w:rsid w:val="0077024E"/>
    <w:rsid w:val="0077031B"/>
    <w:rsid w:val="007704EA"/>
    <w:rsid w:val="00770945"/>
    <w:rsid w:val="007711C2"/>
    <w:rsid w:val="00771468"/>
    <w:rsid w:val="0077154B"/>
    <w:rsid w:val="007716D9"/>
    <w:rsid w:val="007716EF"/>
    <w:rsid w:val="0077182D"/>
    <w:rsid w:val="007718B8"/>
    <w:rsid w:val="00771C38"/>
    <w:rsid w:val="00772003"/>
    <w:rsid w:val="007721B2"/>
    <w:rsid w:val="007722D0"/>
    <w:rsid w:val="00772390"/>
    <w:rsid w:val="007724B1"/>
    <w:rsid w:val="007724F5"/>
    <w:rsid w:val="00772716"/>
    <w:rsid w:val="007729EE"/>
    <w:rsid w:val="00772CF9"/>
    <w:rsid w:val="00772DA7"/>
    <w:rsid w:val="0077330A"/>
    <w:rsid w:val="007738A8"/>
    <w:rsid w:val="00773A67"/>
    <w:rsid w:val="00774092"/>
    <w:rsid w:val="00774274"/>
    <w:rsid w:val="00774281"/>
    <w:rsid w:val="007742A0"/>
    <w:rsid w:val="00774355"/>
    <w:rsid w:val="007746C8"/>
    <w:rsid w:val="007746E6"/>
    <w:rsid w:val="00774849"/>
    <w:rsid w:val="00774873"/>
    <w:rsid w:val="007748C1"/>
    <w:rsid w:val="00774B89"/>
    <w:rsid w:val="00774EFE"/>
    <w:rsid w:val="007750DA"/>
    <w:rsid w:val="007751FF"/>
    <w:rsid w:val="007752B4"/>
    <w:rsid w:val="007752F7"/>
    <w:rsid w:val="00775C32"/>
    <w:rsid w:val="00775F11"/>
    <w:rsid w:val="007760AC"/>
    <w:rsid w:val="007760F5"/>
    <w:rsid w:val="00776651"/>
    <w:rsid w:val="0077686C"/>
    <w:rsid w:val="00776B5A"/>
    <w:rsid w:val="00776C5D"/>
    <w:rsid w:val="00776D4A"/>
    <w:rsid w:val="00776F0F"/>
    <w:rsid w:val="007771DD"/>
    <w:rsid w:val="007772F0"/>
    <w:rsid w:val="00777423"/>
    <w:rsid w:val="007774BB"/>
    <w:rsid w:val="00777571"/>
    <w:rsid w:val="007776CA"/>
    <w:rsid w:val="007776CE"/>
    <w:rsid w:val="007777BA"/>
    <w:rsid w:val="00777C9E"/>
    <w:rsid w:val="00780408"/>
    <w:rsid w:val="0078050D"/>
    <w:rsid w:val="007805B6"/>
    <w:rsid w:val="007805EC"/>
    <w:rsid w:val="00780708"/>
    <w:rsid w:val="00780881"/>
    <w:rsid w:val="007809D4"/>
    <w:rsid w:val="007809FF"/>
    <w:rsid w:val="00780A24"/>
    <w:rsid w:val="00780E87"/>
    <w:rsid w:val="0078100A"/>
    <w:rsid w:val="0078133B"/>
    <w:rsid w:val="007814BA"/>
    <w:rsid w:val="00781841"/>
    <w:rsid w:val="00781988"/>
    <w:rsid w:val="00781FB0"/>
    <w:rsid w:val="00782B86"/>
    <w:rsid w:val="00782D3F"/>
    <w:rsid w:val="00783023"/>
    <w:rsid w:val="007831F0"/>
    <w:rsid w:val="007832B0"/>
    <w:rsid w:val="00783589"/>
    <w:rsid w:val="0078362C"/>
    <w:rsid w:val="00783679"/>
    <w:rsid w:val="00783726"/>
    <w:rsid w:val="00783DC6"/>
    <w:rsid w:val="00784077"/>
    <w:rsid w:val="007841F6"/>
    <w:rsid w:val="007847A8"/>
    <w:rsid w:val="00784852"/>
    <w:rsid w:val="00784864"/>
    <w:rsid w:val="00784906"/>
    <w:rsid w:val="007856F8"/>
    <w:rsid w:val="007858D0"/>
    <w:rsid w:val="00785D9B"/>
    <w:rsid w:val="00785E1C"/>
    <w:rsid w:val="0078625E"/>
    <w:rsid w:val="007862E5"/>
    <w:rsid w:val="007863CC"/>
    <w:rsid w:val="007865A8"/>
    <w:rsid w:val="007866FB"/>
    <w:rsid w:val="0078674D"/>
    <w:rsid w:val="00786B8F"/>
    <w:rsid w:val="00786DFF"/>
    <w:rsid w:val="00786EB1"/>
    <w:rsid w:val="0078703C"/>
    <w:rsid w:val="007870A7"/>
    <w:rsid w:val="0078714F"/>
    <w:rsid w:val="00787645"/>
    <w:rsid w:val="00787664"/>
    <w:rsid w:val="00787959"/>
    <w:rsid w:val="00787C35"/>
    <w:rsid w:val="00787D9F"/>
    <w:rsid w:val="007902FF"/>
    <w:rsid w:val="007904EF"/>
    <w:rsid w:val="00790948"/>
    <w:rsid w:val="007909CE"/>
    <w:rsid w:val="00790ADB"/>
    <w:rsid w:val="00790C9B"/>
    <w:rsid w:val="00790F60"/>
    <w:rsid w:val="0079169A"/>
    <w:rsid w:val="00791785"/>
    <w:rsid w:val="007917AA"/>
    <w:rsid w:val="00791D9F"/>
    <w:rsid w:val="00791E67"/>
    <w:rsid w:val="007921FA"/>
    <w:rsid w:val="007923DB"/>
    <w:rsid w:val="00792449"/>
    <w:rsid w:val="00792833"/>
    <w:rsid w:val="00792BC1"/>
    <w:rsid w:val="00792C7E"/>
    <w:rsid w:val="00792F1C"/>
    <w:rsid w:val="00793126"/>
    <w:rsid w:val="0079352E"/>
    <w:rsid w:val="00793542"/>
    <w:rsid w:val="00793CCD"/>
    <w:rsid w:val="00793E49"/>
    <w:rsid w:val="00793EA8"/>
    <w:rsid w:val="007940F5"/>
    <w:rsid w:val="0079419B"/>
    <w:rsid w:val="00794261"/>
    <w:rsid w:val="0079472A"/>
    <w:rsid w:val="007948C6"/>
    <w:rsid w:val="00794C45"/>
    <w:rsid w:val="00794CFA"/>
    <w:rsid w:val="0079517D"/>
    <w:rsid w:val="007952B1"/>
    <w:rsid w:val="00795365"/>
    <w:rsid w:val="007958FB"/>
    <w:rsid w:val="007959F0"/>
    <w:rsid w:val="00795DFF"/>
    <w:rsid w:val="00795FDE"/>
    <w:rsid w:val="00796351"/>
    <w:rsid w:val="007964B3"/>
    <w:rsid w:val="007968A2"/>
    <w:rsid w:val="0079691A"/>
    <w:rsid w:val="00796AD0"/>
    <w:rsid w:val="00796B8E"/>
    <w:rsid w:val="00796FF0"/>
    <w:rsid w:val="007973E1"/>
    <w:rsid w:val="007976E2"/>
    <w:rsid w:val="00797703"/>
    <w:rsid w:val="007978CC"/>
    <w:rsid w:val="0079790E"/>
    <w:rsid w:val="00797ABB"/>
    <w:rsid w:val="007A0560"/>
    <w:rsid w:val="007A0597"/>
    <w:rsid w:val="007A095A"/>
    <w:rsid w:val="007A09C6"/>
    <w:rsid w:val="007A0D63"/>
    <w:rsid w:val="007A141D"/>
    <w:rsid w:val="007A1ABC"/>
    <w:rsid w:val="007A1B06"/>
    <w:rsid w:val="007A1CDD"/>
    <w:rsid w:val="007A1F20"/>
    <w:rsid w:val="007A1F46"/>
    <w:rsid w:val="007A202B"/>
    <w:rsid w:val="007A216A"/>
    <w:rsid w:val="007A22FB"/>
    <w:rsid w:val="007A23AC"/>
    <w:rsid w:val="007A29B3"/>
    <w:rsid w:val="007A29B4"/>
    <w:rsid w:val="007A2C78"/>
    <w:rsid w:val="007A2DA9"/>
    <w:rsid w:val="007A2F7D"/>
    <w:rsid w:val="007A30B4"/>
    <w:rsid w:val="007A320A"/>
    <w:rsid w:val="007A34A9"/>
    <w:rsid w:val="007A38C7"/>
    <w:rsid w:val="007A38D8"/>
    <w:rsid w:val="007A3C3F"/>
    <w:rsid w:val="007A41FB"/>
    <w:rsid w:val="007A4346"/>
    <w:rsid w:val="007A452C"/>
    <w:rsid w:val="007A461C"/>
    <w:rsid w:val="007A4880"/>
    <w:rsid w:val="007A491E"/>
    <w:rsid w:val="007A4CD3"/>
    <w:rsid w:val="007A561E"/>
    <w:rsid w:val="007A56DA"/>
    <w:rsid w:val="007A5BF7"/>
    <w:rsid w:val="007A5F49"/>
    <w:rsid w:val="007A6052"/>
    <w:rsid w:val="007A6231"/>
    <w:rsid w:val="007A6492"/>
    <w:rsid w:val="007A67D6"/>
    <w:rsid w:val="007A6C8E"/>
    <w:rsid w:val="007A6E33"/>
    <w:rsid w:val="007A6F6C"/>
    <w:rsid w:val="007A71E0"/>
    <w:rsid w:val="007A73BB"/>
    <w:rsid w:val="007A783C"/>
    <w:rsid w:val="007A7B38"/>
    <w:rsid w:val="007A7C2C"/>
    <w:rsid w:val="007A7C4A"/>
    <w:rsid w:val="007A7DDD"/>
    <w:rsid w:val="007A7E14"/>
    <w:rsid w:val="007B0040"/>
    <w:rsid w:val="007B0255"/>
    <w:rsid w:val="007B03FD"/>
    <w:rsid w:val="007B0411"/>
    <w:rsid w:val="007B08C3"/>
    <w:rsid w:val="007B0BCD"/>
    <w:rsid w:val="007B0D63"/>
    <w:rsid w:val="007B0DDF"/>
    <w:rsid w:val="007B1231"/>
    <w:rsid w:val="007B1260"/>
    <w:rsid w:val="007B12BC"/>
    <w:rsid w:val="007B145D"/>
    <w:rsid w:val="007B1727"/>
    <w:rsid w:val="007B1753"/>
    <w:rsid w:val="007B1A21"/>
    <w:rsid w:val="007B1B32"/>
    <w:rsid w:val="007B1DDB"/>
    <w:rsid w:val="007B1E1A"/>
    <w:rsid w:val="007B1EB5"/>
    <w:rsid w:val="007B2098"/>
    <w:rsid w:val="007B259E"/>
    <w:rsid w:val="007B2698"/>
    <w:rsid w:val="007B26DA"/>
    <w:rsid w:val="007B2767"/>
    <w:rsid w:val="007B2B6F"/>
    <w:rsid w:val="007B2CEC"/>
    <w:rsid w:val="007B2E54"/>
    <w:rsid w:val="007B30C7"/>
    <w:rsid w:val="007B34B5"/>
    <w:rsid w:val="007B3515"/>
    <w:rsid w:val="007B3A1E"/>
    <w:rsid w:val="007B3B3E"/>
    <w:rsid w:val="007B3D65"/>
    <w:rsid w:val="007B460C"/>
    <w:rsid w:val="007B4653"/>
    <w:rsid w:val="007B481A"/>
    <w:rsid w:val="007B4C13"/>
    <w:rsid w:val="007B4E00"/>
    <w:rsid w:val="007B5559"/>
    <w:rsid w:val="007B55CF"/>
    <w:rsid w:val="007B585F"/>
    <w:rsid w:val="007B58E0"/>
    <w:rsid w:val="007B5D98"/>
    <w:rsid w:val="007B60C2"/>
    <w:rsid w:val="007B6106"/>
    <w:rsid w:val="007B62AD"/>
    <w:rsid w:val="007B66A5"/>
    <w:rsid w:val="007B677E"/>
    <w:rsid w:val="007B6892"/>
    <w:rsid w:val="007B6933"/>
    <w:rsid w:val="007B698F"/>
    <w:rsid w:val="007B6F94"/>
    <w:rsid w:val="007B74C2"/>
    <w:rsid w:val="007B755E"/>
    <w:rsid w:val="007B76A6"/>
    <w:rsid w:val="007B7A44"/>
    <w:rsid w:val="007B7A93"/>
    <w:rsid w:val="007B7D95"/>
    <w:rsid w:val="007C0021"/>
    <w:rsid w:val="007C0164"/>
    <w:rsid w:val="007C0178"/>
    <w:rsid w:val="007C0AE3"/>
    <w:rsid w:val="007C0B80"/>
    <w:rsid w:val="007C0BF8"/>
    <w:rsid w:val="007C0C1F"/>
    <w:rsid w:val="007C0DB1"/>
    <w:rsid w:val="007C0DD2"/>
    <w:rsid w:val="007C129D"/>
    <w:rsid w:val="007C12E0"/>
    <w:rsid w:val="007C1348"/>
    <w:rsid w:val="007C1368"/>
    <w:rsid w:val="007C1B39"/>
    <w:rsid w:val="007C1E91"/>
    <w:rsid w:val="007C266D"/>
    <w:rsid w:val="007C26C5"/>
    <w:rsid w:val="007C26D0"/>
    <w:rsid w:val="007C273C"/>
    <w:rsid w:val="007C2A7A"/>
    <w:rsid w:val="007C2B29"/>
    <w:rsid w:val="007C2C35"/>
    <w:rsid w:val="007C2E1C"/>
    <w:rsid w:val="007C31CF"/>
    <w:rsid w:val="007C3396"/>
    <w:rsid w:val="007C3884"/>
    <w:rsid w:val="007C41DD"/>
    <w:rsid w:val="007C485E"/>
    <w:rsid w:val="007C4989"/>
    <w:rsid w:val="007C4A06"/>
    <w:rsid w:val="007C4A07"/>
    <w:rsid w:val="007C4D93"/>
    <w:rsid w:val="007C5175"/>
    <w:rsid w:val="007C51A4"/>
    <w:rsid w:val="007C51AA"/>
    <w:rsid w:val="007C5296"/>
    <w:rsid w:val="007C55A0"/>
    <w:rsid w:val="007C55BC"/>
    <w:rsid w:val="007C5D69"/>
    <w:rsid w:val="007C5E0A"/>
    <w:rsid w:val="007C5E57"/>
    <w:rsid w:val="007C6774"/>
    <w:rsid w:val="007C68B1"/>
    <w:rsid w:val="007C6956"/>
    <w:rsid w:val="007C69A1"/>
    <w:rsid w:val="007C7117"/>
    <w:rsid w:val="007C71A6"/>
    <w:rsid w:val="007C748E"/>
    <w:rsid w:val="007C7D1B"/>
    <w:rsid w:val="007D01AD"/>
    <w:rsid w:val="007D023B"/>
    <w:rsid w:val="007D02E2"/>
    <w:rsid w:val="007D09A6"/>
    <w:rsid w:val="007D12F1"/>
    <w:rsid w:val="007D13C5"/>
    <w:rsid w:val="007D1B88"/>
    <w:rsid w:val="007D1E88"/>
    <w:rsid w:val="007D1EDC"/>
    <w:rsid w:val="007D1FDF"/>
    <w:rsid w:val="007D2136"/>
    <w:rsid w:val="007D21BE"/>
    <w:rsid w:val="007D2885"/>
    <w:rsid w:val="007D293B"/>
    <w:rsid w:val="007D2D0B"/>
    <w:rsid w:val="007D2F4C"/>
    <w:rsid w:val="007D2FC9"/>
    <w:rsid w:val="007D3090"/>
    <w:rsid w:val="007D348C"/>
    <w:rsid w:val="007D36AE"/>
    <w:rsid w:val="007D3C24"/>
    <w:rsid w:val="007D3EC2"/>
    <w:rsid w:val="007D3F7C"/>
    <w:rsid w:val="007D40ED"/>
    <w:rsid w:val="007D4833"/>
    <w:rsid w:val="007D48D1"/>
    <w:rsid w:val="007D4B4E"/>
    <w:rsid w:val="007D5269"/>
    <w:rsid w:val="007D56E6"/>
    <w:rsid w:val="007D5A61"/>
    <w:rsid w:val="007D5EA1"/>
    <w:rsid w:val="007D5EC2"/>
    <w:rsid w:val="007D6208"/>
    <w:rsid w:val="007D6276"/>
    <w:rsid w:val="007D632B"/>
    <w:rsid w:val="007D6431"/>
    <w:rsid w:val="007D65A5"/>
    <w:rsid w:val="007D6637"/>
    <w:rsid w:val="007D675C"/>
    <w:rsid w:val="007D693C"/>
    <w:rsid w:val="007D6998"/>
    <w:rsid w:val="007D6D46"/>
    <w:rsid w:val="007D6DC7"/>
    <w:rsid w:val="007D6F90"/>
    <w:rsid w:val="007D70A8"/>
    <w:rsid w:val="007D7380"/>
    <w:rsid w:val="007D774D"/>
    <w:rsid w:val="007E068E"/>
    <w:rsid w:val="007E09FF"/>
    <w:rsid w:val="007E0B85"/>
    <w:rsid w:val="007E0C4E"/>
    <w:rsid w:val="007E0E56"/>
    <w:rsid w:val="007E0EC9"/>
    <w:rsid w:val="007E151D"/>
    <w:rsid w:val="007E15BA"/>
    <w:rsid w:val="007E15BC"/>
    <w:rsid w:val="007E16CF"/>
    <w:rsid w:val="007E16DD"/>
    <w:rsid w:val="007E17E1"/>
    <w:rsid w:val="007E18F1"/>
    <w:rsid w:val="007E1CAB"/>
    <w:rsid w:val="007E1E4E"/>
    <w:rsid w:val="007E1E6E"/>
    <w:rsid w:val="007E1E91"/>
    <w:rsid w:val="007E1EF9"/>
    <w:rsid w:val="007E203C"/>
    <w:rsid w:val="007E2392"/>
    <w:rsid w:val="007E279C"/>
    <w:rsid w:val="007E2A88"/>
    <w:rsid w:val="007E2B96"/>
    <w:rsid w:val="007E2ECB"/>
    <w:rsid w:val="007E2F08"/>
    <w:rsid w:val="007E2F6A"/>
    <w:rsid w:val="007E32B7"/>
    <w:rsid w:val="007E3529"/>
    <w:rsid w:val="007E35A5"/>
    <w:rsid w:val="007E3615"/>
    <w:rsid w:val="007E3721"/>
    <w:rsid w:val="007E3C9F"/>
    <w:rsid w:val="007E3CB7"/>
    <w:rsid w:val="007E4586"/>
    <w:rsid w:val="007E472A"/>
    <w:rsid w:val="007E4871"/>
    <w:rsid w:val="007E4C74"/>
    <w:rsid w:val="007E4D49"/>
    <w:rsid w:val="007E4E0B"/>
    <w:rsid w:val="007E5306"/>
    <w:rsid w:val="007E55EE"/>
    <w:rsid w:val="007E56E0"/>
    <w:rsid w:val="007E573D"/>
    <w:rsid w:val="007E5C0D"/>
    <w:rsid w:val="007E5D9F"/>
    <w:rsid w:val="007E5E06"/>
    <w:rsid w:val="007E62AB"/>
    <w:rsid w:val="007E63FB"/>
    <w:rsid w:val="007E66FE"/>
    <w:rsid w:val="007E6899"/>
    <w:rsid w:val="007E68F7"/>
    <w:rsid w:val="007E6CE0"/>
    <w:rsid w:val="007E6F5F"/>
    <w:rsid w:val="007E6FAB"/>
    <w:rsid w:val="007E70E1"/>
    <w:rsid w:val="007E70ED"/>
    <w:rsid w:val="007E71AF"/>
    <w:rsid w:val="007E7305"/>
    <w:rsid w:val="007E7537"/>
    <w:rsid w:val="007E7621"/>
    <w:rsid w:val="007E7741"/>
    <w:rsid w:val="007E7BC3"/>
    <w:rsid w:val="007E7E5E"/>
    <w:rsid w:val="007E7EBA"/>
    <w:rsid w:val="007F005D"/>
    <w:rsid w:val="007F0189"/>
    <w:rsid w:val="007F01CD"/>
    <w:rsid w:val="007F073D"/>
    <w:rsid w:val="007F09EB"/>
    <w:rsid w:val="007F0D57"/>
    <w:rsid w:val="007F0E0C"/>
    <w:rsid w:val="007F0FCF"/>
    <w:rsid w:val="007F1457"/>
    <w:rsid w:val="007F14F4"/>
    <w:rsid w:val="007F1B0E"/>
    <w:rsid w:val="007F1B47"/>
    <w:rsid w:val="007F1FE0"/>
    <w:rsid w:val="007F1FF8"/>
    <w:rsid w:val="007F2109"/>
    <w:rsid w:val="007F21AF"/>
    <w:rsid w:val="007F225C"/>
    <w:rsid w:val="007F25D4"/>
    <w:rsid w:val="007F2681"/>
    <w:rsid w:val="007F282C"/>
    <w:rsid w:val="007F2A9B"/>
    <w:rsid w:val="007F2AAF"/>
    <w:rsid w:val="007F2B3F"/>
    <w:rsid w:val="007F3476"/>
    <w:rsid w:val="007F37AE"/>
    <w:rsid w:val="007F3845"/>
    <w:rsid w:val="007F389B"/>
    <w:rsid w:val="007F4035"/>
    <w:rsid w:val="007F40B8"/>
    <w:rsid w:val="007F4154"/>
    <w:rsid w:val="007F45A0"/>
    <w:rsid w:val="007F4816"/>
    <w:rsid w:val="007F484A"/>
    <w:rsid w:val="007F48E8"/>
    <w:rsid w:val="007F4C50"/>
    <w:rsid w:val="007F5017"/>
    <w:rsid w:val="007F555E"/>
    <w:rsid w:val="007F5566"/>
    <w:rsid w:val="007F589C"/>
    <w:rsid w:val="007F5DD8"/>
    <w:rsid w:val="007F60E7"/>
    <w:rsid w:val="007F647B"/>
    <w:rsid w:val="007F64AB"/>
    <w:rsid w:val="007F6558"/>
    <w:rsid w:val="007F672F"/>
    <w:rsid w:val="007F6BD8"/>
    <w:rsid w:val="007F6C3C"/>
    <w:rsid w:val="007F6DE5"/>
    <w:rsid w:val="007F6E19"/>
    <w:rsid w:val="007F6E6B"/>
    <w:rsid w:val="007F7543"/>
    <w:rsid w:val="007F7663"/>
    <w:rsid w:val="007F766E"/>
    <w:rsid w:val="007F782C"/>
    <w:rsid w:val="007F788F"/>
    <w:rsid w:val="007F7A23"/>
    <w:rsid w:val="008005DB"/>
    <w:rsid w:val="008005E3"/>
    <w:rsid w:val="008007D5"/>
    <w:rsid w:val="00800EAD"/>
    <w:rsid w:val="0080100C"/>
    <w:rsid w:val="008018D0"/>
    <w:rsid w:val="008019C6"/>
    <w:rsid w:val="00801A4F"/>
    <w:rsid w:val="00801E8F"/>
    <w:rsid w:val="00801EB2"/>
    <w:rsid w:val="00802385"/>
    <w:rsid w:val="008023D5"/>
    <w:rsid w:val="008024F7"/>
    <w:rsid w:val="00802751"/>
    <w:rsid w:val="00802819"/>
    <w:rsid w:val="008028C6"/>
    <w:rsid w:val="00802928"/>
    <w:rsid w:val="008029AA"/>
    <w:rsid w:val="00802E22"/>
    <w:rsid w:val="00802EDB"/>
    <w:rsid w:val="00803128"/>
    <w:rsid w:val="008039A9"/>
    <w:rsid w:val="00803A36"/>
    <w:rsid w:val="00803A57"/>
    <w:rsid w:val="00803D95"/>
    <w:rsid w:val="00803DDC"/>
    <w:rsid w:val="00803DDE"/>
    <w:rsid w:val="00803FC6"/>
    <w:rsid w:val="008040FA"/>
    <w:rsid w:val="008041CB"/>
    <w:rsid w:val="0080435D"/>
    <w:rsid w:val="0080437E"/>
    <w:rsid w:val="008045C0"/>
    <w:rsid w:val="0080492C"/>
    <w:rsid w:val="008049DB"/>
    <w:rsid w:val="00805027"/>
    <w:rsid w:val="00805236"/>
    <w:rsid w:val="00805309"/>
    <w:rsid w:val="0080534B"/>
    <w:rsid w:val="008054DE"/>
    <w:rsid w:val="0080560F"/>
    <w:rsid w:val="0080587E"/>
    <w:rsid w:val="00805F09"/>
    <w:rsid w:val="0080612A"/>
    <w:rsid w:val="008062D2"/>
    <w:rsid w:val="00806489"/>
    <w:rsid w:val="008064C8"/>
    <w:rsid w:val="00806519"/>
    <w:rsid w:val="008065AE"/>
    <w:rsid w:val="0080660E"/>
    <w:rsid w:val="00806C2D"/>
    <w:rsid w:val="00806D34"/>
    <w:rsid w:val="00806D51"/>
    <w:rsid w:val="00806EC9"/>
    <w:rsid w:val="00807073"/>
    <w:rsid w:val="00807143"/>
    <w:rsid w:val="0080728F"/>
    <w:rsid w:val="00807651"/>
    <w:rsid w:val="00807C6F"/>
    <w:rsid w:val="00807D10"/>
    <w:rsid w:val="00807D2C"/>
    <w:rsid w:val="0081028E"/>
    <w:rsid w:val="00810451"/>
    <w:rsid w:val="00810644"/>
    <w:rsid w:val="00810749"/>
    <w:rsid w:val="008108AF"/>
    <w:rsid w:val="008108E0"/>
    <w:rsid w:val="008108F7"/>
    <w:rsid w:val="0081093C"/>
    <w:rsid w:val="0081098B"/>
    <w:rsid w:val="00810C20"/>
    <w:rsid w:val="00810C3F"/>
    <w:rsid w:val="0081107B"/>
    <w:rsid w:val="00811295"/>
    <w:rsid w:val="008113C6"/>
    <w:rsid w:val="008114BF"/>
    <w:rsid w:val="008117E7"/>
    <w:rsid w:val="00811914"/>
    <w:rsid w:val="00811933"/>
    <w:rsid w:val="00811948"/>
    <w:rsid w:val="00811995"/>
    <w:rsid w:val="00812167"/>
    <w:rsid w:val="008123A9"/>
    <w:rsid w:val="00812443"/>
    <w:rsid w:val="008125BA"/>
    <w:rsid w:val="00812D0E"/>
    <w:rsid w:val="00812DF9"/>
    <w:rsid w:val="00812E86"/>
    <w:rsid w:val="00812F7A"/>
    <w:rsid w:val="0081308F"/>
    <w:rsid w:val="0081353B"/>
    <w:rsid w:val="00813681"/>
    <w:rsid w:val="00813B5A"/>
    <w:rsid w:val="00813BCF"/>
    <w:rsid w:val="00813C30"/>
    <w:rsid w:val="00813D13"/>
    <w:rsid w:val="00813E95"/>
    <w:rsid w:val="00813F6A"/>
    <w:rsid w:val="00814283"/>
    <w:rsid w:val="008143F8"/>
    <w:rsid w:val="0081453A"/>
    <w:rsid w:val="008146FA"/>
    <w:rsid w:val="008147AB"/>
    <w:rsid w:val="0081485D"/>
    <w:rsid w:val="00814BAC"/>
    <w:rsid w:val="00814E56"/>
    <w:rsid w:val="00814EA7"/>
    <w:rsid w:val="00815355"/>
    <w:rsid w:val="008157CC"/>
    <w:rsid w:val="008158F0"/>
    <w:rsid w:val="00815C84"/>
    <w:rsid w:val="00815E03"/>
    <w:rsid w:val="00815EC6"/>
    <w:rsid w:val="00815FB9"/>
    <w:rsid w:val="00816266"/>
    <w:rsid w:val="00816ABA"/>
    <w:rsid w:val="00816BF2"/>
    <w:rsid w:val="00816F7E"/>
    <w:rsid w:val="008170F3"/>
    <w:rsid w:val="00817118"/>
    <w:rsid w:val="00817725"/>
    <w:rsid w:val="00817764"/>
    <w:rsid w:val="00817809"/>
    <w:rsid w:val="00817B5C"/>
    <w:rsid w:val="00817FCC"/>
    <w:rsid w:val="00820176"/>
    <w:rsid w:val="0082045C"/>
    <w:rsid w:val="008204A4"/>
    <w:rsid w:val="008204D7"/>
    <w:rsid w:val="00820521"/>
    <w:rsid w:val="00820624"/>
    <w:rsid w:val="0082077E"/>
    <w:rsid w:val="008209F0"/>
    <w:rsid w:val="00820D26"/>
    <w:rsid w:val="00820E13"/>
    <w:rsid w:val="00821108"/>
    <w:rsid w:val="008211C2"/>
    <w:rsid w:val="008211F4"/>
    <w:rsid w:val="00821732"/>
    <w:rsid w:val="00821C74"/>
    <w:rsid w:val="00821CE0"/>
    <w:rsid w:val="00821E7D"/>
    <w:rsid w:val="00821F66"/>
    <w:rsid w:val="0082227A"/>
    <w:rsid w:val="00822431"/>
    <w:rsid w:val="008226C7"/>
    <w:rsid w:val="00822720"/>
    <w:rsid w:val="00822744"/>
    <w:rsid w:val="0082285D"/>
    <w:rsid w:val="00822969"/>
    <w:rsid w:val="00822ADB"/>
    <w:rsid w:val="008231FB"/>
    <w:rsid w:val="00823251"/>
    <w:rsid w:val="008233D2"/>
    <w:rsid w:val="00823412"/>
    <w:rsid w:val="00823481"/>
    <w:rsid w:val="00823987"/>
    <w:rsid w:val="00823BA7"/>
    <w:rsid w:val="00824387"/>
    <w:rsid w:val="008243F3"/>
    <w:rsid w:val="00824424"/>
    <w:rsid w:val="00824696"/>
    <w:rsid w:val="008246E1"/>
    <w:rsid w:val="00824DC0"/>
    <w:rsid w:val="00824F64"/>
    <w:rsid w:val="00825157"/>
    <w:rsid w:val="0082543E"/>
    <w:rsid w:val="00825455"/>
    <w:rsid w:val="00825618"/>
    <w:rsid w:val="00825703"/>
    <w:rsid w:val="0082602D"/>
    <w:rsid w:val="0082632E"/>
    <w:rsid w:val="00826964"/>
    <w:rsid w:val="008269A0"/>
    <w:rsid w:val="008269C1"/>
    <w:rsid w:val="00826B6C"/>
    <w:rsid w:val="00826BF0"/>
    <w:rsid w:val="00826C84"/>
    <w:rsid w:val="00826CDE"/>
    <w:rsid w:val="00826CE0"/>
    <w:rsid w:val="00827260"/>
    <w:rsid w:val="00827418"/>
    <w:rsid w:val="00827533"/>
    <w:rsid w:val="00830056"/>
    <w:rsid w:val="0083014F"/>
    <w:rsid w:val="00830424"/>
    <w:rsid w:val="008304B7"/>
    <w:rsid w:val="00830605"/>
    <w:rsid w:val="00830665"/>
    <w:rsid w:val="00830AAB"/>
    <w:rsid w:val="00830BF1"/>
    <w:rsid w:val="00830C84"/>
    <w:rsid w:val="0083131E"/>
    <w:rsid w:val="0083138B"/>
    <w:rsid w:val="008314D4"/>
    <w:rsid w:val="00831810"/>
    <w:rsid w:val="008318A2"/>
    <w:rsid w:val="008319A3"/>
    <w:rsid w:val="00831B7D"/>
    <w:rsid w:val="00831D0F"/>
    <w:rsid w:val="00831D46"/>
    <w:rsid w:val="008320AF"/>
    <w:rsid w:val="00832236"/>
    <w:rsid w:val="008322F2"/>
    <w:rsid w:val="008324EE"/>
    <w:rsid w:val="00832A0B"/>
    <w:rsid w:val="0083302A"/>
    <w:rsid w:val="008330D1"/>
    <w:rsid w:val="00833179"/>
    <w:rsid w:val="00833401"/>
    <w:rsid w:val="00833403"/>
    <w:rsid w:val="00833699"/>
    <w:rsid w:val="008339D2"/>
    <w:rsid w:val="00833CD4"/>
    <w:rsid w:val="008340BA"/>
    <w:rsid w:val="008340F6"/>
    <w:rsid w:val="008341DB"/>
    <w:rsid w:val="00834485"/>
    <w:rsid w:val="008344F7"/>
    <w:rsid w:val="008347E0"/>
    <w:rsid w:val="0083496F"/>
    <w:rsid w:val="00834B79"/>
    <w:rsid w:val="00834C30"/>
    <w:rsid w:val="00835208"/>
    <w:rsid w:val="0083547E"/>
    <w:rsid w:val="00835508"/>
    <w:rsid w:val="0083575B"/>
    <w:rsid w:val="00835924"/>
    <w:rsid w:val="00835947"/>
    <w:rsid w:val="008359E6"/>
    <w:rsid w:val="00835A9B"/>
    <w:rsid w:val="00836072"/>
    <w:rsid w:val="00836240"/>
    <w:rsid w:val="00836245"/>
    <w:rsid w:val="00836C81"/>
    <w:rsid w:val="00836D07"/>
    <w:rsid w:val="00836D89"/>
    <w:rsid w:val="00836DA9"/>
    <w:rsid w:val="00837092"/>
    <w:rsid w:val="008372C0"/>
    <w:rsid w:val="008372E3"/>
    <w:rsid w:val="0083730A"/>
    <w:rsid w:val="0083744F"/>
    <w:rsid w:val="00837687"/>
    <w:rsid w:val="0083773C"/>
    <w:rsid w:val="00837953"/>
    <w:rsid w:val="00837AEF"/>
    <w:rsid w:val="00837C1C"/>
    <w:rsid w:val="00837C54"/>
    <w:rsid w:val="00837FFA"/>
    <w:rsid w:val="0084022C"/>
    <w:rsid w:val="00840600"/>
    <w:rsid w:val="008407BF"/>
    <w:rsid w:val="008408B3"/>
    <w:rsid w:val="00840B68"/>
    <w:rsid w:val="00840CFD"/>
    <w:rsid w:val="00840DB1"/>
    <w:rsid w:val="00840E4E"/>
    <w:rsid w:val="0084140F"/>
    <w:rsid w:val="008415B5"/>
    <w:rsid w:val="00841611"/>
    <w:rsid w:val="00841629"/>
    <w:rsid w:val="008416DF"/>
    <w:rsid w:val="00841ABA"/>
    <w:rsid w:val="00841BEC"/>
    <w:rsid w:val="00841F18"/>
    <w:rsid w:val="0084201D"/>
    <w:rsid w:val="008423CA"/>
    <w:rsid w:val="00842624"/>
    <w:rsid w:val="0084273E"/>
    <w:rsid w:val="00842919"/>
    <w:rsid w:val="0084294F"/>
    <w:rsid w:val="00842A6C"/>
    <w:rsid w:val="00842A99"/>
    <w:rsid w:val="00842B30"/>
    <w:rsid w:val="00842D22"/>
    <w:rsid w:val="00842DC2"/>
    <w:rsid w:val="00843014"/>
    <w:rsid w:val="008430DE"/>
    <w:rsid w:val="008433D0"/>
    <w:rsid w:val="00844602"/>
    <w:rsid w:val="0084462A"/>
    <w:rsid w:val="0084467A"/>
    <w:rsid w:val="00844A6B"/>
    <w:rsid w:val="00844C60"/>
    <w:rsid w:val="00844F2D"/>
    <w:rsid w:val="008450CB"/>
    <w:rsid w:val="00845166"/>
    <w:rsid w:val="00845A84"/>
    <w:rsid w:val="00845CDE"/>
    <w:rsid w:val="008462F3"/>
    <w:rsid w:val="008464F0"/>
    <w:rsid w:val="008468C2"/>
    <w:rsid w:val="00846BDC"/>
    <w:rsid w:val="00846BF0"/>
    <w:rsid w:val="00846D48"/>
    <w:rsid w:val="00846D9C"/>
    <w:rsid w:val="00846E68"/>
    <w:rsid w:val="00847060"/>
    <w:rsid w:val="00847245"/>
    <w:rsid w:val="008472A2"/>
    <w:rsid w:val="008472AE"/>
    <w:rsid w:val="0084741F"/>
    <w:rsid w:val="00847423"/>
    <w:rsid w:val="008474C8"/>
    <w:rsid w:val="0084771E"/>
    <w:rsid w:val="00847720"/>
    <w:rsid w:val="00847939"/>
    <w:rsid w:val="00847A95"/>
    <w:rsid w:val="00850148"/>
    <w:rsid w:val="00850239"/>
    <w:rsid w:val="00850372"/>
    <w:rsid w:val="008506F4"/>
    <w:rsid w:val="00850B02"/>
    <w:rsid w:val="00850BCE"/>
    <w:rsid w:val="00850C19"/>
    <w:rsid w:val="00850C52"/>
    <w:rsid w:val="00850CDB"/>
    <w:rsid w:val="00851260"/>
    <w:rsid w:val="008518CA"/>
    <w:rsid w:val="00851C31"/>
    <w:rsid w:val="00851C43"/>
    <w:rsid w:val="00851D1B"/>
    <w:rsid w:val="00851FE1"/>
    <w:rsid w:val="0085209E"/>
    <w:rsid w:val="008521AE"/>
    <w:rsid w:val="0085230B"/>
    <w:rsid w:val="0085252D"/>
    <w:rsid w:val="008525A9"/>
    <w:rsid w:val="008526D1"/>
    <w:rsid w:val="00852822"/>
    <w:rsid w:val="00852A16"/>
    <w:rsid w:val="00852A81"/>
    <w:rsid w:val="00852F85"/>
    <w:rsid w:val="00853008"/>
    <w:rsid w:val="0085305E"/>
    <w:rsid w:val="00853375"/>
    <w:rsid w:val="00853EAA"/>
    <w:rsid w:val="00853F47"/>
    <w:rsid w:val="00854458"/>
    <w:rsid w:val="008544FB"/>
    <w:rsid w:val="00854B00"/>
    <w:rsid w:val="00854D17"/>
    <w:rsid w:val="00854F85"/>
    <w:rsid w:val="00854FD7"/>
    <w:rsid w:val="0085545C"/>
    <w:rsid w:val="008555AB"/>
    <w:rsid w:val="00855733"/>
    <w:rsid w:val="0085577B"/>
    <w:rsid w:val="0085585A"/>
    <w:rsid w:val="00855E22"/>
    <w:rsid w:val="00856098"/>
    <w:rsid w:val="00856242"/>
    <w:rsid w:val="00856410"/>
    <w:rsid w:val="0085659F"/>
    <w:rsid w:val="008568A7"/>
    <w:rsid w:val="008569E4"/>
    <w:rsid w:val="00856BBD"/>
    <w:rsid w:val="00856CAF"/>
    <w:rsid w:val="00856CBD"/>
    <w:rsid w:val="00856EFA"/>
    <w:rsid w:val="00856FC0"/>
    <w:rsid w:val="008576D7"/>
    <w:rsid w:val="00857719"/>
    <w:rsid w:val="00857B2A"/>
    <w:rsid w:val="00857CC3"/>
    <w:rsid w:val="00860133"/>
    <w:rsid w:val="008604E8"/>
    <w:rsid w:val="00860A17"/>
    <w:rsid w:val="00860E29"/>
    <w:rsid w:val="00860F53"/>
    <w:rsid w:val="00860FFB"/>
    <w:rsid w:val="0086109C"/>
    <w:rsid w:val="00861313"/>
    <w:rsid w:val="00861541"/>
    <w:rsid w:val="00861627"/>
    <w:rsid w:val="00861C90"/>
    <w:rsid w:val="00861DDE"/>
    <w:rsid w:val="00862032"/>
    <w:rsid w:val="008627ED"/>
    <w:rsid w:val="0086288A"/>
    <w:rsid w:val="00862A8B"/>
    <w:rsid w:val="00863180"/>
    <w:rsid w:val="008633F8"/>
    <w:rsid w:val="0086349A"/>
    <w:rsid w:val="008634A1"/>
    <w:rsid w:val="0086372D"/>
    <w:rsid w:val="00863C40"/>
    <w:rsid w:val="00863C97"/>
    <w:rsid w:val="00864169"/>
    <w:rsid w:val="0086444F"/>
    <w:rsid w:val="00864672"/>
    <w:rsid w:val="0086476D"/>
    <w:rsid w:val="008647C7"/>
    <w:rsid w:val="00864963"/>
    <w:rsid w:val="00864B71"/>
    <w:rsid w:val="00864D3C"/>
    <w:rsid w:val="00864E58"/>
    <w:rsid w:val="00864E5A"/>
    <w:rsid w:val="008654CF"/>
    <w:rsid w:val="008657DE"/>
    <w:rsid w:val="00865CE7"/>
    <w:rsid w:val="00865CF8"/>
    <w:rsid w:val="008660DB"/>
    <w:rsid w:val="008661EF"/>
    <w:rsid w:val="00866282"/>
    <w:rsid w:val="00866722"/>
    <w:rsid w:val="00866800"/>
    <w:rsid w:val="008668AF"/>
    <w:rsid w:val="00866902"/>
    <w:rsid w:val="00866D30"/>
    <w:rsid w:val="00866D97"/>
    <w:rsid w:val="00867072"/>
    <w:rsid w:val="008670C7"/>
    <w:rsid w:val="00867173"/>
    <w:rsid w:val="00867508"/>
    <w:rsid w:val="008675A9"/>
    <w:rsid w:val="00867791"/>
    <w:rsid w:val="00867800"/>
    <w:rsid w:val="00867C67"/>
    <w:rsid w:val="00867DF4"/>
    <w:rsid w:val="00867FC2"/>
    <w:rsid w:val="00870047"/>
    <w:rsid w:val="00870096"/>
    <w:rsid w:val="008700A3"/>
    <w:rsid w:val="0087023F"/>
    <w:rsid w:val="00870499"/>
    <w:rsid w:val="008705A0"/>
    <w:rsid w:val="00870859"/>
    <w:rsid w:val="00870CF0"/>
    <w:rsid w:val="00871109"/>
    <w:rsid w:val="0087138C"/>
    <w:rsid w:val="008713AB"/>
    <w:rsid w:val="008716EC"/>
    <w:rsid w:val="00871B3D"/>
    <w:rsid w:val="00871DA7"/>
    <w:rsid w:val="00871F72"/>
    <w:rsid w:val="00872D18"/>
    <w:rsid w:val="00873021"/>
    <w:rsid w:val="0087312F"/>
    <w:rsid w:val="008732B4"/>
    <w:rsid w:val="0087381C"/>
    <w:rsid w:val="00873967"/>
    <w:rsid w:val="00873D54"/>
    <w:rsid w:val="00873EB7"/>
    <w:rsid w:val="0087400F"/>
    <w:rsid w:val="00874156"/>
    <w:rsid w:val="0087453E"/>
    <w:rsid w:val="008745A4"/>
    <w:rsid w:val="00874625"/>
    <w:rsid w:val="00874862"/>
    <w:rsid w:val="00874D32"/>
    <w:rsid w:val="00875518"/>
    <w:rsid w:val="00875661"/>
    <w:rsid w:val="00875873"/>
    <w:rsid w:val="00875BC0"/>
    <w:rsid w:val="00875E08"/>
    <w:rsid w:val="0087600D"/>
    <w:rsid w:val="0087652E"/>
    <w:rsid w:val="00876DCB"/>
    <w:rsid w:val="00876DD9"/>
    <w:rsid w:val="00876E1C"/>
    <w:rsid w:val="00876E76"/>
    <w:rsid w:val="00877059"/>
    <w:rsid w:val="00877084"/>
    <w:rsid w:val="00877194"/>
    <w:rsid w:val="008771DF"/>
    <w:rsid w:val="008771E5"/>
    <w:rsid w:val="0087785B"/>
    <w:rsid w:val="00877A63"/>
    <w:rsid w:val="00877B17"/>
    <w:rsid w:val="00877B5F"/>
    <w:rsid w:val="00877C56"/>
    <w:rsid w:val="0088041E"/>
    <w:rsid w:val="0088095C"/>
    <w:rsid w:val="00880CDC"/>
    <w:rsid w:val="00880F49"/>
    <w:rsid w:val="00881101"/>
    <w:rsid w:val="0088113A"/>
    <w:rsid w:val="008818E3"/>
    <w:rsid w:val="00881937"/>
    <w:rsid w:val="00881A73"/>
    <w:rsid w:val="00881B23"/>
    <w:rsid w:val="00881E21"/>
    <w:rsid w:val="00881F42"/>
    <w:rsid w:val="00881FAF"/>
    <w:rsid w:val="0088204B"/>
    <w:rsid w:val="008820A7"/>
    <w:rsid w:val="008820DC"/>
    <w:rsid w:val="0088216D"/>
    <w:rsid w:val="0088232F"/>
    <w:rsid w:val="00882583"/>
    <w:rsid w:val="00882639"/>
    <w:rsid w:val="00883427"/>
    <w:rsid w:val="008834EF"/>
    <w:rsid w:val="008834F9"/>
    <w:rsid w:val="008840AA"/>
    <w:rsid w:val="00884379"/>
    <w:rsid w:val="0088441F"/>
    <w:rsid w:val="008845C9"/>
    <w:rsid w:val="008847C3"/>
    <w:rsid w:val="0088484D"/>
    <w:rsid w:val="008848D2"/>
    <w:rsid w:val="00884A6D"/>
    <w:rsid w:val="00884E89"/>
    <w:rsid w:val="00884FB3"/>
    <w:rsid w:val="00884FD9"/>
    <w:rsid w:val="00885193"/>
    <w:rsid w:val="008851D7"/>
    <w:rsid w:val="008852AF"/>
    <w:rsid w:val="00885359"/>
    <w:rsid w:val="00885406"/>
    <w:rsid w:val="008854CB"/>
    <w:rsid w:val="0088569A"/>
    <w:rsid w:val="008857F0"/>
    <w:rsid w:val="00885D24"/>
    <w:rsid w:val="00885E54"/>
    <w:rsid w:val="00885F08"/>
    <w:rsid w:val="0088610A"/>
    <w:rsid w:val="0088624E"/>
    <w:rsid w:val="00886272"/>
    <w:rsid w:val="008863C4"/>
    <w:rsid w:val="00886523"/>
    <w:rsid w:val="008865BD"/>
    <w:rsid w:val="00886632"/>
    <w:rsid w:val="0088684B"/>
    <w:rsid w:val="00887003"/>
    <w:rsid w:val="00887058"/>
    <w:rsid w:val="008871CC"/>
    <w:rsid w:val="0088720F"/>
    <w:rsid w:val="00887357"/>
    <w:rsid w:val="008878AA"/>
    <w:rsid w:val="00887A43"/>
    <w:rsid w:val="00887ACA"/>
    <w:rsid w:val="00887B52"/>
    <w:rsid w:val="00887CEE"/>
    <w:rsid w:val="00887D2B"/>
    <w:rsid w:val="00887D96"/>
    <w:rsid w:val="00890440"/>
    <w:rsid w:val="00890614"/>
    <w:rsid w:val="0089080F"/>
    <w:rsid w:val="00890A9B"/>
    <w:rsid w:val="00890C5C"/>
    <w:rsid w:val="00890D5A"/>
    <w:rsid w:val="00890FD3"/>
    <w:rsid w:val="0089152C"/>
    <w:rsid w:val="00891644"/>
    <w:rsid w:val="00891D5C"/>
    <w:rsid w:val="00891D86"/>
    <w:rsid w:val="00891E1C"/>
    <w:rsid w:val="00891F8C"/>
    <w:rsid w:val="00892153"/>
    <w:rsid w:val="008925CA"/>
    <w:rsid w:val="00892698"/>
    <w:rsid w:val="008928B7"/>
    <w:rsid w:val="00892A3D"/>
    <w:rsid w:val="00892B4D"/>
    <w:rsid w:val="00892B6E"/>
    <w:rsid w:val="00892EBD"/>
    <w:rsid w:val="00892F67"/>
    <w:rsid w:val="00892F96"/>
    <w:rsid w:val="00893039"/>
    <w:rsid w:val="00893231"/>
    <w:rsid w:val="0089346C"/>
    <w:rsid w:val="008936B3"/>
    <w:rsid w:val="00893C1E"/>
    <w:rsid w:val="00893E86"/>
    <w:rsid w:val="00894704"/>
    <w:rsid w:val="008948ED"/>
    <w:rsid w:val="00894B86"/>
    <w:rsid w:val="00894BBB"/>
    <w:rsid w:val="0089545B"/>
    <w:rsid w:val="00895BFF"/>
    <w:rsid w:val="00895F20"/>
    <w:rsid w:val="008962CA"/>
    <w:rsid w:val="00896577"/>
    <w:rsid w:val="00896672"/>
    <w:rsid w:val="008968DF"/>
    <w:rsid w:val="008969B9"/>
    <w:rsid w:val="00896D5C"/>
    <w:rsid w:val="00896E33"/>
    <w:rsid w:val="00896F3A"/>
    <w:rsid w:val="00896F65"/>
    <w:rsid w:val="008970E3"/>
    <w:rsid w:val="00897645"/>
    <w:rsid w:val="008A006C"/>
    <w:rsid w:val="008A0A5B"/>
    <w:rsid w:val="008A0B5F"/>
    <w:rsid w:val="008A0FF5"/>
    <w:rsid w:val="008A109E"/>
    <w:rsid w:val="008A1159"/>
    <w:rsid w:val="008A1310"/>
    <w:rsid w:val="008A1340"/>
    <w:rsid w:val="008A1808"/>
    <w:rsid w:val="008A1A6E"/>
    <w:rsid w:val="008A1B29"/>
    <w:rsid w:val="008A1CEC"/>
    <w:rsid w:val="008A2342"/>
    <w:rsid w:val="008A2372"/>
    <w:rsid w:val="008A2862"/>
    <w:rsid w:val="008A2917"/>
    <w:rsid w:val="008A2A5B"/>
    <w:rsid w:val="008A2C58"/>
    <w:rsid w:val="008A2DDD"/>
    <w:rsid w:val="008A2FB7"/>
    <w:rsid w:val="008A3093"/>
    <w:rsid w:val="008A31D6"/>
    <w:rsid w:val="008A3268"/>
    <w:rsid w:val="008A33FB"/>
    <w:rsid w:val="008A350C"/>
    <w:rsid w:val="008A39A6"/>
    <w:rsid w:val="008A3B8A"/>
    <w:rsid w:val="008A3DBF"/>
    <w:rsid w:val="008A3E0C"/>
    <w:rsid w:val="008A3E90"/>
    <w:rsid w:val="008A3F11"/>
    <w:rsid w:val="008A3F1F"/>
    <w:rsid w:val="008A40F6"/>
    <w:rsid w:val="008A4151"/>
    <w:rsid w:val="008A41C3"/>
    <w:rsid w:val="008A42A5"/>
    <w:rsid w:val="008A43A6"/>
    <w:rsid w:val="008A47EC"/>
    <w:rsid w:val="008A4E81"/>
    <w:rsid w:val="008A530B"/>
    <w:rsid w:val="008A537B"/>
    <w:rsid w:val="008A54DD"/>
    <w:rsid w:val="008A56CF"/>
    <w:rsid w:val="008A5960"/>
    <w:rsid w:val="008A649D"/>
    <w:rsid w:val="008A64C4"/>
    <w:rsid w:val="008A6AE5"/>
    <w:rsid w:val="008A6D6E"/>
    <w:rsid w:val="008A6DB3"/>
    <w:rsid w:val="008A6E35"/>
    <w:rsid w:val="008A758E"/>
    <w:rsid w:val="008A7947"/>
    <w:rsid w:val="008A7A74"/>
    <w:rsid w:val="008A7C71"/>
    <w:rsid w:val="008A7F34"/>
    <w:rsid w:val="008B04A4"/>
    <w:rsid w:val="008B0703"/>
    <w:rsid w:val="008B0708"/>
    <w:rsid w:val="008B087E"/>
    <w:rsid w:val="008B0A75"/>
    <w:rsid w:val="008B0A8D"/>
    <w:rsid w:val="008B0C0B"/>
    <w:rsid w:val="008B0FCC"/>
    <w:rsid w:val="008B106E"/>
    <w:rsid w:val="008B15E1"/>
    <w:rsid w:val="008B1A54"/>
    <w:rsid w:val="008B1B70"/>
    <w:rsid w:val="008B1E1A"/>
    <w:rsid w:val="008B1E6A"/>
    <w:rsid w:val="008B1F2E"/>
    <w:rsid w:val="008B1FF7"/>
    <w:rsid w:val="008B2005"/>
    <w:rsid w:val="008B2198"/>
    <w:rsid w:val="008B221E"/>
    <w:rsid w:val="008B22AA"/>
    <w:rsid w:val="008B2350"/>
    <w:rsid w:val="008B23B4"/>
    <w:rsid w:val="008B257D"/>
    <w:rsid w:val="008B25D6"/>
    <w:rsid w:val="008B26B3"/>
    <w:rsid w:val="008B2707"/>
    <w:rsid w:val="008B280C"/>
    <w:rsid w:val="008B2912"/>
    <w:rsid w:val="008B29DD"/>
    <w:rsid w:val="008B2CFA"/>
    <w:rsid w:val="008B2F65"/>
    <w:rsid w:val="008B30F9"/>
    <w:rsid w:val="008B33E7"/>
    <w:rsid w:val="008B35AE"/>
    <w:rsid w:val="008B38F1"/>
    <w:rsid w:val="008B3955"/>
    <w:rsid w:val="008B3B7D"/>
    <w:rsid w:val="008B3C56"/>
    <w:rsid w:val="008B3D3C"/>
    <w:rsid w:val="008B3E51"/>
    <w:rsid w:val="008B404A"/>
    <w:rsid w:val="008B4183"/>
    <w:rsid w:val="008B419A"/>
    <w:rsid w:val="008B41B3"/>
    <w:rsid w:val="008B43A8"/>
    <w:rsid w:val="008B44D2"/>
    <w:rsid w:val="008B4713"/>
    <w:rsid w:val="008B4774"/>
    <w:rsid w:val="008B48A4"/>
    <w:rsid w:val="008B4935"/>
    <w:rsid w:val="008B4BE9"/>
    <w:rsid w:val="008B4DD7"/>
    <w:rsid w:val="008B4F20"/>
    <w:rsid w:val="008B5AD4"/>
    <w:rsid w:val="008B6009"/>
    <w:rsid w:val="008B60BC"/>
    <w:rsid w:val="008B614D"/>
    <w:rsid w:val="008B61B9"/>
    <w:rsid w:val="008B6348"/>
    <w:rsid w:val="008B636A"/>
    <w:rsid w:val="008B694A"/>
    <w:rsid w:val="008B6A44"/>
    <w:rsid w:val="008B6AC8"/>
    <w:rsid w:val="008B6BB4"/>
    <w:rsid w:val="008B6C36"/>
    <w:rsid w:val="008B6D59"/>
    <w:rsid w:val="008B7165"/>
    <w:rsid w:val="008B716D"/>
    <w:rsid w:val="008B72C7"/>
    <w:rsid w:val="008B72F9"/>
    <w:rsid w:val="008B74E7"/>
    <w:rsid w:val="008B76D8"/>
    <w:rsid w:val="008B77F5"/>
    <w:rsid w:val="008B785B"/>
    <w:rsid w:val="008B7C69"/>
    <w:rsid w:val="008B7D84"/>
    <w:rsid w:val="008C00BE"/>
    <w:rsid w:val="008C00E5"/>
    <w:rsid w:val="008C042C"/>
    <w:rsid w:val="008C076E"/>
    <w:rsid w:val="008C0D84"/>
    <w:rsid w:val="008C0F5C"/>
    <w:rsid w:val="008C1226"/>
    <w:rsid w:val="008C12B7"/>
    <w:rsid w:val="008C13E0"/>
    <w:rsid w:val="008C15BC"/>
    <w:rsid w:val="008C1E12"/>
    <w:rsid w:val="008C1FE6"/>
    <w:rsid w:val="008C2101"/>
    <w:rsid w:val="008C22F4"/>
    <w:rsid w:val="008C28E2"/>
    <w:rsid w:val="008C2B00"/>
    <w:rsid w:val="008C2C0F"/>
    <w:rsid w:val="008C2C6C"/>
    <w:rsid w:val="008C2C89"/>
    <w:rsid w:val="008C2F8A"/>
    <w:rsid w:val="008C322B"/>
    <w:rsid w:val="008C35B1"/>
    <w:rsid w:val="008C37B6"/>
    <w:rsid w:val="008C3A29"/>
    <w:rsid w:val="008C3A3F"/>
    <w:rsid w:val="008C3B05"/>
    <w:rsid w:val="008C3C70"/>
    <w:rsid w:val="008C4039"/>
    <w:rsid w:val="008C410D"/>
    <w:rsid w:val="008C41BD"/>
    <w:rsid w:val="008C4709"/>
    <w:rsid w:val="008C480F"/>
    <w:rsid w:val="008C491B"/>
    <w:rsid w:val="008C495A"/>
    <w:rsid w:val="008C4AF3"/>
    <w:rsid w:val="008C4B6C"/>
    <w:rsid w:val="008C4D09"/>
    <w:rsid w:val="008C4D27"/>
    <w:rsid w:val="008C4F9C"/>
    <w:rsid w:val="008C5009"/>
    <w:rsid w:val="008C55D7"/>
    <w:rsid w:val="008C55FE"/>
    <w:rsid w:val="008C5D68"/>
    <w:rsid w:val="008C5F8F"/>
    <w:rsid w:val="008C619E"/>
    <w:rsid w:val="008C62B4"/>
    <w:rsid w:val="008C635A"/>
    <w:rsid w:val="008C6577"/>
    <w:rsid w:val="008C6A25"/>
    <w:rsid w:val="008C6B12"/>
    <w:rsid w:val="008C6C55"/>
    <w:rsid w:val="008C6D8D"/>
    <w:rsid w:val="008C6E1F"/>
    <w:rsid w:val="008C6EAA"/>
    <w:rsid w:val="008C6ED0"/>
    <w:rsid w:val="008C6F60"/>
    <w:rsid w:val="008C735F"/>
    <w:rsid w:val="008C7370"/>
    <w:rsid w:val="008C7A74"/>
    <w:rsid w:val="008C7BD2"/>
    <w:rsid w:val="008C7DBB"/>
    <w:rsid w:val="008C7F62"/>
    <w:rsid w:val="008D0265"/>
    <w:rsid w:val="008D0504"/>
    <w:rsid w:val="008D0556"/>
    <w:rsid w:val="008D08CE"/>
    <w:rsid w:val="008D0923"/>
    <w:rsid w:val="008D0B54"/>
    <w:rsid w:val="008D0CD0"/>
    <w:rsid w:val="008D0DEA"/>
    <w:rsid w:val="008D12D2"/>
    <w:rsid w:val="008D130F"/>
    <w:rsid w:val="008D1822"/>
    <w:rsid w:val="008D1A0A"/>
    <w:rsid w:val="008D1A3D"/>
    <w:rsid w:val="008D1D57"/>
    <w:rsid w:val="008D2175"/>
    <w:rsid w:val="008D21B8"/>
    <w:rsid w:val="008D244F"/>
    <w:rsid w:val="008D24BE"/>
    <w:rsid w:val="008D24D6"/>
    <w:rsid w:val="008D24F8"/>
    <w:rsid w:val="008D2B2F"/>
    <w:rsid w:val="008D2B71"/>
    <w:rsid w:val="008D2B78"/>
    <w:rsid w:val="008D2C96"/>
    <w:rsid w:val="008D2EEE"/>
    <w:rsid w:val="008D2F05"/>
    <w:rsid w:val="008D339C"/>
    <w:rsid w:val="008D35BE"/>
    <w:rsid w:val="008D3AC4"/>
    <w:rsid w:val="008D3EFA"/>
    <w:rsid w:val="008D4928"/>
    <w:rsid w:val="008D4962"/>
    <w:rsid w:val="008D4BBC"/>
    <w:rsid w:val="008D53D8"/>
    <w:rsid w:val="008D5436"/>
    <w:rsid w:val="008D5C3A"/>
    <w:rsid w:val="008D5E23"/>
    <w:rsid w:val="008D5E40"/>
    <w:rsid w:val="008D623B"/>
    <w:rsid w:val="008D69AC"/>
    <w:rsid w:val="008D6BFF"/>
    <w:rsid w:val="008D6E5D"/>
    <w:rsid w:val="008D7081"/>
    <w:rsid w:val="008D7512"/>
    <w:rsid w:val="008D792E"/>
    <w:rsid w:val="008D79D3"/>
    <w:rsid w:val="008D7CA2"/>
    <w:rsid w:val="008E0352"/>
    <w:rsid w:val="008E046F"/>
    <w:rsid w:val="008E0B55"/>
    <w:rsid w:val="008E0E1F"/>
    <w:rsid w:val="008E0EC2"/>
    <w:rsid w:val="008E10D3"/>
    <w:rsid w:val="008E1107"/>
    <w:rsid w:val="008E12BE"/>
    <w:rsid w:val="008E135B"/>
    <w:rsid w:val="008E13AE"/>
    <w:rsid w:val="008E15C5"/>
    <w:rsid w:val="008E16D7"/>
    <w:rsid w:val="008E199C"/>
    <w:rsid w:val="008E1A25"/>
    <w:rsid w:val="008E1BB9"/>
    <w:rsid w:val="008E1C12"/>
    <w:rsid w:val="008E1CE5"/>
    <w:rsid w:val="008E1F25"/>
    <w:rsid w:val="008E1F27"/>
    <w:rsid w:val="008E2C5E"/>
    <w:rsid w:val="008E3428"/>
    <w:rsid w:val="008E34EF"/>
    <w:rsid w:val="008E39DE"/>
    <w:rsid w:val="008E3B74"/>
    <w:rsid w:val="008E3C56"/>
    <w:rsid w:val="008E3CCF"/>
    <w:rsid w:val="008E3D8C"/>
    <w:rsid w:val="008E3FAE"/>
    <w:rsid w:val="008E48F4"/>
    <w:rsid w:val="008E4960"/>
    <w:rsid w:val="008E4B3B"/>
    <w:rsid w:val="008E4C9B"/>
    <w:rsid w:val="008E4DB8"/>
    <w:rsid w:val="008E4E2A"/>
    <w:rsid w:val="008E4E38"/>
    <w:rsid w:val="008E51B3"/>
    <w:rsid w:val="008E56B2"/>
    <w:rsid w:val="008E6366"/>
    <w:rsid w:val="008E6574"/>
    <w:rsid w:val="008E7210"/>
    <w:rsid w:val="008E73DB"/>
    <w:rsid w:val="008E75B6"/>
    <w:rsid w:val="008E75E6"/>
    <w:rsid w:val="008E7B12"/>
    <w:rsid w:val="008E7B65"/>
    <w:rsid w:val="008E7C0D"/>
    <w:rsid w:val="008E7C31"/>
    <w:rsid w:val="008E7D4F"/>
    <w:rsid w:val="008E7E42"/>
    <w:rsid w:val="008F01A1"/>
    <w:rsid w:val="008F028E"/>
    <w:rsid w:val="008F08BE"/>
    <w:rsid w:val="008F0950"/>
    <w:rsid w:val="008F0BCA"/>
    <w:rsid w:val="008F0EAB"/>
    <w:rsid w:val="008F1086"/>
    <w:rsid w:val="008F13C2"/>
    <w:rsid w:val="008F1463"/>
    <w:rsid w:val="008F15BC"/>
    <w:rsid w:val="008F1789"/>
    <w:rsid w:val="008F1D0C"/>
    <w:rsid w:val="008F1E29"/>
    <w:rsid w:val="008F1F87"/>
    <w:rsid w:val="008F208D"/>
    <w:rsid w:val="008F215C"/>
    <w:rsid w:val="008F24ED"/>
    <w:rsid w:val="008F2519"/>
    <w:rsid w:val="008F2D45"/>
    <w:rsid w:val="008F2F99"/>
    <w:rsid w:val="008F2FAB"/>
    <w:rsid w:val="008F32E8"/>
    <w:rsid w:val="008F34F8"/>
    <w:rsid w:val="008F3520"/>
    <w:rsid w:val="008F38BD"/>
    <w:rsid w:val="008F3900"/>
    <w:rsid w:val="008F4031"/>
    <w:rsid w:val="008F4188"/>
    <w:rsid w:val="008F42FD"/>
    <w:rsid w:val="008F44BF"/>
    <w:rsid w:val="008F45D2"/>
    <w:rsid w:val="008F463E"/>
    <w:rsid w:val="008F494E"/>
    <w:rsid w:val="008F4A0E"/>
    <w:rsid w:val="008F4AC6"/>
    <w:rsid w:val="008F4DF1"/>
    <w:rsid w:val="008F4FE9"/>
    <w:rsid w:val="008F5068"/>
    <w:rsid w:val="008F5280"/>
    <w:rsid w:val="008F59FE"/>
    <w:rsid w:val="008F5A21"/>
    <w:rsid w:val="008F5E82"/>
    <w:rsid w:val="008F6142"/>
    <w:rsid w:val="008F6491"/>
    <w:rsid w:val="008F6559"/>
    <w:rsid w:val="008F65EF"/>
    <w:rsid w:val="008F684E"/>
    <w:rsid w:val="008F6934"/>
    <w:rsid w:val="008F6E6D"/>
    <w:rsid w:val="008F6FC6"/>
    <w:rsid w:val="008F77C3"/>
    <w:rsid w:val="008F792E"/>
    <w:rsid w:val="008F7AA1"/>
    <w:rsid w:val="008F7B0F"/>
    <w:rsid w:val="008F7CB5"/>
    <w:rsid w:val="008F7D19"/>
    <w:rsid w:val="008F7EB8"/>
    <w:rsid w:val="008F7FCA"/>
    <w:rsid w:val="009000B2"/>
    <w:rsid w:val="0090083B"/>
    <w:rsid w:val="00900E21"/>
    <w:rsid w:val="00900E79"/>
    <w:rsid w:val="0090102A"/>
    <w:rsid w:val="00901291"/>
    <w:rsid w:val="009012DF"/>
    <w:rsid w:val="009013B0"/>
    <w:rsid w:val="009014DE"/>
    <w:rsid w:val="00901591"/>
    <w:rsid w:val="009015A4"/>
    <w:rsid w:val="00901732"/>
    <w:rsid w:val="0090199B"/>
    <w:rsid w:val="00901D3B"/>
    <w:rsid w:val="00901F19"/>
    <w:rsid w:val="0090217F"/>
    <w:rsid w:val="00902298"/>
    <w:rsid w:val="00902531"/>
    <w:rsid w:val="00902A18"/>
    <w:rsid w:val="00902D51"/>
    <w:rsid w:val="00903288"/>
    <w:rsid w:val="009037E7"/>
    <w:rsid w:val="00903878"/>
    <w:rsid w:val="009039A7"/>
    <w:rsid w:val="00903D30"/>
    <w:rsid w:val="00903E9A"/>
    <w:rsid w:val="00903EE1"/>
    <w:rsid w:val="00903F5F"/>
    <w:rsid w:val="00904080"/>
    <w:rsid w:val="00904092"/>
    <w:rsid w:val="0090420B"/>
    <w:rsid w:val="00904214"/>
    <w:rsid w:val="009042EC"/>
    <w:rsid w:val="00904524"/>
    <w:rsid w:val="00904848"/>
    <w:rsid w:val="009049AF"/>
    <w:rsid w:val="00904F7A"/>
    <w:rsid w:val="00905118"/>
    <w:rsid w:val="009052C7"/>
    <w:rsid w:val="00905307"/>
    <w:rsid w:val="009055A7"/>
    <w:rsid w:val="0090580F"/>
    <w:rsid w:val="009058E2"/>
    <w:rsid w:val="00905BB2"/>
    <w:rsid w:val="00905C06"/>
    <w:rsid w:val="00905C18"/>
    <w:rsid w:val="00905C37"/>
    <w:rsid w:val="0090672A"/>
    <w:rsid w:val="00906A85"/>
    <w:rsid w:val="00907019"/>
    <w:rsid w:val="00907556"/>
    <w:rsid w:val="00907627"/>
    <w:rsid w:val="00907657"/>
    <w:rsid w:val="0090766D"/>
    <w:rsid w:val="00907983"/>
    <w:rsid w:val="00907BFB"/>
    <w:rsid w:val="00907DAC"/>
    <w:rsid w:val="00910427"/>
    <w:rsid w:val="0091051E"/>
    <w:rsid w:val="0091062D"/>
    <w:rsid w:val="00910922"/>
    <w:rsid w:val="00911037"/>
    <w:rsid w:val="009110B1"/>
    <w:rsid w:val="00911103"/>
    <w:rsid w:val="00911224"/>
    <w:rsid w:val="00911487"/>
    <w:rsid w:val="0091158B"/>
    <w:rsid w:val="009116B3"/>
    <w:rsid w:val="009117D1"/>
    <w:rsid w:val="009118E2"/>
    <w:rsid w:val="00911955"/>
    <w:rsid w:val="0091198E"/>
    <w:rsid w:val="00911C1C"/>
    <w:rsid w:val="00911E66"/>
    <w:rsid w:val="00912115"/>
    <w:rsid w:val="00912C89"/>
    <w:rsid w:val="00912F27"/>
    <w:rsid w:val="009130D3"/>
    <w:rsid w:val="00913107"/>
    <w:rsid w:val="00913962"/>
    <w:rsid w:val="009139A7"/>
    <w:rsid w:val="00913AB5"/>
    <w:rsid w:val="00913CA8"/>
    <w:rsid w:val="00913D7C"/>
    <w:rsid w:val="00913FE6"/>
    <w:rsid w:val="0091451C"/>
    <w:rsid w:val="009146C7"/>
    <w:rsid w:val="00914D28"/>
    <w:rsid w:val="0091550D"/>
    <w:rsid w:val="00915663"/>
    <w:rsid w:val="00915DC7"/>
    <w:rsid w:val="009160CB"/>
    <w:rsid w:val="00916410"/>
    <w:rsid w:val="00916960"/>
    <w:rsid w:val="00916AAD"/>
    <w:rsid w:val="00916AB7"/>
    <w:rsid w:val="00916AD4"/>
    <w:rsid w:val="00916E60"/>
    <w:rsid w:val="00917080"/>
    <w:rsid w:val="00917745"/>
    <w:rsid w:val="00917A3C"/>
    <w:rsid w:val="00917A55"/>
    <w:rsid w:val="00917AAE"/>
    <w:rsid w:val="00917CD2"/>
    <w:rsid w:val="009200C2"/>
    <w:rsid w:val="009201DD"/>
    <w:rsid w:val="0092051E"/>
    <w:rsid w:val="009207E3"/>
    <w:rsid w:val="0092083B"/>
    <w:rsid w:val="0092095C"/>
    <w:rsid w:val="00920A7A"/>
    <w:rsid w:val="00920B6C"/>
    <w:rsid w:val="00920C6D"/>
    <w:rsid w:val="00920CAD"/>
    <w:rsid w:val="00920D0C"/>
    <w:rsid w:val="00920D7B"/>
    <w:rsid w:val="00920DBA"/>
    <w:rsid w:val="00920F39"/>
    <w:rsid w:val="0092105A"/>
    <w:rsid w:val="00921119"/>
    <w:rsid w:val="009213CD"/>
    <w:rsid w:val="00921474"/>
    <w:rsid w:val="009216DD"/>
    <w:rsid w:val="00921746"/>
    <w:rsid w:val="00921B00"/>
    <w:rsid w:val="00921B66"/>
    <w:rsid w:val="00921F0E"/>
    <w:rsid w:val="00922922"/>
    <w:rsid w:val="00922A1A"/>
    <w:rsid w:val="00922BA6"/>
    <w:rsid w:val="00922C88"/>
    <w:rsid w:val="00922F5B"/>
    <w:rsid w:val="00922F88"/>
    <w:rsid w:val="00923037"/>
    <w:rsid w:val="00923548"/>
    <w:rsid w:val="00923799"/>
    <w:rsid w:val="00923807"/>
    <w:rsid w:val="009239F5"/>
    <w:rsid w:val="00923CA2"/>
    <w:rsid w:val="00923F06"/>
    <w:rsid w:val="00924061"/>
    <w:rsid w:val="00924228"/>
    <w:rsid w:val="0092423E"/>
    <w:rsid w:val="00924422"/>
    <w:rsid w:val="0092475D"/>
    <w:rsid w:val="0092483F"/>
    <w:rsid w:val="0092540C"/>
    <w:rsid w:val="0092548E"/>
    <w:rsid w:val="0092561E"/>
    <w:rsid w:val="00925723"/>
    <w:rsid w:val="009259AF"/>
    <w:rsid w:val="00925A05"/>
    <w:rsid w:val="009260D0"/>
    <w:rsid w:val="00926566"/>
    <w:rsid w:val="009266A1"/>
    <w:rsid w:val="0092692F"/>
    <w:rsid w:val="00926A61"/>
    <w:rsid w:val="00926C42"/>
    <w:rsid w:val="00926DE1"/>
    <w:rsid w:val="00926E3E"/>
    <w:rsid w:val="00926E7F"/>
    <w:rsid w:val="00927315"/>
    <w:rsid w:val="00927832"/>
    <w:rsid w:val="00927D4F"/>
    <w:rsid w:val="00927D5F"/>
    <w:rsid w:val="00927F09"/>
    <w:rsid w:val="0093039B"/>
    <w:rsid w:val="009306AD"/>
    <w:rsid w:val="0093095D"/>
    <w:rsid w:val="00930A95"/>
    <w:rsid w:val="00930DDD"/>
    <w:rsid w:val="00930E7A"/>
    <w:rsid w:val="00930E83"/>
    <w:rsid w:val="00930F6D"/>
    <w:rsid w:val="0093109F"/>
    <w:rsid w:val="009313C8"/>
    <w:rsid w:val="00931590"/>
    <w:rsid w:val="009317DD"/>
    <w:rsid w:val="00931849"/>
    <w:rsid w:val="0093192F"/>
    <w:rsid w:val="00931C39"/>
    <w:rsid w:val="00931C93"/>
    <w:rsid w:val="009322E5"/>
    <w:rsid w:val="009322E6"/>
    <w:rsid w:val="00932547"/>
    <w:rsid w:val="009325F7"/>
    <w:rsid w:val="009326A3"/>
    <w:rsid w:val="00932930"/>
    <w:rsid w:val="009329B3"/>
    <w:rsid w:val="0093356F"/>
    <w:rsid w:val="00933691"/>
    <w:rsid w:val="009336AF"/>
    <w:rsid w:val="009336CC"/>
    <w:rsid w:val="00933708"/>
    <w:rsid w:val="009337EC"/>
    <w:rsid w:val="00933938"/>
    <w:rsid w:val="00933C97"/>
    <w:rsid w:val="00933F5C"/>
    <w:rsid w:val="009340D5"/>
    <w:rsid w:val="00934104"/>
    <w:rsid w:val="009341BA"/>
    <w:rsid w:val="00934220"/>
    <w:rsid w:val="00934300"/>
    <w:rsid w:val="00934373"/>
    <w:rsid w:val="00934646"/>
    <w:rsid w:val="00934D1D"/>
    <w:rsid w:val="00934D81"/>
    <w:rsid w:val="00934E41"/>
    <w:rsid w:val="00935101"/>
    <w:rsid w:val="0093512E"/>
    <w:rsid w:val="00935F41"/>
    <w:rsid w:val="0093605A"/>
    <w:rsid w:val="009362BE"/>
    <w:rsid w:val="009365D0"/>
    <w:rsid w:val="00936609"/>
    <w:rsid w:val="009366AA"/>
    <w:rsid w:val="00936AB6"/>
    <w:rsid w:val="00937087"/>
    <w:rsid w:val="009370C3"/>
    <w:rsid w:val="00937229"/>
    <w:rsid w:val="0093726A"/>
    <w:rsid w:val="00937472"/>
    <w:rsid w:val="00937611"/>
    <w:rsid w:val="009401DF"/>
    <w:rsid w:val="009406C2"/>
    <w:rsid w:val="0094076A"/>
    <w:rsid w:val="00940B9D"/>
    <w:rsid w:val="00940DBA"/>
    <w:rsid w:val="0094106E"/>
    <w:rsid w:val="00941607"/>
    <w:rsid w:val="00941745"/>
    <w:rsid w:val="009419EE"/>
    <w:rsid w:val="00941BF1"/>
    <w:rsid w:val="00941CBE"/>
    <w:rsid w:val="00941EB4"/>
    <w:rsid w:val="00942002"/>
    <w:rsid w:val="00942137"/>
    <w:rsid w:val="00942186"/>
    <w:rsid w:val="009421D7"/>
    <w:rsid w:val="009422E4"/>
    <w:rsid w:val="0094268C"/>
    <w:rsid w:val="0094272C"/>
    <w:rsid w:val="00942732"/>
    <w:rsid w:val="009428B9"/>
    <w:rsid w:val="0094299B"/>
    <w:rsid w:val="00942D34"/>
    <w:rsid w:val="00943040"/>
    <w:rsid w:val="0094325A"/>
    <w:rsid w:val="009435ED"/>
    <w:rsid w:val="00943609"/>
    <w:rsid w:val="00943722"/>
    <w:rsid w:val="00943DAA"/>
    <w:rsid w:val="00943E39"/>
    <w:rsid w:val="0094409C"/>
    <w:rsid w:val="00944288"/>
    <w:rsid w:val="00944434"/>
    <w:rsid w:val="009444E7"/>
    <w:rsid w:val="009444F7"/>
    <w:rsid w:val="00944568"/>
    <w:rsid w:val="009446DB"/>
    <w:rsid w:val="00944B27"/>
    <w:rsid w:val="00944C68"/>
    <w:rsid w:val="00944E23"/>
    <w:rsid w:val="00945029"/>
    <w:rsid w:val="009450BE"/>
    <w:rsid w:val="009452AC"/>
    <w:rsid w:val="00945468"/>
    <w:rsid w:val="0094556C"/>
    <w:rsid w:val="0094595E"/>
    <w:rsid w:val="00945C58"/>
    <w:rsid w:val="009460CB"/>
    <w:rsid w:val="00946297"/>
    <w:rsid w:val="0094629B"/>
    <w:rsid w:val="00946583"/>
    <w:rsid w:val="00946927"/>
    <w:rsid w:val="00946EF6"/>
    <w:rsid w:val="00946FB1"/>
    <w:rsid w:val="00947195"/>
    <w:rsid w:val="00947544"/>
    <w:rsid w:val="0094772F"/>
    <w:rsid w:val="009477E0"/>
    <w:rsid w:val="00947B40"/>
    <w:rsid w:val="00947F1D"/>
    <w:rsid w:val="009500A8"/>
    <w:rsid w:val="009500A9"/>
    <w:rsid w:val="00950328"/>
    <w:rsid w:val="0095055F"/>
    <w:rsid w:val="009507B6"/>
    <w:rsid w:val="009510DC"/>
    <w:rsid w:val="0095110E"/>
    <w:rsid w:val="0095127C"/>
    <w:rsid w:val="009513FC"/>
    <w:rsid w:val="0095154B"/>
    <w:rsid w:val="0095157F"/>
    <w:rsid w:val="009515FE"/>
    <w:rsid w:val="009517C3"/>
    <w:rsid w:val="0095189F"/>
    <w:rsid w:val="00951A3E"/>
    <w:rsid w:val="00952004"/>
    <w:rsid w:val="00952113"/>
    <w:rsid w:val="009522B2"/>
    <w:rsid w:val="00952D4E"/>
    <w:rsid w:val="00952EA9"/>
    <w:rsid w:val="00952F37"/>
    <w:rsid w:val="00953215"/>
    <w:rsid w:val="009533F1"/>
    <w:rsid w:val="00953466"/>
    <w:rsid w:val="009538E2"/>
    <w:rsid w:val="00953932"/>
    <w:rsid w:val="00953A95"/>
    <w:rsid w:val="00953C21"/>
    <w:rsid w:val="00953F3A"/>
    <w:rsid w:val="009549E2"/>
    <w:rsid w:val="00954FDA"/>
    <w:rsid w:val="00955115"/>
    <w:rsid w:val="0095519B"/>
    <w:rsid w:val="00955286"/>
    <w:rsid w:val="0095560D"/>
    <w:rsid w:val="009558DE"/>
    <w:rsid w:val="00955B69"/>
    <w:rsid w:val="00955EE8"/>
    <w:rsid w:val="00955F14"/>
    <w:rsid w:val="00955F48"/>
    <w:rsid w:val="00955F7B"/>
    <w:rsid w:val="0095618D"/>
    <w:rsid w:val="009561CC"/>
    <w:rsid w:val="009562CC"/>
    <w:rsid w:val="0095648D"/>
    <w:rsid w:val="009564AD"/>
    <w:rsid w:val="0095671C"/>
    <w:rsid w:val="0095685C"/>
    <w:rsid w:val="009568EB"/>
    <w:rsid w:val="00956937"/>
    <w:rsid w:val="00956D5B"/>
    <w:rsid w:val="00956D6E"/>
    <w:rsid w:val="00957316"/>
    <w:rsid w:val="00957446"/>
    <w:rsid w:val="0095784F"/>
    <w:rsid w:val="009578FA"/>
    <w:rsid w:val="00957B3B"/>
    <w:rsid w:val="00960039"/>
    <w:rsid w:val="00960356"/>
    <w:rsid w:val="009603C9"/>
    <w:rsid w:val="00960422"/>
    <w:rsid w:val="00960852"/>
    <w:rsid w:val="009609F3"/>
    <w:rsid w:val="00960B35"/>
    <w:rsid w:val="00960DA3"/>
    <w:rsid w:val="00960E2B"/>
    <w:rsid w:val="00960F7B"/>
    <w:rsid w:val="0096109E"/>
    <w:rsid w:val="0096110E"/>
    <w:rsid w:val="0096153D"/>
    <w:rsid w:val="0096155F"/>
    <w:rsid w:val="00961590"/>
    <w:rsid w:val="00961635"/>
    <w:rsid w:val="00961666"/>
    <w:rsid w:val="00961996"/>
    <w:rsid w:val="00961ADB"/>
    <w:rsid w:val="00961B19"/>
    <w:rsid w:val="00961E35"/>
    <w:rsid w:val="009621C8"/>
    <w:rsid w:val="00962432"/>
    <w:rsid w:val="00962449"/>
    <w:rsid w:val="009627E6"/>
    <w:rsid w:val="00962983"/>
    <w:rsid w:val="00962AA9"/>
    <w:rsid w:val="00962AB8"/>
    <w:rsid w:val="00962D50"/>
    <w:rsid w:val="00962F79"/>
    <w:rsid w:val="00963533"/>
    <w:rsid w:val="009638DA"/>
    <w:rsid w:val="009638FE"/>
    <w:rsid w:val="00963EA1"/>
    <w:rsid w:val="009644C9"/>
    <w:rsid w:val="009645A7"/>
    <w:rsid w:val="0096486C"/>
    <w:rsid w:val="00964ACD"/>
    <w:rsid w:val="00964B2B"/>
    <w:rsid w:val="00964C19"/>
    <w:rsid w:val="00964C83"/>
    <w:rsid w:val="00964F08"/>
    <w:rsid w:val="009651A2"/>
    <w:rsid w:val="00965418"/>
    <w:rsid w:val="00965627"/>
    <w:rsid w:val="009658F8"/>
    <w:rsid w:val="00965A06"/>
    <w:rsid w:val="00965A24"/>
    <w:rsid w:val="009662A2"/>
    <w:rsid w:val="00966875"/>
    <w:rsid w:val="0096699A"/>
    <w:rsid w:val="00966AEA"/>
    <w:rsid w:val="00966D36"/>
    <w:rsid w:val="00966F05"/>
    <w:rsid w:val="00966F69"/>
    <w:rsid w:val="00967035"/>
    <w:rsid w:val="00967396"/>
    <w:rsid w:val="009675DF"/>
    <w:rsid w:val="00967B26"/>
    <w:rsid w:val="00967D2C"/>
    <w:rsid w:val="0097021B"/>
    <w:rsid w:val="009703FC"/>
    <w:rsid w:val="009704C4"/>
    <w:rsid w:val="0097078B"/>
    <w:rsid w:val="00970840"/>
    <w:rsid w:val="009708A7"/>
    <w:rsid w:val="00970A36"/>
    <w:rsid w:val="00970D5C"/>
    <w:rsid w:val="00970EAC"/>
    <w:rsid w:val="00970F1C"/>
    <w:rsid w:val="009710F6"/>
    <w:rsid w:val="00971254"/>
    <w:rsid w:val="00971525"/>
    <w:rsid w:val="0097173F"/>
    <w:rsid w:val="00971EA8"/>
    <w:rsid w:val="00971F11"/>
    <w:rsid w:val="00972229"/>
    <w:rsid w:val="00972462"/>
    <w:rsid w:val="0097246A"/>
    <w:rsid w:val="009724D1"/>
    <w:rsid w:val="00972BC5"/>
    <w:rsid w:val="00972D26"/>
    <w:rsid w:val="00972E75"/>
    <w:rsid w:val="00973068"/>
    <w:rsid w:val="00973121"/>
    <w:rsid w:val="00973369"/>
    <w:rsid w:val="009733EB"/>
    <w:rsid w:val="009736D8"/>
    <w:rsid w:val="00973928"/>
    <w:rsid w:val="00973B92"/>
    <w:rsid w:val="009746B0"/>
    <w:rsid w:val="009750A6"/>
    <w:rsid w:val="009750D7"/>
    <w:rsid w:val="00975162"/>
    <w:rsid w:val="0097576B"/>
    <w:rsid w:val="009757B3"/>
    <w:rsid w:val="009759D7"/>
    <w:rsid w:val="00975A70"/>
    <w:rsid w:val="00975C75"/>
    <w:rsid w:val="00975DC8"/>
    <w:rsid w:val="0097607C"/>
    <w:rsid w:val="00976297"/>
    <w:rsid w:val="00976502"/>
    <w:rsid w:val="009765A7"/>
    <w:rsid w:val="009770F5"/>
    <w:rsid w:val="009773B3"/>
    <w:rsid w:val="0097762E"/>
    <w:rsid w:val="009778FE"/>
    <w:rsid w:val="00977D97"/>
    <w:rsid w:val="009801CA"/>
    <w:rsid w:val="00980219"/>
    <w:rsid w:val="0098042D"/>
    <w:rsid w:val="009805B1"/>
    <w:rsid w:val="0098082E"/>
    <w:rsid w:val="00980BC0"/>
    <w:rsid w:val="00980F18"/>
    <w:rsid w:val="00980F86"/>
    <w:rsid w:val="0098172C"/>
    <w:rsid w:val="00981B63"/>
    <w:rsid w:val="0098205A"/>
    <w:rsid w:val="0098210D"/>
    <w:rsid w:val="00982666"/>
    <w:rsid w:val="0098287D"/>
    <w:rsid w:val="009829E5"/>
    <w:rsid w:val="00982D19"/>
    <w:rsid w:val="00982EA5"/>
    <w:rsid w:val="00982F6F"/>
    <w:rsid w:val="00982F9A"/>
    <w:rsid w:val="009830E7"/>
    <w:rsid w:val="009833BA"/>
    <w:rsid w:val="00983598"/>
    <w:rsid w:val="00983685"/>
    <w:rsid w:val="00983885"/>
    <w:rsid w:val="00983D7E"/>
    <w:rsid w:val="00983DEC"/>
    <w:rsid w:val="00983EF0"/>
    <w:rsid w:val="00983F17"/>
    <w:rsid w:val="00984536"/>
    <w:rsid w:val="0098454C"/>
    <w:rsid w:val="00984728"/>
    <w:rsid w:val="00984872"/>
    <w:rsid w:val="00984964"/>
    <w:rsid w:val="00984A9C"/>
    <w:rsid w:val="00984B57"/>
    <w:rsid w:val="00984B83"/>
    <w:rsid w:val="009852C2"/>
    <w:rsid w:val="00985760"/>
    <w:rsid w:val="009857A6"/>
    <w:rsid w:val="009857CB"/>
    <w:rsid w:val="009859B9"/>
    <w:rsid w:val="00985ABB"/>
    <w:rsid w:val="00985D17"/>
    <w:rsid w:val="00985F8E"/>
    <w:rsid w:val="00985FD3"/>
    <w:rsid w:val="009863EA"/>
    <w:rsid w:val="009864C2"/>
    <w:rsid w:val="009865FD"/>
    <w:rsid w:val="009867D8"/>
    <w:rsid w:val="00986DF3"/>
    <w:rsid w:val="00986FBB"/>
    <w:rsid w:val="009871EE"/>
    <w:rsid w:val="00987450"/>
    <w:rsid w:val="0098752A"/>
    <w:rsid w:val="009876F0"/>
    <w:rsid w:val="009877B4"/>
    <w:rsid w:val="00987A6D"/>
    <w:rsid w:val="00987A6F"/>
    <w:rsid w:val="00987C18"/>
    <w:rsid w:val="00987E1D"/>
    <w:rsid w:val="00987EC3"/>
    <w:rsid w:val="00987EF5"/>
    <w:rsid w:val="00987FD0"/>
    <w:rsid w:val="00987FEC"/>
    <w:rsid w:val="009902A4"/>
    <w:rsid w:val="0099040C"/>
    <w:rsid w:val="00990740"/>
    <w:rsid w:val="0099091B"/>
    <w:rsid w:val="00990B8A"/>
    <w:rsid w:val="00990BA3"/>
    <w:rsid w:val="00990E43"/>
    <w:rsid w:val="009910E3"/>
    <w:rsid w:val="00991323"/>
    <w:rsid w:val="009913F6"/>
    <w:rsid w:val="0099188F"/>
    <w:rsid w:val="00991AA0"/>
    <w:rsid w:val="00991BF4"/>
    <w:rsid w:val="00991FF2"/>
    <w:rsid w:val="00992182"/>
    <w:rsid w:val="009924AE"/>
    <w:rsid w:val="009924B2"/>
    <w:rsid w:val="00992775"/>
    <w:rsid w:val="00992971"/>
    <w:rsid w:val="00992B04"/>
    <w:rsid w:val="009930AD"/>
    <w:rsid w:val="009931F6"/>
    <w:rsid w:val="00993522"/>
    <w:rsid w:val="0099354D"/>
    <w:rsid w:val="0099374A"/>
    <w:rsid w:val="00993989"/>
    <w:rsid w:val="00993ACA"/>
    <w:rsid w:val="00993C30"/>
    <w:rsid w:val="00993D72"/>
    <w:rsid w:val="0099416D"/>
    <w:rsid w:val="009942D6"/>
    <w:rsid w:val="00994442"/>
    <w:rsid w:val="00994A7B"/>
    <w:rsid w:val="00994C31"/>
    <w:rsid w:val="00994E4E"/>
    <w:rsid w:val="009959F2"/>
    <w:rsid w:val="00995B6C"/>
    <w:rsid w:val="00995BE2"/>
    <w:rsid w:val="00995D1F"/>
    <w:rsid w:val="00995D9A"/>
    <w:rsid w:val="009963C2"/>
    <w:rsid w:val="009964BC"/>
    <w:rsid w:val="00996645"/>
    <w:rsid w:val="009969D9"/>
    <w:rsid w:val="00996F10"/>
    <w:rsid w:val="009974D9"/>
    <w:rsid w:val="00997649"/>
    <w:rsid w:val="00997AA1"/>
    <w:rsid w:val="00997C15"/>
    <w:rsid w:val="00997F91"/>
    <w:rsid w:val="009A0040"/>
    <w:rsid w:val="009A0602"/>
    <w:rsid w:val="009A0B13"/>
    <w:rsid w:val="009A0B36"/>
    <w:rsid w:val="009A0D7F"/>
    <w:rsid w:val="009A0ED4"/>
    <w:rsid w:val="009A11C6"/>
    <w:rsid w:val="009A1469"/>
    <w:rsid w:val="009A1534"/>
    <w:rsid w:val="009A1575"/>
    <w:rsid w:val="009A15CC"/>
    <w:rsid w:val="009A1964"/>
    <w:rsid w:val="009A1A1C"/>
    <w:rsid w:val="009A1A69"/>
    <w:rsid w:val="009A1B61"/>
    <w:rsid w:val="009A1F63"/>
    <w:rsid w:val="009A1F77"/>
    <w:rsid w:val="009A1FC2"/>
    <w:rsid w:val="009A205A"/>
    <w:rsid w:val="009A2136"/>
    <w:rsid w:val="009A2407"/>
    <w:rsid w:val="009A283B"/>
    <w:rsid w:val="009A2999"/>
    <w:rsid w:val="009A2D3E"/>
    <w:rsid w:val="009A30B3"/>
    <w:rsid w:val="009A36D9"/>
    <w:rsid w:val="009A38AB"/>
    <w:rsid w:val="009A39CF"/>
    <w:rsid w:val="009A3B5D"/>
    <w:rsid w:val="009A3CD9"/>
    <w:rsid w:val="009A407A"/>
    <w:rsid w:val="009A456B"/>
    <w:rsid w:val="009A4869"/>
    <w:rsid w:val="009A4961"/>
    <w:rsid w:val="009A4FE3"/>
    <w:rsid w:val="009A5106"/>
    <w:rsid w:val="009A53DD"/>
    <w:rsid w:val="009A5530"/>
    <w:rsid w:val="009A5831"/>
    <w:rsid w:val="009A5CCB"/>
    <w:rsid w:val="009A660F"/>
    <w:rsid w:val="009A6875"/>
    <w:rsid w:val="009A693A"/>
    <w:rsid w:val="009A6FF4"/>
    <w:rsid w:val="009A7485"/>
    <w:rsid w:val="009A780B"/>
    <w:rsid w:val="009A781D"/>
    <w:rsid w:val="009A7873"/>
    <w:rsid w:val="009A7ABD"/>
    <w:rsid w:val="009A7C82"/>
    <w:rsid w:val="009A7E8E"/>
    <w:rsid w:val="009A7FC0"/>
    <w:rsid w:val="009B0027"/>
    <w:rsid w:val="009B0028"/>
    <w:rsid w:val="009B0044"/>
    <w:rsid w:val="009B0060"/>
    <w:rsid w:val="009B00B5"/>
    <w:rsid w:val="009B02DF"/>
    <w:rsid w:val="009B05F5"/>
    <w:rsid w:val="009B0A13"/>
    <w:rsid w:val="009B0CDC"/>
    <w:rsid w:val="009B11B4"/>
    <w:rsid w:val="009B11DF"/>
    <w:rsid w:val="009B11E5"/>
    <w:rsid w:val="009B1B29"/>
    <w:rsid w:val="009B1B66"/>
    <w:rsid w:val="009B1C2F"/>
    <w:rsid w:val="009B1F3D"/>
    <w:rsid w:val="009B21F4"/>
    <w:rsid w:val="009B2330"/>
    <w:rsid w:val="009B2915"/>
    <w:rsid w:val="009B2F57"/>
    <w:rsid w:val="009B31C2"/>
    <w:rsid w:val="009B321A"/>
    <w:rsid w:val="009B3315"/>
    <w:rsid w:val="009B3D5F"/>
    <w:rsid w:val="009B3DF1"/>
    <w:rsid w:val="009B41ED"/>
    <w:rsid w:val="009B43F2"/>
    <w:rsid w:val="009B4762"/>
    <w:rsid w:val="009B4AE5"/>
    <w:rsid w:val="009B4B8D"/>
    <w:rsid w:val="009B4F0E"/>
    <w:rsid w:val="009B509E"/>
    <w:rsid w:val="009B5190"/>
    <w:rsid w:val="009B51C4"/>
    <w:rsid w:val="009B51DC"/>
    <w:rsid w:val="009B52D9"/>
    <w:rsid w:val="009B5743"/>
    <w:rsid w:val="009B5D57"/>
    <w:rsid w:val="009B6371"/>
    <w:rsid w:val="009B6570"/>
    <w:rsid w:val="009B6685"/>
    <w:rsid w:val="009B6929"/>
    <w:rsid w:val="009B6CF5"/>
    <w:rsid w:val="009B6DF0"/>
    <w:rsid w:val="009B6E0A"/>
    <w:rsid w:val="009B775D"/>
    <w:rsid w:val="009B78EB"/>
    <w:rsid w:val="009B793F"/>
    <w:rsid w:val="009C0040"/>
    <w:rsid w:val="009C02C8"/>
    <w:rsid w:val="009C05D8"/>
    <w:rsid w:val="009C0759"/>
    <w:rsid w:val="009C08B6"/>
    <w:rsid w:val="009C0F71"/>
    <w:rsid w:val="009C1107"/>
    <w:rsid w:val="009C13EB"/>
    <w:rsid w:val="009C141B"/>
    <w:rsid w:val="009C1512"/>
    <w:rsid w:val="009C1923"/>
    <w:rsid w:val="009C19A7"/>
    <w:rsid w:val="009C1B33"/>
    <w:rsid w:val="009C1B70"/>
    <w:rsid w:val="009C1CE2"/>
    <w:rsid w:val="009C1E95"/>
    <w:rsid w:val="009C1F60"/>
    <w:rsid w:val="009C2331"/>
    <w:rsid w:val="009C26E7"/>
    <w:rsid w:val="009C2840"/>
    <w:rsid w:val="009C29B5"/>
    <w:rsid w:val="009C2BC1"/>
    <w:rsid w:val="009C2BE0"/>
    <w:rsid w:val="009C2EFF"/>
    <w:rsid w:val="009C3272"/>
    <w:rsid w:val="009C32CA"/>
    <w:rsid w:val="009C342E"/>
    <w:rsid w:val="009C3538"/>
    <w:rsid w:val="009C3895"/>
    <w:rsid w:val="009C3AA5"/>
    <w:rsid w:val="009C3C88"/>
    <w:rsid w:val="009C3FA4"/>
    <w:rsid w:val="009C4388"/>
    <w:rsid w:val="009C4401"/>
    <w:rsid w:val="009C4559"/>
    <w:rsid w:val="009C473B"/>
    <w:rsid w:val="009C47D3"/>
    <w:rsid w:val="009C4837"/>
    <w:rsid w:val="009C4895"/>
    <w:rsid w:val="009C4A4B"/>
    <w:rsid w:val="009C4B9E"/>
    <w:rsid w:val="009C4C5D"/>
    <w:rsid w:val="009C4C91"/>
    <w:rsid w:val="009C4D0A"/>
    <w:rsid w:val="009C4D5F"/>
    <w:rsid w:val="009C50EA"/>
    <w:rsid w:val="009C538E"/>
    <w:rsid w:val="009C558C"/>
    <w:rsid w:val="009C55FA"/>
    <w:rsid w:val="009C5A0A"/>
    <w:rsid w:val="009C5ADD"/>
    <w:rsid w:val="009C5B1C"/>
    <w:rsid w:val="009C5BD0"/>
    <w:rsid w:val="009C60B3"/>
    <w:rsid w:val="009C66E9"/>
    <w:rsid w:val="009C6D63"/>
    <w:rsid w:val="009C6DD1"/>
    <w:rsid w:val="009C6DF4"/>
    <w:rsid w:val="009C6FE4"/>
    <w:rsid w:val="009C728F"/>
    <w:rsid w:val="009C7365"/>
    <w:rsid w:val="009C77F5"/>
    <w:rsid w:val="009C7BF7"/>
    <w:rsid w:val="009C7D7D"/>
    <w:rsid w:val="009C7DB0"/>
    <w:rsid w:val="009C7F2A"/>
    <w:rsid w:val="009D00A8"/>
    <w:rsid w:val="009D0147"/>
    <w:rsid w:val="009D0269"/>
    <w:rsid w:val="009D0375"/>
    <w:rsid w:val="009D051A"/>
    <w:rsid w:val="009D069E"/>
    <w:rsid w:val="009D0783"/>
    <w:rsid w:val="009D0787"/>
    <w:rsid w:val="009D0A65"/>
    <w:rsid w:val="009D0DAD"/>
    <w:rsid w:val="009D138C"/>
    <w:rsid w:val="009D1580"/>
    <w:rsid w:val="009D18A9"/>
    <w:rsid w:val="009D1937"/>
    <w:rsid w:val="009D1B97"/>
    <w:rsid w:val="009D1C0F"/>
    <w:rsid w:val="009D214E"/>
    <w:rsid w:val="009D2723"/>
    <w:rsid w:val="009D28A7"/>
    <w:rsid w:val="009D2AE1"/>
    <w:rsid w:val="009D2B48"/>
    <w:rsid w:val="009D2C08"/>
    <w:rsid w:val="009D2C73"/>
    <w:rsid w:val="009D2CE3"/>
    <w:rsid w:val="009D2D57"/>
    <w:rsid w:val="009D2D5E"/>
    <w:rsid w:val="009D30D0"/>
    <w:rsid w:val="009D3198"/>
    <w:rsid w:val="009D31BB"/>
    <w:rsid w:val="009D347E"/>
    <w:rsid w:val="009D3634"/>
    <w:rsid w:val="009D3B0D"/>
    <w:rsid w:val="009D414F"/>
    <w:rsid w:val="009D44AA"/>
    <w:rsid w:val="009D46E9"/>
    <w:rsid w:val="009D4E95"/>
    <w:rsid w:val="009D50BA"/>
    <w:rsid w:val="009D50D4"/>
    <w:rsid w:val="009D5262"/>
    <w:rsid w:val="009D5626"/>
    <w:rsid w:val="009D5A56"/>
    <w:rsid w:val="009D5B23"/>
    <w:rsid w:val="009D5C1A"/>
    <w:rsid w:val="009D5D36"/>
    <w:rsid w:val="009D5D79"/>
    <w:rsid w:val="009D5E96"/>
    <w:rsid w:val="009D605D"/>
    <w:rsid w:val="009D648B"/>
    <w:rsid w:val="009D6D9A"/>
    <w:rsid w:val="009D6F11"/>
    <w:rsid w:val="009D7315"/>
    <w:rsid w:val="009D741D"/>
    <w:rsid w:val="009D76AA"/>
    <w:rsid w:val="009D7BBD"/>
    <w:rsid w:val="009D7C6E"/>
    <w:rsid w:val="009D7E22"/>
    <w:rsid w:val="009E096D"/>
    <w:rsid w:val="009E0A2E"/>
    <w:rsid w:val="009E0CC8"/>
    <w:rsid w:val="009E0CF6"/>
    <w:rsid w:val="009E0F5F"/>
    <w:rsid w:val="009E1221"/>
    <w:rsid w:val="009E12F2"/>
    <w:rsid w:val="009E1358"/>
    <w:rsid w:val="009E13AC"/>
    <w:rsid w:val="009E166A"/>
    <w:rsid w:val="009E170C"/>
    <w:rsid w:val="009E19D2"/>
    <w:rsid w:val="009E19D5"/>
    <w:rsid w:val="009E1BC0"/>
    <w:rsid w:val="009E20CD"/>
    <w:rsid w:val="009E2105"/>
    <w:rsid w:val="009E23A6"/>
    <w:rsid w:val="009E243D"/>
    <w:rsid w:val="009E293E"/>
    <w:rsid w:val="009E29BA"/>
    <w:rsid w:val="009E2BC7"/>
    <w:rsid w:val="009E2CE0"/>
    <w:rsid w:val="009E2F87"/>
    <w:rsid w:val="009E30ED"/>
    <w:rsid w:val="009E31C5"/>
    <w:rsid w:val="009E3283"/>
    <w:rsid w:val="009E331E"/>
    <w:rsid w:val="009E3A2F"/>
    <w:rsid w:val="009E3E84"/>
    <w:rsid w:val="009E3FC1"/>
    <w:rsid w:val="009E40D0"/>
    <w:rsid w:val="009E44AC"/>
    <w:rsid w:val="009E44BB"/>
    <w:rsid w:val="009E45CB"/>
    <w:rsid w:val="009E4B33"/>
    <w:rsid w:val="009E4B6E"/>
    <w:rsid w:val="009E4BB0"/>
    <w:rsid w:val="009E4CD1"/>
    <w:rsid w:val="009E4E9C"/>
    <w:rsid w:val="009E56CE"/>
    <w:rsid w:val="009E5930"/>
    <w:rsid w:val="009E5CB5"/>
    <w:rsid w:val="009E5FF0"/>
    <w:rsid w:val="009E61C8"/>
    <w:rsid w:val="009E6261"/>
    <w:rsid w:val="009E62B7"/>
    <w:rsid w:val="009E641E"/>
    <w:rsid w:val="009E68DA"/>
    <w:rsid w:val="009E6A22"/>
    <w:rsid w:val="009E7291"/>
    <w:rsid w:val="009E72EB"/>
    <w:rsid w:val="009E73AD"/>
    <w:rsid w:val="009E7417"/>
    <w:rsid w:val="009E75C3"/>
    <w:rsid w:val="009E7803"/>
    <w:rsid w:val="009E7988"/>
    <w:rsid w:val="009E7A1E"/>
    <w:rsid w:val="009E7C33"/>
    <w:rsid w:val="009E7C3A"/>
    <w:rsid w:val="009E7D44"/>
    <w:rsid w:val="009E7E39"/>
    <w:rsid w:val="009F00C6"/>
    <w:rsid w:val="009F01E3"/>
    <w:rsid w:val="009F03FB"/>
    <w:rsid w:val="009F0599"/>
    <w:rsid w:val="009F073D"/>
    <w:rsid w:val="009F089D"/>
    <w:rsid w:val="009F0D9E"/>
    <w:rsid w:val="009F108C"/>
    <w:rsid w:val="009F117A"/>
    <w:rsid w:val="009F1529"/>
    <w:rsid w:val="009F173D"/>
    <w:rsid w:val="009F1EF2"/>
    <w:rsid w:val="009F1FDE"/>
    <w:rsid w:val="009F2125"/>
    <w:rsid w:val="009F23F3"/>
    <w:rsid w:val="009F26F4"/>
    <w:rsid w:val="009F277E"/>
    <w:rsid w:val="009F2991"/>
    <w:rsid w:val="009F2B0C"/>
    <w:rsid w:val="009F2C9A"/>
    <w:rsid w:val="009F3092"/>
    <w:rsid w:val="009F34DC"/>
    <w:rsid w:val="009F351B"/>
    <w:rsid w:val="009F3552"/>
    <w:rsid w:val="009F368F"/>
    <w:rsid w:val="009F3B0C"/>
    <w:rsid w:val="009F3E97"/>
    <w:rsid w:val="009F3FE3"/>
    <w:rsid w:val="009F403E"/>
    <w:rsid w:val="009F4198"/>
    <w:rsid w:val="009F5111"/>
    <w:rsid w:val="009F53A7"/>
    <w:rsid w:val="009F53DA"/>
    <w:rsid w:val="009F5599"/>
    <w:rsid w:val="009F573A"/>
    <w:rsid w:val="009F5846"/>
    <w:rsid w:val="009F589A"/>
    <w:rsid w:val="009F58DD"/>
    <w:rsid w:val="009F59EF"/>
    <w:rsid w:val="009F5A89"/>
    <w:rsid w:val="009F5B89"/>
    <w:rsid w:val="009F5CAC"/>
    <w:rsid w:val="009F5E1A"/>
    <w:rsid w:val="009F6929"/>
    <w:rsid w:val="009F6B21"/>
    <w:rsid w:val="009F6BB9"/>
    <w:rsid w:val="009F6D8D"/>
    <w:rsid w:val="009F7135"/>
    <w:rsid w:val="009F7791"/>
    <w:rsid w:val="009F78EF"/>
    <w:rsid w:val="00A00282"/>
    <w:rsid w:val="00A0063F"/>
    <w:rsid w:val="00A00666"/>
    <w:rsid w:val="00A0085B"/>
    <w:rsid w:val="00A00AE2"/>
    <w:rsid w:val="00A00C41"/>
    <w:rsid w:val="00A00F05"/>
    <w:rsid w:val="00A01249"/>
    <w:rsid w:val="00A014A7"/>
    <w:rsid w:val="00A01749"/>
    <w:rsid w:val="00A01B59"/>
    <w:rsid w:val="00A01C79"/>
    <w:rsid w:val="00A01FB8"/>
    <w:rsid w:val="00A022AC"/>
    <w:rsid w:val="00A0232B"/>
    <w:rsid w:val="00A024E4"/>
    <w:rsid w:val="00A02709"/>
    <w:rsid w:val="00A029A0"/>
    <w:rsid w:val="00A02B79"/>
    <w:rsid w:val="00A02BF4"/>
    <w:rsid w:val="00A02C27"/>
    <w:rsid w:val="00A02C85"/>
    <w:rsid w:val="00A02E90"/>
    <w:rsid w:val="00A02FAF"/>
    <w:rsid w:val="00A03239"/>
    <w:rsid w:val="00A0343A"/>
    <w:rsid w:val="00A0368E"/>
    <w:rsid w:val="00A03AAD"/>
    <w:rsid w:val="00A03AE5"/>
    <w:rsid w:val="00A03C13"/>
    <w:rsid w:val="00A04378"/>
    <w:rsid w:val="00A044A0"/>
    <w:rsid w:val="00A04575"/>
    <w:rsid w:val="00A04989"/>
    <w:rsid w:val="00A049D1"/>
    <w:rsid w:val="00A04E2C"/>
    <w:rsid w:val="00A05092"/>
    <w:rsid w:val="00A05370"/>
    <w:rsid w:val="00A053FA"/>
    <w:rsid w:val="00A05442"/>
    <w:rsid w:val="00A056CC"/>
    <w:rsid w:val="00A057DB"/>
    <w:rsid w:val="00A05850"/>
    <w:rsid w:val="00A05A0E"/>
    <w:rsid w:val="00A05AA5"/>
    <w:rsid w:val="00A06314"/>
    <w:rsid w:val="00A06478"/>
    <w:rsid w:val="00A065E4"/>
    <w:rsid w:val="00A06B07"/>
    <w:rsid w:val="00A06CB2"/>
    <w:rsid w:val="00A06D22"/>
    <w:rsid w:val="00A06FC8"/>
    <w:rsid w:val="00A06FEF"/>
    <w:rsid w:val="00A07322"/>
    <w:rsid w:val="00A07337"/>
    <w:rsid w:val="00A0775A"/>
    <w:rsid w:val="00A0780B"/>
    <w:rsid w:val="00A07824"/>
    <w:rsid w:val="00A07DDD"/>
    <w:rsid w:val="00A10166"/>
    <w:rsid w:val="00A10377"/>
    <w:rsid w:val="00A1076E"/>
    <w:rsid w:val="00A10AD3"/>
    <w:rsid w:val="00A10D59"/>
    <w:rsid w:val="00A111A1"/>
    <w:rsid w:val="00A112C4"/>
    <w:rsid w:val="00A1154B"/>
    <w:rsid w:val="00A11993"/>
    <w:rsid w:val="00A11B01"/>
    <w:rsid w:val="00A11C23"/>
    <w:rsid w:val="00A11D89"/>
    <w:rsid w:val="00A11F1E"/>
    <w:rsid w:val="00A11FBC"/>
    <w:rsid w:val="00A11FD3"/>
    <w:rsid w:val="00A12120"/>
    <w:rsid w:val="00A1247B"/>
    <w:rsid w:val="00A124F1"/>
    <w:rsid w:val="00A125B1"/>
    <w:rsid w:val="00A13033"/>
    <w:rsid w:val="00A13187"/>
    <w:rsid w:val="00A132A5"/>
    <w:rsid w:val="00A132D5"/>
    <w:rsid w:val="00A13351"/>
    <w:rsid w:val="00A133FC"/>
    <w:rsid w:val="00A1364B"/>
    <w:rsid w:val="00A13AF9"/>
    <w:rsid w:val="00A13BF4"/>
    <w:rsid w:val="00A13CFC"/>
    <w:rsid w:val="00A13DF3"/>
    <w:rsid w:val="00A14265"/>
    <w:rsid w:val="00A142DB"/>
    <w:rsid w:val="00A14B82"/>
    <w:rsid w:val="00A14CFD"/>
    <w:rsid w:val="00A14DF1"/>
    <w:rsid w:val="00A14E96"/>
    <w:rsid w:val="00A1501A"/>
    <w:rsid w:val="00A15088"/>
    <w:rsid w:val="00A15102"/>
    <w:rsid w:val="00A15109"/>
    <w:rsid w:val="00A15364"/>
    <w:rsid w:val="00A153E3"/>
    <w:rsid w:val="00A1540F"/>
    <w:rsid w:val="00A155B7"/>
    <w:rsid w:val="00A158F2"/>
    <w:rsid w:val="00A15CEC"/>
    <w:rsid w:val="00A15D84"/>
    <w:rsid w:val="00A15D8E"/>
    <w:rsid w:val="00A15DE4"/>
    <w:rsid w:val="00A15F7D"/>
    <w:rsid w:val="00A160CE"/>
    <w:rsid w:val="00A161C9"/>
    <w:rsid w:val="00A163D3"/>
    <w:rsid w:val="00A16612"/>
    <w:rsid w:val="00A1674C"/>
    <w:rsid w:val="00A16757"/>
    <w:rsid w:val="00A167FD"/>
    <w:rsid w:val="00A16AA9"/>
    <w:rsid w:val="00A16D52"/>
    <w:rsid w:val="00A176E1"/>
    <w:rsid w:val="00A177E2"/>
    <w:rsid w:val="00A179D7"/>
    <w:rsid w:val="00A17B64"/>
    <w:rsid w:val="00A17C40"/>
    <w:rsid w:val="00A17D6E"/>
    <w:rsid w:val="00A17DAE"/>
    <w:rsid w:val="00A17E04"/>
    <w:rsid w:val="00A2008C"/>
    <w:rsid w:val="00A20353"/>
    <w:rsid w:val="00A206B1"/>
    <w:rsid w:val="00A20899"/>
    <w:rsid w:val="00A20A8A"/>
    <w:rsid w:val="00A20BF5"/>
    <w:rsid w:val="00A21306"/>
    <w:rsid w:val="00A21552"/>
    <w:rsid w:val="00A21766"/>
    <w:rsid w:val="00A22248"/>
    <w:rsid w:val="00A2295E"/>
    <w:rsid w:val="00A22B3D"/>
    <w:rsid w:val="00A22D23"/>
    <w:rsid w:val="00A233D0"/>
    <w:rsid w:val="00A23869"/>
    <w:rsid w:val="00A23B0D"/>
    <w:rsid w:val="00A243A5"/>
    <w:rsid w:val="00A2470A"/>
    <w:rsid w:val="00A24823"/>
    <w:rsid w:val="00A249A7"/>
    <w:rsid w:val="00A24DF6"/>
    <w:rsid w:val="00A25077"/>
    <w:rsid w:val="00A25119"/>
    <w:rsid w:val="00A2536D"/>
    <w:rsid w:val="00A255F1"/>
    <w:rsid w:val="00A25754"/>
    <w:rsid w:val="00A257D8"/>
    <w:rsid w:val="00A2583A"/>
    <w:rsid w:val="00A25BA0"/>
    <w:rsid w:val="00A25E33"/>
    <w:rsid w:val="00A25F91"/>
    <w:rsid w:val="00A2616F"/>
    <w:rsid w:val="00A26179"/>
    <w:rsid w:val="00A261B8"/>
    <w:rsid w:val="00A263D7"/>
    <w:rsid w:val="00A2645B"/>
    <w:rsid w:val="00A26A7E"/>
    <w:rsid w:val="00A26AA2"/>
    <w:rsid w:val="00A26DC6"/>
    <w:rsid w:val="00A26EC4"/>
    <w:rsid w:val="00A26F0D"/>
    <w:rsid w:val="00A27647"/>
    <w:rsid w:val="00A278EF"/>
    <w:rsid w:val="00A27A67"/>
    <w:rsid w:val="00A27F47"/>
    <w:rsid w:val="00A27F52"/>
    <w:rsid w:val="00A30779"/>
    <w:rsid w:val="00A30E37"/>
    <w:rsid w:val="00A30FCE"/>
    <w:rsid w:val="00A31144"/>
    <w:rsid w:val="00A31187"/>
    <w:rsid w:val="00A3125F"/>
    <w:rsid w:val="00A3132B"/>
    <w:rsid w:val="00A3183D"/>
    <w:rsid w:val="00A31977"/>
    <w:rsid w:val="00A31C73"/>
    <w:rsid w:val="00A31C8C"/>
    <w:rsid w:val="00A32446"/>
    <w:rsid w:val="00A32661"/>
    <w:rsid w:val="00A32A74"/>
    <w:rsid w:val="00A32B6C"/>
    <w:rsid w:val="00A32C1D"/>
    <w:rsid w:val="00A32C2D"/>
    <w:rsid w:val="00A32CA4"/>
    <w:rsid w:val="00A333E9"/>
    <w:rsid w:val="00A338E6"/>
    <w:rsid w:val="00A33995"/>
    <w:rsid w:val="00A3403A"/>
    <w:rsid w:val="00A3413B"/>
    <w:rsid w:val="00A34512"/>
    <w:rsid w:val="00A3461F"/>
    <w:rsid w:val="00A346F4"/>
    <w:rsid w:val="00A34EDC"/>
    <w:rsid w:val="00A34FC5"/>
    <w:rsid w:val="00A351C7"/>
    <w:rsid w:val="00A351DE"/>
    <w:rsid w:val="00A35211"/>
    <w:rsid w:val="00A3526C"/>
    <w:rsid w:val="00A355FF"/>
    <w:rsid w:val="00A35A1F"/>
    <w:rsid w:val="00A35A9D"/>
    <w:rsid w:val="00A360DA"/>
    <w:rsid w:val="00A36188"/>
    <w:rsid w:val="00A36270"/>
    <w:rsid w:val="00A362E3"/>
    <w:rsid w:val="00A369F4"/>
    <w:rsid w:val="00A36DB3"/>
    <w:rsid w:val="00A36F7C"/>
    <w:rsid w:val="00A37157"/>
    <w:rsid w:val="00A37181"/>
    <w:rsid w:val="00A3724D"/>
    <w:rsid w:val="00A373EA"/>
    <w:rsid w:val="00A374E6"/>
    <w:rsid w:val="00A3752F"/>
    <w:rsid w:val="00A37909"/>
    <w:rsid w:val="00A37DC5"/>
    <w:rsid w:val="00A37E63"/>
    <w:rsid w:val="00A40102"/>
    <w:rsid w:val="00A4017D"/>
    <w:rsid w:val="00A4018B"/>
    <w:rsid w:val="00A402A4"/>
    <w:rsid w:val="00A403A3"/>
    <w:rsid w:val="00A403FF"/>
    <w:rsid w:val="00A404DF"/>
    <w:rsid w:val="00A404FE"/>
    <w:rsid w:val="00A405C3"/>
    <w:rsid w:val="00A405DD"/>
    <w:rsid w:val="00A40622"/>
    <w:rsid w:val="00A406D1"/>
    <w:rsid w:val="00A40AAB"/>
    <w:rsid w:val="00A40E33"/>
    <w:rsid w:val="00A40EDB"/>
    <w:rsid w:val="00A40FC6"/>
    <w:rsid w:val="00A410F6"/>
    <w:rsid w:val="00A41128"/>
    <w:rsid w:val="00A41375"/>
    <w:rsid w:val="00A4138B"/>
    <w:rsid w:val="00A4150E"/>
    <w:rsid w:val="00A4175C"/>
    <w:rsid w:val="00A418CC"/>
    <w:rsid w:val="00A41A38"/>
    <w:rsid w:val="00A41F1A"/>
    <w:rsid w:val="00A422AE"/>
    <w:rsid w:val="00A42416"/>
    <w:rsid w:val="00A4247B"/>
    <w:rsid w:val="00A43271"/>
    <w:rsid w:val="00A432A7"/>
    <w:rsid w:val="00A4333A"/>
    <w:rsid w:val="00A4349D"/>
    <w:rsid w:val="00A434F5"/>
    <w:rsid w:val="00A43769"/>
    <w:rsid w:val="00A43B12"/>
    <w:rsid w:val="00A43EA9"/>
    <w:rsid w:val="00A43EC4"/>
    <w:rsid w:val="00A4401F"/>
    <w:rsid w:val="00A44343"/>
    <w:rsid w:val="00A44449"/>
    <w:rsid w:val="00A449F7"/>
    <w:rsid w:val="00A44E13"/>
    <w:rsid w:val="00A44E42"/>
    <w:rsid w:val="00A44F43"/>
    <w:rsid w:val="00A451D9"/>
    <w:rsid w:val="00A451F5"/>
    <w:rsid w:val="00A457AE"/>
    <w:rsid w:val="00A45839"/>
    <w:rsid w:val="00A4595F"/>
    <w:rsid w:val="00A45A65"/>
    <w:rsid w:val="00A45BB1"/>
    <w:rsid w:val="00A45D92"/>
    <w:rsid w:val="00A45F61"/>
    <w:rsid w:val="00A4606F"/>
    <w:rsid w:val="00A46365"/>
    <w:rsid w:val="00A465ED"/>
    <w:rsid w:val="00A4677C"/>
    <w:rsid w:val="00A46BB6"/>
    <w:rsid w:val="00A46D4C"/>
    <w:rsid w:val="00A47902"/>
    <w:rsid w:val="00A47FB8"/>
    <w:rsid w:val="00A5007D"/>
    <w:rsid w:val="00A5009F"/>
    <w:rsid w:val="00A500C9"/>
    <w:rsid w:val="00A501D4"/>
    <w:rsid w:val="00A503B6"/>
    <w:rsid w:val="00A508A1"/>
    <w:rsid w:val="00A508D6"/>
    <w:rsid w:val="00A50A12"/>
    <w:rsid w:val="00A50A76"/>
    <w:rsid w:val="00A51261"/>
    <w:rsid w:val="00A512CB"/>
    <w:rsid w:val="00A5151E"/>
    <w:rsid w:val="00A517D2"/>
    <w:rsid w:val="00A519E4"/>
    <w:rsid w:val="00A51A38"/>
    <w:rsid w:val="00A51DCC"/>
    <w:rsid w:val="00A52200"/>
    <w:rsid w:val="00A524EA"/>
    <w:rsid w:val="00A524F7"/>
    <w:rsid w:val="00A52722"/>
    <w:rsid w:val="00A52BC9"/>
    <w:rsid w:val="00A52F48"/>
    <w:rsid w:val="00A52F7F"/>
    <w:rsid w:val="00A5397A"/>
    <w:rsid w:val="00A53B4A"/>
    <w:rsid w:val="00A53B5D"/>
    <w:rsid w:val="00A53E54"/>
    <w:rsid w:val="00A544A9"/>
    <w:rsid w:val="00A5460A"/>
    <w:rsid w:val="00A54791"/>
    <w:rsid w:val="00A549F3"/>
    <w:rsid w:val="00A54EDD"/>
    <w:rsid w:val="00A54F0D"/>
    <w:rsid w:val="00A554C0"/>
    <w:rsid w:val="00A555DD"/>
    <w:rsid w:val="00A557B7"/>
    <w:rsid w:val="00A558A6"/>
    <w:rsid w:val="00A55A06"/>
    <w:rsid w:val="00A55A90"/>
    <w:rsid w:val="00A55DF5"/>
    <w:rsid w:val="00A55FA0"/>
    <w:rsid w:val="00A55FA9"/>
    <w:rsid w:val="00A56323"/>
    <w:rsid w:val="00A5668E"/>
    <w:rsid w:val="00A566E9"/>
    <w:rsid w:val="00A5689F"/>
    <w:rsid w:val="00A56989"/>
    <w:rsid w:val="00A56A86"/>
    <w:rsid w:val="00A56B50"/>
    <w:rsid w:val="00A56BA9"/>
    <w:rsid w:val="00A56BC4"/>
    <w:rsid w:val="00A56D6D"/>
    <w:rsid w:val="00A56FF4"/>
    <w:rsid w:val="00A5716B"/>
    <w:rsid w:val="00A572F0"/>
    <w:rsid w:val="00A575CC"/>
    <w:rsid w:val="00A57718"/>
    <w:rsid w:val="00A57A5C"/>
    <w:rsid w:val="00A57D80"/>
    <w:rsid w:val="00A57E9D"/>
    <w:rsid w:val="00A57ECD"/>
    <w:rsid w:val="00A60311"/>
    <w:rsid w:val="00A60BD9"/>
    <w:rsid w:val="00A60CA6"/>
    <w:rsid w:val="00A60E68"/>
    <w:rsid w:val="00A60F06"/>
    <w:rsid w:val="00A6108D"/>
    <w:rsid w:val="00A61239"/>
    <w:rsid w:val="00A61323"/>
    <w:rsid w:val="00A614BB"/>
    <w:rsid w:val="00A614DA"/>
    <w:rsid w:val="00A61768"/>
    <w:rsid w:val="00A618F0"/>
    <w:rsid w:val="00A6191F"/>
    <w:rsid w:val="00A623F5"/>
    <w:rsid w:val="00A62439"/>
    <w:rsid w:val="00A62530"/>
    <w:rsid w:val="00A6287B"/>
    <w:rsid w:val="00A62889"/>
    <w:rsid w:val="00A62F08"/>
    <w:rsid w:val="00A63013"/>
    <w:rsid w:val="00A633BE"/>
    <w:rsid w:val="00A6342C"/>
    <w:rsid w:val="00A63708"/>
    <w:rsid w:val="00A6383B"/>
    <w:rsid w:val="00A638F1"/>
    <w:rsid w:val="00A638F9"/>
    <w:rsid w:val="00A63A06"/>
    <w:rsid w:val="00A63C6E"/>
    <w:rsid w:val="00A63EFE"/>
    <w:rsid w:val="00A63F59"/>
    <w:rsid w:val="00A6438A"/>
    <w:rsid w:val="00A64574"/>
    <w:rsid w:val="00A64A05"/>
    <w:rsid w:val="00A64A41"/>
    <w:rsid w:val="00A64B28"/>
    <w:rsid w:val="00A64BD9"/>
    <w:rsid w:val="00A64C75"/>
    <w:rsid w:val="00A6525A"/>
    <w:rsid w:val="00A65440"/>
    <w:rsid w:val="00A6560A"/>
    <w:rsid w:val="00A6579E"/>
    <w:rsid w:val="00A6587F"/>
    <w:rsid w:val="00A6593C"/>
    <w:rsid w:val="00A65946"/>
    <w:rsid w:val="00A65D62"/>
    <w:rsid w:val="00A662A9"/>
    <w:rsid w:val="00A663AE"/>
    <w:rsid w:val="00A665EB"/>
    <w:rsid w:val="00A66B73"/>
    <w:rsid w:val="00A66DD5"/>
    <w:rsid w:val="00A66E6F"/>
    <w:rsid w:val="00A66E72"/>
    <w:rsid w:val="00A674B1"/>
    <w:rsid w:val="00A677DE"/>
    <w:rsid w:val="00A67E14"/>
    <w:rsid w:val="00A7007E"/>
    <w:rsid w:val="00A700A2"/>
    <w:rsid w:val="00A70104"/>
    <w:rsid w:val="00A70377"/>
    <w:rsid w:val="00A70398"/>
    <w:rsid w:val="00A703B5"/>
    <w:rsid w:val="00A70634"/>
    <w:rsid w:val="00A709A8"/>
    <w:rsid w:val="00A70AFE"/>
    <w:rsid w:val="00A70C9A"/>
    <w:rsid w:val="00A70F6D"/>
    <w:rsid w:val="00A710D8"/>
    <w:rsid w:val="00A710ED"/>
    <w:rsid w:val="00A71208"/>
    <w:rsid w:val="00A712F1"/>
    <w:rsid w:val="00A714A5"/>
    <w:rsid w:val="00A71732"/>
    <w:rsid w:val="00A71C03"/>
    <w:rsid w:val="00A71CCE"/>
    <w:rsid w:val="00A71D07"/>
    <w:rsid w:val="00A7250A"/>
    <w:rsid w:val="00A725E5"/>
    <w:rsid w:val="00A72B46"/>
    <w:rsid w:val="00A73043"/>
    <w:rsid w:val="00A73049"/>
    <w:rsid w:val="00A73277"/>
    <w:rsid w:val="00A73723"/>
    <w:rsid w:val="00A7398E"/>
    <w:rsid w:val="00A739B2"/>
    <w:rsid w:val="00A73B37"/>
    <w:rsid w:val="00A73C3C"/>
    <w:rsid w:val="00A73C8B"/>
    <w:rsid w:val="00A73D44"/>
    <w:rsid w:val="00A73E8F"/>
    <w:rsid w:val="00A74153"/>
    <w:rsid w:val="00A74155"/>
    <w:rsid w:val="00A74255"/>
    <w:rsid w:val="00A7464C"/>
    <w:rsid w:val="00A74662"/>
    <w:rsid w:val="00A74672"/>
    <w:rsid w:val="00A74845"/>
    <w:rsid w:val="00A74846"/>
    <w:rsid w:val="00A74BB0"/>
    <w:rsid w:val="00A74BF6"/>
    <w:rsid w:val="00A74E07"/>
    <w:rsid w:val="00A75029"/>
    <w:rsid w:val="00A7510B"/>
    <w:rsid w:val="00A7523F"/>
    <w:rsid w:val="00A754F3"/>
    <w:rsid w:val="00A756C0"/>
    <w:rsid w:val="00A75812"/>
    <w:rsid w:val="00A75947"/>
    <w:rsid w:val="00A759AB"/>
    <w:rsid w:val="00A76097"/>
    <w:rsid w:val="00A7609D"/>
    <w:rsid w:val="00A76456"/>
    <w:rsid w:val="00A764F6"/>
    <w:rsid w:val="00A765D5"/>
    <w:rsid w:val="00A766D1"/>
    <w:rsid w:val="00A76942"/>
    <w:rsid w:val="00A76982"/>
    <w:rsid w:val="00A76B0C"/>
    <w:rsid w:val="00A76EF4"/>
    <w:rsid w:val="00A7700C"/>
    <w:rsid w:val="00A7731D"/>
    <w:rsid w:val="00A77962"/>
    <w:rsid w:val="00A77D56"/>
    <w:rsid w:val="00A801BC"/>
    <w:rsid w:val="00A801EB"/>
    <w:rsid w:val="00A8024B"/>
    <w:rsid w:val="00A8030F"/>
    <w:rsid w:val="00A803D4"/>
    <w:rsid w:val="00A806DE"/>
    <w:rsid w:val="00A807CC"/>
    <w:rsid w:val="00A8090E"/>
    <w:rsid w:val="00A80C9E"/>
    <w:rsid w:val="00A811A9"/>
    <w:rsid w:val="00A81956"/>
    <w:rsid w:val="00A822C2"/>
    <w:rsid w:val="00A82ADC"/>
    <w:rsid w:val="00A82BDE"/>
    <w:rsid w:val="00A82EC6"/>
    <w:rsid w:val="00A82F81"/>
    <w:rsid w:val="00A831DE"/>
    <w:rsid w:val="00A8322A"/>
    <w:rsid w:val="00A83277"/>
    <w:rsid w:val="00A83308"/>
    <w:rsid w:val="00A833BE"/>
    <w:rsid w:val="00A839C5"/>
    <w:rsid w:val="00A83A95"/>
    <w:rsid w:val="00A83C43"/>
    <w:rsid w:val="00A83DD5"/>
    <w:rsid w:val="00A8443C"/>
    <w:rsid w:val="00A84471"/>
    <w:rsid w:val="00A846D2"/>
    <w:rsid w:val="00A847E1"/>
    <w:rsid w:val="00A84D44"/>
    <w:rsid w:val="00A850FC"/>
    <w:rsid w:val="00A851AB"/>
    <w:rsid w:val="00A8524E"/>
    <w:rsid w:val="00A85270"/>
    <w:rsid w:val="00A85288"/>
    <w:rsid w:val="00A85289"/>
    <w:rsid w:val="00A852E3"/>
    <w:rsid w:val="00A8530D"/>
    <w:rsid w:val="00A85B72"/>
    <w:rsid w:val="00A85E1D"/>
    <w:rsid w:val="00A86055"/>
    <w:rsid w:val="00A8634B"/>
    <w:rsid w:val="00A8647F"/>
    <w:rsid w:val="00A86918"/>
    <w:rsid w:val="00A86928"/>
    <w:rsid w:val="00A86DEB"/>
    <w:rsid w:val="00A86E60"/>
    <w:rsid w:val="00A86F1A"/>
    <w:rsid w:val="00A87275"/>
    <w:rsid w:val="00A8745D"/>
    <w:rsid w:val="00A87486"/>
    <w:rsid w:val="00A875E6"/>
    <w:rsid w:val="00A878D4"/>
    <w:rsid w:val="00A87967"/>
    <w:rsid w:val="00A879F9"/>
    <w:rsid w:val="00A87B52"/>
    <w:rsid w:val="00A87C79"/>
    <w:rsid w:val="00A90581"/>
    <w:rsid w:val="00A90591"/>
    <w:rsid w:val="00A905B9"/>
    <w:rsid w:val="00A90608"/>
    <w:rsid w:val="00A90642"/>
    <w:rsid w:val="00A907FC"/>
    <w:rsid w:val="00A909A6"/>
    <w:rsid w:val="00A90E57"/>
    <w:rsid w:val="00A90E65"/>
    <w:rsid w:val="00A90F1E"/>
    <w:rsid w:val="00A913AD"/>
    <w:rsid w:val="00A91607"/>
    <w:rsid w:val="00A916B2"/>
    <w:rsid w:val="00A91755"/>
    <w:rsid w:val="00A918CB"/>
    <w:rsid w:val="00A91C6F"/>
    <w:rsid w:val="00A91D1E"/>
    <w:rsid w:val="00A91D88"/>
    <w:rsid w:val="00A91E00"/>
    <w:rsid w:val="00A929D3"/>
    <w:rsid w:val="00A934B5"/>
    <w:rsid w:val="00A935A3"/>
    <w:rsid w:val="00A9388B"/>
    <w:rsid w:val="00A93A35"/>
    <w:rsid w:val="00A93E75"/>
    <w:rsid w:val="00A93ECF"/>
    <w:rsid w:val="00A94592"/>
    <w:rsid w:val="00A9489C"/>
    <w:rsid w:val="00A94AC9"/>
    <w:rsid w:val="00A94AF9"/>
    <w:rsid w:val="00A94B60"/>
    <w:rsid w:val="00A9525F"/>
    <w:rsid w:val="00A9532D"/>
    <w:rsid w:val="00A953AB"/>
    <w:rsid w:val="00A955AC"/>
    <w:rsid w:val="00A95E4B"/>
    <w:rsid w:val="00A962AB"/>
    <w:rsid w:val="00A9658D"/>
    <w:rsid w:val="00A96707"/>
    <w:rsid w:val="00A969E4"/>
    <w:rsid w:val="00A96F3D"/>
    <w:rsid w:val="00A97122"/>
    <w:rsid w:val="00A971E6"/>
    <w:rsid w:val="00A97218"/>
    <w:rsid w:val="00A97263"/>
    <w:rsid w:val="00A9740A"/>
    <w:rsid w:val="00A97460"/>
    <w:rsid w:val="00A975E3"/>
    <w:rsid w:val="00A9763C"/>
    <w:rsid w:val="00A977D3"/>
    <w:rsid w:val="00A979F0"/>
    <w:rsid w:val="00A97C95"/>
    <w:rsid w:val="00A97D36"/>
    <w:rsid w:val="00AA0023"/>
    <w:rsid w:val="00AA0035"/>
    <w:rsid w:val="00AA0059"/>
    <w:rsid w:val="00AA00AF"/>
    <w:rsid w:val="00AA0337"/>
    <w:rsid w:val="00AA0766"/>
    <w:rsid w:val="00AA0A4F"/>
    <w:rsid w:val="00AA0ACF"/>
    <w:rsid w:val="00AA15A7"/>
    <w:rsid w:val="00AA19B4"/>
    <w:rsid w:val="00AA1A8A"/>
    <w:rsid w:val="00AA1B9D"/>
    <w:rsid w:val="00AA1D97"/>
    <w:rsid w:val="00AA1F1B"/>
    <w:rsid w:val="00AA1F6F"/>
    <w:rsid w:val="00AA1FA5"/>
    <w:rsid w:val="00AA201E"/>
    <w:rsid w:val="00AA20A4"/>
    <w:rsid w:val="00AA20FC"/>
    <w:rsid w:val="00AA2129"/>
    <w:rsid w:val="00AA2179"/>
    <w:rsid w:val="00AA248B"/>
    <w:rsid w:val="00AA2865"/>
    <w:rsid w:val="00AA286D"/>
    <w:rsid w:val="00AA2906"/>
    <w:rsid w:val="00AA299C"/>
    <w:rsid w:val="00AA2D56"/>
    <w:rsid w:val="00AA33D9"/>
    <w:rsid w:val="00AA3963"/>
    <w:rsid w:val="00AA3F01"/>
    <w:rsid w:val="00AA40AD"/>
    <w:rsid w:val="00AA41A4"/>
    <w:rsid w:val="00AA4257"/>
    <w:rsid w:val="00AA46B6"/>
    <w:rsid w:val="00AA4737"/>
    <w:rsid w:val="00AA47E9"/>
    <w:rsid w:val="00AA4A57"/>
    <w:rsid w:val="00AA4A91"/>
    <w:rsid w:val="00AA4C7B"/>
    <w:rsid w:val="00AA4CDB"/>
    <w:rsid w:val="00AA4D00"/>
    <w:rsid w:val="00AA4E55"/>
    <w:rsid w:val="00AA4E6D"/>
    <w:rsid w:val="00AA4E87"/>
    <w:rsid w:val="00AA4EEF"/>
    <w:rsid w:val="00AA5059"/>
    <w:rsid w:val="00AA5130"/>
    <w:rsid w:val="00AA5449"/>
    <w:rsid w:val="00AA5B4A"/>
    <w:rsid w:val="00AA5C32"/>
    <w:rsid w:val="00AA5E6E"/>
    <w:rsid w:val="00AA5EEB"/>
    <w:rsid w:val="00AA643E"/>
    <w:rsid w:val="00AA64B5"/>
    <w:rsid w:val="00AA6B34"/>
    <w:rsid w:val="00AA6C04"/>
    <w:rsid w:val="00AA6D23"/>
    <w:rsid w:val="00AA6D5C"/>
    <w:rsid w:val="00AA715A"/>
    <w:rsid w:val="00AA7623"/>
    <w:rsid w:val="00AA76CB"/>
    <w:rsid w:val="00AA78E2"/>
    <w:rsid w:val="00AA7B24"/>
    <w:rsid w:val="00AA7E32"/>
    <w:rsid w:val="00AA7EB0"/>
    <w:rsid w:val="00AA7F19"/>
    <w:rsid w:val="00AA7FAF"/>
    <w:rsid w:val="00AA7FED"/>
    <w:rsid w:val="00AB0494"/>
    <w:rsid w:val="00AB04AA"/>
    <w:rsid w:val="00AB04AF"/>
    <w:rsid w:val="00AB0505"/>
    <w:rsid w:val="00AB05EB"/>
    <w:rsid w:val="00AB0E22"/>
    <w:rsid w:val="00AB12C4"/>
    <w:rsid w:val="00AB14DD"/>
    <w:rsid w:val="00AB186E"/>
    <w:rsid w:val="00AB1945"/>
    <w:rsid w:val="00AB1986"/>
    <w:rsid w:val="00AB1A17"/>
    <w:rsid w:val="00AB1E99"/>
    <w:rsid w:val="00AB200D"/>
    <w:rsid w:val="00AB2287"/>
    <w:rsid w:val="00AB2574"/>
    <w:rsid w:val="00AB2588"/>
    <w:rsid w:val="00AB2ADC"/>
    <w:rsid w:val="00AB2E16"/>
    <w:rsid w:val="00AB3175"/>
    <w:rsid w:val="00AB3585"/>
    <w:rsid w:val="00AB3D59"/>
    <w:rsid w:val="00AB3F8E"/>
    <w:rsid w:val="00AB42DA"/>
    <w:rsid w:val="00AB42EB"/>
    <w:rsid w:val="00AB44A6"/>
    <w:rsid w:val="00AB48F0"/>
    <w:rsid w:val="00AB53CB"/>
    <w:rsid w:val="00AB5480"/>
    <w:rsid w:val="00AB5ACF"/>
    <w:rsid w:val="00AB5D2B"/>
    <w:rsid w:val="00AB630C"/>
    <w:rsid w:val="00AB653E"/>
    <w:rsid w:val="00AB6B3C"/>
    <w:rsid w:val="00AB6BC7"/>
    <w:rsid w:val="00AB6D95"/>
    <w:rsid w:val="00AB6E95"/>
    <w:rsid w:val="00AB7264"/>
    <w:rsid w:val="00AB735A"/>
    <w:rsid w:val="00AB7391"/>
    <w:rsid w:val="00AB7410"/>
    <w:rsid w:val="00AB74DC"/>
    <w:rsid w:val="00AB7501"/>
    <w:rsid w:val="00AB7986"/>
    <w:rsid w:val="00AB7AAF"/>
    <w:rsid w:val="00AB7C53"/>
    <w:rsid w:val="00AB7DA0"/>
    <w:rsid w:val="00AB7E28"/>
    <w:rsid w:val="00AB7E7C"/>
    <w:rsid w:val="00AB7FC3"/>
    <w:rsid w:val="00AC04A1"/>
    <w:rsid w:val="00AC078E"/>
    <w:rsid w:val="00AC08F3"/>
    <w:rsid w:val="00AC0915"/>
    <w:rsid w:val="00AC0B3D"/>
    <w:rsid w:val="00AC0D2F"/>
    <w:rsid w:val="00AC0D9C"/>
    <w:rsid w:val="00AC0DE5"/>
    <w:rsid w:val="00AC1155"/>
    <w:rsid w:val="00AC132F"/>
    <w:rsid w:val="00AC13A3"/>
    <w:rsid w:val="00AC19F3"/>
    <w:rsid w:val="00AC1EA5"/>
    <w:rsid w:val="00AC24C7"/>
    <w:rsid w:val="00AC25E4"/>
    <w:rsid w:val="00AC2655"/>
    <w:rsid w:val="00AC2726"/>
    <w:rsid w:val="00AC2E94"/>
    <w:rsid w:val="00AC3602"/>
    <w:rsid w:val="00AC365D"/>
    <w:rsid w:val="00AC368B"/>
    <w:rsid w:val="00AC36B4"/>
    <w:rsid w:val="00AC3983"/>
    <w:rsid w:val="00AC3B44"/>
    <w:rsid w:val="00AC45A4"/>
    <w:rsid w:val="00AC46A0"/>
    <w:rsid w:val="00AC46B1"/>
    <w:rsid w:val="00AC46EA"/>
    <w:rsid w:val="00AC4728"/>
    <w:rsid w:val="00AC49EA"/>
    <w:rsid w:val="00AC4AED"/>
    <w:rsid w:val="00AC4CB0"/>
    <w:rsid w:val="00AC4D7B"/>
    <w:rsid w:val="00AC533F"/>
    <w:rsid w:val="00AC5359"/>
    <w:rsid w:val="00AC5BB6"/>
    <w:rsid w:val="00AC5E10"/>
    <w:rsid w:val="00AC60B7"/>
    <w:rsid w:val="00AC67F7"/>
    <w:rsid w:val="00AC68B5"/>
    <w:rsid w:val="00AC6C1C"/>
    <w:rsid w:val="00AC6D12"/>
    <w:rsid w:val="00AC6EEE"/>
    <w:rsid w:val="00AC6F2B"/>
    <w:rsid w:val="00AC71D6"/>
    <w:rsid w:val="00AC7334"/>
    <w:rsid w:val="00AC7360"/>
    <w:rsid w:val="00AC7461"/>
    <w:rsid w:val="00AC7747"/>
    <w:rsid w:val="00AC7813"/>
    <w:rsid w:val="00AC79CB"/>
    <w:rsid w:val="00AC7C99"/>
    <w:rsid w:val="00AC7EC6"/>
    <w:rsid w:val="00AD0593"/>
    <w:rsid w:val="00AD0DB6"/>
    <w:rsid w:val="00AD1428"/>
    <w:rsid w:val="00AD157B"/>
    <w:rsid w:val="00AD158B"/>
    <w:rsid w:val="00AD1669"/>
    <w:rsid w:val="00AD1698"/>
    <w:rsid w:val="00AD1940"/>
    <w:rsid w:val="00AD20A2"/>
    <w:rsid w:val="00AD227F"/>
    <w:rsid w:val="00AD2344"/>
    <w:rsid w:val="00AD2503"/>
    <w:rsid w:val="00AD27CB"/>
    <w:rsid w:val="00AD2A6C"/>
    <w:rsid w:val="00AD2A79"/>
    <w:rsid w:val="00AD36F2"/>
    <w:rsid w:val="00AD38E1"/>
    <w:rsid w:val="00AD3A81"/>
    <w:rsid w:val="00AD41AD"/>
    <w:rsid w:val="00AD43E9"/>
    <w:rsid w:val="00AD454C"/>
    <w:rsid w:val="00AD4624"/>
    <w:rsid w:val="00AD46F4"/>
    <w:rsid w:val="00AD4AF4"/>
    <w:rsid w:val="00AD4B02"/>
    <w:rsid w:val="00AD4C5A"/>
    <w:rsid w:val="00AD58EE"/>
    <w:rsid w:val="00AD5D5F"/>
    <w:rsid w:val="00AD5F69"/>
    <w:rsid w:val="00AD60AE"/>
    <w:rsid w:val="00AD63AB"/>
    <w:rsid w:val="00AD688F"/>
    <w:rsid w:val="00AD69C4"/>
    <w:rsid w:val="00AD6A0A"/>
    <w:rsid w:val="00AD6AB0"/>
    <w:rsid w:val="00AD6CCC"/>
    <w:rsid w:val="00AD6CE9"/>
    <w:rsid w:val="00AD6FAE"/>
    <w:rsid w:val="00AD7092"/>
    <w:rsid w:val="00AD7218"/>
    <w:rsid w:val="00AD726A"/>
    <w:rsid w:val="00AD7512"/>
    <w:rsid w:val="00AD76B3"/>
    <w:rsid w:val="00AD7CCE"/>
    <w:rsid w:val="00AD7D4E"/>
    <w:rsid w:val="00AD7F9F"/>
    <w:rsid w:val="00AE012F"/>
    <w:rsid w:val="00AE01DD"/>
    <w:rsid w:val="00AE034F"/>
    <w:rsid w:val="00AE07B0"/>
    <w:rsid w:val="00AE0929"/>
    <w:rsid w:val="00AE0AE1"/>
    <w:rsid w:val="00AE132B"/>
    <w:rsid w:val="00AE1337"/>
    <w:rsid w:val="00AE13CE"/>
    <w:rsid w:val="00AE1450"/>
    <w:rsid w:val="00AE1841"/>
    <w:rsid w:val="00AE19ED"/>
    <w:rsid w:val="00AE1E2D"/>
    <w:rsid w:val="00AE1E64"/>
    <w:rsid w:val="00AE1ED2"/>
    <w:rsid w:val="00AE2103"/>
    <w:rsid w:val="00AE23EE"/>
    <w:rsid w:val="00AE25AC"/>
    <w:rsid w:val="00AE25C1"/>
    <w:rsid w:val="00AE270B"/>
    <w:rsid w:val="00AE277A"/>
    <w:rsid w:val="00AE2ABF"/>
    <w:rsid w:val="00AE2C77"/>
    <w:rsid w:val="00AE2D17"/>
    <w:rsid w:val="00AE2EC0"/>
    <w:rsid w:val="00AE2F67"/>
    <w:rsid w:val="00AE31D4"/>
    <w:rsid w:val="00AE33E3"/>
    <w:rsid w:val="00AE3536"/>
    <w:rsid w:val="00AE35B9"/>
    <w:rsid w:val="00AE3686"/>
    <w:rsid w:val="00AE37B2"/>
    <w:rsid w:val="00AE3946"/>
    <w:rsid w:val="00AE395C"/>
    <w:rsid w:val="00AE3C2C"/>
    <w:rsid w:val="00AE3C39"/>
    <w:rsid w:val="00AE3E0E"/>
    <w:rsid w:val="00AE3E10"/>
    <w:rsid w:val="00AE4080"/>
    <w:rsid w:val="00AE41F2"/>
    <w:rsid w:val="00AE43AA"/>
    <w:rsid w:val="00AE4E58"/>
    <w:rsid w:val="00AE4EE9"/>
    <w:rsid w:val="00AE4F6B"/>
    <w:rsid w:val="00AE50D2"/>
    <w:rsid w:val="00AE5353"/>
    <w:rsid w:val="00AE54F1"/>
    <w:rsid w:val="00AE5750"/>
    <w:rsid w:val="00AE59A9"/>
    <w:rsid w:val="00AE5CCD"/>
    <w:rsid w:val="00AE5F87"/>
    <w:rsid w:val="00AE615F"/>
    <w:rsid w:val="00AE641D"/>
    <w:rsid w:val="00AE6502"/>
    <w:rsid w:val="00AE6B37"/>
    <w:rsid w:val="00AE7028"/>
    <w:rsid w:val="00AE707C"/>
    <w:rsid w:val="00AE70BD"/>
    <w:rsid w:val="00AE7398"/>
    <w:rsid w:val="00AE7EB0"/>
    <w:rsid w:val="00AE7ED4"/>
    <w:rsid w:val="00AE7F41"/>
    <w:rsid w:val="00AE7F81"/>
    <w:rsid w:val="00AF074F"/>
    <w:rsid w:val="00AF07E9"/>
    <w:rsid w:val="00AF0834"/>
    <w:rsid w:val="00AF0ABF"/>
    <w:rsid w:val="00AF0D8F"/>
    <w:rsid w:val="00AF0E5A"/>
    <w:rsid w:val="00AF0ECB"/>
    <w:rsid w:val="00AF10DD"/>
    <w:rsid w:val="00AF1113"/>
    <w:rsid w:val="00AF1128"/>
    <w:rsid w:val="00AF118D"/>
    <w:rsid w:val="00AF1397"/>
    <w:rsid w:val="00AF13E3"/>
    <w:rsid w:val="00AF142E"/>
    <w:rsid w:val="00AF14F4"/>
    <w:rsid w:val="00AF14F8"/>
    <w:rsid w:val="00AF159A"/>
    <w:rsid w:val="00AF17BC"/>
    <w:rsid w:val="00AF2236"/>
    <w:rsid w:val="00AF2342"/>
    <w:rsid w:val="00AF23FD"/>
    <w:rsid w:val="00AF2408"/>
    <w:rsid w:val="00AF2968"/>
    <w:rsid w:val="00AF2C21"/>
    <w:rsid w:val="00AF3394"/>
    <w:rsid w:val="00AF370D"/>
    <w:rsid w:val="00AF377D"/>
    <w:rsid w:val="00AF39BE"/>
    <w:rsid w:val="00AF3C3E"/>
    <w:rsid w:val="00AF3C7E"/>
    <w:rsid w:val="00AF3D03"/>
    <w:rsid w:val="00AF3D7F"/>
    <w:rsid w:val="00AF3E49"/>
    <w:rsid w:val="00AF3E54"/>
    <w:rsid w:val="00AF4001"/>
    <w:rsid w:val="00AF40EB"/>
    <w:rsid w:val="00AF412E"/>
    <w:rsid w:val="00AF4136"/>
    <w:rsid w:val="00AF4198"/>
    <w:rsid w:val="00AF4352"/>
    <w:rsid w:val="00AF4502"/>
    <w:rsid w:val="00AF4636"/>
    <w:rsid w:val="00AF484F"/>
    <w:rsid w:val="00AF49E1"/>
    <w:rsid w:val="00AF4A1D"/>
    <w:rsid w:val="00AF4B78"/>
    <w:rsid w:val="00AF4D20"/>
    <w:rsid w:val="00AF5464"/>
    <w:rsid w:val="00AF54A2"/>
    <w:rsid w:val="00AF5719"/>
    <w:rsid w:val="00AF57D5"/>
    <w:rsid w:val="00AF5A73"/>
    <w:rsid w:val="00AF5D2E"/>
    <w:rsid w:val="00AF5D66"/>
    <w:rsid w:val="00AF5DD0"/>
    <w:rsid w:val="00AF5F69"/>
    <w:rsid w:val="00AF63CD"/>
    <w:rsid w:val="00AF6B00"/>
    <w:rsid w:val="00AF6B71"/>
    <w:rsid w:val="00AF70CF"/>
    <w:rsid w:val="00AF73F0"/>
    <w:rsid w:val="00AF7661"/>
    <w:rsid w:val="00AF771B"/>
    <w:rsid w:val="00AF777A"/>
    <w:rsid w:val="00AF780B"/>
    <w:rsid w:val="00AF789F"/>
    <w:rsid w:val="00AF78CE"/>
    <w:rsid w:val="00AF7AFB"/>
    <w:rsid w:val="00AF7F40"/>
    <w:rsid w:val="00AF7F96"/>
    <w:rsid w:val="00B001FE"/>
    <w:rsid w:val="00B002BA"/>
    <w:rsid w:val="00B0031D"/>
    <w:rsid w:val="00B00344"/>
    <w:rsid w:val="00B00698"/>
    <w:rsid w:val="00B0073A"/>
    <w:rsid w:val="00B007C0"/>
    <w:rsid w:val="00B00843"/>
    <w:rsid w:val="00B00ABF"/>
    <w:rsid w:val="00B00B77"/>
    <w:rsid w:val="00B011C3"/>
    <w:rsid w:val="00B013FC"/>
    <w:rsid w:val="00B01441"/>
    <w:rsid w:val="00B01542"/>
    <w:rsid w:val="00B01876"/>
    <w:rsid w:val="00B019DD"/>
    <w:rsid w:val="00B01C5C"/>
    <w:rsid w:val="00B01D00"/>
    <w:rsid w:val="00B01E18"/>
    <w:rsid w:val="00B01EA1"/>
    <w:rsid w:val="00B01F3A"/>
    <w:rsid w:val="00B0224C"/>
    <w:rsid w:val="00B025CB"/>
    <w:rsid w:val="00B02716"/>
    <w:rsid w:val="00B02A37"/>
    <w:rsid w:val="00B02B59"/>
    <w:rsid w:val="00B02E4E"/>
    <w:rsid w:val="00B02FEA"/>
    <w:rsid w:val="00B03054"/>
    <w:rsid w:val="00B031ED"/>
    <w:rsid w:val="00B03238"/>
    <w:rsid w:val="00B03836"/>
    <w:rsid w:val="00B03D42"/>
    <w:rsid w:val="00B03E6F"/>
    <w:rsid w:val="00B03F5D"/>
    <w:rsid w:val="00B03F81"/>
    <w:rsid w:val="00B03FE4"/>
    <w:rsid w:val="00B042F3"/>
    <w:rsid w:val="00B0431C"/>
    <w:rsid w:val="00B04420"/>
    <w:rsid w:val="00B04564"/>
    <w:rsid w:val="00B04CFB"/>
    <w:rsid w:val="00B04F25"/>
    <w:rsid w:val="00B04FE4"/>
    <w:rsid w:val="00B05054"/>
    <w:rsid w:val="00B0512F"/>
    <w:rsid w:val="00B052C1"/>
    <w:rsid w:val="00B05320"/>
    <w:rsid w:val="00B0537C"/>
    <w:rsid w:val="00B055B4"/>
    <w:rsid w:val="00B06073"/>
    <w:rsid w:val="00B06371"/>
    <w:rsid w:val="00B0640E"/>
    <w:rsid w:val="00B0689D"/>
    <w:rsid w:val="00B06E68"/>
    <w:rsid w:val="00B07109"/>
    <w:rsid w:val="00B071A5"/>
    <w:rsid w:val="00B071FA"/>
    <w:rsid w:val="00B073D1"/>
    <w:rsid w:val="00B07844"/>
    <w:rsid w:val="00B07C7E"/>
    <w:rsid w:val="00B1066C"/>
    <w:rsid w:val="00B106E1"/>
    <w:rsid w:val="00B113D7"/>
    <w:rsid w:val="00B117D6"/>
    <w:rsid w:val="00B118A8"/>
    <w:rsid w:val="00B11C4B"/>
    <w:rsid w:val="00B11C5D"/>
    <w:rsid w:val="00B11CDF"/>
    <w:rsid w:val="00B12016"/>
    <w:rsid w:val="00B122AD"/>
    <w:rsid w:val="00B12904"/>
    <w:rsid w:val="00B12968"/>
    <w:rsid w:val="00B12AB0"/>
    <w:rsid w:val="00B12CC5"/>
    <w:rsid w:val="00B12E6F"/>
    <w:rsid w:val="00B12F3B"/>
    <w:rsid w:val="00B13554"/>
    <w:rsid w:val="00B135AF"/>
    <w:rsid w:val="00B135C1"/>
    <w:rsid w:val="00B13B00"/>
    <w:rsid w:val="00B13C2F"/>
    <w:rsid w:val="00B14308"/>
    <w:rsid w:val="00B14348"/>
    <w:rsid w:val="00B145DF"/>
    <w:rsid w:val="00B145E6"/>
    <w:rsid w:val="00B146B8"/>
    <w:rsid w:val="00B146C5"/>
    <w:rsid w:val="00B14E58"/>
    <w:rsid w:val="00B151E6"/>
    <w:rsid w:val="00B153E5"/>
    <w:rsid w:val="00B15560"/>
    <w:rsid w:val="00B15579"/>
    <w:rsid w:val="00B15708"/>
    <w:rsid w:val="00B15A08"/>
    <w:rsid w:val="00B15AA9"/>
    <w:rsid w:val="00B15B2C"/>
    <w:rsid w:val="00B15B92"/>
    <w:rsid w:val="00B15D8C"/>
    <w:rsid w:val="00B15E10"/>
    <w:rsid w:val="00B16020"/>
    <w:rsid w:val="00B161A8"/>
    <w:rsid w:val="00B16266"/>
    <w:rsid w:val="00B166F7"/>
    <w:rsid w:val="00B169D6"/>
    <w:rsid w:val="00B16F55"/>
    <w:rsid w:val="00B171FA"/>
    <w:rsid w:val="00B1748C"/>
    <w:rsid w:val="00B174A2"/>
    <w:rsid w:val="00B17A12"/>
    <w:rsid w:val="00B17DE4"/>
    <w:rsid w:val="00B17E72"/>
    <w:rsid w:val="00B17E7E"/>
    <w:rsid w:val="00B17F1E"/>
    <w:rsid w:val="00B17F8B"/>
    <w:rsid w:val="00B20255"/>
    <w:rsid w:val="00B202F5"/>
    <w:rsid w:val="00B20466"/>
    <w:rsid w:val="00B209EF"/>
    <w:rsid w:val="00B20C2A"/>
    <w:rsid w:val="00B20D9C"/>
    <w:rsid w:val="00B20F4B"/>
    <w:rsid w:val="00B20F7A"/>
    <w:rsid w:val="00B21935"/>
    <w:rsid w:val="00B219A7"/>
    <w:rsid w:val="00B21BE2"/>
    <w:rsid w:val="00B21E23"/>
    <w:rsid w:val="00B21E48"/>
    <w:rsid w:val="00B21E99"/>
    <w:rsid w:val="00B2226C"/>
    <w:rsid w:val="00B222C6"/>
    <w:rsid w:val="00B22780"/>
    <w:rsid w:val="00B22E1E"/>
    <w:rsid w:val="00B22E67"/>
    <w:rsid w:val="00B23110"/>
    <w:rsid w:val="00B2335C"/>
    <w:rsid w:val="00B23618"/>
    <w:rsid w:val="00B236FE"/>
    <w:rsid w:val="00B23C69"/>
    <w:rsid w:val="00B23DE7"/>
    <w:rsid w:val="00B23F6C"/>
    <w:rsid w:val="00B24089"/>
    <w:rsid w:val="00B24132"/>
    <w:rsid w:val="00B24474"/>
    <w:rsid w:val="00B245EF"/>
    <w:rsid w:val="00B24667"/>
    <w:rsid w:val="00B246B4"/>
    <w:rsid w:val="00B24A08"/>
    <w:rsid w:val="00B25339"/>
    <w:rsid w:val="00B2568F"/>
    <w:rsid w:val="00B257B0"/>
    <w:rsid w:val="00B2592E"/>
    <w:rsid w:val="00B25A81"/>
    <w:rsid w:val="00B25BB1"/>
    <w:rsid w:val="00B25D9D"/>
    <w:rsid w:val="00B25DF8"/>
    <w:rsid w:val="00B25EDF"/>
    <w:rsid w:val="00B25F0C"/>
    <w:rsid w:val="00B26753"/>
    <w:rsid w:val="00B2677A"/>
    <w:rsid w:val="00B2679F"/>
    <w:rsid w:val="00B26BC9"/>
    <w:rsid w:val="00B27051"/>
    <w:rsid w:val="00B2798B"/>
    <w:rsid w:val="00B27CBC"/>
    <w:rsid w:val="00B27E81"/>
    <w:rsid w:val="00B27F1A"/>
    <w:rsid w:val="00B27F94"/>
    <w:rsid w:val="00B3040F"/>
    <w:rsid w:val="00B3042D"/>
    <w:rsid w:val="00B30452"/>
    <w:rsid w:val="00B3079C"/>
    <w:rsid w:val="00B308BF"/>
    <w:rsid w:val="00B30B49"/>
    <w:rsid w:val="00B30D51"/>
    <w:rsid w:val="00B30DCB"/>
    <w:rsid w:val="00B30EC7"/>
    <w:rsid w:val="00B30ED9"/>
    <w:rsid w:val="00B30F69"/>
    <w:rsid w:val="00B30FEB"/>
    <w:rsid w:val="00B314C1"/>
    <w:rsid w:val="00B314C3"/>
    <w:rsid w:val="00B3182E"/>
    <w:rsid w:val="00B31885"/>
    <w:rsid w:val="00B3197C"/>
    <w:rsid w:val="00B3197F"/>
    <w:rsid w:val="00B31A0C"/>
    <w:rsid w:val="00B31AFF"/>
    <w:rsid w:val="00B31D37"/>
    <w:rsid w:val="00B31D5E"/>
    <w:rsid w:val="00B31E97"/>
    <w:rsid w:val="00B31F40"/>
    <w:rsid w:val="00B32162"/>
    <w:rsid w:val="00B3256C"/>
    <w:rsid w:val="00B3267E"/>
    <w:rsid w:val="00B32706"/>
    <w:rsid w:val="00B32809"/>
    <w:rsid w:val="00B32834"/>
    <w:rsid w:val="00B32C07"/>
    <w:rsid w:val="00B32D36"/>
    <w:rsid w:val="00B33062"/>
    <w:rsid w:val="00B332B0"/>
    <w:rsid w:val="00B33305"/>
    <w:rsid w:val="00B33440"/>
    <w:rsid w:val="00B33C0A"/>
    <w:rsid w:val="00B34096"/>
    <w:rsid w:val="00B3411E"/>
    <w:rsid w:val="00B34188"/>
    <w:rsid w:val="00B34418"/>
    <w:rsid w:val="00B345D0"/>
    <w:rsid w:val="00B348A4"/>
    <w:rsid w:val="00B34C12"/>
    <w:rsid w:val="00B34F3A"/>
    <w:rsid w:val="00B35201"/>
    <w:rsid w:val="00B358C7"/>
    <w:rsid w:val="00B35C97"/>
    <w:rsid w:val="00B35F12"/>
    <w:rsid w:val="00B364E8"/>
    <w:rsid w:val="00B365DD"/>
    <w:rsid w:val="00B36735"/>
    <w:rsid w:val="00B36806"/>
    <w:rsid w:val="00B3686D"/>
    <w:rsid w:val="00B368BE"/>
    <w:rsid w:val="00B36923"/>
    <w:rsid w:val="00B36BC0"/>
    <w:rsid w:val="00B36C22"/>
    <w:rsid w:val="00B36CF3"/>
    <w:rsid w:val="00B36F99"/>
    <w:rsid w:val="00B37095"/>
    <w:rsid w:val="00B3767C"/>
    <w:rsid w:val="00B376B4"/>
    <w:rsid w:val="00B376CA"/>
    <w:rsid w:val="00B37904"/>
    <w:rsid w:val="00B37BD8"/>
    <w:rsid w:val="00B37BDA"/>
    <w:rsid w:val="00B37C3F"/>
    <w:rsid w:val="00B37ED3"/>
    <w:rsid w:val="00B37F06"/>
    <w:rsid w:val="00B4004A"/>
    <w:rsid w:val="00B40A57"/>
    <w:rsid w:val="00B40D25"/>
    <w:rsid w:val="00B40F31"/>
    <w:rsid w:val="00B41424"/>
    <w:rsid w:val="00B41539"/>
    <w:rsid w:val="00B41706"/>
    <w:rsid w:val="00B41A07"/>
    <w:rsid w:val="00B41C28"/>
    <w:rsid w:val="00B41F04"/>
    <w:rsid w:val="00B428A1"/>
    <w:rsid w:val="00B42C55"/>
    <w:rsid w:val="00B42C70"/>
    <w:rsid w:val="00B4320C"/>
    <w:rsid w:val="00B43699"/>
    <w:rsid w:val="00B438E6"/>
    <w:rsid w:val="00B43A78"/>
    <w:rsid w:val="00B43B86"/>
    <w:rsid w:val="00B43C58"/>
    <w:rsid w:val="00B43C76"/>
    <w:rsid w:val="00B43C93"/>
    <w:rsid w:val="00B440CB"/>
    <w:rsid w:val="00B44C43"/>
    <w:rsid w:val="00B44E80"/>
    <w:rsid w:val="00B44F5A"/>
    <w:rsid w:val="00B45476"/>
    <w:rsid w:val="00B455CF"/>
    <w:rsid w:val="00B458CB"/>
    <w:rsid w:val="00B45948"/>
    <w:rsid w:val="00B45A2E"/>
    <w:rsid w:val="00B45D54"/>
    <w:rsid w:val="00B4602E"/>
    <w:rsid w:val="00B46122"/>
    <w:rsid w:val="00B46227"/>
    <w:rsid w:val="00B46B0C"/>
    <w:rsid w:val="00B46BB4"/>
    <w:rsid w:val="00B46E2E"/>
    <w:rsid w:val="00B46F06"/>
    <w:rsid w:val="00B47333"/>
    <w:rsid w:val="00B47639"/>
    <w:rsid w:val="00B47BBE"/>
    <w:rsid w:val="00B47DAE"/>
    <w:rsid w:val="00B47EA4"/>
    <w:rsid w:val="00B47F4B"/>
    <w:rsid w:val="00B50086"/>
    <w:rsid w:val="00B500D3"/>
    <w:rsid w:val="00B501BE"/>
    <w:rsid w:val="00B502D6"/>
    <w:rsid w:val="00B503E1"/>
    <w:rsid w:val="00B50890"/>
    <w:rsid w:val="00B509DA"/>
    <w:rsid w:val="00B50AB5"/>
    <w:rsid w:val="00B50B1C"/>
    <w:rsid w:val="00B50CF1"/>
    <w:rsid w:val="00B50F32"/>
    <w:rsid w:val="00B51019"/>
    <w:rsid w:val="00B51074"/>
    <w:rsid w:val="00B51141"/>
    <w:rsid w:val="00B5120A"/>
    <w:rsid w:val="00B5161D"/>
    <w:rsid w:val="00B51C6F"/>
    <w:rsid w:val="00B51DCE"/>
    <w:rsid w:val="00B51E26"/>
    <w:rsid w:val="00B51E38"/>
    <w:rsid w:val="00B52635"/>
    <w:rsid w:val="00B527F8"/>
    <w:rsid w:val="00B52CF0"/>
    <w:rsid w:val="00B52D1E"/>
    <w:rsid w:val="00B52E22"/>
    <w:rsid w:val="00B530AB"/>
    <w:rsid w:val="00B532C1"/>
    <w:rsid w:val="00B53A19"/>
    <w:rsid w:val="00B53CB1"/>
    <w:rsid w:val="00B5429A"/>
    <w:rsid w:val="00B5429F"/>
    <w:rsid w:val="00B5477C"/>
    <w:rsid w:val="00B55003"/>
    <w:rsid w:val="00B55220"/>
    <w:rsid w:val="00B5530E"/>
    <w:rsid w:val="00B553A0"/>
    <w:rsid w:val="00B55671"/>
    <w:rsid w:val="00B5576A"/>
    <w:rsid w:val="00B55810"/>
    <w:rsid w:val="00B55B08"/>
    <w:rsid w:val="00B55ECE"/>
    <w:rsid w:val="00B562E8"/>
    <w:rsid w:val="00B56434"/>
    <w:rsid w:val="00B56865"/>
    <w:rsid w:val="00B56A7D"/>
    <w:rsid w:val="00B56AC7"/>
    <w:rsid w:val="00B56D77"/>
    <w:rsid w:val="00B56E52"/>
    <w:rsid w:val="00B56ED6"/>
    <w:rsid w:val="00B56FD6"/>
    <w:rsid w:val="00B57090"/>
    <w:rsid w:val="00B5727B"/>
    <w:rsid w:val="00B572A0"/>
    <w:rsid w:val="00B572FC"/>
    <w:rsid w:val="00B577B8"/>
    <w:rsid w:val="00B578E5"/>
    <w:rsid w:val="00B5791C"/>
    <w:rsid w:val="00B57D6C"/>
    <w:rsid w:val="00B57E6F"/>
    <w:rsid w:val="00B57F80"/>
    <w:rsid w:val="00B604E5"/>
    <w:rsid w:val="00B605BE"/>
    <w:rsid w:val="00B6060B"/>
    <w:rsid w:val="00B60639"/>
    <w:rsid w:val="00B606B6"/>
    <w:rsid w:val="00B60932"/>
    <w:rsid w:val="00B60978"/>
    <w:rsid w:val="00B60CF6"/>
    <w:rsid w:val="00B60DA8"/>
    <w:rsid w:val="00B60DDB"/>
    <w:rsid w:val="00B60E2B"/>
    <w:rsid w:val="00B610E1"/>
    <w:rsid w:val="00B61180"/>
    <w:rsid w:val="00B613BD"/>
    <w:rsid w:val="00B61818"/>
    <w:rsid w:val="00B618F0"/>
    <w:rsid w:val="00B6197E"/>
    <w:rsid w:val="00B61EA3"/>
    <w:rsid w:val="00B61F28"/>
    <w:rsid w:val="00B62116"/>
    <w:rsid w:val="00B62247"/>
    <w:rsid w:val="00B6232A"/>
    <w:rsid w:val="00B62617"/>
    <w:rsid w:val="00B62662"/>
    <w:rsid w:val="00B62912"/>
    <w:rsid w:val="00B6294D"/>
    <w:rsid w:val="00B62AE8"/>
    <w:rsid w:val="00B62CF2"/>
    <w:rsid w:val="00B62F72"/>
    <w:rsid w:val="00B63026"/>
    <w:rsid w:val="00B633A8"/>
    <w:rsid w:val="00B63757"/>
    <w:rsid w:val="00B63A1F"/>
    <w:rsid w:val="00B63B1B"/>
    <w:rsid w:val="00B63D53"/>
    <w:rsid w:val="00B63FA3"/>
    <w:rsid w:val="00B63FEA"/>
    <w:rsid w:val="00B6443D"/>
    <w:rsid w:val="00B648A0"/>
    <w:rsid w:val="00B64998"/>
    <w:rsid w:val="00B65C0C"/>
    <w:rsid w:val="00B65CAE"/>
    <w:rsid w:val="00B65D4C"/>
    <w:rsid w:val="00B65F8B"/>
    <w:rsid w:val="00B660B2"/>
    <w:rsid w:val="00B66131"/>
    <w:rsid w:val="00B662AF"/>
    <w:rsid w:val="00B663BD"/>
    <w:rsid w:val="00B66621"/>
    <w:rsid w:val="00B666BB"/>
    <w:rsid w:val="00B66A3C"/>
    <w:rsid w:val="00B66AEC"/>
    <w:rsid w:val="00B66B5A"/>
    <w:rsid w:val="00B66BA2"/>
    <w:rsid w:val="00B66FAC"/>
    <w:rsid w:val="00B67199"/>
    <w:rsid w:val="00B70197"/>
    <w:rsid w:val="00B70394"/>
    <w:rsid w:val="00B7044C"/>
    <w:rsid w:val="00B70768"/>
    <w:rsid w:val="00B70B67"/>
    <w:rsid w:val="00B70E2C"/>
    <w:rsid w:val="00B71014"/>
    <w:rsid w:val="00B710AA"/>
    <w:rsid w:val="00B711FB"/>
    <w:rsid w:val="00B71265"/>
    <w:rsid w:val="00B712FE"/>
    <w:rsid w:val="00B713F0"/>
    <w:rsid w:val="00B71417"/>
    <w:rsid w:val="00B71421"/>
    <w:rsid w:val="00B7145B"/>
    <w:rsid w:val="00B7167A"/>
    <w:rsid w:val="00B7174B"/>
    <w:rsid w:val="00B717E4"/>
    <w:rsid w:val="00B7196F"/>
    <w:rsid w:val="00B71CA1"/>
    <w:rsid w:val="00B71CF4"/>
    <w:rsid w:val="00B71D38"/>
    <w:rsid w:val="00B71E33"/>
    <w:rsid w:val="00B72064"/>
    <w:rsid w:val="00B72853"/>
    <w:rsid w:val="00B72F7C"/>
    <w:rsid w:val="00B73022"/>
    <w:rsid w:val="00B73073"/>
    <w:rsid w:val="00B73378"/>
    <w:rsid w:val="00B735FD"/>
    <w:rsid w:val="00B73D96"/>
    <w:rsid w:val="00B73DF1"/>
    <w:rsid w:val="00B73E8B"/>
    <w:rsid w:val="00B73F74"/>
    <w:rsid w:val="00B740DD"/>
    <w:rsid w:val="00B7433B"/>
    <w:rsid w:val="00B74475"/>
    <w:rsid w:val="00B74761"/>
    <w:rsid w:val="00B74A92"/>
    <w:rsid w:val="00B74C2E"/>
    <w:rsid w:val="00B75327"/>
    <w:rsid w:val="00B75667"/>
    <w:rsid w:val="00B759A0"/>
    <w:rsid w:val="00B762C5"/>
    <w:rsid w:val="00B76393"/>
    <w:rsid w:val="00B76792"/>
    <w:rsid w:val="00B76B23"/>
    <w:rsid w:val="00B76BEF"/>
    <w:rsid w:val="00B76C61"/>
    <w:rsid w:val="00B76F0B"/>
    <w:rsid w:val="00B77083"/>
    <w:rsid w:val="00B77151"/>
    <w:rsid w:val="00B7723B"/>
    <w:rsid w:val="00B77445"/>
    <w:rsid w:val="00B77659"/>
    <w:rsid w:val="00B778C3"/>
    <w:rsid w:val="00B77941"/>
    <w:rsid w:val="00B77A0F"/>
    <w:rsid w:val="00B77A1E"/>
    <w:rsid w:val="00B77A26"/>
    <w:rsid w:val="00B77CD3"/>
    <w:rsid w:val="00B77D8F"/>
    <w:rsid w:val="00B77E92"/>
    <w:rsid w:val="00B80231"/>
    <w:rsid w:val="00B80337"/>
    <w:rsid w:val="00B80672"/>
    <w:rsid w:val="00B8099D"/>
    <w:rsid w:val="00B80A47"/>
    <w:rsid w:val="00B80B1A"/>
    <w:rsid w:val="00B80B49"/>
    <w:rsid w:val="00B80C60"/>
    <w:rsid w:val="00B810AF"/>
    <w:rsid w:val="00B811D1"/>
    <w:rsid w:val="00B814E6"/>
    <w:rsid w:val="00B817A5"/>
    <w:rsid w:val="00B819EF"/>
    <w:rsid w:val="00B81B75"/>
    <w:rsid w:val="00B82CF5"/>
    <w:rsid w:val="00B82DD4"/>
    <w:rsid w:val="00B8324D"/>
    <w:rsid w:val="00B8329A"/>
    <w:rsid w:val="00B83BE5"/>
    <w:rsid w:val="00B83C6F"/>
    <w:rsid w:val="00B84111"/>
    <w:rsid w:val="00B841C8"/>
    <w:rsid w:val="00B8426F"/>
    <w:rsid w:val="00B842A3"/>
    <w:rsid w:val="00B8432F"/>
    <w:rsid w:val="00B843EF"/>
    <w:rsid w:val="00B84455"/>
    <w:rsid w:val="00B844CC"/>
    <w:rsid w:val="00B84B2D"/>
    <w:rsid w:val="00B84CB2"/>
    <w:rsid w:val="00B84DB9"/>
    <w:rsid w:val="00B84F1A"/>
    <w:rsid w:val="00B85380"/>
    <w:rsid w:val="00B85525"/>
    <w:rsid w:val="00B855CD"/>
    <w:rsid w:val="00B8580F"/>
    <w:rsid w:val="00B85881"/>
    <w:rsid w:val="00B85935"/>
    <w:rsid w:val="00B859C7"/>
    <w:rsid w:val="00B85C26"/>
    <w:rsid w:val="00B85F4C"/>
    <w:rsid w:val="00B8610F"/>
    <w:rsid w:val="00B862E5"/>
    <w:rsid w:val="00B86526"/>
    <w:rsid w:val="00B865BF"/>
    <w:rsid w:val="00B86719"/>
    <w:rsid w:val="00B869DB"/>
    <w:rsid w:val="00B86A6C"/>
    <w:rsid w:val="00B86BF8"/>
    <w:rsid w:val="00B86D18"/>
    <w:rsid w:val="00B86D68"/>
    <w:rsid w:val="00B86E61"/>
    <w:rsid w:val="00B86FB8"/>
    <w:rsid w:val="00B87276"/>
    <w:rsid w:val="00B874B3"/>
    <w:rsid w:val="00B8776D"/>
    <w:rsid w:val="00B8793C"/>
    <w:rsid w:val="00B87986"/>
    <w:rsid w:val="00B87CE5"/>
    <w:rsid w:val="00B87D1A"/>
    <w:rsid w:val="00B90417"/>
    <w:rsid w:val="00B9082C"/>
    <w:rsid w:val="00B909EA"/>
    <w:rsid w:val="00B90C58"/>
    <w:rsid w:val="00B90D65"/>
    <w:rsid w:val="00B91423"/>
    <w:rsid w:val="00B917C5"/>
    <w:rsid w:val="00B917DD"/>
    <w:rsid w:val="00B9201A"/>
    <w:rsid w:val="00B92170"/>
    <w:rsid w:val="00B9277A"/>
    <w:rsid w:val="00B929A0"/>
    <w:rsid w:val="00B92D6B"/>
    <w:rsid w:val="00B92DE8"/>
    <w:rsid w:val="00B92E1A"/>
    <w:rsid w:val="00B931F0"/>
    <w:rsid w:val="00B9332C"/>
    <w:rsid w:val="00B937AB"/>
    <w:rsid w:val="00B93827"/>
    <w:rsid w:val="00B93AF1"/>
    <w:rsid w:val="00B93F3E"/>
    <w:rsid w:val="00B93F9A"/>
    <w:rsid w:val="00B9417F"/>
    <w:rsid w:val="00B94B3E"/>
    <w:rsid w:val="00B94BFF"/>
    <w:rsid w:val="00B94D09"/>
    <w:rsid w:val="00B94F39"/>
    <w:rsid w:val="00B95234"/>
    <w:rsid w:val="00B95815"/>
    <w:rsid w:val="00B95C2E"/>
    <w:rsid w:val="00B95C75"/>
    <w:rsid w:val="00B95D15"/>
    <w:rsid w:val="00B95F93"/>
    <w:rsid w:val="00B960AC"/>
    <w:rsid w:val="00B961B1"/>
    <w:rsid w:val="00B962CE"/>
    <w:rsid w:val="00B9647A"/>
    <w:rsid w:val="00B967C6"/>
    <w:rsid w:val="00B969F2"/>
    <w:rsid w:val="00B96A76"/>
    <w:rsid w:val="00B96C6C"/>
    <w:rsid w:val="00B96E49"/>
    <w:rsid w:val="00B97268"/>
    <w:rsid w:val="00B97281"/>
    <w:rsid w:val="00B97448"/>
    <w:rsid w:val="00B97652"/>
    <w:rsid w:val="00B97976"/>
    <w:rsid w:val="00B97D0D"/>
    <w:rsid w:val="00B97EE8"/>
    <w:rsid w:val="00BA0047"/>
    <w:rsid w:val="00BA0205"/>
    <w:rsid w:val="00BA0259"/>
    <w:rsid w:val="00BA03BA"/>
    <w:rsid w:val="00BA0494"/>
    <w:rsid w:val="00BA04BB"/>
    <w:rsid w:val="00BA091D"/>
    <w:rsid w:val="00BA097F"/>
    <w:rsid w:val="00BA0ABB"/>
    <w:rsid w:val="00BA0DC1"/>
    <w:rsid w:val="00BA0EA4"/>
    <w:rsid w:val="00BA10C3"/>
    <w:rsid w:val="00BA11B6"/>
    <w:rsid w:val="00BA11E9"/>
    <w:rsid w:val="00BA191E"/>
    <w:rsid w:val="00BA1B7B"/>
    <w:rsid w:val="00BA1B92"/>
    <w:rsid w:val="00BA1E0C"/>
    <w:rsid w:val="00BA1E90"/>
    <w:rsid w:val="00BA23FE"/>
    <w:rsid w:val="00BA263E"/>
    <w:rsid w:val="00BA273A"/>
    <w:rsid w:val="00BA297D"/>
    <w:rsid w:val="00BA29C4"/>
    <w:rsid w:val="00BA2D2E"/>
    <w:rsid w:val="00BA2EEF"/>
    <w:rsid w:val="00BA2F8C"/>
    <w:rsid w:val="00BA327B"/>
    <w:rsid w:val="00BA33B2"/>
    <w:rsid w:val="00BA35A2"/>
    <w:rsid w:val="00BA36A6"/>
    <w:rsid w:val="00BA3926"/>
    <w:rsid w:val="00BA396B"/>
    <w:rsid w:val="00BA399D"/>
    <w:rsid w:val="00BA3A2E"/>
    <w:rsid w:val="00BA3BB3"/>
    <w:rsid w:val="00BA3D0F"/>
    <w:rsid w:val="00BA4396"/>
    <w:rsid w:val="00BA4513"/>
    <w:rsid w:val="00BA48F9"/>
    <w:rsid w:val="00BA4B66"/>
    <w:rsid w:val="00BA4D00"/>
    <w:rsid w:val="00BA5066"/>
    <w:rsid w:val="00BA5168"/>
    <w:rsid w:val="00BA564C"/>
    <w:rsid w:val="00BA58CB"/>
    <w:rsid w:val="00BA5D7E"/>
    <w:rsid w:val="00BA6155"/>
    <w:rsid w:val="00BA66DB"/>
    <w:rsid w:val="00BA69A4"/>
    <w:rsid w:val="00BA6B6A"/>
    <w:rsid w:val="00BA6C97"/>
    <w:rsid w:val="00BA6E83"/>
    <w:rsid w:val="00BA737F"/>
    <w:rsid w:val="00BA7B18"/>
    <w:rsid w:val="00BB02BF"/>
    <w:rsid w:val="00BB0450"/>
    <w:rsid w:val="00BB064E"/>
    <w:rsid w:val="00BB07F6"/>
    <w:rsid w:val="00BB0C79"/>
    <w:rsid w:val="00BB0CAF"/>
    <w:rsid w:val="00BB0FA4"/>
    <w:rsid w:val="00BB100E"/>
    <w:rsid w:val="00BB1484"/>
    <w:rsid w:val="00BB1487"/>
    <w:rsid w:val="00BB1621"/>
    <w:rsid w:val="00BB1720"/>
    <w:rsid w:val="00BB1782"/>
    <w:rsid w:val="00BB1A9C"/>
    <w:rsid w:val="00BB1B17"/>
    <w:rsid w:val="00BB1B4B"/>
    <w:rsid w:val="00BB1CAB"/>
    <w:rsid w:val="00BB1DEC"/>
    <w:rsid w:val="00BB225D"/>
    <w:rsid w:val="00BB235C"/>
    <w:rsid w:val="00BB23E6"/>
    <w:rsid w:val="00BB24DA"/>
    <w:rsid w:val="00BB25DF"/>
    <w:rsid w:val="00BB25EC"/>
    <w:rsid w:val="00BB2776"/>
    <w:rsid w:val="00BB298D"/>
    <w:rsid w:val="00BB29C7"/>
    <w:rsid w:val="00BB2FAE"/>
    <w:rsid w:val="00BB31AF"/>
    <w:rsid w:val="00BB3202"/>
    <w:rsid w:val="00BB32A2"/>
    <w:rsid w:val="00BB32B0"/>
    <w:rsid w:val="00BB32CF"/>
    <w:rsid w:val="00BB3316"/>
    <w:rsid w:val="00BB371B"/>
    <w:rsid w:val="00BB3A1C"/>
    <w:rsid w:val="00BB3B98"/>
    <w:rsid w:val="00BB3BAC"/>
    <w:rsid w:val="00BB3D90"/>
    <w:rsid w:val="00BB3F73"/>
    <w:rsid w:val="00BB40DC"/>
    <w:rsid w:val="00BB4130"/>
    <w:rsid w:val="00BB4489"/>
    <w:rsid w:val="00BB4649"/>
    <w:rsid w:val="00BB4763"/>
    <w:rsid w:val="00BB47FD"/>
    <w:rsid w:val="00BB4DC8"/>
    <w:rsid w:val="00BB50CD"/>
    <w:rsid w:val="00BB5605"/>
    <w:rsid w:val="00BB58E9"/>
    <w:rsid w:val="00BB5A71"/>
    <w:rsid w:val="00BB5BD2"/>
    <w:rsid w:val="00BB5BDA"/>
    <w:rsid w:val="00BB5D3C"/>
    <w:rsid w:val="00BB5D5F"/>
    <w:rsid w:val="00BB5D96"/>
    <w:rsid w:val="00BB5DDE"/>
    <w:rsid w:val="00BB62E7"/>
    <w:rsid w:val="00BB660D"/>
    <w:rsid w:val="00BB668C"/>
    <w:rsid w:val="00BB6767"/>
    <w:rsid w:val="00BB67DF"/>
    <w:rsid w:val="00BB6AAD"/>
    <w:rsid w:val="00BB713F"/>
    <w:rsid w:val="00BB7162"/>
    <w:rsid w:val="00BB7183"/>
    <w:rsid w:val="00BB73F5"/>
    <w:rsid w:val="00BB75D6"/>
    <w:rsid w:val="00BB7735"/>
    <w:rsid w:val="00BB780E"/>
    <w:rsid w:val="00BB78B1"/>
    <w:rsid w:val="00BB7B23"/>
    <w:rsid w:val="00BB7B7A"/>
    <w:rsid w:val="00BB7BFB"/>
    <w:rsid w:val="00BC030B"/>
    <w:rsid w:val="00BC034F"/>
    <w:rsid w:val="00BC0498"/>
    <w:rsid w:val="00BC08DB"/>
    <w:rsid w:val="00BC0A14"/>
    <w:rsid w:val="00BC0A1C"/>
    <w:rsid w:val="00BC0CE5"/>
    <w:rsid w:val="00BC0E12"/>
    <w:rsid w:val="00BC17FA"/>
    <w:rsid w:val="00BC181F"/>
    <w:rsid w:val="00BC1914"/>
    <w:rsid w:val="00BC1984"/>
    <w:rsid w:val="00BC1B14"/>
    <w:rsid w:val="00BC1DBD"/>
    <w:rsid w:val="00BC2184"/>
    <w:rsid w:val="00BC228A"/>
    <w:rsid w:val="00BC2755"/>
    <w:rsid w:val="00BC2860"/>
    <w:rsid w:val="00BC296C"/>
    <w:rsid w:val="00BC2C90"/>
    <w:rsid w:val="00BC2E76"/>
    <w:rsid w:val="00BC3081"/>
    <w:rsid w:val="00BC332F"/>
    <w:rsid w:val="00BC33F7"/>
    <w:rsid w:val="00BC368D"/>
    <w:rsid w:val="00BC36AF"/>
    <w:rsid w:val="00BC379A"/>
    <w:rsid w:val="00BC3B61"/>
    <w:rsid w:val="00BC3B89"/>
    <w:rsid w:val="00BC3B9D"/>
    <w:rsid w:val="00BC3CF3"/>
    <w:rsid w:val="00BC3D3A"/>
    <w:rsid w:val="00BC405C"/>
    <w:rsid w:val="00BC43EC"/>
    <w:rsid w:val="00BC46F3"/>
    <w:rsid w:val="00BC4869"/>
    <w:rsid w:val="00BC4AD7"/>
    <w:rsid w:val="00BC4C5A"/>
    <w:rsid w:val="00BC4C82"/>
    <w:rsid w:val="00BC5989"/>
    <w:rsid w:val="00BC5B6C"/>
    <w:rsid w:val="00BC5DA9"/>
    <w:rsid w:val="00BC6195"/>
    <w:rsid w:val="00BC6BC5"/>
    <w:rsid w:val="00BC6BEB"/>
    <w:rsid w:val="00BC6E99"/>
    <w:rsid w:val="00BC6EB7"/>
    <w:rsid w:val="00BC6EE9"/>
    <w:rsid w:val="00BC7195"/>
    <w:rsid w:val="00BC7232"/>
    <w:rsid w:val="00BC73D8"/>
    <w:rsid w:val="00BC7898"/>
    <w:rsid w:val="00BC7AB8"/>
    <w:rsid w:val="00BC7B13"/>
    <w:rsid w:val="00BC7D50"/>
    <w:rsid w:val="00BC7E35"/>
    <w:rsid w:val="00BD0152"/>
    <w:rsid w:val="00BD02DA"/>
    <w:rsid w:val="00BD047F"/>
    <w:rsid w:val="00BD0652"/>
    <w:rsid w:val="00BD088C"/>
    <w:rsid w:val="00BD0B21"/>
    <w:rsid w:val="00BD0D83"/>
    <w:rsid w:val="00BD1040"/>
    <w:rsid w:val="00BD135C"/>
    <w:rsid w:val="00BD1396"/>
    <w:rsid w:val="00BD1433"/>
    <w:rsid w:val="00BD1436"/>
    <w:rsid w:val="00BD1542"/>
    <w:rsid w:val="00BD15E3"/>
    <w:rsid w:val="00BD1AAC"/>
    <w:rsid w:val="00BD1EDC"/>
    <w:rsid w:val="00BD1F39"/>
    <w:rsid w:val="00BD2330"/>
    <w:rsid w:val="00BD23B0"/>
    <w:rsid w:val="00BD2805"/>
    <w:rsid w:val="00BD29C7"/>
    <w:rsid w:val="00BD29FA"/>
    <w:rsid w:val="00BD2ACE"/>
    <w:rsid w:val="00BD2D52"/>
    <w:rsid w:val="00BD31BD"/>
    <w:rsid w:val="00BD332B"/>
    <w:rsid w:val="00BD35A1"/>
    <w:rsid w:val="00BD37E1"/>
    <w:rsid w:val="00BD40CF"/>
    <w:rsid w:val="00BD448B"/>
    <w:rsid w:val="00BD4498"/>
    <w:rsid w:val="00BD44F1"/>
    <w:rsid w:val="00BD4BEC"/>
    <w:rsid w:val="00BD4CDD"/>
    <w:rsid w:val="00BD4D1D"/>
    <w:rsid w:val="00BD4E72"/>
    <w:rsid w:val="00BD50DA"/>
    <w:rsid w:val="00BD5199"/>
    <w:rsid w:val="00BD5445"/>
    <w:rsid w:val="00BD5564"/>
    <w:rsid w:val="00BD5741"/>
    <w:rsid w:val="00BD5870"/>
    <w:rsid w:val="00BD5BB5"/>
    <w:rsid w:val="00BD5D38"/>
    <w:rsid w:val="00BD60DA"/>
    <w:rsid w:val="00BD6153"/>
    <w:rsid w:val="00BD62D0"/>
    <w:rsid w:val="00BD64A3"/>
    <w:rsid w:val="00BD6631"/>
    <w:rsid w:val="00BD6770"/>
    <w:rsid w:val="00BD67C8"/>
    <w:rsid w:val="00BD6843"/>
    <w:rsid w:val="00BD6E0F"/>
    <w:rsid w:val="00BD6FB9"/>
    <w:rsid w:val="00BD71FD"/>
    <w:rsid w:val="00BD7213"/>
    <w:rsid w:val="00BD734B"/>
    <w:rsid w:val="00BD7DB2"/>
    <w:rsid w:val="00BD7DE6"/>
    <w:rsid w:val="00BD7F6F"/>
    <w:rsid w:val="00BE0152"/>
    <w:rsid w:val="00BE01D8"/>
    <w:rsid w:val="00BE03F1"/>
    <w:rsid w:val="00BE054E"/>
    <w:rsid w:val="00BE055A"/>
    <w:rsid w:val="00BE071D"/>
    <w:rsid w:val="00BE084C"/>
    <w:rsid w:val="00BE0B78"/>
    <w:rsid w:val="00BE0C16"/>
    <w:rsid w:val="00BE0D8E"/>
    <w:rsid w:val="00BE0F7C"/>
    <w:rsid w:val="00BE10F9"/>
    <w:rsid w:val="00BE1103"/>
    <w:rsid w:val="00BE13B5"/>
    <w:rsid w:val="00BE16E5"/>
    <w:rsid w:val="00BE1A00"/>
    <w:rsid w:val="00BE2048"/>
    <w:rsid w:val="00BE22E1"/>
    <w:rsid w:val="00BE26FC"/>
    <w:rsid w:val="00BE2B3B"/>
    <w:rsid w:val="00BE2E46"/>
    <w:rsid w:val="00BE2E6C"/>
    <w:rsid w:val="00BE3483"/>
    <w:rsid w:val="00BE35FC"/>
    <w:rsid w:val="00BE36CA"/>
    <w:rsid w:val="00BE37BD"/>
    <w:rsid w:val="00BE3807"/>
    <w:rsid w:val="00BE3EEA"/>
    <w:rsid w:val="00BE3FCD"/>
    <w:rsid w:val="00BE4186"/>
    <w:rsid w:val="00BE434F"/>
    <w:rsid w:val="00BE4498"/>
    <w:rsid w:val="00BE4645"/>
    <w:rsid w:val="00BE4690"/>
    <w:rsid w:val="00BE4B2E"/>
    <w:rsid w:val="00BE4C41"/>
    <w:rsid w:val="00BE4F83"/>
    <w:rsid w:val="00BE4FCD"/>
    <w:rsid w:val="00BE52B1"/>
    <w:rsid w:val="00BE5709"/>
    <w:rsid w:val="00BE5890"/>
    <w:rsid w:val="00BE5AC9"/>
    <w:rsid w:val="00BE5BDE"/>
    <w:rsid w:val="00BE5CC6"/>
    <w:rsid w:val="00BE5E0E"/>
    <w:rsid w:val="00BE5F78"/>
    <w:rsid w:val="00BE6266"/>
    <w:rsid w:val="00BE6399"/>
    <w:rsid w:val="00BE6879"/>
    <w:rsid w:val="00BE687C"/>
    <w:rsid w:val="00BE69DF"/>
    <w:rsid w:val="00BE6EB1"/>
    <w:rsid w:val="00BE6F60"/>
    <w:rsid w:val="00BE6FA3"/>
    <w:rsid w:val="00BE70DF"/>
    <w:rsid w:val="00BE71C1"/>
    <w:rsid w:val="00BE71DB"/>
    <w:rsid w:val="00BE7232"/>
    <w:rsid w:val="00BE728E"/>
    <w:rsid w:val="00BE7298"/>
    <w:rsid w:val="00BE73CF"/>
    <w:rsid w:val="00BE77BF"/>
    <w:rsid w:val="00BE7948"/>
    <w:rsid w:val="00BE7C79"/>
    <w:rsid w:val="00BE7CB5"/>
    <w:rsid w:val="00BE7CD4"/>
    <w:rsid w:val="00BE7F9D"/>
    <w:rsid w:val="00BF006C"/>
    <w:rsid w:val="00BF00E3"/>
    <w:rsid w:val="00BF09F2"/>
    <w:rsid w:val="00BF0A1A"/>
    <w:rsid w:val="00BF0FD5"/>
    <w:rsid w:val="00BF1771"/>
    <w:rsid w:val="00BF19D1"/>
    <w:rsid w:val="00BF1B14"/>
    <w:rsid w:val="00BF1C41"/>
    <w:rsid w:val="00BF1FA1"/>
    <w:rsid w:val="00BF204A"/>
    <w:rsid w:val="00BF20A8"/>
    <w:rsid w:val="00BF2128"/>
    <w:rsid w:val="00BF24B5"/>
    <w:rsid w:val="00BF275C"/>
    <w:rsid w:val="00BF2C0A"/>
    <w:rsid w:val="00BF2D6E"/>
    <w:rsid w:val="00BF348F"/>
    <w:rsid w:val="00BF3733"/>
    <w:rsid w:val="00BF3B93"/>
    <w:rsid w:val="00BF3E60"/>
    <w:rsid w:val="00BF3EDC"/>
    <w:rsid w:val="00BF3EED"/>
    <w:rsid w:val="00BF3FA5"/>
    <w:rsid w:val="00BF4203"/>
    <w:rsid w:val="00BF437C"/>
    <w:rsid w:val="00BF4518"/>
    <w:rsid w:val="00BF4679"/>
    <w:rsid w:val="00BF4754"/>
    <w:rsid w:val="00BF47E7"/>
    <w:rsid w:val="00BF4C9F"/>
    <w:rsid w:val="00BF4E48"/>
    <w:rsid w:val="00BF4F58"/>
    <w:rsid w:val="00BF4F8A"/>
    <w:rsid w:val="00BF502A"/>
    <w:rsid w:val="00BF50DB"/>
    <w:rsid w:val="00BF527A"/>
    <w:rsid w:val="00BF547D"/>
    <w:rsid w:val="00BF54F4"/>
    <w:rsid w:val="00BF55BD"/>
    <w:rsid w:val="00BF5C76"/>
    <w:rsid w:val="00BF5D19"/>
    <w:rsid w:val="00BF5D2C"/>
    <w:rsid w:val="00BF5F92"/>
    <w:rsid w:val="00BF6243"/>
    <w:rsid w:val="00BF6405"/>
    <w:rsid w:val="00BF6572"/>
    <w:rsid w:val="00BF688C"/>
    <w:rsid w:val="00BF68BB"/>
    <w:rsid w:val="00BF6A20"/>
    <w:rsid w:val="00BF6C83"/>
    <w:rsid w:val="00BF6CCD"/>
    <w:rsid w:val="00BF6E93"/>
    <w:rsid w:val="00BF6EBA"/>
    <w:rsid w:val="00BF7295"/>
    <w:rsid w:val="00BF730D"/>
    <w:rsid w:val="00BF73FA"/>
    <w:rsid w:val="00BF7581"/>
    <w:rsid w:val="00BF7651"/>
    <w:rsid w:val="00BF77D0"/>
    <w:rsid w:val="00BF7AEE"/>
    <w:rsid w:val="00BF7BCF"/>
    <w:rsid w:val="00BF7E8F"/>
    <w:rsid w:val="00BF7ED6"/>
    <w:rsid w:val="00BF7EFC"/>
    <w:rsid w:val="00C00142"/>
    <w:rsid w:val="00C00246"/>
    <w:rsid w:val="00C00730"/>
    <w:rsid w:val="00C00CE9"/>
    <w:rsid w:val="00C00F38"/>
    <w:rsid w:val="00C00FD8"/>
    <w:rsid w:val="00C0124F"/>
    <w:rsid w:val="00C01474"/>
    <w:rsid w:val="00C014AD"/>
    <w:rsid w:val="00C0153C"/>
    <w:rsid w:val="00C01558"/>
    <w:rsid w:val="00C0179D"/>
    <w:rsid w:val="00C01BDC"/>
    <w:rsid w:val="00C01CD0"/>
    <w:rsid w:val="00C01F5E"/>
    <w:rsid w:val="00C0216A"/>
    <w:rsid w:val="00C025BC"/>
    <w:rsid w:val="00C026C0"/>
    <w:rsid w:val="00C026EC"/>
    <w:rsid w:val="00C0277A"/>
    <w:rsid w:val="00C027EE"/>
    <w:rsid w:val="00C02CA4"/>
    <w:rsid w:val="00C02E55"/>
    <w:rsid w:val="00C02F48"/>
    <w:rsid w:val="00C03038"/>
    <w:rsid w:val="00C0308F"/>
    <w:rsid w:val="00C03136"/>
    <w:rsid w:val="00C032B0"/>
    <w:rsid w:val="00C032C6"/>
    <w:rsid w:val="00C033C5"/>
    <w:rsid w:val="00C035BF"/>
    <w:rsid w:val="00C03808"/>
    <w:rsid w:val="00C0385D"/>
    <w:rsid w:val="00C0396E"/>
    <w:rsid w:val="00C039A1"/>
    <w:rsid w:val="00C039C0"/>
    <w:rsid w:val="00C039DA"/>
    <w:rsid w:val="00C045B2"/>
    <w:rsid w:val="00C047AD"/>
    <w:rsid w:val="00C04956"/>
    <w:rsid w:val="00C04E3B"/>
    <w:rsid w:val="00C0527A"/>
    <w:rsid w:val="00C0565C"/>
    <w:rsid w:val="00C05C64"/>
    <w:rsid w:val="00C05D7C"/>
    <w:rsid w:val="00C05F4B"/>
    <w:rsid w:val="00C05FD3"/>
    <w:rsid w:val="00C06389"/>
    <w:rsid w:val="00C06759"/>
    <w:rsid w:val="00C0696B"/>
    <w:rsid w:val="00C06B4F"/>
    <w:rsid w:val="00C06DF6"/>
    <w:rsid w:val="00C06E80"/>
    <w:rsid w:val="00C0716F"/>
    <w:rsid w:val="00C07187"/>
    <w:rsid w:val="00C0793D"/>
    <w:rsid w:val="00C1032F"/>
    <w:rsid w:val="00C10438"/>
    <w:rsid w:val="00C10A61"/>
    <w:rsid w:val="00C10B26"/>
    <w:rsid w:val="00C10D98"/>
    <w:rsid w:val="00C10DD5"/>
    <w:rsid w:val="00C10FC3"/>
    <w:rsid w:val="00C115A8"/>
    <w:rsid w:val="00C115CD"/>
    <w:rsid w:val="00C116F0"/>
    <w:rsid w:val="00C11A02"/>
    <w:rsid w:val="00C11CF7"/>
    <w:rsid w:val="00C11DD0"/>
    <w:rsid w:val="00C11FA1"/>
    <w:rsid w:val="00C1267E"/>
    <w:rsid w:val="00C128F3"/>
    <w:rsid w:val="00C129DC"/>
    <w:rsid w:val="00C129ED"/>
    <w:rsid w:val="00C12C2D"/>
    <w:rsid w:val="00C12C5A"/>
    <w:rsid w:val="00C12F29"/>
    <w:rsid w:val="00C131D4"/>
    <w:rsid w:val="00C13278"/>
    <w:rsid w:val="00C13396"/>
    <w:rsid w:val="00C1356B"/>
    <w:rsid w:val="00C13794"/>
    <w:rsid w:val="00C13C1A"/>
    <w:rsid w:val="00C13CC1"/>
    <w:rsid w:val="00C140A3"/>
    <w:rsid w:val="00C14267"/>
    <w:rsid w:val="00C14331"/>
    <w:rsid w:val="00C1459D"/>
    <w:rsid w:val="00C145E5"/>
    <w:rsid w:val="00C14872"/>
    <w:rsid w:val="00C1493C"/>
    <w:rsid w:val="00C14C79"/>
    <w:rsid w:val="00C15042"/>
    <w:rsid w:val="00C1521B"/>
    <w:rsid w:val="00C1526E"/>
    <w:rsid w:val="00C153B0"/>
    <w:rsid w:val="00C15509"/>
    <w:rsid w:val="00C15A27"/>
    <w:rsid w:val="00C161BF"/>
    <w:rsid w:val="00C161FB"/>
    <w:rsid w:val="00C16ADB"/>
    <w:rsid w:val="00C16C3A"/>
    <w:rsid w:val="00C16E82"/>
    <w:rsid w:val="00C16E9F"/>
    <w:rsid w:val="00C1700D"/>
    <w:rsid w:val="00C17139"/>
    <w:rsid w:val="00C17429"/>
    <w:rsid w:val="00C1765C"/>
    <w:rsid w:val="00C176C5"/>
    <w:rsid w:val="00C17732"/>
    <w:rsid w:val="00C17741"/>
    <w:rsid w:val="00C1782A"/>
    <w:rsid w:val="00C17B19"/>
    <w:rsid w:val="00C17BCB"/>
    <w:rsid w:val="00C17CC5"/>
    <w:rsid w:val="00C17F70"/>
    <w:rsid w:val="00C20063"/>
    <w:rsid w:val="00C20201"/>
    <w:rsid w:val="00C202A1"/>
    <w:rsid w:val="00C20300"/>
    <w:rsid w:val="00C207AA"/>
    <w:rsid w:val="00C20801"/>
    <w:rsid w:val="00C2080A"/>
    <w:rsid w:val="00C20BAF"/>
    <w:rsid w:val="00C20D31"/>
    <w:rsid w:val="00C20DBA"/>
    <w:rsid w:val="00C210A9"/>
    <w:rsid w:val="00C2119A"/>
    <w:rsid w:val="00C21520"/>
    <w:rsid w:val="00C2167B"/>
    <w:rsid w:val="00C21AF3"/>
    <w:rsid w:val="00C21B90"/>
    <w:rsid w:val="00C21C7D"/>
    <w:rsid w:val="00C220D9"/>
    <w:rsid w:val="00C2217E"/>
    <w:rsid w:val="00C221AF"/>
    <w:rsid w:val="00C221EA"/>
    <w:rsid w:val="00C2285D"/>
    <w:rsid w:val="00C22969"/>
    <w:rsid w:val="00C22A10"/>
    <w:rsid w:val="00C22B49"/>
    <w:rsid w:val="00C22D71"/>
    <w:rsid w:val="00C22DCE"/>
    <w:rsid w:val="00C22E16"/>
    <w:rsid w:val="00C230E9"/>
    <w:rsid w:val="00C23236"/>
    <w:rsid w:val="00C2345F"/>
    <w:rsid w:val="00C23521"/>
    <w:rsid w:val="00C235CD"/>
    <w:rsid w:val="00C235D7"/>
    <w:rsid w:val="00C237B3"/>
    <w:rsid w:val="00C237FE"/>
    <w:rsid w:val="00C239C1"/>
    <w:rsid w:val="00C23BBA"/>
    <w:rsid w:val="00C23C22"/>
    <w:rsid w:val="00C23E30"/>
    <w:rsid w:val="00C242F2"/>
    <w:rsid w:val="00C2432F"/>
    <w:rsid w:val="00C244FF"/>
    <w:rsid w:val="00C245AE"/>
    <w:rsid w:val="00C24750"/>
    <w:rsid w:val="00C24826"/>
    <w:rsid w:val="00C249DC"/>
    <w:rsid w:val="00C24AEE"/>
    <w:rsid w:val="00C24CCD"/>
    <w:rsid w:val="00C24D88"/>
    <w:rsid w:val="00C24D9A"/>
    <w:rsid w:val="00C24DB9"/>
    <w:rsid w:val="00C25081"/>
    <w:rsid w:val="00C25245"/>
    <w:rsid w:val="00C25370"/>
    <w:rsid w:val="00C25663"/>
    <w:rsid w:val="00C257A1"/>
    <w:rsid w:val="00C257AA"/>
    <w:rsid w:val="00C257CF"/>
    <w:rsid w:val="00C258AB"/>
    <w:rsid w:val="00C258B1"/>
    <w:rsid w:val="00C2619F"/>
    <w:rsid w:val="00C266E4"/>
    <w:rsid w:val="00C268D8"/>
    <w:rsid w:val="00C26906"/>
    <w:rsid w:val="00C26BBB"/>
    <w:rsid w:val="00C26BCA"/>
    <w:rsid w:val="00C26DAA"/>
    <w:rsid w:val="00C26EA1"/>
    <w:rsid w:val="00C27041"/>
    <w:rsid w:val="00C27053"/>
    <w:rsid w:val="00C2724E"/>
    <w:rsid w:val="00C27B6F"/>
    <w:rsid w:val="00C27E2B"/>
    <w:rsid w:val="00C27F00"/>
    <w:rsid w:val="00C27F31"/>
    <w:rsid w:val="00C27FB3"/>
    <w:rsid w:val="00C27FE7"/>
    <w:rsid w:val="00C3047F"/>
    <w:rsid w:val="00C30AA5"/>
    <w:rsid w:val="00C30D34"/>
    <w:rsid w:val="00C3100B"/>
    <w:rsid w:val="00C31080"/>
    <w:rsid w:val="00C3113B"/>
    <w:rsid w:val="00C3121D"/>
    <w:rsid w:val="00C31381"/>
    <w:rsid w:val="00C31535"/>
    <w:rsid w:val="00C31574"/>
    <w:rsid w:val="00C3199F"/>
    <w:rsid w:val="00C319CF"/>
    <w:rsid w:val="00C31CC6"/>
    <w:rsid w:val="00C31D04"/>
    <w:rsid w:val="00C31E35"/>
    <w:rsid w:val="00C31F50"/>
    <w:rsid w:val="00C31F53"/>
    <w:rsid w:val="00C32094"/>
    <w:rsid w:val="00C3229F"/>
    <w:rsid w:val="00C32335"/>
    <w:rsid w:val="00C3250A"/>
    <w:rsid w:val="00C32729"/>
    <w:rsid w:val="00C32736"/>
    <w:rsid w:val="00C32AD2"/>
    <w:rsid w:val="00C32B82"/>
    <w:rsid w:val="00C33169"/>
    <w:rsid w:val="00C3318E"/>
    <w:rsid w:val="00C332F4"/>
    <w:rsid w:val="00C33325"/>
    <w:rsid w:val="00C333EC"/>
    <w:rsid w:val="00C33565"/>
    <w:rsid w:val="00C3358A"/>
    <w:rsid w:val="00C33989"/>
    <w:rsid w:val="00C33B04"/>
    <w:rsid w:val="00C33B6D"/>
    <w:rsid w:val="00C33F6E"/>
    <w:rsid w:val="00C3470D"/>
    <w:rsid w:val="00C347F1"/>
    <w:rsid w:val="00C3497D"/>
    <w:rsid w:val="00C34A15"/>
    <w:rsid w:val="00C34C45"/>
    <w:rsid w:val="00C35015"/>
    <w:rsid w:val="00C35186"/>
    <w:rsid w:val="00C35353"/>
    <w:rsid w:val="00C35585"/>
    <w:rsid w:val="00C35928"/>
    <w:rsid w:val="00C35972"/>
    <w:rsid w:val="00C35BD3"/>
    <w:rsid w:val="00C35C53"/>
    <w:rsid w:val="00C35D88"/>
    <w:rsid w:val="00C35DB5"/>
    <w:rsid w:val="00C3604C"/>
    <w:rsid w:val="00C36127"/>
    <w:rsid w:val="00C36414"/>
    <w:rsid w:val="00C3642F"/>
    <w:rsid w:val="00C365AF"/>
    <w:rsid w:val="00C36ADE"/>
    <w:rsid w:val="00C36B28"/>
    <w:rsid w:val="00C37079"/>
    <w:rsid w:val="00C37375"/>
    <w:rsid w:val="00C3747A"/>
    <w:rsid w:val="00C3765C"/>
    <w:rsid w:val="00C37801"/>
    <w:rsid w:val="00C37BE1"/>
    <w:rsid w:val="00C37E3E"/>
    <w:rsid w:val="00C37F56"/>
    <w:rsid w:val="00C40194"/>
    <w:rsid w:val="00C403E0"/>
    <w:rsid w:val="00C406F9"/>
    <w:rsid w:val="00C409FA"/>
    <w:rsid w:val="00C40DD0"/>
    <w:rsid w:val="00C4108E"/>
    <w:rsid w:val="00C413A1"/>
    <w:rsid w:val="00C415E5"/>
    <w:rsid w:val="00C425E9"/>
    <w:rsid w:val="00C42809"/>
    <w:rsid w:val="00C42821"/>
    <w:rsid w:val="00C42D1D"/>
    <w:rsid w:val="00C42F31"/>
    <w:rsid w:val="00C42F75"/>
    <w:rsid w:val="00C43032"/>
    <w:rsid w:val="00C432FA"/>
    <w:rsid w:val="00C43391"/>
    <w:rsid w:val="00C43CCB"/>
    <w:rsid w:val="00C43D31"/>
    <w:rsid w:val="00C43F5F"/>
    <w:rsid w:val="00C440C3"/>
    <w:rsid w:val="00C4474D"/>
    <w:rsid w:val="00C44769"/>
    <w:rsid w:val="00C4492F"/>
    <w:rsid w:val="00C451FD"/>
    <w:rsid w:val="00C4523F"/>
    <w:rsid w:val="00C453FC"/>
    <w:rsid w:val="00C4542F"/>
    <w:rsid w:val="00C4590B"/>
    <w:rsid w:val="00C4598D"/>
    <w:rsid w:val="00C45AA4"/>
    <w:rsid w:val="00C45AAC"/>
    <w:rsid w:val="00C45B24"/>
    <w:rsid w:val="00C45E94"/>
    <w:rsid w:val="00C45EC3"/>
    <w:rsid w:val="00C461DA"/>
    <w:rsid w:val="00C46A9B"/>
    <w:rsid w:val="00C47020"/>
    <w:rsid w:val="00C47350"/>
    <w:rsid w:val="00C4792A"/>
    <w:rsid w:val="00C47AC8"/>
    <w:rsid w:val="00C47D29"/>
    <w:rsid w:val="00C502CC"/>
    <w:rsid w:val="00C50638"/>
    <w:rsid w:val="00C5092C"/>
    <w:rsid w:val="00C50972"/>
    <w:rsid w:val="00C509BF"/>
    <w:rsid w:val="00C50BAA"/>
    <w:rsid w:val="00C50C72"/>
    <w:rsid w:val="00C50E52"/>
    <w:rsid w:val="00C50E60"/>
    <w:rsid w:val="00C50F94"/>
    <w:rsid w:val="00C51022"/>
    <w:rsid w:val="00C51122"/>
    <w:rsid w:val="00C513EF"/>
    <w:rsid w:val="00C51743"/>
    <w:rsid w:val="00C517FE"/>
    <w:rsid w:val="00C51A70"/>
    <w:rsid w:val="00C51DEF"/>
    <w:rsid w:val="00C51FB7"/>
    <w:rsid w:val="00C52239"/>
    <w:rsid w:val="00C528D6"/>
    <w:rsid w:val="00C529EC"/>
    <w:rsid w:val="00C52BD1"/>
    <w:rsid w:val="00C53483"/>
    <w:rsid w:val="00C536A9"/>
    <w:rsid w:val="00C5393F"/>
    <w:rsid w:val="00C53B62"/>
    <w:rsid w:val="00C53BE2"/>
    <w:rsid w:val="00C53D46"/>
    <w:rsid w:val="00C53EB6"/>
    <w:rsid w:val="00C53F33"/>
    <w:rsid w:val="00C53F8A"/>
    <w:rsid w:val="00C542F5"/>
    <w:rsid w:val="00C548B8"/>
    <w:rsid w:val="00C54CC4"/>
    <w:rsid w:val="00C54FE7"/>
    <w:rsid w:val="00C54FEA"/>
    <w:rsid w:val="00C55139"/>
    <w:rsid w:val="00C55156"/>
    <w:rsid w:val="00C553D3"/>
    <w:rsid w:val="00C5551C"/>
    <w:rsid w:val="00C5559C"/>
    <w:rsid w:val="00C557D1"/>
    <w:rsid w:val="00C558C5"/>
    <w:rsid w:val="00C55B95"/>
    <w:rsid w:val="00C55BC1"/>
    <w:rsid w:val="00C55D3B"/>
    <w:rsid w:val="00C56351"/>
    <w:rsid w:val="00C564B2"/>
    <w:rsid w:val="00C56B50"/>
    <w:rsid w:val="00C56D04"/>
    <w:rsid w:val="00C56EAF"/>
    <w:rsid w:val="00C56ED8"/>
    <w:rsid w:val="00C57211"/>
    <w:rsid w:val="00C57338"/>
    <w:rsid w:val="00C5767E"/>
    <w:rsid w:val="00C5783D"/>
    <w:rsid w:val="00C57B3B"/>
    <w:rsid w:val="00C57B5C"/>
    <w:rsid w:val="00C57B82"/>
    <w:rsid w:val="00C57FEB"/>
    <w:rsid w:val="00C604B1"/>
    <w:rsid w:val="00C608E2"/>
    <w:rsid w:val="00C60960"/>
    <w:rsid w:val="00C60C6D"/>
    <w:rsid w:val="00C60D56"/>
    <w:rsid w:val="00C60EEA"/>
    <w:rsid w:val="00C611A9"/>
    <w:rsid w:val="00C612A5"/>
    <w:rsid w:val="00C613DD"/>
    <w:rsid w:val="00C61711"/>
    <w:rsid w:val="00C618BE"/>
    <w:rsid w:val="00C619E8"/>
    <w:rsid w:val="00C61CEB"/>
    <w:rsid w:val="00C61E09"/>
    <w:rsid w:val="00C621F2"/>
    <w:rsid w:val="00C6241D"/>
    <w:rsid w:val="00C6287C"/>
    <w:rsid w:val="00C62A67"/>
    <w:rsid w:val="00C62C31"/>
    <w:rsid w:val="00C62CD1"/>
    <w:rsid w:val="00C62D49"/>
    <w:rsid w:val="00C62E0D"/>
    <w:rsid w:val="00C62FCA"/>
    <w:rsid w:val="00C6310D"/>
    <w:rsid w:val="00C631B0"/>
    <w:rsid w:val="00C632C2"/>
    <w:rsid w:val="00C6338D"/>
    <w:rsid w:val="00C63633"/>
    <w:rsid w:val="00C63830"/>
    <w:rsid w:val="00C63CB7"/>
    <w:rsid w:val="00C63F24"/>
    <w:rsid w:val="00C63FB1"/>
    <w:rsid w:val="00C64089"/>
    <w:rsid w:val="00C64275"/>
    <w:rsid w:val="00C642D8"/>
    <w:rsid w:val="00C64373"/>
    <w:rsid w:val="00C644DD"/>
    <w:rsid w:val="00C645C9"/>
    <w:rsid w:val="00C646E4"/>
    <w:rsid w:val="00C647B1"/>
    <w:rsid w:val="00C64A9E"/>
    <w:rsid w:val="00C64E7E"/>
    <w:rsid w:val="00C64EB4"/>
    <w:rsid w:val="00C64EF1"/>
    <w:rsid w:val="00C650C9"/>
    <w:rsid w:val="00C65197"/>
    <w:rsid w:val="00C651E5"/>
    <w:rsid w:val="00C65492"/>
    <w:rsid w:val="00C65C80"/>
    <w:rsid w:val="00C65C96"/>
    <w:rsid w:val="00C65C9C"/>
    <w:rsid w:val="00C65D6A"/>
    <w:rsid w:val="00C65EF6"/>
    <w:rsid w:val="00C65FF9"/>
    <w:rsid w:val="00C665CC"/>
    <w:rsid w:val="00C668C4"/>
    <w:rsid w:val="00C66BF7"/>
    <w:rsid w:val="00C66C41"/>
    <w:rsid w:val="00C66CE7"/>
    <w:rsid w:val="00C66D1D"/>
    <w:rsid w:val="00C66D85"/>
    <w:rsid w:val="00C66E3E"/>
    <w:rsid w:val="00C66F9D"/>
    <w:rsid w:val="00C66FD6"/>
    <w:rsid w:val="00C67234"/>
    <w:rsid w:val="00C677AF"/>
    <w:rsid w:val="00C67D35"/>
    <w:rsid w:val="00C67E26"/>
    <w:rsid w:val="00C701D6"/>
    <w:rsid w:val="00C70305"/>
    <w:rsid w:val="00C70389"/>
    <w:rsid w:val="00C7063B"/>
    <w:rsid w:val="00C70765"/>
    <w:rsid w:val="00C7086C"/>
    <w:rsid w:val="00C70938"/>
    <w:rsid w:val="00C70ACE"/>
    <w:rsid w:val="00C70E4C"/>
    <w:rsid w:val="00C70E93"/>
    <w:rsid w:val="00C7145F"/>
    <w:rsid w:val="00C714D4"/>
    <w:rsid w:val="00C71608"/>
    <w:rsid w:val="00C716FD"/>
    <w:rsid w:val="00C71901"/>
    <w:rsid w:val="00C71A91"/>
    <w:rsid w:val="00C71B89"/>
    <w:rsid w:val="00C71D85"/>
    <w:rsid w:val="00C7214F"/>
    <w:rsid w:val="00C72226"/>
    <w:rsid w:val="00C722D6"/>
    <w:rsid w:val="00C72906"/>
    <w:rsid w:val="00C72932"/>
    <w:rsid w:val="00C7342B"/>
    <w:rsid w:val="00C734F4"/>
    <w:rsid w:val="00C735F0"/>
    <w:rsid w:val="00C737B5"/>
    <w:rsid w:val="00C73B22"/>
    <w:rsid w:val="00C73B6C"/>
    <w:rsid w:val="00C73C30"/>
    <w:rsid w:val="00C73CC0"/>
    <w:rsid w:val="00C73EF2"/>
    <w:rsid w:val="00C74130"/>
    <w:rsid w:val="00C745EF"/>
    <w:rsid w:val="00C7465F"/>
    <w:rsid w:val="00C7471B"/>
    <w:rsid w:val="00C747FA"/>
    <w:rsid w:val="00C74A19"/>
    <w:rsid w:val="00C74B52"/>
    <w:rsid w:val="00C74CB2"/>
    <w:rsid w:val="00C74DB0"/>
    <w:rsid w:val="00C74E1B"/>
    <w:rsid w:val="00C74F81"/>
    <w:rsid w:val="00C74FBA"/>
    <w:rsid w:val="00C75057"/>
    <w:rsid w:val="00C75385"/>
    <w:rsid w:val="00C75454"/>
    <w:rsid w:val="00C755D6"/>
    <w:rsid w:val="00C755FB"/>
    <w:rsid w:val="00C756AA"/>
    <w:rsid w:val="00C756BB"/>
    <w:rsid w:val="00C75926"/>
    <w:rsid w:val="00C75AEC"/>
    <w:rsid w:val="00C75E18"/>
    <w:rsid w:val="00C76009"/>
    <w:rsid w:val="00C760E0"/>
    <w:rsid w:val="00C760EE"/>
    <w:rsid w:val="00C7614D"/>
    <w:rsid w:val="00C761E6"/>
    <w:rsid w:val="00C76299"/>
    <w:rsid w:val="00C7666F"/>
    <w:rsid w:val="00C7669B"/>
    <w:rsid w:val="00C76953"/>
    <w:rsid w:val="00C76EC7"/>
    <w:rsid w:val="00C76FF5"/>
    <w:rsid w:val="00C77066"/>
    <w:rsid w:val="00C77259"/>
    <w:rsid w:val="00C77336"/>
    <w:rsid w:val="00C7738E"/>
    <w:rsid w:val="00C7748C"/>
    <w:rsid w:val="00C7767F"/>
    <w:rsid w:val="00C777F1"/>
    <w:rsid w:val="00C77841"/>
    <w:rsid w:val="00C779BB"/>
    <w:rsid w:val="00C77AB8"/>
    <w:rsid w:val="00C805D9"/>
    <w:rsid w:val="00C808A9"/>
    <w:rsid w:val="00C80AB4"/>
    <w:rsid w:val="00C80B35"/>
    <w:rsid w:val="00C80BF4"/>
    <w:rsid w:val="00C80C9F"/>
    <w:rsid w:val="00C80D9E"/>
    <w:rsid w:val="00C80DB9"/>
    <w:rsid w:val="00C80EB1"/>
    <w:rsid w:val="00C8103F"/>
    <w:rsid w:val="00C810B6"/>
    <w:rsid w:val="00C810BA"/>
    <w:rsid w:val="00C8117F"/>
    <w:rsid w:val="00C81309"/>
    <w:rsid w:val="00C81598"/>
    <w:rsid w:val="00C816A1"/>
    <w:rsid w:val="00C8183D"/>
    <w:rsid w:val="00C81968"/>
    <w:rsid w:val="00C81BEB"/>
    <w:rsid w:val="00C81CB6"/>
    <w:rsid w:val="00C81D6C"/>
    <w:rsid w:val="00C82444"/>
    <w:rsid w:val="00C82519"/>
    <w:rsid w:val="00C8253A"/>
    <w:rsid w:val="00C82554"/>
    <w:rsid w:val="00C825D7"/>
    <w:rsid w:val="00C82690"/>
    <w:rsid w:val="00C82EF3"/>
    <w:rsid w:val="00C83740"/>
    <w:rsid w:val="00C83856"/>
    <w:rsid w:val="00C8389C"/>
    <w:rsid w:val="00C83AB1"/>
    <w:rsid w:val="00C83B06"/>
    <w:rsid w:val="00C83F9D"/>
    <w:rsid w:val="00C84264"/>
    <w:rsid w:val="00C84632"/>
    <w:rsid w:val="00C8466A"/>
    <w:rsid w:val="00C84E56"/>
    <w:rsid w:val="00C84ED0"/>
    <w:rsid w:val="00C850E1"/>
    <w:rsid w:val="00C85552"/>
    <w:rsid w:val="00C8573C"/>
    <w:rsid w:val="00C85906"/>
    <w:rsid w:val="00C859D0"/>
    <w:rsid w:val="00C85A82"/>
    <w:rsid w:val="00C85D7E"/>
    <w:rsid w:val="00C86688"/>
    <w:rsid w:val="00C8675C"/>
    <w:rsid w:val="00C86CBC"/>
    <w:rsid w:val="00C86E51"/>
    <w:rsid w:val="00C86FBB"/>
    <w:rsid w:val="00C871D8"/>
    <w:rsid w:val="00C87220"/>
    <w:rsid w:val="00C87F59"/>
    <w:rsid w:val="00C87F5F"/>
    <w:rsid w:val="00C903DC"/>
    <w:rsid w:val="00C903E7"/>
    <w:rsid w:val="00C9040B"/>
    <w:rsid w:val="00C906C9"/>
    <w:rsid w:val="00C9083F"/>
    <w:rsid w:val="00C90959"/>
    <w:rsid w:val="00C90EFC"/>
    <w:rsid w:val="00C91089"/>
    <w:rsid w:val="00C91168"/>
    <w:rsid w:val="00C913E0"/>
    <w:rsid w:val="00C915BD"/>
    <w:rsid w:val="00C9181F"/>
    <w:rsid w:val="00C919E5"/>
    <w:rsid w:val="00C91ACF"/>
    <w:rsid w:val="00C91DEF"/>
    <w:rsid w:val="00C91FCB"/>
    <w:rsid w:val="00C92090"/>
    <w:rsid w:val="00C92129"/>
    <w:rsid w:val="00C92435"/>
    <w:rsid w:val="00C926DB"/>
    <w:rsid w:val="00C92862"/>
    <w:rsid w:val="00C9294F"/>
    <w:rsid w:val="00C92DEC"/>
    <w:rsid w:val="00C93009"/>
    <w:rsid w:val="00C931A4"/>
    <w:rsid w:val="00C932A4"/>
    <w:rsid w:val="00C934B3"/>
    <w:rsid w:val="00C936AF"/>
    <w:rsid w:val="00C9380B"/>
    <w:rsid w:val="00C93FAA"/>
    <w:rsid w:val="00C94104"/>
    <w:rsid w:val="00C9425D"/>
    <w:rsid w:val="00C94453"/>
    <w:rsid w:val="00C94851"/>
    <w:rsid w:val="00C94DD5"/>
    <w:rsid w:val="00C950AD"/>
    <w:rsid w:val="00C952D3"/>
    <w:rsid w:val="00C953AA"/>
    <w:rsid w:val="00C95609"/>
    <w:rsid w:val="00C9571F"/>
    <w:rsid w:val="00C95A7A"/>
    <w:rsid w:val="00C95B80"/>
    <w:rsid w:val="00C95CF5"/>
    <w:rsid w:val="00C96129"/>
    <w:rsid w:val="00C964C0"/>
    <w:rsid w:val="00C966AA"/>
    <w:rsid w:val="00C9697E"/>
    <w:rsid w:val="00C96CAA"/>
    <w:rsid w:val="00C96E89"/>
    <w:rsid w:val="00C9709A"/>
    <w:rsid w:val="00C970D9"/>
    <w:rsid w:val="00C972A3"/>
    <w:rsid w:val="00C97471"/>
    <w:rsid w:val="00C9761F"/>
    <w:rsid w:val="00C977A6"/>
    <w:rsid w:val="00C97C87"/>
    <w:rsid w:val="00C97D47"/>
    <w:rsid w:val="00C97E65"/>
    <w:rsid w:val="00CA00CE"/>
    <w:rsid w:val="00CA011C"/>
    <w:rsid w:val="00CA023A"/>
    <w:rsid w:val="00CA0294"/>
    <w:rsid w:val="00CA05CA"/>
    <w:rsid w:val="00CA082C"/>
    <w:rsid w:val="00CA094D"/>
    <w:rsid w:val="00CA0F3D"/>
    <w:rsid w:val="00CA1385"/>
    <w:rsid w:val="00CA1408"/>
    <w:rsid w:val="00CA148A"/>
    <w:rsid w:val="00CA167F"/>
    <w:rsid w:val="00CA1762"/>
    <w:rsid w:val="00CA18ED"/>
    <w:rsid w:val="00CA1B08"/>
    <w:rsid w:val="00CA1F81"/>
    <w:rsid w:val="00CA20D5"/>
    <w:rsid w:val="00CA274F"/>
    <w:rsid w:val="00CA2768"/>
    <w:rsid w:val="00CA2897"/>
    <w:rsid w:val="00CA2C02"/>
    <w:rsid w:val="00CA2D8F"/>
    <w:rsid w:val="00CA30E3"/>
    <w:rsid w:val="00CA310B"/>
    <w:rsid w:val="00CA322B"/>
    <w:rsid w:val="00CA3607"/>
    <w:rsid w:val="00CA394E"/>
    <w:rsid w:val="00CA3A5B"/>
    <w:rsid w:val="00CA3F73"/>
    <w:rsid w:val="00CA46D6"/>
    <w:rsid w:val="00CA4803"/>
    <w:rsid w:val="00CA48C8"/>
    <w:rsid w:val="00CA49D0"/>
    <w:rsid w:val="00CA4DFA"/>
    <w:rsid w:val="00CA4FEC"/>
    <w:rsid w:val="00CA50CD"/>
    <w:rsid w:val="00CA514C"/>
    <w:rsid w:val="00CA546D"/>
    <w:rsid w:val="00CA555F"/>
    <w:rsid w:val="00CA574D"/>
    <w:rsid w:val="00CA59F0"/>
    <w:rsid w:val="00CA6071"/>
    <w:rsid w:val="00CA612A"/>
    <w:rsid w:val="00CA6173"/>
    <w:rsid w:val="00CA618D"/>
    <w:rsid w:val="00CA6564"/>
    <w:rsid w:val="00CA664D"/>
    <w:rsid w:val="00CA66BD"/>
    <w:rsid w:val="00CA6873"/>
    <w:rsid w:val="00CA6BF6"/>
    <w:rsid w:val="00CA6FC4"/>
    <w:rsid w:val="00CA706E"/>
    <w:rsid w:val="00CA72CC"/>
    <w:rsid w:val="00CA74EE"/>
    <w:rsid w:val="00CA7617"/>
    <w:rsid w:val="00CA791C"/>
    <w:rsid w:val="00CA792B"/>
    <w:rsid w:val="00CA7C63"/>
    <w:rsid w:val="00CA7D6B"/>
    <w:rsid w:val="00CB00EB"/>
    <w:rsid w:val="00CB0596"/>
    <w:rsid w:val="00CB061A"/>
    <w:rsid w:val="00CB084E"/>
    <w:rsid w:val="00CB08BF"/>
    <w:rsid w:val="00CB0BB7"/>
    <w:rsid w:val="00CB0BF8"/>
    <w:rsid w:val="00CB0E2D"/>
    <w:rsid w:val="00CB0F80"/>
    <w:rsid w:val="00CB1132"/>
    <w:rsid w:val="00CB14F8"/>
    <w:rsid w:val="00CB15FD"/>
    <w:rsid w:val="00CB1659"/>
    <w:rsid w:val="00CB1888"/>
    <w:rsid w:val="00CB18B6"/>
    <w:rsid w:val="00CB19FC"/>
    <w:rsid w:val="00CB1A6F"/>
    <w:rsid w:val="00CB1AFF"/>
    <w:rsid w:val="00CB1CCB"/>
    <w:rsid w:val="00CB2016"/>
    <w:rsid w:val="00CB2134"/>
    <w:rsid w:val="00CB23E5"/>
    <w:rsid w:val="00CB25C6"/>
    <w:rsid w:val="00CB25DF"/>
    <w:rsid w:val="00CB25EB"/>
    <w:rsid w:val="00CB299D"/>
    <w:rsid w:val="00CB2DAE"/>
    <w:rsid w:val="00CB2E75"/>
    <w:rsid w:val="00CB3242"/>
    <w:rsid w:val="00CB386D"/>
    <w:rsid w:val="00CB395F"/>
    <w:rsid w:val="00CB3A3F"/>
    <w:rsid w:val="00CB3C6A"/>
    <w:rsid w:val="00CB3E21"/>
    <w:rsid w:val="00CB3E3D"/>
    <w:rsid w:val="00CB3EF9"/>
    <w:rsid w:val="00CB413F"/>
    <w:rsid w:val="00CB42B3"/>
    <w:rsid w:val="00CB43AD"/>
    <w:rsid w:val="00CB475D"/>
    <w:rsid w:val="00CB4C1F"/>
    <w:rsid w:val="00CB4D27"/>
    <w:rsid w:val="00CB50BC"/>
    <w:rsid w:val="00CB50D0"/>
    <w:rsid w:val="00CB5205"/>
    <w:rsid w:val="00CB5400"/>
    <w:rsid w:val="00CB5423"/>
    <w:rsid w:val="00CB5CB4"/>
    <w:rsid w:val="00CB5D09"/>
    <w:rsid w:val="00CB5D0C"/>
    <w:rsid w:val="00CB5D9E"/>
    <w:rsid w:val="00CB60F0"/>
    <w:rsid w:val="00CB626F"/>
    <w:rsid w:val="00CB63DA"/>
    <w:rsid w:val="00CB647C"/>
    <w:rsid w:val="00CB6C7D"/>
    <w:rsid w:val="00CB6D18"/>
    <w:rsid w:val="00CB6F6B"/>
    <w:rsid w:val="00CB6FDF"/>
    <w:rsid w:val="00CB71B7"/>
    <w:rsid w:val="00CB72F1"/>
    <w:rsid w:val="00CB777B"/>
    <w:rsid w:val="00CB783E"/>
    <w:rsid w:val="00CB7BED"/>
    <w:rsid w:val="00CB7EAB"/>
    <w:rsid w:val="00CB7EDA"/>
    <w:rsid w:val="00CC0048"/>
    <w:rsid w:val="00CC0360"/>
    <w:rsid w:val="00CC042E"/>
    <w:rsid w:val="00CC053E"/>
    <w:rsid w:val="00CC0657"/>
    <w:rsid w:val="00CC0710"/>
    <w:rsid w:val="00CC0800"/>
    <w:rsid w:val="00CC0AA1"/>
    <w:rsid w:val="00CC0D44"/>
    <w:rsid w:val="00CC0DA0"/>
    <w:rsid w:val="00CC0E39"/>
    <w:rsid w:val="00CC0FFB"/>
    <w:rsid w:val="00CC1400"/>
    <w:rsid w:val="00CC1F70"/>
    <w:rsid w:val="00CC1FFB"/>
    <w:rsid w:val="00CC2399"/>
    <w:rsid w:val="00CC2BC7"/>
    <w:rsid w:val="00CC2FF4"/>
    <w:rsid w:val="00CC3148"/>
    <w:rsid w:val="00CC370B"/>
    <w:rsid w:val="00CC3737"/>
    <w:rsid w:val="00CC3BAE"/>
    <w:rsid w:val="00CC3D87"/>
    <w:rsid w:val="00CC3F68"/>
    <w:rsid w:val="00CC43DB"/>
    <w:rsid w:val="00CC4580"/>
    <w:rsid w:val="00CC464A"/>
    <w:rsid w:val="00CC46B0"/>
    <w:rsid w:val="00CC4BCD"/>
    <w:rsid w:val="00CC4C05"/>
    <w:rsid w:val="00CC4E1A"/>
    <w:rsid w:val="00CC4ED2"/>
    <w:rsid w:val="00CC50AB"/>
    <w:rsid w:val="00CC50B8"/>
    <w:rsid w:val="00CC50DF"/>
    <w:rsid w:val="00CC512D"/>
    <w:rsid w:val="00CC52E7"/>
    <w:rsid w:val="00CC5314"/>
    <w:rsid w:val="00CC54E4"/>
    <w:rsid w:val="00CC59F1"/>
    <w:rsid w:val="00CC65F5"/>
    <w:rsid w:val="00CC677D"/>
    <w:rsid w:val="00CC69A9"/>
    <w:rsid w:val="00CC69DD"/>
    <w:rsid w:val="00CC6A19"/>
    <w:rsid w:val="00CC6D2C"/>
    <w:rsid w:val="00CC7261"/>
    <w:rsid w:val="00CC7450"/>
    <w:rsid w:val="00CC77F0"/>
    <w:rsid w:val="00CC7940"/>
    <w:rsid w:val="00CC7B1C"/>
    <w:rsid w:val="00CC7BD5"/>
    <w:rsid w:val="00CD00C7"/>
    <w:rsid w:val="00CD00EA"/>
    <w:rsid w:val="00CD0100"/>
    <w:rsid w:val="00CD071C"/>
    <w:rsid w:val="00CD085B"/>
    <w:rsid w:val="00CD08B8"/>
    <w:rsid w:val="00CD0B72"/>
    <w:rsid w:val="00CD0C4D"/>
    <w:rsid w:val="00CD104D"/>
    <w:rsid w:val="00CD1494"/>
    <w:rsid w:val="00CD14EF"/>
    <w:rsid w:val="00CD17FA"/>
    <w:rsid w:val="00CD1813"/>
    <w:rsid w:val="00CD18D7"/>
    <w:rsid w:val="00CD1904"/>
    <w:rsid w:val="00CD196B"/>
    <w:rsid w:val="00CD1A78"/>
    <w:rsid w:val="00CD1BCF"/>
    <w:rsid w:val="00CD1C64"/>
    <w:rsid w:val="00CD1F34"/>
    <w:rsid w:val="00CD2351"/>
    <w:rsid w:val="00CD27BD"/>
    <w:rsid w:val="00CD283C"/>
    <w:rsid w:val="00CD2A0C"/>
    <w:rsid w:val="00CD2B3C"/>
    <w:rsid w:val="00CD2BE2"/>
    <w:rsid w:val="00CD2E4F"/>
    <w:rsid w:val="00CD3654"/>
    <w:rsid w:val="00CD3672"/>
    <w:rsid w:val="00CD3690"/>
    <w:rsid w:val="00CD3888"/>
    <w:rsid w:val="00CD3947"/>
    <w:rsid w:val="00CD3CFF"/>
    <w:rsid w:val="00CD3D89"/>
    <w:rsid w:val="00CD3EEE"/>
    <w:rsid w:val="00CD3FC9"/>
    <w:rsid w:val="00CD40BD"/>
    <w:rsid w:val="00CD41CF"/>
    <w:rsid w:val="00CD41E4"/>
    <w:rsid w:val="00CD4A2C"/>
    <w:rsid w:val="00CD4A2F"/>
    <w:rsid w:val="00CD4EB6"/>
    <w:rsid w:val="00CD4EC7"/>
    <w:rsid w:val="00CD4F13"/>
    <w:rsid w:val="00CD4F51"/>
    <w:rsid w:val="00CD4FB2"/>
    <w:rsid w:val="00CD5493"/>
    <w:rsid w:val="00CD5531"/>
    <w:rsid w:val="00CD56DF"/>
    <w:rsid w:val="00CD5855"/>
    <w:rsid w:val="00CD58C3"/>
    <w:rsid w:val="00CD5D80"/>
    <w:rsid w:val="00CD6212"/>
    <w:rsid w:val="00CD65E5"/>
    <w:rsid w:val="00CD7068"/>
    <w:rsid w:val="00CD74C9"/>
    <w:rsid w:val="00CD778B"/>
    <w:rsid w:val="00CD7849"/>
    <w:rsid w:val="00CD79E3"/>
    <w:rsid w:val="00CD7C59"/>
    <w:rsid w:val="00CD7E14"/>
    <w:rsid w:val="00CE006C"/>
    <w:rsid w:val="00CE0746"/>
    <w:rsid w:val="00CE0B0A"/>
    <w:rsid w:val="00CE0B70"/>
    <w:rsid w:val="00CE0CDC"/>
    <w:rsid w:val="00CE0D65"/>
    <w:rsid w:val="00CE0E20"/>
    <w:rsid w:val="00CE0E46"/>
    <w:rsid w:val="00CE1740"/>
    <w:rsid w:val="00CE177B"/>
    <w:rsid w:val="00CE19CB"/>
    <w:rsid w:val="00CE1ADC"/>
    <w:rsid w:val="00CE1B42"/>
    <w:rsid w:val="00CE205C"/>
    <w:rsid w:val="00CE22C6"/>
    <w:rsid w:val="00CE25C6"/>
    <w:rsid w:val="00CE2B47"/>
    <w:rsid w:val="00CE2EEB"/>
    <w:rsid w:val="00CE3271"/>
    <w:rsid w:val="00CE3435"/>
    <w:rsid w:val="00CE352B"/>
    <w:rsid w:val="00CE3534"/>
    <w:rsid w:val="00CE36EE"/>
    <w:rsid w:val="00CE3C3B"/>
    <w:rsid w:val="00CE4651"/>
    <w:rsid w:val="00CE4BEB"/>
    <w:rsid w:val="00CE5229"/>
    <w:rsid w:val="00CE52EE"/>
    <w:rsid w:val="00CE5452"/>
    <w:rsid w:val="00CE5496"/>
    <w:rsid w:val="00CE5681"/>
    <w:rsid w:val="00CE57E6"/>
    <w:rsid w:val="00CE5AD4"/>
    <w:rsid w:val="00CE5BF1"/>
    <w:rsid w:val="00CE5F09"/>
    <w:rsid w:val="00CE61DC"/>
    <w:rsid w:val="00CE62E3"/>
    <w:rsid w:val="00CE66C2"/>
    <w:rsid w:val="00CE6736"/>
    <w:rsid w:val="00CE67E3"/>
    <w:rsid w:val="00CE6982"/>
    <w:rsid w:val="00CE724C"/>
    <w:rsid w:val="00CE7581"/>
    <w:rsid w:val="00CE785A"/>
    <w:rsid w:val="00CE79B4"/>
    <w:rsid w:val="00CE79C2"/>
    <w:rsid w:val="00CE79CE"/>
    <w:rsid w:val="00CE79D4"/>
    <w:rsid w:val="00CE7AB8"/>
    <w:rsid w:val="00CE7AC3"/>
    <w:rsid w:val="00CE7B82"/>
    <w:rsid w:val="00CF012B"/>
    <w:rsid w:val="00CF042A"/>
    <w:rsid w:val="00CF0477"/>
    <w:rsid w:val="00CF0606"/>
    <w:rsid w:val="00CF06CF"/>
    <w:rsid w:val="00CF07F6"/>
    <w:rsid w:val="00CF07FB"/>
    <w:rsid w:val="00CF0C75"/>
    <w:rsid w:val="00CF0CF8"/>
    <w:rsid w:val="00CF0DB8"/>
    <w:rsid w:val="00CF0DDA"/>
    <w:rsid w:val="00CF0DE7"/>
    <w:rsid w:val="00CF105F"/>
    <w:rsid w:val="00CF14E1"/>
    <w:rsid w:val="00CF1BFB"/>
    <w:rsid w:val="00CF1C3B"/>
    <w:rsid w:val="00CF1F20"/>
    <w:rsid w:val="00CF2135"/>
    <w:rsid w:val="00CF2434"/>
    <w:rsid w:val="00CF254A"/>
    <w:rsid w:val="00CF2F89"/>
    <w:rsid w:val="00CF30B9"/>
    <w:rsid w:val="00CF35A4"/>
    <w:rsid w:val="00CF3647"/>
    <w:rsid w:val="00CF3788"/>
    <w:rsid w:val="00CF3A66"/>
    <w:rsid w:val="00CF3A76"/>
    <w:rsid w:val="00CF3B6E"/>
    <w:rsid w:val="00CF4305"/>
    <w:rsid w:val="00CF44E1"/>
    <w:rsid w:val="00CF499E"/>
    <w:rsid w:val="00CF49E7"/>
    <w:rsid w:val="00CF4A90"/>
    <w:rsid w:val="00CF587C"/>
    <w:rsid w:val="00CF5899"/>
    <w:rsid w:val="00CF5D12"/>
    <w:rsid w:val="00CF60D1"/>
    <w:rsid w:val="00CF653D"/>
    <w:rsid w:val="00CF6569"/>
    <w:rsid w:val="00CF66DD"/>
    <w:rsid w:val="00CF6C67"/>
    <w:rsid w:val="00CF6CF8"/>
    <w:rsid w:val="00CF7309"/>
    <w:rsid w:val="00CF757F"/>
    <w:rsid w:val="00CF7788"/>
    <w:rsid w:val="00CF77EE"/>
    <w:rsid w:val="00CF78B5"/>
    <w:rsid w:val="00CF790B"/>
    <w:rsid w:val="00D00268"/>
    <w:rsid w:val="00D007E4"/>
    <w:rsid w:val="00D00AA9"/>
    <w:rsid w:val="00D01269"/>
    <w:rsid w:val="00D01351"/>
    <w:rsid w:val="00D015FA"/>
    <w:rsid w:val="00D01612"/>
    <w:rsid w:val="00D019B1"/>
    <w:rsid w:val="00D01A42"/>
    <w:rsid w:val="00D01EEB"/>
    <w:rsid w:val="00D01F7C"/>
    <w:rsid w:val="00D01FF1"/>
    <w:rsid w:val="00D02062"/>
    <w:rsid w:val="00D020DF"/>
    <w:rsid w:val="00D02433"/>
    <w:rsid w:val="00D02565"/>
    <w:rsid w:val="00D025CC"/>
    <w:rsid w:val="00D025E5"/>
    <w:rsid w:val="00D02B10"/>
    <w:rsid w:val="00D03449"/>
    <w:rsid w:val="00D036B2"/>
    <w:rsid w:val="00D03D4D"/>
    <w:rsid w:val="00D03D64"/>
    <w:rsid w:val="00D03DAD"/>
    <w:rsid w:val="00D03F65"/>
    <w:rsid w:val="00D0442E"/>
    <w:rsid w:val="00D04489"/>
    <w:rsid w:val="00D044BA"/>
    <w:rsid w:val="00D04617"/>
    <w:rsid w:val="00D048BF"/>
    <w:rsid w:val="00D04A82"/>
    <w:rsid w:val="00D04B29"/>
    <w:rsid w:val="00D04CB6"/>
    <w:rsid w:val="00D04CF3"/>
    <w:rsid w:val="00D04F84"/>
    <w:rsid w:val="00D05101"/>
    <w:rsid w:val="00D0514A"/>
    <w:rsid w:val="00D05172"/>
    <w:rsid w:val="00D052CA"/>
    <w:rsid w:val="00D053C6"/>
    <w:rsid w:val="00D058A9"/>
    <w:rsid w:val="00D05A3B"/>
    <w:rsid w:val="00D05A9C"/>
    <w:rsid w:val="00D05AB0"/>
    <w:rsid w:val="00D05FAA"/>
    <w:rsid w:val="00D060A2"/>
    <w:rsid w:val="00D0617B"/>
    <w:rsid w:val="00D06278"/>
    <w:rsid w:val="00D062B3"/>
    <w:rsid w:val="00D06301"/>
    <w:rsid w:val="00D063C5"/>
    <w:rsid w:val="00D0684B"/>
    <w:rsid w:val="00D0687F"/>
    <w:rsid w:val="00D068BE"/>
    <w:rsid w:val="00D0692B"/>
    <w:rsid w:val="00D07053"/>
    <w:rsid w:val="00D07069"/>
    <w:rsid w:val="00D07235"/>
    <w:rsid w:val="00D07A08"/>
    <w:rsid w:val="00D100DF"/>
    <w:rsid w:val="00D101FA"/>
    <w:rsid w:val="00D102BF"/>
    <w:rsid w:val="00D10372"/>
    <w:rsid w:val="00D103DD"/>
    <w:rsid w:val="00D10440"/>
    <w:rsid w:val="00D105B5"/>
    <w:rsid w:val="00D1080A"/>
    <w:rsid w:val="00D10851"/>
    <w:rsid w:val="00D1099A"/>
    <w:rsid w:val="00D10A15"/>
    <w:rsid w:val="00D10AC7"/>
    <w:rsid w:val="00D10B00"/>
    <w:rsid w:val="00D10B82"/>
    <w:rsid w:val="00D10F02"/>
    <w:rsid w:val="00D11396"/>
    <w:rsid w:val="00D116FB"/>
    <w:rsid w:val="00D11868"/>
    <w:rsid w:val="00D11AF4"/>
    <w:rsid w:val="00D11E6D"/>
    <w:rsid w:val="00D11EA3"/>
    <w:rsid w:val="00D120C9"/>
    <w:rsid w:val="00D120E7"/>
    <w:rsid w:val="00D12378"/>
    <w:rsid w:val="00D1246B"/>
    <w:rsid w:val="00D12490"/>
    <w:rsid w:val="00D12800"/>
    <w:rsid w:val="00D12EFD"/>
    <w:rsid w:val="00D12F71"/>
    <w:rsid w:val="00D1317C"/>
    <w:rsid w:val="00D13326"/>
    <w:rsid w:val="00D137EF"/>
    <w:rsid w:val="00D13A49"/>
    <w:rsid w:val="00D13B3F"/>
    <w:rsid w:val="00D13C94"/>
    <w:rsid w:val="00D13CDC"/>
    <w:rsid w:val="00D13CE4"/>
    <w:rsid w:val="00D13DE5"/>
    <w:rsid w:val="00D14204"/>
    <w:rsid w:val="00D145B6"/>
    <w:rsid w:val="00D14909"/>
    <w:rsid w:val="00D1496C"/>
    <w:rsid w:val="00D14BF1"/>
    <w:rsid w:val="00D14DE6"/>
    <w:rsid w:val="00D14E63"/>
    <w:rsid w:val="00D14F53"/>
    <w:rsid w:val="00D15002"/>
    <w:rsid w:val="00D15113"/>
    <w:rsid w:val="00D155BD"/>
    <w:rsid w:val="00D155EC"/>
    <w:rsid w:val="00D156C8"/>
    <w:rsid w:val="00D168CB"/>
    <w:rsid w:val="00D1696C"/>
    <w:rsid w:val="00D16A20"/>
    <w:rsid w:val="00D1712D"/>
    <w:rsid w:val="00D171EA"/>
    <w:rsid w:val="00D171F1"/>
    <w:rsid w:val="00D17246"/>
    <w:rsid w:val="00D177A9"/>
    <w:rsid w:val="00D17B0C"/>
    <w:rsid w:val="00D17B0D"/>
    <w:rsid w:val="00D17B40"/>
    <w:rsid w:val="00D17B64"/>
    <w:rsid w:val="00D17CCF"/>
    <w:rsid w:val="00D17CFB"/>
    <w:rsid w:val="00D17DBC"/>
    <w:rsid w:val="00D20244"/>
    <w:rsid w:val="00D20331"/>
    <w:rsid w:val="00D205CB"/>
    <w:rsid w:val="00D2074C"/>
    <w:rsid w:val="00D20B6C"/>
    <w:rsid w:val="00D20C63"/>
    <w:rsid w:val="00D20CF0"/>
    <w:rsid w:val="00D20E00"/>
    <w:rsid w:val="00D20FC1"/>
    <w:rsid w:val="00D2127F"/>
    <w:rsid w:val="00D21313"/>
    <w:rsid w:val="00D213B8"/>
    <w:rsid w:val="00D21618"/>
    <w:rsid w:val="00D21A50"/>
    <w:rsid w:val="00D21D9D"/>
    <w:rsid w:val="00D21DDB"/>
    <w:rsid w:val="00D22083"/>
    <w:rsid w:val="00D22120"/>
    <w:rsid w:val="00D22391"/>
    <w:rsid w:val="00D22559"/>
    <w:rsid w:val="00D22AE1"/>
    <w:rsid w:val="00D22B0F"/>
    <w:rsid w:val="00D22D34"/>
    <w:rsid w:val="00D23279"/>
    <w:rsid w:val="00D23481"/>
    <w:rsid w:val="00D234C9"/>
    <w:rsid w:val="00D238F0"/>
    <w:rsid w:val="00D23AF6"/>
    <w:rsid w:val="00D2404E"/>
    <w:rsid w:val="00D24095"/>
    <w:rsid w:val="00D240E0"/>
    <w:rsid w:val="00D24227"/>
    <w:rsid w:val="00D2428B"/>
    <w:rsid w:val="00D244BD"/>
    <w:rsid w:val="00D24552"/>
    <w:rsid w:val="00D245CC"/>
    <w:rsid w:val="00D2499B"/>
    <w:rsid w:val="00D24A60"/>
    <w:rsid w:val="00D24B30"/>
    <w:rsid w:val="00D24DF2"/>
    <w:rsid w:val="00D24EB6"/>
    <w:rsid w:val="00D25045"/>
    <w:rsid w:val="00D252A9"/>
    <w:rsid w:val="00D2542A"/>
    <w:rsid w:val="00D2553F"/>
    <w:rsid w:val="00D2579A"/>
    <w:rsid w:val="00D257C0"/>
    <w:rsid w:val="00D259E7"/>
    <w:rsid w:val="00D25A4D"/>
    <w:rsid w:val="00D25C8A"/>
    <w:rsid w:val="00D25E96"/>
    <w:rsid w:val="00D265F1"/>
    <w:rsid w:val="00D26866"/>
    <w:rsid w:val="00D26A75"/>
    <w:rsid w:val="00D26B40"/>
    <w:rsid w:val="00D26B81"/>
    <w:rsid w:val="00D26FE8"/>
    <w:rsid w:val="00D270B3"/>
    <w:rsid w:val="00D27138"/>
    <w:rsid w:val="00D27519"/>
    <w:rsid w:val="00D2757D"/>
    <w:rsid w:val="00D2769D"/>
    <w:rsid w:val="00D27704"/>
    <w:rsid w:val="00D2776D"/>
    <w:rsid w:val="00D27826"/>
    <w:rsid w:val="00D27956"/>
    <w:rsid w:val="00D27BE0"/>
    <w:rsid w:val="00D27CAC"/>
    <w:rsid w:val="00D27EFF"/>
    <w:rsid w:val="00D300C7"/>
    <w:rsid w:val="00D3016C"/>
    <w:rsid w:val="00D304C5"/>
    <w:rsid w:val="00D30A3C"/>
    <w:rsid w:val="00D31370"/>
    <w:rsid w:val="00D31446"/>
    <w:rsid w:val="00D31644"/>
    <w:rsid w:val="00D31732"/>
    <w:rsid w:val="00D319C3"/>
    <w:rsid w:val="00D31A10"/>
    <w:rsid w:val="00D31E2C"/>
    <w:rsid w:val="00D32061"/>
    <w:rsid w:val="00D32450"/>
    <w:rsid w:val="00D32532"/>
    <w:rsid w:val="00D32660"/>
    <w:rsid w:val="00D32931"/>
    <w:rsid w:val="00D32A04"/>
    <w:rsid w:val="00D32C01"/>
    <w:rsid w:val="00D32C3A"/>
    <w:rsid w:val="00D32CBB"/>
    <w:rsid w:val="00D32DA7"/>
    <w:rsid w:val="00D32DE1"/>
    <w:rsid w:val="00D32E06"/>
    <w:rsid w:val="00D32E33"/>
    <w:rsid w:val="00D330E1"/>
    <w:rsid w:val="00D337AA"/>
    <w:rsid w:val="00D33A02"/>
    <w:rsid w:val="00D33A06"/>
    <w:rsid w:val="00D33C46"/>
    <w:rsid w:val="00D33CBC"/>
    <w:rsid w:val="00D33E93"/>
    <w:rsid w:val="00D341BC"/>
    <w:rsid w:val="00D34439"/>
    <w:rsid w:val="00D344DC"/>
    <w:rsid w:val="00D34C4D"/>
    <w:rsid w:val="00D34CAD"/>
    <w:rsid w:val="00D35141"/>
    <w:rsid w:val="00D35194"/>
    <w:rsid w:val="00D351A5"/>
    <w:rsid w:val="00D35280"/>
    <w:rsid w:val="00D354C6"/>
    <w:rsid w:val="00D35A75"/>
    <w:rsid w:val="00D35B16"/>
    <w:rsid w:val="00D35B9C"/>
    <w:rsid w:val="00D36602"/>
    <w:rsid w:val="00D368E5"/>
    <w:rsid w:val="00D36EAF"/>
    <w:rsid w:val="00D36FDD"/>
    <w:rsid w:val="00D37100"/>
    <w:rsid w:val="00D37357"/>
    <w:rsid w:val="00D37412"/>
    <w:rsid w:val="00D374AA"/>
    <w:rsid w:val="00D37508"/>
    <w:rsid w:val="00D37524"/>
    <w:rsid w:val="00D37849"/>
    <w:rsid w:val="00D37B20"/>
    <w:rsid w:val="00D37BCF"/>
    <w:rsid w:val="00D37D2B"/>
    <w:rsid w:val="00D37E8C"/>
    <w:rsid w:val="00D4010F"/>
    <w:rsid w:val="00D40383"/>
    <w:rsid w:val="00D40726"/>
    <w:rsid w:val="00D40736"/>
    <w:rsid w:val="00D409A2"/>
    <w:rsid w:val="00D40C45"/>
    <w:rsid w:val="00D40CF0"/>
    <w:rsid w:val="00D4149B"/>
    <w:rsid w:val="00D4164B"/>
    <w:rsid w:val="00D4180C"/>
    <w:rsid w:val="00D41C7A"/>
    <w:rsid w:val="00D41D53"/>
    <w:rsid w:val="00D424AE"/>
    <w:rsid w:val="00D4273F"/>
    <w:rsid w:val="00D42B8A"/>
    <w:rsid w:val="00D43133"/>
    <w:rsid w:val="00D43681"/>
    <w:rsid w:val="00D43711"/>
    <w:rsid w:val="00D43749"/>
    <w:rsid w:val="00D43E46"/>
    <w:rsid w:val="00D44302"/>
    <w:rsid w:val="00D4437E"/>
    <w:rsid w:val="00D445CA"/>
    <w:rsid w:val="00D447A8"/>
    <w:rsid w:val="00D4486B"/>
    <w:rsid w:val="00D44A1B"/>
    <w:rsid w:val="00D44A83"/>
    <w:rsid w:val="00D44A8A"/>
    <w:rsid w:val="00D44C6F"/>
    <w:rsid w:val="00D44CBD"/>
    <w:rsid w:val="00D44D5E"/>
    <w:rsid w:val="00D451F9"/>
    <w:rsid w:val="00D456ED"/>
    <w:rsid w:val="00D457C5"/>
    <w:rsid w:val="00D45A3C"/>
    <w:rsid w:val="00D45B00"/>
    <w:rsid w:val="00D45B4F"/>
    <w:rsid w:val="00D45BB0"/>
    <w:rsid w:val="00D45F76"/>
    <w:rsid w:val="00D4606A"/>
    <w:rsid w:val="00D46167"/>
    <w:rsid w:val="00D461CF"/>
    <w:rsid w:val="00D463CD"/>
    <w:rsid w:val="00D468B0"/>
    <w:rsid w:val="00D46A82"/>
    <w:rsid w:val="00D46D66"/>
    <w:rsid w:val="00D46E4A"/>
    <w:rsid w:val="00D47000"/>
    <w:rsid w:val="00D4704E"/>
    <w:rsid w:val="00D4747B"/>
    <w:rsid w:val="00D4768F"/>
    <w:rsid w:val="00D476F6"/>
    <w:rsid w:val="00D4798C"/>
    <w:rsid w:val="00D47E7F"/>
    <w:rsid w:val="00D5019C"/>
    <w:rsid w:val="00D5026E"/>
    <w:rsid w:val="00D5035F"/>
    <w:rsid w:val="00D50372"/>
    <w:rsid w:val="00D5041D"/>
    <w:rsid w:val="00D50637"/>
    <w:rsid w:val="00D5065D"/>
    <w:rsid w:val="00D507EA"/>
    <w:rsid w:val="00D50AB8"/>
    <w:rsid w:val="00D50FF5"/>
    <w:rsid w:val="00D5126F"/>
    <w:rsid w:val="00D51592"/>
    <w:rsid w:val="00D519F6"/>
    <w:rsid w:val="00D51F7E"/>
    <w:rsid w:val="00D52318"/>
    <w:rsid w:val="00D52487"/>
    <w:rsid w:val="00D52603"/>
    <w:rsid w:val="00D52766"/>
    <w:rsid w:val="00D527A3"/>
    <w:rsid w:val="00D529EF"/>
    <w:rsid w:val="00D52A53"/>
    <w:rsid w:val="00D52E43"/>
    <w:rsid w:val="00D52EFF"/>
    <w:rsid w:val="00D52F05"/>
    <w:rsid w:val="00D5339D"/>
    <w:rsid w:val="00D5369B"/>
    <w:rsid w:val="00D539DF"/>
    <w:rsid w:val="00D53A4C"/>
    <w:rsid w:val="00D53AA4"/>
    <w:rsid w:val="00D53F22"/>
    <w:rsid w:val="00D53F8A"/>
    <w:rsid w:val="00D53FBD"/>
    <w:rsid w:val="00D5401A"/>
    <w:rsid w:val="00D54071"/>
    <w:rsid w:val="00D542C4"/>
    <w:rsid w:val="00D544C2"/>
    <w:rsid w:val="00D547EF"/>
    <w:rsid w:val="00D54A2E"/>
    <w:rsid w:val="00D54B0E"/>
    <w:rsid w:val="00D54B79"/>
    <w:rsid w:val="00D55008"/>
    <w:rsid w:val="00D5503D"/>
    <w:rsid w:val="00D550B5"/>
    <w:rsid w:val="00D55353"/>
    <w:rsid w:val="00D55505"/>
    <w:rsid w:val="00D5582A"/>
    <w:rsid w:val="00D55A9F"/>
    <w:rsid w:val="00D55BD6"/>
    <w:rsid w:val="00D55D70"/>
    <w:rsid w:val="00D55E20"/>
    <w:rsid w:val="00D55F0F"/>
    <w:rsid w:val="00D55F89"/>
    <w:rsid w:val="00D56348"/>
    <w:rsid w:val="00D568A3"/>
    <w:rsid w:val="00D56957"/>
    <w:rsid w:val="00D56F5F"/>
    <w:rsid w:val="00D57492"/>
    <w:rsid w:val="00D5787B"/>
    <w:rsid w:val="00D57979"/>
    <w:rsid w:val="00D57A05"/>
    <w:rsid w:val="00D57C47"/>
    <w:rsid w:val="00D60061"/>
    <w:rsid w:val="00D603CF"/>
    <w:rsid w:val="00D605CF"/>
    <w:rsid w:val="00D60879"/>
    <w:rsid w:val="00D608F0"/>
    <w:rsid w:val="00D6098E"/>
    <w:rsid w:val="00D609B2"/>
    <w:rsid w:val="00D60A53"/>
    <w:rsid w:val="00D60C56"/>
    <w:rsid w:val="00D61027"/>
    <w:rsid w:val="00D611ED"/>
    <w:rsid w:val="00D612D0"/>
    <w:rsid w:val="00D616C5"/>
    <w:rsid w:val="00D61A56"/>
    <w:rsid w:val="00D61CDE"/>
    <w:rsid w:val="00D62185"/>
    <w:rsid w:val="00D62427"/>
    <w:rsid w:val="00D6255E"/>
    <w:rsid w:val="00D6264C"/>
    <w:rsid w:val="00D627E1"/>
    <w:rsid w:val="00D62C95"/>
    <w:rsid w:val="00D62DF3"/>
    <w:rsid w:val="00D630B5"/>
    <w:rsid w:val="00D63305"/>
    <w:rsid w:val="00D63490"/>
    <w:rsid w:val="00D63572"/>
    <w:rsid w:val="00D63954"/>
    <w:rsid w:val="00D63AFB"/>
    <w:rsid w:val="00D63B5B"/>
    <w:rsid w:val="00D63C35"/>
    <w:rsid w:val="00D63EA2"/>
    <w:rsid w:val="00D63EB1"/>
    <w:rsid w:val="00D63F47"/>
    <w:rsid w:val="00D6431B"/>
    <w:rsid w:val="00D643C9"/>
    <w:rsid w:val="00D6444F"/>
    <w:rsid w:val="00D644E8"/>
    <w:rsid w:val="00D64707"/>
    <w:rsid w:val="00D6470E"/>
    <w:rsid w:val="00D64E63"/>
    <w:rsid w:val="00D65483"/>
    <w:rsid w:val="00D65718"/>
    <w:rsid w:val="00D657EC"/>
    <w:rsid w:val="00D65B86"/>
    <w:rsid w:val="00D65BEE"/>
    <w:rsid w:val="00D65C25"/>
    <w:rsid w:val="00D66189"/>
    <w:rsid w:val="00D662E0"/>
    <w:rsid w:val="00D664A3"/>
    <w:rsid w:val="00D668D8"/>
    <w:rsid w:val="00D669E2"/>
    <w:rsid w:val="00D66BF3"/>
    <w:rsid w:val="00D66C94"/>
    <w:rsid w:val="00D66E23"/>
    <w:rsid w:val="00D67060"/>
    <w:rsid w:val="00D67616"/>
    <w:rsid w:val="00D677CC"/>
    <w:rsid w:val="00D67868"/>
    <w:rsid w:val="00D6794F"/>
    <w:rsid w:val="00D67ABE"/>
    <w:rsid w:val="00D67D5D"/>
    <w:rsid w:val="00D67EB7"/>
    <w:rsid w:val="00D702D8"/>
    <w:rsid w:val="00D70339"/>
    <w:rsid w:val="00D70716"/>
    <w:rsid w:val="00D7086E"/>
    <w:rsid w:val="00D708B1"/>
    <w:rsid w:val="00D709DA"/>
    <w:rsid w:val="00D70B0E"/>
    <w:rsid w:val="00D70CD6"/>
    <w:rsid w:val="00D70E4D"/>
    <w:rsid w:val="00D70F28"/>
    <w:rsid w:val="00D711AA"/>
    <w:rsid w:val="00D711AB"/>
    <w:rsid w:val="00D7123E"/>
    <w:rsid w:val="00D714A1"/>
    <w:rsid w:val="00D71627"/>
    <w:rsid w:val="00D71D2A"/>
    <w:rsid w:val="00D71E34"/>
    <w:rsid w:val="00D720EB"/>
    <w:rsid w:val="00D721FC"/>
    <w:rsid w:val="00D7246E"/>
    <w:rsid w:val="00D72491"/>
    <w:rsid w:val="00D7255E"/>
    <w:rsid w:val="00D7256D"/>
    <w:rsid w:val="00D72575"/>
    <w:rsid w:val="00D72980"/>
    <w:rsid w:val="00D72B0C"/>
    <w:rsid w:val="00D72B29"/>
    <w:rsid w:val="00D72DC8"/>
    <w:rsid w:val="00D72E93"/>
    <w:rsid w:val="00D72EAA"/>
    <w:rsid w:val="00D72F38"/>
    <w:rsid w:val="00D730BA"/>
    <w:rsid w:val="00D734F9"/>
    <w:rsid w:val="00D7355A"/>
    <w:rsid w:val="00D7378B"/>
    <w:rsid w:val="00D73C66"/>
    <w:rsid w:val="00D73D49"/>
    <w:rsid w:val="00D73E6C"/>
    <w:rsid w:val="00D74075"/>
    <w:rsid w:val="00D7420B"/>
    <w:rsid w:val="00D74702"/>
    <w:rsid w:val="00D74A2C"/>
    <w:rsid w:val="00D74AA1"/>
    <w:rsid w:val="00D74C4A"/>
    <w:rsid w:val="00D74DBC"/>
    <w:rsid w:val="00D74DC5"/>
    <w:rsid w:val="00D750BF"/>
    <w:rsid w:val="00D75229"/>
    <w:rsid w:val="00D7522A"/>
    <w:rsid w:val="00D7535C"/>
    <w:rsid w:val="00D755D6"/>
    <w:rsid w:val="00D756CB"/>
    <w:rsid w:val="00D7598E"/>
    <w:rsid w:val="00D75D33"/>
    <w:rsid w:val="00D75DC3"/>
    <w:rsid w:val="00D76262"/>
    <w:rsid w:val="00D7642C"/>
    <w:rsid w:val="00D765DA"/>
    <w:rsid w:val="00D76619"/>
    <w:rsid w:val="00D766B8"/>
    <w:rsid w:val="00D766CA"/>
    <w:rsid w:val="00D7690C"/>
    <w:rsid w:val="00D76D7F"/>
    <w:rsid w:val="00D771CA"/>
    <w:rsid w:val="00D7725E"/>
    <w:rsid w:val="00D77359"/>
    <w:rsid w:val="00D773EB"/>
    <w:rsid w:val="00D77721"/>
    <w:rsid w:val="00D777C2"/>
    <w:rsid w:val="00D77D12"/>
    <w:rsid w:val="00D77EA5"/>
    <w:rsid w:val="00D77F4C"/>
    <w:rsid w:val="00D80165"/>
    <w:rsid w:val="00D8069B"/>
    <w:rsid w:val="00D808F7"/>
    <w:rsid w:val="00D809B8"/>
    <w:rsid w:val="00D80AFC"/>
    <w:rsid w:val="00D80B31"/>
    <w:rsid w:val="00D80BE8"/>
    <w:rsid w:val="00D80C4C"/>
    <w:rsid w:val="00D8135D"/>
    <w:rsid w:val="00D81433"/>
    <w:rsid w:val="00D81447"/>
    <w:rsid w:val="00D81558"/>
    <w:rsid w:val="00D81789"/>
    <w:rsid w:val="00D81801"/>
    <w:rsid w:val="00D81882"/>
    <w:rsid w:val="00D81B00"/>
    <w:rsid w:val="00D81DC8"/>
    <w:rsid w:val="00D81F8D"/>
    <w:rsid w:val="00D82534"/>
    <w:rsid w:val="00D8255A"/>
    <w:rsid w:val="00D825AE"/>
    <w:rsid w:val="00D828AD"/>
    <w:rsid w:val="00D83059"/>
    <w:rsid w:val="00D830C0"/>
    <w:rsid w:val="00D831C0"/>
    <w:rsid w:val="00D8364E"/>
    <w:rsid w:val="00D836AD"/>
    <w:rsid w:val="00D836B3"/>
    <w:rsid w:val="00D83A14"/>
    <w:rsid w:val="00D83CBA"/>
    <w:rsid w:val="00D843DC"/>
    <w:rsid w:val="00D845E3"/>
    <w:rsid w:val="00D84E04"/>
    <w:rsid w:val="00D84EB2"/>
    <w:rsid w:val="00D8556A"/>
    <w:rsid w:val="00D859AD"/>
    <w:rsid w:val="00D85A99"/>
    <w:rsid w:val="00D85B5B"/>
    <w:rsid w:val="00D85C67"/>
    <w:rsid w:val="00D8635E"/>
    <w:rsid w:val="00D863F4"/>
    <w:rsid w:val="00D86485"/>
    <w:rsid w:val="00D86E4F"/>
    <w:rsid w:val="00D86F42"/>
    <w:rsid w:val="00D8708A"/>
    <w:rsid w:val="00D870E2"/>
    <w:rsid w:val="00D8745F"/>
    <w:rsid w:val="00D87499"/>
    <w:rsid w:val="00D875CB"/>
    <w:rsid w:val="00D87736"/>
    <w:rsid w:val="00D87860"/>
    <w:rsid w:val="00D8791C"/>
    <w:rsid w:val="00D87A02"/>
    <w:rsid w:val="00D87E10"/>
    <w:rsid w:val="00D87EA0"/>
    <w:rsid w:val="00D87F40"/>
    <w:rsid w:val="00D87FEC"/>
    <w:rsid w:val="00D9069E"/>
    <w:rsid w:val="00D90751"/>
    <w:rsid w:val="00D9097D"/>
    <w:rsid w:val="00D90D0F"/>
    <w:rsid w:val="00D91030"/>
    <w:rsid w:val="00D91037"/>
    <w:rsid w:val="00D91719"/>
    <w:rsid w:val="00D9193A"/>
    <w:rsid w:val="00D91B28"/>
    <w:rsid w:val="00D91E08"/>
    <w:rsid w:val="00D91FDE"/>
    <w:rsid w:val="00D92591"/>
    <w:rsid w:val="00D92885"/>
    <w:rsid w:val="00D928E2"/>
    <w:rsid w:val="00D92B55"/>
    <w:rsid w:val="00D92E5C"/>
    <w:rsid w:val="00D930C8"/>
    <w:rsid w:val="00D9315D"/>
    <w:rsid w:val="00D9333B"/>
    <w:rsid w:val="00D93B34"/>
    <w:rsid w:val="00D93C86"/>
    <w:rsid w:val="00D93CB7"/>
    <w:rsid w:val="00D94096"/>
    <w:rsid w:val="00D941E4"/>
    <w:rsid w:val="00D941F0"/>
    <w:rsid w:val="00D94305"/>
    <w:rsid w:val="00D94438"/>
    <w:rsid w:val="00D94C6A"/>
    <w:rsid w:val="00D94F09"/>
    <w:rsid w:val="00D95061"/>
    <w:rsid w:val="00D950F3"/>
    <w:rsid w:val="00D95237"/>
    <w:rsid w:val="00D95328"/>
    <w:rsid w:val="00D95644"/>
    <w:rsid w:val="00D956B5"/>
    <w:rsid w:val="00D9574B"/>
    <w:rsid w:val="00D95786"/>
    <w:rsid w:val="00D957B0"/>
    <w:rsid w:val="00D95958"/>
    <w:rsid w:val="00D95AD0"/>
    <w:rsid w:val="00D95B30"/>
    <w:rsid w:val="00D95BA8"/>
    <w:rsid w:val="00D95F34"/>
    <w:rsid w:val="00D9616A"/>
    <w:rsid w:val="00D963C5"/>
    <w:rsid w:val="00D965CC"/>
    <w:rsid w:val="00D96613"/>
    <w:rsid w:val="00D969CD"/>
    <w:rsid w:val="00D96C51"/>
    <w:rsid w:val="00D96E1A"/>
    <w:rsid w:val="00D97056"/>
    <w:rsid w:val="00D971C7"/>
    <w:rsid w:val="00D9745F"/>
    <w:rsid w:val="00D97839"/>
    <w:rsid w:val="00D97921"/>
    <w:rsid w:val="00D97943"/>
    <w:rsid w:val="00D97B3F"/>
    <w:rsid w:val="00D97D1B"/>
    <w:rsid w:val="00D97DFD"/>
    <w:rsid w:val="00D97EA1"/>
    <w:rsid w:val="00D97F6F"/>
    <w:rsid w:val="00DA01B7"/>
    <w:rsid w:val="00DA02A5"/>
    <w:rsid w:val="00DA0D67"/>
    <w:rsid w:val="00DA0F03"/>
    <w:rsid w:val="00DA1190"/>
    <w:rsid w:val="00DA125A"/>
    <w:rsid w:val="00DA12B3"/>
    <w:rsid w:val="00DA14F9"/>
    <w:rsid w:val="00DA16C3"/>
    <w:rsid w:val="00DA16E3"/>
    <w:rsid w:val="00DA1758"/>
    <w:rsid w:val="00DA1833"/>
    <w:rsid w:val="00DA1A28"/>
    <w:rsid w:val="00DA1AC9"/>
    <w:rsid w:val="00DA1E37"/>
    <w:rsid w:val="00DA1EA7"/>
    <w:rsid w:val="00DA21E1"/>
    <w:rsid w:val="00DA2992"/>
    <w:rsid w:val="00DA2A77"/>
    <w:rsid w:val="00DA2CC4"/>
    <w:rsid w:val="00DA2CD8"/>
    <w:rsid w:val="00DA2D60"/>
    <w:rsid w:val="00DA2D6B"/>
    <w:rsid w:val="00DA2D8C"/>
    <w:rsid w:val="00DA3100"/>
    <w:rsid w:val="00DA345A"/>
    <w:rsid w:val="00DA361B"/>
    <w:rsid w:val="00DA382B"/>
    <w:rsid w:val="00DA3878"/>
    <w:rsid w:val="00DA399F"/>
    <w:rsid w:val="00DA3B19"/>
    <w:rsid w:val="00DA3B5C"/>
    <w:rsid w:val="00DA3DE1"/>
    <w:rsid w:val="00DA426D"/>
    <w:rsid w:val="00DA45E8"/>
    <w:rsid w:val="00DA471F"/>
    <w:rsid w:val="00DA47B7"/>
    <w:rsid w:val="00DA56FE"/>
    <w:rsid w:val="00DA58C6"/>
    <w:rsid w:val="00DA5922"/>
    <w:rsid w:val="00DA593F"/>
    <w:rsid w:val="00DA5AEF"/>
    <w:rsid w:val="00DA5C0C"/>
    <w:rsid w:val="00DA5D6E"/>
    <w:rsid w:val="00DA5E74"/>
    <w:rsid w:val="00DA5F3A"/>
    <w:rsid w:val="00DA65CB"/>
    <w:rsid w:val="00DA65D6"/>
    <w:rsid w:val="00DA6883"/>
    <w:rsid w:val="00DA6910"/>
    <w:rsid w:val="00DA6A3A"/>
    <w:rsid w:val="00DA6CAA"/>
    <w:rsid w:val="00DA71F7"/>
    <w:rsid w:val="00DA737F"/>
    <w:rsid w:val="00DA73B5"/>
    <w:rsid w:val="00DA763F"/>
    <w:rsid w:val="00DA76AC"/>
    <w:rsid w:val="00DA776C"/>
    <w:rsid w:val="00DA77B9"/>
    <w:rsid w:val="00DA77BD"/>
    <w:rsid w:val="00DA7D7E"/>
    <w:rsid w:val="00DA7DDB"/>
    <w:rsid w:val="00DB0100"/>
    <w:rsid w:val="00DB0164"/>
    <w:rsid w:val="00DB0271"/>
    <w:rsid w:val="00DB04E6"/>
    <w:rsid w:val="00DB067E"/>
    <w:rsid w:val="00DB071E"/>
    <w:rsid w:val="00DB089E"/>
    <w:rsid w:val="00DB0986"/>
    <w:rsid w:val="00DB0A0A"/>
    <w:rsid w:val="00DB0B1F"/>
    <w:rsid w:val="00DB10BF"/>
    <w:rsid w:val="00DB110A"/>
    <w:rsid w:val="00DB13D2"/>
    <w:rsid w:val="00DB1788"/>
    <w:rsid w:val="00DB1A5C"/>
    <w:rsid w:val="00DB1A70"/>
    <w:rsid w:val="00DB1ABE"/>
    <w:rsid w:val="00DB1DD7"/>
    <w:rsid w:val="00DB1FD8"/>
    <w:rsid w:val="00DB2089"/>
    <w:rsid w:val="00DB21EC"/>
    <w:rsid w:val="00DB233F"/>
    <w:rsid w:val="00DB241D"/>
    <w:rsid w:val="00DB250A"/>
    <w:rsid w:val="00DB2B77"/>
    <w:rsid w:val="00DB313F"/>
    <w:rsid w:val="00DB3428"/>
    <w:rsid w:val="00DB35FE"/>
    <w:rsid w:val="00DB37ED"/>
    <w:rsid w:val="00DB3947"/>
    <w:rsid w:val="00DB3BC7"/>
    <w:rsid w:val="00DB3C1C"/>
    <w:rsid w:val="00DB3CC0"/>
    <w:rsid w:val="00DB4211"/>
    <w:rsid w:val="00DB45A3"/>
    <w:rsid w:val="00DB4A29"/>
    <w:rsid w:val="00DB4B9B"/>
    <w:rsid w:val="00DB4C75"/>
    <w:rsid w:val="00DB4DE4"/>
    <w:rsid w:val="00DB4F91"/>
    <w:rsid w:val="00DB5150"/>
    <w:rsid w:val="00DB5192"/>
    <w:rsid w:val="00DB51C5"/>
    <w:rsid w:val="00DB51F7"/>
    <w:rsid w:val="00DB54A5"/>
    <w:rsid w:val="00DB5DC6"/>
    <w:rsid w:val="00DB5E17"/>
    <w:rsid w:val="00DB6812"/>
    <w:rsid w:val="00DB6C9E"/>
    <w:rsid w:val="00DB6E5A"/>
    <w:rsid w:val="00DB7757"/>
    <w:rsid w:val="00DB7C3C"/>
    <w:rsid w:val="00DB7DBD"/>
    <w:rsid w:val="00DB7EDC"/>
    <w:rsid w:val="00DC0229"/>
    <w:rsid w:val="00DC050C"/>
    <w:rsid w:val="00DC0BEE"/>
    <w:rsid w:val="00DC0E9D"/>
    <w:rsid w:val="00DC116C"/>
    <w:rsid w:val="00DC12DF"/>
    <w:rsid w:val="00DC18DA"/>
    <w:rsid w:val="00DC1D68"/>
    <w:rsid w:val="00DC1E60"/>
    <w:rsid w:val="00DC1F26"/>
    <w:rsid w:val="00DC2810"/>
    <w:rsid w:val="00DC2B9A"/>
    <w:rsid w:val="00DC2D08"/>
    <w:rsid w:val="00DC2E4C"/>
    <w:rsid w:val="00DC312D"/>
    <w:rsid w:val="00DC372B"/>
    <w:rsid w:val="00DC37CA"/>
    <w:rsid w:val="00DC4372"/>
    <w:rsid w:val="00DC477C"/>
    <w:rsid w:val="00DC478A"/>
    <w:rsid w:val="00DC4885"/>
    <w:rsid w:val="00DC499E"/>
    <w:rsid w:val="00DC49B2"/>
    <w:rsid w:val="00DC4FB1"/>
    <w:rsid w:val="00DC4FFC"/>
    <w:rsid w:val="00DC5314"/>
    <w:rsid w:val="00DC55E3"/>
    <w:rsid w:val="00DC5802"/>
    <w:rsid w:val="00DC5E2A"/>
    <w:rsid w:val="00DC630B"/>
    <w:rsid w:val="00DC6332"/>
    <w:rsid w:val="00DC644C"/>
    <w:rsid w:val="00DC657A"/>
    <w:rsid w:val="00DC6B47"/>
    <w:rsid w:val="00DC6E79"/>
    <w:rsid w:val="00DC75DC"/>
    <w:rsid w:val="00DC7711"/>
    <w:rsid w:val="00DC7A70"/>
    <w:rsid w:val="00DD03CF"/>
    <w:rsid w:val="00DD07D3"/>
    <w:rsid w:val="00DD0919"/>
    <w:rsid w:val="00DD0D4A"/>
    <w:rsid w:val="00DD109A"/>
    <w:rsid w:val="00DD1129"/>
    <w:rsid w:val="00DD115D"/>
    <w:rsid w:val="00DD14B6"/>
    <w:rsid w:val="00DD18D2"/>
    <w:rsid w:val="00DD1955"/>
    <w:rsid w:val="00DD1B5D"/>
    <w:rsid w:val="00DD1B7E"/>
    <w:rsid w:val="00DD1C78"/>
    <w:rsid w:val="00DD1CC8"/>
    <w:rsid w:val="00DD1DC6"/>
    <w:rsid w:val="00DD1EAB"/>
    <w:rsid w:val="00DD1EF8"/>
    <w:rsid w:val="00DD1F15"/>
    <w:rsid w:val="00DD1FA2"/>
    <w:rsid w:val="00DD20DB"/>
    <w:rsid w:val="00DD2353"/>
    <w:rsid w:val="00DD252D"/>
    <w:rsid w:val="00DD25F0"/>
    <w:rsid w:val="00DD2B23"/>
    <w:rsid w:val="00DD2B50"/>
    <w:rsid w:val="00DD30A3"/>
    <w:rsid w:val="00DD3336"/>
    <w:rsid w:val="00DD3639"/>
    <w:rsid w:val="00DD36E1"/>
    <w:rsid w:val="00DD385F"/>
    <w:rsid w:val="00DD3ECF"/>
    <w:rsid w:val="00DD3FF4"/>
    <w:rsid w:val="00DD4004"/>
    <w:rsid w:val="00DD422C"/>
    <w:rsid w:val="00DD4721"/>
    <w:rsid w:val="00DD4745"/>
    <w:rsid w:val="00DD4797"/>
    <w:rsid w:val="00DD4831"/>
    <w:rsid w:val="00DD4866"/>
    <w:rsid w:val="00DD48EF"/>
    <w:rsid w:val="00DD4ABB"/>
    <w:rsid w:val="00DD4D45"/>
    <w:rsid w:val="00DD4E92"/>
    <w:rsid w:val="00DD5196"/>
    <w:rsid w:val="00DD53B9"/>
    <w:rsid w:val="00DD55A0"/>
    <w:rsid w:val="00DD5E7E"/>
    <w:rsid w:val="00DD5EA8"/>
    <w:rsid w:val="00DD5F03"/>
    <w:rsid w:val="00DD6026"/>
    <w:rsid w:val="00DD60E9"/>
    <w:rsid w:val="00DD6AB4"/>
    <w:rsid w:val="00DD6C7D"/>
    <w:rsid w:val="00DD6E01"/>
    <w:rsid w:val="00DD7002"/>
    <w:rsid w:val="00DD7342"/>
    <w:rsid w:val="00DD76F0"/>
    <w:rsid w:val="00DD7A13"/>
    <w:rsid w:val="00DD7BD3"/>
    <w:rsid w:val="00DD7CDE"/>
    <w:rsid w:val="00DD7E98"/>
    <w:rsid w:val="00DD7F63"/>
    <w:rsid w:val="00DE028D"/>
    <w:rsid w:val="00DE0408"/>
    <w:rsid w:val="00DE041B"/>
    <w:rsid w:val="00DE0499"/>
    <w:rsid w:val="00DE0D1C"/>
    <w:rsid w:val="00DE0F0F"/>
    <w:rsid w:val="00DE0F85"/>
    <w:rsid w:val="00DE1095"/>
    <w:rsid w:val="00DE12F1"/>
    <w:rsid w:val="00DE12F7"/>
    <w:rsid w:val="00DE1531"/>
    <w:rsid w:val="00DE157C"/>
    <w:rsid w:val="00DE1B3C"/>
    <w:rsid w:val="00DE1E33"/>
    <w:rsid w:val="00DE1F3E"/>
    <w:rsid w:val="00DE219B"/>
    <w:rsid w:val="00DE227F"/>
    <w:rsid w:val="00DE24FD"/>
    <w:rsid w:val="00DE25BD"/>
    <w:rsid w:val="00DE277E"/>
    <w:rsid w:val="00DE27BE"/>
    <w:rsid w:val="00DE2856"/>
    <w:rsid w:val="00DE2A90"/>
    <w:rsid w:val="00DE2A91"/>
    <w:rsid w:val="00DE2AE7"/>
    <w:rsid w:val="00DE2C59"/>
    <w:rsid w:val="00DE2C70"/>
    <w:rsid w:val="00DE2D4A"/>
    <w:rsid w:val="00DE30B2"/>
    <w:rsid w:val="00DE35B6"/>
    <w:rsid w:val="00DE35B7"/>
    <w:rsid w:val="00DE3A9C"/>
    <w:rsid w:val="00DE3BEC"/>
    <w:rsid w:val="00DE3C92"/>
    <w:rsid w:val="00DE3DAE"/>
    <w:rsid w:val="00DE40C0"/>
    <w:rsid w:val="00DE44E5"/>
    <w:rsid w:val="00DE45E6"/>
    <w:rsid w:val="00DE4B99"/>
    <w:rsid w:val="00DE4CD7"/>
    <w:rsid w:val="00DE4E5C"/>
    <w:rsid w:val="00DE5126"/>
    <w:rsid w:val="00DE5295"/>
    <w:rsid w:val="00DE5473"/>
    <w:rsid w:val="00DE589D"/>
    <w:rsid w:val="00DE5D81"/>
    <w:rsid w:val="00DE5F9C"/>
    <w:rsid w:val="00DE60BA"/>
    <w:rsid w:val="00DE6298"/>
    <w:rsid w:val="00DE662E"/>
    <w:rsid w:val="00DE6683"/>
    <w:rsid w:val="00DE6B78"/>
    <w:rsid w:val="00DE6E99"/>
    <w:rsid w:val="00DE734B"/>
    <w:rsid w:val="00DE738B"/>
    <w:rsid w:val="00DE7759"/>
    <w:rsid w:val="00DE778F"/>
    <w:rsid w:val="00DE7821"/>
    <w:rsid w:val="00DE7AFE"/>
    <w:rsid w:val="00DE7E12"/>
    <w:rsid w:val="00DF0594"/>
    <w:rsid w:val="00DF061D"/>
    <w:rsid w:val="00DF08B0"/>
    <w:rsid w:val="00DF08F9"/>
    <w:rsid w:val="00DF0FDE"/>
    <w:rsid w:val="00DF1856"/>
    <w:rsid w:val="00DF1858"/>
    <w:rsid w:val="00DF190C"/>
    <w:rsid w:val="00DF1ADE"/>
    <w:rsid w:val="00DF1BAE"/>
    <w:rsid w:val="00DF1E55"/>
    <w:rsid w:val="00DF1F91"/>
    <w:rsid w:val="00DF2480"/>
    <w:rsid w:val="00DF2747"/>
    <w:rsid w:val="00DF2766"/>
    <w:rsid w:val="00DF2A40"/>
    <w:rsid w:val="00DF2D33"/>
    <w:rsid w:val="00DF32C1"/>
    <w:rsid w:val="00DF34CF"/>
    <w:rsid w:val="00DF359D"/>
    <w:rsid w:val="00DF370A"/>
    <w:rsid w:val="00DF3859"/>
    <w:rsid w:val="00DF3B13"/>
    <w:rsid w:val="00DF3F5F"/>
    <w:rsid w:val="00DF43FE"/>
    <w:rsid w:val="00DF465D"/>
    <w:rsid w:val="00DF46BD"/>
    <w:rsid w:val="00DF49E3"/>
    <w:rsid w:val="00DF4AAD"/>
    <w:rsid w:val="00DF4AF2"/>
    <w:rsid w:val="00DF4E58"/>
    <w:rsid w:val="00DF4EA4"/>
    <w:rsid w:val="00DF4F03"/>
    <w:rsid w:val="00DF53B9"/>
    <w:rsid w:val="00DF57B5"/>
    <w:rsid w:val="00DF5AD8"/>
    <w:rsid w:val="00DF5BE6"/>
    <w:rsid w:val="00DF5D82"/>
    <w:rsid w:val="00DF5F92"/>
    <w:rsid w:val="00DF5FCE"/>
    <w:rsid w:val="00DF5FD5"/>
    <w:rsid w:val="00DF695F"/>
    <w:rsid w:val="00DF6A01"/>
    <w:rsid w:val="00DF6BB5"/>
    <w:rsid w:val="00DF6E0F"/>
    <w:rsid w:val="00DF7297"/>
    <w:rsid w:val="00DF73A9"/>
    <w:rsid w:val="00DF7656"/>
    <w:rsid w:val="00DF77D5"/>
    <w:rsid w:val="00DF799E"/>
    <w:rsid w:val="00DF7B26"/>
    <w:rsid w:val="00DF7B40"/>
    <w:rsid w:val="00DF7C6C"/>
    <w:rsid w:val="00DF7E26"/>
    <w:rsid w:val="00E00245"/>
    <w:rsid w:val="00E00291"/>
    <w:rsid w:val="00E00614"/>
    <w:rsid w:val="00E00884"/>
    <w:rsid w:val="00E00917"/>
    <w:rsid w:val="00E00C3C"/>
    <w:rsid w:val="00E00F6A"/>
    <w:rsid w:val="00E00F88"/>
    <w:rsid w:val="00E01049"/>
    <w:rsid w:val="00E011B1"/>
    <w:rsid w:val="00E013B3"/>
    <w:rsid w:val="00E014AF"/>
    <w:rsid w:val="00E01949"/>
    <w:rsid w:val="00E01C01"/>
    <w:rsid w:val="00E021D2"/>
    <w:rsid w:val="00E022AC"/>
    <w:rsid w:val="00E024B2"/>
    <w:rsid w:val="00E0257F"/>
    <w:rsid w:val="00E028FE"/>
    <w:rsid w:val="00E0298E"/>
    <w:rsid w:val="00E02A8F"/>
    <w:rsid w:val="00E02E6C"/>
    <w:rsid w:val="00E032FF"/>
    <w:rsid w:val="00E0339A"/>
    <w:rsid w:val="00E033EA"/>
    <w:rsid w:val="00E03641"/>
    <w:rsid w:val="00E03A39"/>
    <w:rsid w:val="00E040B9"/>
    <w:rsid w:val="00E04299"/>
    <w:rsid w:val="00E0438F"/>
    <w:rsid w:val="00E045B5"/>
    <w:rsid w:val="00E05B06"/>
    <w:rsid w:val="00E05D9C"/>
    <w:rsid w:val="00E05EE1"/>
    <w:rsid w:val="00E05F42"/>
    <w:rsid w:val="00E06060"/>
    <w:rsid w:val="00E062F4"/>
    <w:rsid w:val="00E068BE"/>
    <w:rsid w:val="00E06962"/>
    <w:rsid w:val="00E0697D"/>
    <w:rsid w:val="00E06BF1"/>
    <w:rsid w:val="00E06D98"/>
    <w:rsid w:val="00E06F7F"/>
    <w:rsid w:val="00E07656"/>
    <w:rsid w:val="00E0779F"/>
    <w:rsid w:val="00E079DA"/>
    <w:rsid w:val="00E07CF4"/>
    <w:rsid w:val="00E07D5E"/>
    <w:rsid w:val="00E07E3E"/>
    <w:rsid w:val="00E1022E"/>
    <w:rsid w:val="00E1023E"/>
    <w:rsid w:val="00E10495"/>
    <w:rsid w:val="00E104FB"/>
    <w:rsid w:val="00E1054D"/>
    <w:rsid w:val="00E1069C"/>
    <w:rsid w:val="00E1097E"/>
    <w:rsid w:val="00E10CC9"/>
    <w:rsid w:val="00E11062"/>
    <w:rsid w:val="00E11310"/>
    <w:rsid w:val="00E113D6"/>
    <w:rsid w:val="00E11430"/>
    <w:rsid w:val="00E11560"/>
    <w:rsid w:val="00E119F6"/>
    <w:rsid w:val="00E11B7D"/>
    <w:rsid w:val="00E11D84"/>
    <w:rsid w:val="00E11DDD"/>
    <w:rsid w:val="00E11E7A"/>
    <w:rsid w:val="00E11F6B"/>
    <w:rsid w:val="00E11F9D"/>
    <w:rsid w:val="00E121D0"/>
    <w:rsid w:val="00E12605"/>
    <w:rsid w:val="00E12A20"/>
    <w:rsid w:val="00E12D2A"/>
    <w:rsid w:val="00E12FC0"/>
    <w:rsid w:val="00E13051"/>
    <w:rsid w:val="00E13127"/>
    <w:rsid w:val="00E132A9"/>
    <w:rsid w:val="00E1399D"/>
    <w:rsid w:val="00E13AE2"/>
    <w:rsid w:val="00E13BB1"/>
    <w:rsid w:val="00E13FFD"/>
    <w:rsid w:val="00E14107"/>
    <w:rsid w:val="00E1421D"/>
    <w:rsid w:val="00E1427D"/>
    <w:rsid w:val="00E1427E"/>
    <w:rsid w:val="00E142C1"/>
    <w:rsid w:val="00E147B7"/>
    <w:rsid w:val="00E1491C"/>
    <w:rsid w:val="00E14FD8"/>
    <w:rsid w:val="00E14FE6"/>
    <w:rsid w:val="00E15412"/>
    <w:rsid w:val="00E15569"/>
    <w:rsid w:val="00E1585B"/>
    <w:rsid w:val="00E15B8E"/>
    <w:rsid w:val="00E15B9B"/>
    <w:rsid w:val="00E15CC5"/>
    <w:rsid w:val="00E15D82"/>
    <w:rsid w:val="00E161A3"/>
    <w:rsid w:val="00E16214"/>
    <w:rsid w:val="00E16315"/>
    <w:rsid w:val="00E164AC"/>
    <w:rsid w:val="00E16836"/>
    <w:rsid w:val="00E16E07"/>
    <w:rsid w:val="00E16E92"/>
    <w:rsid w:val="00E16F3E"/>
    <w:rsid w:val="00E16F48"/>
    <w:rsid w:val="00E16FE3"/>
    <w:rsid w:val="00E1704B"/>
    <w:rsid w:val="00E17132"/>
    <w:rsid w:val="00E17931"/>
    <w:rsid w:val="00E17983"/>
    <w:rsid w:val="00E17D2C"/>
    <w:rsid w:val="00E17EEA"/>
    <w:rsid w:val="00E17FB9"/>
    <w:rsid w:val="00E2001A"/>
    <w:rsid w:val="00E20026"/>
    <w:rsid w:val="00E2006E"/>
    <w:rsid w:val="00E200AD"/>
    <w:rsid w:val="00E2010A"/>
    <w:rsid w:val="00E206DE"/>
    <w:rsid w:val="00E20828"/>
    <w:rsid w:val="00E2099B"/>
    <w:rsid w:val="00E209A4"/>
    <w:rsid w:val="00E20ACE"/>
    <w:rsid w:val="00E20E22"/>
    <w:rsid w:val="00E210A5"/>
    <w:rsid w:val="00E210C8"/>
    <w:rsid w:val="00E211F4"/>
    <w:rsid w:val="00E216CD"/>
    <w:rsid w:val="00E219F0"/>
    <w:rsid w:val="00E21C41"/>
    <w:rsid w:val="00E21E78"/>
    <w:rsid w:val="00E21EBE"/>
    <w:rsid w:val="00E21FC4"/>
    <w:rsid w:val="00E22143"/>
    <w:rsid w:val="00E2238E"/>
    <w:rsid w:val="00E223F9"/>
    <w:rsid w:val="00E22440"/>
    <w:rsid w:val="00E224D5"/>
    <w:rsid w:val="00E229C0"/>
    <w:rsid w:val="00E22A27"/>
    <w:rsid w:val="00E22DC0"/>
    <w:rsid w:val="00E22E6F"/>
    <w:rsid w:val="00E230F1"/>
    <w:rsid w:val="00E2312F"/>
    <w:rsid w:val="00E23131"/>
    <w:rsid w:val="00E23275"/>
    <w:rsid w:val="00E236DF"/>
    <w:rsid w:val="00E23972"/>
    <w:rsid w:val="00E23DD0"/>
    <w:rsid w:val="00E23EAE"/>
    <w:rsid w:val="00E24730"/>
    <w:rsid w:val="00E24847"/>
    <w:rsid w:val="00E249B8"/>
    <w:rsid w:val="00E24B6D"/>
    <w:rsid w:val="00E24CB9"/>
    <w:rsid w:val="00E24F8E"/>
    <w:rsid w:val="00E250C4"/>
    <w:rsid w:val="00E25370"/>
    <w:rsid w:val="00E253A0"/>
    <w:rsid w:val="00E25448"/>
    <w:rsid w:val="00E254E9"/>
    <w:rsid w:val="00E256D7"/>
    <w:rsid w:val="00E2587F"/>
    <w:rsid w:val="00E25AF3"/>
    <w:rsid w:val="00E25E80"/>
    <w:rsid w:val="00E26198"/>
    <w:rsid w:val="00E26578"/>
    <w:rsid w:val="00E265B3"/>
    <w:rsid w:val="00E26698"/>
    <w:rsid w:val="00E26A4E"/>
    <w:rsid w:val="00E27056"/>
    <w:rsid w:val="00E270C2"/>
    <w:rsid w:val="00E27122"/>
    <w:rsid w:val="00E272BC"/>
    <w:rsid w:val="00E2780E"/>
    <w:rsid w:val="00E27A8C"/>
    <w:rsid w:val="00E27C62"/>
    <w:rsid w:val="00E27C6A"/>
    <w:rsid w:val="00E27C7C"/>
    <w:rsid w:val="00E301A5"/>
    <w:rsid w:val="00E30748"/>
    <w:rsid w:val="00E30C9E"/>
    <w:rsid w:val="00E30D2B"/>
    <w:rsid w:val="00E30E6D"/>
    <w:rsid w:val="00E30E87"/>
    <w:rsid w:val="00E30EF6"/>
    <w:rsid w:val="00E30F91"/>
    <w:rsid w:val="00E318D1"/>
    <w:rsid w:val="00E31C4C"/>
    <w:rsid w:val="00E31E8F"/>
    <w:rsid w:val="00E31FDE"/>
    <w:rsid w:val="00E321F5"/>
    <w:rsid w:val="00E32531"/>
    <w:rsid w:val="00E32B7A"/>
    <w:rsid w:val="00E32D9F"/>
    <w:rsid w:val="00E33491"/>
    <w:rsid w:val="00E338C3"/>
    <w:rsid w:val="00E33931"/>
    <w:rsid w:val="00E33D1D"/>
    <w:rsid w:val="00E33E96"/>
    <w:rsid w:val="00E35076"/>
    <w:rsid w:val="00E3507B"/>
    <w:rsid w:val="00E351A3"/>
    <w:rsid w:val="00E35354"/>
    <w:rsid w:val="00E35367"/>
    <w:rsid w:val="00E3581B"/>
    <w:rsid w:val="00E35B17"/>
    <w:rsid w:val="00E36074"/>
    <w:rsid w:val="00E36669"/>
    <w:rsid w:val="00E36A81"/>
    <w:rsid w:val="00E36BE3"/>
    <w:rsid w:val="00E36BFF"/>
    <w:rsid w:val="00E36D5B"/>
    <w:rsid w:val="00E36ED6"/>
    <w:rsid w:val="00E37050"/>
    <w:rsid w:val="00E3734D"/>
    <w:rsid w:val="00E377EE"/>
    <w:rsid w:val="00E37CDA"/>
    <w:rsid w:val="00E37DCC"/>
    <w:rsid w:val="00E37F5F"/>
    <w:rsid w:val="00E37FC4"/>
    <w:rsid w:val="00E40996"/>
    <w:rsid w:val="00E40D3B"/>
    <w:rsid w:val="00E40DDA"/>
    <w:rsid w:val="00E40F63"/>
    <w:rsid w:val="00E4128B"/>
    <w:rsid w:val="00E41359"/>
    <w:rsid w:val="00E41480"/>
    <w:rsid w:val="00E4149A"/>
    <w:rsid w:val="00E41628"/>
    <w:rsid w:val="00E419FA"/>
    <w:rsid w:val="00E41BDD"/>
    <w:rsid w:val="00E41DE6"/>
    <w:rsid w:val="00E41F68"/>
    <w:rsid w:val="00E421B4"/>
    <w:rsid w:val="00E421F6"/>
    <w:rsid w:val="00E42316"/>
    <w:rsid w:val="00E42439"/>
    <w:rsid w:val="00E425C2"/>
    <w:rsid w:val="00E425F9"/>
    <w:rsid w:val="00E42607"/>
    <w:rsid w:val="00E42759"/>
    <w:rsid w:val="00E4292E"/>
    <w:rsid w:val="00E42972"/>
    <w:rsid w:val="00E42B8A"/>
    <w:rsid w:val="00E42E5A"/>
    <w:rsid w:val="00E43221"/>
    <w:rsid w:val="00E43340"/>
    <w:rsid w:val="00E433FE"/>
    <w:rsid w:val="00E43940"/>
    <w:rsid w:val="00E43B6D"/>
    <w:rsid w:val="00E43D2A"/>
    <w:rsid w:val="00E446DC"/>
    <w:rsid w:val="00E44AEF"/>
    <w:rsid w:val="00E44FFD"/>
    <w:rsid w:val="00E451B2"/>
    <w:rsid w:val="00E45775"/>
    <w:rsid w:val="00E4591F"/>
    <w:rsid w:val="00E45C53"/>
    <w:rsid w:val="00E45E8A"/>
    <w:rsid w:val="00E461A8"/>
    <w:rsid w:val="00E4626A"/>
    <w:rsid w:val="00E46A9C"/>
    <w:rsid w:val="00E46AB2"/>
    <w:rsid w:val="00E46B71"/>
    <w:rsid w:val="00E46D41"/>
    <w:rsid w:val="00E46F75"/>
    <w:rsid w:val="00E470C0"/>
    <w:rsid w:val="00E47696"/>
    <w:rsid w:val="00E477A8"/>
    <w:rsid w:val="00E479AB"/>
    <w:rsid w:val="00E47E25"/>
    <w:rsid w:val="00E506A7"/>
    <w:rsid w:val="00E50AA2"/>
    <w:rsid w:val="00E50C1B"/>
    <w:rsid w:val="00E50CCC"/>
    <w:rsid w:val="00E510F3"/>
    <w:rsid w:val="00E513ED"/>
    <w:rsid w:val="00E513F5"/>
    <w:rsid w:val="00E51596"/>
    <w:rsid w:val="00E51649"/>
    <w:rsid w:val="00E517C8"/>
    <w:rsid w:val="00E51DD7"/>
    <w:rsid w:val="00E51DDE"/>
    <w:rsid w:val="00E52130"/>
    <w:rsid w:val="00E5216A"/>
    <w:rsid w:val="00E52280"/>
    <w:rsid w:val="00E52594"/>
    <w:rsid w:val="00E5276F"/>
    <w:rsid w:val="00E52F82"/>
    <w:rsid w:val="00E52FAB"/>
    <w:rsid w:val="00E533F0"/>
    <w:rsid w:val="00E5342F"/>
    <w:rsid w:val="00E5343D"/>
    <w:rsid w:val="00E538FC"/>
    <w:rsid w:val="00E539C4"/>
    <w:rsid w:val="00E53B1C"/>
    <w:rsid w:val="00E54078"/>
    <w:rsid w:val="00E5418F"/>
    <w:rsid w:val="00E5439B"/>
    <w:rsid w:val="00E5447F"/>
    <w:rsid w:val="00E546C2"/>
    <w:rsid w:val="00E54860"/>
    <w:rsid w:val="00E54FBC"/>
    <w:rsid w:val="00E552C5"/>
    <w:rsid w:val="00E5563D"/>
    <w:rsid w:val="00E556F7"/>
    <w:rsid w:val="00E5587D"/>
    <w:rsid w:val="00E55991"/>
    <w:rsid w:val="00E55BDF"/>
    <w:rsid w:val="00E55E8C"/>
    <w:rsid w:val="00E56428"/>
    <w:rsid w:val="00E564CA"/>
    <w:rsid w:val="00E5655B"/>
    <w:rsid w:val="00E56564"/>
    <w:rsid w:val="00E56763"/>
    <w:rsid w:val="00E56852"/>
    <w:rsid w:val="00E568CD"/>
    <w:rsid w:val="00E568D3"/>
    <w:rsid w:val="00E56BB0"/>
    <w:rsid w:val="00E57172"/>
    <w:rsid w:val="00E571B8"/>
    <w:rsid w:val="00E57466"/>
    <w:rsid w:val="00E574A0"/>
    <w:rsid w:val="00E57759"/>
    <w:rsid w:val="00E57DF8"/>
    <w:rsid w:val="00E57ED0"/>
    <w:rsid w:val="00E6006A"/>
    <w:rsid w:val="00E60129"/>
    <w:rsid w:val="00E605A4"/>
    <w:rsid w:val="00E60675"/>
    <w:rsid w:val="00E6109C"/>
    <w:rsid w:val="00E613E7"/>
    <w:rsid w:val="00E613EF"/>
    <w:rsid w:val="00E6145E"/>
    <w:rsid w:val="00E61627"/>
    <w:rsid w:val="00E617DE"/>
    <w:rsid w:val="00E61B85"/>
    <w:rsid w:val="00E61C24"/>
    <w:rsid w:val="00E61F35"/>
    <w:rsid w:val="00E62037"/>
    <w:rsid w:val="00E620CE"/>
    <w:rsid w:val="00E622F0"/>
    <w:rsid w:val="00E62301"/>
    <w:rsid w:val="00E623C9"/>
    <w:rsid w:val="00E62601"/>
    <w:rsid w:val="00E62952"/>
    <w:rsid w:val="00E6297B"/>
    <w:rsid w:val="00E62983"/>
    <w:rsid w:val="00E62A86"/>
    <w:rsid w:val="00E62DD4"/>
    <w:rsid w:val="00E62F24"/>
    <w:rsid w:val="00E63029"/>
    <w:rsid w:val="00E6343C"/>
    <w:rsid w:val="00E635AA"/>
    <w:rsid w:val="00E63C73"/>
    <w:rsid w:val="00E641A8"/>
    <w:rsid w:val="00E64319"/>
    <w:rsid w:val="00E6454D"/>
    <w:rsid w:val="00E64790"/>
    <w:rsid w:val="00E64C9D"/>
    <w:rsid w:val="00E65052"/>
    <w:rsid w:val="00E650AC"/>
    <w:rsid w:val="00E65201"/>
    <w:rsid w:val="00E65723"/>
    <w:rsid w:val="00E65989"/>
    <w:rsid w:val="00E6598A"/>
    <w:rsid w:val="00E65D3E"/>
    <w:rsid w:val="00E65D87"/>
    <w:rsid w:val="00E65DE5"/>
    <w:rsid w:val="00E66268"/>
    <w:rsid w:val="00E6634A"/>
    <w:rsid w:val="00E66831"/>
    <w:rsid w:val="00E66A0A"/>
    <w:rsid w:val="00E66EF2"/>
    <w:rsid w:val="00E66F11"/>
    <w:rsid w:val="00E6708F"/>
    <w:rsid w:val="00E670DF"/>
    <w:rsid w:val="00E671F2"/>
    <w:rsid w:val="00E6745C"/>
    <w:rsid w:val="00E676F5"/>
    <w:rsid w:val="00E67869"/>
    <w:rsid w:val="00E6793F"/>
    <w:rsid w:val="00E67B1F"/>
    <w:rsid w:val="00E67E1A"/>
    <w:rsid w:val="00E70473"/>
    <w:rsid w:val="00E70582"/>
    <w:rsid w:val="00E70703"/>
    <w:rsid w:val="00E707BE"/>
    <w:rsid w:val="00E7091F"/>
    <w:rsid w:val="00E70C7D"/>
    <w:rsid w:val="00E70EE6"/>
    <w:rsid w:val="00E710B1"/>
    <w:rsid w:val="00E71393"/>
    <w:rsid w:val="00E7192C"/>
    <w:rsid w:val="00E71A09"/>
    <w:rsid w:val="00E71D82"/>
    <w:rsid w:val="00E71EF4"/>
    <w:rsid w:val="00E71F2F"/>
    <w:rsid w:val="00E7205D"/>
    <w:rsid w:val="00E72573"/>
    <w:rsid w:val="00E72698"/>
    <w:rsid w:val="00E7273B"/>
    <w:rsid w:val="00E72B89"/>
    <w:rsid w:val="00E72BB8"/>
    <w:rsid w:val="00E72C07"/>
    <w:rsid w:val="00E72F04"/>
    <w:rsid w:val="00E730B4"/>
    <w:rsid w:val="00E730E0"/>
    <w:rsid w:val="00E744BA"/>
    <w:rsid w:val="00E7459F"/>
    <w:rsid w:val="00E746F0"/>
    <w:rsid w:val="00E747C7"/>
    <w:rsid w:val="00E74A91"/>
    <w:rsid w:val="00E74BA5"/>
    <w:rsid w:val="00E74BBF"/>
    <w:rsid w:val="00E74BEA"/>
    <w:rsid w:val="00E74F58"/>
    <w:rsid w:val="00E7516E"/>
    <w:rsid w:val="00E75BE9"/>
    <w:rsid w:val="00E75F87"/>
    <w:rsid w:val="00E75FAA"/>
    <w:rsid w:val="00E760E6"/>
    <w:rsid w:val="00E764AE"/>
    <w:rsid w:val="00E76614"/>
    <w:rsid w:val="00E7683B"/>
    <w:rsid w:val="00E768E7"/>
    <w:rsid w:val="00E76920"/>
    <w:rsid w:val="00E76C6B"/>
    <w:rsid w:val="00E76D68"/>
    <w:rsid w:val="00E771DC"/>
    <w:rsid w:val="00E77397"/>
    <w:rsid w:val="00E77608"/>
    <w:rsid w:val="00E77A75"/>
    <w:rsid w:val="00E77AD9"/>
    <w:rsid w:val="00E77D2F"/>
    <w:rsid w:val="00E77D95"/>
    <w:rsid w:val="00E77DA3"/>
    <w:rsid w:val="00E80153"/>
    <w:rsid w:val="00E803EC"/>
    <w:rsid w:val="00E809DD"/>
    <w:rsid w:val="00E80E5F"/>
    <w:rsid w:val="00E813D4"/>
    <w:rsid w:val="00E8179B"/>
    <w:rsid w:val="00E81DCC"/>
    <w:rsid w:val="00E81ED0"/>
    <w:rsid w:val="00E81F7C"/>
    <w:rsid w:val="00E8256C"/>
    <w:rsid w:val="00E82892"/>
    <w:rsid w:val="00E829A4"/>
    <w:rsid w:val="00E82A02"/>
    <w:rsid w:val="00E82A5B"/>
    <w:rsid w:val="00E82A88"/>
    <w:rsid w:val="00E82BFC"/>
    <w:rsid w:val="00E82E57"/>
    <w:rsid w:val="00E83139"/>
    <w:rsid w:val="00E83233"/>
    <w:rsid w:val="00E833BA"/>
    <w:rsid w:val="00E833E6"/>
    <w:rsid w:val="00E834B3"/>
    <w:rsid w:val="00E83587"/>
    <w:rsid w:val="00E835FD"/>
    <w:rsid w:val="00E8387A"/>
    <w:rsid w:val="00E838A9"/>
    <w:rsid w:val="00E839BB"/>
    <w:rsid w:val="00E83BF9"/>
    <w:rsid w:val="00E83C65"/>
    <w:rsid w:val="00E83CB3"/>
    <w:rsid w:val="00E83F77"/>
    <w:rsid w:val="00E8415C"/>
    <w:rsid w:val="00E84303"/>
    <w:rsid w:val="00E84305"/>
    <w:rsid w:val="00E8489F"/>
    <w:rsid w:val="00E84962"/>
    <w:rsid w:val="00E84BE8"/>
    <w:rsid w:val="00E84EF5"/>
    <w:rsid w:val="00E85650"/>
    <w:rsid w:val="00E85D59"/>
    <w:rsid w:val="00E85DFB"/>
    <w:rsid w:val="00E85F51"/>
    <w:rsid w:val="00E860D6"/>
    <w:rsid w:val="00E86B19"/>
    <w:rsid w:val="00E86E84"/>
    <w:rsid w:val="00E87261"/>
    <w:rsid w:val="00E876B2"/>
    <w:rsid w:val="00E877A4"/>
    <w:rsid w:val="00E877EF"/>
    <w:rsid w:val="00E87997"/>
    <w:rsid w:val="00E8799E"/>
    <w:rsid w:val="00E87C51"/>
    <w:rsid w:val="00E87DF8"/>
    <w:rsid w:val="00E90095"/>
    <w:rsid w:val="00E900C0"/>
    <w:rsid w:val="00E900F7"/>
    <w:rsid w:val="00E90773"/>
    <w:rsid w:val="00E90B45"/>
    <w:rsid w:val="00E90E9C"/>
    <w:rsid w:val="00E90FDB"/>
    <w:rsid w:val="00E911DD"/>
    <w:rsid w:val="00E9143D"/>
    <w:rsid w:val="00E9156F"/>
    <w:rsid w:val="00E919DC"/>
    <w:rsid w:val="00E91BBE"/>
    <w:rsid w:val="00E91BD8"/>
    <w:rsid w:val="00E91C85"/>
    <w:rsid w:val="00E920CA"/>
    <w:rsid w:val="00E923EC"/>
    <w:rsid w:val="00E928EC"/>
    <w:rsid w:val="00E9377E"/>
    <w:rsid w:val="00E93A3E"/>
    <w:rsid w:val="00E93BA9"/>
    <w:rsid w:val="00E93BD9"/>
    <w:rsid w:val="00E94284"/>
    <w:rsid w:val="00E9429F"/>
    <w:rsid w:val="00E948DC"/>
    <w:rsid w:val="00E948DD"/>
    <w:rsid w:val="00E94C40"/>
    <w:rsid w:val="00E94C7B"/>
    <w:rsid w:val="00E95075"/>
    <w:rsid w:val="00E951E3"/>
    <w:rsid w:val="00E95B97"/>
    <w:rsid w:val="00E95BA3"/>
    <w:rsid w:val="00E95D2F"/>
    <w:rsid w:val="00E95E58"/>
    <w:rsid w:val="00E95F3F"/>
    <w:rsid w:val="00E960D3"/>
    <w:rsid w:val="00E96294"/>
    <w:rsid w:val="00E96591"/>
    <w:rsid w:val="00E965D3"/>
    <w:rsid w:val="00E9696E"/>
    <w:rsid w:val="00E9699C"/>
    <w:rsid w:val="00E96B1F"/>
    <w:rsid w:val="00E96BB3"/>
    <w:rsid w:val="00E96C4A"/>
    <w:rsid w:val="00E96C65"/>
    <w:rsid w:val="00E97126"/>
    <w:rsid w:val="00E97274"/>
    <w:rsid w:val="00E973EE"/>
    <w:rsid w:val="00E97495"/>
    <w:rsid w:val="00E976C2"/>
    <w:rsid w:val="00E977FB"/>
    <w:rsid w:val="00E97D6C"/>
    <w:rsid w:val="00E97FDA"/>
    <w:rsid w:val="00EA0118"/>
    <w:rsid w:val="00EA0691"/>
    <w:rsid w:val="00EA092D"/>
    <w:rsid w:val="00EA0A42"/>
    <w:rsid w:val="00EA0DF2"/>
    <w:rsid w:val="00EA0E20"/>
    <w:rsid w:val="00EA0F94"/>
    <w:rsid w:val="00EA0F95"/>
    <w:rsid w:val="00EA1139"/>
    <w:rsid w:val="00EA119F"/>
    <w:rsid w:val="00EA136F"/>
    <w:rsid w:val="00EA1441"/>
    <w:rsid w:val="00EA14EB"/>
    <w:rsid w:val="00EA152D"/>
    <w:rsid w:val="00EA15D4"/>
    <w:rsid w:val="00EA177C"/>
    <w:rsid w:val="00EA197B"/>
    <w:rsid w:val="00EA1C50"/>
    <w:rsid w:val="00EA1D90"/>
    <w:rsid w:val="00EA1EEE"/>
    <w:rsid w:val="00EA21A5"/>
    <w:rsid w:val="00EA2A0D"/>
    <w:rsid w:val="00EA2C03"/>
    <w:rsid w:val="00EA2FE7"/>
    <w:rsid w:val="00EA30E0"/>
    <w:rsid w:val="00EA30F5"/>
    <w:rsid w:val="00EA3332"/>
    <w:rsid w:val="00EA3494"/>
    <w:rsid w:val="00EA374E"/>
    <w:rsid w:val="00EA3A4F"/>
    <w:rsid w:val="00EA3B2B"/>
    <w:rsid w:val="00EA3C4E"/>
    <w:rsid w:val="00EA3D1F"/>
    <w:rsid w:val="00EA3D62"/>
    <w:rsid w:val="00EA3E8D"/>
    <w:rsid w:val="00EA400F"/>
    <w:rsid w:val="00EA41C5"/>
    <w:rsid w:val="00EA43D5"/>
    <w:rsid w:val="00EA4494"/>
    <w:rsid w:val="00EA4585"/>
    <w:rsid w:val="00EA474A"/>
    <w:rsid w:val="00EA4948"/>
    <w:rsid w:val="00EA4C73"/>
    <w:rsid w:val="00EA4EC9"/>
    <w:rsid w:val="00EA51BA"/>
    <w:rsid w:val="00EA51DE"/>
    <w:rsid w:val="00EA529D"/>
    <w:rsid w:val="00EA5333"/>
    <w:rsid w:val="00EA53A1"/>
    <w:rsid w:val="00EA56E4"/>
    <w:rsid w:val="00EA57BC"/>
    <w:rsid w:val="00EA57C4"/>
    <w:rsid w:val="00EA5A10"/>
    <w:rsid w:val="00EA5ABA"/>
    <w:rsid w:val="00EA613B"/>
    <w:rsid w:val="00EA63E1"/>
    <w:rsid w:val="00EA647C"/>
    <w:rsid w:val="00EA6583"/>
    <w:rsid w:val="00EA6989"/>
    <w:rsid w:val="00EA6A09"/>
    <w:rsid w:val="00EA6B2E"/>
    <w:rsid w:val="00EA7096"/>
    <w:rsid w:val="00EA7745"/>
    <w:rsid w:val="00EA79A1"/>
    <w:rsid w:val="00EA7A3E"/>
    <w:rsid w:val="00EA7AC2"/>
    <w:rsid w:val="00EB02C4"/>
    <w:rsid w:val="00EB0378"/>
    <w:rsid w:val="00EB05A9"/>
    <w:rsid w:val="00EB0792"/>
    <w:rsid w:val="00EB0A0D"/>
    <w:rsid w:val="00EB0BD0"/>
    <w:rsid w:val="00EB0BE9"/>
    <w:rsid w:val="00EB0F39"/>
    <w:rsid w:val="00EB0FCB"/>
    <w:rsid w:val="00EB1011"/>
    <w:rsid w:val="00EB1222"/>
    <w:rsid w:val="00EB132F"/>
    <w:rsid w:val="00EB137A"/>
    <w:rsid w:val="00EB1618"/>
    <w:rsid w:val="00EB1854"/>
    <w:rsid w:val="00EB18EC"/>
    <w:rsid w:val="00EB1A02"/>
    <w:rsid w:val="00EB1E98"/>
    <w:rsid w:val="00EB1F49"/>
    <w:rsid w:val="00EB2155"/>
    <w:rsid w:val="00EB21E8"/>
    <w:rsid w:val="00EB24BD"/>
    <w:rsid w:val="00EB25BC"/>
    <w:rsid w:val="00EB2624"/>
    <w:rsid w:val="00EB2728"/>
    <w:rsid w:val="00EB282B"/>
    <w:rsid w:val="00EB2B69"/>
    <w:rsid w:val="00EB2C5E"/>
    <w:rsid w:val="00EB2FC3"/>
    <w:rsid w:val="00EB3495"/>
    <w:rsid w:val="00EB40EA"/>
    <w:rsid w:val="00EB440B"/>
    <w:rsid w:val="00EB4967"/>
    <w:rsid w:val="00EB49AB"/>
    <w:rsid w:val="00EB4D66"/>
    <w:rsid w:val="00EB506C"/>
    <w:rsid w:val="00EB50B1"/>
    <w:rsid w:val="00EB533C"/>
    <w:rsid w:val="00EB53CC"/>
    <w:rsid w:val="00EB5700"/>
    <w:rsid w:val="00EB5A1F"/>
    <w:rsid w:val="00EB5CC5"/>
    <w:rsid w:val="00EB5DF0"/>
    <w:rsid w:val="00EB5FA3"/>
    <w:rsid w:val="00EB62E9"/>
    <w:rsid w:val="00EB64D4"/>
    <w:rsid w:val="00EB6B63"/>
    <w:rsid w:val="00EB6BCF"/>
    <w:rsid w:val="00EB6D06"/>
    <w:rsid w:val="00EB6D12"/>
    <w:rsid w:val="00EB6D3B"/>
    <w:rsid w:val="00EB6DCF"/>
    <w:rsid w:val="00EB749E"/>
    <w:rsid w:val="00EB7505"/>
    <w:rsid w:val="00EB754E"/>
    <w:rsid w:val="00EB7984"/>
    <w:rsid w:val="00EB7A97"/>
    <w:rsid w:val="00EC013B"/>
    <w:rsid w:val="00EC022D"/>
    <w:rsid w:val="00EC048A"/>
    <w:rsid w:val="00EC095A"/>
    <w:rsid w:val="00EC0BAE"/>
    <w:rsid w:val="00EC0C44"/>
    <w:rsid w:val="00EC0DF6"/>
    <w:rsid w:val="00EC0E83"/>
    <w:rsid w:val="00EC109A"/>
    <w:rsid w:val="00EC1466"/>
    <w:rsid w:val="00EC16E4"/>
    <w:rsid w:val="00EC1C34"/>
    <w:rsid w:val="00EC1D17"/>
    <w:rsid w:val="00EC1EDE"/>
    <w:rsid w:val="00EC1FF9"/>
    <w:rsid w:val="00EC2028"/>
    <w:rsid w:val="00EC2210"/>
    <w:rsid w:val="00EC2247"/>
    <w:rsid w:val="00EC2455"/>
    <w:rsid w:val="00EC2531"/>
    <w:rsid w:val="00EC25D6"/>
    <w:rsid w:val="00EC27E6"/>
    <w:rsid w:val="00EC2A18"/>
    <w:rsid w:val="00EC2AC3"/>
    <w:rsid w:val="00EC2BB0"/>
    <w:rsid w:val="00EC2D08"/>
    <w:rsid w:val="00EC2E24"/>
    <w:rsid w:val="00EC3101"/>
    <w:rsid w:val="00EC3321"/>
    <w:rsid w:val="00EC334B"/>
    <w:rsid w:val="00EC3611"/>
    <w:rsid w:val="00EC3795"/>
    <w:rsid w:val="00EC3E51"/>
    <w:rsid w:val="00EC4008"/>
    <w:rsid w:val="00EC455F"/>
    <w:rsid w:val="00EC45ED"/>
    <w:rsid w:val="00EC46D6"/>
    <w:rsid w:val="00EC489C"/>
    <w:rsid w:val="00EC494E"/>
    <w:rsid w:val="00EC49E5"/>
    <w:rsid w:val="00EC4B4E"/>
    <w:rsid w:val="00EC4CEC"/>
    <w:rsid w:val="00EC4DE6"/>
    <w:rsid w:val="00EC4E24"/>
    <w:rsid w:val="00EC52AF"/>
    <w:rsid w:val="00EC5313"/>
    <w:rsid w:val="00EC5320"/>
    <w:rsid w:val="00EC53C4"/>
    <w:rsid w:val="00EC559D"/>
    <w:rsid w:val="00EC5817"/>
    <w:rsid w:val="00EC5940"/>
    <w:rsid w:val="00EC5B0D"/>
    <w:rsid w:val="00EC5C88"/>
    <w:rsid w:val="00EC5C93"/>
    <w:rsid w:val="00EC638D"/>
    <w:rsid w:val="00EC63D4"/>
    <w:rsid w:val="00EC63FA"/>
    <w:rsid w:val="00EC6771"/>
    <w:rsid w:val="00EC6887"/>
    <w:rsid w:val="00EC69C5"/>
    <w:rsid w:val="00EC6C07"/>
    <w:rsid w:val="00EC6C58"/>
    <w:rsid w:val="00EC6DEA"/>
    <w:rsid w:val="00EC711A"/>
    <w:rsid w:val="00EC71A0"/>
    <w:rsid w:val="00EC71FE"/>
    <w:rsid w:val="00EC731F"/>
    <w:rsid w:val="00EC74D6"/>
    <w:rsid w:val="00EC76F4"/>
    <w:rsid w:val="00EC77C0"/>
    <w:rsid w:val="00EC7EE6"/>
    <w:rsid w:val="00ED008F"/>
    <w:rsid w:val="00ED0570"/>
    <w:rsid w:val="00ED06F9"/>
    <w:rsid w:val="00ED092B"/>
    <w:rsid w:val="00ED0970"/>
    <w:rsid w:val="00ED0B93"/>
    <w:rsid w:val="00ED0BD9"/>
    <w:rsid w:val="00ED1155"/>
    <w:rsid w:val="00ED121C"/>
    <w:rsid w:val="00ED142E"/>
    <w:rsid w:val="00ED1526"/>
    <w:rsid w:val="00ED17B7"/>
    <w:rsid w:val="00ED18EA"/>
    <w:rsid w:val="00ED1933"/>
    <w:rsid w:val="00ED194B"/>
    <w:rsid w:val="00ED1A27"/>
    <w:rsid w:val="00ED1B1B"/>
    <w:rsid w:val="00ED1CFD"/>
    <w:rsid w:val="00ED1E58"/>
    <w:rsid w:val="00ED1F7E"/>
    <w:rsid w:val="00ED2081"/>
    <w:rsid w:val="00ED2241"/>
    <w:rsid w:val="00ED22FB"/>
    <w:rsid w:val="00ED263E"/>
    <w:rsid w:val="00ED28C8"/>
    <w:rsid w:val="00ED2943"/>
    <w:rsid w:val="00ED2E77"/>
    <w:rsid w:val="00ED2F9E"/>
    <w:rsid w:val="00ED3254"/>
    <w:rsid w:val="00ED3279"/>
    <w:rsid w:val="00ED328D"/>
    <w:rsid w:val="00ED351A"/>
    <w:rsid w:val="00ED35A1"/>
    <w:rsid w:val="00ED3639"/>
    <w:rsid w:val="00ED36EB"/>
    <w:rsid w:val="00ED3AFB"/>
    <w:rsid w:val="00ED3F88"/>
    <w:rsid w:val="00ED41B8"/>
    <w:rsid w:val="00ED438E"/>
    <w:rsid w:val="00ED461B"/>
    <w:rsid w:val="00ED475C"/>
    <w:rsid w:val="00ED4937"/>
    <w:rsid w:val="00ED5223"/>
    <w:rsid w:val="00ED528C"/>
    <w:rsid w:val="00ED52D0"/>
    <w:rsid w:val="00ED5638"/>
    <w:rsid w:val="00ED57CC"/>
    <w:rsid w:val="00ED5C54"/>
    <w:rsid w:val="00ED5D62"/>
    <w:rsid w:val="00ED5F19"/>
    <w:rsid w:val="00ED68EE"/>
    <w:rsid w:val="00ED6961"/>
    <w:rsid w:val="00ED6966"/>
    <w:rsid w:val="00ED6A37"/>
    <w:rsid w:val="00ED71A7"/>
    <w:rsid w:val="00ED7904"/>
    <w:rsid w:val="00ED7926"/>
    <w:rsid w:val="00ED7ABA"/>
    <w:rsid w:val="00ED7EA8"/>
    <w:rsid w:val="00ED7EEA"/>
    <w:rsid w:val="00ED7F60"/>
    <w:rsid w:val="00EE0343"/>
    <w:rsid w:val="00EE05C0"/>
    <w:rsid w:val="00EE07F9"/>
    <w:rsid w:val="00EE0910"/>
    <w:rsid w:val="00EE0937"/>
    <w:rsid w:val="00EE0EFE"/>
    <w:rsid w:val="00EE1083"/>
    <w:rsid w:val="00EE116B"/>
    <w:rsid w:val="00EE1307"/>
    <w:rsid w:val="00EE133F"/>
    <w:rsid w:val="00EE1628"/>
    <w:rsid w:val="00EE162A"/>
    <w:rsid w:val="00EE1650"/>
    <w:rsid w:val="00EE18E3"/>
    <w:rsid w:val="00EE18F4"/>
    <w:rsid w:val="00EE1941"/>
    <w:rsid w:val="00EE1D42"/>
    <w:rsid w:val="00EE2033"/>
    <w:rsid w:val="00EE2113"/>
    <w:rsid w:val="00EE23A3"/>
    <w:rsid w:val="00EE26C1"/>
    <w:rsid w:val="00EE27B5"/>
    <w:rsid w:val="00EE2808"/>
    <w:rsid w:val="00EE293F"/>
    <w:rsid w:val="00EE2A99"/>
    <w:rsid w:val="00EE2C75"/>
    <w:rsid w:val="00EE2CC1"/>
    <w:rsid w:val="00EE2FFD"/>
    <w:rsid w:val="00EE3109"/>
    <w:rsid w:val="00EE3283"/>
    <w:rsid w:val="00EE35F6"/>
    <w:rsid w:val="00EE3676"/>
    <w:rsid w:val="00EE37B6"/>
    <w:rsid w:val="00EE3B54"/>
    <w:rsid w:val="00EE3C11"/>
    <w:rsid w:val="00EE3D0E"/>
    <w:rsid w:val="00EE3D48"/>
    <w:rsid w:val="00EE3F41"/>
    <w:rsid w:val="00EE44BC"/>
    <w:rsid w:val="00EE4A2C"/>
    <w:rsid w:val="00EE4BE6"/>
    <w:rsid w:val="00EE4DF5"/>
    <w:rsid w:val="00EE4E67"/>
    <w:rsid w:val="00EE5180"/>
    <w:rsid w:val="00EE5AFB"/>
    <w:rsid w:val="00EE5BC9"/>
    <w:rsid w:val="00EE5BE8"/>
    <w:rsid w:val="00EE65CA"/>
    <w:rsid w:val="00EE68C3"/>
    <w:rsid w:val="00EE69CE"/>
    <w:rsid w:val="00EE6A4C"/>
    <w:rsid w:val="00EE713C"/>
    <w:rsid w:val="00EE72C4"/>
    <w:rsid w:val="00EE73C7"/>
    <w:rsid w:val="00EE7726"/>
    <w:rsid w:val="00EE7A0E"/>
    <w:rsid w:val="00EE7B0B"/>
    <w:rsid w:val="00EE7DD6"/>
    <w:rsid w:val="00EE7E61"/>
    <w:rsid w:val="00EE7EA1"/>
    <w:rsid w:val="00EF055B"/>
    <w:rsid w:val="00EF05E6"/>
    <w:rsid w:val="00EF0F6D"/>
    <w:rsid w:val="00EF0FC1"/>
    <w:rsid w:val="00EF1223"/>
    <w:rsid w:val="00EF1383"/>
    <w:rsid w:val="00EF16BE"/>
    <w:rsid w:val="00EF1809"/>
    <w:rsid w:val="00EF180D"/>
    <w:rsid w:val="00EF1AEE"/>
    <w:rsid w:val="00EF1F71"/>
    <w:rsid w:val="00EF24DB"/>
    <w:rsid w:val="00EF24EB"/>
    <w:rsid w:val="00EF268C"/>
    <w:rsid w:val="00EF2DC1"/>
    <w:rsid w:val="00EF30AE"/>
    <w:rsid w:val="00EF332A"/>
    <w:rsid w:val="00EF3614"/>
    <w:rsid w:val="00EF36F0"/>
    <w:rsid w:val="00EF39B2"/>
    <w:rsid w:val="00EF3B1C"/>
    <w:rsid w:val="00EF3CC6"/>
    <w:rsid w:val="00EF3E04"/>
    <w:rsid w:val="00EF3E7B"/>
    <w:rsid w:val="00EF3FC6"/>
    <w:rsid w:val="00EF417C"/>
    <w:rsid w:val="00EF42A5"/>
    <w:rsid w:val="00EF4517"/>
    <w:rsid w:val="00EF45F9"/>
    <w:rsid w:val="00EF466E"/>
    <w:rsid w:val="00EF46DA"/>
    <w:rsid w:val="00EF470C"/>
    <w:rsid w:val="00EF4BF1"/>
    <w:rsid w:val="00EF4DFC"/>
    <w:rsid w:val="00EF4F6C"/>
    <w:rsid w:val="00EF5016"/>
    <w:rsid w:val="00EF51B9"/>
    <w:rsid w:val="00EF5284"/>
    <w:rsid w:val="00EF52F8"/>
    <w:rsid w:val="00EF5396"/>
    <w:rsid w:val="00EF53E7"/>
    <w:rsid w:val="00EF555C"/>
    <w:rsid w:val="00EF5657"/>
    <w:rsid w:val="00EF5A76"/>
    <w:rsid w:val="00EF5B86"/>
    <w:rsid w:val="00EF5BA6"/>
    <w:rsid w:val="00EF5D16"/>
    <w:rsid w:val="00EF5D98"/>
    <w:rsid w:val="00EF5DF1"/>
    <w:rsid w:val="00EF6393"/>
    <w:rsid w:val="00EF6454"/>
    <w:rsid w:val="00EF6686"/>
    <w:rsid w:val="00EF6701"/>
    <w:rsid w:val="00EF6D81"/>
    <w:rsid w:val="00EF6D86"/>
    <w:rsid w:val="00EF6EA2"/>
    <w:rsid w:val="00EF6FB9"/>
    <w:rsid w:val="00EF70C1"/>
    <w:rsid w:val="00EF715A"/>
    <w:rsid w:val="00EF7188"/>
    <w:rsid w:val="00EF7AA1"/>
    <w:rsid w:val="00EF7E94"/>
    <w:rsid w:val="00F002D9"/>
    <w:rsid w:val="00F005A6"/>
    <w:rsid w:val="00F00795"/>
    <w:rsid w:val="00F009E0"/>
    <w:rsid w:val="00F00BB8"/>
    <w:rsid w:val="00F01396"/>
    <w:rsid w:val="00F01417"/>
    <w:rsid w:val="00F0156B"/>
    <w:rsid w:val="00F0164F"/>
    <w:rsid w:val="00F01D20"/>
    <w:rsid w:val="00F01D37"/>
    <w:rsid w:val="00F01D63"/>
    <w:rsid w:val="00F01D95"/>
    <w:rsid w:val="00F02172"/>
    <w:rsid w:val="00F022D5"/>
    <w:rsid w:val="00F02308"/>
    <w:rsid w:val="00F02731"/>
    <w:rsid w:val="00F02A89"/>
    <w:rsid w:val="00F02B27"/>
    <w:rsid w:val="00F03433"/>
    <w:rsid w:val="00F038AE"/>
    <w:rsid w:val="00F03B51"/>
    <w:rsid w:val="00F03CEA"/>
    <w:rsid w:val="00F03CEB"/>
    <w:rsid w:val="00F03D3E"/>
    <w:rsid w:val="00F047E7"/>
    <w:rsid w:val="00F0482B"/>
    <w:rsid w:val="00F04874"/>
    <w:rsid w:val="00F04988"/>
    <w:rsid w:val="00F04EB5"/>
    <w:rsid w:val="00F052C7"/>
    <w:rsid w:val="00F05398"/>
    <w:rsid w:val="00F05686"/>
    <w:rsid w:val="00F056D6"/>
    <w:rsid w:val="00F0573E"/>
    <w:rsid w:val="00F05A82"/>
    <w:rsid w:val="00F05BB4"/>
    <w:rsid w:val="00F05DA2"/>
    <w:rsid w:val="00F063CB"/>
    <w:rsid w:val="00F0672C"/>
    <w:rsid w:val="00F06B61"/>
    <w:rsid w:val="00F06B92"/>
    <w:rsid w:val="00F06CC8"/>
    <w:rsid w:val="00F06DE5"/>
    <w:rsid w:val="00F07038"/>
    <w:rsid w:val="00F072D1"/>
    <w:rsid w:val="00F0744B"/>
    <w:rsid w:val="00F0744E"/>
    <w:rsid w:val="00F0753D"/>
    <w:rsid w:val="00F07600"/>
    <w:rsid w:val="00F07650"/>
    <w:rsid w:val="00F07973"/>
    <w:rsid w:val="00F07F2D"/>
    <w:rsid w:val="00F10077"/>
    <w:rsid w:val="00F1036F"/>
    <w:rsid w:val="00F105A0"/>
    <w:rsid w:val="00F10A53"/>
    <w:rsid w:val="00F10C87"/>
    <w:rsid w:val="00F10F8E"/>
    <w:rsid w:val="00F11083"/>
    <w:rsid w:val="00F11857"/>
    <w:rsid w:val="00F11F63"/>
    <w:rsid w:val="00F11FCC"/>
    <w:rsid w:val="00F1209B"/>
    <w:rsid w:val="00F121E5"/>
    <w:rsid w:val="00F126FA"/>
    <w:rsid w:val="00F12828"/>
    <w:rsid w:val="00F128FB"/>
    <w:rsid w:val="00F12B4C"/>
    <w:rsid w:val="00F13162"/>
    <w:rsid w:val="00F132D9"/>
    <w:rsid w:val="00F132FD"/>
    <w:rsid w:val="00F1334A"/>
    <w:rsid w:val="00F133CA"/>
    <w:rsid w:val="00F134EF"/>
    <w:rsid w:val="00F13589"/>
    <w:rsid w:val="00F13DD6"/>
    <w:rsid w:val="00F13E35"/>
    <w:rsid w:val="00F1407F"/>
    <w:rsid w:val="00F145AD"/>
    <w:rsid w:val="00F145FF"/>
    <w:rsid w:val="00F14718"/>
    <w:rsid w:val="00F1499B"/>
    <w:rsid w:val="00F149DC"/>
    <w:rsid w:val="00F14AD7"/>
    <w:rsid w:val="00F14C5C"/>
    <w:rsid w:val="00F14D55"/>
    <w:rsid w:val="00F14E5D"/>
    <w:rsid w:val="00F154BE"/>
    <w:rsid w:val="00F15575"/>
    <w:rsid w:val="00F155BF"/>
    <w:rsid w:val="00F15616"/>
    <w:rsid w:val="00F1589E"/>
    <w:rsid w:val="00F1590B"/>
    <w:rsid w:val="00F159C7"/>
    <w:rsid w:val="00F15C90"/>
    <w:rsid w:val="00F16026"/>
    <w:rsid w:val="00F160C4"/>
    <w:rsid w:val="00F16341"/>
    <w:rsid w:val="00F1660E"/>
    <w:rsid w:val="00F16A2F"/>
    <w:rsid w:val="00F16B05"/>
    <w:rsid w:val="00F16B53"/>
    <w:rsid w:val="00F16C86"/>
    <w:rsid w:val="00F16CB8"/>
    <w:rsid w:val="00F16D51"/>
    <w:rsid w:val="00F16E8F"/>
    <w:rsid w:val="00F172D9"/>
    <w:rsid w:val="00F177AC"/>
    <w:rsid w:val="00F17961"/>
    <w:rsid w:val="00F17A82"/>
    <w:rsid w:val="00F2002F"/>
    <w:rsid w:val="00F2012C"/>
    <w:rsid w:val="00F20B40"/>
    <w:rsid w:val="00F21209"/>
    <w:rsid w:val="00F212B7"/>
    <w:rsid w:val="00F21350"/>
    <w:rsid w:val="00F215C9"/>
    <w:rsid w:val="00F2175C"/>
    <w:rsid w:val="00F21861"/>
    <w:rsid w:val="00F21B0E"/>
    <w:rsid w:val="00F21C43"/>
    <w:rsid w:val="00F21D70"/>
    <w:rsid w:val="00F21E0D"/>
    <w:rsid w:val="00F2219C"/>
    <w:rsid w:val="00F221F7"/>
    <w:rsid w:val="00F2245A"/>
    <w:rsid w:val="00F227DB"/>
    <w:rsid w:val="00F228DA"/>
    <w:rsid w:val="00F22A34"/>
    <w:rsid w:val="00F22AB7"/>
    <w:rsid w:val="00F22AFF"/>
    <w:rsid w:val="00F22C4A"/>
    <w:rsid w:val="00F22E67"/>
    <w:rsid w:val="00F231FD"/>
    <w:rsid w:val="00F232DB"/>
    <w:rsid w:val="00F233EC"/>
    <w:rsid w:val="00F2363E"/>
    <w:rsid w:val="00F23804"/>
    <w:rsid w:val="00F239D7"/>
    <w:rsid w:val="00F23A69"/>
    <w:rsid w:val="00F23B32"/>
    <w:rsid w:val="00F2414E"/>
    <w:rsid w:val="00F24EF1"/>
    <w:rsid w:val="00F2500B"/>
    <w:rsid w:val="00F2508C"/>
    <w:rsid w:val="00F250D5"/>
    <w:rsid w:val="00F2514A"/>
    <w:rsid w:val="00F2517B"/>
    <w:rsid w:val="00F2552E"/>
    <w:rsid w:val="00F257EE"/>
    <w:rsid w:val="00F25D9B"/>
    <w:rsid w:val="00F262DF"/>
    <w:rsid w:val="00F26461"/>
    <w:rsid w:val="00F267A2"/>
    <w:rsid w:val="00F2681E"/>
    <w:rsid w:val="00F268A6"/>
    <w:rsid w:val="00F26FF3"/>
    <w:rsid w:val="00F277AD"/>
    <w:rsid w:val="00F27948"/>
    <w:rsid w:val="00F279B6"/>
    <w:rsid w:val="00F27BD8"/>
    <w:rsid w:val="00F27CFB"/>
    <w:rsid w:val="00F27D64"/>
    <w:rsid w:val="00F27EDB"/>
    <w:rsid w:val="00F27FD1"/>
    <w:rsid w:val="00F3001C"/>
    <w:rsid w:val="00F30130"/>
    <w:rsid w:val="00F301A2"/>
    <w:rsid w:val="00F30414"/>
    <w:rsid w:val="00F306E7"/>
    <w:rsid w:val="00F30712"/>
    <w:rsid w:val="00F308DA"/>
    <w:rsid w:val="00F30995"/>
    <w:rsid w:val="00F31065"/>
    <w:rsid w:val="00F311A4"/>
    <w:rsid w:val="00F311F7"/>
    <w:rsid w:val="00F3150E"/>
    <w:rsid w:val="00F319EE"/>
    <w:rsid w:val="00F31B8A"/>
    <w:rsid w:val="00F31D18"/>
    <w:rsid w:val="00F322A5"/>
    <w:rsid w:val="00F325B0"/>
    <w:rsid w:val="00F3275C"/>
    <w:rsid w:val="00F3288C"/>
    <w:rsid w:val="00F32BA2"/>
    <w:rsid w:val="00F32CDE"/>
    <w:rsid w:val="00F32D74"/>
    <w:rsid w:val="00F32E42"/>
    <w:rsid w:val="00F32F6A"/>
    <w:rsid w:val="00F33129"/>
    <w:rsid w:val="00F331E7"/>
    <w:rsid w:val="00F33264"/>
    <w:rsid w:val="00F3367C"/>
    <w:rsid w:val="00F33714"/>
    <w:rsid w:val="00F33D50"/>
    <w:rsid w:val="00F33DD8"/>
    <w:rsid w:val="00F342C3"/>
    <w:rsid w:val="00F345A1"/>
    <w:rsid w:val="00F345F3"/>
    <w:rsid w:val="00F347CC"/>
    <w:rsid w:val="00F34830"/>
    <w:rsid w:val="00F350B7"/>
    <w:rsid w:val="00F3520E"/>
    <w:rsid w:val="00F356EB"/>
    <w:rsid w:val="00F35818"/>
    <w:rsid w:val="00F35874"/>
    <w:rsid w:val="00F35AEB"/>
    <w:rsid w:val="00F35C37"/>
    <w:rsid w:val="00F35F8B"/>
    <w:rsid w:val="00F35FC0"/>
    <w:rsid w:val="00F36199"/>
    <w:rsid w:val="00F364A8"/>
    <w:rsid w:val="00F36506"/>
    <w:rsid w:val="00F36547"/>
    <w:rsid w:val="00F3672D"/>
    <w:rsid w:val="00F368C4"/>
    <w:rsid w:val="00F368F0"/>
    <w:rsid w:val="00F36994"/>
    <w:rsid w:val="00F36B0A"/>
    <w:rsid w:val="00F36FB8"/>
    <w:rsid w:val="00F370D9"/>
    <w:rsid w:val="00F37302"/>
    <w:rsid w:val="00F376F0"/>
    <w:rsid w:val="00F37982"/>
    <w:rsid w:val="00F37EE8"/>
    <w:rsid w:val="00F37EFF"/>
    <w:rsid w:val="00F40070"/>
    <w:rsid w:val="00F4021F"/>
    <w:rsid w:val="00F402B5"/>
    <w:rsid w:val="00F4063D"/>
    <w:rsid w:val="00F407D0"/>
    <w:rsid w:val="00F40803"/>
    <w:rsid w:val="00F408BF"/>
    <w:rsid w:val="00F4098D"/>
    <w:rsid w:val="00F40A38"/>
    <w:rsid w:val="00F40A9D"/>
    <w:rsid w:val="00F411AD"/>
    <w:rsid w:val="00F413E3"/>
    <w:rsid w:val="00F418AC"/>
    <w:rsid w:val="00F4190E"/>
    <w:rsid w:val="00F4193B"/>
    <w:rsid w:val="00F41ADB"/>
    <w:rsid w:val="00F41C42"/>
    <w:rsid w:val="00F41D80"/>
    <w:rsid w:val="00F41FB9"/>
    <w:rsid w:val="00F420C4"/>
    <w:rsid w:val="00F421A6"/>
    <w:rsid w:val="00F421F7"/>
    <w:rsid w:val="00F429CB"/>
    <w:rsid w:val="00F4311D"/>
    <w:rsid w:val="00F435E3"/>
    <w:rsid w:val="00F436C8"/>
    <w:rsid w:val="00F43D07"/>
    <w:rsid w:val="00F43EA8"/>
    <w:rsid w:val="00F446C4"/>
    <w:rsid w:val="00F44719"/>
    <w:rsid w:val="00F4478F"/>
    <w:rsid w:val="00F447C0"/>
    <w:rsid w:val="00F447D8"/>
    <w:rsid w:val="00F44F96"/>
    <w:rsid w:val="00F451AD"/>
    <w:rsid w:val="00F45358"/>
    <w:rsid w:val="00F45595"/>
    <w:rsid w:val="00F457C7"/>
    <w:rsid w:val="00F458DD"/>
    <w:rsid w:val="00F45B0D"/>
    <w:rsid w:val="00F45DAD"/>
    <w:rsid w:val="00F45FBA"/>
    <w:rsid w:val="00F46136"/>
    <w:rsid w:val="00F46189"/>
    <w:rsid w:val="00F46276"/>
    <w:rsid w:val="00F464BD"/>
    <w:rsid w:val="00F468CA"/>
    <w:rsid w:val="00F469B6"/>
    <w:rsid w:val="00F469F7"/>
    <w:rsid w:val="00F46B00"/>
    <w:rsid w:val="00F46D5C"/>
    <w:rsid w:val="00F471F9"/>
    <w:rsid w:val="00F4723B"/>
    <w:rsid w:val="00F473A8"/>
    <w:rsid w:val="00F476F9"/>
    <w:rsid w:val="00F477FE"/>
    <w:rsid w:val="00F47A77"/>
    <w:rsid w:val="00F47DA1"/>
    <w:rsid w:val="00F50141"/>
    <w:rsid w:val="00F5043E"/>
    <w:rsid w:val="00F505D1"/>
    <w:rsid w:val="00F50772"/>
    <w:rsid w:val="00F50C87"/>
    <w:rsid w:val="00F5154F"/>
    <w:rsid w:val="00F515D2"/>
    <w:rsid w:val="00F517D2"/>
    <w:rsid w:val="00F51B44"/>
    <w:rsid w:val="00F51D45"/>
    <w:rsid w:val="00F51DC5"/>
    <w:rsid w:val="00F5244C"/>
    <w:rsid w:val="00F526A2"/>
    <w:rsid w:val="00F52A8C"/>
    <w:rsid w:val="00F52AA2"/>
    <w:rsid w:val="00F53527"/>
    <w:rsid w:val="00F537AC"/>
    <w:rsid w:val="00F53B0D"/>
    <w:rsid w:val="00F53C78"/>
    <w:rsid w:val="00F53D95"/>
    <w:rsid w:val="00F53DE6"/>
    <w:rsid w:val="00F5405D"/>
    <w:rsid w:val="00F54063"/>
    <w:rsid w:val="00F544F8"/>
    <w:rsid w:val="00F54823"/>
    <w:rsid w:val="00F54BFE"/>
    <w:rsid w:val="00F5557C"/>
    <w:rsid w:val="00F55815"/>
    <w:rsid w:val="00F55966"/>
    <w:rsid w:val="00F55C10"/>
    <w:rsid w:val="00F55DFA"/>
    <w:rsid w:val="00F561CD"/>
    <w:rsid w:val="00F5699B"/>
    <w:rsid w:val="00F569B8"/>
    <w:rsid w:val="00F56A85"/>
    <w:rsid w:val="00F56C24"/>
    <w:rsid w:val="00F570F0"/>
    <w:rsid w:val="00F57281"/>
    <w:rsid w:val="00F572D5"/>
    <w:rsid w:val="00F57339"/>
    <w:rsid w:val="00F577BD"/>
    <w:rsid w:val="00F57843"/>
    <w:rsid w:val="00F57B87"/>
    <w:rsid w:val="00F57C86"/>
    <w:rsid w:val="00F57DA7"/>
    <w:rsid w:val="00F57DCB"/>
    <w:rsid w:val="00F57EA0"/>
    <w:rsid w:val="00F603D7"/>
    <w:rsid w:val="00F603EC"/>
    <w:rsid w:val="00F60400"/>
    <w:rsid w:val="00F60641"/>
    <w:rsid w:val="00F60652"/>
    <w:rsid w:val="00F6068D"/>
    <w:rsid w:val="00F60A17"/>
    <w:rsid w:val="00F60C3C"/>
    <w:rsid w:val="00F60E18"/>
    <w:rsid w:val="00F61230"/>
    <w:rsid w:val="00F616C9"/>
    <w:rsid w:val="00F61918"/>
    <w:rsid w:val="00F61C1A"/>
    <w:rsid w:val="00F61DD4"/>
    <w:rsid w:val="00F62117"/>
    <w:rsid w:val="00F6234D"/>
    <w:rsid w:val="00F623E8"/>
    <w:rsid w:val="00F62979"/>
    <w:rsid w:val="00F629D2"/>
    <w:rsid w:val="00F62BD0"/>
    <w:rsid w:val="00F62E42"/>
    <w:rsid w:val="00F635A6"/>
    <w:rsid w:val="00F637E0"/>
    <w:rsid w:val="00F638C0"/>
    <w:rsid w:val="00F63942"/>
    <w:rsid w:val="00F63ABC"/>
    <w:rsid w:val="00F63B10"/>
    <w:rsid w:val="00F63B13"/>
    <w:rsid w:val="00F63E3C"/>
    <w:rsid w:val="00F641C5"/>
    <w:rsid w:val="00F641F8"/>
    <w:rsid w:val="00F6422B"/>
    <w:rsid w:val="00F64256"/>
    <w:rsid w:val="00F643B3"/>
    <w:rsid w:val="00F645AE"/>
    <w:rsid w:val="00F646F9"/>
    <w:rsid w:val="00F64C35"/>
    <w:rsid w:val="00F64D40"/>
    <w:rsid w:val="00F65060"/>
    <w:rsid w:val="00F65344"/>
    <w:rsid w:val="00F65714"/>
    <w:rsid w:val="00F6598F"/>
    <w:rsid w:val="00F65DB9"/>
    <w:rsid w:val="00F6607C"/>
    <w:rsid w:val="00F6622E"/>
    <w:rsid w:val="00F663CD"/>
    <w:rsid w:val="00F663E8"/>
    <w:rsid w:val="00F669AC"/>
    <w:rsid w:val="00F66B09"/>
    <w:rsid w:val="00F66DAA"/>
    <w:rsid w:val="00F67165"/>
    <w:rsid w:val="00F67174"/>
    <w:rsid w:val="00F6723C"/>
    <w:rsid w:val="00F672E7"/>
    <w:rsid w:val="00F6743E"/>
    <w:rsid w:val="00F6751C"/>
    <w:rsid w:val="00F6790D"/>
    <w:rsid w:val="00F67989"/>
    <w:rsid w:val="00F67C69"/>
    <w:rsid w:val="00F7017E"/>
    <w:rsid w:val="00F701B2"/>
    <w:rsid w:val="00F701F0"/>
    <w:rsid w:val="00F7053E"/>
    <w:rsid w:val="00F705E6"/>
    <w:rsid w:val="00F70626"/>
    <w:rsid w:val="00F70953"/>
    <w:rsid w:val="00F70BF8"/>
    <w:rsid w:val="00F70C0D"/>
    <w:rsid w:val="00F70EA8"/>
    <w:rsid w:val="00F71238"/>
    <w:rsid w:val="00F71433"/>
    <w:rsid w:val="00F71456"/>
    <w:rsid w:val="00F71551"/>
    <w:rsid w:val="00F7174E"/>
    <w:rsid w:val="00F71805"/>
    <w:rsid w:val="00F7190A"/>
    <w:rsid w:val="00F71F1D"/>
    <w:rsid w:val="00F72072"/>
    <w:rsid w:val="00F7215B"/>
    <w:rsid w:val="00F72433"/>
    <w:rsid w:val="00F72572"/>
    <w:rsid w:val="00F725B2"/>
    <w:rsid w:val="00F72744"/>
    <w:rsid w:val="00F72A8F"/>
    <w:rsid w:val="00F72CFE"/>
    <w:rsid w:val="00F72DFF"/>
    <w:rsid w:val="00F72F52"/>
    <w:rsid w:val="00F7309A"/>
    <w:rsid w:val="00F73361"/>
    <w:rsid w:val="00F73417"/>
    <w:rsid w:val="00F737A0"/>
    <w:rsid w:val="00F73884"/>
    <w:rsid w:val="00F73F14"/>
    <w:rsid w:val="00F74660"/>
    <w:rsid w:val="00F74840"/>
    <w:rsid w:val="00F74BE8"/>
    <w:rsid w:val="00F74DB6"/>
    <w:rsid w:val="00F75C13"/>
    <w:rsid w:val="00F76101"/>
    <w:rsid w:val="00F76138"/>
    <w:rsid w:val="00F7618A"/>
    <w:rsid w:val="00F7622D"/>
    <w:rsid w:val="00F7663E"/>
    <w:rsid w:val="00F76A88"/>
    <w:rsid w:val="00F76E3F"/>
    <w:rsid w:val="00F76E62"/>
    <w:rsid w:val="00F770D0"/>
    <w:rsid w:val="00F7722C"/>
    <w:rsid w:val="00F7726B"/>
    <w:rsid w:val="00F77609"/>
    <w:rsid w:val="00F7795F"/>
    <w:rsid w:val="00F779FA"/>
    <w:rsid w:val="00F77D3E"/>
    <w:rsid w:val="00F801A7"/>
    <w:rsid w:val="00F802B1"/>
    <w:rsid w:val="00F806DC"/>
    <w:rsid w:val="00F807A1"/>
    <w:rsid w:val="00F809D5"/>
    <w:rsid w:val="00F80E02"/>
    <w:rsid w:val="00F81424"/>
    <w:rsid w:val="00F81430"/>
    <w:rsid w:val="00F81605"/>
    <w:rsid w:val="00F81BD7"/>
    <w:rsid w:val="00F8215D"/>
    <w:rsid w:val="00F822DD"/>
    <w:rsid w:val="00F824C2"/>
    <w:rsid w:val="00F82577"/>
    <w:rsid w:val="00F825EB"/>
    <w:rsid w:val="00F828F0"/>
    <w:rsid w:val="00F82EF3"/>
    <w:rsid w:val="00F82F6B"/>
    <w:rsid w:val="00F82FFB"/>
    <w:rsid w:val="00F83078"/>
    <w:rsid w:val="00F83156"/>
    <w:rsid w:val="00F8318A"/>
    <w:rsid w:val="00F839BA"/>
    <w:rsid w:val="00F83D36"/>
    <w:rsid w:val="00F83DBE"/>
    <w:rsid w:val="00F842F7"/>
    <w:rsid w:val="00F84418"/>
    <w:rsid w:val="00F844A4"/>
    <w:rsid w:val="00F8462A"/>
    <w:rsid w:val="00F8463C"/>
    <w:rsid w:val="00F84912"/>
    <w:rsid w:val="00F84CC1"/>
    <w:rsid w:val="00F84EDB"/>
    <w:rsid w:val="00F85004"/>
    <w:rsid w:val="00F850AC"/>
    <w:rsid w:val="00F855FD"/>
    <w:rsid w:val="00F856CB"/>
    <w:rsid w:val="00F85BFD"/>
    <w:rsid w:val="00F8626E"/>
    <w:rsid w:val="00F863C2"/>
    <w:rsid w:val="00F863EC"/>
    <w:rsid w:val="00F86666"/>
    <w:rsid w:val="00F8680D"/>
    <w:rsid w:val="00F86C56"/>
    <w:rsid w:val="00F871C4"/>
    <w:rsid w:val="00F8744B"/>
    <w:rsid w:val="00F87933"/>
    <w:rsid w:val="00F87B80"/>
    <w:rsid w:val="00F87F33"/>
    <w:rsid w:val="00F87F40"/>
    <w:rsid w:val="00F87F5C"/>
    <w:rsid w:val="00F87FB7"/>
    <w:rsid w:val="00F90026"/>
    <w:rsid w:val="00F90137"/>
    <w:rsid w:val="00F90153"/>
    <w:rsid w:val="00F90286"/>
    <w:rsid w:val="00F90397"/>
    <w:rsid w:val="00F90475"/>
    <w:rsid w:val="00F90524"/>
    <w:rsid w:val="00F905CA"/>
    <w:rsid w:val="00F90712"/>
    <w:rsid w:val="00F9096E"/>
    <w:rsid w:val="00F90AB7"/>
    <w:rsid w:val="00F90ABC"/>
    <w:rsid w:val="00F90AEA"/>
    <w:rsid w:val="00F90BEC"/>
    <w:rsid w:val="00F90D7C"/>
    <w:rsid w:val="00F90E2C"/>
    <w:rsid w:val="00F90FEF"/>
    <w:rsid w:val="00F91BF3"/>
    <w:rsid w:val="00F91CE6"/>
    <w:rsid w:val="00F91F9D"/>
    <w:rsid w:val="00F92190"/>
    <w:rsid w:val="00F921EA"/>
    <w:rsid w:val="00F92262"/>
    <w:rsid w:val="00F9236E"/>
    <w:rsid w:val="00F92816"/>
    <w:rsid w:val="00F92CEF"/>
    <w:rsid w:val="00F92D31"/>
    <w:rsid w:val="00F92E9F"/>
    <w:rsid w:val="00F930BE"/>
    <w:rsid w:val="00F932FB"/>
    <w:rsid w:val="00F9337D"/>
    <w:rsid w:val="00F937E0"/>
    <w:rsid w:val="00F93A5D"/>
    <w:rsid w:val="00F93D5F"/>
    <w:rsid w:val="00F93D70"/>
    <w:rsid w:val="00F93D9E"/>
    <w:rsid w:val="00F940F2"/>
    <w:rsid w:val="00F9438C"/>
    <w:rsid w:val="00F94991"/>
    <w:rsid w:val="00F94A2A"/>
    <w:rsid w:val="00F94E11"/>
    <w:rsid w:val="00F94E95"/>
    <w:rsid w:val="00F94F31"/>
    <w:rsid w:val="00F9503F"/>
    <w:rsid w:val="00F9518B"/>
    <w:rsid w:val="00F9526A"/>
    <w:rsid w:val="00F954E4"/>
    <w:rsid w:val="00F95578"/>
    <w:rsid w:val="00F95AFF"/>
    <w:rsid w:val="00F95B77"/>
    <w:rsid w:val="00F95CC4"/>
    <w:rsid w:val="00F95EF5"/>
    <w:rsid w:val="00F96094"/>
    <w:rsid w:val="00F963C5"/>
    <w:rsid w:val="00F9680E"/>
    <w:rsid w:val="00F968B5"/>
    <w:rsid w:val="00F9696D"/>
    <w:rsid w:val="00F96AE9"/>
    <w:rsid w:val="00F96BD6"/>
    <w:rsid w:val="00F96C8F"/>
    <w:rsid w:val="00F973D8"/>
    <w:rsid w:val="00F973DD"/>
    <w:rsid w:val="00F9752F"/>
    <w:rsid w:val="00F97552"/>
    <w:rsid w:val="00F978B3"/>
    <w:rsid w:val="00F9797E"/>
    <w:rsid w:val="00F97B36"/>
    <w:rsid w:val="00F97CF7"/>
    <w:rsid w:val="00F97D14"/>
    <w:rsid w:val="00F97E84"/>
    <w:rsid w:val="00FA022A"/>
    <w:rsid w:val="00FA0267"/>
    <w:rsid w:val="00FA027F"/>
    <w:rsid w:val="00FA070F"/>
    <w:rsid w:val="00FA076B"/>
    <w:rsid w:val="00FA095F"/>
    <w:rsid w:val="00FA0E84"/>
    <w:rsid w:val="00FA1022"/>
    <w:rsid w:val="00FA12D2"/>
    <w:rsid w:val="00FA12D9"/>
    <w:rsid w:val="00FA1343"/>
    <w:rsid w:val="00FA1548"/>
    <w:rsid w:val="00FA1C7E"/>
    <w:rsid w:val="00FA1E99"/>
    <w:rsid w:val="00FA2435"/>
    <w:rsid w:val="00FA27A7"/>
    <w:rsid w:val="00FA2DA0"/>
    <w:rsid w:val="00FA2E07"/>
    <w:rsid w:val="00FA3133"/>
    <w:rsid w:val="00FA318D"/>
    <w:rsid w:val="00FA3244"/>
    <w:rsid w:val="00FA3463"/>
    <w:rsid w:val="00FA3785"/>
    <w:rsid w:val="00FA3D3F"/>
    <w:rsid w:val="00FA3E1B"/>
    <w:rsid w:val="00FA40D4"/>
    <w:rsid w:val="00FA498E"/>
    <w:rsid w:val="00FA4AC4"/>
    <w:rsid w:val="00FA4CC7"/>
    <w:rsid w:val="00FA4E45"/>
    <w:rsid w:val="00FA4E48"/>
    <w:rsid w:val="00FA4F4F"/>
    <w:rsid w:val="00FA4F86"/>
    <w:rsid w:val="00FA4FD7"/>
    <w:rsid w:val="00FA5096"/>
    <w:rsid w:val="00FA515A"/>
    <w:rsid w:val="00FA5324"/>
    <w:rsid w:val="00FA5466"/>
    <w:rsid w:val="00FA5923"/>
    <w:rsid w:val="00FA5C27"/>
    <w:rsid w:val="00FA5E93"/>
    <w:rsid w:val="00FA5FE6"/>
    <w:rsid w:val="00FA6137"/>
    <w:rsid w:val="00FA6182"/>
    <w:rsid w:val="00FA6237"/>
    <w:rsid w:val="00FA6393"/>
    <w:rsid w:val="00FA63CD"/>
    <w:rsid w:val="00FA649B"/>
    <w:rsid w:val="00FA6597"/>
    <w:rsid w:val="00FA6A45"/>
    <w:rsid w:val="00FA6A50"/>
    <w:rsid w:val="00FA6ADA"/>
    <w:rsid w:val="00FA6BAB"/>
    <w:rsid w:val="00FA6EF5"/>
    <w:rsid w:val="00FA70E9"/>
    <w:rsid w:val="00FA715C"/>
    <w:rsid w:val="00FA715F"/>
    <w:rsid w:val="00FA7203"/>
    <w:rsid w:val="00FA7327"/>
    <w:rsid w:val="00FA76D1"/>
    <w:rsid w:val="00FA7771"/>
    <w:rsid w:val="00FA7AE5"/>
    <w:rsid w:val="00FA7B86"/>
    <w:rsid w:val="00FB0AC2"/>
    <w:rsid w:val="00FB0B62"/>
    <w:rsid w:val="00FB0E7D"/>
    <w:rsid w:val="00FB0F0D"/>
    <w:rsid w:val="00FB0F6A"/>
    <w:rsid w:val="00FB1027"/>
    <w:rsid w:val="00FB107A"/>
    <w:rsid w:val="00FB10D6"/>
    <w:rsid w:val="00FB112A"/>
    <w:rsid w:val="00FB175C"/>
    <w:rsid w:val="00FB17C2"/>
    <w:rsid w:val="00FB17E5"/>
    <w:rsid w:val="00FB1F2A"/>
    <w:rsid w:val="00FB2194"/>
    <w:rsid w:val="00FB2320"/>
    <w:rsid w:val="00FB270F"/>
    <w:rsid w:val="00FB27FD"/>
    <w:rsid w:val="00FB2A18"/>
    <w:rsid w:val="00FB2A30"/>
    <w:rsid w:val="00FB2A78"/>
    <w:rsid w:val="00FB2DBB"/>
    <w:rsid w:val="00FB2E3B"/>
    <w:rsid w:val="00FB2F03"/>
    <w:rsid w:val="00FB31E1"/>
    <w:rsid w:val="00FB351F"/>
    <w:rsid w:val="00FB3678"/>
    <w:rsid w:val="00FB3695"/>
    <w:rsid w:val="00FB37E9"/>
    <w:rsid w:val="00FB389C"/>
    <w:rsid w:val="00FB3A3B"/>
    <w:rsid w:val="00FB3E76"/>
    <w:rsid w:val="00FB405A"/>
    <w:rsid w:val="00FB432C"/>
    <w:rsid w:val="00FB4427"/>
    <w:rsid w:val="00FB4478"/>
    <w:rsid w:val="00FB4659"/>
    <w:rsid w:val="00FB476F"/>
    <w:rsid w:val="00FB4CFD"/>
    <w:rsid w:val="00FB4E24"/>
    <w:rsid w:val="00FB4E86"/>
    <w:rsid w:val="00FB4F24"/>
    <w:rsid w:val="00FB5020"/>
    <w:rsid w:val="00FB521F"/>
    <w:rsid w:val="00FB522C"/>
    <w:rsid w:val="00FB535E"/>
    <w:rsid w:val="00FB5490"/>
    <w:rsid w:val="00FB54CC"/>
    <w:rsid w:val="00FB5514"/>
    <w:rsid w:val="00FB574E"/>
    <w:rsid w:val="00FB5B64"/>
    <w:rsid w:val="00FB5BA0"/>
    <w:rsid w:val="00FB5F6C"/>
    <w:rsid w:val="00FB66EA"/>
    <w:rsid w:val="00FB67C3"/>
    <w:rsid w:val="00FB69E4"/>
    <w:rsid w:val="00FB6EC3"/>
    <w:rsid w:val="00FB7125"/>
    <w:rsid w:val="00FB749C"/>
    <w:rsid w:val="00FB769D"/>
    <w:rsid w:val="00FB776B"/>
    <w:rsid w:val="00FB7786"/>
    <w:rsid w:val="00FB7BBF"/>
    <w:rsid w:val="00FB7C3C"/>
    <w:rsid w:val="00FB7DC4"/>
    <w:rsid w:val="00FB7DE9"/>
    <w:rsid w:val="00FB7E68"/>
    <w:rsid w:val="00FB7EBE"/>
    <w:rsid w:val="00FC0073"/>
    <w:rsid w:val="00FC0203"/>
    <w:rsid w:val="00FC03C4"/>
    <w:rsid w:val="00FC040F"/>
    <w:rsid w:val="00FC0585"/>
    <w:rsid w:val="00FC0972"/>
    <w:rsid w:val="00FC0BC6"/>
    <w:rsid w:val="00FC10AA"/>
    <w:rsid w:val="00FC13AF"/>
    <w:rsid w:val="00FC15E2"/>
    <w:rsid w:val="00FC193C"/>
    <w:rsid w:val="00FC1DBB"/>
    <w:rsid w:val="00FC202E"/>
    <w:rsid w:val="00FC237E"/>
    <w:rsid w:val="00FC286D"/>
    <w:rsid w:val="00FC2A22"/>
    <w:rsid w:val="00FC2A75"/>
    <w:rsid w:val="00FC2A9A"/>
    <w:rsid w:val="00FC2C44"/>
    <w:rsid w:val="00FC324A"/>
    <w:rsid w:val="00FC354E"/>
    <w:rsid w:val="00FC3DB5"/>
    <w:rsid w:val="00FC3DF2"/>
    <w:rsid w:val="00FC40E3"/>
    <w:rsid w:val="00FC41AB"/>
    <w:rsid w:val="00FC4821"/>
    <w:rsid w:val="00FC49EA"/>
    <w:rsid w:val="00FC4A09"/>
    <w:rsid w:val="00FC4ABA"/>
    <w:rsid w:val="00FC4DFC"/>
    <w:rsid w:val="00FC4F3D"/>
    <w:rsid w:val="00FC4FA8"/>
    <w:rsid w:val="00FC503E"/>
    <w:rsid w:val="00FC52E6"/>
    <w:rsid w:val="00FC5377"/>
    <w:rsid w:val="00FC54D2"/>
    <w:rsid w:val="00FC55E0"/>
    <w:rsid w:val="00FC5733"/>
    <w:rsid w:val="00FC5B5E"/>
    <w:rsid w:val="00FC5B7A"/>
    <w:rsid w:val="00FC5D3A"/>
    <w:rsid w:val="00FC5DC2"/>
    <w:rsid w:val="00FC5E72"/>
    <w:rsid w:val="00FC5F53"/>
    <w:rsid w:val="00FC6077"/>
    <w:rsid w:val="00FC609A"/>
    <w:rsid w:val="00FC63BB"/>
    <w:rsid w:val="00FC67B2"/>
    <w:rsid w:val="00FC6A55"/>
    <w:rsid w:val="00FC6BB3"/>
    <w:rsid w:val="00FC6F63"/>
    <w:rsid w:val="00FC7785"/>
    <w:rsid w:val="00FC77CC"/>
    <w:rsid w:val="00FC7ABC"/>
    <w:rsid w:val="00FC7C2E"/>
    <w:rsid w:val="00FC7DAE"/>
    <w:rsid w:val="00FC7EDF"/>
    <w:rsid w:val="00FD00FA"/>
    <w:rsid w:val="00FD0584"/>
    <w:rsid w:val="00FD0599"/>
    <w:rsid w:val="00FD05ED"/>
    <w:rsid w:val="00FD087F"/>
    <w:rsid w:val="00FD09F0"/>
    <w:rsid w:val="00FD0B0C"/>
    <w:rsid w:val="00FD0B58"/>
    <w:rsid w:val="00FD105C"/>
    <w:rsid w:val="00FD10E1"/>
    <w:rsid w:val="00FD1897"/>
    <w:rsid w:val="00FD18A4"/>
    <w:rsid w:val="00FD196C"/>
    <w:rsid w:val="00FD197D"/>
    <w:rsid w:val="00FD1AF5"/>
    <w:rsid w:val="00FD1D8A"/>
    <w:rsid w:val="00FD1DE6"/>
    <w:rsid w:val="00FD1E7E"/>
    <w:rsid w:val="00FD205A"/>
    <w:rsid w:val="00FD21E0"/>
    <w:rsid w:val="00FD22A7"/>
    <w:rsid w:val="00FD2434"/>
    <w:rsid w:val="00FD2612"/>
    <w:rsid w:val="00FD2931"/>
    <w:rsid w:val="00FD2B1C"/>
    <w:rsid w:val="00FD2E62"/>
    <w:rsid w:val="00FD2E81"/>
    <w:rsid w:val="00FD31B5"/>
    <w:rsid w:val="00FD31E2"/>
    <w:rsid w:val="00FD31E5"/>
    <w:rsid w:val="00FD3841"/>
    <w:rsid w:val="00FD399A"/>
    <w:rsid w:val="00FD39E1"/>
    <w:rsid w:val="00FD3CA2"/>
    <w:rsid w:val="00FD3DBA"/>
    <w:rsid w:val="00FD401E"/>
    <w:rsid w:val="00FD40E6"/>
    <w:rsid w:val="00FD42C0"/>
    <w:rsid w:val="00FD437C"/>
    <w:rsid w:val="00FD467A"/>
    <w:rsid w:val="00FD475B"/>
    <w:rsid w:val="00FD48C6"/>
    <w:rsid w:val="00FD4ADB"/>
    <w:rsid w:val="00FD4E19"/>
    <w:rsid w:val="00FD4F29"/>
    <w:rsid w:val="00FD4F62"/>
    <w:rsid w:val="00FD502E"/>
    <w:rsid w:val="00FD508F"/>
    <w:rsid w:val="00FD52A3"/>
    <w:rsid w:val="00FD55F8"/>
    <w:rsid w:val="00FD56C4"/>
    <w:rsid w:val="00FD5947"/>
    <w:rsid w:val="00FD5AD0"/>
    <w:rsid w:val="00FD5C99"/>
    <w:rsid w:val="00FD61C2"/>
    <w:rsid w:val="00FD632A"/>
    <w:rsid w:val="00FD647F"/>
    <w:rsid w:val="00FD69A8"/>
    <w:rsid w:val="00FD7093"/>
    <w:rsid w:val="00FD7227"/>
    <w:rsid w:val="00FD78A8"/>
    <w:rsid w:val="00FD7B1B"/>
    <w:rsid w:val="00FD7D3F"/>
    <w:rsid w:val="00FD7D98"/>
    <w:rsid w:val="00FE08C0"/>
    <w:rsid w:val="00FE0AB6"/>
    <w:rsid w:val="00FE0DC5"/>
    <w:rsid w:val="00FE0E6E"/>
    <w:rsid w:val="00FE0F76"/>
    <w:rsid w:val="00FE117D"/>
    <w:rsid w:val="00FE14FE"/>
    <w:rsid w:val="00FE16CF"/>
    <w:rsid w:val="00FE1711"/>
    <w:rsid w:val="00FE1830"/>
    <w:rsid w:val="00FE1978"/>
    <w:rsid w:val="00FE1A5C"/>
    <w:rsid w:val="00FE1AA1"/>
    <w:rsid w:val="00FE1B77"/>
    <w:rsid w:val="00FE1C34"/>
    <w:rsid w:val="00FE1DAC"/>
    <w:rsid w:val="00FE1DD6"/>
    <w:rsid w:val="00FE21E0"/>
    <w:rsid w:val="00FE2221"/>
    <w:rsid w:val="00FE22EE"/>
    <w:rsid w:val="00FE28FC"/>
    <w:rsid w:val="00FE2F45"/>
    <w:rsid w:val="00FE3029"/>
    <w:rsid w:val="00FE3211"/>
    <w:rsid w:val="00FE327B"/>
    <w:rsid w:val="00FE3386"/>
    <w:rsid w:val="00FE36AC"/>
    <w:rsid w:val="00FE3877"/>
    <w:rsid w:val="00FE3978"/>
    <w:rsid w:val="00FE3BF4"/>
    <w:rsid w:val="00FE3D1D"/>
    <w:rsid w:val="00FE4319"/>
    <w:rsid w:val="00FE4348"/>
    <w:rsid w:val="00FE457A"/>
    <w:rsid w:val="00FE4755"/>
    <w:rsid w:val="00FE4A54"/>
    <w:rsid w:val="00FE4AB0"/>
    <w:rsid w:val="00FE4BA9"/>
    <w:rsid w:val="00FE4C1B"/>
    <w:rsid w:val="00FE4E0E"/>
    <w:rsid w:val="00FE4E41"/>
    <w:rsid w:val="00FE4E9F"/>
    <w:rsid w:val="00FE5014"/>
    <w:rsid w:val="00FE5279"/>
    <w:rsid w:val="00FE610E"/>
    <w:rsid w:val="00FE625F"/>
    <w:rsid w:val="00FE630E"/>
    <w:rsid w:val="00FE67A2"/>
    <w:rsid w:val="00FE6C4D"/>
    <w:rsid w:val="00FE6EF0"/>
    <w:rsid w:val="00FE6FE0"/>
    <w:rsid w:val="00FE74AD"/>
    <w:rsid w:val="00FE782B"/>
    <w:rsid w:val="00FE7A40"/>
    <w:rsid w:val="00FE7F80"/>
    <w:rsid w:val="00FE7F8C"/>
    <w:rsid w:val="00FE7FAE"/>
    <w:rsid w:val="00FE7FF7"/>
    <w:rsid w:val="00FF005C"/>
    <w:rsid w:val="00FF008E"/>
    <w:rsid w:val="00FF05E7"/>
    <w:rsid w:val="00FF0658"/>
    <w:rsid w:val="00FF09CE"/>
    <w:rsid w:val="00FF15DA"/>
    <w:rsid w:val="00FF18E1"/>
    <w:rsid w:val="00FF1FD7"/>
    <w:rsid w:val="00FF20EF"/>
    <w:rsid w:val="00FF2154"/>
    <w:rsid w:val="00FF2358"/>
    <w:rsid w:val="00FF23AF"/>
    <w:rsid w:val="00FF2844"/>
    <w:rsid w:val="00FF2A24"/>
    <w:rsid w:val="00FF2B85"/>
    <w:rsid w:val="00FF2BDF"/>
    <w:rsid w:val="00FF2CE5"/>
    <w:rsid w:val="00FF2E85"/>
    <w:rsid w:val="00FF2F85"/>
    <w:rsid w:val="00FF2FF3"/>
    <w:rsid w:val="00FF34F2"/>
    <w:rsid w:val="00FF35BE"/>
    <w:rsid w:val="00FF3910"/>
    <w:rsid w:val="00FF3A5C"/>
    <w:rsid w:val="00FF3B8C"/>
    <w:rsid w:val="00FF3CC4"/>
    <w:rsid w:val="00FF3E42"/>
    <w:rsid w:val="00FF3E65"/>
    <w:rsid w:val="00FF3FDD"/>
    <w:rsid w:val="00FF4016"/>
    <w:rsid w:val="00FF43F7"/>
    <w:rsid w:val="00FF475E"/>
    <w:rsid w:val="00FF47EA"/>
    <w:rsid w:val="00FF480A"/>
    <w:rsid w:val="00FF4A34"/>
    <w:rsid w:val="00FF4B0C"/>
    <w:rsid w:val="00FF4F52"/>
    <w:rsid w:val="00FF5248"/>
    <w:rsid w:val="00FF5562"/>
    <w:rsid w:val="00FF5758"/>
    <w:rsid w:val="00FF5D59"/>
    <w:rsid w:val="00FF5DCE"/>
    <w:rsid w:val="00FF5F47"/>
    <w:rsid w:val="00FF613D"/>
    <w:rsid w:val="00FF625D"/>
    <w:rsid w:val="00FF695C"/>
    <w:rsid w:val="00FF6AC3"/>
    <w:rsid w:val="00FF6C7E"/>
    <w:rsid w:val="00FF6DF2"/>
    <w:rsid w:val="00FF7194"/>
    <w:rsid w:val="00FF73A3"/>
    <w:rsid w:val="00FF76B1"/>
    <w:rsid w:val="00FF7738"/>
    <w:rsid w:val="00FF7742"/>
    <w:rsid w:val="00FF77A2"/>
    <w:rsid w:val="00FF7860"/>
    <w:rsid w:val="00FF794A"/>
    <w:rsid w:val="00FF7EBD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1828"/>
  <w15:chartTrackingRefBased/>
  <w15:docId w15:val="{90176E4C-0798-4DE1-95B0-D5AF9476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045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4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396"/>
    <w:pPr>
      <w:ind w:left="720"/>
      <w:contextualSpacing/>
    </w:pPr>
  </w:style>
  <w:style w:type="paragraph" w:styleId="NoSpacing">
    <w:name w:val="No Spacing"/>
    <w:uiPriority w:val="1"/>
    <w:qFormat/>
    <w:rsid w:val="0026161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5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6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3F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41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1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C79"/>
  </w:style>
  <w:style w:type="paragraph" w:styleId="Footer">
    <w:name w:val="footer"/>
    <w:basedOn w:val="Normal"/>
    <w:link w:val="FooterChar"/>
    <w:uiPriority w:val="99"/>
    <w:unhideWhenUsed/>
    <w:rsid w:val="00BE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C79"/>
  </w:style>
  <w:style w:type="character" w:customStyle="1" w:styleId="text">
    <w:name w:val="text"/>
    <w:basedOn w:val="DefaultParagraphFont"/>
    <w:rsid w:val="0052799A"/>
  </w:style>
  <w:style w:type="character" w:customStyle="1" w:styleId="markedcontent">
    <w:name w:val="markedcontent"/>
    <w:basedOn w:val="DefaultParagraphFont"/>
    <w:rsid w:val="00E5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3AC4388AC714AABB36CDEF447FE84" ma:contentTypeVersion="25" ma:contentTypeDescription="Create a new document." ma:contentTypeScope="" ma:versionID="3629680b4d7b0a267c47cca3264eb6c9">
  <xsd:schema xmlns:xsd="http://www.w3.org/2001/XMLSchema" xmlns:xs="http://www.w3.org/2001/XMLSchema" xmlns:p="http://schemas.microsoft.com/office/2006/metadata/properties" xmlns:ns2="5c94ed25-fd37-4eb2-9f12-5102c76bf90e" xmlns:ns3="58e534af-fa77-4011-be67-bf55efa6778f" targetNamespace="http://schemas.microsoft.com/office/2006/metadata/properties" ma:root="true" ma:fieldsID="08b88aa92f209c93b8090b7e46b6a243" ns2:_="" ns3:_="">
    <xsd:import namespace="5c94ed25-fd37-4eb2-9f12-5102c76bf90e"/>
    <xsd:import namespace="58e534af-fa77-4011-be67-bf55efa67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RespondDate" minOccurs="0"/>
                <xsd:element ref="ns2:Owner" minOccurs="0"/>
                <xsd:element ref="ns2:QAd" minOccurs="0"/>
                <xsd:element ref="ns2:_x0051_A1" minOccurs="0"/>
                <xsd:element ref="ns2:Approvedby" minOccurs="0"/>
                <xsd:element ref="ns2:Date" minOccurs="0"/>
                <xsd:element ref="ns2:ApprovedbyEM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ed25-fd37-4eb2-9f12-5102c76bf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RespondDate" ma:index="22" nillable="true" ma:displayName="Respond Date" ma:format="DateOnly" ma:internalName="RespondDate">
      <xsd:simpleType>
        <xsd:restriction base="dms:DateTime"/>
      </xsd:simpleType>
    </xsd:element>
    <xsd:element name="Owner" ma:index="23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" ma:index="24" nillable="true" ma:displayName="QA 2" ma:default="0" ma:format="Dropdown" ma:internalName="QAd">
      <xsd:simpleType>
        <xsd:restriction base="dms:Boolean"/>
      </xsd:simpleType>
    </xsd:element>
    <xsd:element name="_x0051_A1" ma:index="25" nillable="true" ma:displayName="QA 1" ma:default="0" ma:format="Dropdown" ma:internalName="_x0051_A1">
      <xsd:simpleType>
        <xsd:restriction base="dms:Boolean"/>
      </xsd:simpleType>
    </xsd:element>
    <xsd:element name="Approvedby" ma:index="26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7" nillable="true" ma:displayName="Date" ma:format="DateOnly" ma:internalName="Date">
      <xsd:simpleType>
        <xsd:restriction base="dms:DateTime"/>
      </xsd:simpleType>
    </xsd:element>
    <xsd:element name="ApprovedbyEMT" ma:index="28" nillable="true" ma:displayName="Approved by EMT" ma:default="1" ma:format="Dropdown" ma:internalName="ApprovedbyEMT">
      <xsd:simpleType>
        <xsd:restriction base="dms:Boolean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34af-fa77-4011-be67-bf55efa6778f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b364dd16-4d64-4672-9b0f-b98901b77399}" ma:internalName="TaxCatchAll" ma:showField="CatchAllData" ma:web="58e534af-fa77-4011-be67-bf55efa67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534af-fa77-4011-be67-bf55efa6778f" xsi:nil="true"/>
    <lcf76f155ced4ddcb4097134ff3c332f xmlns="5c94ed25-fd37-4eb2-9f12-5102c76bf90e">
      <Terms xmlns="http://schemas.microsoft.com/office/infopath/2007/PartnerControls"/>
    </lcf76f155ced4ddcb4097134ff3c332f>
    <RespondDate xmlns="5c94ed25-fd37-4eb2-9f12-5102c76bf90e" xsi:nil="true"/>
    <Owner xmlns="5c94ed25-fd37-4eb2-9f12-5102c76bf90e">
      <UserInfo>
        <DisplayName/>
        <AccountId xsi:nil="true"/>
        <AccountType/>
      </UserInfo>
    </Owner>
    <_Flow_SignoffStatus xmlns="5c94ed25-fd37-4eb2-9f12-5102c76bf90e" xsi:nil="true"/>
    <ApprovedbyEMT xmlns="5c94ed25-fd37-4eb2-9f12-5102c76bf90e">true</ApprovedbyEMT>
    <_x0051_A1 xmlns="5c94ed25-fd37-4eb2-9f12-5102c76bf90e">false</_x0051_A1>
    <Date xmlns="5c94ed25-fd37-4eb2-9f12-5102c76bf90e" xsi:nil="true"/>
    <QAd xmlns="5c94ed25-fd37-4eb2-9f12-5102c76bf90e">false</QAd>
    <Approvedby xmlns="5c94ed25-fd37-4eb2-9f12-5102c76bf90e">
      <UserInfo>
        <DisplayName/>
        <AccountId xsi:nil="true"/>
        <AccountType/>
      </UserInfo>
    </Approvedb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C4E61-BC7B-4208-B1B7-979D2E7046C4}"/>
</file>

<file path=customXml/itemProps2.xml><?xml version="1.0" encoding="utf-8"?>
<ds:datastoreItem xmlns:ds="http://schemas.openxmlformats.org/officeDocument/2006/customXml" ds:itemID="{B392539B-E5D2-4B41-A59D-A93677F04754}">
  <ds:schemaRefs>
    <ds:schemaRef ds:uri="http://schemas.microsoft.com/office/2006/metadata/properties"/>
    <ds:schemaRef ds:uri="http://schemas.microsoft.com/office/infopath/2007/PartnerControls"/>
    <ds:schemaRef ds:uri="152f5b0e-109c-4b11-8004-ce03e0f4aa6a"/>
    <ds:schemaRef ds:uri="1f1a8ef8-fb92-4387-a775-75242e0d6182"/>
    <ds:schemaRef ds:uri="58e534af-fa77-4011-be67-bf55efa6778f"/>
    <ds:schemaRef ds:uri="5c94ed25-fd37-4eb2-9f12-5102c76bf90e"/>
  </ds:schemaRefs>
</ds:datastoreItem>
</file>

<file path=customXml/itemProps3.xml><?xml version="1.0" encoding="utf-8"?>
<ds:datastoreItem xmlns:ds="http://schemas.openxmlformats.org/officeDocument/2006/customXml" ds:itemID="{74CFABB1-CF74-42B5-A552-72AFE0E5BC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E936D1-0DB0-49E9-A086-781E4E5BA1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9071</Words>
  <Characters>51707</Characters>
  <Application>Microsoft Office Word</Application>
  <DocSecurity>4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Calnan</dc:creator>
  <cp:keywords/>
  <dc:description/>
  <cp:lastModifiedBy>Llinos Bradbury</cp:lastModifiedBy>
  <cp:revision>4</cp:revision>
  <dcterms:created xsi:type="dcterms:W3CDTF">2023-04-27T03:49:00Z</dcterms:created>
  <dcterms:modified xsi:type="dcterms:W3CDTF">2023-04-27T15:19:00Z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0x010100E9F3AC4388AC714AABB36CDEF447FE84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2022-09-09T15:51:28Z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a119999c-3a44-4fab-9356-68110986e7db</vt:lpwstr>
  </property>
  <property fmtid="{D5CDD505-2E9C-101B-9397-08002B2CF9AE}" pid="9" name="MSIP_Label_d3f1612d-fb9f-4910-9745-3218a93e4acc_ContentBits">
    <vt:lpwstr>0</vt:lpwstr>
  </property>
  <property fmtid="{D5CDD505-2E9C-101B-9397-08002B2CF9AE}" pid="10" name="MediaServiceImageTags">
    <vt:lpwstr/>
  </property>
</Properties>
</file>