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1DE3" w14:textId="77777777" w:rsidR="00084E54" w:rsidRDefault="00004165" w:rsidP="0091188D">
      <w:pPr>
        <w:pStyle w:val="BodyText2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BF22AC">
        <w:rPr>
          <w:noProof/>
        </w:rPr>
        <w:drawing>
          <wp:anchor distT="0" distB="0" distL="114300" distR="114300" simplePos="0" relativeHeight="251658240" behindDoc="1" locked="0" layoutInCell="1" allowOverlap="1" wp14:anchorId="3C93AF5A" wp14:editId="08BAE052">
            <wp:simplePos x="0" y="0"/>
            <wp:positionH relativeFrom="column">
              <wp:posOffset>704850</wp:posOffset>
            </wp:positionH>
            <wp:positionV relativeFrom="paragraph">
              <wp:posOffset>115887</wp:posOffset>
            </wp:positionV>
            <wp:extent cx="7840345" cy="1488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3582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45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75026" w14:textId="77777777" w:rsidR="00084E54" w:rsidRDefault="00084E54" w:rsidP="00084E54">
      <w:pPr>
        <w:spacing w:after="200"/>
        <w:rPr>
          <w:rFonts w:ascii="Arial" w:hAnsi="Arial" w:cs="Arial"/>
          <w:sz w:val="32"/>
          <w:szCs w:val="32"/>
        </w:rPr>
      </w:pPr>
    </w:p>
    <w:p w14:paraId="326AB4F8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42AD6EFA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12874158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69E27C3F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30C56E54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21266682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59374278" w14:textId="77777777" w:rsidR="00BB2C00" w:rsidRDefault="00BB2C00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</w:p>
    <w:p w14:paraId="37FDED1B" w14:textId="77777777" w:rsidR="00BB2C00" w:rsidRDefault="00BB2C00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</w:p>
    <w:p w14:paraId="237DF3C9" w14:textId="77777777" w:rsidR="00084E54" w:rsidRPr="003A3DA7" w:rsidRDefault="00004165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  <w:r w:rsidRPr="003A3DA7">
        <w:rPr>
          <w:rFonts w:ascii="Arial" w:hAnsi="Arial" w:cs="Arial"/>
          <w:sz w:val="72"/>
          <w:szCs w:val="72"/>
          <w:lang w:val="cy-GB"/>
        </w:rPr>
        <w:t>Gofal Cymdeithasol Cymru</w:t>
      </w:r>
    </w:p>
    <w:p w14:paraId="31FE2ABB" w14:textId="7205C74C" w:rsidR="00084E54" w:rsidRDefault="000E5E8A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  <w:lang w:val="cy-GB"/>
        </w:rPr>
        <w:t>Polisi</w:t>
      </w:r>
      <w:r w:rsidR="00F92FE5">
        <w:rPr>
          <w:rFonts w:ascii="Arial" w:hAnsi="Arial" w:cs="Arial"/>
          <w:sz w:val="72"/>
          <w:szCs w:val="72"/>
          <w:lang w:val="cy-GB"/>
        </w:rPr>
        <w:t xml:space="preserve"> </w:t>
      </w:r>
      <w:r w:rsidR="00731BD3">
        <w:rPr>
          <w:rFonts w:ascii="Arial" w:hAnsi="Arial" w:cs="Arial"/>
          <w:sz w:val="72"/>
          <w:szCs w:val="72"/>
          <w:lang w:val="cy-GB"/>
        </w:rPr>
        <w:t>Amddiffyniad o D</w:t>
      </w:r>
      <w:r w:rsidR="00004165" w:rsidRPr="003A3DA7">
        <w:rPr>
          <w:rFonts w:ascii="Arial" w:hAnsi="Arial" w:cs="Arial"/>
          <w:sz w:val="72"/>
          <w:szCs w:val="72"/>
          <w:lang w:val="cy-GB"/>
        </w:rPr>
        <w:t xml:space="preserve">eitl </w:t>
      </w:r>
    </w:p>
    <w:p w14:paraId="7EBA110F" w14:textId="77777777" w:rsidR="003B1DE5" w:rsidRPr="00C006AF" w:rsidRDefault="00004165" w:rsidP="00084E54">
      <w:pPr>
        <w:spacing w:after="200"/>
        <w:jc w:val="center"/>
        <w:rPr>
          <w:rFonts w:ascii="Arial" w:hAnsi="Arial" w:cs="Arial"/>
          <w:sz w:val="56"/>
          <w:szCs w:val="56"/>
        </w:rPr>
      </w:pPr>
      <w:r w:rsidRPr="00C006AF">
        <w:rPr>
          <w:rFonts w:ascii="Arial" w:hAnsi="Arial" w:cs="Arial"/>
          <w:sz w:val="56"/>
          <w:szCs w:val="56"/>
          <w:lang w:val="cy-GB"/>
        </w:rPr>
        <w:t>(Mehefin 2022)</w:t>
      </w:r>
    </w:p>
    <w:p w14:paraId="432D7771" w14:textId="77777777" w:rsidR="00084E54" w:rsidRDefault="00084E54" w:rsidP="00084E54">
      <w:pPr>
        <w:spacing w:after="200"/>
        <w:jc w:val="center"/>
        <w:rPr>
          <w:rFonts w:ascii="Arial" w:hAnsi="Arial" w:cs="Arial"/>
          <w:sz w:val="56"/>
          <w:szCs w:val="56"/>
        </w:rPr>
      </w:pPr>
    </w:p>
    <w:p w14:paraId="424C01CB" w14:textId="77777777" w:rsidR="00084E54" w:rsidRPr="00084E54" w:rsidRDefault="00084E54" w:rsidP="00084E54">
      <w:pPr>
        <w:spacing w:after="200"/>
        <w:jc w:val="center"/>
        <w:rPr>
          <w:rFonts w:ascii="Arial" w:hAnsi="Arial" w:cs="Arial"/>
          <w:sz w:val="56"/>
          <w:szCs w:val="56"/>
        </w:rPr>
      </w:pPr>
    </w:p>
    <w:p w14:paraId="78ED971E" w14:textId="77777777" w:rsidR="00084E54" w:rsidRDefault="00004165" w:rsidP="00084E54">
      <w:pPr>
        <w:spacing w:after="200"/>
        <w:rPr>
          <w:rFonts w:ascii="Arial" w:hAnsi="Arial" w:cs="Arial"/>
          <w:b/>
          <w:bCs/>
          <w:sz w:val="32"/>
          <w:szCs w:val="32"/>
        </w:rPr>
      </w:pPr>
      <w:r w:rsidRPr="00084E54">
        <w:rPr>
          <w:rFonts w:ascii="Arial" w:hAnsi="Arial" w:cs="Arial"/>
          <w:sz w:val="32"/>
          <w:szCs w:val="32"/>
          <w:lang w:val="cy-GB"/>
        </w:rPr>
        <w:br w:type="page"/>
      </w:r>
    </w:p>
    <w:p w14:paraId="4DCB59F3" w14:textId="618AC4A5" w:rsidR="00D3700A" w:rsidRPr="009A760A" w:rsidRDefault="000A3F04" w:rsidP="0091188D">
      <w:pPr>
        <w:pStyle w:val="BodyText2"/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cy-GB"/>
        </w:rPr>
        <w:lastRenderedPageBreak/>
        <w:t xml:space="preserve">Polisi </w:t>
      </w:r>
      <w:r w:rsidR="00D35BC7">
        <w:rPr>
          <w:rFonts w:ascii="Arial" w:hAnsi="Arial" w:cs="Arial"/>
          <w:sz w:val="32"/>
          <w:szCs w:val="32"/>
          <w:lang w:val="cy-GB"/>
        </w:rPr>
        <w:t>Amddiffyniad o D</w:t>
      </w:r>
      <w:r w:rsidR="00004165" w:rsidRPr="009A760A">
        <w:rPr>
          <w:rFonts w:ascii="Arial" w:hAnsi="Arial" w:cs="Arial"/>
          <w:sz w:val="32"/>
          <w:szCs w:val="32"/>
          <w:lang w:val="cy-GB"/>
        </w:rPr>
        <w:t xml:space="preserve">eitl </w:t>
      </w:r>
    </w:p>
    <w:p w14:paraId="0D46A974" w14:textId="77777777" w:rsidR="00D3700A" w:rsidRPr="009E1CEB" w:rsidRDefault="00D3700A" w:rsidP="0091188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6ADF8960" w14:textId="77777777" w:rsidR="00D3700A" w:rsidRPr="009E1CEB" w:rsidRDefault="00D3700A" w:rsidP="0091188D">
      <w:pPr>
        <w:spacing w:line="276" w:lineRule="auto"/>
        <w:ind w:left="540"/>
        <w:jc w:val="both"/>
        <w:rPr>
          <w:rFonts w:ascii="Arial" w:hAnsi="Arial" w:cs="Arial"/>
          <w:b/>
        </w:rPr>
      </w:pPr>
    </w:p>
    <w:p w14:paraId="2AE3F577" w14:textId="7CB736EA" w:rsidR="00D3700A" w:rsidRPr="00104583" w:rsidRDefault="00004165" w:rsidP="0091188D">
      <w:pPr>
        <w:spacing w:line="276" w:lineRule="auto"/>
        <w:jc w:val="both"/>
        <w:rPr>
          <w:rFonts w:ascii="Arial" w:hAnsi="Arial" w:cs="Arial"/>
          <w:b/>
        </w:rPr>
      </w:pPr>
      <w:r w:rsidRPr="000246B8">
        <w:rPr>
          <w:rFonts w:ascii="Arial" w:hAnsi="Arial" w:cs="Arial"/>
          <w:b/>
          <w:bCs/>
          <w:lang w:val="cy-GB"/>
        </w:rPr>
        <w:t>1.</w:t>
      </w:r>
      <w:r w:rsidRPr="000246B8">
        <w:rPr>
          <w:rFonts w:ascii="Arial" w:hAnsi="Arial" w:cs="Arial"/>
          <w:b/>
          <w:bCs/>
          <w:lang w:val="cy-GB"/>
        </w:rPr>
        <w:tab/>
        <w:t xml:space="preserve">Cyflwyniad – rheswm am y polisi </w:t>
      </w:r>
    </w:p>
    <w:p w14:paraId="064CA881" w14:textId="77777777" w:rsidR="00D3700A" w:rsidRPr="000246B8" w:rsidRDefault="00D3700A" w:rsidP="00BC6B8B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45E92146" w14:textId="28A4BDDC" w:rsidR="00A31E95" w:rsidRDefault="00B87586" w:rsidP="00CE6FB8">
      <w:pPr>
        <w:pStyle w:val="BodyText"/>
        <w:numPr>
          <w:ilvl w:val="1"/>
          <w:numId w:val="24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Mae </w:t>
      </w:r>
      <w:r w:rsidR="00004165" w:rsidRPr="0092233A">
        <w:rPr>
          <w:rFonts w:ascii="Arial" w:hAnsi="Arial" w:cs="Arial"/>
          <w:sz w:val="24"/>
          <w:lang w:val="cy-GB"/>
        </w:rPr>
        <w:t xml:space="preserve">Gofal Cymdeithasol Cymru yn gyfrifol am gadw cofrestr o weithwyr gofal cymdeithasol yng Nghymru ('y Gofrestr') a'n prif amcan yw diogelu, hybu a chynnal diogelwch a lles y cyhoedd yng Nghymru.  Mae gweithwyr cymdeithasol ymhlith y rhai y mae'n ofynnol iddynt gofrestru </w:t>
      </w:r>
      <w:r w:rsidR="0071729A">
        <w:rPr>
          <w:rFonts w:ascii="Arial" w:hAnsi="Arial" w:cs="Arial"/>
          <w:sz w:val="24"/>
          <w:lang w:val="cy-GB"/>
        </w:rPr>
        <w:t>gyda</w:t>
      </w:r>
      <w:r w:rsidR="00004165" w:rsidRPr="0092233A">
        <w:rPr>
          <w:rFonts w:ascii="Arial" w:hAnsi="Arial" w:cs="Arial"/>
          <w:sz w:val="24"/>
          <w:lang w:val="cy-GB"/>
        </w:rPr>
        <w:t xml:space="preserve"> ni.</w:t>
      </w:r>
    </w:p>
    <w:p w14:paraId="1BAE4E0D" w14:textId="77777777" w:rsidR="00A31E95" w:rsidRDefault="00A31E95" w:rsidP="003B1DE5">
      <w:pPr>
        <w:pStyle w:val="BodyText"/>
        <w:spacing w:line="276" w:lineRule="auto"/>
        <w:ind w:left="711"/>
        <w:rPr>
          <w:rFonts w:ascii="Arial" w:hAnsi="Arial" w:cs="Arial"/>
          <w:sz w:val="24"/>
        </w:rPr>
      </w:pPr>
    </w:p>
    <w:p w14:paraId="08F5177A" w14:textId="77777777" w:rsidR="00791618" w:rsidRPr="0092233A" w:rsidRDefault="00004165" w:rsidP="00CE6FB8">
      <w:pPr>
        <w:pStyle w:val="BodyText"/>
        <w:numPr>
          <w:ilvl w:val="1"/>
          <w:numId w:val="24"/>
        </w:numPr>
        <w:spacing w:line="276" w:lineRule="auto"/>
        <w:rPr>
          <w:rFonts w:ascii="Arial" w:hAnsi="Arial" w:cs="Arial"/>
          <w:sz w:val="24"/>
        </w:rPr>
      </w:pPr>
      <w:r w:rsidRPr="0092233A">
        <w:rPr>
          <w:rFonts w:ascii="Arial" w:hAnsi="Arial" w:cs="Arial"/>
          <w:sz w:val="24"/>
          <w:lang w:val="cy-GB"/>
        </w:rPr>
        <w:t>Mae gweithwyr cymdeithasol sydd heb gofrestru yn peryglu ein gallu i gadw'r cyhoedd yn ddiogel. Efallai y byddant yn tanseilio hyder y cyhoedd hefyd yn ein gwaith rheoleiddio a'r proffesiwn gwaith cymdeithasol.</w:t>
      </w:r>
    </w:p>
    <w:p w14:paraId="3D925320" w14:textId="77777777" w:rsidR="00791618" w:rsidRPr="000246B8" w:rsidRDefault="00791618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318BC81F" w14:textId="4F0FD9B8" w:rsidR="00D3700A" w:rsidRPr="000246B8" w:rsidRDefault="00004165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 xml:space="preserve">1.3 </w:t>
      </w:r>
      <w:r w:rsidR="0071729A">
        <w:rPr>
          <w:rFonts w:ascii="Arial" w:hAnsi="Arial" w:cs="Arial"/>
          <w:sz w:val="24"/>
          <w:lang w:val="cy-GB"/>
        </w:rPr>
        <w:tab/>
      </w:r>
      <w:r w:rsidRPr="000246B8">
        <w:rPr>
          <w:rFonts w:ascii="Arial" w:hAnsi="Arial" w:cs="Arial"/>
          <w:sz w:val="24"/>
          <w:lang w:val="cy-GB"/>
        </w:rPr>
        <w:t xml:space="preserve">O dan adran 111 </w:t>
      </w:r>
      <w:r w:rsidR="0071729A">
        <w:rPr>
          <w:rFonts w:ascii="Arial" w:hAnsi="Arial" w:cs="Arial"/>
          <w:sz w:val="24"/>
          <w:lang w:val="cy-GB"/>
        </w:rPr>
        <w:t xml:space="preserve">o </w:t>
      </w:r>
      <w:r w:rsidRPr="000246B8">
        <w:rPr>
          <w:rFonts w:ascii="Arial" w:hAnsi="Arial" w:cs="Arial"/>
          <w:sz w:val="24"/>
          <w:lang w:val="cy-GB"/>
        </w:rPr>
        <w:t>D</w:t>
      </w:r>
      <w:r w:rsidR="0071729A">
        <w:rPr>
          <w:rFonts w:ascii="Arial" w:hAnsi="Arial" w:cs="Arial"/>
          <w:sz w:val="24"/>
          <w:lang w:val="cy-GB"/>
        </w:rPr>
        <w:t>d</w:t>
      </w:r>
      <w:r w:rsidRPr="000246B8">
        <w:rPr>
          <w:rFonts w:ascii="Arial" w:hAnsi="Arial" w:cs="Arial"/>
          <w:sz w:val="24"/>
          <w:lang w:val="cy-GB"/>
        </w:rPr>
        <w:t xml:space="preserve">eddf Rheoleiddio ac Arolygu Gofal Cymdeithasol (Cymru) 2016 ("y Ddeddf"), mae'n drosedd i </w:t>
      </w:r>
      <w:r w:rsidR="0071729A">
        <w:rPr>
          <w:rFonts w:ascii="Arial" w:hAnsi="Arial" w:cs="Arial"/>
          <w:sz w:val="24"/>
          <w:lang w:val="cy-GB"/>
        </w:rPr>
        <w:t>unigolyn</w:t>
      </w:r>
      <w:r w:rsidRPr="000246B8">
        <w:rPr>
          <w:rFonts w:ascii="Arial" w:hAnsi="Arial" w:cs="Arial"/>
          <w:sz w:val="24"/>
          <w:lang w:val="cy-GB"/>
        </w:rPr>
        <w:t xml:space="preserve"> yng Nghymru nad yw wedi cofrestru fel gweithiwr cymdeithasol ar gofrestr berthnasol wneud y canlynol: </w:t>
      </w:r>
    </w:p>
    <w:p w14:paraId="5A890A67" w14:textId="77777777" w:rsidR="00D3700A" w:rsidRPr="000246B8" w:rsidRDefault="00D3700A" w:rsidP="0091188D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</w:p>
    <w:p w14:paraId="5660F3A6" w14:textId="6B29A30F" w:rsidR="00D3700A" w:rsidRPr="000246B8" w:rsidRDefault="00004165" w:rsidP="0091188D">
      <w:pPr>
        <w:pStyle w:val="BodyText"/>
        <w:numPr>
          <w:ilvl w:val="0"/>
          <w:numId w:val="21"/>
        </w:numPr>
        <w:spacing w:line="276" w:lineRule="auto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>cymryd neu ddefnyddio</w:t>
      </w:r>
      <w:r w:rsidR="006D3990">
        <w:rPr>
          <w:rFonts w:ascii="Arial" w:hAnsi="Arial" w:cs="Arial"/>
          <w:sz w:val="24"/>
          <w:lang w:val="cy-GB"/>
        </w:rPr>
        <w:t>’r</w:t>
      </w:r>
      <w:r w:rsidRPr="000246B8">
        <w:rPr>
          <w:rFonts w:ascii="Arial" w:hAnsi="Arial" w:cs="Arial"/>
          <w:sz w:val="24"/>
          <w:lang w:val="cy-GB"/>
        </w:rPr>
        <w:t xml:space="preserve"> teitl gweithiwr cymdeithasol</w:t>
      </w:r>
    </w:p>
    <w:p w14:paraId="6070062A" w14:textId="77777777" w:rsidR="00D3700A" w:rsidRPr="000246B8" w:rsidRDefault="00004165" w:rsidP="0091188D">
      <w:pPr>
        <w:pStyle w:val="BodyText"/>
        <w:numPr>
          <w:ilvl w:val="0"/>
          <w:numId w:val="21"/>
        </w:numPr>
        <w:spacing w:line="276" w:lineRule="auto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 xml:space="preserve">cymryd neu ddefnyddio unrhyw ddisgrifiad sy'n awgrymu ei fod wedi cofrestru fel gweithiwr cymdeithasol, neu </w:t>
      </w:r>
    </w:p>
    <w:p w14:paraId="44A95173" w14:textId="37617168" w:rsidR="00D3700A" w:rsidRPr="000246B8" w:rsidRDefault="00004165" w:rsidP="0091188D">
      <w:pPr>
        <w:pStyle w:val="BodyText"/>
        <w:numPr>
          <w:ilvl w:val="0"/>
          <w:numId w:val="21"/>
        </w:numPr>
        <w:spacing w:line="276" w:lineRule="auto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>esgus bod yn weithiwr cymdeithasol mewn unrhyw ffordd arall</w:t>
      </w:r>
    </w:p>
    <w:p w14:paraId="2EA67A9A" w14:textId="77777777" w:rsidR="00D3700A" w:rsidRPr="000246B8" w:rsidRDefault="00D3700A" w:rsidP="0091188D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43BA26E9" w14:textId="09C7D037" w:rsidR="00D3700A" w:rsidRPr="000246B8" w:rsidRDefault="00004165" w:rsidP="0091188D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 xml:space="preserve">gyda'r bwriad o dwyllo </w:t>
      </w:r>
      <w:r w:rsidR="00D32305">
        <w:rPr>
          <w:rFonts w:ascii="Arial" w:hAnsi="Arial" w:cs="Arial"/>
          <w:sz w:val="24"/>
          <w:lang w:val="cy-GB"/>
        </w:rPr>
        <w:t>rhywun</w:t>
      </w:r>
      <w:r w:rsidRPr="000246B8">
        <w:rPr>
          <w:rFonts w:ascii="Arial" w:hAnsi="Arial" w:cs="Arial"/>
          <w:sz w:val="24"/>
          <w:lang w:val="cy-GB"/>
        </w:rPr>
        <w:t xml:space="preserve"> arall.</w:t>
      </w:r>
    </w:p>
    <w:p w14:paraId="57737EA0" w14:textId="77777777" w:rsidR="00E83A13" w:rsidRPr="000246B8" w:rsidRDefault="00E83A13" w:rsidP="0091188D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</w:p>
    <w:p w14:paraId="04CDB2FE" w14:textId="36D2E125" w:rsidR="00141039" w:rsidRPr="000246B8" w:rsidRDefault="00004165" w:rsidP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 xml:space="preserve">1.4 </w:t>
      </w:r>
      <w:r w:rsidR="00674B3F">
        <w:rPr>
          <w:rFonts w:ascii="Arial" w:hAnsi="Arial" w:cs="Arial"/>
          <w:sz w:val="24"/>
          <w:lang w:val="cy-GB"/>
        </w:rPr>
        <w:tab/>
        <w:t>Dywed</w:t>
      </w:r>
      <w:r w:rsidRPr="000246B8">
        <w:rPr>
          <w:rFonts w:ascii="Arial" w:hAnsi="Arial" w:cs="Arial"/>
          <w:sz w:val="24"/>
          <w:lang w:val="cy-GB"/>
        </w:rPr>
        <w:t xml:space="preserve"> adran 111(3) </w:t>
      </w:r>
      <w:r w:rsidR="00C02C3C">
        <w:rPr>
          <w:rFonts w:ascii="Arial" w:hAnsi="Arial" w:cs="Arial"/>
          <w:sz w:val="24"/>
          <w:lang w:val="cy-GB"/>
        </w:rPr>
        <w:t>o’r</w:t>
      </w:r>
      <w:r w:rsidRPr="000246B8">
        <w:rPr>
          <w:rFonts w:ascii="Arial" w:hAnsi="Arial" w:cs="Arial"/>
          <w:sz w:val="24"/>
          <w:lang w:val="cy-GB"/>
        </w:rPr>
        <w:t xml:space="preserve"> Ddeddf bod </w:t>
      </w:r>
      <w:r w:rsidR="00674B3F">
        <w:rPr>
          <w:rFonts w:ascii="Arial" w:hAnsi="Arial" w:cs="Arial"/>
          <w:sz w:val="24"/>
          <w:lang w:val="cy-GB"/>
        </w:rPr>
        <w:t>unigolyn</w:t>
      </w:r>
      <w:r w:rsidRPr="000246B8">
        <w:rPr>
          <w:rFonts w:ascii="Arial" w:hAnsi="Arial" w:cs="Arial"/>
          <w:sz w:val="24"/>
          <w:lang w:val="cy-GB"/>
        </w:rPr>
        <w:t xml:space="preserve"> sy'n euog o drosedd amddiffyniad o deitl yn atebol, </w:t>
      </w:r>
      <w:r w:rsidR="00674B3F">
        <w:rPr>
          <w:rFonts w:ascii="Arial" w:hAnsi="Arial" w:cs="Arial"/>
          <w:sz w:val="24"/>
          <w:lang w:val="cy-GB"/>
        </w:rPr>
        <w:t>o gael</w:t>
      </w:r>
      <w:r w:rsidRPr="000246B8">
        <w:rPr>
          <w:rFonts w:ascii="Arial" w:hAnsi="Arial" w:cs="Arial"/>
          <w:sz w:val="24"/>
          <w:lang w:val="cy-GB"/>
        </w:rPr>
        <w:t xml:space="preserve"> euogfarn ddiannod, i d</w:t>
      </w:r>
      <w:r w:rsidR="00674B3F">
        <w:rPr>
          <w:rFonts w:ascii="Arial" w:hAnsi="Arial" w:cs="Arial"/>
          <w:sz w:val="24"/>
          <w:lang w:val="cy-GB"/>
        </w:rPr>
        <w:t xml:space="preserve">alu </w:t>
      </w:r>
      <w:r w:rsidRPr="000246B8">
        <w:rPr>
          <w:rFonts w:ascii="Arial" w:hAnsi="Arial" w:cs="Arial"/>
          <w:sz w:val="24"/>
          <w:lang w:val="cy-GB"/>
        </w:rPr>
        <w:t xml:space="preserve">dirwy. </w:t>
      </w:r>
    </w:p>
    <w:p w14:paraId="62587F35" w14:textId="77777777" w:rsidR="00224562" w:rsidRDefault="00224562" w:rsidP="00224562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7814F249" w14:textId="2ECBF303" w:rsidR="00141039" w:rsidRDefault="00004165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1.5 </w:t>
      </w:r>
      <w:r w:rsidR="008C37A7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Mae adran 72 </w:t>
      </w:r>
      <w:r w:rsidR="00F55735">
        <w:rPr>
          <w:rFonts w:ascii="Arial" w:hAnsi="Arial" w:cs="Arial"/>
          <w:sz w:val="24"/>
          <w:lang w:val="cy-GB"/>
        </w:rPr>
        <w:t>o’r</w:t>
      </w:r>
      <w:r>
        <w:rPr>
          <w:rFonts w:ascii="Arial" w:hAnsi="Arial" w:cs="Arial"/>
          <w:sz w:val="24"/>
          <w:lang w:val="cy-GB"/>
        </w:rPr>
        <w:t xml:space="preserve"> Ddeddf yn ei gwneud yn ofynnol i Ofal Cymdeithasol Cymru baratoi a chyhoeddi datganiad o'i pholisi mewn perthynas â dwyn achosion troseddol.</w:t>
      </w:r>
    </w:p>
    <w:p w14:paraId="569FD926" w14:textId="77777777" w:rsidR="00141039" w:rsidRDefault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4D5A5FBE" w14:textId="12CCF926" w:rsidR="00141039" w:rsidRDefault="00004165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1.6 </w:t>
      </w:r>
      <w:r w:rsidR="00CF3B63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Mae'r ddogfen hon yn </w:t>
      </w:r>
      <w:r w:rsidR="00CF3B63">
        <w:rPr>
          <w:rFonts w:ascii="Arial" w:hAnsi="Arial" w:cs="Arial"/>
          <w:sz w:val="24"/>
          <w:lang w:val="cy-GB"/>
        </w:rPr>
        <w:t>trafod y</w:t>
      </w:r>
      <w:r>
        <w:rPr>
          <w:rFonts w:ascii="Arial" w:hAnsi="Arial" w:cs="Arial"/>
          <w:sz w:val="24"/>
          <w:lang w:val="cy-GB"/>
        </w:rPr>
        <w:t xml:space="preserve"> gofyniad hwn. Mae'n nodi'r mesurau y byddwn yn eu defnyddio i atal troseddau amddiffyniad o deitl a'r amgylchiadau lle </w:t>
      </w:r>
      <w:r w:rsidR="00C02C3C">
        <w:rPr>
          <w:rFonts w:ascii="Arial" w:hAnsi="Arial" w:cs="Arial"/>
          <w:sz w:val="24"/>
          <w:lang w:val="cy-GB"/>
        </w:rPr>
        <w:t>byddwn yn</w:t>
      </w:r>
      <w:r>
        <w:rPr>
          <w:rFonts w:ascii="Arial" w:hAnsi="Arial" w:cs="Arial"/>
          <w:sz w:val="24"/>
          <w:lang w:val="cy-GB"/>
        </w:rPr>
        <w:t xml:space="preserve"> erlyn troseddwyr.</w:t>
      </w:r>
    </w:p>
    <w:p w14:paraId="1F17ED2B" w14:textId="77777777" w:rsidR="00141039" w:rsidRDefault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33957FFA" w14:textId="5BC03DCD" w:rsidR="00A72F35" w:rsidRDefault="00004165" w:rsidP="0007329F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1.7 </w:t>
      </w:r>
      <w:r w:rsidR="00C013D4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Rydym yn ystyried erlyn fel y dewis olaf a, lle bo'n briodol, byddwn yn defnyddio ffyrdd eraill o sicrhau cydymffurfiaeth â deddfwriaeth amddiffyniad o deitl. Fodd bynnag, byddwn yn erlyn troseddwyr lle rydym yn teimlo bod hynny'n angenrheidiol.  </w:t>
      </w:r>
    </w:p>
    <w:p w14:paraId="095B76E3" w14:textId="77777777" w:rsidR="00B830E7" w:rsidRDefault="00B830E7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14EC8682" w14:textId="4AFDD786" w:rsidR="00B830E7" w:rsidRDefault="00004165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1.8 </w:t>
      </w:r>
      <w:r w:rsidR="0007329F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O dan y ddeddfwriaeth bresennol, dim ond gweithwyr cymdeithasol y gallwn eu herlyn am droseddau amddiffyniad o deitl ac ni ellir erlyn unrhyw gategorïau eraill o weithiwr gofal cymdeithasol. Fodd bynnag, mae adran 111 </w:t>
      </w:r>
      <w:r w:rsidR="00F55735">
        <w:rPr>
          <w:rFonts w:ascii="Arial" w:hAnsi="Arial" w:cs="Arial"/>
          <w:sz w:val="24"/>
          <w:lang w:val="cy-GB"/>
        </w:rPr>
        <w:t xml:space="preserve">o </w:t>
      </w:r>
      <w:r>
        <w:rPr>
          <w:rFonts w:ascii="Arial" w:hAnsi="Arial" w:cs="Arial"/>
          <w:sz w:val="24"/>
          <w:lang w:val="cy-GB"/>
        </w:rPr>
        <w:t>D</w:t>
      </w:r>
      <w:r w:rsidR="00F55735">
        <w:rPr>
          <w:rFonts w:ascii="Arial" w:hAnsi="Arial" w:cs="Arial"/>
          <w:sz w:val="24"/>
          <w:lang w:val="cy-GB"/>
        </w:rPr>
        <w:t>d</w:t>
      </w:r>
      <w:r>
        <w:rPr>
          <w:rFonts w:ascii="Arial" w:hAnsi="Arial" w:cs="Arial"/>
          <w:sz w:val="24"/>
          <w:lang w:val="cy-GB"/>
        </w:rPr>
        <w:t xml:space="preserve">eddf Rheoleiddio ac Arolygu Gofal Cymdeithasol (Cymru) 2016 yn </w:t>
      </w:r>
      <w:r w:rsidR="00A91C6B">
        <w:rPr>
          <w:rFonts w:ascii="Arial" w:hAnsi="Arial" w:cs="Arial"/>
          <w:sz w:val="24"/>
          <w:lang w:val="cy-GB"/>
        </w:rPr>
        <w:t>caniatáu i</w:t>
      </w:r>
      <w:r>
        <w:rPr>
          <w:rFonts w:ascii="Arial" w:hAnsi="Arial" w:cs="Arial"/>
          <w:sz w:val="24"/>
          <w:lang w:val="cy-GB"/>
        </w:rPr>
        <w:t xml:space="preserve"> Lywodraeth Cymru ymestyn amddiffyniad o deitl i rolau gofal cymdeithasol eraill. Byddwn yn diweddaru'r canllawiau hyn i adlewyrchu unrhyw newid o'r fath yn y dull gweithredu.</w:t>
      </w:r>
    </w:p>
    <w:p w14:paraId="50F0EADD" w14:textId="77777777" w:rsidR="00084E54" w:rsidRPr="000246B8" w:rsidRDefault="00084E54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456EFE9F" w14:textId="7DF41A15" w:rsidR="00791618" w:rsidRPr="000246B8" w:rsidRDefault="00004165" w:rsidP="0091188D">
      <w:pPr>
        <w:pStyle w:val="BodyText"/>
        <w:spacing w:line="276" w:lineRule="auto"/>
        <w:rPr>
          <w:rFonts w:ascii="Arial" w:hAnsi="Arial" w:cs="Arial"/>
          <w:b/>
          <w:sz w:val="24"/>
        </w:rPr>
      </w:pPr>
      <w:r w:rsidRPr="000246B8">
        <w:rPr>
          <w:rFonts w:ascii="Arial" w:hAnsi="Arial" w:cs="Arial"/>
          <w:b/>
          <w:bCs/>
          <w:sz w:val="24"/>
          <w:lang w:val="cy-GB"/>
        </w:rPr>
        <w:t xml:space="preserve">2 </w:t>
      </w:r>
      <w:r w:rsidR="007518FE">
        <w:rPr>
          <w:rFonts w:ascii="Arial" w:hAnsi="Arial" w:cs="Arial"/>
          <w:b/>
          <w:bCs/>
          <w:sz w:val="24"/>
          <w:lang w:val="cy-GB"/>
        </w:rPr>
        <w:tab/>
      </w:r>
      <w:r w:rsidRPr="000246B8">
        <w:rPr>
          <w:rFonts w:ascii="Arial" w:hAnsi="Arial" w:cs="Arial"/>
          <w:b/>
          <w:bCs/>
          <w:sz w:val="24"/>
          <w:lang w:val="cy-GB"/>
        </w:rPr>
        <w:t>Troseddau Amddiffyniad o Deitl - Bwriad</w:t>
      </w:r>
    </w:p>
    <w:p w14:paraId="4E2AE789" w14:textId="77777777" w:rsidR="00791618" w:rsidRPr="000246B8" w:rsidRDefault="00791618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5F016170" w14:textId="5B7AF111" w:rsidR="007958AC" w:rsidRPr="000246B8" w:rsidRDefault="00004165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 xml:space="preserve">2.1 </w:t>
      </w:r>
      <w:r w:rsidR="007518FE">
        <w:rPr>
          <w:rFonts w:ascii="Arial" w:hAnsi="Arial" w:cs="Arial"/>
          <w:sz w:val="24"/>
          <w:lang w:val="cy-GB"/>
        </w:rPr>
        <w:tab/>
      </w:r>
      <w:r w:rsidRPr="000246B8">
        <w:rPr>
          <w:rFonts w:ascii="Arial" w:hAnsi="Arial" w:cs="Arial"/>
          <w:sz w:val="24"/>
          <w:lang w:val="cy-GB"/>
        </w:rPr>
        <w:t>Mae bwriad i dwyllo yn rhan allweddol o</w:t>
      </w:r>
      <w:r w:rsidR="00104583">
        <w:rPr>
          <w:rFonts w:ascii="Arial" w:hAnsi="Arial" w:cs="Arial"/>
          <w:sz w:val="24"/>
          <w:lang w:val="cy-GB"/>
        </w:rPr>
        <w:t>’r t</w:t>
      </w:r>
      <w:r w:rsidRPr="000246B8">
        <w:rPr>
          <w:rFonts w:ascii="Arial" w:hAnsi="Arial" w:cs="Arial"/>
          <w:sz w:val="24"/>
          <w:lang w:val="cy-GB"/>
        </w:rPr>
        <w:t xml:space="preserve">roseddau amddiffyniad o deitl a nodir yn adran 111 </w:t>
      </w:r>
      <w:r w:rsidR="00104583">
        <w:rPr>
          <w:rFonts w:ascii="Arial" w:hAnsi="Arial" w:cs="Arial"/>
          <w:sz w:val="24"/>
          <w:lang w:val="cy-GB"/>
        </w:rPr>
        <w:t xml:space="preserve">o </w:t>
      </w:r>
      <w:r w:rsidRPr="000246B8">
        <w:rPr>
          <w:rFonts w:ascii="Arial" w:hAnsi="Arial" w:cs="Arial"/>
          <w:sz w:val="24"/>
          <w:lang w:val="cy-GB"/>
        </w:rPr>
        <w:t>D</w:t>
      </w:r>
      <w:r w:rsidR="00104583">
        <w:rPr>
          <w:rFonts w:ascii="Arial" w:hAnsi="Arial" w:cs="Arial"/>
          <w:sz w:val="24"/>
          <w:lang w:val="cy-GB"/>
        </w:rPr>
        <w:t>d</w:t>
      </w:r>
      <w:r w:rsidRPr="000246B8">
        <w:rPr>
          <w:rFonts w:ascii="Arial" w:hAnsi="Arial" w:cs="Arial"/>
          <w:sz w:val="24"/>
          <w:lang w:val="cy-GB"/>
        </w:rPr>
        <w:t>eddf Rheoleiddio ac Arolygu Gofal Cymdeithasol (Cymru) 2016.  Er mwyn sefydlu bod gweithiwr cymdeithasol sydd heb gofrestru wedi bwriadu twyllo, byddai'n rhaid i ni brofi ei fod yn ceisio arwain eraill i gredu ei fod yn weithiwr cymdeithasol cofrestredig.</w:t>
      </w:r>
    </w:p>
    <w:p w14:paraId="5303EA64" w14:textId="77777777" w:rsidR="007958AC" w:rsidRPr="000246B8" w:rsidRDefault="007958AC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5843DCF6" w14:textId="0E7ADC50" w:rsidR="00791618" w:rsidRPr="00EA5172" w:rsidRDefault="00004165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 xml:space="preserve">2.2 </w:t>
      </w:r>
      <w:r w:rsidR="00104583">
        <w:rPr>
          <w:rFonts w:ascii="Arial" w:hAnsi="Arial" w:cs="Arial"/>
          <w:sz w:val="24"/>
          <w:lang w:val="cy-GB"/>
        </w:rPr>
        <w:tab/>
      </w:r>
      <w:r w:rsidRPr="000246B8">
        <w:rPr>
          <w:rFonts w:ascii="Arial" w:hAnsi="Arial" w:cs="Arial"/>
          <w:sz w:val="24"/>
          <w:lang w:val="cy-GB"/>
        </w:rPr>
        <w:t>Mae'r bwriad i dwyllo</w:t>
      </w:r>
      <w:r w:rsidR="00904A50">
        <w:rPr>
          <w:rFonts w:ascii="Arial" w:hAnsi="Arial" w:cs="Arial"/>
          <w:sz w:val="24"/>
          <w:lang w:val="cy-GB"/>
        </w:rPr>
        <w:t>’</w:t>
      </w:r>
      <w:r w:rsidRPr="000246B8">
        <w:rPr>
          <w:rFonts w:ascii="Arial" w:hAnsi="Arial" w:cs="Arial"/>
          <w:sz w:val="24"/>
          <w:lang w:val="cy-GB"/>
        </w:rPr>
        <w:t xml:space="preserve">n cynnwys, ond nid yw'n gyfyngedig i, sefyllfaoedd lle mae'r </w:t>
      </w:r>
      <w:r w:rsidR="00904A50">
        <w:rPr>
          <w:rFonts w:ascii="Arial" w:hAnsi="Arial" w:cs="Arial"/>
          <w:sz w:val="24"/>
          <w:lang w:val="cy-GB"/>
        </w:rPr>
        <w:t>unigolyn</w:t>
      </w:r>
      <w:r w:rsidRPr="000246B8">
        <w:rPr>
          <w:rFonts w:ascii="Arial" w:hAnsi="Arial" w:cs="Arial"/>
          <w:sz w:val="24"/>
          <w:lang w:val="cy-GB"/>
        </w:rPr>
        <w:t xml:space="preserve"> sydd heb gofrestru:</w:t>
      </w:r>
    </w:p>
    <w:p w14:paraId="3E80B304" w14:textId="77777777" w:rsidR="00103112" w:rsidRPr="00EA5172" w:rsidRDefault="00103112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A607EA3" w14:textId="6B5DCDA6" w:rsidR="00103112" w:rsidRPr="00EA5172" w:rsidRDefault="00004165" w:rsidP="00BC6B8B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  <w:r w:rsidRPr="00EA5172">
        <w:rPr>
          <w:rFonts w:ascii="Arial" w:eastAsiaTheme="minorHAnsi" w:hAnsi="Arial" w:cs="Arial"/>
          <w:sz w:val="24"/>
          <w:lang w:val="cy-GB"/>
        </w:rPr>
        <w:t xml:space="preserve">a) </w:t>
      </w:r>
      <w:r w:rsidR="00512DD6">
        <w:rPr>
          <w:rFonts w:ascii="Arial" w:eastAsiaTheme="minorHAnsi" w:hAnsi="Arial" w:cs="Arial"/>
          <w:sz w:val="24"/>
          <w:lang w:val="cy-GB"/>
        </w:rPr>
        <w:tab/>
      </w:r>
      <w:r w:rsidRPr="00EA5172">
        <w:rPr>
          <w:rFonts w:ascii="Arial" w:eastAsiaTheme="minorHAnsi" w:hAnsi="Arial" w:cs="Arial"/>
          <w:sz w:val="24"/>
          <w:lang w:val="cy-GB"/>
        </w:rPr>
        <w:t xml:space="preserve">yn dweud wrth bobl ei fod yn weithiwr cymdeithasol cofrestredig pan nad yw </w:t>
      </w:r>
      <w:r w:rsidR="00D47D63">
        <w:rPr>
          <w:rFonts w:ascii="Arial" w:eastAsiaTheme="minorHAnsi" w:hAnsi="Arial" w:cs="Arial"/>
          <w:sz w:val="24"/>
          <w:lang w:val="cy-GB"/>
        </w:rPr>
        <w:t>–</w:t>
      </w:r>
      <w:r w:rsidRPr="00EA5172">
        <w:rPr>
          <w:rFonts w:ascii="Arial" w:eastAsiaTheme="minorHAnsi" w:hAnsi="Arial" w:cs="Arial"/>
          <w:sz w:val="24"/>
          <w:lang w:val="cy-GB"/>
        </w:rPr>
        <w:t xml:space="preserve"> mae hyn yn cynnwys y rhai sy'n weithwyr cymdeithasol cymwys ond sydd heb </w:t>
      </w:r>
      <w:r w:rsidR="00514513">
        <w:rPr>
          <w:rFonts w:ascii="Arial" w:eastAsiaTheme="minorHAnsi" w:hAnsi="Arial" w:cs="Arial"/>
          <w:sz w:val="24"/>
          <w:lang w:val="cy-GB"/>
        </w:rPr>
        <w:t>g</w:t>
      </w:r>
      <w:r w:rsidRPr="00EA5172">
        <w:rPr>
          <w:rFonts w:ascii="Arial" w:eastAsiaTheme="minorHAnsi" w:hAnsi="Arial" w:cs="Arial"/>
          <w:sz w:val="24"/>
          <w:lang w:val="cy-GB"/>
        </w:rPr>
        <w:t xml:space="preserve">ofrestru, boed hynny oherwydd nad ydynt wedi cofrestru </w:t>
      </w:r>
      <w:r w:rsidR="00514513">
        <w:rPr>
          <w:rFonts w:ascii="Arial" w:eastAsiaTheme="minorHAnsi" w:hAnsi="Arial" w:cs="Arial"/>
          <w:sz w:val="24"/>
          <w:lang w:val="cy-GB"/>
        </w:rPr>
        <w:t xml:space="preserve">erioed </w:t>
      </w:r>
      <w:r w:rsidRPr="00EA5172">
        <w:rPr>
          <w:rFonts w:ascii="Arial" w:eastAsiaTheme="minorHAnsi" w:hAnsi="Arial" w:cs="Arial"/>
          <w:sz w:val="24"/>
          <w:lang w:val="cy-GB"/>
        </w:rPr>
        <w:t>neu fod eu cofrestriad wedi dod i ben</w:t>
      </w:r>
    </w:p>
    <w:p w14:paraId="12E7196C" w14:textId="77777777" w:rsidR="00103112" w:rsidRPr="00EA5172" w:rsidRDefault="00103112" w:rsidP="00BC6B8B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</w:p>
    <w:p w14:paraId="46C6EE6B" w14:textId="117A96F3" w:rsidR="00103112" w:rsidRPr="000246B8" w:rsidRDefault="00004165" w:rsidP="00BC6B8B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b) </w:t>
      </w:r>
      <w:r w:rsidR="00512DD6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yn defnyddio deunydd hysbysebu sy'n awgrymu ei fod yn weithiwr cymdeithasol cofrestredig – mae hyn yn cynnwys defnyddio cardiau busnes lle mae'n defnyddio</w:t>
      </w:r>
      <w:r w:rsidR="00D47D63">
        <w:rPr>
          <w:rFonts w:ascii="Arial" w:hAnsi="Arial" w:cs="Arial"/>
          <w:sz w:val="24"/>
          <w:lang w:val="cy-GB"/>
        </w:rPr>
        <w:t>’r</w:t>
      </w:r>
      <w:r>
        <w:rPr>
          <w:rFonts w:ascii="Arial" w:hAnsi="Arial" w:cs="Arial"/>
          <w:sz w:val="24"/>
          <w:lang w:val="cy-GB"/>
        </w:rPr>
        <w:t xml:space="preserve"> teitl gweithiwr cymdeithasol</w:t>
      </w:r>
    </w:p>
    <w:p w14:paraId="58B562D3" w14:textId="77777777" w:rsidR="007958AC" w:rsidRPr="000246B8" w:rsidRDefault="007958AC" w:rsidP="0091188D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419D1E55" w14:textId="6F6A3FF9" w:rsidR="007958AC" w:rsidRPr="000246B8" w:rsidRDefault="00004165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2.3 </w:t>
      </w:r>
      <w:r w:rsidR="000B7A7F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Fodd bynnag, nid yw'n cynnwys sefyllfaoedd lle mae</w:t>
      </w:r>
      <w:r w:rsidR="00B11A26">
        <w:rPr>
          <w:rFonts w:ascii="Arial" w:hAnsi="Arial" w:cs="Arial"/>
          <w:sz w:val="24"/>
          <w:lang w:val="cy-GB"/>
        </w:rPr>
        <w:t xml:space="preserve"> </w:t>
      </w:r>
      <w:r>
        <w:rPr>
          <w:rFonts w:ascii="Arial" w:hAnsi="Arial" w:cs="Arial"/>
          <w:sz w:val="24"/>
          <w:lang w:val="cy-GB"/>
        </w:rPr>
        <w:t>wedi defnyddio'r teitl gweithiwr cymdeithasol mewn ffordd sy'n ei gwneud yn glir nad y</w:t>
      </w:r>
      <w:r w:rsidR="00B11A26">
        <w:rPr>
          <w:rFonts w:ascii="Arial" w:hAnsi="Arial" w:cs="Arial"/>
          <w:sz w:val="24"/>
          <w:lang w:val="cy-GB"/>
        </w:rPr>
        <w:t>w</w:t>
      </w:r>
      <w:r>
        <w:rPr>
          <w:rFonts w:ascii="Arial" w:hAnsi="Arial" w:cs="Arial"/>
          <w:sz w:val="24"/>
          <w:lang w:val="cy-GB"/>
        </w:rPr>
        <w:t xml:space="preserve"> wedi cofrestru fel gweithiwr cymdeithasol. Er enghraifft:</w:t>
      </w:r>
    </w:p>
    <w:p w14:paraId="43A16903" w14:textId="77777777" w:rsidR="007958AC" w:rsidRPr="000246B8" w:rsidRDefault="007958AC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22467288" w14:textId="37F54627" w:rsidR="007958AC" w:rsidRPr="000246B8" w:rsidRDefault="00004165" w:rsidP="0091188D">
      <w:pPr>
        <w:pStyle w:val="BodyText"/>
        <w:numPr>
          <w:ilvl w:val="0"/>
          <w:numId w:val="23"/>
        </w:numPr>
        <w:spacing w:line="276" w:lineRule="auto"/>
        <w:ind w:left="1134" w:hanging="425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>lle mae'n defnyddio rhagddodiad priodol fel 'myfyriwr' i ddangos nad y</w:t>
      </w:r>
      <w:r w:rsidR="00BD36E5">
        <w:rPr>
          <w:rFonts w:ascii="Arial" w:hAnsi="Arial" w:cs="Arial"/>
          <w:sz w:val="24"/>
          <w:lang w:val="cy-GB"/>
        </w:rPr>
        <w:t>w</w:t>
      </w:r>
      <w:r w:rsidRPr="000246B8">
        <w:rPr>
          <w:rFonts w:ascii="Arial" w:hAnsi="Arial" w:cs="Arial"/>
          <w:sz w:val="24"/>
          <w:lang w:val="cy-GB"/>
        </w:rPr>
        <w:t xml:space="preserve"> wedi'u cofrestru fel gweithiwr cymdeithasol cymwys </w:t>
      </w:r>
    </w:p>
    <w:p w14:paraId="03A4881A" w14:textId="77777777" w:rsidR="006341BE" w:rsidRPr="000246B8" w:rsidRDefault="006341BE" w:rsidP="0091188D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</w:p>
    <w:p w14:paraId="5A0605DD" w14:textId="47211F2D" w:rsidR="006341BE" w:rsidRDefault="00004165" w:rsidP="00EC2550">
      <w:pPr>
        <w:pStyle w:val="BodyText"/>
        <w:numPr>
          <w:ilvl w:val="0"/>
          <w:numId w:val="23"/>
        </w:numPr>
        <w:spacing w:line="276" w:lineRule="auto"/>
        <w:ind w:left="1134" w:hanging="425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t>lle'r oedd y</w:t>
      </w:r>
      <w:r w:rsidR="00BD36E5">
        <w:rPr>
          <w:rFonts w:ascii="Arial" w:hAnsi="Arial" w:cs="Arial"/>
          <w:sz w:val="24"/>
          <w:lang w:val="cy-GB"/>
        </w:rPr>
        <w:t>r unigolyn</w:t>
      </w:r>
      <w:r w:rsidRPr="000246B8">
        <w:rPr>
          <w:rFonts w:ascii="Arial" w:hAnsi="Arial" w:cs="Arial"/>
          <w:sz w:val="24"/>
          <w:lang w:val="cy-GB"/>
        </w:rPr>
        <w:t xml:space="preserve"> ar ein Cofrestr, ond nad yw arn</w:t>
      </w:r>
      <w:r w:rsidR="00BD36E5">
        <w:rPr>
          <w:rFonts w:ascii="Arial" w:hAnsi="Arial" w:cs="Arial"/>
          <w:sz w:val="24"/>
          <w:lang w:val="cy-GB"/>
        </w:rPr>
        <w:t>i</w:t>
      </w:r>
      <w:r w:rsidRPr="000246B8">
        <w:rPr>
          <w:rFonts w:ascii="Arial" w:hAnsi="Arial" w:cs="Arial"/>
          <w:sz w:val="24"/>
          <w:lang w:val="cy-GB"/>
        </w:rPr>
        <w:t xml:space="preserve"> bellach a</w:t>
      </w:r>
      <w:r w:rsidR="00BD36E5">
        <w:rPr>
          <w:rFonts w:ascii="Arial" w:hAnsi="Arial" w:cs="Arial"/>
          <w:sz w:val="24"/>
          <w:lang w:val="cy-GB"/>
        </w:rPr>
        <w:t>c y c</w:t>
      </w:r>
      <w:r w:rsidRPr="000246B8">
        <w:rPr>
          <w:rFonts w:ascii="Arial" w:hAnsi="Arial" w:cs="Arial"/>
          <w:sz w:val="24"/>
          <w:lang w:val="cy-GB"/>
        </w:rPr>
        <w:t>yfeirir ato mewn ffordd sy'n ei gwneud yn glir nad yw wedi cofrestru mwyach – er enghraifft, gweithiwr cymdeithasol sydd wedi ymddeol</w:t>
      </w:r>
    </w:p>
    <w:p w14:paraId="341BE6DF" w14:textId="77777777" w:rsidR="00EC2550" w:rsidRPr="00EC2550" w:rsidRDefault="00EC2550" w:rsidP="00EC2550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2D74CEF5" w14:textId="77777777" w:rsidR="006341BE" w:rsidRPr="001540A3" w:rsidRDefault="00004165" w:rsidP="0091188D">
      <w:pPr>
        <w:pStyle w:val="BodyText"/>
        <w:numPr>
          <w:ilvl w:val="0"/>
          <w:numId w:val="23"/>
        </w:numPr>
        <w:spacing w:line="276" w:lineRule="auto"/>
        <w:ind w:left="1134" w:hanging="425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  <w:lang w:val="cy-GB"/>
        </w:rPr>
        <w:lastRenderedPageBreak/>
        <w:t xml:space="preserve">gan ddarparwr cwrs sy'n cynnig addysg a hyfforddiant gwaith cymdeithasol. </w:t>
      </w:r>
    </w:p>
    <w:p w14:paraId="75344D97" w14:textId="77777777" w:rsidR="00EC2550" w:rsidRPr="001540A3" w:rsidRDefault="00EC2550" w:rsidP="00EC2550">
      <w:pPr>
        <w:pStyle w:val="ListParagraph"/>
        <w:rPr>
          <w:rFonts w:ascii="Arial" w:hAnsi="Arial" w:cs="Arial"/>
        </w:rPr>
      </w:pPr>
    </w:p>
    <w:p w14:paraId="729189B8" w14:textId="77777777" w:rsidR="003B1DE5" w:rsidRPr="001540A3" w:rsidRDefault="003B1DE5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14:paraId="545D5F63" w14:textId="5F96BD7B" w:rsidR="00F3449C" w:rsidRPr="001540A3" w:rsidRDefault="00004165" w:rsidP="00957164">
      <w:pPr>
        <w:pStyle w:val="BodyText"/>
        <w:spacing w:line="276" w:lineRule="auto"/>
        <w:ind w:left="709" w:hanging="709"/>
        <w:rPr>
          <w:rFonts w:ascii="Arial" w:hAnsi="Arial" w:cs="Arial"/>
          <w:bCs/>
          <w:sz w:val="24"/>
        </w:rPr>
      </w:pPr>
      <w:r w:rsidRPr="001540A3">
        <w:rPr>
          <w:rFonts w:ascii="Arial" w:eastAsiaTheme="minorHAnsi" w:hAnsi="Arial" w:cs="Arial"/>
          <w:sz w:val="24"/>
          <w:lang w:val="cy-GB"/>
        </w:rPr>
        <w:t xml:space="preserve">2.4 </w:t>
      </w:r>
      <w:r w:rsidR="00D575BE">
        <w:rPr>
          <w:rFonts w:ascii="Arial" w:eastAsiaTheme="minorHAnsi" w:hAnsi="Arial" w:cs="Arial"/>
          <w:sz w:val="24"/>
          <w:lang w:val="cy-GB"/>
        </w:rPr>
        <w:tab/>
      </w:r>
      <w:r w:rsidRPr="001540A3">
        <w:rPr>
          <w:rFonts w:ascii="Arial" w:eastAsiaTheme="minorHAnsi" w:hAnsi="Arial" w:cs="Arial"/>
          <w:sz w:val="24"/>
          <w:lang w:val="cy-GB"/>
        </w:rPr>
        <w:t xml:space="preserve">Lle rydym yn derbyn gwybodaeth sy'n awgrymu y gallai fod achos o drosedd amddiffyniad o deitl wedi digwydd, gan gynnwys gwybodaeth o ffynonellau dienw, ac rydym yn gallu profi'r honiad, byddwn yn </w:t>
      </w:r>
      <w:r w:rsidR="00F43D55">
        <w:rPr>
          <w:rFonts w:ascii="Arial" w:eastAsiaTheme="minorHAnsi" w:hAnsi="Arial" w:cs="Arial"/>
          <w:sz w:val="24"/>
          <w:lang w:val="cy-GB"/>
        </w:rPr>
        <w:t>rhoi</w:t>
      </w:r>
      <w:r w:rsidRPr="001540A3">
        <w:rPr>
          <w:rFonts w:ascii="Arial" w:eastAsiaTheme="minorHAnsi" w:hAnsi="Arial" w:cs="Arial"/>
          <w:sz w:val="24"/>
          <w:lang w:val="cy-GB"/>
        </w:rPr>
        <w:t xml:space="preserve"> llythyr 'ymatal' i'r unigolyn dan sylw.  Byddwn yn gofyn am gadarnhad bod yr unigolyn wedi rhoi'r gorau i ddefnyddio'r teitl gweithiwr cymdeithasol.</w:t>
      </w:r>
    </w:p>
    <w:p w14:paraId="1D21496F" w14:textId="77777777" w:rsidR="00957164" w:rsidRPr="001540A3" w:rsidRDefault="00957164" w:rsidP="00957164">
      <w:pPr>
        <w:pStyle w:val="BodyText"/>
        <w:spacing w:line="276" w:lineRule="auto"/>
        <w:ind w:left="709" w:hanging="709"/>
        <w:rPr>
          <w:rFonts w:ascii="Arial" w:hAnsi="Arial" w:cs="Arial"/>
          <w:bCs/>
          <w:sz w:val="24"/>
        </w:rPr>
      </w:pPr>
    </w:p>
    <w:p w14:paraId="210AF374" w14:textId="357390AD" w:rsidR="00957164" w:rsidRPr="00F3449C" w:rsidRDefault="00004165" w:rsidP="00957164">
      <w:pPr>
        <w:pStyle w:val="BodyText"/>
        <w:spacing w:line="276" w:lineRule="auto"/>
        <w:ind w:left="709" w:hanging="709"/>
        <w:rPr>
          <w:rFonts w:ascii="Arial" w:hAnsi="Arial" w:cs="Arial"/>
          <w:bCs/>
          <w:sz w:val="24"/>
        </w:rPr>
      </w:pPr>
      <w:r w:rsidRPr="00BC6B8B">
        <w:rPr>
          <w:rFonts w:ascii="Arial" w:hAnsi="Arial" w:cs="Arial"/>
          <w:bCs/>
          <w:sz w:val="24"/>
          <w:lang w:val="cy-GB"/>
        </w:rPr>
        <w:t xml:space="preserve">2.5 </w:t>
      </w:r>
      <w:r w:rsidR="00E87D04">
        <w:rPr>
          <w:rFonts w:ascii="Arial" w:hAnsi="Arial" w:cs="Arial"/>
          <w:bCs/>
          <w:sz w:val="24"/>
          <w:lang w:val="cy-GB"/>
        </w:rPr>
        <w:tab/>
      </w:r>
      <w:r w:rsidRPr="00BC6B8B">
        <w:rPr>
          <w:rFonts w:ascii="Arial" w:hAnsi="Arial" w:cs="Arial"/>
          <w:bCs/>
          <w:sz w:val="24"/>
          <w:lang w:val="cy-GB"/>
        </w:rPr>
        <w:t xml:space="preserve">Lle byddwn yn </w:t>
      </w:r>
      <w:r w:rsidR="00E87D04">
        <w:rPr>
          <w:rFonts w:ascii="Arial" w:hAnsi="Arial" w:cs="Arial"/>
          <w:bCs/>
          <w:sz w:val="24"/>
          <w:lang w:val="cy-GB"/>
        </w:rPr>
        <w:t>rhoi</w:t>
      </w:r>
      <w:r w:rsidRPr="00BC6B8B">
        <w:rPr>
          <w:rFonts w:ascii="Arial" w:hAnsi="Arial" w:cs="Arial"/>
          <w:bCs/>
          <w:sz w:val="24"/>
          <w:lang w:val="cy-GB"/>
        </w:rPr>
        <w:t xml:space="preserve"> llythyr ymatal i unigolyn, byddwn yn creu cofnod o hyn a byddwn yn ei gadw yn unol â Pholisi Cadw a Gwaredu Gofal Cymdeithasol Cymru.</w:t>
      </w:r>
    </w:p>
    <w:p w14:paraId="3C2A7199" w14:textId="77777777" w:rsidR="00F3449C" w:rsidRDefault="00F3449C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14:paraId="4354C6DC" w14:textId="65119468" w:rsidR="00EC2550" w:rsidRDefault="00004165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lang w:val="cy-GB"/>
        </w:rPr>
        <w:t xml:space="preserve">3 </w:t>
      </w:r>
      <w:r w:rsidR="00C2174C">
        <w:rPr>
          <w:rFonts w:ascii="Arial" w:hAnsi="Arial" w:cs="Arial"/>
          <w:b/>
          <w:bCs/>
          <w:sz w:val="24"/>
          <w:lang w:val="cy-GB"/>
        </w:rPr>
        <w:tab/>
      </w:r>
      <w:r>
        <w:rPr>
          <w:rFonts w:ascii="Arial" w:hAnsi="Arial" w:cs="Arial"/>
          <w:b/>
          <w:bCs/>
          <w:sz w:val="24"/>
          <w:lang w:val="cy-GB"/>
        </w:rPr>
        <w:t>Sut rydym yn ymdrin â throseddau amddiffyniad o deitl</w:t>
      </w:r>
    </w:p>
    <w:p w14:paraId="265DBC51" w14:textId="77777777" w:rsidR="00C251A1" w:rsidRDefault="00C251A1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14:paraId="750E3375" w14:textId="77777777" w:rsidR="00C251A1" w:rsidRPr="00EC2550" w:rsidRDefault="00004165" w:rsidP="00BC6B8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7058"/>
        </w:tabs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lang w:val="cy-GB"/>
        </w:rPr>
        <w:tab/>
        <w:t>Dim bwriad i dwyllo</w:t>
      </w:r>
      <w:r>
        <w:rPr>
          <w:rFonts w:ascii="Arial" w:hAnsi="Arial" w:cs="Arial"/>
          <w:b/>
          <w:bCs/>
          <w:sz w:val="24"/>
          <w:lang w:val="cy-GB"/>
        </w:rPr>
        <w:tab/>
      </w:r>
    </w:p>
    <w:p w14:paraId="3CD90D02" w14:textId="77777777" w:rsidR="006341BE" w:rsidRPr="000246B8" w:rsidRDefault="006341BE" w:rsidP="0091188D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</w:p>
    <w:p w14:paraId="6DD4E927" w14:textId="1E38C9B4" w:rsidR="00C554CF" w:rsidRDefault="00004165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3.1 </w:t>
      </w:r>
      <w:r w:rsidR="00C168C0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Os ydym </w:t>
      </w:r>
      <w:r w:rsidR="00456F5A">
        <w:rPr>
          <w:rFonts w:ascii="Arial" w:hAnsi="Arial" w:cs="Arial"/>
          <w:sz w:val="24"/>
          <w:lang w:val="cy-GB"/>
        </w:rPr>
        <w:t>wedi’n bodloni</w:t>
      </w:r>
      <w:r>
        <w:rPr>
          <w:rFonts w:ascii="Arial" w:hAnsi="Arial" w:cs="Arial"/>
          <w:sz w:val="24"/>
          <w:lang w:val="cy-GB"/>
        </w:rPr>
        <w:t xml:space="preserve"> bod </w:t>
      </w:r>
      <w:r w:rsidR="00456F5A">
        <w:rPr>
          <w:rFonts w:ascii="Arial" w:hAnsi="Arial" w:cs="Arial"/>
          <w:sz w:val="24"/>
          <w:lang w:val="cy-GB"/>
        </w:rPr>
        <w:t>unigolyn</w:t>
      </w:r>
      <w:r>
        <w:rPr>
          <w:rFonts w:ascii="Arial" w:hAnsi="Arial" w:cs="Arial"/>
          <w:sz w:val="24"/>
          <w:lang w:val="cy-GB"/>
        </w:rPr>
        <w:t xml:space="preserve"> sydd heb gofrestru wedi camddefnyddio'r teitl 'gweithiwr cymdeithasol' heb unrhyw fwriad i dwyllo, neu lle na allwn ganfod a oeddent yn bwriadu twyllo, byddwn yn:</w:t>
      </w:r>
    </w:p>
    <w:p w14:paraId="1C017ECC" w14:textId="77777777" w:rsidR="00C554CF" w:rsidRDefault="00C554CF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006A14E1" w14:textId="53965FA4" w:rsidR="00C554CF" w:rsidRDefault="00004165" w:rsidP="00C554CF">
      <w:pPr>
        <w:pStyle w:val="BodyText"/>
        <w:numPr>
          <w:ilvl w:val="0"/>
          <w:numId w:val="25"/>
        </w:numPr>
        <w:spacing w:line="276" w:lineRule="auto"/>
        <w:rPr>
          <w:rFonts w:ascii="Arial" w:hAnsi="Arial" w:cs="Arial"/>
          <w:sz w:val="24"/>
        </w:rPr>
      </w:pPr>
      <w:r w:rsidRPr="00C554CF">
        <w:rPr>
          <w:rFonts w:ascii="Arial" w:hAnsi="Arial" w:cs="Arial"/>
          <w:sz w:val="24"/>
          <w:lang w:val="cy-GB"/>
        </w:rPr>
        <w:t xml:space="preserve">anfon llythyr </w:t>
      </w:r>
      <w:r w:rsidR="00450163">
        <w:rPr>
          <w:rFonts w:ascii="Arial" w:hAnsi="Arial" w:cs="Arial"/>
          <w:sz w:val="24"/>
          <w:lang w:val="cy-GB"/>
        </w:rPr>
        <w:t>rh</w:t>
      </w:r>
      <w:r w:rsidRPr="00C554CF">
        <w:rPr>
          <w:rFonts w:ascii="Arial" w:hAnsi="Arial" w:cs="Arial"/>
          <w:sz w:val="24"/>
          <w:lang w:val="cy-GB"/>
        </w:rPr>
        <w:t>ybudd a</w:t>
      </w:r>
      <w:r w:rsidR="00456F5A">
        <w:rPr>
          <w:rFonts w:ascii="Arial" w:hAnsi="Arial" w:cs="Arial"/>
          <w:sz w:val="24"/>
          <w:lang w:val="cy-GB"/>
        </w:rPr>
        <w:t>t yr unigolyn</w:t>
      </w:r>
      <w:r>
        <w:rPr>
          <w:rStyle w:val="FootnoteReference"/>
          <w:rFonts w:ascii="Arial" w:hAnsi="Arial" w:cs="Arial"/>
          <w:sz w:val="24"/>
        </w:rPr>
        <w:footnoteReference w:id="1"/>
      </w:r>
      <w:r w:rsidRPr="00C554CF">
        <w:rPr>
          <w:rFonts w:ascii="Arial" w:hAnsi="Arial" w:cs="Arial"/>
          <w:sz w:val="24"/>
          <w:lang w:val="cy-GB"/>
        </w:rPr>
        <w:t xml:space="preserve"> </w:t>
      </w:r>
    </w:p>
    <w:p w14:paraId="00AFBB22" w14:textId="77777777" w:rsidR="00C554CF" w:rsidRPr="00C554CF" w:rsidRDefault="00004165" w:rsidP="00C554CF">
      <w:pPr>
        <w:pStyle w:val="BodyText"/>
        <w:numPr>
          <w:ilvl w:val="0"/>
          <w:numId w:val="25"/>
        </w:numPr>
        <w:spacing w:line="276" w:lineRule="auto"/>
        <w:rPr>
          <w:rFonts w:ascii="Arial" w:hAnsi="Arial" w:cs="Arial"/>
          <w:sz w:val="24"/>
        </w:rPr>
      </w:pPr>
      <w:r w:rsidRPr="00C554CF">
        <w:rPr>
          <w:rFonts w:ascii="Arial" w:hAnsi="Arial" w:cs="Arial"/>
          <w:sz w:val="24"/>
          <w:lang w:val="cy-GB"/>
        </w:rPr>
        <w:t>hysbysu ei gyflogwr.</w:t>
      </w:r>
    </w:p>
    <w:p w14:paraId="70AAAE17" w14:textId="77777777" w:rsidR="00EC2550" w:rsidRDefault="00EC2550" w:rsidP="00F0248A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5EE58A2C" w14:textId="76AB7048" w:rsidR="00BC6B8B" w:rsidRDefault="00004165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3.2 </w:t>
      </w:r>
      <w:r w:rsidR="00EB1878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Os yw </w:t>
      </w:r>
      <w:r w:rsidR="00FA08CD">
        <w:rPr>
          <w:rFonts w:ascii="Arial" w:hAnsi="Arial" w:cs="Arial"/>
          <w:sz w:val="24"/>
          <w:lang w:val="cy-GB"/>
        </w:rPr>
        <w:t>unigolyn</w:t>
      </w:r>
      <w:r>
        <w:rPr>
          <w:rFonts w:ascii="Arial" w:hAnsi="Arial" w:cs="Arial"/>
          <w:sz w:val="24"/>
          <w:lang w:val="cy-GB"/>
        </w:rPr>
        <w:t xml:space="preserve"> sydd heb gofrestru yn parhau i gamddefnyddio'r teitl gweithiwr cymdeithasol ar ôl i ni anfon llythyr </w:t>
      </w:r>
      <w:r w:rsidR="00450163">
        <w:rPr>
          <w:rFonts w:ascii="Arial" w:hAnsi="Arial" w:cs="Arial"/>
          <w:sz w:val="24"/>
          <w:lang w:val="cy-GB"/>
        </w:rPr>
        <w:t>rh</w:t>
      </w:r>
      <w:r>
        <w:rPr>
          <w:rFonts w:ascii="Arial" w:hAnsi="Arial" w:cs="Arial"/>
          <w:sz w:val="24"/>
          <w:lang w:val="cy-GB"/>
        </w:rPr>
        <w:t xml:space="preserve">ybudd ato, ond rydym yn fodlon nad oedd yn bwriadu twyllo, byddwn yn anfon llythyr pellach ato yn </w:t>
      </w:r>
      <w:r w:rsidR="00E064C4">
        <w:rPr>
          <w:rFonts w:ascii="Arial" w:hAnsi="Arial" w:cs="Arial"/>
          <w:sz w:val="24"/>
          <w:lang w:val="cy-GB"/>
        </w:rPr>
        <w:t>aild</w:t>
      </w:r>
      <w:r>
        <w:rPr>
          <w:rFonts w:ascii="Arial" w:hAnsi="Arial" w:cs="Arial"/>
          <w:sz w:val="24"/>
          <w:lang w:val="cy-GB"/>
        </w:rPr>
        <w:t xml:space="preserve">datgan y sefyllfa ac yn anfon llythyr at ei gyflogwr os oes ganddo un. </w:t>
      </w:r>
    </w:p>
    <w:p w14:paraId="26F2952D" w14:textId="77777777" w:rsidR="00BC6B8B" w:rsidRDefault="00BC6B8B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435194FF" w14:textId="14363264" w:rsidR="0078561F" w:rsidRDefault="00004165" w:rsidP="00BC6B8B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Pan fyddwn yn cael cadarnhad gan </w:t>
      </w:r>
      <w:r w:rsidR="00E064C4">
        <w:rPr>
          <w:rFonts w:ascii="Arial" w:hAnsi="Arial" w:cs="Arial"/>
          <w:sz w:val="24"/>
          <w:lang w:val="cy-GB"/>
        </w:rPr>
        <w:t>yr unigolyn</w:t>
      </w:r>
      <w:r>
        <w:rPr>
          <w:rFonts w:ascii="Arial" w:hAnsi="Arial" w:cs="Arial"/>
          <w:sz w:val="24"/>
          <w:lang w:val="cy-GB"/>
        </w:rPr>
        <w:t xml:space="preserve"> sydd heb gofrestru ei fod wedi rhoi'r gorau i gamddefnyddio'r teitl 'gweithiwr cymdeithasol' ac rydym yn fodlon nad yw</w:t>
      </w:r>
      <w:r w:rsidR="00E064C4">
        <w:rPr>
          <w:rFonts w:ascii="Arial" w:hAnsi="Arial" w:cs="Arial"/>
          <w:sz w:val="24"/>
          <w:lang w:val="cy-GB"/>
        </w:rPr>
        <w:t>’</w:t>
      </w:r>
      <w:r>
        <w:rPr>
          <w:rFonts w:ascii="Arial" w:hAnsi="Arial" w:cs="Arial"/>
          <w:sz w:val="24"/>
          <w:lang w:val="cy-GB"/>
        </w:rPr>
        <w:t>n defnyddio'r teitl</w:t>
      </w:r>
      <w:r w:rsidR="00E064C4">
        <w:rPr>
          <w:rFonts w:ascii="Arial" w:hAnsi="Arial" w:cs="Arial"/>
          <w:sz w:val="24"/>
          <w:lang w:val="cy-GB"/>
        </w:rPr>
        <w:t xml:space="preserve"> mwyach</w:t>
      </w:r>
      <w:r>
        <w:rPr>
          <w:rFonts w:ascii="Arial" w:hAnsi="Arial" w:cs="Arial"/>
          <w:sz w:val="24"/>
          <w:lang w:val="cy-GB"/>
        </w:rPr>
        <w:t xml:space="preserve">, ni fyddwn yn cymryd </w:t>
      </w:r>
      <w:r w:rsidR="00E064C4">
        <w:rPr>
          <w:rFonts w:ascii="Arial" w:hAnsi="Arial" w:cs="Arial"/>
          <w:sz w:val="24"/>
          <w:lang w:val="cy-GB"/>
        </w:rPr>
        <w:t>unrhyw g</w:t>
      </w:r>
      <w:r>
        <w:rPr>
          <w:rFonts w:ascii="Arial" w:hAnsi="Arial" w:cs="Arial"/>
          <w:sz w:val="24"/>
          <w:lang w:val="cy-GB"/>
        </w:rPr>
        <w:t>amau pellach.</w:t>
      </w:r>
    </w:p>
    <w:p w14:paraId="2BCDD693" w14:textId="77777777" w:rsidR="001A331F" w:rsidRDefault="001A331F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12AD9A60" w14:textId="4C339FF5" w:rsidR="001A331F" w:rsidRDefault="00004165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3.3 </w:t>
      </w:r>
      <w:r w:rsidR="00616E0A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Byddwn yn cadw cofnod o hyn yn unol â Pholisi Cadw a Gwaredu Gofal Cymdeithasol Cymru.</w:t>
      </w:r>
    </w:p>
    <w:p w14:paraId="4136EC7C" w14:textId="38275BD4" w:rsidR="00BC6B8B" w:rsidRDefault="00BC6B8B" w:rsidP="00B933CF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731B2B42" w14:textId="77777777" w:rsidR="00C251A1" w:rsidRPr="00BC6B8B" w:rsidRDefault="00004165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BC6B8B">
        <w:rPr>
          <w:rFonts w:ascii="Arial" w:hAnsi="Arial" w:cs="Arial"/>
          <w:b/>
          <w:bCs/>
          <w:sz w:val="24"/>
          <w:lang w:val="cy-GB"/>
        </w:rPr>
        <w:t>Bwriad i dwyllo</w:t>
      </w:r>
    </w:p>
    <w:p w14:paraId="7457777D" w14:textId="77777777" w:rsidR="0078561F" w:rsidRDefault="0078561F" w:rsidP="00C72950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5A8FE1A2" w14:textId="7E723DFC" w:rsidR="004A3AD1" w:rsidRPr="00C554CF" w:rsidRDefault="00004165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3.4 </w:t>
      </w:r>
      <w:r w:rsidR="005F7348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Os ydym yn fodlon bod </w:t>
      </w:r>
      <w:r w:rsidR="005F7348">
        <w:rPr>
          <w:rFonts w:ascii="Arial" w:hAnsi="Arial" w:cs="Arial"/>
          <w:sz w:val="24"/>
          <w:lang w:val="cy-GB"/>
        </w:rPr>
        <w:t>unigolyn</w:t>
      </w:r>
      <w:r>
        <w:rPr>
          <w:rFonts w:ascii="Arial" w:hAnsi="Arial" w:cs="Arial"/>
          <w:sz w:val="24"/>
          <w:lang w:val="cy-GB"/>
        </w:rPr>
        <w:t xml:space="preserve"> sydd heb gofrestru wedi camddefnyddio'r teitl 'gweithiwr cymdeithasol' gyda'r bwriad o dwyllo, byddwn yn anfon llythyr</w:t>
      </w:r>
      <w:r w:rsidR="005F7348">
        <w:rPr>
          <w:rFonts w:ascii="Arial" w:hAnsi="Arial" w:cs="Arial"/>
          <w:sz w:val="24"/>
          <w:lang w:val="cy-GB"/>
        </w:rPr>
        <w:t xml:space="preserve"> </w:t>
      </w:r>
      <w:r>
        <w:rPr>
          <w:rFonts w:ascii="Arial" w:hAnsi="Arial" w:cs="Arial"/>
          <w:sz w:val="24"/>
          <w:lang w:val="cy-GB"/>
        </w:rPr>
        <w:t>r</w:t>
      </w:r>
      <w:r w:rsidR="005F7348">
        <w:rPr>
          <w:rFonts w:ascii="Arial" w:hAnsi="Arial" w:cs="Arial"/>
          <w:sz w:val="24"/>
          <w:lang w:val="cy-GB"/>
        </w:rPr>
        <w:t>h</w:t>
      </w:r>
      <w:r>
        <w:rPr>
          <w:rFonts w:ascii="Arial" w:hAnsi="Arial" w:cs="Arial"/>
          <w:sz w:val="24"/>
          <w:lang w:val="cy-GB"/>
        </w:rPr>
        <w:t>ybudd ato</w:t>
      </w:r>
      <w:r>
        <w:rPr>
          <w:rStyle w:val="FootnoteReference"/>
          <w:rFonts w:ascii="Arial" w:hAnsi="Arial" w:cs="Arial"/>
          <w:sz w:val="24"/>
        </w:rPr>
        <w:footnoteReference w:id="2"/>
      </w:r>
      <w:r>
        <w:rPr>
          <w:rFonts w:ascii="Arial" w:hAnsi="Arial" w:cs="Arial"/>
          <w:sz w:val="24"/>
          <w:lang w:val="cy-GB"/>
        </w:rPr>
        <w:t xml:space="preserve"> ac yn hysbysu ei gyflogwr.</w:t>
      </w:r>
    </w:p>
    <w:p w14:paraId="5CCFDAFE" w14:textId="77777777" w:rsidR="004A3AD1" w:rsidRDefault="004A3AD1" w:rsidP="004A3AD1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2D1125A1" w14:textId="581E2B1B" w:rsidR="004A3AD1" w:rsidRDefault="00004165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3.5 </w:t>
      </w:r>
      <w:r w:rsidR="004D4166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Os yw </w:t>
      </w:r>
      <w:r w:rsidR="004D4166">
        <w:rPr>
          <w:rFonts w:ascii="Arial" w:hAnsi="Arial" w:cs="Arial"/>
          <w:sz w:val="24"/>
          <w:lang w:val="cy-GB"/>
        </w:rPr>
        <w:t>unigolyn</w:t>
      </w:r>
      <w:r>
        <w:rPr>
          <w:rFonts w:ascii="Arial" w:hAnsi="Arial" w:cs="Arial"/>
          <w:sz w:val="24"/>
          <w:lang w:val="cy-GB"/>
        </w:rPr>
        <w:t xml:space="preserve"> sydd heb gofrestru yn parhau i gamddefnyddio'r teitl gweithiwr cymdeithasol gyda'r bwriad o dwyllo ar ôl i ni anfon llythyr </w:t>
      </w:r>
      <w:r w:rsidR="004D4166">
        <w:rPr>
          <w:rFonts w:ascii="Arial" w:hAnsi="Arial" w:cs="Arial"/>
          <w:sz w:val="24"/>
          <w:lang w:val="cy-GB"/>
        </w:rPr>
        <w:t>rh</w:t>
      </w:r>
      <w:r>
        <w:rPr>
          <w:rFonts w:ascii="Arial" w:hAnsi="Arial" w:cs="Arial"/>
          <w:sz w:val="24"/>
          <w:lang w:val="cy-GB"/>
        </w:rPr>
        <w:t xml:space="preserve">ybudd ato, mewn rhai amgylchiadau, yn enwedig pan fo materion yn ymwneud â diogelu'r cyhoedd neu faterion </w:t>
      </w:r>
      <w:r w:rsidR="004D4166">
        <w:rPr>
          <w:rFonts w:ascii="Arial" w:hAnsi="Arial" w:cs="Arial"/>
          <w:sz w:val="24"/>
          <w:lang w:val="cy-GB"/>
        </w:rPr>
        <w:t>yn ymwneud â m</w:t>
      </w:r>
      <w:r>
        <w:rPr>
          <w:rFonts w:ascii="Arial" w:hAnsi="Arial" w:cs="Arial"/>
          <w:sz w:val="24"/>
          <w:lang w:val="cy-GB"/>
        </w:rPr>
        <w:t xml:space="preserve">antais ariannol, byddwn yn cyfeirio'r </w:t>
      </w:r>
      <w:r w:rsidR="00677BBB">
        <w:rPr>
          <w:rFonts w:ascii="Arial" w:hAnsi="Arial" w:cs="Arial"/>
          <w:sz w:val="24"/>
          <w:lang w:val="cy-GB"/>
        </w:rPr>
        <w:t>unigolyn</w:t>
      </w:r>
      <w:r>
        <w:rPr>
          <w:rFonts w:ascii="Arial" w:hAnsi="Arial" w:cs="Arial"/>
          <w:sz w:val="24"/>
          <w:lang w:val="cy-GB"/>
        </w:rPr>
        <w:t xml:space="preserve"> sydd heb gofrestru at uned amddiffyn yr heddlu i ystyried</w:t>
      </w:r>
      <w:r w:rsidR="00F85715">
        <w:rPr>
          <w:rFonts w:ascii="Arial" w:hAnsi="Arial" w:cs="Arial"/>
          <w:sz w:val="24"/>
          <w:lang w:val="cy-GB"/>
        </w:rPr>
        <w:t xml:space="preserve"> camau</w:t>
      </w:r>
      <w:r>
        <w:rPr>
          <w:rFonts w:ascii="Arial" w:hAnsi="Arial" w:cs="Arial"/>
          <w:sz w:val="24"/>
          <w:lang w:val="cy-GB"/>
        </w:rPr>
        <w:t xml:space="preserve"> gweithredu. </w:t>
      </w:r>
    </w:p>
    <w:p w14:paraId="05DD65C9" w14:textId="77777777" w:rsidR="004A3AD1" w:rsidRDefault="004A3AD1" w:rsidP="00F0248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199690C3" w14:textId="61E3D0EA" w:rsidR="0091188D" w:rsidRDefault="00004165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3.6 </w:t>
      </w:r>
      <w:r w:rsidR="00106BBE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Os yw Uned </w:t>
      </w:r>
      <w:r w:rsidR="00295E79">
        <w:rPr>
          <w:rFonts w:ascii="Arial" w:hAnsi="Arial" w:cs="Arial"/>
          <w:sz w:val="24"/>
          <w:lang w:val="cy-GB"/>
        </w:rPr>
        <w:t>Amddiffyn yr</w:t>
      </w:r>
      <w:r>
        <w:rPr>
          <w:rFonts w:ascii="Arial" w:hAnsi="Arial" w:cs="Arial"/>
          <w:sz w:val="24"/>
          <w:lang w:val="cy-GB"/>
        </w:rPr>
        <w:t xml:space="preserve"> Heddlu</w:t>
      </w:r>
      <w:r w:rsidR="00BC56B9">
        <w:rPr>
          <w:rFonts w:ascii="Arial" w:hAnsi="Arial" w:cs="Arial"/>
          <w:sz w:val="24"/>
          <w:lang w:val="cy-GB"/>
        </w:rPr>
        <w:t>’</w:t>
      </w:r>
      <w:r>
        <w:rPr>
          <w:rFonts w:ascii="Arial" w:hAnsi="Arial" w:cs="Arial"/>
          <w:sz w:val="24"/>
          <w:lang w:val="cy-GB"/>
        </w:rPr>
        <w:t>n penderfynu peidio â gweithredu, bydd argymhelliad yn cael ei wneud i Gofrestrydd Gofal Cymdeithasol Cymru i erlyn y gweithiwr sydd heb gofrestru. Bydd y Cofrestrydd yn gwneud y penderfyniad terfynol ynghylch bwrw ymlaen ag erlyniad.</w:t>
      </w:r>
    </w:p>
    <w:p w14:paraId="403C39EB" w14:textId="77777777" w:rsidR="00C72950" w:rsidRDefault="00C72950" w:rsidP="001A331F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6186C53C" w14:textId="236F8E11" w:rsidR="00C429EC" w:rsidRDefault="00004165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3.7 </w:t>
      </w:r>
      <w:r w:rsidR="00BC56B9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Os yw </w:t>
      </w:r>
      <w:r w:rsidR="00BC56B9">
        <w:rPr>
          <w:rFonts w:ascii="Arial" w:hAnsi="Arial" w:cs="Arial"/>
          <w:sz w:val="24"/>
          <w:lang w:val="cy-GB"/>
        </w:rPr>
        <w:t>unigolyn</w:t>
      </w:r>
      <w:r>
        <w:rPr>
          <w:rFonts w:ascii="Arial" w:hAnsi="Arial" w:cs="Arial"/>
          <w:sz w:val="24"/>
          <w:lang w:val="cy-GB"/>
        </w:rPr>
        <w:t xml:space="preserve"> sydd heb gofrestru yn parhau i gamddefnyddio'r teitl 'gweithiwr cymdeithasol' gyda bwriad o dwyllo ar ôl i ni ei erlyn, byddwn yn cymryd camau i'w erlyn eto.</w:t>
      </w:r>
    </w:p>
    <w:p w14:paraId="0A4978F9" w14:textId="77777777" w:rsidR="001A331F" w:rsidRDefault="001A331F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3FB2AAB2" w14:textId="190CA00B" w:rsidR="001A331F" w:rsidRDefault="00004165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3.8 </w:t>
      </w:r>
      <w:r w:rsidR="00082490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 xml:space="preserve">Byddwn yn cadw cofnod o hyn yn unol </w:t>
      </w:r>
      <w:r w:rsidR="009A5A0F">
        <w:rPr>
          <w:rFonts w:ascii="Arial" w:hAnsi="Arial" w:cs="Arial"/>
          <w:sz w:val="24"/>
          <w:lang w:val="cy-GB"/>
        </w:rPr>
        <w:t>â Pholisi</w:t>
      </w:r>
      <w:r>
        <w:rPr>
          <w:rFonts w:ascii="Arial" w:hAnsi="Arial" w:cs="Arial"/>
          <w:sz w:val="24"/>
          <w:lang w:val="cy-GB"/>
        </w:rPr>
        <w:t xml:space="preserve"> Cadw a Gwaredu Gofal Cymdeithasol Cymru. </w:t>
      </w:r>
    </w:p>
    <w:p w14:paraId="444B3805" w14:textId="77777777" w:rsidR="0050231F" w:rsidRDefault="0050231F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233B736" w14:textId="77777777" w:rsidR="003A3DA7" w:rsidRDefault="003A3DA7" w:rsidP="001C412F">
      <w:pPr>
        <w:pStyle w:val="BodyText"/>
        <w:spacing w:line="276" w:lineRule="auto"/>
        <w:rPr>
          <w:rFonts w:ascii="Arial" w:hAnsi="Arial" w:cs="Arial"/>
          <w:szCs w:val="22"/>
        </w:rPr>
      </w:pPr>
    </w:p>
    <w:p w14:paraId="75088182" w14:textId="77777777" w:rsidR="003A3DA7" w:rsidRPr="007C0B5A" w:rsidRDefault="003A3DA7" w:rsidP="00C429EC">
      <w:pPr>
        <w:pStyle w:val="BodyText"/>
        <w:spacing w:line="276" w:lineRule="auto"/>
        <w:ind w:left="709" w:hanging="709"/>
        <w:rPr>
          <w:rFonts w:ascii="Arial" w:hAnsi="Arial" w:cs="Arial"/>
          <w:szCs w:val="22"/>
        </w:rPr>
      </w:pPr>
    </w:p>
    <w:p w14:paraId="625D51D5" w14:textId="77777777" w:rsidR="00D3700A" w:rsidRDefault="00004165" w:rsidP="002F5906">
      <w:pPr>
        <w:spacing w:line="276" w:lineRule="auto"/>
        <w:ind w:left="709" w:hanging="709"/>
        <w:jc w:val="both"/>
        <w:rPr>
          <w:rFonts w:ascii="Arial" w:hAnsi="Arial" w:cs="Arial"/>
          <w:b/>
        </w:rPr>
      </w:pPr>
      <w:bookmarkStart w:id="0" w:name="cysill"/>
      <w:bookmarkEnd w:id="0"/>
      <w:r>
        <w:rPr>
          <w:noProof/>
        </w:rPr>
        <w:drawing>
          <wp:inline distT="0" distB="0" distL="0" distR="0" wp14:anchorId="043C6E5A" wp14:editId="1D622DE4">
            <wp:extent cx="2458808" cy="101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63493" name=""/>
                    <pic:cNvPicPr/>
                  </pic:nvPicPr>
                  <pic:blipFill>
                    <a:blip r:embed="rId12"/>
                    <a:srcRect b="23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652" cy="1014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95117" w14:textId="77777777" w:rsidR="000006AA" w:rsidRDefault="000006AA" w:rsidP="000006AA">
      <w:pPr>
        <w:rPr>
          <w:color w:val="1F497D"/>
          <w:sz w:val="22"/>
          <w:szCs w:val="22"/>
        </w:rPr>
      </w:pPr>
    </w:p>
    <w:p w14:paraId="3348AABC" w14:textId="77777777" w:rsidR="000006AA" w:rsidRDefault="00004165" w:rsidP="000006AA">
      <w:pPr>
        <w:rPr>
          <w:rFonts w:ascii="Arial" w:hAnsi="Arial" w:cs="Arial"/>
          <w:b/>
        </w:rPr>
      </w:pPr>
      <w:r w:rsidRPr="002F5906">
        <w:rPr>
          <w:rFonts w:ascii="Arial" w:hAnsi="Arial" w:cs="Arial"/>
          <w:b/>
          <w:bCs/>
          <w:lang w:val="cy-GB"/>
        </w:rPr>
        <w:t>David Pritchard</w:t>
      </w:r>
    </w:p>
    <w:p w14:paraId="4DE00A3C" w14:textId="77777777" w:rsidR="000006AA" w:rsidRPr="002F5906" w:rsidRDefault="000006AA" w:rsidP="000006AA">
      <w:pPr>
        <w:rPr>
          <w:rFonts w:ascii="Arial" w:hAnsi="Arial" w:cs="Arial"/>
        </w:rPr>
      </w:pPr>
    </w:p>
    <w:p w14:paraId="26F57272" w14:textId="77777777" w:rsidR="000006AA" w:rsidRPr="002F5906" w:rsidRDefault="00004165" w:rsidP="000006AA">
      <w:pPr>
        <w:rPr>
          <w:rFonts w:ascii="Arial" w:hAnsi="Arial" w:cs="Arial"/>
        </w:rPr>
      </w:pPr>
      <w:r w:rsidRPr="002F5906">
        <w:rPr>
          <w:rFonts w:ascii="Arial" w:hAnsi="Arial" w:cs="Arial"/>
          <w:lang w:val="cy-GB"/>
        </w:rPr>
        <w:t>Cyfarwyddwr Rheoleiddio a Chofrestrydd</w:t>
      </w:r>
    </w:p>
    <w:p w14:paraId="3134404E" w14:textId="77777777" w:rsidR="0050231F" w:rsidRPr="00235E69" w:rsidRDefault="0050231F" w:rsidP="00C006AF">
      <w:pPr>
        <w:pStyle w:val="BodyText"/>
        <w:spacing w:line="276" w:lineRule="auto"/>
        <w:rPr>
          <w:rFonts w:ascii="Arial" w:hAnsi="Arial" w:cs="Arial"/>
          <w:b/>
        </w:rPr>
      </w:pPr>
    </w:p>
    <w:sectPr w:rsidR="0050231F" w:rsidRPr="00235E69" w:rsidSect="00BB2C00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5639" w14:textId="77777777" w:rsidR="00593C04" w:rsidRDefault="00593C04">
      <w:r>
        <w:separator/>
      </w:r>
    </w:p>
  </w:endnote>
  <w:endnote w:type="continuationSeparator" w:id="0">
    <w:p w14:paraId="0163B83D" w14:textId="77777777" w:rsidR="00593C04" w:rsidRDefault="0059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826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8B89B" w14:textId="77777777" w:rsidR="00BB2C00" w:rsidRDefault="000041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F0553" w14:textId="77777777" w:rsidR="00145A60" w:rsidRPr="00145A60" w:rsidRDefault="00004165" w:rsidP="00145A60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  <w:lang w:val="cy-GB"/>
      </w:rPr>
      <w:t>Mehefin 2022 – V2</w:t>
    </w:r>
  </w:p>
  <w:p w14:paraId="301C1419" w14:textId="77777777" w:rsidR="006C7B0F" w:rsidRPr="00146D3C" w:rsidRDefault="006C7B0F">
    <w:pPr>
      <w:pStyle w:val="Footer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365D" w14:textId="77777777" w:rsidR="002629CB" w:rsidRPr="002629CB" w:rsidRDefault="00004165" w:rsidP="002629C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cy-GB"/>
      </w:rPr>
      <w:t xml:space="preserve">Mehefin </w:t>
    </w:r>
    <w:r>
      <w:rPr>
        <w:rFonts w:ascii="Arial" w:hAnsi="Arial" w:cs="Arial"/>
        <w:sz w:val="20"/>
        <w:szCs w:val="20"/>
        <w:lang w:val="cy-GB"/>
      </w:rPr>
      <w:t>2022 – V2</w:t>
    </w:r>
  </w:p>
  <w:p w14:paraId="33BD5FE8" w14:textId="77777777" w:rsidR="002629CB" w:rsidRDefault="00262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DB42" w14:textId="77777777" w:rsidR="00593C04" w:rsidRDefault="00593C04" w:rsidP="00D3700A">
      <w:r>
        <w:separator/>
      </w:r>
    </w:p>
  </w:footnote>
  <w:footnote w:type="continuationSeparator" w:id="0">
    <w:p w14:paraId="6A56B0FF" w14:textId="77777777" w:rsidR="00593C04" w:rsidRDefault="00593C04" w:rsidP="00D3700A">
      <w:r>
        <w:continuationSeparator/>
      </w:r>
    </w:p>
  </w:footnote>
  <w:footnote w:id="1">
    <w:p w14:paraId="4CDBF110" w14:textId="5648D7D4" w:rsidR="00C554CF" w:rsidRPr="00C006AF" w:rsidRDefault="00004165" w:rsidP="00C554CF">
      <w:pPr>
        <w:pStyle w:val="BodyText"/>
        <w:spacing w:line="276" w:lineRule="auto"/>
        <w:rPr>
          <w:rFonts w:ascii="Arial" w:hAnsi="Arial" w:cs="Arial"/>
          <w:sz w:val="20"/>
          <w:szCs w:val="20"/>
        </w:rPr>
      </w:pPr>
      <w:r w:rsidRPr="00C006AF">
        <w:rPr>
          <w:rStyle w:val="FootnoteReference"/>
          <w:rFonts w:ascii="Arial" w:hAnsi="Arial" w:cs="Arial"/>
          <w:sz w:val="20"/>
          <w:szCs w:val="20"/>
        </w:rPr>
        <w:footnoteRef/>
      </w:r>
      <w:r w:rsidRPr="00C006AF">
        <w:rPr>
          <w:rFonts w:ascii="Arial" w:hAnsi="Arial" w:cs="Arial"/>
          <w:sz w:val="20"/>
          <w:szCs w:val="20"/>
          <w:lang w:val="cy-GB"/>
        </w:rPr>
        <w:t xml:space="preserve"> Bydd y llythyr yn nodi'r gofyniad cyfreithiol i gofrestru, y canlyniadau posibl o ddiffyg cydymffurfio a'r broses ar gyfer cofrestru. Bydd angen ymateb </w:t>
      </w:r>
      <w:r w:rsidR="00B614FF">
        <w:rPr>
          <w:rFonts w:ascii="Arial" w:hAnsi="Arial" w:cs="Arial"/>
          <w:sz w:val="20"/>
          <w:szCs w:val="20"/>
          <w:lang w:val="cy-GB"/>
        </w:rPr>
        <w:t xml:space="preserve">hefyd </w:t>
      </w:r>
      <w:r w:rsidRPr="00C006AF">
        <w:rPr>
          <w:rFonts w:ascii="Arial" w:hAnsi="Arial" w:cs="Arial"/>
          <w:sz w:val="20"/>
          <w:szCs w:val="20"/>
          <w:lang w:val="cy-GB"/>
        </w:rPr>
        <w:t>yn cadarnhau bod yr unigolyn wedi rhoi'r gorau i weithio fel gweithiwr cymdeithasol.</w:t>
      </w:r>
    </w:p>
    <w:p w14:paraId="2CBBD366" w14:textId="77777777" w:rsidR="00C554CF" w:rsidRPr="00C554CF" w:rsidRDefault="00C554CF">
      <w:pPr>
        <w:pStyle w:val="FootnoteText"/>
        <w:rPr>
          <w:sz w:val="18"/>
          <w:szCs w:val="18"/>
        </w:rPr>
      </w:pPr>
    </w:p>
  </w:footnote>
  <w:footnote w:id="2">
    <w:p w14:paraId="3CA9A8B3" w14:textId="149C1AA6" w:rsidR="004A3AD1" w:rsidRPr="00C554CF" w:rsidRDefault="00004165" w:rsidP="004A3AD1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C554CF">
        <w:rPr>
          <w:rStyle w:val="FootnoteReference"/>
          <w:sz w:val="18"/>
          <w:szCs w:val="18"/>
        </w:rPr>
        <w:footnoteRef/>
      </w:r>
      <w:r w:rsidRPr="00C554CF">
        <w:rPr>
          <w:sz w:val="18"/>
          <w:szCs w:val="18"/>
          <w:lang w:val="cy-GB"/>
        </w:rPr>
        <w:t xml:space="preserve"> </w:t>
      </w:r>
      <w:r>
        <w:rPr>
          <w:rFonts w:ascii="Arial" w:hAnsi="Arial" w:cs="Arial"/>
          <w:sz w:val="18"/>
          <w:szCs w:val="18"/>
          <w:lang w:val="cy-GB"/>
        </w:rPr>
        <w:t xml:space="preserve">Bydd y llythyr yn nodi'r gofyniad cyfreithiol i gofrestru, canlyniadau posibl diffyg cydymffurfio a'r broses ar gyfer cofrestru. Bydd </w:t>
      </w:r>
      <w:r w:rsidR="00585D79">
        <w:rPr>
          <w:rFonts w:ascii="Arial" w:hAnsi="Arial" w:cs="Arial"/>
          <w:sz w:val="18"/>
          <w:szCs w:val="18"/>
          <w:lang w:val="cy-GB"/>
        </w:rPr>
        <w:t>yn gofyn am</w:t>
      </w:r>
      <w:r>
        <w:rPr>
          <w:rFonts w:ascii="Arial" w:hAnsi="Arial" w:cs="Arial"/>
          <w:sz w:val="18"/>
          <w:szCs w:val="18"/>
          <w:lang w:val="cy-GB"/>
        </w:rPr>
        <w:t xml:space="preserve"> ymateb hefyd yn cadarnhau bod yr unigolyn wedi rhoi'r gorau i weithio fel gweithiwr cymdeithasol.</w:t>
      </w:r>
    </w:p>
    <w:p w14:paraId="53B9C127" w14:textId="77777777" w:rsidR="004A3AD1" w:rsidRPr="00C554CF" w:rsidRDefault="004A3AD1" w:rsidP="004A3AD1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0BDD" w14:textId="77777777" w:rsidR="002A4DE0" w:rsidRDefault="00004165" w:rsidP="002629CB">
    <w:pPr>
      <w:pStyle w:val="Header"/>
      <w:jc w:val="center"/>
    </w:pPr>
    <w:r>
      <w:rPr>
        <w:rFonts w:ascii="Arial" w:hAnsi="Arial" w:cs="Arial"/>
        <w:noProof/>
        <w:sz w:val="26"/>
        <w:szCs w:val="26"/>
      </w:rPr>
      <w:drawing>
        <wp:inline distT="0" distB="0" distL="0" distR="0" wp14:anchorId="6700FCD7" wp14:editId="2BF0B852">
          <wp:extent cx="2920006" cy="581025"/>
          <wp:effectExtent l="0" t="0" r="0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160405" name="SCW Logo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481" cy="588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60C55" w14:textId="77777777" w:rsidR="002A4DE0" w:rsidRDefault="002A4DE0">
    <w:pPr>
      <w:pStyle w:val="Header"/>
    </w:pPr>
  </w:p>
  <w:p w14:paraId="4B03D3B3" w14:textId="77777777" w:rsidR="002A4DE0" w:rsidRDefault="002A4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9DE"/>
    <w:multiLevelType w:val="hybridMultilevel"/>
    <w:tmpl w:val="324E3544"/>
    <w:lvl w:ilvl="0" w:tplc="148C9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BC96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06EB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F4A9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4E2F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10DE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721F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483A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D892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64A52"/>
    <w:multiLevelType w:val="multilevel"/>
    <w:tmpl w:val="F01AA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32184"/>
    <w:multiLevelType w:val="hybridMultilevel"/>
    <w:tmpl w:val="DA50CFDE"/>
    <w:lvl w:ilvl="0" w:tplc="ACA857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6635FA" w:tentative="1">
      <w:start w:val="1"/>
      <w:numFmt w:val="lowerLetter"/>
      <w:lvlText w:val="%2."/>
      <w:lvlJc w:val="left"/>
      <w:pPr>
        <w:ind w:left="1440" w:hanging="360"/>
      </w:pPr>
    </w:lvl>
    <w:lvl w:ilvl="2" w:tplc="2A2AE03C" w:tentative="1">
      <w:start w:val="1"/>
      <w:numFmt w:val="lowerRoman"/>
      <w:lvlText w:val="%3."/>
      <w:lvlJc w:val="right"/>
      <w:pPr>
        <w:ind w:left="2160" w:hanging="180"/>
      </w:pPr>
    </w:lvl>
    <w:lvl w:ilvl="3" w:tplc="156C2698" w:tentative="1">
      <w:start w:val="1"/>
      <w:numFmt w:val="decimal"/>
      <w:lvlText w:val="%4."/>
      <w:lvlJc w:val="left"/>
      <w:pPr>
        <w:ind w:left="2880" w:hanging="360"/>
      </w:pPr>
    </w:lvl>
    <w:lvl w:ilvl="4" w:tplc="DD743358" w:tentative="1">
      <w:start w:val="1"/>
      <w:numFmt w:val="lowerLetter"/>
      <w:lvlText w:val="%5."/>
      <w:lvlJc w:val="left"/>
      <w:pPr>
        <w:ind w:left="3600" w:hanging="360"/>
      </w:pPr>
    </w:lvl>
    <w:lvl w:ilvl="5" w:tplc="2EB8C41A" w:tentative="1">
      <w:start w:val="1"/>
      <w:numFmt w:val="lowerRoman"/>
      <w:lvlText w:val="%6."/>
      <w:lvlJc w:val="right"/>
      <w:pPr>
        <w:ind w:left="4320" w:hanging="180"/>
      </w:pPr>
    </w:lvl>
    <w:lvl w:ilvl="6" w:tplc="B0DA3422" w:tentative="1">
      <w:start w:val="1"/>
      <w:numFmt w:val="decimal"/>
      <w:lvlText w:val="%7."/>
      <w:lvlJc w:val="left"/>
      <w:pPr>
        <w:ind w:left="5040" w:hanging="360"/>
      </w:pPr>
    </w:lvl>
    <w:lvl w:ilvl="7" w:tplc="61D82656" w:tentative="1">
      <w:start w:val="1"/>
      <w:numFmt w:val="lowerLetter"/>
      <w:lvlText w:val="%8."/>
      <w:lvlJc w:val="left"/>
      <w:pPr>
        <w:ind w:left="5760" w:hanging="360"/>
      </w:pPr>
    </w:lvl>
    <w:lvl w:ilvl="8" w:tplc="394EC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67B"/>
    <w:multiLevelType w:val="hybridMultilevel"/>
    <w:tmpl w:val="62E426F4"/>
    <w:lvl w:ilvl="0" w:tplc="D932F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C64CC0" w:tentative="1">
      <w:start w:val="1"/>
      <w:numFmt w:val="lowerLetter"/>
      <w:lvlText w:val="%2."/>
      <w:lvlJc w:val="left"/>
      <w:pPr>
        <w:ind w:left="1440" w:hanging="360"/>
      </w:pPr>
    </w:lvl>
    <w:lvl w:ilvl="2" w:tplc="B2142860" w:tentative="1">
      <w:start w:val="1"/>
      <w:numFmt w:val="lowerRoman"/>
      <w:lvlText w:val="%3."/>
      <w:lvlJc w:val="right"/>
      <w:pPr>
        <w:ind w:left="2160" w:hanging="180"/>
      </w:pPr>
    </w:lvl>
    <w:lvl w:ilvl="3" w:tplc="5EAC4318" w:tentative="1">
      <w:start w:val="1"/>
      <w:numFmt w:val="decimal"/>
      <w:lvlText w:val="%4."/>
      <w:lvlJc w:val="left"/>
      <w:pPr>
        <w:ind w:left="2880" w:hanging="360"/>
      </w:pPr>
    </w:lvl>
    <w:lvl w:ilvl="4" w:tplc="48147844" w:tentative="1">
      <w:start w:val="1"/>
      <w:numFmt w:val="lowerLetter"/>
      <w:lvlText w:val="%5."/>
      <w:lvlJc w:val="left"/>
      <w:pPr>
        <w:ind w:left="3600" w:hanging="360"/>
      </w:pPr>
    </w:lvl>
    <w:lvl w:ilvl="5" w:tplc="4CEC4CE2" w:tentative="1">
      <w:start w:val="1"/>
      <w:numFmt w:val="lowerRoman"/>
      <w:lvlText w:val="%6."/>
      <w:lvlJc w:val="right"/>
      <w:pPr>
        <w:ind w:left="4320" w:hanging="180"/>
      </w:pPr>
    </w:lvl>
    <w:lvl w:ilvl="6" w:tplc="FB8CD646" w:tentative="1">
      <w:start w:val="1"/>
      <w:numFmt w:val="decimal"/>
      <w:lvlText w:val="%7."/>
      <w:lvlJc w:val="left"/>
      <w:pPr>
        <w:ind w:left="5040" w:hanging="360"/>
      </w:pPr>
    </w:lvl>
    <w:lvl w:ilvl="7" w:tplc="E0F48750" w:tentative="1">
      <w:start w:val="1"/>
      <w:numFmt w:val="lowerLetter"/>
      <w:lvlText w:val="%8."/>
      <w:lvlJc w:val="left"/>
      <w:pPr>
        <w:ind w:left="5760" w:hanging="360"/>
      </w:pPr>
    </w:lvl>
    <w:lvl w:ilvl="8" w:tplc="7B307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633"/>
    <w:multiLevelType w:val="multilevel"/>
    <w:tmpl w:val="AE0809D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B734E"/>
    <w:multiLevelType w:val="hybridMultilevel"/>
    <w:tmpl w:val="713A48EC"/>
    <w:lvl w:ilvl="0" w:tplc="E45071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DE47A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42319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482D5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8C11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98C0CB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58688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CA640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7648B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2024AF"/>
    <w:multiLevelType w:val="hybridMultilevel"/>
    <w:tmpl w:val="EA2A106E"/>
    <w:lvl w:ilvl="0" w:tplc="8F1ED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E57"/>
      </w:rPr>
    </w:lvl>
    <w:lvl w:ilvl="1" w:tplc="851CE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86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24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2E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2CB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6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A9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A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7FFC"/>
    <w:multiLevelType w:val="hybridMultilevel"/>
    <w:tmpl w:val="DA50CFDE"/>
    <w:lvl w:ilvl="0" w:tplc="B5228C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6A36FA" w:tentative="1">
      <w:start w:val="1"/>
      <w:numFmt w:val="lowerLetter"/>
      <w:lvlText w:val="%2."/>
      <w:lvlJc w:val="left"/>
      <w:pPr>
        <w:ind w:left="1440" w:hanging="360"/>
      </w:pPr>
    </w:lvl>
    <w:lvl w:ilvl="2" w:tplc="8CAC3578" w:tentative="1">
      <w:start w:val="1"/>
      <w:numFmt w:val="lowerRoman"/>
      <w:lvlText w:val="%3."/>
      <w:lvlJc w:val="right"/>
      <w:pPr>
        <w:ind w:left="2160" w:hanging="180"/>
      </w:pPr>
    </w:lvl>
    <w:lvl w:ilvl="3" w:tplc="8976FFAE" w:tentative="1">
      <w:start w:val="1"/>
      <w:numFmt w:val="decimal"/>
      <w:lvlText w:val="%4."/>
      <w:lvlJc w:val="left"/>
      <w:pPr>
        <w:ind w:left="2880" w:hanging="360"/>
      </w:pPr>
    </w:lvl>
    <w:lvl w:ilvl="4" w:tplc="69B00982" w:tentative="1">
      <w:start w:val="1"/>
      <w:numFmt w:val="lowerLetter"/>
      <w:lvlText w:val="%5."/>
      <w:lvlJc w:val="left"/>
      <w:pPr>
        <w:ind w:left="3600" w:hanging="360"/>
      </w:pPr>
    </w:lvl>
    <w:lvl w:ilvl="5" w:tplc="0F441F38" w:tentative="1">
      <w:start w:val="1"/>
      <w:numFmt w:val="lowerRoman"/>
      <w:lvlText w:val="%6."/>
      <w:lvlJc w:val="right"/>
      <w:pPr>
        <w:ind w:left="4320" w:hanging="180"/>
      </w:pPr>
    </w:lvl>
    <w:lvl w:ilvl="6" w:tplc="2DF0C63E" w:tentative="1">
      <w:start w:val="1"/>
      <w:numFmt w:val="decimal"/>
      <w:lvlText w:val="%7."/>
      <w:lvlJc w:val="left"/>
      <w:pPr>
        <w:ind w:left="5040" w:hanging="360"/>
      </w:pPr>
    </w:lvl>
    <w:lvl w:ilvl="7" w:tplc="D7AC8AD0" w:tentative="1">
      <w:start w:val="1"/>
      <w:numFmt w:val="lowerLetter"/>
      <w:lvlText w:val="%8."/>
      <w:lvlJc w:val="left"/>
      <w:pPr>
        <w:ind w:left="5760" w:hanging="360"/>
      </w:pPr>
    </w:lvl>
    <w:lvl w:ilvl="8" w:tplc="DCDC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306"/>
    <w:multiLevelType w:val="multilevel"/>
    <w:tmpl w:val="EED2AD52"/>
    <w:lvl w:ilvl="0">
      <w:start w:val="1"/>
      <w:numFmt w:val="decimal"/>
      <w:lvlText w:val="%1"/>
      <w:lvlJc w:val="left"/>
      <w:pPr>
        <w:ind w:left="711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7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814E9B"/>
    <w:multiLevelType w:val="hybridMultilevel"/>
    <w:tmpl w:val="73BA21DE"/>
    <w:lvl w:ilvl="0" w:tplc="443641BE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71BA8170" w:tentative="1">
      <w:start w:val="1"/>
      <w:numFmt w:val="lowerLetter"/>
      <w:lvlText w:val="%2."/>
      <w:lvlJc w:val="left"/>
      <w:pPr>
        <w:ind w:left="1102" w:hanging="360"/>
      </w:pPr>
    </w:lvl>
    <w:lvl w:ilvl="2" w:tplc="201C2ED8" w:tentative="1">
      <w:start w:val="1"/>
      <w:numFmt w:val="lowerRoman"/>
      <w:lvlText w:val="%3."/>
      <w:lvlJc w:val="right"/>
      <w:pPr>
        <w:ind w:left="1822" w:hanging="180"/>
      </w:pPr>
    </w:lvl>
    <w:lvl w:ilvl="3" w:tplc="60E6F6E0" w:tentative="1">
      <w:start w:val="1"/>
      <w:numFmt w:val="decimal"/>
      <w:lvlText w:val="%4."/>
      <w:lvlJc w:val="left"/>
      <w:pPr>
        <w:ind w:left="2542" w:hanging="360"/>
      </w:pPr>
    </w:lvl>
    <w:lvl w:ilvl="4" w:tplc="96BAC27C" w:tentative="1">
      <w:start w:val="1"/>
      <w:numFmt w:val="lowerLetter"/>
      <w:lvlText w:val="%5."/>
      <w:lvlJc w:val="left"/>
      <w:pPr>
        <w:ind w:left="3262" w:hanging="360"/>
      </w:pPr>
    </w:lvl>
    <w:lvl w:ilvl="5" w:tplc="B10EEA8C" w:tentative="1">
      <w:start w:val="1"/>
      <w:numFmt w:val="lowerRoman"/>
      <w:lvlText w:val="%6."/>
      <w:lvlJc w:val="right"/>
      <w:pPr>
        <w:ind w:left="3982" w:hanging="180"/>
      </w:pPr>
    </w:lvl>
    <w:lvl w:ilvl="6" w:tplc="81CE339E" w:tentative="1">
      <w:start w:val="1"/>
      <w:numFmt w:val="decimal"/>
      <w:lvlText w:val="%7."/>
      <w:lvlJc w:val="left"/>
      <w:pPr>
        <w:ind w:left="4702" w:hanging="360"/>
      </w:pPr>
    </w:lvl>
    <w:lvl w:ilvl="7" w:tplc="A53A3FAA" w:tentative="1">
      <w:start w:val="1"/>
      <w:numFmt w:val="lowerLetter"/>
      <w:lvlText w:val="%8."/>
      <w:lvlJc w:val="left"/>
      <w:pPr>
        <w:ind w:left="5422" w:hanging="360"/>
      </w:pPr>
    </w:lvl>
    <w:lvl w:ilvl="8" w:tplc="E776525C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22695B06"/>
    <w:multiLevelType w:val="hybridMultilevel"/>
    <w:tmpl w:val="5A4EED1A"/>
    <w:lvl w:ilvl="0" w:tplc="6A9C7B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D501F4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54EE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D4C5A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7E988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A4CF5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F251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0634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98E77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E2522D"/>
    <w:multiLevelType w:val="hybridMultilevel"/>
    <w:tmpl w:val="3886B716"/>
    <w:lvl w:ilvl="0" w:tplc="E1F4EA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4CC3830" w:tentative="1">
      <w:start w:val="1"/>
      <w:numFmt w:val="lowerLetter"/>
      <w:lvlText w:val="%2."/>
      <w:lvlJc w:val="left"/>
      <w:pPr>
        <w:ind w:left="1789" w:hanging="360"/>
      </w:pPr>
    </w:lvl>
    <w:lvl w:ilvl="2" w:tplc="15A22E12" w:tentative="1">
      <w:start w:val="1"/>
      <w:numFmt w:val="lowerRoman"/>
      <w:lvlText w:val="%3."/>
      <w:lvlJc w:val="right"/>
      <w:pPr>
        <w:ind w:left="2509" w:hanging="180"/>
      </w:pPr>
    </w:lvl>
    <w:lvl w:ilvl="3" w:tplc="BDDAD1D2" w:tentative="1">
      <w:start w:val="1"/>
      <w:numFmt w:val="decimal"/>
      <w:lvlText w:val="%4."/>
      <w:lvlJc w:val="left"/>
      <w:pPr>
        <w:ind w:left="3229" w:hanging="360"/>
      </w:pPr>
    </w:lvl>
    <w:lvl w:ilvl="4" w:tplc="EA36DDD6" w:tentative="1">
      <w:start w:val="1"/>
      <w:numFmt w:val="lowerLetter"/>
      <w:lvlText w:val="%5."/>
      <w:lvlJc w:val="left"/>
      <w:pPr>
        <w:ind w:left="3949" w:hanging="360"/>
      </w:pPr>
    </w:lvl>
    <w:lvl w:ilvl="5" w:tplc="DB90D444" w:tentative="1">
      <w:start w:val="1"/>
      <w:numFmt w:val="lowerRoman"/>
      <w:lvlText w:val="%6."/>
      <w:lvlJc w:val="right"/>
      <w:pPr>
        <w:ind w:left="4669" w:hanging="180"/>
      </w:pPr>
    </w:lvl>
    <w:lvl w:ilvl="6" w:tplc="C5586DFA" w:tentative="1">
      <w:start w:val="1"/>
      <w:numFmt w:val="decimal"/>
      <w:lvlText w:val="%7."/>
      <w:lvlJc w:val="left"/>
      <w:pPr>
        <w:ind w:left="5389" w:hanging="360"/>
      </w:pPr>
    </w:lvl>
    <w:lvl w:ilvl="7" w:tplc="9C78487E" w:tentative="1">
      <w:start w:val="1"/>
      <w:numFmt w:val="lowerLetter"/>
      <w:lvlText w:val="%8."/>
      <w:lvlJc w:val="left"/>
      <w:pPr>
        <w:ind w:left="6109" w:hanging="360"/>
      </w:pPr>
    </w:lvl>
    <w:lvl w:ilvl="8" w:tplc="96E2FF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B827F5"/>
    <w:multiLevelType w:val="hybridMultilevel"/>
    <w:tmpl w:val="41C0CE66"/>
    <w:lvl w:ilvl="0" w:tplc="2CCC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FC0AF2" w:tentative="1">
      <w:start w:val="1"/>
      <w:numFmt w:val="lowerLetter"/>
      <w:lvlText w:val="%2."/>
      <w:lvlJc w:val="left"/>
      <w:pPr>
        <w:ind w:left="1440" w:hanging="360"/>
      </w:pPr>
    </w:lvl>
    <w:lvl w:ilvl="2" w:tplc="58C25D8A" w:tentative="1">
      <w:start w:val="1"/>
      <w:numFmt w:val="lowerRoman"/>
      <w:lvlText w:val="%3."/>
      <w:lvlJc w:val="right"/>
      <w:pPr>
        <w:ind w:left="2160" w:hanging="180"/>
      </w:pPr>
    </w:lvl>
    <w:lvl w:ilvl="3" w:tplc="F7DA0934" w:tentative="1">
      <w:start w:val="1"/>
      <w:numFmt w:val="decimal"/>
      <w:lvlText w:val="%4."/>
      <w:lvlJc w:val="left"/>
      <w:pPr>
        <w:ind w:left="2880" w:hanging="360"/>
      </w:pPr>
    </w:lvl>
    <w:lvl w:ilvl="4" w:tplc="70B2CE6E" w:tentative="1">
      <w:start w:val="1"/>
      <w:numFmt w:val="lowerLetter"/>
      <w:lvlText w:val="%5."/>
      <w:lvlJc w:val="left"/>
      <w:pPr>
        <w:ind w:left="3600" w:hanging="360"/>
      </w:pPr>
    </w:lvl>
    <w:lvl w:ilvl="5" w:tplc="D3421700" w:tentative="1">
      <w:start w:val="1"/>
      <w:numFmt w:val="lowerRoman"/>
      <w:lvlText w:val="%6."/>
      <w:lvlJc w:val="right"/>
      <w:pPr>
        <w:ind w:left="4320" w:hanging="180"/>
      </w:pPr>
    </w:lvl>
    <w:lvl w:ilvl="6" w:tplc="C8B8D014" w:tentative="1">
      <w:start w:val="1"/>
      <w:numFmt w:val="decimal"/>
      <w:lvlText w:val="%7."/>
      <w:lvlJc w:val="left"/>
      <w:pPr>
        <w:ind w:left="5040" w:hanging="360"/>
      </w:pPr>
    </w:lvl>
    <w:lvl w:ilvl="7" w:tplc="410A79EA" w:tentative="1">
      <w:start w:val="1"/>
      <w:numFmt w:val="lowerLetter"/>
      <w:lvlText w:val="%8."/>
      <w:lvlJc w:val="left"/>
      <w:pPr>
        <w:ind w:left="5760" w:hanging="360"/>
      </w:pPr>
    </w:lvl>
    <w:lvl w:ilvl="8" w:tplc="AD4E1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31F79"/>
    <w:multiLevelType w:val="multilevel"/>
    <w:tmpl w:val="41D26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D119C2"/>
    <w:multiLevelType w:val="hybridMultilevel"/>
    <w:tmpl w:val="B568F044"/>
    <w:lvl w:ilvl="0" w:tplc="9134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3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21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C4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4E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82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85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C0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4C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8109B"/>
    <w:multiLevelType w:val="multilevel"/>
    <w:tmpl w:val="9196A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75E3A"/>
    <w:multiLevelType w:val="hybridMultilevel"/>
    <w:tmpl w:val="44FE2058"/>
    <w:lvl w:ilvl="0" w:tplc="8662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65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68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6E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0D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F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8D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C3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B5357"/>
    <w:multiLevelType w:val="hybridMultilevel"/>
    <w:tmpl w:val="6F26706A"/>
    <w:lvl w:ilvl="0" w:tplc="9BAE0B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80A070" w:tentative="1">
      <w:start w:val="1"/>
      <w:numFmt w:val="lowerLetter"/>
      <w:lvlText w:val="%2."/>
      <w:lvlJc w:val="left"/>
      <w:pPr>
        <w:ind w:left="1440" w:hanging="360"/>
      </w:pPr>
    </w:lvl>
    <w:lvl w:ilvl="2" w:tplc="536233A4" w:tentative="1">
      <w:start w:val="1"/>
      <w:numFmt w:val="lowerRoman"/>
      <w:lvlText w:val="%3."/>
      <w:lvlJc w:val="right"/>
      <w:pPr>
        <w:ind w:left="2160" w:hanging="180"/>
      </w:pPr>
    </w:lvl>
    <w:lvl w:ilvl="3" w:tplc="87404D4E" w:tentative="1">
      <w:start w:val="1"/>
      <w:numFmt w:val="decimal"/>
      <w:lvlText w:val="%4."/>
      <w:lvlJc w:val="left"/>
      <w:pPr>
        <w:ind w:left="2880" w:hanging="360"/>
      </w:pPr>
    </w:lvl>
    <w:lvl w:ilvl="4" w:tplc="2E6C6326" w:tentative="1">
      <w:start w:val="1"/>
      <w:numFmt w:val="lowerLetter"/>
      <w:lvlText w:val="%5."/>
      <w:lvlJc w:val="left"/>
      <w:pPr>
        <w:ind w:left="3600" w:hanging="360"/>
      </w:pPr>
    </w:lvl>
    <w:lvl w:ilvl="5" w:tplc="3034925E" w:tentative="1">
      <w:start w:val="1"/>
      <w:numFmt w:val="lowerRoman"/>
      <w:lvlText w:val="%6."/>
      <w:lvlJc w:val="right"/>
      <w:pPr>
        <w:ind w:left="4320" w:hanging="180"/>
      </w:pPr>
    </w:lvl>
    <w:lvl w:ilvl="6" w:tplc="92101DFE" w:tentative="1">
      <w:start w:val="1"/>
      <w:numFmt w:val="decimal"/>
      <w:lvlText w:val="%7."/>
      <w:lvlJc w:val="left"/>
      <w:pPr>
        <w:ind w:left="5040" w:hanging="360"/>
      </w:pPr>
    </w:lvl>
    <w:lvl w:ilvl="7" w:tplc="21309C1C" w:tentative="1">
      <w:start w:val="1"/>
      <w:numFmt w:val="lowerLetter"/>
      <w:lvlText w:val="%8."/>
      <w:lvlJc w:val="left"/>
      <w:pPr>
        <w:ind w:left="5760" w:hanging="360"/>
      </w:pPr>
    </w:lvl>
    <w:lvl w:ilvl="8" w:tplc="569E3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6A65"/>
    <w:multiLevelType w:val="hybridMultilevel"/>
    <w:tmpl w:val="93B4F19C"/>
    <w:lvl w:ilvl="0" w:tplc="B694C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6E8386" w:tentative="1">
      <w:start w:val="1"/>
      <w:numFmt w:val="lowerLetter"/>
      <w:lvlText w:val="%2."/>
      <w:lvlJc w:val="left"/>
      <w:pPr>
        <w:ind w:left="1440" w:hanging="360"/>
      </w:pPr>
    </w:lvl>
    <w:lvl w:ilvl="2" w:tplc="0BF65502" w:tentative="1">
      <w:start w:val="1"/>
      <w:numFmt w:val="lowerRoman"/>
      <w:lvlText w:val="%3."/>
      <w:lvlJc w:val="right"/>
      <w:pPr>
        <w:ind w:left="2160" w:hanging="180"/>
      </w:pPr>
    </w:lvl>
    <w:lvl w:ilvl="3" w:tplc="C1349798" w:tentative="1">
      <w:start w:val="1"/>
      <w:numFmt w:val="decimal"/>
      <w:lvlText w:val="%4."/>
      <w:lvlJc w:val="left"/>
      <w:pPr>
        <w:ind w:left="2880" w:hanging="360"/>
      </w:pPr>
    </w:lvl>
    <w:lvl w:ilvl="4" w:tplc="3A9E14EA" w:tentative="1">
      <w:start w:val="1"/>
      <w:numFmt w:val="lowerLetter"/>
      <w:lvlText w:val="%5."/>
      <w:lvlJc w:val="left"/>
      <w:pPr>
        <w:ind w:left="3600" w:hanging="360"/>
      </w:pPr>
    </w:lvl>
    <w:lvl w:ilvl="5" w:tplc="BF826754" w:tentative="1">
      <w:start w:val="1"/>
      <w:numFmt w:val="lowerRoman"/>
      <w:lvlText w:val="%6."/>
      <w:lvlJc w:val="right"/>
      <w:pPr>
        <w:ind w:left="4320" w:hanging="180"/>
      </w:pPr>
    </w:lvl>
    <w:lvl w:ilvl="6" w:tplc="5D9A326E" w:tentative="1">
      <w:start w:val="1"/>
      <w:numFmt w:val="decimal"/>
      <w:lvlText w:val="%7."/>
      <w:lvlJc w:val="left"/>
      <w:pPr>
        <w:ind w:left="5040" w:hanging="360"/>
      </w:pPr>
    </w:lvl>
    <w:lvl w:ilvl="7" w:tplc="1EA02310" w:tentative="1">
      <w:start w:val="1"/>
      <w:numFmt w:val="lowerLetter"/>
      <w:lvlText w:val="%8."/>
      <w:lvlJc w:val="left"/>
      <w:pPr>
        <w:ind w:left="5760" w:hanging="360"/>
      </w:pPr>
    </w:lvl>
    <w:lvl w:ilvl="8" w:tplc="6D4C9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0327"/>
    <w:multiLevelType w:val="hybridMultilevel"/>
    <w:tmpl w:val="62501126"/>
    <w:lvl w:ilvl="0" w:tplc="89561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E27696" w:tentative="1">
      <w:start w:val="1"/>
      <w:numFmt w:val="lowerLetter"/>
      <w:lvlText w:val="%2."/>
      <w:lvlJc w:val="left"/>
      <w:pPr>
        <w:ind w:left="1440" w:hanging="360"/>
      </w:pPr>
    </w:lvl>
    <w:lvl w:ilvl="2" w:tplc="C7CC8F80" w:tentative="1">
      <w:start w:val="1"/>
      <w:numFmt w:val="lowerRoman"/>
      <w:lvlText w:val="%3."/>
      <w:lvlJc w:val="right"/>
      <w:pPr>
        <w:ind w:left="2160" w:hanging="180"/>
      </w:pPr>
    </w:lvl>
    <w:lvl w:ilvl="3" w:tplc="AA621C02" w:tentative="1">
      <w:start w:val="1"/>
      <w:numFmt w:val="decimal"/>
      <w:lvlText w:val="%4."/>
      <w:lvlJc w:val="left"/>
      <w:pPr>
        <w:ind w:left="2880" w:hanging="360"/>
      </w:pPr>
    </w:lvl>
    <w:lvl w:ilvl="4" w:tplc="033A0D48" w:tentative="1">
      <w:start w:val="1"/>
      <w:numFmt w:val="lowerLetter"/>
      <w:lvlText w:val="%5."/>
      <w:lvlJc w:val="left"/>
      <w:pPr>
        <w:ind w:left="3600" w:hanging="360"/>
      </w:pPr>
    </w:lvl>
    <w:lvl w:ilvl="5" w:tplc="FA1EE358" w:tentative="1">
      <w:start w:val="1"/>
      <w:numFmt w:val="lowerRoman"/>
      <w:lvlText w:val="%6."/>
      <w:lvlJc w:val="right"/>
      <w:pPr>
        <w:ind w:left="4320" w:hanging="180"/>
      </w:pPr>
    </w:lvl>
    <w:lvl w:ilvl="6" w:tplc="59241B88" w:tentative="1">
      <w:start w:val="1"/>
      <w:numFmt w:val="decimal"/>
      <w:lvlText w:val="%7."/>
      <w:lvlJc w:val="left"/>
      <w:pPr>
        <w:ind w:left="5040" w:hanging="360"/>
      </w:pPr>
    </w:lvl>
    <w:lvl w:ilvl="7" w:tplc="81D680E6" w:tentative="1">
      <w:start w:val="1"/>
      <w:numFmt w:val="lowerLetter"/>
      <w:lvlText w:val="%8."/>
      <w:lvlJc w:val="left"/>
      <w:pPr>
        <w:ind w:left="5760" w:hanging="360"/>
      </w:pPr>
    </w:lvl>
    <w:lvl w:ilvl="8" w:tplc="97EE2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0874"/>
    <w:multiLevelType w:val="multilevel"/>
    <w:tmpl w:val="EFE4C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8A3F50"/>
    <w:multiLevelType w:val="hybridMultilevel"/>
    <w:tmpl w:val="39F85978"/>
    <w:lvl w:ilvl="0" w:tplc="48647F5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2A4055C6" w:tentative="1">
      <w:start w:val="1"/>
      <w:numFmt w:val="lowerLetter"/>
      <w:lvlText w:val="%2."/>
      <w:lvlJc w:val="left"/>
      <w:pPr>
        <w:ind w:left="1102" w:hanging="360"/>
      </w:pPr>
    </w:lvl>
    <w:lvl w:ilvl="2" w:tplc="EDE4023E" w:tentative="1">
      <w:start w:val="1"/>
      <w:numFmt w:val="lowerRoman"/>
      <w:lvlText w:val="%3."/>
      <w:lvlJc w:val="right"/>
      <w:pPr>
        <w:ind w:left="1822" w:hanging="180"/>
      </w:pPr>
    </w:lvl>
    <w:lvl w:ilvl="3" w:tplc="6980F468" w:tentative="1">
      <w:start w:val="1"/>
      <w:numFmt w:val="decimal"/>
      <w:lvlText w:val="%4."/>
      <w:lvlJc w:val="left"/>
      <w:pPr>
        <w:ind w:left="2542" w:hanging="360"/>
      </w:pPr>
    </w:lvl>
    <w:lvl w:ilvl="4" w:tplc="F53A6AAC" w:tentative="1">
      <w:start w:val="1"/>
      <w:numFmt w:val="lowerLetter"/>
      <w:lvlText w:val="%5."/>
      <w:lvlJc w:val="left"/>
      <w:pPr>
        <w:ind w:left="3262" w:hanging="360"/>
      </w:pPr>
    </w:lvl>
    <w:lvl w:ilvl="5" w:tplc="C79E8A22" w:tentative="1">
      <w:start w:val="1"/>
      <w:numFmt w:val="lowerRoman"/>
      <w:lvlText w:val="%6."/>
      <w:lvlJc w:val="right"/>
      <w:pPr>
        <w:ind w:left="3982" w:hanging="180"/>
      </w:pPr>
    </w:lvl>
    <w:lvl w:ilvl="6" w:tplc="A5F097EC" w:tentative="1">
      <w:start w:val="1"/>
      <w:numFmt w:val="decimal"/>
      <w:lvlText w:val="%7."/>
      <w:lvlJc w:val="left"/>
      <w:pPr>
        <w:ind w:left="4702" w:hanging="360"/>
      </w:pPr>
    </w:lvl>
    <w:lvl w:ilvl="7" w:tplc="CBDC699E" w:tentative="1">
      <w:start w:val="1"/>
      <w:numFmt w:val="lowerLetter"/>
      <w:lvlText w:val="%8."/>
      <w:lvlJc w:val="left"/>
      <w:pPr>
        <w:ind w:left="5422" w:hanging="360"/>
      </w:pPr>
    </w:lvl>
    <w:lvl w:ilvl="8" w:tplc="391EC7A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48A11493"/>
    <w:multiLevelType w:val="hybridMultilevel"/>
    <w:tmpl w:val="EAFA19B8"/>
    <w:lvl w:ilvl="0" w:tplc="55CC074E">
      <w:start w:val="1"/>
      <w:numFmt w:val="lowerLetter"/>
      <w:lvlText w:val="%1."/>
      <w:lvlJc w:val="left"/>
      <w:pPr>
        <w:ind w:left="720" w:hanging="360"/>
      </w:pPr>
    </w:lvl>
    <w:lvl w:ilvl="1" w:tplc="9B8A7884" w:tentative="1">
      <w:start w:val="1"/>
      <w:numFmt w:val="lowerLetter"/>
      <w:lvlText w:val="%2."/>
      <w:lvlJc w:val="left"/>
      <w:pPr>
        <w:ind w:left="1440" w:hanging="360"/>
      </w:pPr>
    </w:lvl>
    <w:lvl w:ilvl="2" w:tplc="DC4874EE" w:tentative="1">
      <w:start w:val="1"/>
      <w:numFmt w:val="lowerRoman"/>
      <w:lvlText w:val="%3."/>
      <w:lvlJc w:val="right"/>
      <w:pPr>
        <w:ind w:left="2160" w:hanging="180"/>
      </w:pPr>
    </w:lvl>
    <w:lvl w:ilvl="3" w:tplc="3004752A" w:tentative="1">
      <w:start w:val="1"/>
      <w:numFmt w:val="decimal"/>
      <w:lvlText w:val="%4."/>
      <w:lvlJc w:val="left"/>
      <w:pPr>
        <w:ind w:left="2880" w:hanging="360"/>
      </w:pPr>
    </w:lvl>
    <w:lvl w:ilvl="4" w:tplc="4902241C" w:tentative="1">
      <w:start w:val="1"/>
      <w:numFmt w:val="lowerLetter"/>
      <w:lvlText w:val="%5."/>
      <w:lvlJc w:val="left"/>
      <w:pPr>
        <w:ind w:left="3600" w:hanging="360"/>
      </w:pPr>
    </w:lvl>
    <w:lvl w:ilvl="5" w:tplc="CCE4F576" w:tentative="1">
      <w:start w:val="1"/>
      <w:numFmt w:val="lowerRoman"/>
      <w:lvlText w:val="%6."/>
      <w:lvlJc w:val="right"/>
      <w:pPr>
        <w:ind w:left="4320" w:hanging="180"/>
      </w:pPr>
    </w:lvl>
    <w:lvl w:ilvl="6" w:tplc="4DF8B884" w:tentative="1">
      <w:start w:val="1"/>
      <w:numFmt w:val="decimal"/>
      <w:lvlText w:val="%7."/>
      <w:lvlJc w:val="left"/>
      <w:pPr>
        <w:ind w:left="5040" w:hanging="360"/>
      </w:pPr>
    </w:lvl>
    <w:lvl w:ilvl="7" w:tplc="1110FC0A" w:tentative="1">
      <w:start w:val="1"/>
      <w:numFmt w:val="lowerLetter"/>
      <w:lvlText w:val="%8."/>
      <w:lvlJc w:val="left"/>
      <w:pPr>
        <w:ind w:left="5760" w:hanging="360"/>
      </w:pPr>
    </w:lvl>
    <w:lvl w:ilvl="8" w:tplc="D31C7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1470C"/>
    <w:multiLevelType w:val="multilevel"/>
    <w:tmpl w:val="D9CE7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A43975"/>
    <w:multiLevelType w:val="hybridMultilevel"/>
    <w:tmpl w:val="E8B055A0"/>
    <w:lvl w:ilvl="0" w:tplc="E96C7F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60E9BC6" w:tentative="1">
      <w:start w:val="1"/>
      <w:numFmt w:val="lowerLetter"/>
      <w:lvlText w:val="%2."/>
      <w:lvlJc w:val="left"/>
      <w:pPr>
        <w:ind w:left="1789" w:hanging="360"/>
      </w:pPr>
    </w:lvl>
    <w:lvl w:ilvl="2" w:tplc="83C6B970" w:tentative="1">
      <w:start w:val="1"/>
      <w:numFmt w:val="lowerRoman"/>
      <w:lvlText w:val="%3."/>
      <w:lvlJc w:val="right"/>
      <w:pPr>
        <w:ind w:left="2509" w:hanging="180"/>
      </w:pPr>
    </w:lvl>
    <w:lvl w:ilvl="3" w:tplc="8BD285C6" w:tentative="1">
      <w:start w:val="1"/>
      <w:numFmt w:val="decimal"/>
      <w:lvlText w:val="%4."/>
      <w:lvlJc w:val="left"/>
      <w:pPr>
        <w:ind w:left="3229" w:hanging="360"/>
      </w:pPr>
    </w:lvl>
    <w:lvl w:ilvl="4" w:tplc="74F44FFE" w:tentative="1">
      <w:start w:val="1"/>
      <w:numFmt w:val="lowerLetter"/>
      <w:lvlText w:val="%5."/>
      <w:lvlJc w:val="left"/>
      <w:pPr>
        <w:ind w:left="3949" w:hanging="360"/>
      </w:pPr>
    </w:lvl>
    <w:lvl w:ilvl="5" w:tplc="3D66BFCE" w:tentative="1">
      <w:start w:val="1"/>
      <w:numFmt w:val="lowerRoman"/>
      <w:lvlText w:val="%6."/>
      <w:lvlJc w:val="right"/>
      <w:pPr>
        <w:ind w:left="4669" w:hanging="180"/>
      </w:pPr>
    </w:lvl>
    <w:lvl w:ilvl="6" w:tplc="CB865802" w:tentative="1">
      <w:start w:val="1"/>
      <w:numFmt w:val="decimal"/>
      <w:lvlText w:val="%7."/>
      <w:lvlJc w:val="left"/>
      <w:pPr>
        <w:ind w:left="5389" w:hanging="360"/>
      </w:pPr>
    </w:lvl>
    <w:lvl w:ilvl="7" w:tplc="9BC09FB4" w:tentative="1">
      <w:start w:val="1"/>
      <w:numFmt w:val="lowerLetter"/>
      <w:lvlText w:val="%8."/>
      <w:lvlJc w:val="left"/>
      <w:pPr>
        <w:ind w:left="6109" w:hanging="360"/>
      </w:pPr>
    </w:lvl>
    <w:lvl w:ilvl="8" w:tplc="47A04A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426B77"/>
    <w:multiLevelType w:val="hybridMultilevel"/>
    <w:tmpl w:val="DA50CFDE"/>
    <w:lvl w:ilvl="0" w:tplc="7B32A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8C85A8" w:tentative="1">
      <w:start w:val="1"/>
      <w:numFmt w:val="lowerLetter"/>
      <w:lvlText w:val="%2."/>
      <w:lvlJc w:val="left"/>
      <w:pPr>
        <w:ind w:left="1440" w:hanging="360"/>
      </w:pPr>
    </w:lvl>
    <w:lvl w:ilvl="2" w:tplc="23EC7A44" w:tentative="1">
      <w:start w:val="1"/>
      <w:numFmt w:val="lowerRoman"/>
      <w:lvlText w:val="%3."/>
      <w:lvlJc w:val="right"/>
      <w:pPr>
        <w:ind w:left="2160" w:hanging="180"/>
      </w:pPr>
    </w:lvl>
    <w:lvl w:ilvl="3" w:tplc="FB72E1C8" w:tentative="1">
      <w:start w:val="1"/>
      <w:numFmt w:val="decimal"/>
      <w:lvlText w:val="%4."/>
      <w:lvlJc w:val="left"/>
      <w:pPr>
        <w:ind w:left="2880" w:hanging="360"/>
      </w:pPr>
    </w:lvl>
    <w:lvl w:ilvl="4" w:tplc="32B4715A" w:tentative="1">
      <w:start w:val="1"/>
      <w:numFmt w:val="lowerLetter"/>
      <w:lvlText w:val="%5."/>
      <w:lvlJc w:val="left"/>
      <w:pPr>
        <w:ind w:left="3600" w:hanging="360"/>
      </w:pPr>
    </w:lvl>
    <w:lvl w:ilvl="5" w:tplc="2484447C" w:tentative="1">
      <w:start w:val="1"/>
      <w:numFmt w:val="lowerRoman"/>
      <w:lvlText w:val="%6."/>
      <w:lvlJc w:val="right"/>
      <w:pPr>
        <w:ind w:left="4320" w:hanging="180"/>
      </w:pPr>
    </w:lvl>
    <w:lvl w:ilvl="6" w:tplc="D15C6FFC" w:tentative="1">
      <w:start w:val="1"/>
      <w:numFmt w:val="decimal"/>
      <w:lvlText w:val="%7."/>
      <w:lvlJc w:val="left"/>
      <w:pPr>
        <w:ind w:left="5040" w:hanging="360"/>
      </w:pPr>
    </w:lvl>
    <w:lvl w:ilvl="7" w:tplc="904C249E" w:tentative="1">
      <w:start w:val="1"/>
      <w:numFmt w:val="lowerLetter"/>
      <w:lvlText w:val="%8."/>
      <w:lvlJc w:val="left"/>
      <w:pPr>
        <w:ind w:left="5760" w:hanging="360"/>
      </w:pPr>
    </w:lvl>
    <w:lvl w:ilvl="8" w:tplc="1F567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9778D"/>
    <w:multiLevelType w:val="hybridMultilevel"/>
    <w:tmpl w:val="6BB8EE8E"/>
    <w:lvl w:ilvl="0" w:tplc="3BC2F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403BF2" w:tentative="1">
      <w:start w:val="1"/>
      <w:numFmt w:val="lowerLetter"/>
      <w:lvlText w:val="%2."/>
      <w:lvlJc w:val="left"/>
      <w:pPr>
        <w:ind w:left="1440" w:hanging="360"/>
      </w:pPr>
    </w:lvl>
    <w:lvl w:ilvl="2" w:tplc="14C08564" w:tentative="1">
      <w:start w:val="1"/>
      <w:numFmt w:val="lowerRoman"/>
      <w:lvlText w:val="%3."/>
      <w:lvlJc w:val="right"/>
      <w:pPr>
        <w:ind w:left="2160" w:hanging="180"/>
      </w:pPr>
    </w:lvl>
    <w:lvl w:ilvl="3" w:tplc="D41CB630" w:tentative="1">
      <w:start w:val="1"/>
      <w:numFmt w:val="decimal"/>
      <w:lvlText w:val="%4."/>
      <w:lvlJc w:val="left"/>
      <w:pPr>
        <w:ind w:left="2880" w:hanging="360"/>
      </w:pPr>
    </w:lvl>
    <w:lvl w:ilvl="4" w:tplc="F66AE474" w:tentative="1">
      <w:start w:val="1"/>
      <w:numFmt w:val="lowerLetter"/>
      <w:lvlText w:val="%5."/>
      <w:lvlJc w:val="left"/>
      <w:pPr>
        <w:ind w:left="3600" w:hanging="360"/>
      </w:pPr>
    </w:lvl>
    <w:lvl w:ilvl="5" w:tplc="E5F201CC" w:tentative="1">
      <w:start w:val="1"/>
      <w:numFmt w:val="lowerRoman"/>
      <w:lvlText w:val="%6."/>
      <w:lvlJc w:val="right"/>
      <w:pPr>
        <w:ind w:left="4320" w:hanging="180"/>
      </w:pPr>
    </w:lvl>
    <w:lvl w:ilvl="6" w:tplc="40845C32" w:tentative="1">
      <w:start w:val="1"/>
      <w:numFmt w:val="decimal"/>
      <w:lvlText w:val="%7."/>
      <w:lvlJc w:val="left"/>
      <w:pPr>
        <w:ind w:left="5040" w:hanging="360"/>
      </w:pPr>
    </w:lvl>
    <w:lvl w:ilvl="7" w:tplc="600658FE" w:tentative="1">
      <w:start w:val="1"/>
      <w:numFmt w:val="lowerLetter"/>
      <w:lvlText w:val="%8."/>
      <w:lvlJc w:val="left"/>
      <w:pPr>
        <w:ind w:left="5760" w:hanging="360"/>
      </w:pPr>
    </w:lvl>
    <w:lvl w:ilvl="8" w:tplc="8A78A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9499D"/>
    <w:multiLevelType w:val="hybridMultilevel"/>
    <w:tmpl w:val="2404197C"/>
    <w:lvl w:ilvl="0" w:tplc="9334A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0C7EE4" w:tentative="1">
      <w:start w:val="1"/>
      <w:numFmt w:val="lowerLetter"/>
      <w:lvlText w:val="%2."/>
      <w:lvlJc w:val="left"/>
      <w:pPr>
        <w:ind w:left="1440" w:hanging="360"/>
      </w:pPr>
    </w:lvl>
    <w:lvl w:ilvl="2" w:tplc="807EF870" w:tentative="1">
      <w:start w:val="1"/>
      <w:numFmt w:val="lowerRoman"/>
      <w:lvlText w:val="%3."/>
      <w:lvlJc w:val="right"/>
      <w:pPr>
        <w:ind w:left="2160" w:hanging="180"/>
      </w:pPr>
    </w:lvl>
    <w:lvl w:ilvl="3" w:tplc="6D8022D2" w:tentative="1">
      <w:start w:val="1"/>
      <w:numFmt w:val="decimal"/>
      <w:lvlText w:val="%4."/>
      <w:lvlJc w:val="left"/>
      <w:pPr>
        <w:ind w:left="2880" w:hanging="360"/>
      </w:pPr>
    </w:lvl>
    <w:lvl w:ilvl="4" w:tplc="18083D56" w:tentative="1">
      <w:start w:val="1"/>
      <w:numFmt w:val="lowerLetter"/>
      <w:lvlText w:val="%5."/>
      <w:lvlJc w:val="left"/>
      <w:pPr>
        <w:ind w:left="3600" w:hanging="360"/>
      </w:pPr>
    </w:lvl>
    <w:lvl w:ilvl="5" w:tplc="87FEA4C2" w:tentative="1">
      <w:start w:val="1"/>
      <w:numFmt w:val="lowerRoman"/>
      <w:lvlText w:val="%6."/>
      <w:lvlJc w:val="right"/>
      <w:pPr>
        <w:ind w:left="4320" w:hanging="180"/>
      </w:pPr>
    </w:lvl>
    <w:lvl w:ilvl="6" w:tplc="58620658" w:tentative="1">
      <w:start w:val="1"/>
      <w:numFmt w:val="decimal"/>
      <w:lvlText w:val="%7."/>
      <w:lvlJc w:val="left"/>
      <w:pPr>
        <w:ind w:left="5040" w:hanging="360"/>
      </w:pPr>
    </w:lvl>
    <w:lvl w:ilvl="7" w:tplc="CBBEF30C" w:tentative="1">
      <w:start w:val="1"/>
      <w:numFmt w:val="lowerLetter"/>
      <w:lvlText w:val="%8."/>
      <w:lvlJc w:val="left"/>
      <w:pPr>
        <w:ind w:left="5760" w:hanging="360"/>
      </w:pPr>
    </w:lvl>
    <w:lvl w:ilvl="8" w:tplc="D3EEE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7C44"/>
    <w:multiLevelType w:val="hybridMultilevel"/>
    <w:tmpl w:val="DA50CFDE"/>
    <w:lvl w:ilvl="0" w:tplc="0F8270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324A292" w:tentative="1">
      <w:start w:val="1"/>
      <w:numFmt w:val="lowerLetter"/>
      <w:lvlText w:val="%2."/>
      <w:lvlJc w:val="left"/>
      <w:pPr>
        <w:ind w:left="1080" w:hanging="360"/>
      </w:pPr>
    </w:lvl>
    <w:lvl w:ilvl="2" w:tplc="33D8691A" w:tentative="1">
      <w:start w:val="1"/>
      <w:numFmt w:val="lowerRoman"/>
      <w:lvlText w:val="%3."/>
      <w:lvlJc w:val="right"/>
      <w:pPr>
        <w:ind w:left="1800" w:hanging="180"/>
      </w:pPr>
    </w:lvl>
    <w:lvl w:ilvl="3" w:tplc="A5DC79A4" w:tentative="1">
      <w:start w:val="1"/>
      <w:numFmt w:val="decimal"/>
      <w:lvlText w:val="%4."/>
      <w:lvlJc w:val="left"/>
      <w:pPr>
        <w:ind w:left="2520" w:hanging="360"/>
      </w:pPr>
    </w:lvl>
    <w:lvl w:ilvl="4" w:tplc="EE049A30" w:tentative="1">
      <w:start w:val="1"/>
      <w:numFmt w:val="lowerLetter"/>
      <w:lvlText w:val="%5."/>
      <w:lvlJc w:val="left"/>
      <w:pPr>
        <w:ind w:left="3240" w:hanging="360"/>
      </w:pPr>
    </w:lvl>
    <w:lvl w:ilvl="5" w:tplc="C5307402" w:tentative="1">
      <w:start w:val="1"/>
      <w:numFmt w:val="lowerRoman"/>
      <w:lvlText w:val="%6."/>
      <w:lvlJc w:val="right"/>
      <w:pPr>
        <w:ind w:left="3960" w:hanging="180"/>
      </w:pPr>
    </w:lvl>
    <w:lvl w:ilvl="6" w:tplc="0E14613E" w:tentative="1">
      <w:start w:val="1"/>
      <w:numFmt w:val="decimal"/>
      <w:lvlText w:val="%7."/>
      <w:lvlJc w:val="left"/>
      <w:pPr>
        <w:ind w:left="4680" w:hanging="360"/>
      </w:pPr>
    </w:lvl>
    <w:lvl w:ilvl="7" w:tplc="134A48FE" w:tentative="1">
      <w:start w:val="1"/>
      <w:numFmt w:val="lowerLetter"/>
      <w:lvlText w:val="%8."/>
      <w:lvlJc w:val="left"/>
      <w:pPr>
        <w:ind w:left="5400" w:hanging="360"/>
      </w:pPr>
    </w:lvl>
    <w:lvl w:ilvl="8" w:tplc="C2E0BE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4D472D"/>
    <w:multiLevelType w:val="hybridMultilevel"/>
    <w:tmpl w:val="95BE18F8"/>
    <w:lvl w:ilvl="0" w:tplc="85B6220A">
      <w:start w:val="1"/>
      <w:numFmt w:val="lowerLetter"/>
      <w:lvlText w:val="%1)"/>
      <w:lvlJc w:val="left"/>
      <w:pPr>
        <w:ind w:left="720" w:hanging="360"/>
      </w:pPr>
    </w:lvl>
    <w:lvl w:ilvl="1" w:tplc="568CCFE6">
      <w:start w:val="1"/>
      <w:numFmt w:val="lowerLetter"/>
      <w:lvlText w:val="%2."/>
      <w:lvlJc w:val="left"/>
      <w:pPr>
        <w:ind w:left="1440" w:hanging="360"/>
      </w:pPr>
    </w:lvl>
    <w:lvl w:ilvl="2" w:tplc="548AB37E" w:tentative="1">
      <w:start w:val="1"/>
      <w:numFmt w:val="lowerRoman"/>
      <w:lvlText w:val="%3."/>
      <w:lvlJc w:val="right"/>
      <w:pPr>
        <w:ind w:left="2160" w:hanging="180"/>
      </w:pPr>
    </w:lvl>
    <w:lvl w:ilvl="3" w:tplc="90826E2A" w:tentative="1">
      <w:start w:val="1"/>
      <w:numFmt w:val="decimal"/>
      <w:lvlText w:val="%4."/>
      <w:lvlJc w:val="left"/>
      <w:pPr>
        <w:ind w:left="2880" w:hanging="360"/>
      </w:pPr>
    </w:lvl>
    <w:lvl w:ilvl="4" w:tplc="A2844578" w:tentative="1">
      <w:start w:val="1"/>
      <w:numFmt w:val="lowerLetter"/>
      <w:lvlText w:val="%5."/>
      <w:lvlJc w:val="left"/>
      <w:pPr>
        <w:ind w:left="3600" w:hanging="360"/>
      </w:pPr>
    </w:lvl>
    <w:lvl w:ilvl="5" w:tplc="695082B8" w:tentative="1">
      <w:start w:val="1"/>
      <w:numFmt w:val="lowerRoman"/>
      <w:lvlText w:val="%6."/>
      <w:lvlJc w:val="right"/>
      <w:pPr>
        <w:ind w:left="4320" w:hanging="180"/>
      </w:pPr>
    </w:lvl>
    <w:lvl w:ilvl="6" w:tplc="2DF68176" w:tentative="1">
      <w:start w:val="1"/>
      <w:numFmt w:val="decimal"/>
      <w:lvlText w:val="%7."/>
      <w:lvlJc w:val="left"/>
      <w:pPr>
        <w:ind w:left="5040" w:hanging="360"/>
      </w:pPr>
    </w:lvl>
    <w:lvl w:ilvl="7" w:tplc="13505FDC" w:tentative="1">
      <w:start w:val="1"/>
      <w:numFmt w:val="lowerLetter"/>
      <w:lvlText w:val="%8."/>
      <w:lvlJc w:val="left"/>
      <w:pPr>
        <w:ind w:left="5760" w:hanging="360"/>
      </w:pPr>
    </w:lvl>
    <w:lvl w:ilvl="8" w:tplc="FC54E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E047C"/>
    <w:multiLevelType w:val="hybridMultilevel"/>
    <w:tmpl w:val="822A0464"/>
    <w:lvl w:ilvl="0" w:tplc="92AC6CF8">
      <w:start w:val="1"/>
      <w:numFmt w:val="lowerLetter"/>
      <w:lvlText w:val="%1)"/>
      <w:lvlJc w:val="left"/>
      <w:pPr>
        <w:ind w:left="1069" w:hanging="360"/>
      </w:pPr>
    </w:lvl>
    <w:lvl w:ilvl="1" w:tplc="D416CDF6" w:tentative="1">
      <w:start w:val="1"/>
      <w:numFmt w:val="lowerLetter"/>
      <w:lvlText w:val="%2."/>
      <w:lvlJc w:val="left"/>
      <w:pPr>
        <w:ind w:left="1789" w:hanging="360"/>
      </w:pPr>
    </w:lvl>
    <w:lvl w:ilvl="2" w:tplc="0742EBA0" w:tentative="1">
      <w:start w:val="1"/>
      <w:numFmt w:val="lowerRoman"/>
      <w:lvlText w:val="%3."/>
      <w:lvlJc w:val="right"/>
      <w:pPr>
        <w:ind w:left="2509" w:hanging="180"/>
      </w:pPr>
    </w:lvl>
    <w:lvl w:ilvl="3" w:tplc="104C7AB6" w:tentative="1">
      <w:start w:val="1"/>
      <w:numFmt w:val="decimal"/>
      <w:lvlText w:val="%4."/>
      <w:lvlJc w:val="left"/>
      <w:pPr>
        <w:ind w:left="3229" w:hanging="360"/>
      </w:pPr>
    </w:lvl>
    <w:lvl w:ilvl="4" w:tplc="161691C2" w:tentative="1">
      <w:start w:val="1"/>
      <w:numFmt w:val="lowerLetter"/>
      <w:lvlText w:val="%5."/>
      <w:lvlJc w:val="left"/>
      <w:pPr>
        <w:ind w:left="3949" w:hanging="360"/>
      </w:pPr>
    </w:lvl>
    <w:lvl w:ilvl="5" w:tplc="61B6DC1C" w:tentative="1">
      <w:start w:val="1"/>
      <w:numFmt w:val="lowerRoman"/>
      <w:lvlText w:val="%6."/>
      <w:lvlJc w:val="right"/>
      <w:pPr>
        <w:ind w:left="4669" w:hanging="180"/>
      </w:pPr>
    </w:lvl>
    <w:lvl w:ilvl="6" w:tplc="D6D2AFFA" w:tentative="1">
      <w:start w:val="1"/>
      <w:numFmt w:val="decimal"/>
      <w:lvlText w:val="%7."/>
      <w:lvlJc w:val="left"/>
      <w:pPr>
        <w:ind w:left="5389" w:hanging="360"/>
      </w:pPr>
    </w:lvl>
    <w:lvl w:ilvl="7" w:tplc="8014E232" w:tentative="1">
      <w:start w:val="1"/>
      <w:numFmt w:val="lowerLetter"/>
      <w:lvlText w:val="%8."/>
      <w:lvlJc w:val="left"/>
      <w:pPr>
        <w:ind w:left="6109" w:hanging="360"/>
      </w:pPr>
    </w:lvl>
    <w:lvl w:ilvl="8" w:tplc="2CB0D3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62C4D"/>
    <w:multiLevelType w:val="hybridMultilevel"/>
    <w:tmpl w:val="661CC30E"/>
    <w:lvl w:ilvl="0" w:tplc="E4AAD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28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81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89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3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0B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0C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A1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42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A4761"/>
    <w:multiLevelType w:val="multilevel"/>
    <w:tmpl w:val="134455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6362036">
    <w:abstractNumId w:val="32"/>
  </w:num>
  <w:num w:numId="2" w16cid:durableId="140930310">
    <w:abstractNumId w:val="29"/>
  </w:num>
  <w:num w:numId="3" w16cid:durableId="944194528">
    <w:abstractNumId w:val="5"/>
  </w:num>
  <w:num w:numId="4" w16cid:durableId="1062173153">
    <w:abstractNumId w:val="7"/>
  </w:num>
  <w:num w:numId="5" w16cid:durableId="1332677850">
    <w:abstractNumId w:val="12"/>
  </w:num>
  <w:num w:numId="6" w16cid:durableId="194851105">
    <w:abstractNumId w:val="2"/>
  </w:num>
  <w:num w:numId="7" w16cid:durableId="1783959408">
    <w:abstractNumId w:val="18"/>
  </w:num>
  <w:num w:numId="8" w16cid:durableId="1053889889">
    <w:abstractNumId w:val="21"/>
  </w:num>
  <w:num w:numId="9" w16cid:durableId="1163472008">
    <w:abstractNumId w:val="1"/>
  </w:num>
  <w:num w:numId="10" w16cid:durableId="2019696555">
    <w:abstractNumId w:val="22"/>
  </w:num>
  <w:num w:numId="11" w16cid:durableId="1409231023">
    <w:abstractNumId w:val="0"/>
  </w:num>
  <w:num w:numId="12" w16cid:durableId="1304122549">
    <w:abstractNumId w:val="20"/>
  </w:num>
  <w:num w:numId="13" w16cid:durableId="1219247709">
    <w:abstractNumId w:val="15"/>
  </w:num>
  <w:num w:numId="14" w16cid:durableId="2073654011">
    <w:abstractNumId w:val="28"/>
  </w:num>
  <w:num w:numId="15" w16cid:durableId="1767920122">
    <w:abstractNumId w:val="25"/>
  </w:num>
  <w:num w:numId="16" w16cid:durableId="1141769973">
    <w:abstractNumId w:val="26"/>
  </w:num>
  <w:num w:numId="17" w16cid:durableId="1789399005">
    <w:abstractNumId w:val="17"/>
  </w:num>
  <w:num w:numId="18" w16cid:durableId="661545870">
    <w:abstractNumId w:val="3"/>
  </w:num>
  <w:num w:numId="19" w16cid:durableId="1708066105">
    <w:abstractNumId w:val="9"/>
  </w:num>
  <w:num w:numId="20" w16cid:durableId="15347638">
    <w:abstractNumId w:val="4"/>
  </w:num>
  <w:num w:numId="21" w16cid:durableId="1763064613">
    <w:abstractNumId w:val="11"/>
  </w:num>
  <w:num w:numId="22" w16cid:durableId="1435056097">
    <w:abstractNumId w:val="31"/>
  </w:num>
  <w:num w:numId="23" w16cid:durableId="2075348309">
    <w:abstractNumId w:val="19"/>
  </w:num>
  <w:num w:numId="24" w16cid:durableId="1540704342">
    <w:abstractNumId w:val="8"/>
  </w:num>
  <w:num w:numId="25" w16cid:durableId="912397070">
    <w:abstractNumId w:val="24"/>
  </w:num>
  <w:num w:numId="26" w16cid:durableId="969171451">
    <w:abstractNumId w:val="14"/>
  </w:num>
  <w:num w:numId="27" w16cid:durableId="1611352548">
    <w:abstractNumId w:val="27"/>
  </w:num>
  <w:num w:numId="28" w16cid:durableId="733092242">
    <w:abstractNumId w:val="30"/>
  </w:num>
  <w:num w:numId="29" w16cid:durableId="1703169241">
    <w:abstractNumId w:val="13"/>
  </w:num>
  <w:num w:numId="30" w16cid:durableId="432363504">
    <w:abstractNumId w:val="23"/>
  </w:num>
  <w:num w:numId="31" w16cid:durableId="737049843">
    <w:abstractNumId w:val="6"/>
  </w:num>
  <w:num w:numId="32" w16cid:durableId="174997871">
    <w:abstractNumId w:val="16"/>
  </w:num>
  <w:num w:numId="33" w16cid:durableId="541133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0A"/>
    <w:rsid w:val="000006AA"/>
    <w:rsid w:val="00004165"/>
    <w:rsid w:val="000152EB"/>
    <w:rsid w:val="000246B8"/>
    <w:rsid w:val="00034CAF"/>
    <w:rsid w:val="00041F1F"/>
    <w:rsid w:val="00047D8F"/>
    <w:rsid w:val="0007329F"/>
    <w:rsid w:val="00076A6E"/>
    <w:rsid w:val="00082490"/>
    <w:rsid w:val="00084E54"/>
    <w:rsid w:val="000A3F04"/>
    <w:rsid w:val="000B7A7F"/>
    <w:rsid w:val="000D2963"/>
    <w:rsid w:val="000D3505"/>
    <w:rsid w:val="000E5E8A"/>
    <w:rsid w:val="00103112"/>
    <w:rsid w:val="00104583"/>
    <w:rsid w:val="001050FE"/>
    <w:rsid w:val="00106BBE"/>
    <w:rsid w:val="00111A28"/>
    <w:rsid w:val="00130A76"/>
    <w:rsid w:val="001317F1"/>
    <w:rsid w:val="001347F6"/>
    <w:rsid w:val="00135933"/>
    <w:rsid w:val="001373E3"/>
    <w:rsid w:val="00141039"/>
    <w:rsid w:val="00145A60"/>
    <w:rsid w:val="00146D3C"/>
    <w:rsid w:val="001540A3"/>
    <w:rsid w:val="00176C5C"/>
    <w:rsid w:val="001A331F"/>
    <w:rsid w:val="001B5FD1"/>
    <w:rsid w:val="001C412F"/>
    <w:rsid w:val="001D677A"/>
    <w:rsid w:val="001E4562"/>
    <w:rsid w:val="001F4C01"/>
    <w:rsid w:val="002002E6"/>
    <w:rsid w:val="00205F7F"/>
    <w:rsid w:val="00222984"/>
    <w:rsid w:val="00224562"/>
    <w:rsid w:val="00233355"/>
    <w:rsid w:val="00235E69"/>
    <w:rsid w:val="00244E8B"/>
    <w:rsid w:val="00247EAC"/>
    <w:rsid w:val="0025428C"/>
    <w:rsid w:val="0026297E"/>
    <w:rsid w:val="002629CB"/>
    <w:rsid w:val="00272E64"/>
    <w:rsid w:val="00282917"/>
    <w:rsid w:val="00293B0F"/>
    <w:rsid w:val="00294FC7"/>
    <w:rsid w:val="00295E79"/>
    <w:rsid w:val="002A4DE0"/>
    <w:rsid w:val="002A58A9"/>
    <w:rsid w:val="002A591B"/>
    <w:rsid w:val="002D6A4A"/>
    <w:rsid w:val="002F5906"/>
    <w:rsid w:val="00340BA3"/>
    <w:rsid w:val="003A3DA7"/>
    <w:rsid w:val="003B1DE5"/>
    <w:rsid w:val="003B60C5"/>
    <w:rsid w:val="003C08F3"/>
    <w:rsid w:val="003C2286"/>
    <w:rsid w:val="00450163"/>
    <w:rsid w:val="00456F5A"/>
    <w:rsid w:val="004A1505"/>
    <w:rsid w:val="004A3AD1"/>
    <w:rsid w:val="004C40FD"/>
    <w:rsid w:val="004C7CD2"/>
    <w:rsid w:val="004D4166"/>
    <w:rsid w:val="004E3CD1"/>
    <w:rsid w:val="0050231F"/>
    <w:rsid w:val="0051137E"/>
    <w:rsid w:val="005129BB"/>
    <w:rsid w:val="00512DD6"/>
    <w:rsid w:val="00514513"/>
    <w:rsid w:val="00517732"/>
    <w:rsid w:val="00526822"/>
    <w:rsid w:val="00536602"/>
    <w:rsid w:val="00585D79"/>
    <w:rsid w:val="00590EE1"/>
    <w:rsid w:val="00593C04"/>
    <w:rsid w:val="005B39AE"/>
    <w:rsid w:val="005C1952"/>
    <w:rsid w:val="005C5632"/>
    <w:rsid w:val="005E0FAD"/>
    <w:rsid w:val="005E643D"/>
    <w:rsid w:val="005F7348"/>
    <w:rsid w:val="00616E0A"/>
    <w:rsid w:val="006300FD"/>
    <w:rsid w:val="006341BE"/>
    <w:rsid w:val="0065657A"/>
    <w:rsid w:val="00662179"/>
    <w:rsid w:val="00662CB9"/>
    <w:rsid w:val="00664618"/>
    <w:rsid w:val="0067235D"/>
    <w:rsid w:val="00674B3F"/>
    <w:rsid w:val="00677BBB"/>
    <w:rsid w:val="006837F5"/>
    <w:rsid w:val="006A7372"/>
    <w:rsid w:val="006C7B0F"/>
    <w:rsid w:val="006D3990"/>
    <w:rsid w:val="006F5010"/>
    <w:rsid w:val="0071729A"/>
    <w:rsid w:val="00731BD3"/>
    <w:rsid w:val="00734D1D"/>
    <w:rsid w:val="0073690F"/>
    <w:rsid w:val="007518FE"/>
    <w:rsid w:val="00781363"/>
    <w:rsid w:val="0078561F"/>
    <w:rsid w:val="00791618"/>
    <w:rsid w:val="007958AC"/>
    <w:rsid w:val="007B3981"/>
    <w:rsid w:val="007C0B5A"/>
    <w:rsid w:val="007D2F0C"/>
    <w:rsid w:val="007D6189"/>
    <w:rsid w:val="007F52A7"/>
    <w:rsid w:val="00801A60"/>
    <w:rsid w:val="0086306C"/>
    <w:rsid w:val="00882833"/>
    <w:rsid w:val="008C37A7"/>
    <w:rsid w:val="00904A50"/>
    <w:rsid w:val="0091188D"/>
    <w:rsid w:val="009179D0"/>
    <w:rsid w:val="0092233A"/>
    <w:rsid w:val="009301BB"/>
    <w:rsid w:val="00943E04"/>
    <w:rsid w:val="00951CAD"/>
    <w:rsid w:val="00957164"/>
    <w:rsid w:val="00960EE6"/>
    <w:rsid w:val="009A5A0F"/>
    <w:rsid w:val="009A760A"/>
    <w:rsid w:val="009E1CEB"/>
    <w:rsid w:val="009F6B8C"/>
    <w:rsid w:val="00A27F8F"/>
    <w:rsid w:val="00A31E95"/>
    <w:rsid w:val="00A51F3C"/>
    <w:rsid w:val="00A5677E"/>
    <w:rsid w:val="00A72F35"/>
    <w:rsid w:val="00A84E85"/>
    <w:rsid w:val="00A91C6B"/>
    <w:rsid w:val="00AB1ED5"/>
    <w:rsid w:val="00AE394C"/>
    <w:rsid w:val="00B11A26"/>
    <w:rsid w:val="00B276EF"/>
    <w:rsid w:val="00B356F4"/>
    <w:rsid w:val="00B614FF"/>
    <w:rsid w:val="00B76762"/>
    <w:rsid w:val="00B82555"/>
    <w:rsid w:val="00B830E7"/>
    <w:rsid w:val="00B87586"/>
    <w:rsid w:val="00B933CF"/>
    <w:rsid w:val="00B9476A"/>
    <w:rsid w:val="00BB2C00"/>
    <w:rsid w:val="00BC56B9"/>
    <w:rsid w:val="00BC6B8B"/>
    <w:rsid w:val="00BD36E5"/>
    <w:rsid w:val="00C006AF"/>
    <w:rsid w:val="00C013D4"/>
    <w:rsid w:val="00C02C3C"/>
    <w:rsid w:val="00C168C0"/>
    <w:rsid w:val="00C2174C"/>
    <w:rsid w:val="00C2330A"/>
    <w:rsid w:val="00C251A1"/>
    <w:rsid w:val="00C26A35"/>
    <w:rsid w:val="00C40055"/>
    <w:rsid w:val="00C429EC"/>
    <w:rsid w:val="00C554CF"/>
    <w:rsid w:val="00C613F6"/>
    <w:rsid w:val="00C72950"/>
    <w:rsid w:val="00C72E05"/>
    <w:rsid w:val="00CE6FB8"/>
    <w:rsid w:val="00CF3B63"/>
    <w:rsid w:val="00CF65D8"/>
    <w:rsid w:val="00D02ACC"/>
    <w:rsid w:val="00D146FD"/>
    <w:rsid w:val="00D32305"/>
    <w:rsid w:val="00D35BC7"/>
    <w:rsid w:val="00D3700A"/>
    <w:rsid w:val="00D47D63"/>
    <w:rsid w:val="00D575BE"/>
    <w:rsid w:val="00DA6134"/>
    <w:rsid w:val="00DB521B"/>
    <w:rsid w:val="00DE73EC"/>
    <w:rsid w:val="00DF14E7"/>
    <w:rsid w:val="00E064C4"/>
    <w:rsid w:val="00E14E74"/>
    <w:rsid w:val="00E238BA"/>
    <w:rsid w:val="00E44FFF"/>
    <w:rsid w:val="00E83A13"/>
    <w:rsid w:val="00E87D04"/>
    <w:rsid w:val="00EA5172"/>
    <w:rsid w:val="00EB1878"/>
    <w:rsid w:val="00EC0AA0"/>
    <w:rsid w:val="00EC11A3"/>
    <w:rsid w:val="00EC2550"/>
    <w:rsid w:val="00F0248A"/>
    <w:rsid w:val="00F11967"/>
    <w:rsid w:val="00F27261"/>
    <w:rsid w:val="00F3449C"/>
    <w:rsid w:val="00F43D55"/>
    <w:rsid w:val="00F55735"/>
    <w:rsid w:val="00F6304D"/>
    <w:rsid w:val="00F71F5C"/>
    <w:rsid w:val="00F85715"/>
    <w:rsid w:val="00F92FE5"/>
    <w:rsid w:val="00FA08CD"/>
    <w:rsid w:val="00FB0A5B"/>
    <w:rsid w:val="00FB662C"/>
    <w:rsid w:val="00FC1F9E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9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700A"/>
    <w:pPr>
      <w:keepNext/>
      <w:outlineLvl w:val="1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700A"/>
    <w:rPr>
      <w:rFonts w:ascii="Verdana" w:eastAsia="Times New Roman" w:hAnsi="Verdana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D370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0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3700A"/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rsid w:val="00D3700A"/>
    <w:rPr>
      <w:rFonts w:ascii="Verdana" w:eastAsia="Times New Roman" w:hAnsi="Verdana" w:cs="Times New Roman"/>
      <w:szCs w:val="24"/>
    </w:rPr>
  </w:style>
  <w:style w:type="paragraph" w:styleId="BodyText2">
    <w:name w:val="Body Text 2"/>
    <w:basedOn w:val="Normal"/>
    <w:link w:val="BodyText2Char"/>
    <w:rsid w:val="00D3700A"/>
    <w:rPr>
      <w:rFonts w:ascii="Verdana" w:hAnsi="Verdana"/>
      <w:b/>
      <w:bCs/>
    </w:rPr>
  </w:style>
  <w:style w:type="character" w:customStyle="1" w:styleId="BodyText2Char">
    <w:name w:val="Body Text 2 Char"/>
    <w:basedOn w:val="DefaultParagraphFont"/>
    <w:link w:val="BodyText2"/>
    <w:rsid w:val="00D3700A"/>
    <w:rPr>
      <w:rFonts w:ascii="Verdana" w:eastAsia="Times New Roman" w:hAnsi="Verdana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370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700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37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700A"/>
    <w:pPr>
      <w:ind w:left="720"/>
    </w:pPr>
  </w:style>
  <w:style w:type="table" w:styleId="TableGrid">
    <w:name w:val="Table Grid"/>
    <w:basedOn w:val="TableNormal"/>
    <w:rsid w:val="00D3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0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00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35E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1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EC0AA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84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f5b0e-109c-4b11-8004-ce03e0f4aa6a" xsi:nil="true"/>
    <lcf76f155ced4ddcb4097134ff3c332f xmlns="1f1a8ef8-fb92-4387-a775-75242e0d618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2" ma:contentTypeDescription="Creu dogfen newydd." ma:contentTypeScope="" ma:versionID="8eb34106c23857a3809f8b0f716672cd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40dac674bfcdbf524a0f951bf7b6e1d2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CA399-85F4-4003-8107-DCB768B748EB}">
  <ds:schemaRefs>
    <ds:schemaRef ds:uri="http://schemas.microsoft.com/office/2006/metadata/properties"/>
    <ds:schemaRef ds:uri="http://schemas.microsoft.com/office/infopath/2007/PartnerControls"/>
    <ds:schemaRef ds:uri="152f5b0e-109c-4b11-8004-ce03e0f4aa6a"/>
    <ds:schemaRef ds:uri="1f1a8ef8-fb92-4387-a775-75242e0d6182"/>
  </ds:schemaRefs>
</ds:datastoreItem>
</file>

<file path=customXml/itemProps2.xml><?xml version="1.0" encoding="utf-8"?>
<ds:datastoreItem xmlns:ds="http://schemas.openxmlformats.org/officeDocument/2006/customXml" ds:itemID="{BAB743C7-7258-49FA-8CF9-42507094C4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10804-4A02-42D7-9E28-DFE873AF6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F32D5-29F9-40C6-BDB3-43A03BFA4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5644</Characters>
  <Application>Microsoft Office Word</Application>
  <DocSecurity>4</DocSecurity>
  <Lines>47</Lines>
  <Paragraphs>13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2022-10-10T14:18:00Z</dcterms:created>
  <dcterms:modified xsi:type="dcterms:W3CDTF">2022-10-10T14:18:00Z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0x01010029DB1E3DFF33E143B419C0EA328E2854</vt:lpwstr>
  </property>
  <property fmtid="{D5CDD505-2E9C-101B-9397-08002B2CF9AE}" pid="3" name="MediaServiceImageTags">
    <vt:lpwstr/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2022-10-10T14:18:44Z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5c935d9f-5a9c-4e72-a31f-623a3380e373</vt:lpwstr>
  </property>
  <property fmtid="{D5CDD505-2E9C-101B-9397-08002B2CF9AE}" pid="10" name="MSIP_Label_d3f1612d-fb9f-4910-9745-3218a93e4acc_ContentBits">
    <vt:lpwstr>0</vt:lpwstr>
  </property>
</Properties>
</file>