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9AAE2" w14:textId="67CABE99" w:rsidR="00F60C3A" w:rsidRPr="0009740C" w:rsidRDefault="00F60C3A" w:rsidP="00F60C3A">
      <w:pPr>
        <w:rPr>
          <w:rFonts w:ascii="Arial" w:hAnsi="Arial" w:cs="Arial"/>
          <w:b/>
          <w:bCs/>
          <w:color w:val="22AF89"/>
          <w:sz w:val="32"/>
          <w:szCs w:val="32"/>
        </w:rPr>
      </w:pPr>
      <w:r w:rsidRPr="0009740C">
        <w:rPr>
          <w:rFonts w:ascii="Arial" w:hAnsi="Arial" w:cs="Arial"/>
          <w:b/>
          <w:bCs/>
          <w:color w:val="22AF89"/>
          <w:sz w:val="32"/>
          <w:szCs w:val="32"/>
        </w:rPr>
        <w:t xml:space="preserve">Rhestr wirio i gyflogwyr </w:t>
      </w:r>
      <w:r w:rsidR="007E55DD" w:rsidRPr="0009740C">
        <w:rPr>
          <w:rFonts w:ascii="Arial" w:hAnsi="Arial" w:cs="Arial"/>
          <w:b/>
          <w:bCs/>
          <w:color w:val="22AF89"/>
          <w:sz w:val="32"/>
          <w:szCs w:val="32"/>
        </w:rPr>
        <w:t>–</w:t>
      </w:r>
      <w:r w:rsidRPr="0009740C">
        <w:rPr>
          <w:rFonts w:ascii="Arial" w:hAnsi="Arial" w:cs="Arial"/>
          <w:b/>
          <w:bCs/>
          <w:color w:val="22AF89"/>
          <w:sz w:val="32"/>
          <w:szCs w:val="32"/>
        </w:rPr>
        <w:t xml:space="preserve"> ‘paratoi ar gyfer lleoliadau gwaith’</w:t>
      </w:r>
    </w:p>
    <w:p w14:paraId="607D7179" w14:textId="77777777" w:rsidR="00F60C3A" w:rsidRPr="0009740C" w:rsidRDefault="00F60C3A" w:rsidP="00F60C3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77712D6" w14:textId="7481AB72" w:rsidR="00F60C3A" w:rsidRPr="0009740C" w:rsidRDefault="007E5295" w:rsidP="00126D1D">
      <w:pPr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20744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D1D" w:rsidRPr="000974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6D1D" w:rsidRPr="0009740C">
        <w:rPr>
          <w:rFonts w:ascii="Arial" w:hAnsi="Arial" w:cs="Arial"/>
          <w:sz w:val="24"/>
          <w:szCs w:val="24"/>
        </w:rPr>
        <w:tab/>
      </w:r>
      <w:r w:rsidR="00F60C3A" w:rsidRPr="0009740C">
        <w:rPr>
          <w:rFonts w:ascii="Arial" w:hAnsi="Arial" w:cs="Arial"/>
          <w:sz w:val="24"/>
          <w:szCs w:val="24"/>
        </w:rPr>
        <w:t>Darparu gwybodaeth am y lleoliad gwaith – beth mae’n ei wneud, pwy sy’n ei ddefnyddio, pwy sy’n gweithio yno, lleoliad, a yw wedi’i gofrestru a’i reoleiddio</w:t>
      </w:r>
      <w:r w:rsidR="00B36C88" w:rsidRPr="0009740C">
        <w:rPr>
          <w:rFonts w:ascii="Arial" w:hAnsi="Arial" w:cs="Arial"/>
          <w:sz w:val="24"/>
          <w:szCs w:val="24"/>
        </w:rPr>
        <w:t>, a</w:t>
      </w:r>
      <w:r w:rsidR="00356165">
        <w:rPr>
          <w:rFonts w:ascii="Arial" w:hAnsi="Arial" w:cs="Arial"/>
          <w:sz w:val="24"/>
          <w:szCs w:val="24"/>
        </w:rPr>
        <w:t>c</w:t>
      </w:r>
      <w:r w:rsidR="00B36C88" w:rsidRPr="0009740C">
        <w:rPr>
          <w:rFonts w:ascii="Arial" w:hAnsi="Arial" w:cs="Arial"/>
          <w:sz w:val="24"/>
          <w:szCs w:val="24"/>
        </w:rPr>
        <w:t xml:space="preserve"> ati</w:t>
      </w:r>
    </w:p>
    <w:p w14:paraId="3E1A7A74" w14:textId="5B5EFA10" w:rsidR="00F60C3A" w:rsidRPr="0009740C" w:rsidRDefault="007E5295" w:rsidP="00126D1D">
      <w:pPr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08931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D1D" w:rsidRPr="000974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6D1D" w:rsidRPr="0009740C">
        <w:rPr>
          <w:rFonts w:ascii="Arial" w:hAnsi="Arial" w:cs="Arial"/>
          <w:sz w:val="24"/>
          <w:szCs w:val="24"/>
        </w:rPr>
        <w:tab/>
      </w:r>
      <w:r w:rsidR="00F60C3A" w:rsidRPr="0009740C">
        <w:rPr>
          <w:rFonts w:ascii="Arial" w:hAnsi="Arial" w:cs="Arial"/>
          <w:sz w:val="24"/>
          <w:szCs w:val="24"/>
        </w:rPr>
        <w:t>Trefniadau a wnaed i’r dysgwr ymweld â’r safle cyn i’r lleoliad gwaith ddechrau</w:t>
      </w:r>
    </w:p>
    <w:p w14:paraId="18D87E66" w14:textId="32FC32D1" w:rsidR="00F60C3A" w:rsidRPr="0009740C" w:rsidRDefault="007E5295" w:rsidP="00126D1D">
      <w:pPr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63969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D1D" w:rsidRPr="000974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6D1D" w:rsidRPr="0009740C">
        <w:rPr>
          <w:rFonts w:ascii="Arial" w:hAnsi="Arial" w:cs="Arial"/>
          <w:sz w:val="24"/>
          <w:szCs w:val="24"/>
        </w:rPr>
        <w:tab/>
      </w:r>
      <w:r w:rsidR="00F60C3A" w:rsidRPr="0009740C">
        <w:rPr>
          <w:rFonts w:ascii="Arial" w:hAnsi="Arial" w:cs="Arial"/>
          <w:sz w:val="24"/>
          <w:szCs w:val="24"/>
        </w:rPr>
        <w:t>Nodi’r mathau o weithgareddau y bydd dysgwyr yn gallu ymgymryd â nhw ar y safle ac asesu risg</w:t>
      </w:r>
    </w:p>
    <w:p w14:paraId="4475C2C1" w14:textId="2707C291" w:rsidR="00F60C3A" w:rsidRPr="0009740C" w:rsidRDefault="007E5295" w:rsidP="00126D1D">
      <w:pPr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5340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D1D" w:rsidRPr="000974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6D1D" w:rsidRPr="0009740C">
        <w:rPr>
          <w:rFonts w:ascii="Arial" w:hAnsi="Arial" w:cs="Arial"/>
          <w:sz w:val="24"/>
          <w:szCs w:val="24"/>
        </w:rPr>
        <w:tab/>
      </w:r>
      <w:r w:rsidR="00F60C3A" w:rsidRPr="0009740C">
        <w:rPr>
          <w:rFonts w:ascii="Arial" w:hAnsi="Arial" w:cs="Arial"/>
          <w:sz w:val="24"/>
          <w:szCs w:val="24"/>
        </w:rPr>
        <w:t xml:space="preserve">Y mathau o weithgareddau </w:t>
      </w:r>
      <w:r w:rsidR="00F60C3A" w:rsidRPr="0009740C">
        <w:rPr>
          <w:rFonts w:ascii="Arial" w:hAnsi="Arial" w:cs="Arial"/>
          <w:b/>
          <w:bCs/>
          <w:sz w:val="24"/>
          <w:szCs w:val="24"/>
        </w:rPr>
        <w:t>na ddylai</w:t>
      </w:r>
      <w:r w:rsidR="00F60C3A" w:rsidRPr="0009740C">
        <w:rPr>
          <w:rFonts w:ascii="Arial" w:hAnsi="Arial" w:cs="Arial"/>
          <w:sz w:val="24"/>
          <w:szCs w:val="24"/>
        </w:rPr>
        <w:t xml:space="preserve"> dysgwyr ymgymryd â nhw a chyfathrebu</w:t>
      </w:r>
      <w:r w:rsidR="00486934" w:rsidRPr="0009740C">
        <w:rPr>
          <w:rFonts w:ascii="Arial" w:hAnsi="Arial" w:cs="Arial"/>
          <w:sz w:val="24"/>
          <w:szCs w:val="24"/>
        </w:rPr>
        <w:t xml:space="preserve"> </w:t>
      </w:r>
      <w:r w:rsidR="00F60C3A" w:rsidRPr="0009740C">
        <w:rPr>
          <w:rFonts w:ascii="Arial" w:hAnsi="Arial" w:cs="Arial"/>
          <w:sz w:val="24"/>
          <w:szCs w:val="24"/>
        </w:rPr>
        <w:t>hynny’n glir</w:t>
      </w:r>
    </w:p>
    <w:p w14:paraId="74BD4CB0" w14:textId="127197DF" w:rsidR="00F60C3A" w:rsidRPr="0009740C" w:rsidRDefault="007E5295" w:rsidP="00486934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3725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D1D" w:rsidRPr="000974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6D1D" w:rsidRPr="0009740C">
        <w:rPr>
          <w:rFonts w:ascii="Arial" w:hAnsi="Arial" w:cs="Arial"/>
          <w:sz w:val="24"/>
          <w:szCs w:val="24"/>
        </w:rPr>
        <w:tab/>
      </w:r>
      <w:r w:rsidR="00F60C3A" w:rsidRPr="0009740C">
        <w:rPr>
          <w:rFonts w:ascii="Arial" w:hAnsi="Arial" w:cs="Arial"/>
          <w:sz w:val="24"/>
          <w:szCs w:val="24"/>
        </w:rPr>
        <w:t>Gwirio y bydd y gweithgareddau yn bodloni amcanion lleoliad gwaith y dysgwr</w:t>
      </w:r>
      <w:bookmarkStart w:id="0" w:name="_GoBack"/>
      <w:bookmarkEnd w:id="0"/>
    </w:p>
    <w:p w14:paraId="1D33EF54" w14:textId="3E0621A9" w:rsidR="00F60C3A" w:rsidRPr="0009740C" w:rsidRDefault="007E5295" w:rsidP="00126D1D">
      <w:pPr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2856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D1D" w:rsidRPr="000974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6D1D" w:rsidRPr="0009740C">
        <w:rPr>
          <w:rFonts w:ascii="Arial" w:hAnsi="Arial" w:cs="Arial"/>
          <w:sz w:val="24"/>
          <w:szCs w:val="24"/>
        </w:rPr>
        <w:tab/>
      </w:r>
      <w:r w:rsidR="00F60C3A" w:rsidRPr="0009740C">
        <w:rPr>
          <w:rFonts w:ascii="Arial" w:hAnsi="Arial" w:cs="Arial"/>
          <w:sz w:val="24"/>
          <w:szCs w:val="24"/>
        </w:rPr>
        <w:t>Caniatâd unigolion / teuluoedd / gofalwyr / plant sy'n defnyddio'r gwasanaeth wedi’i ystyried a sut y gallant fod yn rhan ohono</w:t>
      </w:r>
    </w:p>
    <w:p w14:paraId="6C7138DD" w14:textId="4E090E7D" w:rsidR="00F60C3A" w:rsidRPr="0009740C" w:rsidRDefault="007E5295" w:rsidP="00486934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6462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D1D" w:rsidRPr="000974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6D1D" w:rsidRPr="0009740C">
        <w:rPr>
          <w:rFonts w:ascii="Arial" w:hAnsi="Arial" w:cs="Arial"/>
          <w:sz w:val="24"/>
          <w:szCs w:val="24"/>
        </w:rPr>
        <w:tab/>
      </w:r>
      <w:r w:rsidR="00F60C3A" w:rsidRPr="0009740C">
        <w:rPr>
          <w:rFonts w:ascii="Arial" w:hAnsi="Arial" w:cs="Arial"/>
          <w:sz w:val="24"/>
          <w:szCs w:val="24"/>
        </w:rPr>
        <w:t xml:space="preserve">Trefniadau ar gyfer sesiwn sefydlu a goruchwyliaeth y dysgwr wedi’u gwneud </w:t>
      </w:r>
    </w:p>
    <w:p w14:paraId="4E9F5DD6" w14:textId="43C3B689" w:rsidR="00F60C3A" w:rsidRPr="0009740C" w:rsidRDefault="007E5295" w:rsidP="00486934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77314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D1D" w:rsidRPr="000974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6D1D" w:rsidRPr="0009740C">
        <w:rPr>
          <w:rFonts w:ascii="Arial" w:hAnsi="Arial" w:cs="Arial"/>
          <w:sz w:val="24"/>
          <w:szCs w:val="24"/>
        </w:rPr>
        <w:tab/>
      </w:r>
      <w:r w:rsidR="00F60C3A" w:rsidRPr="0009740C">
        <w:rPr>
          <w:rFonts w:ascii="Arial" w:hAnsi="Arial" w:cs="Arial"/>
          <w:sz w:val="24"/>
          <w:szCs w:val="24"/>
        </w:rPr>
        <w:t>Trefniadau ar gyfer mentor y dysgwr wedi’u gwneud</w:t>
      </w:r>
    </w:p>
    <w:p w14:paraId="52DFB5C7" w14:textId="028D9FA7" w:rsidR="00F60C3A" w:rsidRPr="0009740C" w:rsidRDefault="007E5295" w:rsidP="00486934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94905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D1D" w:rsidRPr="000974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6D1D" w:rsidRPr="0009740C">
        <w:rPr>
          <w:rFonts w:ascii="Arial" w:hAnsi="Arial" w:cs="Arial"/>
          <w:sz w:val="24"/>
          <w:szCs w:val="24"/>
        </w:rPr>
        <w:tab/>
      </w:r>
      <w:r w:rsidR="00F60C3A" w:rsidRPr="0009740C">
        <w:rPr>
          <w:rFonts w:ascii="Arial" w:hAnsi="Arial" w:cs="Arial"/>
          <w:sz w:val="24"/>
          <w:szCs w:val="24"/>
        </w:rPr>
        <w:t>Trefniadau i fodloni unrhyw ofynion penodol y dysgwr wedi’u gwneud</w:t>
      </w:r>
    </w:p>
    <w:p w14:paraId="6B4D87BB" w14:textId="65D65314" w:rsidR="00F60C3A" w:rsidRPr="0009740C" w:rsidRDefault="007E5295" w:rsidP="00126D1D">
      <w:pPr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2872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D1D" w:rsidRPr="000974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6D1D" w:rsidRPr="0009740C">
        <w:rPr>
          <w:rFonts w:ascii="Arial" w:hAnsi="Arial" w:cs="Arial"/>
          <w:sz w:val="24"/>
          <w:szCs w:val="24"/>
        </w:rPr>
        <w:tab/>
      </w:r>
      <w:r w:rsidR="00F60C3A" w:rsidRPr="0009740C">
        <w:rPr>
          <w:rFonts w:ascii="Arial" w:hAnsi="Arial" w:cs="Arial"/>
          <w:sz w:val="24"/>
          <w:szCs w:val="24"/>
        </w:rPr>
        <w:t>Nodi a threfnu offer a hyfforddiant (gan gynnwys defnyddio PPE) sydd ei angen ar y dysgwr i gyflawni ei rôl tra ar leoliad, gan gynnwys unrhyw hyfforddiant cyn dechrau’r lleoliad gwaith</w:t>
      </w:r>
    </w:p>
    <w:p w14:paraId="038593A0" w14:textId="277107B8" w:rsidR="00486934" w:rsidRPr="0009740C" w:rsidRDefault="007E5295" w:rsidP="00486934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321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D1D" w:rsidRPr="000974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6D1D" w:rsidRPr="0009740C">
        <w:rPr>
          <w:rFonts w:ascii="Arial" w:hAnsi="Arial" w:cs="Arial"/>
          <w:sz w:val="24"/>
          <w:szCs w:val="24"/>
        </w:rPr>
        <w:tab/>
      </w:r>
      <w:r w:rsidR="00F60C3A" w:rsidRPr="0009740C">
        <w:rPr>
          <w:rFonts w:ascii="Arial" w:hAnsi="Arial" w:cs="Arial"/>
          <w:sz w:val="24"/>
          <w:szCs w:val="24"/>
        </w:rPr>
        <w:t>Ystyried rheoliadau, safonau neu ddeddfwriaeth benodol</w:t>
      </w:r>
    </w:p>
    <w:p w14:paraId="752DA4E7" w14:textId="77777777" w:rsidR="00486934" w:rsidRPr="0009740C" w:rsidRDefault="00486934" w:rsidP="004869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8DD4FE" w14:textId="0F12AEC5" w:rsidR="00486934" w:rsidRPr="0009740C" w:rsidRDefault="007E5295" w:rsidP="00126D1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1032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D1D" w:rsidRPr="000974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6D1D" w:rsidRPr="0009740C">
        <w:rPr>
          <w:rFonts w:ascii="Arial" w:hAnsi="Arial" w:cs="Arial"/>
          <w:sz w:val="24"/>
          <w:szCs w:val="24"/>
        </w:rPr>
        <w:tab/>
      </w:r>
      <w:r w:rsidR="00F60C3A" w:rsidRPr="0009740C">
        <w:rPr>
          <w:rFonts w:ascii="Arial" w:hAnsi="Arial" w:cs="Arial"/>
          <w:sz w:val="24"/>
          <w:szCs w:val="24"/>
        </w:rPr>
        <w:t>Yswiriant atebolrwydd cyflogwr ac yswiriant atebolrwydd cyhoeddus wedi'u trefnu os oes angen i gynnwys dysgwyr ar leoliad gwaith</w:t>
      </w:r>
    </w:p>
    <w:p w14:paraId="0E7F7EFD" w14:textId="77777777" w:rsidR="00486934" w:rsidRPr="0009740C" w:rsidRDefault="00486934" w:rsidP="004869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D83451" w14:textId="523DF7F2" w:rsidR="00486934" w:rsidRPr="0009740C" w:rsidRDefault="007E5295" w:rsidP="00486934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7302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D1D" w:rsidRPr="000974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6D1D" w:rsidRPr="0009740C">
        <w:rPr>
          <w:rFonts w:ascii="Arial" w:hAnsi="Arial" w:cs="Arial"/>
          <w:sz w:val="24"/>
          <w:szCs w:val="24"/>
        </w:rPr>
        <w:tab/>
      </w:r>
      <w:r w:rsidR="00F60C3A" w:rsidRPr="0009740C">
        <w:rPr>
          <w:rFonts w:ascii="Arial" w:hAnsi="Arial" w:cs="Arial"/>
          <w:sz w:val="24"/>
          <w:szCs w:val="24"/>
        </w:rPr>
        <w:t>Yr holl wiriadau wedi’u cwblhau (gan gynnwys DBS os oes angen)</w:t>
      </w:r>
    </w:p>
    <w:p w14:paraId="2F7058C8" w14:textId="77777777" w:rsidR="00486934" w:rsidRPr="0009740C" w:rsidRDefault="00486934" w:rsidP="004869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498FC4" w14:textId="083A20C4" w:rsidR="00486934" w:rsidRPr="0009740C" w:rsidRDefault="007E5295" w:rsidP="00126D1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9895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D1D" w:rsidRPr="000974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6D1D" w:rsidRPr="0009740C">
        <w:rPr>
          <w:rFonts w:ascii="Arial" w:hAnsi="Arial" w:cs="Arial"/>
          <w:sz w:val="24"/>
          <w:szCs w:val="24"/>
        </w:rPr>
        <w:tab/>
      </w:r>
      <w:r w:rsidR="00F60C3A" w:rsidRPr="0009740C">
        <w:rPr>
          <w:rFonts w:ascii="Arial" w:hAnsi="Arial" w:cs="Arial"/>
          <w:sz w:val="24"/>
          <w:szCs w:val="24"/>
        </w:rPr>
        <w:t>Nifer y dysgwyr ar leoliad gwaith wedi’i ystyried er mwyn sicrhau ymarfer diogel</w:t>
      </w:r>
    </w:p>
    <w:p w14:paraId="100A97E2" w14:textId="77777777" w:rsidR="00486934" w:rsidRPr="0009740C" w:rsidRDefault="00486934" w:rsidP="004869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7954C4" w14:textId="12497165" w:rsidR="00486934" w:rsidRPr="0009740C" w:rsidRDefault="007E5295" w:rsidP="00486934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6589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D1D" w:rsidRPr="000974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6D1D" w:rsidRPr="0009740C">
        <w:rPr>
          <w:rFonts w:ascii="Arial" w:hAnsi="Arial" w:cs="Arial"/>
          <w:sz w:val="24"/>
          <w:szCs w:val="24"/>
        </w:rPr>
        <w:tab/>
      </w:r>
      <w:r w:rsidR="00F60C3A" w:rsidRPr="0009740C">
        <w:rPr>
          <w:rFonts w:ascii="Arial" w:hAnsi="Arial" w:cs="Arial"/>
          <w:sz w:val="24"/>
          <w:szCs w:val="24"/>
        </w:rPr>
        <w:t>Polisïau a gweithdrefnau allweddol wedi'u nodi ar gyfer y dysgwr</w:t>
      </w:r>
    </w:p>
    <w:p w14:paraId="1F2277B1" w14:textId="77777777" w:rsidR="00486934" w:rsidRPr="0009740C" w:rsidRDefault="00486934" w:rsidP="004869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A1FC9F" w14:textId="0A685670" w:rsidR="00486934" w:rsidRPr="0009740C" w:rsidRDefault="007E5295" w:rsidP="00126D1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63336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D1D" w:rsidRPr="000974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6D1D" w:rsidRPr="0009740C">
        <w:rPr>
          <w:rFonts w:ascii="Arial" w:hAnsi="Arial" w:cs="Arial"/>
          <w:sz w:val="24"/>
          <w:szCs w:val="24"/>
        </w:rPr>
        <w:tab/>
      </w:r>
      <w:r w:rsidR="00F60C3A" w:rsidRPr="0009740C">
        <w:rPr>
          <w:rFonts w:ascii="Arial" w:hAnsi="Arial" w:cs="Arial"/>
          <w:sz w:val="24"/>
          <w:szCs w:val="24"/>
        </w:rPr>
        <w:t>Gweithdrefnau ar waith ar gyfer riportio unrhyw bryderon am ddysgwyr, os na fyddant yn troi i fyny neu os bydd damwain neu ddigwyddiad</w:t>
      </w:r>
    </w:p>
    <w:p w14:paraId="1C8D988D" w14:textId="77777777" w:rsidR="00486934" w:rsidRPr="0009740C" w:rsidRDefault="00486934" w:rsidP="004869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3C651F" w14:textId="3916B188" w:rsidR="00486934" w:rsidRPr="0009740C" w:rsidRDefault="007E5295" w:rsidP="00126D1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170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D1D" w:rsidRPr="000974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6D1D" w:rsidRPr="0009740C">
        <w:rPr>
          <w:rFonts w:ascii="Arial" w:hAnsi="Arial" w:cs="Arial"/>
          <w:sz w:val="24"/>
          <w:szCs w:val="24"/>
        </w:rPr>
        <w:tab/>
      </w:r>
      <w:r w:rsidR="00F60C3A" w:rsidRPr="0009740C">
        <w:rPr>
          <w:rFonts w:ascii="Arial" w:hAnsi="Arial" w:cs="Arial"/>
          <w:sz w:val="24"/>
          <w:szCs w:val="24"/>
        </w:rPr>
        <w:t>Gwybodaeth wedi’i pharatoi i’r dysgwr cyn i’r lleoliad gwaith ddechrau</w:t>
      </w:r>
      <w:r w:rsidR="006F18C4" w:rsidRPr="0009740C">
        <w:rPr>
          <w:rFonts w:ascii="Arial" w:hAnsi="Arial" w:cs="Arial"/>
          <w:sz w:val="24"/>
          <w:szCs w:val="24"/>
        </w:rPr>
        <w:t>, er enghraifft,</w:t>
      </w:r>
      <w:r w:rsidR="00F60C3A" w:rsidRPr="0009740C">
        <w:rPr>
          <w:rFonts w:ascii="Arial" w:hAnsi="Arial" w:cs="Arial"/>
          <w:sz w:val="24"/>
          <w:szCs w:val="24"/>
        </w:rPr>
        <w:t xml:space="preserve"> agweddau ymarferol fel amser dechrau a gorffen, seibiant, cod gwisg, defnyddio ffonau symudol, trefniadau teithio a chynhaliaeth?</w:t>
      </w:r>
    </w:p>
    <w:p w14:paraId="321D76D7" w14:textId="77777777" w:rsidR="00486934" w:rsidRPr="0009740C" w:rsidRDefault="00486934" w:rsidP="004869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CA7EE9" w14:textId="29CC0A2B" w:rsidR="00486934" w:rsidRPr="0009740C" w:rsidRDefault="007E5295" w:rsidP="00126D1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3316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D1D" w:rsidRPr="000974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6D1D" w:rsidRPr="0009740C">
        <w:rPr>
          <w:rFonts w:ascii="Arial" w:hAnsi="Arial" w:cs="Arial"/>
          <w:sz w:val="24"/>
          <w:szCs w:val="24"/>
        </w:rPr>
        <w:tab/>
      </w:r>
      <w:r w:rsidR="00F60C3A" w:rsidRPr="0009740C">
        <w:rPr>
          <w:rFonts w:ascii="Arial" w:hAnsi="Arial" w:cs="Arial"/>
          <w:sz w:val="24"/>
          <w:szCs w:val="24"/>
        </w:rPr>
        <w:t xml:space="preserve">Trefniadau wedi’u gwneud ar gyfer </w:t>
      </w:r>
      <w:r w:rsidR="00F37214" w:rsidRPr="0009740C">
        <w:rPr>
          <w:rFonts w:ascii="Arial" w:hAnsi="Arial" w:cs="Arial"/>
          <w:sz w:val="24"/>
          <w:szCs w:val="24"/>
        </w:rPr>
        <w:t>d</w:t>
      </w:r>
      <w:r w:rsidR="00F60C3A" w:rsidRPr="0009740C">
        <w:rPr>
          <w:rFonts w:ascii="Arial" w:hAnsi="Arial" w:cs="Arial"/>
          <w:sz w:val="24"/>
          <w:szCs w:val="24"/>
        </w:rPr>
        <w:t xml:space="preserve">iwrnod </w:t>
      </w:r>
      <w:r w:rsidR="00F37214" w:rsidRPr="0009740C">
        <w:rPr>
          <w:rFonts w:ascii="Arial" w:hAnsi="Arial" w:cs="Arial"/>
          <w:sz w:val="24"/>
          <w:szCs w:val="24"/>
        </w:rPr>
        <w:t>un</w:t>
      </w:r>
      <w:r w:rsidR="00F60C3A" w:rsidRPr="0009740C">
        <w:rPr>
          <w:rFonts w:ascii="Arial" w:hAnsi="Arial" w:cs="Arial"/>
          <w:sz w:val="24"/>
          <w:szCs w:val="24"/>
        </w:rPr>
        <w:t>, gan gynnwys rhestr o beth sydd angen ei gwmpasu</w:t>
      </w:r>
    </w:p>
    <w:p w14:paraId="04223BF0" w14:textId="77777777" w:rsidR="00486934" w:rsidRPr="0009740C" w:rsidRDefault="00486934" w:rsidP="004869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8B080C" w14:textId="6D6F06BA" w:rsidR="00F60C3A" w:rsidRPr="0009740C" w:rsidRDefault="007E5295" w:rsidP="00486934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6667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D1D" w:rsidRPr="000974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6D1D" w:rsidRPr="0009740C">
        <w:rPr>
          <w:rFonts w:ascii="Arial" w:hAnsi="Arial" w:cs="Arial"/>
          <w:sz w:val="24"/>
          <w:szCs w:val="24"/>
        </w:rPr>
        <w:tab/>
      </w:r>
      <w:r w:rsidR="00F60C3A" w:rsidRPr="0009740C">
        <w:rPr>
          <w:rFonts w:ascii="Arial" w:hAnsi="Arial" w:cs="Arial"/>
          <w:sz w:val="24"/>
          <w:szCs w:val="24"/>
        </w:rPr>
        <w:t>Y gwaith papur angenrheidiol wedi’i gwblhau</w:t>
      </w:r>
    </w:p>
    <w:p w14:paraId="6CC086A1" w14:textId="77777777" w:rsidR="003E2AD2" w:rsidRPr="0009740C" w:rsidRDefault="007E5295">
      <w:pPr>
        <w:rPr>
          <w:rFonts w:ascii="Arial" w:hAnsi="Arial" w:cs="Arial"/>
        </w:rPr>
      </w:pPr>
    </w:p>
    <w:sectPr w:rsidR="003E2AD2" w:rsidRPr="0009740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1A0AD" w14:textId="77777777" w:rsidR="007E5295" w:rsidRDefault="007E5295" w:rsidP="0009740C">
      <w:pPr>
        <w:spacing w:after="0" w:line="240" w:lineRule="auto"/>
      </w:pPr>
      <w:r>
        <w:separator/>
      </w:r>
    </w:p>
  </w:endnote>
  <w:endnote w:type="continuationSeparator" w:id="0">
    <w:p w14:paraId="4C737F68" w14:textId="77777777" w:rsidR="007E5295" w:rsidRDefault="007E5295" w:rsidP="0009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879CA" w14:textId="77777777" w:rsidR="007E5295" w:rsidRDefault="007E5295" w:rsidP="0009740C">
      <w:pPr>
        <w:spacing w:after="0" w:line="240" w:lineRule="auto"/>
      </w:pPr>
      <w:r>
        <w:separator/>
      </w:r>
    </w:p>
  </w:footnote>
  <w:footnote w:type="continuationSeparator" w:id="0">
    <w:p w14:paraId="7EF2A58C" w14:textId="77777777" w:rsidR="007E5295" w:rsidRDefault="007E5295" w:rsidP="0009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247BD" w14:textId="46D3095B" w:rsidR="0009740C" w:rsidRDefault="0009740C">
    <w:pPr>
      <w:pStyle w:val="Header"/>
    </w:pPr>
    <w:r w:rsidRPr="0009740C">
      <w:rPr>
        <w:noProof/>
      </w:rPr>
      <w:drawing>
        <wp:anchor distT="0" distB="0" distL="114300" distR="114300" simplePos="0" relativeHeight="251660288" behindDoc="1" locked="0" layoutInCell="1" allowOverlap="1" wp14:anchorId="56F0C7BF" wp14:editId="2687F191">
          <wp:simplePos x="0" y="0"/>
          <wp:positionH relativeFrom="column">
            <wp:posOffset>4470400</wp:posOffset>
          </wp:positionH>
          <wp:positionV relativeFrom="paragraph">
            <wp:posOffset>-139700</wp:posOffset>
          </wp:positionV>
          <wp:extent cx="1676400" cy="596900"/>
          <wp:effectExtent l="0" t="0" r="0" b="0"/>
          <wp:wrapTight wrapText="bothSides">
            <wp:wrapPolygon edited="0">
              <wp:start x="0" y="0"/>
              <wp:lineTo x="0" y="21140"/>
              <wp:lineTo x="21436" y="21140"/>
              <wp:lineTo x="21436" y="0"/>
              <wp:lineTo x="0" y="0"/>
            </wp:wrapPolygon>
          </wp:wrapTight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740C">
      <w:rPr>
        <w:noProof/>
      </w:rPr>
      <w:drawing>
        <wp:anchor distT="0" distB="0" distL="114300" distR="114300" simplePos="0" relativeHeight="251659264" behindDoc="1" locked="0" layoutInCell="1" allowOverlap="1" wp14:anchorId="49DF1A54" wp14:editId="67C2D989">
          <wp:simplePos x="0" y="0"/>
          <wp:positionH relativeFrom="margin">
            <wp:posOffset>-330200</wp:posOffset>
          </wp:positionH>
          <wp:positionV relativeFrom="margin">
            <wp:posOffset>-668655</wp:posOffset>
          </wp:positionV>
          <wp:extent cx="2946400" cy="582930"/>
          <wp:effectExtent l="0" t="0" r="0" b="127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640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12D9"/>
    <w:multiLevelType w:val="hybridMultilevel"/>
    <w:tmpl w:val="AEF0D588"/>
    <w:lvl w:ilvl="0" w:tplc="7A6E60F0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19E76747"/>
    <w:multiLevelType w:val="hybridMultilevel"/>
    <w:tmpl w:val="C994B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C174C"/>
    <w:multiLevelType w:val="hybridMultilevel"/>
    <w:tmpl w:val="BAC23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3A"/>
    <w:rsid w:val="0009740C"/>
    <w:rsid w:val="00126D1D"/>
    <w:rsid w:val="00180E64"/>
    <w:rsid w:val="00356165"/>
    <w:rsid w:val="00486934"/>
    <w:rsid w:val="005213F7"/>
    <w:rsid w:val="006F18C4"/>
    <w:rsid w:val="007E0DCD"/>
    <w:rsid w:val="007E5295"/>
    <w:rsid w:val="007E55DD"/>
    <w:rsid w:val="00950AB0"/>
    <w:rsid w:val="00AD1073"/>
    <w:rsid w:val="00B36C88"/>
    <w:rsid w:val="00F37214"/>
    <w:rsid w:val="00F6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23B33"/>
  <w15:chartTrackingRefBased/>
  <w15:docId w15:val="{1228D789-E29C-46FB-BF64-7F14B109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C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C3A"/>
    <w:pPr>
      <w:ind w:left="720"/>
      <w:contextualSpacing/>
    </w:pPr>
    <w:rPr>
      <w:lang w:val="cy-GB"/>
    </w:rPr>
  </w:style>
  <w:style w:type="paragraph" w:styleId="Header">
    <w:name w:val="header"/>
    <w:basedOn w:val="Normal"/>
    <w:link w:val="HeaderChar"/>
    <w:uiPriority w:val="99"/>
    <w:unhideWhenUsed/>
    <w:rsid w:val="00097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40C"/>
  </w:style>
  <w:style w:type="paragraph" w:styleId="Footer">
    <w:name w:val="footer"/>
    <w:basedOn w:val="Normal"/>
    <w:link w:val="FooterChar"/>
    <w:uiPriority w:val="99"/>
    <w:unhideWhenUsed/>
    <w:rsid w:val="00097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Price</dc:creator>
  <cp:keywords/>
  <dc:description/>
  <cp:lastModifiedBy>Bethan Price</cp:lastModifiedBy>
  <cp:revision>11</cp:revision>
  <dcterms:created xsi:type="dcterms:W3CDTF">2020-08-11T08:47:00Z</dcterms:created>
  <dcterms:modified xsi:type="dcterms:W3CDTF">2020-08-13T15:47:00Z</dcterms:modified>
</cp:coreProperties>
</file>