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4C06" w14:textId="279C34C5" w:rsidR="003C7A8D" w:rsidRDefault="003C7A8D" w:rsidP="003C7A8D">
      <w:pPr>
        <w:pStyle w:val="paragraph"/>
        <w:spacing w:before="0" w:beforeAutospacing="0" w:after="0" w:afterAutospacing="0"/>
        <w:textAlignment w:val="baseline"/>
        <w:rPr>
          <w:rStyle w:val="eop"/>
          <w:rFonts w:ascii="Arial" w:hAnsi="Arial" w:cs="Arial"/>
          <w:color w:val="000000"/>
        </w:rPr>
      </w:pPr>
      <w:r>
        <w:rPr>
          <w:noProof/>
        </w:rPr>
        <w:drawing>
          <wp:anchor distT="0" distB="0" distL="114300" distR="114300" simplePos="0" relativeHeight="251659264" behindDoc="1" locked="0" layoutInCell="1" allowOverlap="1" wp14:anchorId="7FE40AAD" wp14:editId="2D325DF3">
            <wp:simplePos x="0" y="0"/>
            <wp:positionH relativeFrom="page">
              <wp:align>left</wp:align>
            </wp:positionH>
            <wp:positionV relativeFrom="paragraph">
              <wp:posOffset>-911542</wp:posOffset>
            </wp:positionV>
            <wp:extent cx="7840381" cy="1488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WLetterhead JAN17 Header.pdf"/>
                    <pic:cNvPicPr/>
                  </pic:nvPicPr>
                  <pic:blipFill>
                    <a:blip r:embed="rId11">
                      <a:extLst>
                        <a:ext uri="{28A0092B-C50C-407E-A947-70E740481C1C}">
                          <a14:useLocalDpi xmlns:a14="http://schemas.microsoft.com/office/drawing/2010/main" val="0"/>
                        </a:ext>
                      </a:extLst>
                    </a:blip>
                    <a:stretch>
                      <a:fillRect/>
                    </a:stretch>
                  </pic:blipFill>
                  <pic:spPr>
                    <a:xfrm>
                      <a:off x="0" y="0"/>
                      <a:ext cx="7840381" cy="1488440"/>
                    </a:xfrm>
                    <a:prstGeom prst="rect">
                      <a:avLst/>
                    </a:prstGeom>
                  </pic:spPr>
                </pic:pic>
              </a:graphicData>
            </a:graphic>
            <wp14:sizeRelH relativeFrom="margin">
              <wp14:pctWidth>0</wp14:pctWidth>
            </wp14:sizeRelH>
            <wp14:sizeRelV relativeFrom="margin">
              <wp14:pctHeight>0</wp14:pctHeight>
            </wp14:sizeRelV>
          </wp:anchor>
        </w:drawing>
      </w:r>
      <w:r>
        <w:rPr>
          <w:rStyle w:val="eop"/>
          <w:rFonts w:ascii="Arial" w:hAnsi="Arial" w:cs="Arial"/>
          <w:color w:val="000000"/>
        </w:rPr>
        <w:t> </w:t>
      </w:r>
    </w:p>
    <w:p w14:paraId="64BB535C"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38627D3D"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p>
    <w:p w14:paraId="29724CCF"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20F977BE"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lang w:eastAsia="en-US"/>
        </w:rPr>
        <w:drawing>
          <wp:inline distT="0" distB="0" distL="0" distR="0" wp14:anchorId="7CBEDDB1" wp14:editId="414BC9CF">
            <wp:extent cx="5589905" cy="5513705"/>
            <wp:effectExtent l="0" t="0" r="0" b="0"/>
            <wp:docPr id="2" name="Picture 2" descr="A person sit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on a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9905" cy="5513705"/>
                    </a:xfrm>
                    <a:prstGeom prst="rect">
                      <a:avLst/>
                    </a:prstGeom>
                    <a:noFill/>
                    <a:ln>
                      <a:noFill/>
                    </a:ln>
                  </pic:spPr>
                </pic:pic>
              </a:graphicData>
            </a:graphic>
          </wp:inline>
        </w:drawing>
      </w:r>
      <w:r>
        <w:rPr>
          <w:rStyle w:val="eop"/>
          <w:rFonts w:ascii="Arial" w:hAnsi="Arial" w:cs="Arial"/>
          <w:color w:val="000000"/>
        </w:rPr>
        <w:t> </w:t>
      </w:r>
    </w:p>
    <w:p w14:paraId="1D7385FF" w14:textId="77777777" w:rsidR="003C7A8D" w:rsidRDefault="003C7A8D" w:rsidP="003C7A8D">
      <w:pPr>
        <w:pStyle w:val="paragraph"/>
        <w:spacing w:before="0" w:beforeAutospacing="0" w:after="0" w:afterAutospacing="0"/>
        <w:textAlignment w:val="baseline"/>
        <w:rPr>
          <w:rFonts w:ascii="Segoe UI" w:hAnsi="Segoe UI" w:cs="Segoe UI"/>
          <w:color w:val="000000" w:themeColor="text1"/>
          <w:sz w:val="18"/>
          <w:szCs w:val="18"/>
        </w:rPr>
      </w:pPr>
      <w:r w:rsidRPr="23E522AD">
        <w:rPr>
          <w:rStyle w:val="eop"/>
          <w:rFonts w:ascii="Arial" w:hAnsi="Arial" w:cs="Arial"/>
          <w:color w:val="000000" w:themeColor="text1"/>
        </w:rPr>
        <w:t> </w:t>
      </w:r>
    </w:p>
    <w:p w14:paraId="73E85689"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proofErr w:type="spellStart"/>
      <w:r w:rsidRPr="23E522AD">
        <w:rPr>
          <w:rStyle w:val="normaltextrun"/>
          <w:rFonts w:ascii="Arial" w:hAnsi="Arial" w:cs="Arial"/>
          <w:b/>
          <w:bCs/>
          <w:color w:val="000000" w:themeColor="text1"/>
          <w:sz w:val="40"/>
          <w:szCs w:val="40"/>
        </w:rPr>
        <w:t>Adroddiad</w:t>
      </w:r>
      <w:proofErr w:type="spellEnd"/>
      <w:r w:rsidRPr="23E522AD">
        <w:rPr>
          <w:rStyle w:val="normaltextrun"/>
          <w:rFonts w:ascii="Arial" w:hAnsi="Arial" w:cs="Arial"/>
          <w:b/>
          <w:bCs/>
          <w:color w:val="000000" w:themeColor="text1"/>
          <w:sz w:val="40"/>
          <w:szCs w:val="40"/>
        </w:rPr>
        <w:t xml:space="preserve"> </w:t>
      </w:r>
      <w:proofErr w:type="spellStart"/>
      <w:r w:rsidRPr="23E522AD">
        <w:rPr>
          <w:rStyle w:val="normaltextrun"/>
          <w:rFonts w:ascii="Arial" w:hAnsi="Arial" w:cs="Arial"/>
          <w:b/>
          <w:bCs/>
          <w:color w:val="000000" w:themeColor="text1"/>
          <w:sz w:val="40"/>
          <w:szCs w:val="40"/>
        </w:rPr>
        <w:t>Blynyddol</w:t>
      </w:r>
      <w:proofErr w:type="spellEnd"/>
      <w:r w:rsidRPr="23E522AD">
        <w:rPr>
          <w:rStyle w:val="normaltextrun"/>
          <w:rFonts w:ascii="Arial" w:hAnsi="Arial" w:cs="Arial"/>
          <w:b/>
          <w:bCs/>
          <w:color w:val="000000" w:themeColor="text1"/>
          <w:sz w:val="40"/>
          <w:szCs w:val="40"/>
        </w:rPr>
        <w:t xml:space="preserve"> </w:t>
      </w:r>
      <w:proofErr w:type="spellStart"/>
      <w:r w:rsidRPr="23E522AD">
        <w:rPr>
          <w:rStyle w:val="normaltextrun"/>
          <w:rFonts w:ascii="Arial" w:hAnsi="Arial" w:cs="Arial"/>
          <w:b/>
          <w:bCs/>
          <w:color w:val="000000" w:themeColor="text1"/>
          <w:sz w:val="40"/>
          <w:szCs w:val="40"/>
        </w:rPr>
        <w:t>Safonau'r</w:t>
      </w:r>
      <w:proofErr w:type="spellEnd"/>
      <w:r w:rsidRPr="23E522AD">
        <w:rPr>
          <w:rStyle w:val="normaltextrun"/>
          <w:rFonts w:ascii="Arial" w:hAnsi="Arial" w:cs="Arial"/>
          <w:b/>
          <w:bCs/>
          <w:color w:val="000000" w:themeColor="text1"/>
          <w:sz w:val="40"/>
          <w:szCs w:val="40"/>
        </w:rPr>
        <w:t xml:space="preserve"> </w:t>
      </w:r>
      <w:proofErr w:type="spellStart"/>
      <w:r w:rsidRPr="23E522AD">
        <w:rPr>
          <w:rStyle w:val="normaltextrun"/>
          <w:rFonts w:ascii="Arial" w:hAnsi="Arial" w:cs="Arial"/>
          <w:b/>
          <w:bCs/>
          <w:color w:val="000000" w:themeColor="text1"/>
          <w:sz w:val="40"/>
          <w:szCs w:val="40"/>
        </w:rPr>
        <w:t>Gymraeg</w:t>
      </w:r>
      <w:proofErr w:type="spellEnd"/>
      <w:r w:rsidRPr="23E522AD">
        <w:rPr>
          <w:rStyle w:val="normaltextrun"/>
          <w:rFonts w:ascii="Arial" w:hAnsi="Arial" w:cs="Arial"/>
          <w:b/>
          <w:bCs/>
          <w:color w:val="000000" w:themeColor="text1"/>
          <w:sz w:val="40"/>
          <w:szCs w:val="40"/>
        </w:rPr>
        <w:t xml:space="preserve"> </w:t>
      </w:r>
      <w:proofErr w:type="spellStart"/>
      <w:r w:rsidRPr="23E522AD">
        <w:rPr>
          <w:rStyle w:val="normaltextrun"/>
          <w:rFonts w:ascii="Arial" w:hAnsi="Arial" w:cs="Arial"/>
          <w:b/>
          <w:bCs/>
          <w:color w:val="000000" w:themeColor="text1"/>
          <w:sz w:val="40"/>
          <w:szCs w:val="40"/>
        </w:rPr>
        <w:t>ar</w:t>
      </w:r>
      <w:proofErr w:type="spellEnd"/>
      <w:r w:rsidRPr="23E522AD">
        <w:rPr>
          <w:rStyle w:val="normaltextrun"/>
          <w:rFonts w:ascii="Arial" w:hAnsi="Arial" w:cs="Arial"/>
          <w:b/>
          <w:bCs/>
          <w:color w:val="000000" w:themeColor="text1"/>
          <w:sz w:val="40"/>
          <w:szCs w:val="40"/>
        </w:rPr>
        <w:t xml:space="preserve"> </w:t>
      </w:r>
      <w:proofErr w:type="spellStart"/>
      <w:r w:rsidRPr="23E522AD">
        <w:rPr>
          <w:rStyle w:val="normaltextrun"/>
          <w:rFonts w:ascii="Arial" w:hAnsi="Arial" w:cs="Arial"/>
          <w:b/>
          <w:bCs/>
          <w:color w:val="000000" w:themeColor="text1"/>
          <w:sz w:val="40"/>
          <w:szCs w:val="40"/>
        </w:rPr>
        <w:t>gyfer</w:t>
      </w:r>
      <w:proofErr w:type="spellEnd"/>
      <w:r w:rsidRPr="23E522AD">
        <w:rPr>
          <w:rStyle w:val="normaltextrun"/>
          <w:rFonts w:ascii="Arial" w:hAnsi="Arial" w:cs="Arial"/>
          <w:b/>
          <w:bCs/>
          <w:color w:val="000000" w:themeColor="text1"/>
          <w:sz w:val="40"/>
          <w:szCs w:val="40"/>
        </w:rPr>
        <w:t xml:space="preserve"> 2023-24</w:t>
      </w:r>
      <w:r w:rsidRPr="23E522AD">
        <w:rPr>
          <w:rStyle w:val="eop"/>
          <w:rFonts w:ascii="Arial" w:hAnsi="Arial" w:cs="Arial"/>
          <w:color w:val="000000" w:themeColor="text1"/>
          <w:sz w:val="40"/>
          <w:szCs w:val="40"/>
        </w:rPr>
        <w:t> </w:t>
      </w:r>
    </w:p>
    <w:p w14:paraId="334CA9E0"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40"/>
          <w:szCs w:val="40"/>
        </w:rPr>
        <w:t> </w:t>
      </w:r>
    </w:p>
    <w:p w14:paraId="1F1DC3A1"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40"/>
          <w:szCs w:val="40"/>
          <w:shd w:val="clear" w:color="auto" w:fill="FFFFFF"/>
          <w:lang w:val="cy-GB"/>
        </w:rPr>
        <w:t>Gofal Cymdeithasol Cymru</w:t>
      </w:r>
      <w:r>
        <w:rPr>
          <w:rStyle w:val="eop"/>
          <w:rFonts w:ascii="Arial" w:hAnsi="Arial" w:cs="Arial"/>
          <w:color w:val="000000"/>
          <w:sz w:val="40"/>
          <w:szCs w:val="40"/>
          <w:shd w:val="clear" w:color="auto" w:fill="FFFFFF"/>
        </w:rPr>
        <w:t> </w:t>
      </w:r>
      <w:r>
        <w:rPr>
          <w:rStyle w:val="eop"/>
          <w:rFonts w:ascii="Arial" w:hAnsi="Arial" w:cs="Arial"/>
          <w:color w:val="000000"/>
          <w:sz w:val="40"/>
          <w:szCs w:val="40"/>
        </w:rPr>
        <w:t> </w:t>
      </w:r>
    </w:p>
    <w:p w14:paraId="53E6B561" w14:textId="77777777" w:rsidR="003C7A8D" w:rsidRDefault="003C7A8D" w:rsidP="003C7A8D">
      <w:pPr>
        <w:pStyle w:val="paragraph"/>
        <w:spacing w:before="0" w:beforeAutospacing="0" w:after="0" w:afterAutospacing="0"/>
        <w:jc w:val="right"/>
        <w:textAlignment w:val="baseline"/>
        <w:rPr>
          <w:rFonts w:ascii="Segoe UI" w:hAnsi="Segoe UI" w:cs="Segoe UI"/>
          <w:color w:val="000000"/>
          <w:sz w:val="18"/>
          <w:szCs w:val="18"/>
        </w:rPr>
      </w:pPr>
      <w:r>
        <w:rPr>
          <w:rStyle w:val="eop"/>
          <w:rFonts w:ascii="Arial" w:hAnsi="Arial" w:cs="Arial"/>
          <w:color w:val="000000"/>
        </w:rPr>
        <w:t>   </w:t>
      </w:r>
      <w:r>
        <w:rPr>
          <w:rFonts w:ascii="Arial" w:eastAsiaTheme="minorHAnsi" w:hAnsi="Arial" w:cs="Arial"/>
          <w:noProof/>
          <w:lang w:eastAsia="en-US"/>
        </w:rPr>
        <w:drawing>
          <wp:inline distT="0" distB="0" distL="0" distR="0" wp14:anchorId="1389E371" wp14:editId="2BE72657">
            <wp:extent cx="1736090" cy="609600"/>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6090" cy="609600"/>
                    </a:xfrm>
                    <a:prstGeom prst="rect">
                      <a:avLst/>
                    </a:prstGeom>
                    <a:noFill/>
                    <a:ln>
                      <a:noFill/>
                    </a:ln>
                  </pic:spPr>
                </pic:pic>
              </a:graphicData>
            </a:graphic>
          </wp:inline>
        </w:drawing>
      </w:r>
    </w:p>
    <w:p w14:paraId="54C9256D" w14:textId="77777777" w:rsidR="003C7A8D" w:rsidRDefault="003C7A8D" w:rsidP="003C7A8D">
      <w:pPr>
        <w:rPr>
          <w:rFonts w:ascii="Arial" w:hAnsi="Arial" w:cs="Arial"/>
          <w:sz w:val="24"/>
          <w:szCs w:val="24"/>
        </w:rPr>
        <w:sectPr w:rsidR="003C7A8D" w:rsidSect="003C7A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3ADA29C" w14:textId="77777777" w:rsidR="003C7A8D" w:rsidRPr="00BE516E" w:rsidRDefault="003C7A8D" w:rsidP="003C7A8D">
      <w:pPr>
        <w:rPr>
          <w:rStyle w:val="normaltextrun"/>
          <w:rFonts w:ascii="Arial" w:hAnsi="Arial" w:cs="Arial"/>
          <w:b/>
          <w:bCs/>
          <w:color w:val="16AD85"/>
          <w:sz w:val="40"/>
          <w:szCs w:val="40"/>
          <w:bdr w:val="none" w:sz="0" w:space="0" w:color="auto" w:frame="1"/>
          <w:lang w:val="cy-GB"/>
        </w:rPr>
      </w:pPr>
      <w:r w:rsidRPr="00BE516E">
        <w:rPr>
          <w:rStyle w:val="normaltextrun"/>
          <w:rFonts w:ascii="Arial" w:hAnsi="Arial" w:cs="Arial"/>
          <w:b/>
          <w:bCs/>
          <w:color w:val="16AD85"/>
          <w:sz w:val="40"/>
          <w:szCs w:val="40"/>
          <w:bdr w:val="none" w:sz="0" w:space="0" w:color="auto" w:frame="1"/>
          <w:lang w:val="cy-GB"/>
        </w:rPr>
        <w:lastRenderedPageBreak/>
        <w:t>Rhagair gan y Prif Weithredwr</w:t>
      </w:r>
    </w:p>
    <w:p w14:paraId="7744169B" w14:textId="77777777" w:rsidR="003C7A8D" w:rsidRPr="00BE516E"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Pr>
          <w:rStyle w:val="normaltextrun"/>
          <w:rFonts w:ascii="Arial" w:hAnsi="Arial" w:cs="Arial"/>
          <w:color w:val="000000"/>
          <w:shd w:val="clear" w:color="auto" w:fill="FFFFFF"/>
          <w:lang w:val="cy-GB"/>
        </w:rPr>
        <w:t xml:space="preserve">Mae Mesur y Gymraeg (Cymru) 2011 yn cyflwyno fframwaith cyfreithiol sy'n gosod dyletswydd ar Gofal Cymdeithasol Cymru, ymhlith sefydliadau cyhoeddus eraill, i gydymffurfio â'r Safonau sy'n ymwneud â'r Gymraeg. </w:t>
      </w:r>
      <w:r w:rsidRPr="00BE516E">
        <w:rPr>
          <w:rStyle w:val="normaltextrun"/>
          <w:rFonts w:ascii="Arial" w:hAnsi="Arial" w:cs="Arial"/>
          <w:color w:val="000000"/>
          <w:lang w:val="cy-GB"/>
        </w:rPr>
        <w:t>R</w:t>
      </w:r>
      <w:r>
        <w:rPr>
          <w:rStyle w:val="normaltextrun"/>
          <w:rFonts w:ascii="Arial" w:hAnsi="Arial" w:cs="Arial"/>
          <w:color w:val="000000"/>
          <w:lang w:val="cy-GB"/>
        </w:rPr>
        <w:t>ydw i</w:t>
      </w:r>
      <w:r w:rsidRPr="00BE516E">
        <w:rPr>
          <w:rStyle w:val="normaltextrun"/>
          <w:rFonts w:ascii="Arial" w:hAnsi="Arial" w:cs="Arial"/>
          <w:color w:val="000000"/>
          <w:lang w:val="cy-GB"/>
        </w:rPr>
        <w:t>'n croesawu'r cyfle y mae Safonau'r Gymraeg yn ei ddarparu i wella ein darpariaeth o wasanaethau Cymraeg.</w:t>
      </w:r>
    </w:p>
    <w:p w14:paraId="0A2433A5" w14:textId="77777777" w:rsidR="003C7A8D" w:rsidRPr="00BE516E"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BE516E">
        <w:rPr>
          <w:rStyle w:val="eop"/>
          <w:rFonts w:ascii="Arial" w:hAnsi="Arial" w:cs="Arial"/>
          <w:color w:val="000000"/>
          <w:lang w:val="cy-GB"/>
        </w:rPr>
        <w:t> </w:t>
      </w:r>
    </w:p>
    <w:p w14:paraId="29DDF3D2"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r w:rsidRPr="693531EE">
        <w:rPr>
          <w:rStyle w:val="normaltextrun"/>
          <w:rFonts w:ascii="Arial" w:hAnsi="Arial" w:cs="Arial"/>
        </w:rPr>
        <w:t xml:space="preserve">Er bod </w:t>
      </w:r>
      <w:proofErr w:type="spellStart"/>
      <w:r w:rsidRPr="693531EE">
        <w:rPr>
          <w:rStyle w:val="normaltextrun"/>
          <w:rFonts w:ascii="Arial" w:hAnsi="Arial" w:cs="Arial"/>
        </w:rPr>
        <w:t>yn</w:t>
      </w:r>
      <w:proofErr w:type="spellEnd"/>
      <w:r w:rsidRPr="693531EE">
        <w:rPr>
          <w:rStyle w:val="normaltextrun"/>
          <w:rFonts w:ascii="Arial" w:hAnsi="Arial" w:cs="Arial"/>
        </w:rPr>
        <w:t xml:space="preserve"> </w:t>
      </w:r>
      <w:proofErr w:type="spellStart"/>
      <w:r w:rsidRPr="693531EE">
        <w:rPr>
          <w:rStyle w:val="normaltextrun"/>
          <w:rFonts w:ascii="Arial" w:hAnsi="Arial" w:cs="Arial"/>
        </w:rPr>
        <w:t>rhaid</w:t>
      </w:r>
      <w:proofErr w:type="spellEnd"/>
      <w:r w:rsidRPr="693531EE">
        <w:rPr>
          <w:rStyle w:val="normaltextrun"/>
          <w:rFonts w:ascii="Arial" w:hAnsi="Arial" w:cs="Arial"/>
        </w:rPr>
        <w:t xml:space="preserve"> </w:t>
      </w:r>
      <w:proofErr w:type="spellStart"/>
      <w:r w:rsidRPr="693531EE">
        <w:rPr>
          <w:rStyle w:val="normaltextrun"/>
          <w:rFonts w:ascii="Arial" w:hAnsi="Arial" w:cs="Arial"/>
        </w:rPr>
        <w:t>cydymffurfio</w:t>
      </w:r>
      <w:proofErr w:type="spellEnd"/>
      <w:r w:rsidRPr="693531EE">
        <w:rPr>
          <w:rStyle w:val="normaltextrun"/>
          <w:rFonts w:ascii="Arial" w:hAnsi="Arial" w:cs="Arial"/>
        </w:rPr>
        <w:t xml:space="preserve"> </w:t>
      </w:r>
      <w:proofErr w:type="spellStart"/>
      <w:r w:rsidRPr="693531EE">
        <w:rPr>
          <w:rStyle w:val="normaltextrun"/>
          <w:rFonts w:ascii="Arial" w:hAnsi="Arial" w:cs="Arial"/>
        </w:rPr>
        <w:t>â’r</w:t>
      </w:r>
      <w:proofErr w:type="spellEnd"/>
      <w:r w:rsidRPr="693531EE">
        <w:rPr>
          <w:rStyle w:val="normaltextrun"/>
          <w:rFonts w:ascii="Arial" w:hAnsi="Arial" w:cs="Arial"/>
        </w:rPr>
        <w:t xml:space="preserve"> </w:t>
      </w:r>
      <w:proofErr w:type="spellStart"/>
      <w:r w:rsidRPr="693531EE">
        <w:rPr>
          <w:rStyle w:val="normaltextrun"/>
          <w:rFonts w:ascii="Arial" w:hAnsi="Arial" w:cs="Arial"/>
        </w:rPr>
        <w:t>safonau</w:t>
      </w:r>
      <w:proofErr w:type="spellEnd"/>
      <w:r w:rsidRPr="693531EE">
        <w:rPr>
          <w:rStyle w:val="normaltextrun"/>
          <w:rFonts w:ascii="Arial" w:hAnsi="Arial" w:cs="Arial"/>
        </w:rPr>
        <w:t xml:space="preserve">, </w:t>
      </w:r>
      <w:proofErr w:type="spellStart"/>
      <w:r w:rsidRPr="693531EE">
        <w:rPr>
          <w:rStyle w:val="normaltextrun"/>
          <w:rFonts w:ascii="Arial" w:hAnsi="Arial" w:cs="Arial"/>
        </w:rPr>
        <w:t>mae</w:t>
      </w:r>
      <w:proofErr w:type="spellEnd"/>
      <w:r w:rsidRPr="693531EE">
        <w:rPr>
          <w:rStyle w:val="normaltextrun"/>
          <w:rFonts w:ascii="Arial" w:hAnsi="Arial" w:cs="Arial"/>
        </w:rPr>
        <w:t xml:space="preserve"> </w:t>
      </w:r>
      <w:proofErr w:type="spellStart"/>
      <w:r w:rsidRPr="693531EE">
        <w:rPr>
          <w:rStyle w:val="normaltextrun"/>
          <w:rFonts w:ascii="Arial" w:hAnsi="Arial" w:cs="Arial"/>
        </w:rPr>
        <w:t>ein</w:t>
      </w:r>
      <w:proofErr w:type="spellEnd"/>
      <w:r w:rsidRPr="693531EE">
        <w:rPr>
          <w:rStyle w:val="normaltextrun"/>
          <w:rFonts w:ascii="Arial" w:hAnsi="Arial" w:cs="Arial"/>
        </w:rPr>
        <w:t xml:space="preserve"> </w:t>
      </w:r>
      <w:proofErr w:type="spellStart"/>
      <w:r w:rsidRPr="693531EE">
        <w:rPr>
          <w:rStyle w:val="normaltextrun"/>
          <w:rFonts w:ascii="Arial" w:hAnsi="Arial" w:cs="Arial"/>
        </w:rPr>
        <w:t>hymrwymiad</w:t>
      </w:r>
      <w:proofErr w:type="spellEnd"/>
      <w:r w:rsidRPr="693531EE">
        <w:rPr>
          <w:rStyle w:val="normaltextrun"/>
          <w:rFonts w:ascii="Arial" w:hAnsi="Arial" w:cs="Arial"/>
        </w:rPr>
        <w:t xml:space="preserve"> </w:t>
      </w:r>
      <w:proofErr w:type="spellStart"/>
      <w:r w:rsidRPr="693531EE">
        <w:rPr>
          <w:rStyle w:val="normaltextrun"/>
          <w:rFonts w:ascii="Arial" w:hAnsi="Arial" w:cs="Arial"/>
        </w:rPr>
        <w:t>i</w:t>
      </w:r>
      <w:proofErr w:type="spellEnd"/>
      <w:r w:rsidRPr="693531EE">
        <w:rPr>
          <w:rStyle w:val="normaltextrun"/>
          <w:rFonts w:ascii="Arial" w:hAnsi="Arial" w:cs="Arial"/>
        </w:rPr>
        <w:t xml:space="preserve"> </w:t>
      </w:r>
      <w:proofErr w:type="spellStart"/>
      <w:r w:rsidRPr="693531EE">
        <w:rPr>
          <w:rStyle w:val="normaltextrun"/>
          <w:rFonts w:ascii="Arial" w:hAnsi="Arial" w:cs="Arial"/>
        </w:rPr>
        <w:t>ddarparu</w:t>
      </w:r>
      <w:proofErr w:type="spellEnd"/>
      <w:r w:rsidRPr="693531EE">
        <w:rPr>
          <w:rStyle w:val="normaltextrun"/>
          <w:rFonts w:ascii="Arial" w:hAnsi="Arial" w:cs="Arial"/>
        </w:rPr>
        <w:t xml:space="preserve"> </w:t>
      </w:r>
      <w:proofErr w:type="spellStart"/>
      <w:r w:rsidRPr="693531EE">
        <w:rPr>
          <w:rStyle w:val="normaltextrun"/>
          <w:rFonts w:ascii="Arial" w:hAnsi="Arial" w:cs="Arial"/>
        </w:rPr>
        <w:t>gwasanaeth</w:t>
      </w:r>
      <w:proofErr w:type="spellEnd"/>
      <w:r w:rsidRPr="693531EE">
        <w:rPr>
          <w:rStyle w:val="normaltextrun"/>
          <w:rFonts w:ascii="Arial" w:hAnsi="Arial" w:cs="Arial"/>
        </w:rPr>
        <w:t xml:space="preserve"> ac </w:t>
      </w:r>
      <w:proofErr w:type="spellStart"/>
      <w:r w:rsidRPr="693531EE">
        <w:rPr>
          <w:rStyle w:val="normaltextrun"/>
          <w:rFonts w:ascii="Arial" w:hAnsi="Arial" w:cs="Arial"/>
        </w:rPr>
        <w:t>amgylchedd</w:t>
      </w:r>
      <w:proofErr w:type="spellEnd"/>
      <w:r w:rsidRPr="693531EE">
        <w:rPr>
          <w:rStyle w:val="normaltextrun"/>
          <w:rFonts w:ascii="Arial" w:hAnsi="Arial" w:cs="Arial"/>
        </w:rPr>
        <w:t xml:space="preserve"> </w:t>
      </w:r>
      <w:proofErr w:type="spellStart"/>
      <w:r w:rsidRPr="693531EE">
        <w:rPr>
          <w:rStyle w:val="normaltextrun"/>
          <w:rFonts w:ascii="Arial" w:hAnsi="Arial" w:cs="Arial"/>
        </w:rPr>
        <w:t>gwaith</w:t>
      </w:r>
      <w:proofErr w:type="spellEnd"/>
      <w:r w:rsidRPr="693531EE">
        <w:rPr>
          <w:rStyle w:val="normaltextrun"/>
          <w:rFonts w:ascii="Arial" w:hAnsi="Arial" w:cs="Arial"/>
        </w:rPr>
        <w:t xml:space="preserve"> </w:t>
      </w:r>
      <w:proofErr w:type="spellStart"/>
      <w:r w:rsidRPr="693531EE">
        <w:rPr>
          <w:rStyle w:val="normaltextrun"/>
          <w:rFonts w:ascii="Arial" w:hAnsi="Arial" w:cs="Arial"/>
        </w:rPr>
        <w:t>lle</w:t>
      </w:r>
      <w:proofErr w:type="spellEnd"/>
      <w:r w:rsidRPr="693531EE">
        <w:rPr>
          <w:rStyle w:val="normaltextrun"/>
          <w:rFonts w:ascii="Arial" w:hAnsi="Arial" w:cs="Arial"/>
        </w:rPr>
        <w:t xml:space="preserve"> </w:t>
      </w:r>
      <w:proofErr w:type="spellStart"/>
      <w:r w:rsidRPr="693531EE">
        <w:rPr>
          <w:rStyle w:val="normaltextrun"/>
          <w:rFonts w:ascii="Arial" w:hAnsi="Arial" w:cs="Arial"/>
        </w:rPr>
        <w:t>nad</w:t>
      </w:r>
      <w:proofErr w:type="spellEnd"/>
      <w:r w:rsidRPr="693531EE">
        <w:rPr>
          <w:rStyle w:val="normaltextrun"/>
          <w:rFonts w:ascii="Arial" w:hAnsi="Arial" w:cs="Arial"/>
        </w:rPr>
        <w:t xml:space="preserve"> </w:t>
      </w:r>
      <w:proofErr w:type="spellStart"/>
      <w:r w:rsidRPr="693531EE">
        <w:rPr>
          <w:rStyle w:val="normaltextrun"/>
          <w:rFonts w:ascii="Arial" w:hAnsi="Arial" w:cs="Arial"/>
        </w:rPr>
        <w:t>yw’r</w:t>
      </w:r>
      <w:proofErr w:type="spellEnd"/>
      <w:r w:rsidRPr="693531EE">
        <w:rPr>
          <w:rStyle w:val="normaltextrun"/>
          <w:rFonts w:ascii="Arial" w:hAnsi="Arial" w:cs="Arial"/>
        </w:rPr>
        <w:t xml:space="preserve"> </w:t>
      </w:r>
      <w:proofErr w:type="spellStart"/>
      <w:r w:rsidRPr="693531EE">
        <w:rPr>
          <w:rStyle w:val="normaltextrun"/>
          <w:rFonts w:ascii="Arial" w:hAnsi="Arial" w:cs="Arial"/>
        </w:rPr>
        <w:t>Gymraeg</w:t>
      </w:r>
      <w:proofErr w:type="spellEnd"/>
      <w:r w:rsidRPr="693531EE">
        <w:rPr>
          <w:rStyle w:val="normaltextrun"/>
          <w:rFonts w:ascii="Arial" w:hAnsi="Arial" w:cs="Arial"/>
        </w:rPr>
        <w:t xml:space="preserve"> </w:t>
      </w:r>
      <w:proofErr w:type="spellStart"/>
      <w:r w:rsidRPr="693531EE">
        <w:rPr>
          <w:rStyle w:val="normaltextrun"/>
          <w:rFonts w:ascii="Arial" w:hAnsi="Arial" w:cs="Arial"/>
        </w:rPr>
        <w:t>na’r</w:t>
      </w:r>
      <w:proofErr w:type="spellEnd"/>
      <w:r w:rsidRPr="693531EE">
        <w:rPr>
          <w:rStyle w:val="normaltextrun"/>
          <w:rFonts w:ascii="Arial" w:hAnsi="Arial" w:cs="Arial"/>
        </w:rPr>
        <w:t xml:space="preserve"> </w:t>
      </w:r>
      <w:proofErr w:type="spellStart"/>
      <w:r w:rsidRPr="693531EE">
        <w:rPr>
          <w:rStyle w:val="normaltextrun"/>
          <w:rFonts w:ascii="Arial" w:hAnsi="Arial" w:cs="Arial"/>
        </w:rPr>
        <w:t>Saesneg</w:t>
      </w:r>
      <w:proofErr w:type="spellEnd"/>
      <w:r w:rsidRPr="693531EE">
        <w:rPr>
          <w:rStyle w:val="normaltextrun"/>
          <w:rFonts w:ascii="Arial" w:hAnsi="Arial" w:cs="Arial"/>
        </w:rPr>
        <w:t xml:space="preserve"> </w:t>
      </w:r>
      <w:proofErr w:type="spellStart"/>
      <w:r w:rsidRPr="693531EE">
        <w:rPr>
          <w:rStyle w:val="normaltextrun"/>
          <w:rFonts w:ascii="Arial" w:hAnsi="Arial" w:cs="Arial"/>
        </w:rPr>
        <w:t>yn</w:t>
      </w:r>
      <w:proofErr w:type="spellEnd"/>
      <w:r w:rsidRPr="693531EE">
        <w:rPr>
          <w:rStyle w:val="normaltextrun"/>
          <w:rFonts w:ascii="Arial" w:hAnsi="Arial" w:cs="Arial"/>
        </w:rPr>
        <w:t xml:space="preserve"> </w:t>
      </w:r>
      <w:proofErr w:type="spellStart"/>
      <w:r w:rsidRPr="693531EE">
        <w:rPr>
          <w:rStyle w:val="normaltextrun"/>
          <w:rFonts w:ascii="Arial" w:hAnsi="Arial" w:cs="Arial"/>
        </w:rPr>
        <w:t>cael</w:t>
      </w:r>
      <w:proofErr w:type="spellEnd"/>
      <w:r w:rsidRPr="693531EE">
        <w:rPr>
          <w:rStyle w:val="normaltextrun"/>
          <w:rFonts w:ascii="Arial" w:hAnsi="Arial" w:cs="Arial"/>
        </w:rPr>
        <w:t xml:space="preserve"> </w:t>
      </w:r>
      <w:proofErr w:type="spellStart"/>
      <w:r w:rsidRPr="693531EE">
        <w:rPr>
          <w:rStyle w:val="normaltextrun"/>
          <w:rFonts w:ascii="Arial" w:hAnsi="Arial" w:cs="Arial"/>
        </w:rPr>
        <w:t>eu</w:t>
      </w:r>
      <w:proofErr w:type="spellEnd"/>
      <w:r w:rsidRPr="693531EE">
        <w:rPr>
          <w:rStyle w:val="normaltextrun"/>
          <w:rFonts w:ascii="Arial" w:hAnsi="Arial" w:cs="Arial"/>
        </w:rPr>
        <w:t xml:space="preserve"> </w:t>
      </w:r>
      <w:proofErr w:type="spellStart"/>
      <w:r>
        <w:rPr>
          <w:rStyle w:val="normaltextrun"/>
          <w:rFonts w:ascii="Arial" w:hAnsi="Arial" w:cs="Arial"/>
        </w:rPr>
        <w:t>d</w:t>
      </w:r>
      <w:r w:rsidRPr="6F889E14">
        <w:rPr>
          <w:rStyle w:val="normaltextrun"/>
          <w:rFonts w:ascii="Arial" w:hAnsi="Arial" w:cs="Arial"/>
        </w:rPr>
        <w:t>rin</w:t>
      </w:r>
      <w:proofErr w:type="spellEnd"/>
      <w:r w:rsidRPr="693531EE">
        <w:rPr>
          <w:rStyle w:val="normaltextrun"/>
          <w:rFonts w:ascii="Arial" w:hAnsi="Arial" w:cs="Arial"/>
        </w:rPr>
        <w:t xml:space="preserve"> </w:t>
      </w:r>
      <w:proofErr w:type="spellStart"/>
      <w:r w:rsidRPr="693531EE">
        <w:rPr>
          <w:rStyle w:val="normaltextrun"/>
          <w:rFonts w:ascii="Arial" w:hAnsi="Arial" w:cs="Arial"/>
        </w:rPr>
        <w:t>yn</w:t>
      </w:r>
      <w:proofErr w:type="spellEnd"/>
      <w:r w:rsidRPr="693531EE">
        <w:rPr>
          <w:rStyle w:val="normaltextrun"/>
          <w:rFonts w:ascii="Arial" w:hAnsi="Arial" w:cs="Arial"/>
        </w:rPr>
        <w:t xml:space="preserve"> </w:t>
      </w:r>
      <w:proofErr w:type="spellStart"/>
      <w:r w:rsidRPr="693531EE">
        <w:rPr>
          <w:rStyle w:val="normaltextrun"/>
          <w:rFonts w:ascii="Arial" w:hAnsi="Arial" w:cs="Arial"/>
        </w:rPr>
        <w:t>fwy</w:t>
      </w:r>
      <w:proofErr w:type="spellEnd"/>
      <w:r w:rsidRPr="693531EE">
        <w:rPr>
          <w:rStyle w:val="normaltextrun"/>
          <w:rFonts w:ascii="Arial" w:hAnsi="Arial" w:cs="Arial"/>
        </w:rPr>
        <w:t xml:space="preserve"> </w:t>
      </w:r>
      <w:proofErr w:type="spellStart"/>
      <w:r w:rsidRPr="693531EE">
        <w:rPr>
          <w:rStyle w:val="normaltextrun"/>
          <w:rFonts w:ascii="Arial" w:hAnsi="Arial" w:cs="Arial"/>
        </w:rPr>
        <w:t>ffafriol</w:t>
      </w:r>
      <w:proofErr w:type="spellEnd"/>
      <w:r w:rsidRPr="693531EE">
        <w:rPr>
          <w:rStyle w:val="normaltextrun"/>
          <w:rFonts w:ascii="Arial" w:hAnsi="Arial" w:cs="Arial"/>
        </w:rPr>
        <w:t xml:space="preserve"> </w:t>
      </w:r>
      <w:proofErr w:type="spellStart"/>
      <w:r w:rsidRPr="693531EE">
        <w:rPr>
          <w:rStyle w:val="normaltextrun"/>
          <w:rFonts w:ascii="Arial" w:hAnsi="Arial" w:cs="Arial"/>
        </w:rPr>
        <w:t>na’r</w:t>
      </w:r>
      <w:proofErr w:type="spellEnd"/>
      <w:r w:rsidRPr="693531EE">
        <w:rPr>
          <w:rStyle w:val="normaltextrun"/>
          <w:rFonts w:ascii="Arial" w:hAnsi="Arial" w:cs="Arial"/>
        </w:rPr>
        <w:t xml:space="preserve"> </w:t>
      </w:r>
      <w:proofErr w:type="spellStart"/>
      <w:r w:rsidRPr="693531EE">
        <w:rPr>
          <w:rStyle w:val="normaltextrun"/>
          <w:rFonts w:ascii="Arial" w:hAnsi="Arial" w:cs="Arial"/>
        </w:rPr>
        <w:t>llall</w:t>
      </w:r>
      <w:proofErr w:type="spellEnd"/>
      <w:r w:rsidRPr="693531EE">
        <w:rPr>
          <w:rStyle w:val="normaltextrun"/>
          <w:rFonts w:ascii="Arial" w:hAnsi="Arial" w:cs="Arial"/>
        </w:rPr>
        <w:t xml:space="preserve"> </w:t>
      </w:r>
      <w:proofErr w:type="spellStart"/>
      <w:r w:rsidRPr="693531EE">
        <w:rPr>
          <w:rStyle w:val="normaltextrun"/>
          <w:rFonts w:ascii="Arial" w:hAnsi="Arial" w:cs="Arial"/>
        </w:rPr>
        <w:t>ond</w:t>
      </w:r>
      <w:proofErr w:type="spellEnd"/>
      <w:r w:rsidRPr="693531EE">
        <w:rPr>
          <w:rStyle w:val="normaltextrun"/>
          <w:rFonts w:ascii="Arial" w:hAnsi="Arial" w:cs="Arial"/>
        </w:rPr>
        <w:t xml:space="preserve"> </w:t>
      </w:r>
      <w:proofErr w:type="spellStart"/>
      <w:r w:rsidRPr="693531EE">
        <w:rPr>
          <w:rStyle w:val="normaltextrun"/>
          <w:rFonts w:ascii="Arial" w:hAnsi="Arial" w:cs="Arial"/>
        </w:rPr>
        <w:t>yn</w:t>
      </w:r>
      <w:proofErr w:type="spellEnd"/>
      <w:r w:rsidRPr="693531EE">
        <w:rPr>
          <w:rStyle w:val="normaltextrun"/>
          <w:rFonts w:ascii="Arial" w:hAnsi="Arial" w:cs="Arial"/>
        </w:rPr>
        <w:t xml:space="preserve"> </w:t>
      </w:r>
      <w:proofErr w:type="spellStart"/>
      <w:r w:rsidRPr="693531EE">
        <w:rPr>
          <w:rStyle w:val="normaltextrun"/>
          <w:rFonts w:ascii="Arial" w:hAnsi="Arial" w:cs="Arial"/>
        </w:rPr>
        <w:t>hytrach</w:t>
      </w:r>
      <w:proofErr w:type="spellEnd"/>
      <w:r w:rsidRPr="693531EE">
        <w:rPr>
          <w:rStyle w:val="normaltextrun"/>
          <w:rFonts w:ascii="Arial" w:hAnsi="Arial" w:cs="Arial"/>
        </w:rPr>
        <w:t xml:space="preserve"> </w:t>
      </w:r>
      <w:proofErr w:type="spellStart"/>
      <w:r w:rsidRPr="693531EE">
        <w:rPr>
          <w:rStyle w:val="normaltextrun"/>
          <w:rFonts w:ascii="Arial" w:hAnsi="Arial" w:cs="Arial"/>
        </w:rPr>
        <w:t>ein</w:t>
      </w:r>
      <w:proofErr w:type="spellEnd"/>
      <w:r w:rsidRPr="693531EE">
        <w:rPr>
          <w:rStyle w:val="normaltextrun"/>
          <w:rFonts w:ascii="Arial" w:hAnsi="Arial" w:cs="Arial"/>
        </w:rPr>
        <w:t xml:space="preserve"> </w:t>
      </w:r>
      <w:proofErr w:type="spellStart"/>
      <w:r w:rsidRPr="693531EE">
        <w:rPr>
          <w:rStyle w:val="normaltextrun"/>
          <w:rFonts w:ascii="Arial" w:hAnsi="Arial" w:cs="Arial"/>
        </w:rPr>
        <w:t>diwylliant</w:t>
      </w:r>
      <w:proofErr w:type="spellEnd"/>
      <w:r w:rsidRPr="693531EE">
        <w:rPr>
          <w:rStyle w:val="normaltextrun"/>
          <w:rFonts w:ascii="Arial" w:hAnsi="Arial" w:cs="Arial"/>
        </w:rPr>
        <w:t xml:space="preserve">, y </w:t>
      </w:r>
      <w:proofErr w:type="spellStart"/>
      <w:r w:rsidRPr="693531EE">
        <w:rPr>
          <w:rStyle w:val="normaltextrun"/>
          <w:rFonts w:ascii="Arial" w:hAnsi="Arial" w:cs="Arial"/>
        </w:rPr>
        <w:t>gwerth</w:t>
      </w:r>
      <w:proofErr w:type="spellEnd"/>
      <w:r w:rsidRPr="693531EE">
        <w:rPr>
          <w:rStyle w:val="normaltextrun"/>
          <w:rFonts w:ascii="Arial" w:hAnsi="Arial" w:cs="Arial"/>
        </w:rPr>
        <w:t xml:space="preserve"> </w:t>
      </w:r>
      <w:proofErr w:type="spellStart"/>
      <w:r w:rsidRPr="693531EE">
        <w:rPr>
          <w:rStyle w:val="normaltextrun"/>
          <w:rFonts w:ascii="Arial" w:hAnsi="Arial" w:cs="Arial"/>
        </w:rPr>
        <w:t>a’r</w:t>
      </w:r>
      <w:proofErr w:type="spellEnd"/>
      <w:r w:rsidRPr="693531EE">
        <w:rPr>
          <w:rStyle w:val="normaltextrun"/>
          <w:rFonts w:ascii="Arial" w:hAnsi="Arial" w:cs="Arial"/>
        </w:rPr>
        <w:t xml:space="preserve"> </w:t>
      </w:r>
      <w:proofErr w:type="spellStart"/>
      <w:r w:rsidRPr="693531EE">
        <w:rPr>
          <w:rStyle w:val="normaltextrun"/>
          <w:rFonts w:ascii="Arial" w:hAnsi="Arial" w:cs="Arial"/>
        </w:rPr>
        <w:t>arweiniad</w:t>
      </w:r>
      <w:proofErr w:type="spellEnd"/>
      <w:r w:rsidRPr="693531EE">
        <w:rPr>
          <w:rStyle w:val="normaltextrun"/>
          <w:rFonts w:ascii="Arial" w:hAnsi="Arial" w:cs="Arial"/>
        </w:rPr>
        <w:t xml:space="preserve"> a </w:t>
      </w:r>
      <w:proofErr w:type="spellStart"/>
      <w:r w:rsidRPr="693531EE">
        <w:rPr>
          <w:rStyle w:val="normaltextrun"/>
          <w:rFonts w:ascii="Arial" w:hAnsi="Arial" w:cs="Arial"/>
        </w:rPr>
        <w:t>ddangosir</w:t>
      </w:r>
      <w:proofErr w:type="spellEnd"/>
      <w:r w:rsidRPr="693531EE">
        <w:rPr>
          <w:rStyle w:val="normaltextrun"/>
          <w:rFonts w:ascii="Arial" w:hAnsi="Arial" w:cs="Arial"/>
        </w:rPr>
        <w:t xml:space="preserve"> </w:t>
      </w:r>
      <w:proofErr w:type="spellStart"/>
      <w:r w:rsidRPr="693531EE">
        <w:rPr>
          <w:rStyle w:val="normaltextrun"/>
          <w:rFonts w:ascii="Arial" w:hAnsi="Arial" w:cs="Arial"/>
        </w:rPr>
        <w:t>gan</w:t>
      </w:r>
      <w:proofErr w:type="spellEnd"/>
      <w:r w:rsidRPr="693531EE">
        <w:rPr>
          <w:rStyle w:val="normaltextrun"/>
          <w:rFonts w:ascii="Arial" w:hAnsi="Arial" w:cs="Arial"/>
        </w:rPr>
        <w:t xml:space="preserve"> </w:t>
      </w:r>
      <w:proofErr w:type="spellStart"/>
      <w:r w:rsidRPr="693531EE">
        <w:rPr>
          <w:rStyle w:val="normaltextrun"/>
          <w:rFonts w:ascii="Arial" w:hAnsi="Arial" w:cs="Arial"/>
        </w:rPr>
        <w:t>bawb</w:t>
      </w:r>
      <w:proofErr w:type="spellEnd"/>
      <w:r w:rsidRPr="693531EE">
        <w:rPr>
          <w:rStyle w:val="normaltextrun"/>
          <w:rFonts w:ascii="Arial" w:hAnsi="Arial" w:cs="Arial"/>
        </w:rPr>
        <w:t xml:space="preserve"> </w:t>
      </w:r>
      <w:proofErr w:type="spellStart"/>
      <w:r w:rsidRPr="693531EE">
        <w:rPr>
          <w:rStyle w:val="normaltextrun"/>
          <w:rFonts w:ascii="Arial" w:hAnsi="Arial" w:cs="Arial"/>
        </w:rPr>
        <w:t>yn</w:t>
      </w:r>
      <w:proofErr w:type="spellEnd"/>
      <w:r w:rsidRPr="693531EE">
        <w:rPr>
          <w:rStyle w:val="normaltextrun"/>
          <w:rFonts w:ascii="Arial" w:hAnsi="Arial" w:cs="Arial"/>
        </w:rPr>
        <w:t xml:space="preserve"> </w:t>
      </w:r>
      <w:proofErr w:type="spellStart"/>
      <w:r w:rsidRPr="693531EE">
        <w:rPr>
          <w:rStyle w:val="normaltextrun"/>
          <w:rFonts w:ascii="Arial" w:hAnsi="Arial" w:cs="Arial"/>
        </w:rPr>
        <w:t>ein</w:t>
      </w:r>
      <w:proofErr w:type="spellEnd"/>
      <w:r w:rsidRPr="693531EE">
        <w:rPr>
          <w:rStyle w:val="normaltextrun"/>
          <w:rFonts w:ascii="Arial" w:hAnsi="Arial" w:cs="Arial"/>
        </w:rPr>
        <w:t xml:space="preserve"> </w:t>
      </w:r>
      <w:proofErr w:type="spellStart"/>
      <w:r w:rsidRPr="693531EE">
        <w:rPr>
          <w:rStyle w:val="normaltextrun"/>
          <w:rFonts w:ascii="Arial" w:hAnsi="Arial" w:cs="Arial"/>
        </w:rPr>
        <w:t>sefydliad</w:t>
      </w:r>
      <w:proofErr w:type="spellEnd"/>
      <w:r w:rsidRPr="693531EE">
        <w:rPr>
          <w:rStyle w:val="normaltextrun"/>
          <w:rFonts w:ascii="Arial" w:hAnsi="Arial" w:cs="Arial"/>
        </w:rPr>
        <w:t xml:space="preserve">. </w:t>
      </w:r>
      <w:proofErr w:type="spellStart"/>
      <w:r w:rsidRPr="6F889E14">
        <w:rPr>
          <w:rStyle w:val="normaltextrun"/>
          <w:rFonts w:ascii="Arial" w:hAnsi="Arial" w:cs="Arial"/>
          <w:color w:val="000000" w:themeColor="text1"/>
        </w:rPr>
        <w:t>Rydy</w:t>
      </w:r>
      <w:r>
        <w:rPr>
          <w:rStyle w:val="normaltextrun"/>
          <w:rFonts w:ascii="Arial" w:hAnsi="Arial" w:cs="Arial"/>
          <w:color w:val="000000" w:themeColor="text1"/>
        </w:rPr>
        <w:t>m</w:t>
      </w:r>
      <w:proofErr w:type="spellEnd"/>
      <w:r>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sefydliad</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gwirioneddol</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ddwyieithog</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sy'n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darparu</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amgylchedd</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sy'n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meithrin</w:t>
      </w:r>
      <w:proofErr w:type="spellEnd"/>
      <w:r w:rsidRPr="6F889E14">
        <w:rPr>
          <w:rStyle w:val="normaltextrun"/>
          <w:rFonts w:ascii="Arial" w:hAnsi="Arial" w:cs="Arial"/>
          <w:color w:val="000000" w:themeColor="text1"/>
        </w:rPr>
        <w:t xml:space="preserve"> a </w:t>
      </w:r>
      <w:proofErr w:type="spellStart"/>
      <w:r w:rsidRPr="6F889E14">
        <w:rPr>
          <w:rStyle w:val="normaltextrun"/>
          <w:rFonts w:ascii="Arial" w:hAnsi="Arial" w:cs="Arial"/>
          <w:color w:val="000000" w:themeColor="text1"/>
        </w:rPr>
        <w:t>datblygu</w:t>
      </w:r>
      <w:proofErr w:type="spellEnd"/>
      <w:r w:rsidRPr="6F889E14">
        <w:rPr>
          <w:rStyle w:val="normaltextrun"/>
          <w:rFonts w:ascii="Arial" w:hAnsi="Arial" w:cs="Arial"/>
          <w:color w:val="000000" w:themeColor="text1"/>
        </w:rPr>
        <w:t xml:space="preserve"> staff </w:t>
      </w:r>
      <w:proofErr w:type="spellStart"/>
      <w:r w:rsidRPr="6F889E14">
        <w:rPr>
          <w:rStyle w:val="normaltextrun"/>
          <w:rFonts w:ascii="Arial" w:hAnsi="Arial" w:cs="Arial"/>
          <w:color w:val="000000" w:themeColor="text1"/>
        </w:rPr>
        <w:t>i</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ddysgu</w:t>
      </w:r>
      <w:proofErr w:type="spellEnd"/>
      <w:r w:rsidRPr="6F889E14">
        <w:rPr>
          <w:rStyle w:val="normaltextrun"/>
          <w:rFonts w:ascii="Arial" w:hAnsi="Arial" w:cs="Arial"/>
          <w:color w:val="000000" w:themeColor="text1"/>
        </w:rPr>
        <w:t xml:space="preserve"> a </w:t>
      </w:r>
      <w:proofErr w:type="spellStart"/>
      <w:r w:rsidRPr="6F889E14">
        <w:rPr>
          <w:rStyle w:val="normaltextrun"/>
          <w:rFonts w:ascii="Arial" w:hAnsi="Arial" w:cs="Arial"/>
          <w:color w:val="000000" w:themeColor="text1"/>
        </w:rPr>
        <w:t>gwella</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eu</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sgiliau</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dwyieithog</w:t>
      </w:r>
      <w:proofErr w:type="spellEnd"/>
      <w:r w:rsidRPr="6F889E14">
        <w:rPr>
          <w:rStyle w:val="normaltextrun"/>
          <w:rFonts w:ascii="Arial" w:hAnsi="Arial" w:cs="Arial"/>
          <w:color w:val="000000" w:themeColor="text1"/>
        </w:rPr>
        <w:t>.</w:t>
      </w:r>
    </w:p>
    <w:p w14:paraId="42DF7F94"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p>
    <w:p w14:paraId="132E24C3"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proofErr w:type="spellStart"/>
      <w:r w:rsidRPr="6F889E14">
        <w:rPr>
          <w:rStyle w:val="normaltextrun"/>
          <w:rFonts w:ascii="Arial" w:hAnsi="Arial" w:cs="Arial"/>
          <w:color w:val="000000" w:themeColor="text1"/>
        </w:rPr>
        <w:t>Rydyn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croesawu</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cyswllt</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gan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ein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cwsmeriaid</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Gymraeg</w:t>
      </w:r>
      <w:proofErr w:type="spellEnd"/>
      <w:r w:rsidRPr="6F889E14">
        <w:rPr>
          <w:rStyle w:val="normaltextrun"/>
          <w:rFonts w:ascii="Arial" w:hAnsi="Arial" w:cs="Arial"/>
          <w:color w:val="000000" w:themeColor="text1"/>
        </w:rPr>
        <w:t xml:space="preserve"> ac </w:t>
      </w:r>
      <w:proofErr w:type="spellStart"/>
      <w:r w:rsidRPr="6F889E14">
        <w:rPr>
          <w:rStyle w:val="normaltextrun"/>
          <w:rFonts w:ascii="Arial" w:hAnsi="Arial" w:cs="Arial"/>
          <w:color w:val="000000" w:themeColor="text1"/>
        </w:rPr>
        <w:t>yn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Saesneg</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a'n</w:t>
      </w:r>
      <w:proofErr w:type="spellEnd"/>
      <w:r w:rsidRPr="6F889E14">
        <w:rPr>
          <w:rStyle w:val="normaltextrun"/>
          <w:rFonts w:ascii="Arial" w:hAnsi="Arial" w:cs="Arial"/>
          <w:color w:val="000000" w:themeColor="text1"/>
        </w:rPr>
        <w:t xml:space="preserve"> nod </w:t>
      </w:r>
      <w:proofErr w:type="spellStart"/>
      <w:r w:rsidRPr="6F889E14">
        <w:rPr>
          <w:rStyle w:val="normaltextrun"/>
          <w:rFonts w:ascii="Arial" w:hAnsi="Arial" w:cs="Arial"/>
          <w:color w:val="000000" w:themeColor="text1"/>
        </w:rPr>
        <w:t>yw</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darparu</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gwasanaeth</w:t>
      </w:r>
      <w:proofErr w:type="spellEnd"/>
      <w:r w:rsidRPr="6F889E14">
        <w:rPr>
          <w:rStyle w:val="normaltextrun"/>
          <w:rFonts w:ascii="Arial" w:hAnsi="Arial" w:cs="Arial"/>
          <w:color w:val="000000" w:themeColor="text1"/>
        </w:rPr>
        <w:t xml:space="preserve"> </w:t>
      </w:r>
      <w:proofErr w:type="spellStart"/>
      <w:r>
        <w:rPr>
          <w:rStyle w:val="normaltextrun"/>
          <w:rFonts w:ascii="Arial" w:hAnsi="Arial" w:cs="Arial"/>
          <w:color w:val="000000" w:themeColor="text1"/>
        </w:rPr>
        <w:t>gw</w:t>
      </w:r>
      <w:r w:rsidRPr="6F889E14">
        <w:rPr>
          <w:rStyle w:val="normaltextrun"/>
          <w:rFonts w:ascii="Arial" w:hAnsi="Arial" w:cs="Arial"/>
          <w:color w:val="000000" w:themeColor="text1"/>
        </w:rPr>
        <w:t>b</w:t>
      </w:r>
      <w:r>
        <w:rPr>
          <w:rStyle w:val="normaltextrun"/>
          <w:rFonts w:ascii="Arial" w:hAnsi="Arial" w:cs="Arial"/>
          <w:color w:val="000000" w:themeColor="text1"/>
        </w:rPr>
        <w:t>w</w:t>
      </w:r>
      <w:r w:rsidRPr="6F889E14">
        <w:rPr>
          <w:rStyle w:val="normaltextrun"/>
          <w:rFonts w:ascii="Arial" w:hAnsi="Arial" w:cs="Arial"/>
          <w:color w:val="000000" w:themeColor="text1"/>
        </w:rPr>
        <w:t>l</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ddwyieithog</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ar</w:t>
      </w:r>
      <w:proofErr w:type="spellEnd"/>
      <w:r w:rsidRPr="6F889E14">
        <w:rPr>
          <w:rStyle w:val="normaltextrun"/>
          <w:rFonts w:ascii="Arial" w:hAnsi="Arial" w:cs="Arial"/>
          <w:color w:val="000000" w:themeColor="text1"/>
        </w:rPr>
        <w:t xml:space="preserve"> draws </w:t>
      </w:r>
      <w:proofErr w:type="spellStart"/>
      <w:r w:rsidRPr="6F889E14">
        <w:rPr>
          <w:rStyle w:val="normaltextrun"/>
          <w:rFonts w:ascii="Arial" w:hAnsi="Arial" w:cs="Arial"/>
          <w:color w:val="000000" w:themeColor="text1"/>
        </w:rPr>
        <w:t>ein</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holl</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feysydd</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gwaith</w:t>
      </w:r>
      <w:proofErr w:type="spellEnd"/>
      <w:r w:rsidRPr="6F889E14">
        <w:rPr>
          <w:rStyle w:val="normaltextrun"/>
          <w:rFonts w:ascii="Arial" w:hAnsi="Arial" w:cs="Arial"/>
          <w:color w:val="000000" w:themeColor="text1"/>
        </w:rPr>
        <w:t>.</w:t>
      </w:r>
    </w:p>
    <w:p w14:paraId="6C451811"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p>
    <w:p w14:paraId="31B92C1A"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proofErr w:type="spellStart"/>
      <w:r w:rsidRPr="00CF2858">
        <w:rPr>
          <w:rStyle w:val="normaltextrun"/>
          <w:rFonts w:ascii="Arial" w:hAnsi="Arial" w:cs="Arial"/>
          <w:color w:val="000000"/>
        </w:rPr>
        <w:t>Trwy</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ein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gwaith</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rydy</w:t>
      </w:r>
      <w:r>
        <w:rPr>
          <w:rStyle w:val="normaltextrun"/>
          <w:rFonts w:ascii="Arial" w:hAnsi="Arial" w:cs="Arial"/>
          <w:color w:val="000000"/>
        </w:rPr>
        <w:t>n</w:t>
      </w:r>
      <w:proofErr w:type="spellEnd"/>
      <w:r>
        <w:rPr>
          <w:rStyle w:val="normaltextrun"/>
          <w:rFonts w:ascii="Arial" w:hAnsi="Arial" w:cs="Arial"/>
          <w:color w:val="000000"/>
        </w:rPr>
        <w:t xml:space="preserve"> </w:t>
      </w:r>
      <w:proofErr w:type="spellStart"/>
      <w:r w:rsidRPr="00CF2858">
        <w:rPr>
          <w:rStyle w:val="normaltextrun"/>
          <w:rFonts w:ascii="Arial" w:hAnsi="Arial" w:cs="Arial"/>
          <w:color w:val="000000"/>
        </w:rPr>
        <w:t>hefyd</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yn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hyrwyddo</w:t>
      </w:r>
      <w:proofErr w:type="spellEnd"/>
      <w:r w:rsidRPr="00CF2858">
        <w:rPr>
          <w:rStyle w:val="normaltextrun"/>
          <w:rFonts w:ascii="Arial" w:hAnsi="Arial" w:cs="Arial"/>
          <w:color w:val="000000"/>
        </w:rPr>
        <w:t xml:space="preserve"> ac </w:t>
      </w:r>
      <w:proofErr w:type="spellStart"/>
      <w:r w:rsidRPr="00CF2858">
        <w:rPr>
          <w:rStyle w:val="normaltextrun"/>
          <w:rFonts w:ascii="Arial" w:hAnsi="Arial" w:cs="Arial"/>
          <w:color w:val="000000"/>
        </w:rPr>
        <w:t>yn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dylanwadu</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ar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bwysigrwydd</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dewis</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iaith</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i</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bobl</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sy’n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defnyddio</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gofal</w:t>
      </w:r>
      <w:proofErr w:type="spellEnd"/>
      <w:r w:rsidRPr="00CF2858">
        <w:rPr>
          <w:rStyle w:val="normaltextrun"/>
          <w:rFonts w:ascii="Arial" w:hAnsi="Arial" w:cs="Arial"/>
          <w:color w:val="000000"/>
        </w:rPr>
        <w:t xml:space="preserve"> a </w:t>
      </w:r>
      <w:proofErr w:type="spellStart"/>
      <w:r w:rsidRPr="00CF2858">
        <w:rPr>
          <w:rStyle w:val="normaltextrun"/>
          <w:rFonts w:ascii="Arial" w:hAnsi="Arial" w:cs="Arial"/>
          <w:color w:val="000000"/>
        </w:rPr>
        <w:t>chymorth</w:t>
      </w:r>
      <w:proofErr w:type="spellEnd"/>
      <w:r w:rsidRPr="00CF2858">
        <w:rPr>
          <w:rStyle w:val="normaltextrun"/>
          <w:rFonts w:ascii="Arial" w:hAnsi="Arial" w:cs="Arial"/>
          <w:color w:val="000000"/>
        </w:rPr>
        <w:t xml:space="preserve">. Mae </w:t>
      </w:r>
      <w:proofErr w:type="spellStart"/>
      <w:r w:rsidRPr="00CF2858">
        <w:rPr>
          <w:rStyle w:val="normaltextrun"/>
          <w:rFonts w:ascii="Arial" w:hAnsi="Arial" w:cs="Arial"/>
          <w:color w:val="000000"/>
        </w:rPr>
        <w:t>ein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cynllun</w:t>
      </w:r>
      <w:proofErr w:type="spellEnd"/>
      <w:r w:rsidRPr="00CF2858">
        <w:rPr>
          <w:rStyle w:val="normaltextrun"/>
          <w:rFonts w:ascii="Arial" w:hAnsi="Arial" w:cs="Arial"/>
          <w:color w:val="000000"/>
        </w:rPr>
        <w:t xml:space="preserve"> </w:t>
      </w:r>
      <w:hyperlink r:id="rId20" w:history="1">
        <w:r w:rsidRPr="00676F36">
          <w:rPr>
            <w:rStyle w:val="Hyperlink"/>
            <w:rFonts w:ascii="Arial" w:hAnsi="Arial" w:cs="Arial"/>
          </w:rPr>
          <w:t>cyflawni strategaeth gweithlu ar y cyd a’n hadroddiad blynyddol</w:t>
        </w:r>
      </w:hyperlink>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strategaeth</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Ymlaen</w:t>
      </w:r>
      <w:proofErr w:type="spellEnd"/>
      <w:r w:rsidRPr="00CF2858">
        <w:rPr>
          <w:rStyle w:val="normaltextrun"/>
          <w:rFonts w:ascii="Arial" w:hAnsi="Arial" w:cs="Arial"/>
          <w:color w:val="000000"/>
        </w:rPr>
        <w:t xml:space="preserve"> a </w:t>
      </w:r>
      <w:hyperlink r:id="rId21" w:history="1">
        <w:r w:rsidRPr="00F63A89">
          <w:rPr>
            <w:rStyle w:val="Hyperlink"/>
            <w:rFonts w:ascii="Arial" w:hAnsi="Arial" w:cs="Arial"/>
          </w:rPr>
          <w:t>‘Mwy na Geiriau’</w:t>
        </w:r>
      </w:hyperlink>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Llywodraeth</w:t>
      </w:r>
      <w:proofErr w:type="spellEnd"/>
      <w:r w:rsidRPr="00CF2858">
        <w:rPr>
          <w:rStyle w:val="normaltextrun"/>
          <w:rFonts w:ascii="Arial" w:hAnsi="Arial" w:cs="Arial"/>
          <w:color w:val="000000"/>
        </w:rPr>
        <w:t xml:space="preserve"> Cymru </w:t>
      </w:r>
      <w:proofErr w:type="spellStart"/>
      <w:r w:rsidRPr="00CF2858">
        <w:rPr>
          <w:rStyle w:val="normaltextrun"/>
          <w:rFonts w:ascii="Arial" w:hAnsi="Arial" w:cs="Arial"/>
          <w:color w:val="000000"/>
        </w:rPr>
        <w:t>yn</w:t>
      </w:r>
      <w:proofErr w:type="spellEnd"/>
      <w:r w:rsidRPr="00CF2858">
        <w:rPr>
          <w:rStyle w:val="normaltextrun"/>
          <w:rFonts w:ascii="Arial" w:hAnsi="Arial" w:cs="Arial"/>
          <w:color w:val="000000"/>
        </w:rPr>
        <w:t xml:space="preserve"> nodi </w:t>
      </w:r>
      <w:proofErr w:type="spellStart"/>
      <w:r w:rsidRPr="00CF2858">
        <w:rPr>
          <w:rStyle w:val="normaltextrun"/>
          <w:rFonts w:ascii="Arial" w:hAnsi="Arial" w:cs="Arial"/>
          <w:color w:val="000000"/>
        </w:rPr>
        <w:t>ein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gwaith</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gyda’r</w:t>
      </w:r>
      <w:proofErr w:type="spellEnd"/>
      <w:r w:rsidRPr="00CF2858">
        <w:rPr>
          <w:rStyle w:val="normaltextrun"/>
          <w:rFonts w:ascii="Arial" w:hAnsi="Arial" w:cs="Arial"/>
          <w:color w:val="000000"/>
        </w:rPr>
        <w:t xml:space="preserve"> sector </w:t>
      </w:r>
      <w:proofErr w:type="spellStart"/>
      <w:r w:rsidRPr="00CF2858">
        <w:rPr>
          <w:rStyle w:val="normaltextrun"/>
          <w:rFonts w:ascii="Arial" w:hAnsi="Arial" w:cs="Arial"/>
          <w:color w:val="000000"/>
        </w:rPr>
        <w:t>gofal</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cymdeithasol</w:t>
      </w:r>
      <w:proofErr w:type="spellEnd"/>
      <w:r w:rsidRPr="00CF2858">
        <w:rPr>
          <w:rStyle w:val="normaltextrun"/>
          <w:rFonts w:ascii="Arial" w:hAnsi="Arial" w:cs="Arial"/>
          <w:color w:val="000000"/>
        </w:rPr>
        <w:t xml:space="preserve"> a </w:t>
      </w:r>
      <w:proofErr w:type="spellStart"/>
      <w:r w:rsidRPr="00CF2858">
        <w:rPr>
          <w:rStyle w:val="normaltextrun"/>
          <w:rFonts w:ascii="Arial" w:hAnsi="Arial" w:cs="Arial"/>
          <w:color w:val="000000"/>
        </w:rPr>
        <w:t>blynyddoedd</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cynnar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ar</w:t>
      </w:r>
      <w:proofErr w:type="spellEnd"/>
      <w:r w:rsidRPr="00CF2858">
        <w:rPr>
          <w:rStyle w:val="normaltextrun"/>
          <w:rFonts w:ascii="Arial" w:hAnsi="Arial" w:cs="Arial"/>
          <w:color w:val="000000"/>
        </w:rPr>
        <w:t xml:space="preserve"> y </w:t>
      </w:r>
      <w:proofErr w:type="spellStart"/>
      <w:r w:rsidRPr="00CF2858">
        <w:rPr>
          <w:rStyle w:val="normaltextrun"/>
          <w:rFonts w:ascii="Arial" w:hAnsi="Arial" w:cs="Arial"/>
          <w:color w:val="000000"/>
        </w:rPr>
        <w:t>Gymraeg</w:t>
      </w:r>
      <w:proofErr w:type="spellEnd"/>
      <w:r w:rsidRPr="00CF2858">
        <w:rPr>
          <w:rStyle w:val="normaltextrun"/>
          <w:rFonts w:ascii="Arial" w:hAnsi="Arial" w:cs="Arial"/>
          <w:color w:val="000000"/>
        </w:rPr>
        <w:t xml:space="preserve">. Mae </w:t>
      </w:r>
      <w:proofErr w:type="spellStart"/>
      <w:r w:rsidRPr="00CF2858">
        <w:rPr>
          <w:rStyle w:val="normaltextrun"/>
          <w:rFonts w:ascii="Arial" w:hAnsi="Arial" w:cs="Arial"/>
          <w:color w:val="000000"/>
        </w:rPr>
        <w:t>gennym</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fwy</w:t>
      </w:r>
      <w:proofErr w:type="spellEnd"/>
      <w:r w:rsidRPr="00CF2858">
        <w:rPr>
          <w:rStyle w:val="normaltextrun"/>
          <w:rFonts w:ascii="Arial" w:hAnsi="Arial" w:cs="Arial"/>
          <w:color w:val="000000"/>
        </w:rPr>
        <w:t xml:space="preserve"> o </w:t>
      </w:r>
      <w:proofErr w:type="spellStart"/>
      <w:r w:rsidRPr="00CF2858">
        <w:rPr>
          <w:rStyle w:val="normaltextrun"/>
          <w:rFonts w:ascii="Arial" w:hAnsi="Arial" w:cs="Arial"/>
          <w:color w:val="000000"/>
        </w:rPr>
        <w:t>wybodaeth</w:t>
      </w:r>
      <w:proofErr w:type="spellEnd"/>
      <w:r w:rsidRPr="00CF2858">
        <w:rPr>
          <w:rStyle w:val="normaltextrun"/>
          <w:rFonts w:ascii="Arial" w:hAnsi="Arial" w:cs="Arial"/>
          <w:color w:val="000000"/>
        </w:rPr>
        <w:t xml:space="preserve"> am </w:t>
      </w:r>
      <w:proofErr w:type="spellStart"/>
      <w:r w:rsidRPr="00CF2858">
        <w:rPr>
          <w:rStyle w:val="normaltextrun"/>
          <w:rFonts w:ascii="Arial" w:hAnsi="Arial" w:cs="Arial"/>
          <w:color w:val="000000"/>
        </w:rPr>
        <w:t>ein</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gwaith</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ar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gefnogi’r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Gymraeg</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ar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gyfer</w:t>
      </w:r>
      <w:proofErr w:type="spellEnd"/>
      <w:r w:rsidRPr="00CF2858">
        <w:rPr>
          <w:rStyle w:val="normaltextrun"/>
          <w:rFonts w:ascii="Arial" w:hAnsi="Arial" w:cs="Arial"/>
          <w:color w:val="000000"/>
        </w:rPr>
        <w:t xml:space="preserve"> y sector </w:t>
      </w:r>
      <w:proofErr w:type="spellStart"/>
      <w:r w:rsidRPr="00CF2858">
        <w:rPr>
          <w:rStyle w:val="normaltextrun"/>
          <w:rFonts w:ascii="Arial" w:hAnsi="Arial" w:cs="Arial"/>
          <w:color w:val="000000"/>
        </w:rPr>
        <w:t>gofal</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cymdeithasol</w:t>
      </w:r>
      <w:proofErr w:type="spellEnd"/>
      <w:r w:rsidRPr="00CF2858">
        <w:rPr>
          <w:rStyle w:val="normaltextrun"/>
          <w:rFonts w:ascii="Arial" w:hAnsi="Arial" w:cs="Arial"/>
          <w:color w:val="000000"/>
        </w:rPr>
        <w:t xml:space="preserve"> a </w:t>
      </w:r>
      <w:proofErr w:type="spellStart"/>
      <w:r w:rsidRPr="00CF2858">
        <w:rPr>
          <w:rStyle w:val="normaltextrun"/>
          <w:rFonts w:ascii="Arial" w:hAnsi="Arial" w:cs="Arial"/>
          <w:color w:val="000000"/>
        </w:rPr>
        <w:t>blynyddoedd</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cynnar</w:t>
      </w:r>
      <w:proofErr w:type="spellEnd"/>
      <w:r w:rsidRPr="00CF2858">
        <w:rPr>
          <w:rStyle w:val="normaltextrun"/>
          <w:rFonts w:ascii="Arial" w:hAnsi="Arial" w:cs="Arial"/>
          <w:color w:val="000000"/>
        </w:rPr>
        <w:t xml:space="preserve"> </w:t>
      </w:r>
      <w:proofErr w:type="spellStart"/>
      <w:r w:rsidRPr="00CF2858">
        <w:rPr>
          <w:rStyle w:val="normaltextrun"/>
          <w:rFonts w:ascii="Arial" w:hAnsi="Arial" w:cs="Arial"/>
          <w:color w:val="000000"/>
        </w:rPr>
        <w:t>ar</w:t>
      </w:r>
      <w:proofErr w:type="spellEnd"/>
      <w:r w:rsidRPr="00CF2858">
        <w:rPr>
          <w:rStyle w:val="normaltextrun"/>
          <w:rFonts w:ascii="Arial" w:hAnsi="Arial" w:cs="Arial"/>
          <w:color w:val="000000"/>
        </w:rPr>
        <w:t xml:space="preserve"> </w:t>
      </w:r>
      <w:hyperlink r:id="rId22" w:history="1">
        <w:r w:rsidRPr="00BE2268">
          <w:rPr>
            <w:rStyle w:val="Hyperlink"/>
            <w:rFonts w:ascii="Arial" w:hAnsi="Arial" w:cs="Arial"/>
          </w:rPr>
          <w:t>https://gofalcymdeithasol.cymru/adnoddau-canllawiau/defnyddior-gymraeg-yn-y-gweithle</w:t>
        </w:r>
      </w:hyperlink>
      <w:r>
        <w:rPr>
          <w:rStyle w:val="normaltextrun"/>
          <w:rFonts w:ascii="Arial" w:hAnsi="Arial" w:cs="Arial"/>
          <w:color w:val="000000"/>
        </w:rPr>
        <w:t xml:space="preserve"> </w:t>
      </w:r>
    </w:p>
    <w:p w14:paraId="27DDB8E3"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rPr>
      </w:pPr>
    </w:p>
    <w:p w14:paraId="000AB556" w14:textId="77777777" w:rsidR="003C7A8D" w:rsidRDefault="003C7A8D" w:rsidP="003C7A8D">
      <w:pPr>
        <w:pStyle w:val="paragraph"/>
        <w:spacing w:before="0" w:beforeAutospacing="0" w:after="0" w:afterAutospacing="0"/>
        <w:rPr>
          <w:rStyle w:val="normaltextrun"/>
          <w:rFonts w:ascii="Arial" w:hAnsi="Arial" w:cs="Arial"/>
          <w:color w:val="000000" w:themeColor="text1"/>
        </w:rPr>
      </w:pPr>
      <w:r w:rsidRPr="39821C10">
        <w:rPr>
          <w:rStyle w:val="normaltextrun"/>
          <w:rFonts w:ascii="Arial" w:hAnsi="Arial" w:cs="Arial"/>
          <w:color w:val="000000" w:themeColor="text1"/>
        </w:rPr>
        <w:t xml:space="preserve">Fel </w:t>
      </w:r>
      <w:proofErr w:type="spellStart"/>
      <w:r w:rsidRPr="39821C10">
        <w:rPr>
          <w:rStyle w:val="normaltextrun"/>
          <w:rFonts w:ascii="Arial" w:hAnsi="Arial" w:cs="Arial"/>
          <w:color w:val="000000" w:themeColor="text1"/>
        </w:rPr>
        <w:t>sefydliad</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arwain</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cenedlaethol</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rydy</w:t>
      </w:r>
      <w:r>
        <w:rPr>
          <w:rStyle w:val="normaltextrun"/>
          <w:rFonts w:ascii="Arial" w:hAnsi="Arial" w:cs="Arial"/>
          <w:color w:val="000000" w:themeColor="text1"/>
        </w:rPr>
        <w:t>n</w:t>
      </w:r>
      <w:proofErr w:type="spellEnd"/>
      <w:r>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yn</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gwybod</w:t>
      </w:r>
      <w:proofErr w:type="spellEnd"/>
      <w:r w:rsidRPr="39821C10">
        <w:rPr>
          <w:rStyle w:val="normaltextrun"/>
          <w:rFonts w:ascii="Arial" w:hAnsi="Arial" w:cs="Arial"/>
          <w:color w:val="000000" w:themeColor="text1"/>
        </w:rPr>
        <w:t xml:space="preserve"> pa mor </w:t>
      </w:r>
      <w:proofErr w:type="spellStart"/>
      <w:r w:rsidRPr="39821C10">
        <w:rPr>
          <w:rStyle w:val="normaltextrun"/>
          <w:rFonts w:ascii="Arial" w:hAnsi="Arial" w:cs="Arial"/>
          <w:color w:val="000000" w:themeColor="text1"/>
        </w:rPr>
        <w:t>bwysig</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yw</w:t>
      </w:r>
      <w:proofErr w:type="spellEnd"/>
      <w:r w:rsidRPr="39821C10">
        <w:rPr>
          <w:rStyle w:val="normaltextrun"/>
          <w:rFonts w:ascii="Arial" w:hAnsi="Arial" w:cs="Arial"/>
          <w:color w:val="000000" w:themeColor="text1"/>
        </w:rPr>
        <w:t xml:space="preserve"> hi </w:t>
      </w:r>
      <w:proofErr w:type="spellStart"/>
      <w:r w:rsidRPr="39821C10">
        <w:rPr>
          <w:rStyle w:val="normaltextrun"/>
          <w:rFonts w:ascii="Arial" w:hAnsi="Arial" w:cs="Arial"/>
          <w:color w:val="000000" w:themeColor="text1"/>
        </w:rPr>
        <w:t>i</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blant</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oedolion</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eu</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teuluoedd</w:t>
      </w:r>
      <w:proofErr w:type="spellEnd"/>
      <w:r w:rsidRPr="39821C10">
        <w:rPr>
          <w:rStyle w:val="normaltextrun"/>
          <w:rFonts w:ascii="Arial" w:hAnsi="Arial" w:cs="Arial"/>
          <w:color w:val="000000" w:themeColor="text1"/>
        </w:rPr>
        <w:t xml:space="preserve"> a </w:t>
      </w:r>
      <w:proofErr w:type="spellStart"/>
      <w:r w:rsidRPr="39821C10">
        <w:rPr>
          <w:rStyle w:val="normaltextrun"/>
          <w:rFonts w:ascii="Arial" w:hAnsi="Arial" w:cs="Arial"/>
          <w:color w:val="000000" w:themeColor="text1"/>
        </w:rPr>
        <w:t>gofalwyr</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dderbyn</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gofal</w:t>
      </w:r>
      <w:proofErr w:type="spellEnd"/>
      <w:r w:rsidRPr="39821C10">
        <w:rPr>
          <w:rStyle w:val="normaltextrun"/>
          <w:rFonts w:ascii="Arial" w:hAnsi="Arial" w:cs="Arial"/>
          <w:color w:val="000000" w:themeColor="text1"/>
        </w:rPr>
        <w:t xml:space="preserve"> a </w:t>
      </w:r>
      <w:proofErr w:type="spellStart"/>
      <w:r w:rsidRPr="39821C10">
        <w:rPr>
          <w:rStyle w:val="normaltextrun"/>
          <w:rFonts w:ascii="Arial" w:hAnsi="Arial" w:cs="Arial"/>
          <w:color w:val="000000" w:themeColor="text1"/>
        </w:rPr>
        <w:t>chymorth</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yn</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eu</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dewis</w:t>
      </w:r>
      <w:proofErr w:type="spellEnd"/>
      <w:r w:rsidRPr="39821C10">
        <w:rPr>
          <w:rStyle w:val="normaltextrun"/>
          <w:rFonts w:ascii="Arial" w:hAnsi="Arial" w:cs="Arial"/>
          <w:color w:val="000000" w:themeColor="text1"/>
        </w:rPr>
        <w:t xml:space="preserve"> </w:t>
      </w:r>
      <w:proofErr w:type="spellStart"/>
      <w:r w:rsidRPr="39821C10">
        <w:rPr>
          <w:rStyle w:val="normaltextrun"/>
          <w:rFonts w:ascii="Arial" w:hAnsi="Arial" w:cs="Arial"/>
          <w:color w:val="000000" w:themeColor="text1"/>
        </w:rPr>
        <w:t>iaith</w:t>
      </w:r>
      <w:proofErr w:type="spellEnd"/>
      <w:r w:rsidRPr="39821C10">
        <w:rPr>
          <w:rStyle w:val="normaltextrun"/>
          <w:rFonts w:ascii="Arial" w:hAnsi="Arial" w:cs="Arial"/>
          <w:color w:val="000000" w:themeColor="text1"/>
        </w:rPr>
        <w:t>.</w:t>
      </w:r>
    </w:p>
    <w:p w14:paraId="35DB41B1"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773E58A"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hd w:val="clear" w:color="auto" w:fill="FFFFFF"/>
          <w:lang w:val="cy-GB"/>
        </w:rPr>
        <w:t>Mae’r adroddiad hwn yn nodi ein cydymffurfiad â’r Safonau ac yn cyflwyno’r data angenrheidiol ar gyfer blwyddyn ariannol 2023-24.</w:t>
      </w:r>
      <w:r>
        <w:rPr>
          <w:rStyle w:val="eop"/>
          <w:rFonts w:ascii="Arial" w:hAnsi="Arial" w:cs="Arial"/>
          <w:color w:val="000000"/>
          <w:shd w:val="clear" w:color="auto" w:fill="FFFFFF"/>
        </w:rPr>
        <w:t> </w:t>
      </w:r>
      <w:r>
        <w:rPr>
          <w:rStyle w:val="eop"/>
          <w:rFonts w:ascii="Arial" w:hAnsi="Arial" w:cs="Arial"/>
          <w:color w:val="000000"/>
        </w:rPr>
        <w:t> </w:t>
      </w:r>
    </w:p>
    <w:p w14:paraId="7439B61F"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sidRPr="4D3B3C7C">
        <w:rPr>
          <w:rStyle w:val="eop"/>
          <w:rFonts w:ascii="Arial" w:hAnsi="Arial" w:cs="Arial"/>
          <w:color w:val="000000" w:themeColor="text1"/>
        </w:rPr>
        <w:t> </w:t>
      </w:r>
    </w:p>
    <w:p w14:paraId="650CBF0B" w14:textId="77777777" w:rsidR="003C7A8D" w:rsidRDefault="003C7A8D" w:rsidP="003C7A8D">
      <w:pPr>
        <w:pStyle w:val="paragraph"/>
        <w:spacing w:before="0" w:beforeAutospacing="0" w:after="0" w:afterAutospacing="0"/>
        <w:rPr>
          <w:rStyle w:val="normaltextrun"/>
          <w:rFonts w:ascii="Arial" w:hAnsi="Arial" w:cs="Arial"/>
          <w:color w:val="000000" w:themeColor="text1"/>
        </w:rPr>
      </w:pPr>
    </w:p>
    <w:p w14:paraId="3509E589" w14:textId="77777777" w:rsidR="003C7A8D" w:rsidRDefault="003C7A8D" w:rsidP="003C7A8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Sue Evans</w:t>
      </w:r>
      <w:r>
        <w:rPr>
          <w:rStyle w:val="eop"/>
          <w:rFonts w:ascii="Arial" w:hAnsi="Arial" w:cs="Arial"/>
          <w:color w:val="000000"/>
        </w:rPr>
        <w:t> </w:t>
      </w:r>
    </w:p>
    <w:p w14:paraId="57B778C2"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roofErr w:type="spellStart"/>
      <w:r w:rsidRPr="6F889E14">
        <w:rPr>
          <w:rStyle w:val="normaltextrun"/>
          <w:rFonts w:ascii="Arial" w:hAnsi="Arial" w:cs="Arial"/>
          <w:color w:val="000000" w:themeColor="text1"/>
        </w:rPr>
        <w:t>Prif</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Weithredwr</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Gofal</w:t>
      </w:r>
      <w:proofErr w:type="spellEnd"/>
      <w:r w:rsidRPr="6F889E14">
        <w:rPr>
          <w:rStyle w:val="normaltextrun"/>
          <w:rFonts w:ascii="Arial" w:hAnsi="Arial" w:cs="Arial"/>
          <w:color w:val="000000" w:themeColor="text1"/>
        </w:rPr>
        <w:t xml:space="preserve"> </w:t>
      </w:r>
      <w:proofErr w:type="spellStart"/>
      <w:r w:rsidRPr="6F889E14">
        <w:rPr>
          <w:rStyle w:val="normaltextrun"/>
          <w:rFonts w:ascii="Arial" w:hAnsi="Arial" w:cs="Arial"/>
          <w:color w:val="000000" w:themeColor="text1"/>
        </w:rPr>
        <w:t>Cymdeithasol</w:t>
      </w:r>
      <w:proofErr w:type="spellEnd"/>
      <w:r w:rsidRPr="6F889E14">
        <w:rPr>
          <w:rStyle w:val="normaltextrun"/>
          <w:rFonts w:ascii="Arial" w:hAnsi="Arial" w:cs="Arial"/>
          <w:color w:val="000000" w:themeColor="text1"/>
        </w:rPr>
        <w:t xml:space="preserve"> Cymru</w:t>
      </w:r>
      <w:r w:rsidRPr="6F889E14">
        <w:rPr>
          <w:rStyle w:val="eop"/>
          <w:rFonts w:ascii="Arial" w:hAnsi="Arial" w:cs="Arial"/>
          <w:color w:val="000000" w:themeColor="text1"/>
        </w:rPr>
        <w:t> </w:t>
      </w:r>
    </w:p>
    <w:p w14:paraId="34A088F6" w14:textId="77777777" w:rsidR="003C7A8D" w:rsidRDefault="003C7A8D" w:rsidP="003C7A8D">
      <w:pPr>
        <w:pStyle w:val="paragraph"/>
        <w:spacing w:before="0" w:beforeAutospacing="0" w:after="0" w:afterAutospacing="0"/>
        <w:textAlignment w:val="baseline"/>
        <w:rPr>
          <w:rStyle w:val="eop"/>
          <w:rFonts w:ascii="Arial" w:hAnsi="Arial" w:cs="Arial"/>
          <w:color w:val="000000"/>
        </w:rPr>
        <w:sectPr w:rsidR="003C7A8D" w:rsidSect="003C7A8D">
          <w:pgSz w:w="11906" w:h="16838"/>
          <w:pgMar w:top="1440" w:right="1440" w:bottom="1440" w:left="1440" w:header="708" w:footer="708" w:gutter="0"/>
          <w:cols w:space="708"/>
          <w:docGrid w:linePitch="360"/>
        </w:sectPr>
      </w:pPr>
    </w:p>
    <w:p w14:paraId="0DB32115" w14:textId="77777777" w:rsidR="003C7A8D" w:rsidRDefault="003C7A8D" w:rsidP="003C7A8D">
      <w:pPr>
        <w:spacing w:after="0" w:line="240" w:lineRule="auto"/>
        <w:rPr>
          <w:rStyle w:val="eop"/>
          <w:rFonts w:ascii="Arial" w:hAnsi="Arial" w:cs="Arial"/>
          <w:color w:val="16AD85"/>
          <w:sz w:val="40"/>
          <w:szCs w:val="40"/>
          <w:shd w:val="clear" w:color="auto" w:fill="FFFFFF"/>
        </w:rPr>
      </w:pPr>
      <w:r w:rsidRPr="00B17112">
        <w:rPr>
          <w:rStyle w:val="normaltextrun"/>
          <w:rFonts w:ascii="Arial" w:hAnsi="Arial" w:cs="Arial"/>
          <w:b/>
          <w:bCs/>
          <w:color w:val="16AD85"/>
          <w:sz w:val="40"/>
          <w:szCs w:val="40"/>
          <w:shd w:val="clear" w:color="auto" w:fill="FFFFFF"/>
          <w:lang w:val="cy-GB"/>
        </w:rPr>
        <w:lastRenderedPageBreak/>
        <w:t>Cefndir a'r sefyllfa bresennol </w:t>
      </w:r>
      <w:r w:rsidRPr="00B17112">
        <w:rPr>
          <w:rStyle w:val="eop"/>
          <w:rFonts w:ascii="Arial" w:hAnsi="Arial" w:cs="Arial"/>
          <w:color w:val="16AD85"/>
          <w:sz w:val="40"/>
          <w:szCs w:val="40"/>
          <w:shd w:val="clear" w:color="auto" w:fill="FFFFFF"/>
        </w:rPr>
        <w:t> </w:t>
      </w:r>
    </w:p>
    <w:p w14:paraId="2C08E2B2" w14:textId="77777777" w:rsidR="003C7A8D" w:rsidRDefault="003C7A8D" w:rsidP="003C7A8D">
      <w:pPr>
        <w:spacing w:after="0" w:line="240" w:lineRule="auto"/>
        <w:rPr>
          <w:rStyle w:val="normaltextrun"/>
          <w:rFonts w:ascii="Arial" w:hAnsi="Arial" w:cs="Arial"/>
          <w:color w:val="000000" w:themeColor="text1"/>
          <w:sz w:val="24"/>
          <w:szCs w:val="24"/>
          <w:lang w:val="cy-GB"/>
        </w:rPr>
      </w:pPr>
    </w:p>
    <w:p w14:paraId="6BED85C0" w14:textId="77777777" w:rsidR="003C7A8D" w:rsidRDefault="003C7A8D" w:rsidP="003C7A8D">
      <w:pPr>
        <w:spacing w:after="0" w:line="240" w:lineRule="auto"/>
        <w:rPr>
          <w:rStyle w:val="normaltextrun"/>
          <w:rFonts w:ascii="Arial" w:hAnsi="Arial" w:cs="Arial"/>
          <w:color w:val="000000" w:themeColor="text1"/>
          <w:sz w:val="24"/>
          <w:szCs w:val="24"/>
          <w:lang w:val="cy-GB"/>
        </w:rPr>
      </w:pPr>
      <w:r w:rsidRPr="60A87871">
        <w:rPr>
          <w:rStyle w:val="normaltextrun"/>
          <w:rFonts w:ascii="Arial" w:hAnsi="Arial" w:cs="Arial"/>
          <w:color w:val="000000" w:themeColor="text1"/>
          <w:sz w:val="24"/>
          <w:szCs w:val="24"/>
          <w:lang w:val="cy-GB"/>
        </w:rPr>
        <w:t>Yn unol ag adran 44 o Fesur y Gymraeg (Cymru) 2011, cawsom hysbysiad cydymffurfio ein sefydliad ym mis Tachwedd 2018. Mae'r hysbysiad cydymffurfio'n nodi pa safonau o fewn Rheoliadau Safonau'r Gymraeg (Rhif 4) 2016 y mae angen i ni gydymffurfio â nhw, ac mae ar gael ar ein gwefan. Daeth ein Safonau Iaith Gymraeg i rym ar 30 Mai 2018. Rydym wedi ymrwymo i amcanion y Safonau a chwrdd ag anghenion siaradwyr Cymraeg</w:t>
      </w:r>
      <w:r w:rsidRPr="00890BE7">
        <w:rPr>
          <w:rStyle w:val="normaltextrun"/>
          <w:rFonts w:ascii="Arial" w:hAnsi="Arial" w:cs="Arial"/>
          <w:color w:val="000000" w:themeColor="text1"/>
          <w:sz w:val="24"/>
          <w:szCs w:val="24"/>
          <w:lang w:val="cy-GB"/>
        </w:rPr>
        <w:t>.</w:t>
      </w:r>
    </w:p>
    <w:p w14:paraId="123114B5" w14:textId="77777777" w:rsidR="003C7A8D" w:rsidRPr="00890BE7" w:rsidRDefault="003C7A8D" w:rsidP="003C7A8D">
      <w:pPr>
        <w:spacing w:after="0" w:line="240" w:lineRule="auto"/>
        <w:rPr>
          <w:rStyle w:val="normaltextrun"/>
          <w:rFonts w:ascii="Arial" w:hAnsi="Arial" w:cs="Arial"/>
          <w:color w:val="000000" w:themeColor="text1"/>
          <w:sz w:val="24"/>
          <w:szCs w:val="24"/>
          <w:lang w:val="cy-GB"/>
        </w:rPr>
      </w:pPr>
    </w:p>
    <w:p w14:paraId="7FF42443" w14:textId="77777777" w:rsidR="003C7A8D" w:rsidRPr="005A0A97" w:rsidRDefault="003C7A8D" w:rsidP="003C7A8D">
      <w:pPr>
        <w:pStyle w:val="paragraph"/>
        <w:spacing w:before="0" w:beforeAutospacing="0" w:after="0" w:afterAutospacing="0"/>
        <w:textAlignment w:val="baseline"/>
        <w:rPr>
          <w:rFonts w:ascii="Segoe UI" w:hAnsi="Segoe UI" w:cs="Segoe UI"/>
          <w:color w:val="16AD85"/>
          <w:sz w:val="18"/>
          <w:szCs w:val="18"/>
          <w:lang w:val="cy-GB"/>
        </w:rPr>
      </w:pPr>
      <w:r w:rsidRPr="005A0A97">
        <w:rPr>
          <w:rStyle w:val="normaltextrun"/>
          <w:rFonts w:ascii="Arial" w:hAnsi="Arial" w:cs="Arial"/>
          <w:b/>
          <w:bCs/>
          <w:color w:val="16AD85"/>
          <w:lang w:val="cy-GB"/>
        </w:rPr>
        <w:t>Cynllun Strategol</w:t>
      </w:r>
    </w:p>
    <w:p w14:paraId="54202D9A" w14:textId="77777777" w:rsidR="003C7A8D" w:rsidRDefault="003C7A8D" w:rsidP="003C7A8D">
      <w:pPr>
        <w:pStyle w:val="paragraph"/>
        <w:spacing w:before="0" w:beforeAutospacing="0" w:after="0" w:afterAutospacing="0"/>
        <w:rPr>
          <w:rStyle w:val="normaltextrun"/>
          <w:rFonts w:ascii="Arial" w:hAnsi="Arial" w:cs="Arial"/>
          <w:b/>
          <w:bCs/>
          <w:color w:val="000000" w:themeColor="text1"/>
          <w:lang w:val="cy-GB"/>
        </w:rPr>
      </w:pPr>
    </w:p>
    <w:p w14:paraId="7182522C" w14:textId="77777777" w:rsidR="003C7A8D" w:rsidRDefault="003C7A8D" w:rsidP="003C7A8D">
      <w:pPr>
        <w:spacing w:after="0" w:line="240" w:lineRule="auto"/>
        <w:rPr>
          <w:rStyle w:val="normaltextrun"/>
          <w:rFonts w:ascii="Arial" w:hAnsi="Arial" w:cs="Arial"/>
          <w:color w:val="000000"/>
          <w:sz w:val="24"/>
          <w:szCs w:val="24"/>
          <w:highlight w:val="yellow"/>
          <w:shd w:val="clear" w:color="auto" w:fill="FFFFFF"/>
          <w:lang w:val="cy-GB"/>
        </w:rPr>
      </w:pPr>
      <w:r w:rsidRPr="00890BE7">
        <w:rPr>
          <w:rStyle w:val="normaltextrun"/>
          <w:rFonts w:ascii="Arial" w:hAnsi="Arial" w:cs="Arial"/>
          <w:color w:val="000000"/>
          <w:sz w:val="24"/>
          <w:szCs w:val="24"/>
          <w:shd w:val="clear" w:color="auto" w:fill="FFFFFF"/>
          <w:lang w:val="cy-GB"/>
        </w:rPr>
        <w:t xml:space="preserve">Yn 2021 cymeradwyodd ein Bwrdd ein </w:t>
      </w:r>
      <w:r>
        <w:fldChar w:fldCharType="begin"/>
      </w:r>
      <w:r>
        <w:instrText>HYPERLINK "https://gofalcymdeithasol.cymru/amdanom-ni/ein-canlyniadau?_gl=1*lj598z*_ga*MTI0MzU0NDY3LjE2MjczMTM1ODg.*_ga_N1F41E7ER2*MTY5NjU5MzgxNy41NTAuMC4xNjk2NTkzODE3LjAuMC4w*_ga_0W13E886PZ*MTY5NjU5MzgxNy40NjIuMC4xNjk2NTkzODE3LjYwLjAuMA..*_ga_NZV6WMW0HJ*MTY5NjU5MzgxOC4xMjguMC4xNjk2NTkzODE4LjAuMC4w" \t "_blank"</w:instrText>
      </w:r>
      <w:r>
        <w:fldChar w:fldCharType="separate"/>
      </w:r>
      <w:r w:rsidRPr="00890BE7">
        <w:rPr>
          <w:rStyle w:val="normaltextrun"/>
          <w:rFonts w:ascii="Arial" w:hAnsi="Arial" w:cs="Arial"/>
          <w:color w:val="0000FF"/>
          <w:sz w:val="24"/>
          <w:szCs w:val="24"/>
          <w:u w:val="single"/>
          <w:shd w:val="clear" w:color="auto" w:fill="FFFFFF"/>
          <w:lang w:val="cy-GB"/>
        </w:rPr>
        <w:t>Cynllun Strategol</w:t>
      </w:r>
      <w:r>
        <w:rPr>
          <w:rStyle w:val="normaltextrun"/>
          <w:rFonts w:ascii="Arial" w:hAnsi="Arial" w:cs="Arial"/>
          <w:color w:val="0000FF"/>
          <w:sz w:val="24"/>
          <w:szCs w:val="24"/>
          <w:u w:val="single"/>
          <w:shd w:val="clear" w:color="auto" w:fill="FFFFFF"/>
          <w:lang w:val="cy-GB"/>
        </w:rPr>
        <w:fldChar w:fldCharType="end"/>
      </w:r>
      <w:r w:rsidRPr="00890BE7">
        <w:rPr>
          <w:rStyle w:val="normaltextrun"/>
          <w:rFonts w:ascii="Arial" w:hAnsi="Arial" w:cs="Arial"/>
          <w:color w:val="000000"/>
          <w:sz w:val="24"/>
          <w:szCs w:val="24"/>
          <w:shd w:val="clear" w:color="auto" w:fill="FFFFFF"/>
          <w:lang w:val="cy-GB"/>
        </w:rPr>
        <w:t xml:space="preserve"> newydd ar gyfer 2022-2027. Mae'r Cynllun yn sicrhau bod y Gymraeg yn thema ganolog i'n holl waith. Mae'r Cynllun yn nodi ein bod wedi ymrwymo i gefnogi Rhaglen Lywodraethu 2021 - 2026, egwyddorion Deddf Llesiant Cenedlaethau'r Dyfodol (Cymru) 2015 a'n cyfrifoldebau fel sefydliad gwasanaethau cyhoeddus yng Nghymru. </w:t>
      </w:r>
      <w:r w:rsidRPr="6F889E14">
        <w:rPr>
          <w:rStyle w:val="normaltextrun"/>
          <w:rFonts w:ascii="Arial" w:hAnsi="Arial" w:cs="Arial"/>
          <w:color w:val="000000"/>
          <w:sz w:val="24"/>
          <w:szCs w:val="24"/>
          <w:shd w:val="clear" w:color="auto" w:fill="FFFFFF"/>
          <w:lang w:val="cy-GB"/>
        </w:rPr>
        <w:t xml:space="preserve">Mae ein </w:t>
      </w:r>
      <w:r>
        <w:fldChar w:fldCharType="begin"/>
      </w:r>
      <w:r>
        <w:instrText>HYPERLINK "https://gofalcymdeithasol.cymru/amdanom-ni/ein-canlyniadau/adroddiad-effaith-2022-i-2023" \h</w:instrText>
      </w:r>
      <w:r>
        <w:fldChar w:fldCharType="separate"/>
      </w:r>
      <w:r w:rsidRPr="6F889E14">
        <w:rPr>
          <w:rStyle w:val="Hyperlink"/>
          <w:rFonts w:ascii="Arial" w:hAnsi="Arial" w:cs="Arial"/>
          <w:sz w:val="24"/>
          <w:szCs w:val="24"/>
          <w:lang w:val="cy-GB"/>
        </w:rPr>
        <w:t>adroddiadau effaith blynyddol</w:t>
      </w:r>
      <w:r>
        <w:rPr>
          <w:rStyle w:val="Hyperlink"/>
          <w:rFonts w:ascii="Arial" w:hAnsi="Arial" w:cs="Arial"/>
          <w:sz w:val="24"/>
          <w:szCs w:val="24"/>
          <w:lang w:val="cy-GB"/>
        </w:rPr>
        <w:fldChar w:fldCharType="end"/>
      </w:r>
      <w:r w:rsidRPr="6F889E14">
        <w:rPr>
          <w:rStyle w:val="normaltextrun"/>
          <w:rFonts w:ascii="Arial" w:hAnsi="Arial" w:cs="Arial"/>
          <w:color w:val="000000"/>
          <w:sz w:val="24"/>
          <w:szCs w:val="24"/>
          <w:shd w:val="clear" w:color="auto" w:fill="FFFFFF"/>
          <w:lang w:val="cy-GB"/>
        </w:rPr>
        <w:t xml:space="preserve"> </w:t>
      </w:r>
      <w:r w:rsidRPr="6F889E14">
        <w:rPr>
          <w:rFonts w:ascii="Arial" w:eastAsia="Arial" w:hAnsi="Arial" w:cs="Arial"/>
          <w:sz w:val="24"/>
          <w:szCs w:val="24"/>
          <w:lang w:val="cy-GB"/>
        </w:rPr>
        <w:t>yn amlinellu ein cynnydd o ran cyflawni ein hamcanion strategol.</w:t>
      </w:r>
    </w:p>
    <w:p w14:paraId="2F974B09"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p>
    <w:p w14:paraId="5A266538"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r w:rsidRPr="003E48B8">
        <w:rPr>
          <w:rStyle w:val="normaltextrun"/>
          <w:rFonts w:ascii="Arial" w:hAnsi="Arial" w:cs="Arial"/>
          <w:color w:val="000000"/>
          <w:sz w:val="24"/>
          <w:szCs w:val="24"/>
          <w:shd w:val="clear" w:color="auto" w:fill="FFFFFF"/>
          <w:lang w:val="cy-GB"/>
        </w:rPr>
        <w:t xml:space="preserve">Yn ogystal â hyn mae darnau eraill o ddeddfwriaeth a pholisïau sy’n llywio ein gwaith ar y Gymraeg. Mae Cymraeg 2050: Miliwn o siaradwyr Cymraeg erbyn 2050 yn mynegi uchelgais Llywodraeth Cymru i weld cynnydd yn nifer y siaradwyr Cymraeg er mwyn diogelu ein </w:t>
      </w:r>
      <w:r>
        <w:rPr>
          <w:rStyle w:val="normaltextrun"/>
          <w:rFonts w:ascii="Arial" w:hAnsi="Arial" w:cs="Arial"/>
          <w:color w:val="000000"/>
          <w:sz w:val="24"/>
          <w:szCs w:val="24"/>
          <w:shd w:val="clear" w:color="auto" w:fill="FFFFFF"/>
          <w:lang w:val="cy-GB"/>
        </w:rPr>
        <w:t>i</w:t>
      </w:r>
      <w:r w:rsidRPr="003E48B8">
        <w:rPr>
          <w:rStyle w:val="normaltextrun"/>
          <w:rFonts w:ascii="Arial" w:hAnsi="Arial" w:cs="Arial"/>
          <w:color w:val="000000"/>
          <w:sz w:val="24"/>
          <w:szCs w:val="24"/>
          <w:shd w:val="clear" w:color="auto" w:fill="FFFFFF"/>
          <w:lang w:val="cy-GB"/>
        </w:rPr>
        <w:t>aith a gwneud Cymru yn wlad wirioneddol ddwyieithog.</w:t>
      </w:r>
      <w:r>
        <w:rPr>
          <w:rStyle w:val="normaltextrun"/>
          <w:rFonts w:ascii="Arial" w:hAnsi="Arial" w:cs="Arial"/>
          <w:color w:val="000000"/>
          <w:sz w:val="24"/>
          <w:szCs w:val="24"/>
          <w:shd w:val="clear" w:color="auto" w:fill="FFFFFF"/>
          <w:lang w:val="cy-GB"/>
        </w:rPr>
        <w:t xml:space="preserve"> </w:t>
      </w:r>
      <w:r w:rsidRPr="00114A39">
        <w:rPr>
          <w:rStyle w:val="normaltextrun"/>
          <w:rFonts w:ascii="Arial" w:hAnsi="Arial" w:cs="Arial"/>
          <w:color w:val="000000"/>
          <w:sz w:val="24"/>
          <w:szCs w:val="24"/>
          <w:shd w:val="clear" w:color="auto" w:fill="FFFFFF"/>
          <w:lang w:val="cy-GB"/>
        </w:rPr>
        <w:t>Rhan bwysig o’r weledigaeth yw adnewyddu’r cysylltiad rhwng yr iaith a’r gweithle. Mae’r Gymraeg yn cael ei siarad am resymau diwylliannol, masnachol, cymdeithasol ac emosiynol, ond mae hefyd yn sgil galwedigaethol – sgil y dylid ei hadnabod a’i defnyddio’n well.</w:t>
      </w:r>
    </w:p>
    <w:p w14:paraId="0E060417"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p>
    <w:p w14:paraId="17D7ABAB"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r w:rsidRPr="00971236">
        <w:rPr>
          <w:rStyle w:val="normaltextrun"/>
          <w:rFonts w:ascii="Arial" w:hAnsi="Arial" w:cs="Arial"/>
          <w:color w:val="000000"/>
          <w:sz w:val="24"/>
          <w:szCs w:val="24"/>
          <w:shd w:val="clear" w:color="auto" w:fill="FFFFFF"/>
          <w:lang w:val="cy-GB"/>
        </w:rPr>
        <w:t>‘Cymraeg. Mae’n perthyn i ni i gyd’ yw strategaeth Llywodraeth Cymru ar ddefnydd mewnol o’r Gymraeg. Mae Llywodraeth Cymru wedi ymrwymo i arwain drwy esiampl drwy hybu a hwyluso defnydd cynyddol o’r Gymraeg gan ei gweithlu ei hun.</w:t>
      </w:r>
    </w:p>
    <w:p w14:paraId="47E17345"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p>
    <w:p w14:paraId="2F100817"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r w:rsidRPr="00C650F6">
        <w:rPr>
          <w:rStyle w:val="normaltextrun"/>
          <w:rFonts w:ascii="Arial" w:hAnsi="Arial" w:cs="Arial"/>
          <w:color w:val="000000"/>
          <w:sz w:val="24"/>
          <w:szCs w:val="24"/>
          <w:shd w:val="clear" w:color="auto" w:fill="FFFFFF"/>
          <w:lang w:val="cy-GB"/>
        </w:rPr>
        <w:t xml:space="preserve">Mae gennym hefyd rôl allweddol wrth arwain ar weithredu </w:t>
      </w:r>
      <w:r>
        <w:fldChar w:fldCharType="begin"/>
      </w:r>
      <w:r>
        <w:instrText>HYPERLINK "https://www.llyw.cymru/mwy-na-geiriau-cynllun-y-gymraeg-mewn-iechyd-gofal-cymdeithasol"</w:instrText>
      </w:r>
      <w:r>
        <w:fldChar w:fldCharType="separate"/>
      </w:r>
      <w:r w:rsidRPr="001E3E22">
        <w:rPr>
          <w:rStyle w:val="Hyperlink"/>
          <w:rFonts w:ascii="Arial" w:hAnsi="Arial" w:cs="Arial"/>
          <w:sz w:val="24"/>
          <w:szCs w:val="24"/>
          <w:shd w:val="clear" w:color="auto" w:fill="FFFFFF"/>
          <w:lang w:val="cy-GB"/>
        </w:rPr>
        <w:t>Mwy na Geiriau</w:t>
      </w:r>
      <w:r>
        <w:rPr>
          <w:rStyle w:val="Hyperlink"/>
          <w:rFonts w:ascii="Arial" w:hAnsi="Arial" w:cs="Arial"/>
          <w:sz w:val="24"/>
          <w:szCs w:val="24"/>
          <w:shd w:val="clear" w:color="auto" w:fill="FFFFFF"/>
          <w:lang w:val="cy-GB"/>
        </w:rPr>
        <w:fldChar w:fldCharType="end"/>
      </w:r>
      <w:r w:rsidRPr="00C650F6">
        <w:rPr>
          <w:rStyle w:val="normaltextrun"/>
          <w:rFonts w:ascii="Arial" w:hAnsi="Arial" w:cs="Arial"/>
          <w:color w:val="000000"/>
          <w:sz w:val="24"/>
          <w:szCs w:val="24"/>
          <w:shd w:val="clear" w:color="auto" w:fill="FFFFFF"/>
          <w:lang w:val="cy-GB"/>
        </w:rPr>
        <w:t xml:space="preserve">. Mae Mwy na Geiriau yn hyrwyddo’r “cynnig gweithredol” o ddewis iaith yn y sector gofal cymdeithasol. Trwy ein gwaith, rydym hefyd yn hyrwyddo ac yn dylanwadu ar bwysigrwydd dewis iaith i bobl sy’n defnyddio gofal a chymorth. Gwyddom pa mor bwysig yw hi i blant, oedolion, eu teuluoedd a’u gofalwyr dderbyn gofal a chymorth yn eu dewis iaith. </w:t>
      </w:r>
      <w:r>
        <w:fldChar w:fldCharType="begin"/>
      </w:r>
      <w:r>
        <w:instrText>HYPERLINK "https://gofalcymdeithasol.cymru/adnoddau-canllawiau/defnyddior-gymraeg-yn-y-gweithle"</w:instrText>
      </w:r>
      <w:r>
        <w:fldChar w:fldCharType="separate"/>
      </w:r>
      <w:r w:rsidRPr="00BE2268">
        <w:rPr>
          <w:rStyle w:val="Hyperlink"/>
          <w:rFonts w:ascii="Arial" w:hAnsi="Arial" w:cs="Arial"/>
          <w:sz w:val="24"/>
          <w:szCs w:val="24"/>
          <w:shd w:val="clear" w:color="auto" w:fill="FFFFFF"/>
          <w:lang w:val="cy-GB"/>
        </w:rPr>
        <w:t>https://gofalcymdeithasol.cymru/adnoddau-canllawiau/defnyddior-gymraeg-yn-y-gweithle</w:t>
      </w:r>
      <w:r>
        <w:rPr>
          <w:rStyle w:val="Hyperlink"/>
          <w:rFonts w:ascii="Arial" w:hAnsi="Arial" w:cs="Arial"/>
          <w:sz w:val="24"/>
          <w:szCs w:val="24"/>
          <w:shd w:val="clear" w:color="auto" w:fill="FFFFFF"/>
          <w:lang w:val="cy-GB"/>
        </w:rPr>
        <w:fldChar w:fldCharType="end"/>
      </w:r>
      <w:r>
        <w:rPr>
          <w:rStyle w:val="normaltextrun"/>
          <w:rFonts w:ascii="Arial" w:hAnsi="Arial" w:cs="Arial"/>
          <w:color w:val="000000"/>
          <w:sz w:val="24"/>
          <w:szCs w:val="24"/>
          <w:shd w:val="clear" w:color="auto" w:fill="FFFFFF"/>
          <w:lang w:val="cy-GB"/>
        </w:rPr>
        <w:t xml:space="preserve"> </w:t>
      </w:r>
    </w:p>
    <w:p w14:paraId="15133506" w14:textId="77777777" w:rsidR="003C7A8D" w:rsidRDefault="003C7A8D" w:rsidP="003C7A8D">
      <w:pPr>
        <w:spacing w:after="0" w:line="240" w:lineRule="auto"/>
        <w:rPr>
          <w:rStyle w:val="normaltextrun"/>
          <w:rFonts w:ascii="Arial" w:hAnsi="Arial" w:cs="Arial"/>
          <w:color w:val="000000"/>
          <w:sz w:val="24"/>
          <w:szCs w:val="24"/>
          <w:shd w:val="clear" w:color="auto" w:fill="FFFFFF"/>
          <w:lang w:val="cy-GB"/>
        </w:rPr>
      </w:pPr>
    </w:p>
    <w:p w14:paraId="1CE5D26A" w14:textId="77777777" w:rsidR="003C7A8D" w:rsidRPr="00AA0598" w:rsidRDefault="003C7A8D" w:rsidP="003C7A8D">
      <w:pPr>
        <w:pStyle w:val="paragraph"/>
        <w:spacing w:before="0" w:beforeAutospacing="0" w:after="0" w:afterAutospacing="0"/>
        <w:textAlignment w:val="baseline"/>
        <w:rPr>
          <w:rFonts w:ascii="Segoe UI" w:hAnsi="Segoe UI" w:cs="Segoe UI"/>
          <w:color w:val="16AD85"/>
          <w:sz w:val="18"/>
          <w:szCs w:val="18"/>
          <w:lang w:val="cy-GB"/>
        </w:rPr>
      </w:pPr>
      <w:r w:rsidRPr="00AA0598">
        <w:rPr>
          <w:rStyle w:val="normaltextrun"/>
          <w:rFonts w:ascii="Arial" w:hAnsi="Arial" w:cs="Arial"/>
          <w:b/>
          <w:bCs/>
          <w:color w:val="16AD85"/>
          <w:lang w:val="cy-GB"/>
        </w:rPr>
        <w:t>Atebolrwydd</w:t>
      </w:r>
      <w:r w:rsidRPr="00AA0598">
        <w:rPr>
          <w:rStyle w:val="eop"/>
          <w:rFonts w:ascii="Arial" w:hAnsi="Arial" w:cs="Arial"/>
          <w:color w:val="16AD85"/>
          <w:lang w:val="cy-GB"/>
        </w:rPr>
        <w:t> </w:t>
      </w:r>
    </w:p>
    <w:p w14:paraId="37C5FEEE"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p>
    <w:p w14:paraId="41D1C2CF"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r w:rsidRPr="6F889E14">
        <w:rPr>
          <w:rStyle w:val="eop"/>
          <w:rFonts w:ascii="Arial" w:hAnsi="Arial" w:cs="Arial"/>
          <w:color w:val="000000" w:themeColor="text1"/>
          <w:lang w:val="cy-GB"/>
        </w:rPr>
        <w:t xml:space="preserve">Mae’r Prif Weithredwr yn atebol am ein cydymffurfiaeth lwyddiannus â Safonau’r Gymraeg. Mae’r cyfrifoldeb am ei gydymffurfiaeth </w:t>
      </w:r>
      <w:r>
        <w:rPr>
          <w:rStyle w:val="eop"/>
          <w:rFonts w:ascii="Arial" w:hAnsi="Arial" w:cs="Arial"/>
          <w:color w:val="000000" w:themeColor="text1"/>
          <w:lang w:val="cy-GB"/>
        </w:rPr>
        <w:t>l</w:t>
      </w:r>
      <w:r w:rsidRPr="6F889E14">
        <w:rPr>
          <w:rStyle w:val="eop"/>
          <w:rFonts w:ascii="Arial" w:hAnsi="Arial" w:cs="Arial"/>
          <w:color w:val="000000" w:themeColor="text1"/>
          <w:lang w:val="cy-GB"/>
        </w:rPr>
        <w:t>lwyddiannus yn gorwedd gyda phawb sy’n cyfrannu at waith y sefydliad – y Bwrdd, y Prif Weithredwr, a phob aelod o staff. Mae gan y Cyfarwyddwr Gwella a Datblygu gyfrifoldeb strategol am sicrhau bod hyn yn digwydd.</w:t>
      </w:r>
    </w:p>
    <w:p w14:paraId="272B4A94"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p>
    <w:p w14:paraId="42D8DF44" w14:textId="77777777" w:rsidR="003C7A8D" w:rsidRPr="00890BE7" w:rsidRDefault="003C7A8D" w:rsidP="003C7A8D">
      <w:pPr>
        <w:pStyle w:val="paragraph"/>
        <w:spacing w:before="0" w:beforeAutospacing="0" w:after="0" w:afterAutospacing="0"/>
        <w:ind w:firstLine="720"/>
        <w:textAlignment w:val="baseline"/>
        <w:rPr>
          <w:rFonts w:ascii="Segoe UI" w:hAnsi="Segoe UI" w:cs="Segoe UI"/>
          <w:color w:val="000000"/>
          <w:sz w:val="18"/>
          <w:szCs w:val="18"/>
          <w:lang w:val="cy-GB"/>
        </w:rPr>
      </w:pPr>
      <w:r w:rsidRPr="00890BE7">
        <w:rPr>
          <w:rStyle w:val="eop"/>
          <w:rFonts w:ascii="Arial" w:hAnsi="Arial" w:cs="Arial"/>
          <w:color w:val="000000"/>
          <w:lang w:val="cy-GB"/>
        </w:rPr>
        <w:t> </w:t>
      </w:r>
    </w:p>
    <w:p w14:paraId="14FA02D5" w14:textId="77777777" w:rsidR="003C7A8D" w:rsidRPr="00890BE7" w:rsidRDefault="003C7A8D" w:rsidP="003C7A8D">
      <w:pPr>
        <w:pStyle w:val="paragraph"/>
        <w:spacing w:before="0" w:beforeAutospacing="0" w:after="0" w:afterAutospacing="0"/>
        <w:textAlignment w:val="baseline"/>
        <w:rPr>
          <w:rStyle w:val="eop"/>
          <w:rFonts w:ascii="Arial" w:hAnsi="Arial" w:cs="Arial"/>
          <w:color w:val="000000"/>
          <w:lang w:val="cy-GB"/>
        </w:rPr>
      </w:pPr>
      <w:r>
        <w:rPr>
          <w:rStyle w:val="normaltextrun"/>
          <w:rFonts w:ascii="Arial" w:hAnsi="Arial" w:cs="Arial"/>
          <w:color w:val="000000"/>
          <w:lang w:val="cy-GB"/>
        </w:rPr>
        <w:lastRenderedPageBreak/>
        <w:t>Mae pob Cyfarwyddwr a rheolwr yn gyfrifol am weithredu'r agweddau hynny ar y Safonau sy'n berthnasol i'w gwaith. Maent yn gyfrifol am sicrhau bod eu timau'n darparu gwasanaethau yn Gymraeg ac yn Saesneg, yn datblygu ac yn mabwysiadu polisïau ac arferion yn unol â'r Safonau.  </w:t>
      </w:r>
      <w:r w:rsidRPr="00890BE7">
        <w:rPr>
          <w:rStyle w:val="eop"/>
          <w:rFonts w:ascii="Arial" w:hAnsi="Arial" w:cs="Arial"/>
          <w:color w:val="000000"/>
          <w:lang w:val="cy-GB"/>
        </w:rPr>
        <w:t> </w:t>
      </w:r>
    </w:p>
    <w:p w14:paraId="564B51A9"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p>
    <w:p w14:paraId="2288A7A6"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r w:rsidRPr="003523C8">
        <w:rPr>
          <w:rStyle w:val="eop"/>
          <w:rFonts w:ascii="Arial" w:hAnsi="Arial" w:cs="Arial"/>
          <w:color w:val="000000"/>
          <w:lang w:val="cy-GB"/>
        </w:rPr>
        <w:t xml:space="preserve">Dyma ein blwyddyn gyntaf o weithredu ein </w:t>
      </w:r>
      <w:r>
        <w:rPr>
          <w:rStyle w:val="eop"/>
          <w:rFonts w:ascii="Arial" w:hAnsi="Arial" w:cs="Arial"/>
          <w:color w:val="000000"/>
          <w:lang w:val="cy-GB"/>
        </w:rPr>
        <w:t xml:space="preserve">strategaeth </w:t>
      </w:r>
      <w:r w:rsidRPr="003523C8">
        <w:rPr>
          <w:rStyle w:val="eop"/>
          <w:rFonts w:ascii="Arial" w:hAnsi="Arial" w:cs="Arial"/>
          <w:color w:val="000000"/>
          <w:lang w:val="cy-GB"/>
        </w:rPr>
        <w:t>iaith Gymraeg newydd – nod y strategaeth hon yw nid yn unig cydymffurfio â’r gofyniad deddfwriaethol i ddarparu gwasanaeth dwyieithog, ond hefyd cynnig dewis iaith yn rheolaidd i bawb sy’n cysylltu â ni.</w:t>
      </w:r>
    </w:p>
    <w:p w14:paraId="6F944A51"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p>
    <w:p w14:paraId="26F3FC6A" w14:textId="77777777" w:rsidR="003C7A8D" w:rsidRDefault="003C7A8D" w:rsidP="003C7A8D">
      <w:pPr>
        <w:pStyle w:val="paragraph"/>
        <w:spacing w:before="0" w:beforeAutospacing="0" w:after="0" w:afterAutospacing="0"/>
        <w:textAlignment w:val="baseline"/>
        <w:rPr>
          <w:rStyle w:val="eop"/>
          <w:rFonts w:ascii="Arial" w:hAnsi="Arial" w:cs="Arial"/>
          <w:color w:val="000000"/>
          <w:lang w:val="cy-GB"/>
        </w:rPr>
      </w:pPr>
      <w:r w:rsidRPr="6F889E14">
        <w:rPr>
          <w:rStyle w:val="eop"/>
          <w:rFonts w:ascii="Arial" w:hAnsi="Arial" w:cs="Arial"/>
          <w:color w:val="000000" w:themeColor="text1"/>
          <w:lang w:val="cy-GB"/>
        </w:rPr>
        <w:t xml:space="preserve">Nid yw ein hymrwymiad i amgylchedd gwaith lle nad yw’r Gymraeg na’r Saesneg yn cael eu </w:t>
      </w:r>
      <w:r>
        <w:rPr>
          <w:rStyle w:val="eop"/>
          <w:rFonts w:ascii="Arial" w:hAnsi="Arial" w:cs="Arial"/>
          <w:color w:val="000000" w:themeColor="text1"/>
          <w:lang w:val="cy-GB"/>
        </w:rPr>
        <w:t>d</w:t>
      </w:r>
      <w:r w:rsidRPr="6F889E14">
        <w:rPr>
          <w:rStyle w:val="eop"/>
          <w:rFonts w:ascii="Arial" w:hAnsi="Arial" w:cs="Arial"/>
          <w:color w:val="000000" w:themeColor="text1"/>
          <w:lang w:val="cy-GB"/>
        </w:rPr>
        <w:t>rin yn fwy ffafriol na’r llall yn cael ei ysgogi gan y safonau ond gan y diwylliant, y gwerth a’r arweinyddiaeth yn ein sefydliad a ddangosir gan yr holl staff ar bob lefel. Ein nod yw darparu amgylchedd sy'n meithrin a datblygu staff i ddysgu a gwella eu sgiliau dwyieithog. Nod ein strategaeth yw:</w:t>
      </w:r>
    </w:p>
    <w:p w14:paraId="79273310" w14:textId="77777777" w:rsidR="003C7A8D" w:rsidRPr="00890BE7" w:rsidRDefault="003C7A8D" w:rsidP="003C7A8D">
      <w:pPr>
        <w:pStyle w:val="paragraph"/>
        <w:spacing w:before="0" w:beforeAutospacing="0" w:after="0" w:afterAutospacing="0"/>
        <w:textAlignment w:val="baseline"/>
        <w:rPr>
          <w:rStyle w:val="eop"/>
          <w:rFonts w:ascii="Arial" w:hAnsi="Arial" w:cs="Arial"/>
          <w:color w:val="000000"/>
          <w:lang w:val="cy-GB"/>
        </w:rPr>
      </w:pPr>
    </w:p>
    <w:p w14:paraId="6FDEF4BB" w14:textId="77777777" w:rsidR="003C7A8D" w:rsidRPr="004A7774" w:rsidRDefault="003C7A8D" w:rsidP="003C7A8D">
      <w:pPr>
        <w:pStyle w:val="paragraph"/>
        <w:numPr>
          <w:ilvl w:val="0"/>
          <w:numId w:val="6"/>
        </w:numPr>
        <w:spacing w:before="0" w:beforeAutospacing="0" w:after="0" w:afterAutospacing="0"/>
        <w:textAlignment w:val="baseline"/>
        <w:rPr>
          <w:rFonts w:ascii="Arial" w:hAnsi="Arial" w:cs="Arial"/>
          <w:color w:val="000000"/>
          <w:lang w:val="cy-GB"/>
        </w:rPr>
      </w:pPr>
      <w:r w:rsidRPr="004A7774">
        <w:rPr>
          <w:rStyle w:val="normaltextrun"/>
          <w:rFonts w:ascii="Arial" w:hAnsi="Arial" w:cs="Arial"/>
          <w:color w:val="000000"/>
          <w:lang w:val="cy-GB"/>
        </w:rPr>
        <w:t>sicrhau bod dewis iaith ar gael yn ein darpariaeth gwasanaeth i gwsmeriaid ac o fewn ein prosesau mewnol ar gyfer staff.</w:t>
      </w:r>
    </w:p>
    <w:p w14:paraId="575F96F4" w14:textId="77777777" w:rsidR="003C7A8D" w:rsidRPr="004A7774" w:rsidRDefault="003C7A8D" w:rsidP="003C7A8D">
      <w:pPr>
        <w:pStyle w:val="paragraph"/>
        <w:numPr>
          <w:ilvl w:val="0"/>
          <w:numId w:val="6"/>
        </w:numPr>
        <w:spacing w:before="0" w:beforeAutospacing="0" w:after="0" w:afterAutospacing="0"/>
        <w:textAlignment w:val="baseline"/>
        <w:rPr>
          <w:rStyle w:val="normaltextrun"/>
          <w:rFonts w:ascii="Arial" w:hAnsi="Arial" w:cs="Arial"/>
          <w:color w:val="000000" w:themeColor="text1"/>
          <w:lang w:val="cy-GB"/>
        </w:rPr>
      </w:pPr>
      <w:r w:rsidRPr="004A7774">
        <w:rPr>
          <w:rStyle w:val="normaltextrun"/>
          <w:rFonts w:ascii="Arial" w:hAnsi="Arial" w:cs="Arial"/>
          <w:color w:val="000000" w:themeColor="text1"/>
          <w:lang w:val="cy-GB"/>
        </w:rPr>
        <w:t>datblygu ein gwasanaethau sy'n parchu'r iaith a'r diwylliant Cymraeg, ac sy'n cydnabod bod gan siaradwyr Cymraeg yr hawl i ddefnyddio'r iaith pan fyddant yn delio â ni</w:t>
      </w:r>
    </w:p>
    <w:p w14:paraId="092EF393" w14:textId="77777777" w:rsidR="003C7A8D" w:rsidRPr="004A7774" w:rsidRDefault="003C7A8D" w:rsidP="003C7A8D">
      <w:pPr>
        <w:pStyle w:val="paragraph"/>
        <w:numPr>
          <w:ilvl w:val="0"/>
          <w:numId w:val="6"/>
        </w:numPr>
        <w:spacing w:before="0" w:beforeAutospacing="0" w:after="0" w:afterAutospacing="0"/>
        <w:textAlignment w:val="baseline"/>
        <w:rPr>
          <w:rStyle w:val="normaltextrun"/>
          <w:color w:val="000000"/>
          <w:lang w:val="cy-GB"/>
        </w:rPr>
      </w:pPr>
      <w:r w:rsidRPr="004A7774">
        <w:rPr>
          <w:rStyle w:val="normaltextrun"/>
          <w:rFonts w:ascii="Arial" w:hAnsi="Arial" w:cs="Arial"/>
          <w:color w:val="000000"/>
          <w:lang w:val="cy-GB"/>
        </w:rPr>
        <w:t>arloesi a chreu mentrau i hyrwyddo dwyieithrwydd yn ogystal â chefnogi'r rhai a ddatblygwyd gan Lywodraeth Cymru a Chomisiynydd y Gymraeg i hyrwyddo, annog a chefnogi mwy o ddefnydd o'r Gymraeg yn y gwaith</w:t>
      </w:r>
    </w:p>
    <w:p w14:paraId="6942F537" w14:textId="77777777" w:rsidR="003C7A8D" w:rsidRPr="004A7774"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4A7774">
        <w:rPr>
          <w:rStyle w:val="eop"/>
          <w:rFonts w:ascii="Arial" w:hAnsi="Arial" w:cs="Arial"/>
          <w:color w:val="000000"/>
          <w:lang w:val="cy-GB"/>
        </w:rPr>
        <w:t> </w:t>
      </w:r>
    </w:p>
    <w:p w14:paraId="48C61C44" w14:textId="77777777" w:rsidR="003C7A8D" w:rsidRPr="00230C51" w:rsidRDefault="003C7A8D" w:rsidP="003C7A8D">
      <w:pPr>
        <w:pStyle w:val="paragraph"/>
        <w:spacing w:before="0" w:beforeAutospacing="0" w:after="0" w:afterAutospacing="0"/>
        <w:textAlignment w:val="baseline"/>
        <w:rPr>
          <w:rFonts w:ascii="Segoe UI" w:hAnsi="Segoe UI" w:cs="Segoe UI"/>
          <w:color w:val="000000"/>
          <w:sz w:val="18"/>
          <w:szCs w:val="18"/>
        </w:rPr>
      </w:pPr>
      <w:proofErr w:type="spellStart"/>
      <w:r w:rsidRPr="00230C51">
        <w:rPr>
          <w:rStyle w:val="normaltextrun"/>
          <w:rFonts w:ascii="Arial" w:hAnsi="Arial" w:cs="Arial"/>
          <w:color w:val="000000"/>
        </w:rPr>
        <w:t>Byddwn</w:t>
      </w:r>
      <w:proofErr w:type="spellEnd"/>
      <w:r w:rsidRPr="00230C51">
        <w:rPr>
          <w:rStyle w:val="normaltextrun"/>
          <w:rFonts w:ascii="Arial" w:hAnsi="Arial" w:cs="Arial"/>
          <w:color w:val="000000"/>
        </w:rPr>
        <w:t xml:space="preserve"> </w:t>
      </w:r>
      <w:proofErr w:type="spellStart"/>
      <w:r w:rsidRPr="00230C51">
        <w:rPr>
          <w:rStyle w:val="normaltextrun"/>
          <w:rFonts w:ascii="Arial" w:hAnsi="Arial" w:cs="Arial"/>
          <w:color w:val="000000"/>
        </w:rPr>
        <w:t>yn</w:t>
      </w:r>
      <w:proofErr w:type="spellEnd"/>
      <w:r w:rsidRPr="00230C51">
        <w:rPr>
          <w:rStyle w:val="normaltextrun"/>
          <w:rFonts w:ascii="Arial" w:hAnsi="Arial" w:cs="Arial"/>
          <w:color w:val="000000"/>
        </w:rPr>
        <w:t xml:space="preserve"> </w:t>
      </w:r>
      <w:proofErr w:type="spellStart"/>
      <w:r w:rsidRPr="00230C51">
        <w:rPr>
          <w:rStyle w:val="normaltextrun"/>
          <w:rFonts w:ascii="Arial" w:hAnsi="Arial" w:cs="Arial"/>
          <w:color w:val="000000"/>
        </w:rPr>
        <w:t>canolbwyntio</w:t>
      </w:r>
      <w:proofErr w:type="spellEnd"/>
      <w:r w:rsidRPr="00230C51">
        <w:rPr>
          <w:rStyle w:val="normaltextrun"/>
          <w:rFonts w:ascii="Arial" w:hAnsi="Arial" w:cs="Arial"/>
          <w:color w:val="000000"/>
        </w:rPr>
        <w:t xml:space="preserve"> </w:t>
      </w:r>
      <w:proofErr w:type="spellStart"/>
      <w:r w:rsidRPr="00230C51">
        <w:rPr>
          <w:rStyle w:val="normaltextrun"/>
          <w:rFonts w:ascii="Arial" w:hAnsi="Arial" w:cs="Arial"/>
          <w:color w:val="000000"/>
        </w:rPr>
        <w:t>ar</w:t>
      </w:r>
      <w:proofErr w:type="spellEnd"/>
      <w:r w:rsidRPr="00230C51">
        <w:rPr>
          <w:rStyle w:val="normaltextrun"/>
          <w:rFonts w:ascii="Arial" w:hAnsi="Arial" w:cs="Arial"/>
          <w:color w:val="000000"/>
        </w:rPr>
        <w:t xml:space="preserve"> 5 </w:t>
      </w:r>
      <w:proofErr w:type="spellStart"/>
      <w:r w:rsidRPr="00230C51">
        <w:rPr>
          <w:rStyle w:val="normaltextrun"/>
          <w:rFonts w:ascii="Arial" w:hAnsi="Arial" w:cs="Arial"/>
          <w:color w:val="000000"/>
        </w:rPr>
        <w:t>maes</w:t>
      </w:r>
      <w:proofErr w:type="spellEnd"/>
      <w:r w:rsidRPr="00230C51">
        <w:rPr>
          <w:rStyle w:val="normaltextrun"/>
          <w:rFonts w:ascii="Arial" w:hAnsi="Arial" w:cs="Arial"/>
          <w:color w:val="000000"/>
        </w:rPr>
        <w:t xml:space="preserve"> </w:t>
      </w:r>
      <w:proofErr w:type="spellStart"/>
      <w:r w:rsidRPr="00230C51">
        <w:rPr>
          <w:rStyle w:val="normaltextrun"/>
          <w:rFonts w:ascii="Arial" w:hAnsi="Arial" w:cs="Arial"/>
          <w:color w:val="000000"/>
        </w:rPr>
        <w:t>allweddol</w:t>
      </w:r>
      <w:proofErr w:type="spellEnd"/>
      <w:r w:rsidRPr="00230C51">
        <w:rPr>
          <w:rStyle w:val="normaltextrun"/>
          <w:rFonts w:ascii="Arial" w:hAnsi="Arial" w:cs="Arial"/>
          <w:color w:val="000000"/>
        </w:rPr>
        <w:t>:</w:t>
      </w:r>
    </w:p>
    <w:p w14:paraId="73373C02" w14:textId="77777777" w:rsidR="003C7A8D" w:rsidRPr="00230C51" w:rsidRDefault="003C7A8D" w:rsidP="003C7A8D">
      <w:pPr>
        <w:pStyle w:val="paragraph"/>
        <w:spacing w:before="0" w:beforeAutospacing="0" w:after="0" w:afterAutospacing="0"/>
        <w:textAlignment w:val="baseline"/>
        <w:rPr>
          <w:rFonts w:ascii="Segoe UI" w:hAnsi="Segoe UI" w:cs="Segoe UI"/>
          <w:color w:val="000000"/>
          <w:sz w:val="18"/>
          <w:szCs w:val="18"/>
        </w:rPr>
      </w:pPr>
      <w:r w:rsidRPr="00230C51">
        <w:rPr>
          <w:rStyle w:val="eop"/>
          <w:rFonts w:ascii="Arial" w:hAnsi="Arial" w:cs="Arial"/>
          <w:color w:val="000000"/>
        </w:rPr>
        <w:t> </w:t>
      </w:r>
    </w:p>
    <w:p w14:paraId="29061ABB" w14:textId="77777777" w:rsidR="003C7A8D" w:rsidRPr="00230C51" w:rsidRDefault="003C7A8D" w:rsidP="003C7A8D">
      <w:pPr>
        <w:pStyle w:val="paragraph"/>
        <w:numPr>
          <w:ilvl w:val="0"/>
          <w:numId w:val="4"/>
        </w:numPr>
        <w:spacing w:before="0" w:beforeAutospacing="0" w:after="0" w:afterAutospacing="0"/>
        <w:textAlignment w:val="baseline"/>
        <w:rPr>
          <w:rFonts w:ascii="Arial" w:hAnsi="Arial" w:cs="Arial"/>
          <w:color w:val="000000"/>
        </w:rPr>
      </w:pPr>
      <w:proofErr w:type="spellStart"/>
      <w:r w:rsidRPr="00230C51">
        <w:rPr>
          <w:rStyle w:val="normaltextrun"/>
          <w:rFonts w:ascii="Arial" w:hAnsi="Arial" w:cs="Arial"/>
          <w:color w:val="000000"/>
        </w:rPr>
        <w:t>Arweinyddiaeth</w:t>
      </w:r>
      <w:proofErr w:type="spellEnd"/>
    </w:p>
    <w:p w14:paraId="6A3C311A" w14:textId="77777777" w:rsidR="003C7A8D" w:rsidRPr="00230C51" w:rsidRDefault="003C7A8D" w:rsidP="003C7A8D">
      <w:pPr>
        <w:pStyle w:val="paragraph"/>
        <w:numPr>
          <w:ilvl w:val="0"/>
          <w:numId w:val="4"/>
        </w:numPr>
        <w:spacing w:before="0" w:beforeAutospacing="0" w:after="0" w:afterAutospacing="0"/>
        <w:textAlignment w:val="baseline"/>
        <w:rPr>
          <w:rFonts w:ascii="Arial" w:hAnsi="Arial" w:cs="Arial"/>
          <w:color w:val="000000"/>
        </w:rPr>
      </w:pPr>
      <w:proofErr w:type="spellStart"/>
      <w:r w:rsidRPr="00230C51">
        <w:rPr>
          <w:rStyle w:val="normaltextrun"/>
          <w:rFonts w:ascii="Arial" w:hAnsi="Arial" w:cs="Arial"/>
          <w:color w:val="000000"/>
        </w:rPr>
        <w:t>Dysgu</w:t>
      </w:r>
      <w:proofErr w:type="spellEnd"/>
    </w:p>
    <w:p w14:paraId="2234A2FD" w14:textId="77777777" w:rsidR="003C7A8D" w:rsidRPr="00230C51" w:rsidRDefault="003C7A8D" w:rsidP="003C7A8D">
      <w:pPr>
        <w:pStyle w:val="paragraph"/>
        <w:numPr>
          <w:ilvl w:val="0"/>
          <w:numId w:val="4"/>
        </w:numPr>
        <w:spacing w:before="0" w:beforeAutospacing="0" w:after="0" w:afterAutospacing="0"/>
        <w:textAlignment w:val="baseline"/>
        <w:rPr>
          <w:rFonts w:ascii="Arial" w:hAnsi="Arial" w:cs="Arial"/>
          <w:color w:val="000000"/>
        </w:rPr>
      </w:pPr>
      <w:proofErr w:type="spellStart"/>
      <w:r w:rsidRPr="00230C51">
        <w:rPr>
          <w:rStyle w:val="normaltextrun"/>
          <w:rFonts w:ascii="Arial" w:hAnsi="Arial" w:cs="Arial"/>
          <w:color w:val="000000"/>
        </w:rPr>
        <w:t>Recriwtio</w:t>
      </w:r>
      <w:proofErr w:type="spellEnd"/>
    </w:p>
    <w:p w14:paraId="585D9701" w14:textId="77777777" w:rsidR="003C7A8D" w:rsidRPr="00230C51" w:rsidRDefault="003C7A8D" w:rsidP="003C7A8D">
      <w:pPr>
        <w:pStyle w:val="paragraph"/>
        <w:numPr>
          <w:ilvl w:val="0"/>
          <w:numId w:val="4"/>
        </w:numPr>
        <w:spacing w:before="0" w:beforeAutospacing="0" w:after="0" w:afterAutospacing="0"/>
        <w:textAlignment w:val="baseline"/>
        <w:rPr>
          <w:rFonts w:ascii="Arial" w:hAnsi="Arial" w:cs="Arial"/>
          <w:color w:val="000000"/>
        </w:rPr>
      </w:pPr>
      <w:proofErr w:type="spellStart"/>
      <w:r w:rsidRPr="00230C51">
        <w:rPr>
          <w:rStyle w:val="normaltextrun"/>
          <w:rFonts w:ascii="Arial" w:hAnsi="Arial" w:cs="Arial"/>
          <w:color w:val="000000"/>
        </w:rPr>
        <w:t>Technoleg</w:t>
      </w:r>
      <w:proofErr w:type="spellEnd"/>
    </w:p>
    <w:p w14:paraId="1976EC10" w14:textId="77777777" w:rsidR="003C7A8D" w:rsidRPr="00230C51" w:rsidRDefault="003C7A8D" w:rsidP="003C7A8D">
      <w:pPr>
        <w:pStyle w:val="paragraph"/>
        <w:numPr>
          <w:ilvl w:val="0"/>
          <w:numId w:val="4"/>
        </w:numPr>
        <w:spacing w:before="0" w:beforeAutospacing="0" w:after="0" w:afterAutospacing="0"/>
        <w:textAlignment w:val="baseline"/>
        <w:rPr>
          <w:rFonts w:ascii="Arial" w:hAnsi="Arial" w:cs="Arial"/>
          <w:color w:val="000000"/>
        </w:rPr>
      </w:pPr>
      <w:proofErr w:type="spellStart"/>
      <w:r w:rsidRPr="00230C51">
        <w:rPr>
          <w:rStyle w:val="normaltextrun"/>
          <w:rFonts w:ascii="Arial" w:hAnsi="Arial" w:cs="Arial"/>
          <w:color w:val="000000"/>
        </w:rPr>
        <w:t>Gwasanaeth</w:t>
      </w:r>
      <w:proofErr w:type="spellEnd"/>
      <w:r w:rsidRPr="00230C51">
        <w:rPr>
          <w:rStyle w:val="normaltextrun"/>
          <w:rFonts w:ascii="Arial" w:hAnsi="Arial" w:cs="Arial"/>
          <w:color w:val="000000"/>
        </w:rPr>
        <w:t xml:space="preserve"> </w:t>
      </w:r>
      <w:proofErr w:type="spellStart"/>
      <w:r w:rsidRPr="00230C51">
        <w:rPr>
          <w:rStyle w:val="normaltextrun"/>
          <w:rFonts w:ascii="Arial" w:hAnsi="Arial" w:cs="Arial"/>
          <w:color w:val="000000"/>
        </w:rPr>
        <w:t>cwsmeriaid</w:t>
      </w:r>
      <w:proofErr w:type="spellEnd"/>
    </w:p>
    <w:p w14:paraId="024AEE78"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0FAB1E1B"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r w:rsidRPr="00EB5980">
        <w:rPr>
          <w:rStyle w:val="eop"/>
          <w:rFonts w:ascii="Arial" w:hAnsi="Arial" w:cs="Arial"/>
          <w:color w:val="000000"/>
        </w:rPr>
        <w:t xml:space="preserve">Mae </w:t>
      </w:r>
      <w:proofErr w:type="spellStart"/>
      <w:r w:rsidRPr="00EB5980">
        <w:rPr>
          <w:rStyle w:val="eop"/>
          <w:rFonts w:ascii="Arial" w:hAnsi="Arial" w:cs="Arial"/>
          <w:color w:val="000000"/>
        </w:rPr>
        <w:t>hefyd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bwysig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ein</w:t>
      </w:r>
      <w:proofErr w:type="spellEnd"/>
      <w:r w:rsidRPr="00EB5980">
        <w:rPr>
          <w:rStyle w:val="eop"/>
          <w:rFonts w:ascii="Arial" w:hAnsi="Arial" w:cs="Arial"/>
          <w:color w:val="000000"/>
        </w:rPr>
        <w:t xml:space="preserve"> bod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dylunio</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ein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gwasanaethau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mewnol</w:t>
      </w:r>
      <w:proofErr w:type="spellEnd"/>
      <w:r w:rsidRPr="00EB5980">
        <w:rPr>
          <w:rStyle w:val="eop"/>
          <w:rFonts w:ascii="Arial" w:hAnsi="Arial" w:cs="Arial"/>
          <w:color w:val="000000"/>
        </w:rPr>
        <w:t xml:space="preserve"> ac </w:t>
      </w:r>
      <w:proofErr w:type="spellStart"/>
      <w:r w:rsidRPr="00EB5980">
        <w:rPr>
          <w:rStyle w:val="eop"/>
          <w:rFonts w:ascii="Arial" w:hAnsi="Arial" w:cs="Arial"/>
          <w:color w:val="000000"/>
        </w:rPr>
        <w:t>allanol</w:t>
      </w:r>
      <w:proofErr w:type="spellEnd"/>
      <w:r w:rsidRPr="00EB5980">
        <w:rPr>
          <w:rStyle w:val="eop"/>
          <w:rFonts w:ascii="Arial" w:hAnsi="Arial" w:cs="Arial"/>
          <w:color w:val="000000"/>
        </w:rPr>
        <w:t xml:space="preserve"> er </w:t>
      </w:r>
      <w:proofErr w:type="spellStart"/>
      <w:r w:rsidRPr="00EB5980">
        <w:rPr>
          <w:rStyle w:val="eop"/>
          <w:rFonts w:ascii="Arial" w:hAnsi="Arial" w:cs="Arial"/>
          <w:color w:val="000000"/>
        </w:rPr>
        <w:t>mwyn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hyrwyddo</w:t>
      </w:r>
      <w:proofErr w:type="spellEnd"/>
      <w:r w:rsidRPr="00EB5980">
        <w:rPr>
          <w:rStyle w:val="eop"/>
          <w:rFonts w:ascii="Arial" w:hAnsi="Arial" w:cs="Arial"/>
          <w:color w:val="000000"/>
        </w:rPr>
        <w:t xml:space="preserve"> a </w:t>
      </w:r>
      <w:proofErr w:type="spellStart"/>
      <w:r w:rsidRPr="00EB5980">
        <w:rPr>
          <w:rStyle w:val="eop"/>
          <w:rFonts w:ascii="Arial" w:hAnsi="Arial" w:cs="Arial"/>
          <w:color w:val="000000"/>
        </w:rPr>
        <w:t>hwyluso’r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defnydd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o’r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Gymraeg</w:t>
      </w:r>
      <w:proofErr w:type="spellEnd"/>
      <w:r w:rsidRPr="00EB5980">
        <w:rPr>
          <w:rStyle w:val="eop"/>
          <w:rFonts w:ascii="Arial" w:hAnsi="Arial" w:cs="Arial"/>
          <w:color w:val="000000"/>
        </w:rPr>
        <w:t xml:space="preserve"> a </w:t>
      </w:r>
      <w:proofErr w:type="spellStart"/>
      <w:r w:rsidRPr="00EB5980">
        <w:rPr>
          <w:rStyle w:val="eop"/>
          <w:rFonts w:ascii="Arial" w:hAnsi="Arial" w:cs="Arial"/>
          <w:color w:val="000000"/>
        </w:rPr>
        <w:t>thrin</w:t>
      </w:r>
      <w:proofErr w:type="spellEnd"/>
      <w:r w:rsidRPr="00EB5980">
        <w:rPr>
          <w:rStyle w:val="eop"/>
          <w:rFonts w:ascii="Arial" w:hAnsi="Arial" w:cs="Arial"/>
          <w:color w:val="000000"/>
        </w:rPr>
        <w:t xml:space="preserve"> y </w:t>
      </w:r>
      <w:proofErr w:type="spellStart"/>
      <w:r w:rsidRPr="00EB5980">
        <w:rPr>
          <w:rStyle w:val="eop"/>
          <w:rFonts w:ascii="Arial" w:hAnsi="Arial" w:cs="Arial"/>
          <w:color w:val="000000"/>
        </w:rPr>
        <w:t>rhai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siarad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gyfartal</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â’r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rhai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siarad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Saesneg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Rydy</w:t>
      </w:r>
      <w:r>
        <w:rPr>
          <w:rStyle w:val="eop"/>
          <w:rFonts w:ascii="Arial" w:hAnsi="Arial" w:cs="Arial"/>
          <w:color w:val="000000"/>
        </w:rPr>
        <w:t>n</w:t>
      </w:r>
      <w:proofErr w:type="spellEnd"/>
      <w:r>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dylunio</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ein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gwasanaethau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rhoi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hyder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siaradwyr</w:t>
      </w:r>
      <w:proofErr w:type="spellEnd"/>
      <w:r w:rsidRPr="00EB5980">
        <w:rPr>
          <w:rStyle w:val="eop"/>
          <w:rFonts w:ascii="Arial" w:hAnsi="Arial" w:cs="Arial"/>
          <w:color w:val="000000"/>
        </w:rPr>
        <w:t xml:space="preserve"> Cymraeg </w:t>
      </w:r>
      <w:proofErr w:type="spellStart"/>
      <w:r w:rsidRPr="00EB5980">
        <w:rPr>
          <w:rStyle w:val="eop"/>
          <w:rFonts w:ascii="Arial" w:hAnsi="Arial" w:cs="Arial"/>
          <w:color w:val="000000"/>
        </w:rPr>
        <w:t>eu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defnyddio</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Gymraeg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Wrth</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ni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ddod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sefydliad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mwy</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digidol</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aeddfed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rydy</w:t>
      </w:r>
      <w:r>
        <w:rPr>
          <w:rStyle w:val="eop"/>
          <w:rFonts w:ascii="Arial" w:hAnsi="Arial" w:cs="Arial"/>
          <w:color w:val="000000"/>
        </w:rPr>
        <w:t>n</w:t>
      </w:r>
      <w:proofErr w:type="spellEnd"/>
      <w:r>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gwneud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siŵr</w:t>
      </w:r>
      <w:proofErr w:type="spellEnd"/>
      <w:r w:rsidRPr="00EB5980">
        <w:rPr>
          <w:rStyle w:val="eop"/>
          <w:rFonts w:ascii="Arial" w:hAnsi="Arial" w:cs="Arial"/>
          <w:color w:val="000000"/>
        </w:rPr>
        <w:t xml:space="preserve"> bod y </w:t>
      </w:r>
      <w:proofErr w:type="spellStart"/>
      <w:r w:rsidRPr="00EB5980">
        <w:rPr>
          <w:rStyle w:val="eop"/>
          <w:rFonts w:ascii="Arial" w:hAnsi="Arial" w:cs="Arial"/>
          <w:color w:val="000000"/>
        </w:rPr>
        <w:t>Gymraeg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ganolog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ddatblygiad</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ein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gwasanaethau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o’r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cychwyn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cyntaf</w:t>
      </w:r>
      <w:proofErr w:type="spellEnd"/>
      <w:r w:rsidRPr="00EB5980">
        <w:rPr>
          <w:rStyle w:val="eop"/>
          <w:rFonts w:ascii="Arial" w:hAnsi="Arial" w:cs="Arial"/>
          <w:color w:val="000000"/>
        </w:rPr>
        <w:t xml:space="preserve">. Ac </w:t>
      </w:r>
      <w:proofErr w:type="spellStart"/>
      <w:r w:rsidRPr="00EB5980">
        <w:rPr>
          <w:rStyle w:val="eop"/>
          <w:rFonts w:ascii="Arial" w:hAnsi="Arial" w:cs="Arial"/>
          <w:color w:val="000000"/>
        </w:rPr>
        <w:t>rydy</w:t>
      </w:r>
      <w:r>
        <w:rPr>
          <w:rStyle w:val="eop"/>
          <w:rFonts w:ascii="Arial" w:hAnsi="Arial" w:cs="Arial"/>
          <w:color w:val="000000"/>
        </w:rPr>
        <w:t>n</w:t>
      </w:r>
      <w:proofErr w:type="spellEnd"/>
      <w:r>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defnyddio</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safonau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dylunio’r</w:t>
      </w:r>
      <w:proofErr w:type="spellEnd"/>
      <w:r w:rsidRPr="00EB5980">
        <w:rPr>
          <w:rStyle w:val="eop"/>
          <w:rFonts w:ascii="Arial" w:hAnsi="Arial" w:cs="Arial"/>
          <w:color w:val="000000"/>
        </w:rPr>
        <w:t xml:space="preserve"> </w:t>
      </w:r>
      <w:hyperlink r:id="rId23" w:history="1">
        <w:proofErr w:type="spellStart"/>
        <w:r w:rsidRPr="00385BEA">
          <w:rPr>
            <w:rStyle w:val="Hyperlink"/>
            <w:rFonts w:ascii="Arial" w:hAnsi="Arial" w:cs="Arial"/>
          </w:rPr>
          <w:t>Ganolfan</w:t>
        </w:r>
        <w:proofErr w:type="spellEnd"/>
        <w:r w:rsidRPr="00385BEA">
          <w:rPr>
            <w:rStyle w:val="Hyperlink"/>
            <w:rFonts w:ascii="Arial" w:hAnsi="Arial" w:cs="Arial"/>
          </w:rPr>
          <w:t xml:space="preserve"> </w:t>
        </w:r>
        <w:proofErr w:type="spellStart"/>
        <w:r w:rsidRPr="00385BEA">
          <w:rPr>
            <w:rStyle w:val="Hyperlink"/>
            <w:rFonts w:ascii="Arial" w:hAnsi="Arial" w:cs="Arial"/>
          </w:rPr>
          <w:t>Gwasanaethau</w:t>
        </w:r>
        <w:proofErr w:type="spellEnd"/>
        <w:r w:rsidRPr="00385BEA">
          <w:rPr>
            <w:rStyle w:val="Hyperlink"/>
            <w:rFonts w:ascii="Arial" w:hAnsi="Arial" w:cs="Arial"/>
          </w:rPr>
          <w:t xml:space="preserve"> </w:t>
        </w:r>
        <w:proofErr w:type="spellStart"/>
        <w:r w:rsidRPr="00385BEA">
          <w:rPr>
            <w:rStyle w:val="Hyperlink"/>
            <w:rFonts w:ascii="Arial" w:hAnsi="Arial" w:cs="Arial"/>
          </w:rPr>
          <w:t>Cyhoeddus</w:t>
        </w:r>
        <w:proofErr w:type="spellEnd"/>
        <w:r w:rsidRPr="00385BEA">
          <w:rPr>
            <w:rStyle w:val="Hyperlink"/>
            <w:rFonts w:ascii="Arial" w:hAnsi="Arial" w:cs="Arial"/>
          </w:rPr>
          <w:t xml:space="preserve"> </w:t>
        </w:r>
        <w:proofErr w:type="spellStart"/>
        <w:r w:rsidRPr="00385BEA">
          <w:rPr>
            <w:rStyle w:val="Hyperlink"/>
            <w:rFonts w:ascii="Arial" w:hAnsi="Arial" w:cs="Arial"/>
          </w:rPr>
          <w:t>Digidol</w:t>
        </w:r>
        <w:proofErr w:type="spellEnd"/>
      </w:hyperlink>
      <w:r w:rsidRPr="00EB5980">
        <w:rPr>
          <w:rStyle w:val="eop"/>
          <w:rFonts w:ascii="Arial" w:hAnsi="Arial" w:cs="Arial"/>
          <w:color w:val="000000"/>
        </w:rPr>
        <w:t xml:space="preserve"> </w:t>
      </w:r>
      <w:proofErr w:type="spellStart"/>
      <w:r w:rsidRPr="00EB5980">
        <w:rPr>
          <w:rStyle w:val="eop"/>
          <w:rFonts w:ascii="Arial" w:hAnsi="Arial" w:cs="Arial"/>
          <w:color w:val="000000"/>
        </w:rPr>
        <w:t>i’n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cefnogi</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wrth</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ddylunio</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gwasanaethau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diwallu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anghenion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pobl</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sy’n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defnyddio’r</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Gymraeg</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yn</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eu</w:t>
      </w:r>
      <w:proofErr w:type="spellEnd"/>
      <w:r w:rsidRPr="00EB5980">
        <w:rPr>
          <w:rStyle w:val="eop"/>
          <w:rFonts w:ascii="Arial" w:hAnsi="Arial" w:cs="Arial"/>
          <w:color w:val="000000"/>
        </w:rPr>
        <w:t xml:space="preserve"> </w:t>
      </w:r>
      <w:proofErr w:type="spellStart"/>
      <w:r w:rsidRPr="00EB5980">
        <w:rPr>
          <w:rStyle w:val="eop"/>
          <w:rFonts w:ascii="Arial" w:hAnsi="Arial" w:cs="Arial"/>
          <w:color w:val="000000"/>
        </w:rPr>
        <w:t>bywydau</w:t>
      </w:r>
      <w:proofErr w:type="spellEnd"/>
      <w:r w:rsidRPr="00EB5980">
        <w:rPr>
          <w:rStyle w:val="eop"/>
          <w:rFonts w:ascii="Arial" w:hAnsi="Arial" w:cs="Arial"/>
          <w:color w:val="000000"/>
        </w:rPr>
        <w:t xml:space="preserve"> bob </w:t>
      </w:r>
      <w:proofErr w:type="spellStart"/>
      <w:r w:rsidRPr="00EB5980">
        <w:rPr>
          <w:rStyle w:val="eop"/>
          <w:rFonts w:ascii="Arial" w:hAnsi="Arial" w:cs="Arial"/>
          <w:color w:val="000000"/>
        </w:rPr>
        <w:t>dydd</w:t>
      </w:r>
      <w:proofErr w:type="spellEnd"/>
      <w:r w:rsidRPr="00EB5980">
        <w:rPr>
          <w:rStyle w:val="eop"/>
          <w:rFonts w:ascii="Arial" w:hAnsi="Arial" w:cs="Arial"/>
          <w:color w:val="000000"/>
        </w:rPr>
        <w:t>.</w:t>
      </w:r>
    </w:p>
    <w:p w14:paraId="32AEA13E"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706C912D" w14:textId="77777777" w:rsidR="003C7A8D" w:rsidRPr="00F46EAB" w:rsidRDefault="003C7A8D" w:rsidP="003C7A8D">
      <w:pPr>
        <w:pStyle w:val="paragraph"/>
        <w:spacing w:before="0" w:beforeAutospacing="0" w:after="0" w:afterAutospacing="0"/>
        <w:textAlignment w:val="baseline"/>
        <w:rPr>
          <w:rStyle w:val="eop"/>
          <w:rFonts w:ascii="Arial" w:hAnsi="Arial" w:cs="Arial"/>
          <w:color w:val="000000"/>
        </w:rPr>
      </w:pPr>
      <w:proofErr w:type="spellStart"/>
      <w:r w:rsidRPr="6F889E14">
        <w:rPr>
          <w:rStyle w:val="eop"/>
          <w:rFonts w:ascii="Arial" w:hAnsi="Arial" w:cs="Arial"/>
          <w:color w:val="000000" w:themeColor="text1"/>
        </w:rPr>
        <w:t>Rydyn</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hefyd</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yn</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cysylltu</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â’n</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gwaith</w:t>
      </w:r>
      <w:proofErr w:type="spellEnd"/>
      <w:r w:rsidRPr="6F889E14">
        <w:rPr>
          <w:rStyle w:val="eop"/>
          <w:rFonts w:ascii="Arial" w:hAnsi="Arial" w:cs="Arial"/>
          <w:color w:val="000000" w:themeColor="text1"/>
        </w:rPr>
        <w:t xml:space="preserve"> </w:t>
      </w:r>
      <w:proofErr w:type="spellStart"/>
      <w:r>
        <w:rPr>
          <w:rStyle w:val="eop"/>
          <w:rFonts w:ascii="Arial" w:hAnsi="Arial" w:cs="Arial"/>
          <w:color w:val="000000" w:themeColor="text1"/>
        </w:rPr>
        <w:t>sydd</w:t>
      </w:r>
      <w:proofErr w:type="spellEnd"/>
      <w:r>
        <w:rPr>
          <w:rStyle w:val="eop"/>
          <w:rFonts w:ascii="Arial" w:hAnsi="Arial" w:cs="Arial"/>
          <w:color w:val="000000" w:themeColor="text1"/>
        </w:rPr>
        <w:t xml:space="preserve"> </w:t>
      </w:r>
      <w:proofErr w:type="spellStart"/>
      <w:r w:rsidRPr="6F889E14">
        <w:rPr>
          <w:rStyle w:val="eop"/>
          <w:rFonts w:ascii="Arial" w:hAnsi="Arial" w:cs="Arial"/>
          <w:color w:val="000000" w:themeColor="text1"/>
        </w:rPr>
        <w:t>yn</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cefnogi’r</w:t>
      </w:r>
      <w:proofErr w:type="spellEnd"/>
      <w:r w:rsidRPr="6F889E14">
        <w:rPr>
          <w:rStyle w:val="eop"/>
          <w:rFonts w:ascii="Arial" w:hAnsi="Arial" w:cs="Arial"/>
          <w:color w:val="000000" w:themeColor="text1"/>
        </w:rPr>
        <w:t xml:space="preserve"> sector a </w:t>
      </w:r>
      <w:proofErr w:type="spellStart"/>
      <w:r w:rsidRPr="6F889E14">
        <w:rPr>
          <w:rStyle w:val="eop"/>
          <w:rFonts w:ascii="Arial" w:hAnsi="Arial" w:cs="Arial"/>
          <w:color w:val="000000" w:themeColor="text1"/>
        </w:rPr>
        <w:t>chyflawni’r</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dyheadau</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a’r</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camau</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gweithredu</w:t>
      </w:r>
      <w:proofErr w:type="spellEnd"/>
      <w:r w:rsidRPr="6F889E14">
        <w:rPr>
          <w:rStyle w:val="eop"/>
          <w:rFonts w:ascii="Arial" w:hAnsi="Arial" w:cs="Arial"/>
          <w:color w:val="000000" w:themeColor="text1"/>
        </w:rPr>
        <w:t xml:space="preserve"> a </w:t>
      </w:r>
      <w:proofErr w:type="spellStart"/>
      <w:r w:rsidRPr="6F889E14">
        <w:rPr>
          <w:rStyle w:val="eop"/>
          <w:rFonts w:ascii="Arial" w:hAnsi="Arial" w:cs="Arial"/>
          <w:color w:val="000000" w:themeColor="text1"/>
        </w:rPr>
        <w:t>nodir</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yn</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Mwy</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na</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Geiriau</w:t>
      </w:r>
      <w:proofErr w:type="spellEnd"/>
      <w:r w:rsidRPr="6F889E14">
        <w:rPr>
          <w:rStyle w:val="eop"/>
          <w:rFonts w:ascii="Arial" w:hAnsi="Arial" w:cs="Arial"/>
          <w:color w:val="000000" w:themeColor="text1"/>
        </w:rPr>
        <w:t xml:space="preserve">’. Fel </w:t>
      </w:r>
      <w:proofErr w:type="spellStart"/>
      <w:r w:rsidRPr="6F889E14">
        <w:rPr>
          <w:rStyle w:val="eop"/>
          <w:rFonts w:ascii="Arial" w:hAnsi="Arial" w:cs="Arial"/>
          <w:color w:val="000000" w:themeColor="text1"/>
        </w:rPr>
        <w:t>Fframwaith</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Strategol</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Llywodraeth</w:t>
      </w:r>
      <w:proofErr w:type="spellEnd"/>
      <w:r w:rsidRPr="6F889E14">
        <w:rPr>
          <w:rStyle w:val="eop"/>
          <w:rFonts w:ascii="Arial" w:hAnsi="Arial" w:cs="Arial"/>
          <w:color w:val="000000" w:themeColor="text1"/>
        </w:rPr>
        <w:t xml:space="preserve"> Cymru </w:t>
      </w:r>
      <w:proofErr w:type="spellStart"/>
      <w:r w:rsidRPr="6F889E14">
        <w:rPr>
          <w:rStyle w:val="eop"/>
          <w:rFonts w:ascii="Arial" w:hAnsi="Arial" w:cs="Arial"/>
          <w:color w:val="000000" w:themeColor="text1"/>
        </w:rPr>
        <w:t>ar</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gyfer</w:t>
      </w:r>
      <w:proofErr w:type="spellEnd"/>
      <w:r w:rsidRPr="6F889E14">
        <w:rPr>
          <w:rStyle w:val="eop"/>
          <w:rFonts w:ascii="Arial" w:hAnsi="Arial" w:cs="Arial"/>
          <w:color w:val="000000" w:themeColor="text1"/>
        </w:rPr>
        <w:t xml:space="preserve"> y </w:t>
      </w:r>
      <w:proofErr w:type="spellStart"/>
      <w:r w:rsidRPr="6F889E14">
        <w:rPr>
          <w:rStyle w:val="eop"/>
          <w:rFonts w:ascii="Arial" w:hAnsi="Arial" w:cs="Arial"/>
          <w:color w:val="000000" w:themeColor="text1"/>
        </w:rPr>
        <w:t>Gymraeg</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mewn</w:t>
      </w:r>
      <w:proofErr w:type="spellEnd"/>
      <w:r w:rsidRPr="6F889E14">
        <w:rPr>
          <w:rStyle w:val="eop"/>
          <w:rFonts w:ascii="Arial" w:hAnsi="Arial" w:cs="Arial"/>
          <w:color w:val="000000" w:themeColor="text1"/>
        </w:rPr>
        <w:t xml:space="preserve"> Iechyd a </w:t>
      </w:r>
      <w:proofErr w:type="spellStart"/>
      <w:r w:rsidRPr="6F889E14">
        <w:rPr>
          <w:rStyle w:val="eop"/>
          <w:rFonts w:ascii="Arial" w:hAnsi="Arial" w:cs="Arial"/>
          <w:color w:val="000000" w:themeColor="text1"/>
        </w:rPr>
        <w:t>Gofal</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Cymdeithasol</w:t>
      </w:r>
      <w:proofErr w:type="spellEnd"/>
      <w:r w:rsidRPr="6F889E14">
        <w:rPr>
          <w:rStyle w:val="eop"/>
          <w:rFonts w:ascii="Arial" w:hAnsi="Arial" w:cs="Arial"/>
          <w:color w:val="000000" w:themeColor="text1"/>
        </w:rPr>
        <w:t xml:space="preserve"> </w:t>
      </w:r>
      <w:proofErr w:type="spellStart"/>
      <w:r w:rsidRPr="6F889E14">
        <w:rPr>
          <w:rStyle w:val="eop"/>
          <w:rFonts w:ascii="Arial" w:hAnsi="Arial" w:cs="Arial"/>
          <w:color w:val="000000" w:themeColor="text1"/>
        </w:rPr>
        <w:t>ei</w:t>
      </w:r>
      <w:proofErr w:type="spellEnd"/>
      <w:r w:rsidRPr="6F889E14">
        <w:rPr>
          <w:rStyle w:val="eop"/>
          <w:rFonts w:ascii="Arial" w:hAnsi="Arial" w:cs="Arial"/>
          <w:color w:val="000000" w:themeColor="text1"/>
        </w:rPr>
        <w:t xml:space="preserve"> nod </w:t>
      </w:r>
      <w:proofErr w:type="spellStart"/>
      <w:r w:rsidRPr="6F889E14">
        <w:rPr>
          <w:rStyle w:val="eop"/>
          <w:rFonts w:ascii="Arial" w:hAnsi="Arial" w:cs="Arial"/>
          <w:color w:val="000000" w:themeColor="text1"/>
        </w:rPr>
        <w:t>yw</w:t>
      </w:r>
      <w:proofErr w:type="spellEnd"/>
      <w:r w:rsidRPr="6F889E14">
        <w:rPr>
          <w:rStyle w:val="eop"/>
          <w:rFonts w:ascii="Arial" w:hAnsi="Arial" w:cs="Arial"/>
          <w:color w:val="000000" w:themeColor="text1"/>
        </w:rPr>
        <w:t>:</w:t>
      </w:r>
    </w:p>
    <w:p w14:paraId="100A5A65" w14:textId="77777777" w:rsidR="003C7A8D" w:rsidRPr="00F46EAB" w:rsidRDefault="003C7A8D" w:rsidP="003C7A8D">
      <w:pPr>
        <w:pStyle w:val="paragraph"/>
        <w:spacing w:before="0" w:beforeAutospacing="0" w:after="0" w:afterAutospacing="0"/>
        <w:textAlignment w:val="baseline"/>
        <w:rPr>
          <w:rStyle w:val="eop"/>
          <w:rFonts w:ascii="Arial" w:hAnsi="Arial" w:cs="Arial"/>
          <w:color w:val="000000"/>
        </w:rPr>
      </w:pPr>
    </w:p>
    <w:p w14:paraId="783A8FA8" w14:textId="77777777" w:rsidR="003C7A8D" w:rsidRPr="00F46EAB" w:rsidRDefault="003C7A8D" w:rsidP="003C7A8D">
      <w:pPr>
        <w:pStyle w:val="paragraph"/>
        <w:numPr>
          <w:ilvl w:val="0"/>
          <w:numId w:val="7"/>
        </w:numPr>
        <w:spacing w:before="0" w:beforeAutospacing="0" w:after="0" w:afterAutospacing="0"/>
        <w:textAlignment w:val="baseline"/>
        <w:rPr>
          <w:rStyle w:val="eop"/>
          <w:rFonts w:ascii="Arial" w:hAnsi="Arial" w:cs="Arial"/>
          <w:color w:val="000000"/>
        </w:rPr>
      </w:pPr>
      <w:proofErr w:type="spellStart"/>
      <w:r w:rsidRPr="00F46EAB">
        <w:rPr>
          <w:rStyle w:val="eop"/>
          <w:rFonts w:ascii="Arial" w:hAnsi="Arial" w:cs="Arial"/>
          <w:color w:val="000000"/>
        </w:rPr>
        <w:t>sicrhau</w:t>
      </w:r>
      <w:proofErr w:type="spellEnd"/>
      <w:r w:rsidRPr="00F46EAB">
        <w:rPr>
          <w:rStyle w:val="eop"/>
          <w:rFonts w:ascii="Arial" w:hAnsi="Arial" w:cs="Arial"/>
          <w:color w:val="000000"/>
        </w:rPr>
        <w:t xml:space="preserve"> bod </w:t>
      </w:r>
      <w:proofErr w:type="spellStart"/>
      <w:r w:rsidRPr="00F46EAB">
        <w:rPr>
          <w:rStyle w:val="eop"/>
          <w:rFonts w:ascii="Arial" w:hAnsi="Arial" w:cs="Arial"/>
          <w:color w:val="000000"/>
        </w:rPr>
        <w:t>anghenion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ieithyddol</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siaradwyr</w:t>
      </w:r>
      <w:proofErr w:type="spellEnd"/>
      <w:r w:rsidRPr="00F46EAB">
        <w:rPr>
          <w:rStyle w:val="eop"/>
          <w:rFonts w:ascii="Arial" w:hAnsi="Arial" w:cs="Arial"/>
          <w:color w:val="000000"/>
        </w:rPr>
        <w:t xml:space="preserve"> Cymraeg </w:t>
      </w:r>
      <w:proofErr w:type="spellStart"/>
      <w:r w:rsidRPr="00F46EAB">
        <w:rPr>
          <w:rStyle w:val="eop"/>
          <w:rFonts w:ascii="Arial" w:hAnsi="Arial" w:cs="Arial"/>
          <w:color w:val="000000"/>
        </w:rPr>
        <w:t>yn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cael</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eu</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diwallu</w:t>
      </w:r>
      <w:proofErr w:type="spellEnd"/>
    </w:p>
    <w:p w14:paraId="79A61E5B" w14:textId="77777777" w:rsidR="003C7A8D" w:rsidRPr="00F46EAB" w:rsidRDefault="003C7A8D" w:rsidP="003C7A8D">
      <w:pPr>
        <w:pStyle w:val="paragraph"/>
        <w:numPr>
          <w:ilvl w:val="0"/>
          <w:numId w:val="7"/>
        </w:numPr>
        <w:spacing w:before="0" w:beforeAutospacing="0" w:after="0" w:afterAutospacing="0"/>
        <w:textAlignment w:val="baseline"/>
        <w:rPr>
          <w:rStyle w:val="eop"/>
          <w:rFonts w:ascii="Arial" w:hAnsi="Arial" w:cs="Arial"/>
          <w:color w:val="000000"/>
        </w:rPr>
      </w:pPr>
      <w:proofErr w:type="spellStart"/>
      <w:r w:rsidRPr="00F46EAB">
        <w:rPr>
          <w:rStyle w:val="eop"/>
          <w:rFonts w:ascii="Arial" w:hAnsi="Arial" w:cs="Arial"/>
          <w:color w:val="000000"/>
        </w:rPr>
        <w:t>darparu</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gwasanaethau</w:t>
      </w:r>
      <w:proofErr w:type="spellEnd"/>
      <w:r w:rsidRPr="00F46EAB">
        <w:rPr>
          <w:rStyle w:val="eop"/>
          <w:rFonts w:ascii="Arial" w:hAnsi="Arial" w:cs="Arial"/>
          <w:color w:val="000000"/>
        </w:rPr>
        <w:t xml:space="preserve"> Cymraeg </w:t>
      </w:r>
      <w:proofErr w:type="spellStart"/>
      <w:r w:rsidRPr="00F46EAB">
        <w:rPr>
          <w:rStyle w:val="eop"/>
          <w:rFonts w:ascii="Arial" w:hAnsi="Arial" w:cs="Arial"/>
          <w:color w:val="000000"/>
        </w:rPr>
        <w:t>i'r</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rhai</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sydd</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eu</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hangen</w:t>
      </w:r>
      <w:proofErr w:type="spellEnd"/>
    </w:p>
    <w:p w14:paraId="74E792D9" w14:textId="77777777" w:rsidR="003C7A8D" w:rsidRDefault="003C7A8D" w:rsidP="003C7A8D">
      <w:pPr>
        <w:pStyle w:val="paragraph"/>
        <w:numPr>
          <w:ilvl w:val="0"/>
          <w:numId w:val="7"/>
        </w:numPr>
        <w:spacing w:before="0" w:beforeAutospacing="0" w:after="0" w:afterAutospacing="0"/>
        <w:textAlignment w:val="baseline"/>
        <w:rPr>
          <w:rStyle w:val="eop"/>
          <w:rFonts w:ascii="Arial" w:hAnsi="Arial" w:cs="Arial"/>
          <w:color w:val="000000"/>
        </w:rPr>
      </w:pPr>
      <w:proofErr w:type="spellStart"/>
      <w:r w:rsidRPr="00F46EAB">
        <w:rPr>
          <w:rStyle w:val="eop"/>
          <w:rFonts w:ascii="Arial" w:hAnsi="Arial" w:cs="Arial"/>
          <w:color w:val="000000"/>
        </w:rPr>
        <w:lastRenderedPageBreak/>
        <w:t>dangos</w:t>
      </w:r>
      <w:proofErr w:type="spellEnd"/>
      <w:r w:rsidRPr="00F46EAB">
        <w:rPr>
          <w:rStyle w:val="eop"/>
          <w:rFonts w:ascii="Arial" w:hAnsi="Arial" w:cs="Arial"/>
          <w:color w:val="000000"/>
        </w:rPr>
        <w:t xml:space="preserve"> bod </w:t>
      </w:r>
      <w:proofErr w:type="spellStart"/>
      <w:r w:rsidRPr="00F46EAB">
        <w:rPr>
          <w:rStyle w:val="eop"/>
          <w:rFonts w:ascii="Arial" w:hAnsi="Arial" w:cs="Arial"/>
          <w:color w:val="000000"/>
        </w:rPr>
        <w:t>iaith</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yn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chwarae</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rhan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bwysig</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yn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ansawdd</w:t>
      </w:r>
      <w:proofErr w:type="spellEnd"/>
      <w:r w:rsidRPr="00F46EAB">
        <w:rPr>
          <w:rStyle w:val="eop"/>
          <w:rFonts w:ascii="Arial" w:hAnsi="Arial" w:cs="Arial"/>
          <w:color w:val="000000"/>
        </w:rPr>
        <w:t xml:space="preserve"> y </w:t>
      </w:r>
      <w:proofErr w:type="spellStart"/>
      <w:r w:rsidRPr="00F46EAB">
        <w:rPr>
          <w:rStyle w:val="eop"/>
          <w:rFonts w:ascii="Arial" w:hAnsi="Arial" w:cs="Arial"/>
          <w:color w:val="000000"/>
        </w:rPr>
        <w:t>gofal</w:t>
      </w:r>
      <w:proofErr w:type="spellEnd"/>
      <w:r w:rsidRPr="00F46EAB">
        <w:rPr>
          <w:rStyle w:val="eop"/>
          <w:rFonts w:ascii="Arial" w:hAnsi="Arial" w:cs="Arial"/>
          <w:color w:val="000000"/>
        </w:rPr>
        <w:t xml:space="preserve"> ac </w:t>
      </w:r>
      <w:proofErr w:type="spellStart"/>
      <w:r w:rsidRPr="00F46EAB">
        <w:rPr>
          <w:rStyle w:val="eop"/>
          <w:rFonts w:ascii="Arial" w:hAnsi="Arial" w:cs="Arial"/>
          <w:color w:val="000000"/>
        </w:rPr>
        <w:t>nad</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yw’n</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cael</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ei</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gweld</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fel</w:t>
      </w:r>
      <w:proofErr w:type="spellEnd"/>
      <w:r w:rsidRPr="00F46EAB">
        <w:rPr>
          <w:rStyle w:val="eop"/>
          <w:rFonts w:ascii="Arial" w:hAnsi="Arial" w:cs="Arial"/>
          <w:color w:val="000000"/>
        </w:rPr>
        <w:t xml:space="preserve"> “</w:t>
      </w:r>
      <w:proofErr w:type="spellStart"/>
      <w:r w:rsidRPr="00F46EAB">
        <w:rPr>
          <w:rStyle w:val="eop"/>
          <w:rFonts w:ascii="Arial" w:hAnsi="Arial" w:cs="Arial"/>
          <w:color w:val="000000"/>
        </w:rPr>
        <w:t>ychwanegiad</w:t>
      </w:r>
      <w:proofErr w:type="spellEnd"/>
      <w:r w:rsidRPr="00F46EAB">
        <w:rPr>
          <w:rStyle w:val="eop"/>
          <w:rFonts w:ascii="Arial" w:hAnsi="Arial" w:cs="Arial"/>
          <w:color w:val="000000"/>
        </w:rPr>
        <w:t>”.</w:t>
      </w:r>
    </w:p>
    <w:p w14:paraId="72F99088"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6B2A9B6D"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roofErr w:type="spellStart"/>
      <w:r w:rsidRPr="0082069C">
        <w:rPr>
          <w:rStyle w:val="eop"/>
          <w:rFonts w:ascii="Arial" w:hAnsi="Arial" w:cs="Arial"/>
          <w:color w:val="000000"/>
        </w:rPr>
        <w:t>Rydy</w:t>
      </w:r>
      <w:r>
        <w:rPr>
          <w:rStyle w:val="eop"/>
          <w:rFonts w:ascii="Arial" w:hAnsi="Arial" w:cs="Arial"/>
          <w:color w:val="000000"/>
        </w:rPr>
        <w:t>n</w:t>
      </w:r>
      <w:proofErr w:type="spellEnd"/>
      <w:r>
        <w:rPr>
          <w:rStyle w:val="eop"/>
          <w:rFonts w:ascii="Arial" w:hAnsi="Arial" w:cs="Arial"/>
          <w:color w:val="000000"/>
        </w:rPr>
        <w:t xml:space="preserve"> </w:t>
      </w:r>
      <w:proofErr w:type="spellStart"/>
      <w:r w:rsidRPr="0082069C">
        <w:rPr>
          <w:rStyle w:val="eop"/>
          <w:rFonts w:ascii="Arial" w:hAnsi="Arial" w:cs="Arial"/>
          <w:color w:val="000000"/>
        </w:rPr>
        <w:t>wedi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ymrwymo</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gryfhau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gweithlu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gofal</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cymdeithasol</w:t>
      </w:r>
      <w:proofErr w:type="spellEnd"/>
      <w:r w:rsidRPr="0082069C">
        <w:rPr>
          <w:rStyle w:val="eop"/>
          <w:rFonts w:ascii="Arial" w:hAnsi="Arial" w:cs="Arial"/>
          <w:color w:val="000000"/>
        </w:rPr>
        <w:t xml:space="preserve"> a </w:t>
      </w:r>
      <w:proofErr w:type="spellStart"/>
      <w:r w:rsidRPr="0082069C">
        <w:rPr>
          <w:rStyle w:val="eop"/>
          <w:rFonts w:ascii="Arial" w:hAnsi="Arial" w:cs="Arial"/>
          <w:color w:val="000000"/>
        </w:rPr>
        <w:t>blynyddoedd</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cynnar</w:t>
      </w:r>
      <w:proofErr w:type="spellEnd"/>
      <w:r w:rsidRPr="0082069C">
        <w:rPr>
          <w:rStyle w:val="eop"/>
          <w:rFonts w:ascii="Arial" w:hAnsi="Arial" w:cs="Arial"/>
          <w:color w:val="000000"/>
        </w:rPr>
        <w:t xml:space="preserve"> a </w:t>
      </w:r>
      <w:proofErr w:type="spellStart"/>
      <w:r w:rsidRPr="0082069C">
        <w:rPr>
          <w:rStyle w:val="eop"/>
          <w:rFonts w:ascii="Arial" w:hAnsi="Arial" w:cs="Arial"/>
          <w:color w:val="000000"/>
        </w:rPr>
        <w:t>gofal</w:t>
      </w:r>
      <w:proofErr w:type="spellEnd"/>
      <w:r w:rsidRPr="0082069C">
        <w:rPr>
          <w:rStyle w:val="eop"/>
          <w:rFonts w:ascii="Arial" w:hAnsi="Arial" w:cs="Arial"/>
          <w:color w:val="000000"/>
        </w:rPr>
        <w:t xml:space="preserve"> plant </w:t>
      </w:r>
      <w:proofErr w:type="spellStart"/>
      <w:r w:rsidRPr="0082069C">
        <w:rPr>
          <w:rStyle w:val="eop"/>
          <w:rFonts w:ascii="Arial" w:hAnsi="Arial" w:cs="Arial"/>
          <w:color w:val="000000"/>
        </w:rPr>
        <w:t>dwyieithog</w:t>
      </w:r>
      <w:proofErr w:type="spellEnd"/>
      <w:r w:rsidRPr="0082069C">
        <w:rPr>
          <w:rStyle w:val="eop"/>
          <w:rFonts w:ascii="Arial" w:hAnsi="Arial" w:cs="Arial"/>
          <w:color w:val="000000"/>
        </w:rPr>
        <w:t xml:space="preserve"> ac </w:t>
      </w:r>
      <w:proofErr w:type="spellStart"/>
      <w:r w:rsidRPr="0082069C">
        <w:rPr>
          <w:rStyle w:val="eop"/>
          <w:rFonts w:ascii="Arial" w:hAnsi="Arial" w:cs="Arial"/>
          <w:color w:val="000000"/>
        </w:rPr>
        <w:t>rydym</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yn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bwriadu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cefnogi’r</w:t>
      </w:r>
      <w:proofErr w:type="spellEnd"/>
      <w:r w:rsidRPr="0082069C">
        <w:rPr>
          <w:rStyle w:val="eop"/>
          <w:rFonts w:ascii="Arial" w:hAnsi="Arial" w:cs="Arial"/>
          <w:color w:val="000000"/>
        </w:rPr>
        <w:t xml:space="preserve"> sector </w:t>
      </w:r>
      <w:proofErr w:type="spellStart"/>
      <w:r w:rsidRPr="0082069C">
        <w:rPr>
          <w:rStyle w:val="eop"/>
          <w:rFonts w:ascii="Arial" w:hAnsi="Arial" w:cs="Arial"/>
          <w:color w:val="000000"/>
        </w:rPr>
        <w:t>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helpu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wireddu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hyn</w:t>
      </w:r>
      <w:proofErr w:type="spellEnd"/>
      <w:r w:rsidRPr="0082069C">
        <w:rPr>
          <w:rStyle w:val="eop"/>
          <w:rFonts w:ascii="Arial" w:hAnsi="Arial" w:cs="Arial"/>
          <w:color w:val="000000"/>
        </w:rPr>
        <w:t xml:space="preserve">. Mae </w:t>
      </w:r>
      <w:proofErr w:type="spellStart"/>
      <w:r w:rsidRPr="0082069C">
        <w:rPr>
          <w:rStyle w:val="eop"/>
          <w:rFonts w:ascii="Arial" w:hAnsi="Arial" w:cs="Arial"/>
          <w:color w:val="000000"/>
        </w:rPr>
        <w:t>gweithlu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dwyieithog</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yn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galluogi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unigolion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fynegi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eu</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hunain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sy’n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ein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galluogi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i</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fynd</w:t>
      </w:r>
      <w:proofErr w:type="spellEnd"/>
      <w:r w:rsidRPr="0082069C">
        <w:rPr>
          <w:rStyle w:val="eop"/>
          <w:rFonts w:ascii="Arial" w:hAnsi="Arial" w:cs="Arial"/>
          <w:color w:val="000000"/>
        </w:rPr>
        <w:t xml:space="preserve"> at ‘</w:t>
      </w:r>
      <w:proofErr w:type="spellStart"/>
      <w:r w:rsidRPr="0082069C">
        <w:rPr>
          <w:rStyle w:val="eop"/>
          <w:rFonts w:ascii="Arial" w:hAnsi="Arial" w:cs="Arial"/>
          <w:color w:val="000000"/>
        </w:rPr>
        <w:t>galon</w:t>
      </w:r>
      <w:proofErr w:type="spellEnd"/>
      <w:r w:rsidRPr="0082069C">
        <w:rPr>
          <w:rStyle w:val="eop"/>
          <w:rFonts w:ascii="Arial" w:hAnsi="Arial" w:cs="Arial"/>
          <w:color w:val="000000"/>
        </w:rPr>
        <w:t xml:space="preserve"> y mater’ </w:t>
      </w:r>
      <w:proofErr w:type="spellStart"/>
      <w:r w:rsidRPr="0082069C">
        <w:rPr>
          <w:rStyle w:val="eop"/>
          <w:rFonts w:ascii="Arial" w:hAnsi="Arial" w:cs="Arial"/>
          <w:color w:val="000000"/>
        </w:rPr>
        <w:t>yn</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llawer</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mwy</w:t>
      </w:r>
      <w:proofErr w:type="spellEnd"/>
      <w:r w:rsidRPr="0082069C">
        <w:rPr>
          <w:rStyle w:val="eop"/>
          <w:rFonts w:ascii="Arial" w:hAnsi="Arial" w:cs="Arial"/>
          <w:color w:val="000000"/>
        </w:rPr>
        <w:t xml:space="preserve"> </w:t>
      </w:r>
      <w:proofErr w:type="spellStart"/>
      <w:r w:rsidRPr="0082069C">
        <w:rPr>
          <w:rStyle w:val="eop"/>
          <w:rFonts w:ascii="Arial" w:hAnsi="Arial" w:cs="Arial"/>
          <w:color w:val="000000"/>
        </w:rPr>
        <w:t>eﬀeithiol</w:t>
      </w:r>
      <w:proofErr w:type="spellEnd"/>
      <w:r w:rsidRPr="0082069C">
        <w:rPr>
          <w:rStyle w:val="eop"/>
          <w:rFonts w:ascii="Arial" w:hAnsi="Arial" w:cs="Arial"/>
          <w:color w:val="000000"/>
        </w:rPr>
        <w:t xml:space="preserve"> a </w:t>
      </w:r>
      <w:proofErr w:type="spellStart"/>
      <w:r w:rsidRPr="0082069C">
        <w:rPr>
          <w:rStyle w:val="eop"/>
          <w:rFonts w:ascii="Arial" w:hAnsi="Arial" w:cs="Arial"/>
          <w:color w:val="000000"/>
        </w:rPr>
        <w:t>chysurus</w:t>
      </w:r>
      <w:proofErr w:type="spellEnd"/>
      <w:r w:rsidRPr="0082069C">
        <w:rPr>
          <w:rStyle w:val="eop"/>
          <w:rFonts w:ascii="Arial" w:hAnsi="Arial" w:cs="Arial"/>
          <w:color w:val="000000"/>
        </w:rPr>
        <w:t>.</w:t>
      </w:r>
    </w:p>
    <w:p w14:paraId="5C99A5B3"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0D769CAC" w14:textId="77777777" w:rsidR="003C7A8D" w:rsidRPr="00ED47A8" w:rsidRDefault="003C7A8D" w:rsidP="003C7A8D">
      <w:pPr>
        <w:pStyle w:val="paragraph"/>
        <w:spacing w:before="0" w:beforeAutospacing="0" w:after="0" w:afterAutospacing="0"/>
        <w:textAlignment w:val="baseline"/>
        <w:rPr>
          <w:rStyle w:val="eop"/>
          <w:rFonts w:ascii="Arial" w:hAnsi="Arial" w:cs="Arial"/>
          <w:color w:val="16AD85"/>
        </w:rPr>
      </w:pPr>
      <w:r w:rsidRPr="00ED47A8">
        <w:rPr>
          <w:rStyle w:val="normaltextrun"/>
          <w:rFonts w:ascii="Arial" w:hAnsi="Arial" w:cs="Arial"/>
          <w:b/>
          <w:bCs/>
          <w:color w:val="16AD85"/>
          <w:lang w:val="cy-GB"/>
        </w:rPr>
        <w:t>Monitro a chynnydd y ddarpariaeth</w:t>
      </w:r>
    </w:p>
    <w:p w14:paraId="1A652164"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34BEC7EE"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r w:rsidRPr="00CB50A5">
        <w:rPr>
          <w:rStyle w:val="eop"/>
          <w:rFonts w:ascii="Arial" w:hAnsi="Arial" w:cs="Arial"/>
          <w:color w:val="000000"/>
        </w:rPr>
        <w:t xml:space="preserve">Mae </w:t>
      </w:r>
      <w:proofErr w:type="spellStart"/>
      <w:r w:rsidRPr="00CB50A5">
        <w:rPr>
          <w:rStyle w:val="eop"/>
          <w:rFonts w:ascii="Arial" w:hAnsi="Arial" w:cs="Arial"/>
          <w:color w:val="000000"/>
        </w:rPr>
        <w:t>ymgysylltu</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rheolaidd</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â’n</w:t>
      </w:r>
      <w:proofErr w:type="spellEnd"/>
      <w:r w:rsidRPr="00CB50A5">
        <w:rPr>
          <w:rStyle w:val="eop"/>
          <w:rFonts w:ascii="Arial" w:hAnsi="Arial" w:cs="Arial"/>
          <w:color w:val="000000"/>
        </w:rPr>
        <w:t xml:space="preserve"> staff ac </w:t>
      </w:r>
      <w:proofErr w:type="spellStart"/>
      <w:r w:rsidRPr="00CB50A5">
        <w:rPr>
          <w:rStyle w:val="eop"/>
          <w:rFonts w:ascii="Arial" w:hAnsi="Arial" w:cs="Arial"/>
          <w:color w:val="000000"/>
        </w:rPr>
        <w:t>aelodau’r</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Bwrdd</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ar</w:t>
      </w:r>
      <w:proofErr w:type="spellEnd"/>
      <w:r w:rsidRPr="00CB50A5">
        <w:rPr>
          <w:rStyle w:val="eop"/>
          <w:rFonts w:ascii="Arial" w:hAnsi="Arial" w:cs="Arial"/>
          <w:color w:val="000000"/>
        </w:rPr>
        <w:t xml:space="preserve"> y </w:t>
      </w:r>
      <w:proofErr w:type="spellStart"/>
      <w:r w:rsidRPr="00CB50A5">
        <w:rPr>
          <w:rStyle w:val="eop"/>
          <w:rFonts w:ascii="Arial" w:hAnsi="Arial" w:cs="Arial"/>
          <w:color w:val="000000"/>
        </w:rPr>
        <w:t>disgwyliadau</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yn</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ein</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strategaeth</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iaith</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Gymraeg</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Rydy</w:t>
      </w:r>
      <w:r>
        <w:rPr>
          <w:rStyle w:val="eop"/>
          <w:rFonts w:ascii="Arial" w:hAnsi="Arial" w:cs="Arial"/>
          <w:color w:val="000000"/>
        </w:rPr>
        <w:t>n</w:t>
      </w:r>
      <w:proofErr w:type="spellEnd"/>
      <w:r>
        <w:rPr>
          <w:rStyle w:val="eop"/>
          <w:rFonts w:ascii="Arial" w:hAnsi="Arial" w:cs="Arial"/>
          <w:color w:val="000000"/>
        </w:rPr>
        <w:t xml:space="preserve"> </w:t>
      </w:r>
      <w:proofErr w:type="spellStart"/>
      <w:r w:rsidRPr="00CB50A5">
        <w:rPr>
          <w:rStyle w:val="eop"/>
          <w:rFonts w:ascii="Arial" w:hAnsi="Arial" w:cs="Arial"/>
          <w:color w:val="000000"/>
        </w:rPr>
        <w:t>yn</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darparu</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cymorth</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i</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Aelodau'r</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Bwrdd</w:t>
      </w:r>
      <w:proofErr w:type="spellEnd"/>
      <w:r w:rsidRPr="00CB50A5">
        <w:rPr>
          <w:rStyle w:val="eop"/>
          <w:rFonts w:ascii="Arial" w:hAnsi="Arial" w:cs="Arial"/>
          <w:color w:val="000000"/>
        </w:rPr>
        <w:t xml:space="preserve"> a staff </w:t>
      </w:r>
      <w:proofErr w:type="spellStart"/>
      <w:r w:rsidRPr="00CB50A5">
        <w:rPr>
          <w:rStyle w:val="eop"/>
          <w:rFonts w:ascii="Arial" w:hAnsi="Arial" w:cs="Arial"/>
          <w:color w:val="000000"/>
        </w:rPr>
        <w:t>i</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roi'r</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camau</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gweithredu</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ar</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waith</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ar</w:t>
      </w:r>
      <w:proofErr w:type="spellEnd"/>
      <w:r w:rsidRPr="00CB50A5">
        <w:rPr>
          <w:rStyle w:val="eop"/>
          <w:rFonts w:ascii="Arial" w:hAnsi="Arial" w:cs="Arial"/>
          <w:color w:val="000000"/>
        </w:rPr>
        <w:t xml:space="preserve"> draws </w:t>
      </w:r>
      <w:proofErr w:type="spellStart"/>
      <w:r w:rsidRPr="00CB50A5">
        <w:rPr>
          <w:rStyle w:val="eop"/>
          <w:rFonts w:ascii="Arial" w:hAnsi="Arial" w:cs="Arial"/>
          <w:color w:val="000000"/>
        </w:rPr>
        <w:t>pob</w:t>
      </w:r>
      <w:proofErr w:type="spellEnd"/>
      <w:r w:rsidRPr="00CB50A5">
        <w:rPr>
          <w:rStyle w:val="eop"/>
          <w:rFonts w:ascii="Arial" w:hAnsi="Arial" w:cs="Arial"/>
          <w:color w:val="000000"/>
        </w:rPr>
        <w:t xml:space="preserve"> </w:t>
      </w:r>
      <w:proofErr w:type="spellStart"/>
      <w:r w:rsidRPr="00CB50A5">
        <w:rPr>
          <w:rStyle w:val="eop"/>
          <w:rFonts w:ascii="Arial" w:hAnsi="Arial" w:cs="Arial"/>
          <w:color w:val="000000"/>
        </w:rPr>
        <w:t>maes</w:t>
      </w:r>
      <w:proofErr w:type="spellEnd"/>
      <w:r w:rsidRPr="00CB50A5">
        <w:rPr>
          <w:rStyle w:val="eop"/>
          <w:rFonts w:ascii="Arial" w:hAnsi="Arial" w:cs="Arial"/>
          <w:color w:val="000000"/>
        </w:rPr>
        <w:t xml:space="preserve"> o </w:t>
      </w:r>
      <w:proofErr w:type="spellStart"/>
      <w:r w:rsidRPr="00CB50A5">
        <w:rPr>
          <w:rStyle w:val="eop"/>
          <w:rFonts w:ascii="Arial" w:hAnsi="Arial" w:cs="Arial"/>
          <w:color w:val="000000"/>
        </w:rPr>
        <w:t>fewn</w:t>
      </w:r>
      <w:proofErr w:type="spellEnd"/>
      <w:r w:rsidRPr="00CB50A5">
        <w:rPr>
          <w:rStyle w:val="eop"/>
          <w:rFonts w:ascii="Arial" w:hAnsi="Arial" w:cs="Arial"/>
          <w:color w:val="000000"/>
        </w:rPr>
        <w:t xml:space="preserve"> y </w:t>
      </w:r>
      <w:proofErr w:type="spellStart"/>
      <w:r w:rsidRPr="00CB50A5">
        <w:rPr>
          <w:rStyle w:val="eop"/>
          <w:rFonts w:ascii="Arial" w:hAnsi="Arial" w:cs="Arial"/>
          <w:color w:val="000000"/>
        </w:rPr>
        <w:t>sefydliad</w:t>
      </w:r>
      <w:proofErr w:type="spellEnd"/>
      <w:r w:rsidRPr="00CB50A5">
        <w:rPr>
          <w:rStyle w:val="eop"/>
          <w:rFonts w:ascii="Arial" w:hAnsi="Arial" w:cs="Arial"/>
          <w:color w:val="000000"/>
        </w:rPr>
        <w:t>.</w:t>
      </w:r>
    </w:p>
    <w:p w14:paraId="1608BDB2" w14:textId="77777777" w:rsidR="003C7A8D" w:rsidRDefault="003C7A8D" w:rsidP="003C7A8D">
      <w:pPr>
        <w:pStyle w:val="paragraph"/>
        <w:spacing w:before="0" w:beforeAutospacing="0" w:after="0" w:afterAutospacing="0"/>
        <w:textAlignment w:val="baseline"/>
        <w:rPr>
          <w:rStyle w:val="eop"/>
          <w:rFonts w:ascii="Arial" w:hAnsi="Arial" w:cs="Arial"/>
          <w:color w:val="000000"/>
        </w:rPr>
      </w:pPr>
    </w:p>
    <w:p w14:paraId="68620D09" w14:textId="77777777" w:rsidR="003C7A8D" w:rsidRPr="00736B87" w:rsidRDefault="003C7A8D" w:rsidP="003C7A8D">
      <w:pPr>
        <w:pStyle w:val="paragraph"/>
        <w:spacing w:before="0" w:beforeAutospacing="0" w:after="0" w:afterAutospacing="0"/>
        <w:textAlignment w:val="baseline"/>
        <w:rPr>
          <w:rStyle w:val="normaltextrun"/>
          <w:rFonts w:ascii="Arial" w:hAnsi="Arial" w:cs="Arial"/>
          <w:color w:val="000000"/>
          <w:lang w:val="cy-GB"/>
        </w:rPr>
      </w:pPr>
      <w:r>
        <w:rPr>
          <w:rStyle w:val="normaltextrun"/>
          <w:rFonts w:ascii="Arial" w:hAnsi="Arial" w:cs="Arial"/>
          <w:color w:val="000000"/>
          <w:lang w:val="cy-GB"/>
        </w:rPr>
        <w:t xml:space="preserve">Rydyn wedi sefydlu grŵp fframwaith iaith Gymraeg gydag aelodau o bob rhan o'r sefydliad. </w:t>
      </w:r>
      <w:r w:rsidRPr="00736B87">
        <w:rPr>
          <w:rStyle w:val="normaltextrun"/>
          <w:rFonts w:ascii="Arial" w:hAnsi="Arial" w:cs="Arial"/>
          <w:color w:val="000000"/>
          <w:lang w:val="cy-GB"/>
        </w:rPr>
        <w:t>Mae'r grŵp yn cael ei gadeirio gan y Cyfarwyddwr Cynorthwyol Gwasanaethau Corfforaethol, cadeiryddion ac mae'n adrodd i'n grŵp Gweithrediadau. Ein grŵp strategaeth iaith:</w:t>
      </w:r>
    </w:p>
    <w:p w14:paraId="149AF507" w14:textId="77777777" w:rsidR="003C7A8D" w:rsidRPr="00736B87" w:rsidRDefault="003C7A8D" w:rsidP="003C7A8D">
      <w:pPr>
        <w:pStyle w:val="paragraph"/>
        <w:spacing w:before="0" w:beforeAutospacing="0" w:after="0" w:afterAutospacing="0"/>
        <w:textAlignment w:val="baseline"/>
        <w:rPr>
          <w:rStyle w:val="normaltextrun"/>
          <w:rFonts w:ascii="Arial" w:hAnsi="Arial" w:cs="Arial"/>
          <w:color w:val="000000"/>
          <w:lang w:val="cy-GB"/>
        </w:rPr>
      </w:pPr>
    </w:p>
    <w:p w14:paraId="17B6D075" w14:textId="77777777" w:rsidR="003C7A8D" w:rsidRPr="00736B87" w:rsidRDefault="003C7A8D" w:rsidP="003C7A8D">
      <w:pPr>
        <w:pStyle w:val="paragraph"/>
        <w:numPr>
          <w:ilvl w:val="0"/>
          <w:numId w:val="8"/>
        </w:numPr>
        <w:spacing w:before="0" w:beforeAutospacing="0" w:after="0" w:afterAutospacing="0"/>
        <w:textAlignment w:val="baseline"/>
        <w:rPr>
          <w:rStyle w:val="normaltextrun"/>
          <w:rFonts w:ascii="Arial" w:hAnsi="Arial" w:cs="Arial"/>
          <w:color w:val="000000"/>
          <w:lang w:val="cy-GB"/>
        </w:rPr>
      </w:pPr>
      <w:r w:rsidRPr="00736B87">
        <w:rPr>
          <w:rStyle w:val="normaltextrun"/>
          <w:rFonts w:ascii="Arial" w:hAnsi="Arial" w:cs="Arial"/>
          <w:color w:val="000000"/>
          <w:lang w:val="cy-GB"/>
        </w:rPr>
        <w:t>cynorthwyo i weithredu Safonau'r Gymraeg a monitro ein cydymffurfiaeth;</w:t>
      </w:r>
    </w:p>
    <w:p w14:paraId="5B67D3D9" w14:textId="77777777" w:rsidR="003C7A8D" w:rsidRPr="00736B87" w:rsidRDefault="003C7A8D" w:rsidP="003C7A8D">
      <w:pPr>
        <w:pStyle w:val="paragraph"/>
        <w:numPr>
          <w:ilvl w:val="0"/>
          <w:numId w:val="8"/>
        </w:numPr>
        <w:spacing w:before="0" w:beforeAutospacing="0" w:after="0" w:afterAutospacing="0"/>
        <w:textAlignment w:val="baseline"/>
        <w:rPr>
          <w:rStyle w:val="normaltextrun"/>
          <w:rFonts w:ascii="Arial" w:hAnsi="Arial" w:cs="Arial"/>
          <w:color w:val="000000"/>
          <w:lang w:val="cy-GB"/>
        </w:rPr>
      </w:pPr>
      <w:r w:rsidRPr="00736B87">
        <w:rPr>
          <w:rStyle w:val="normaltextrun"/>
          <w:rFonts w:ascii="Arial" w:hAnsi="Arial" w:cs="Arial"/>
          <w:color w:val="000000"/>
          <w:lang w:val="cy-GB"/>
        </w:rPr>
        <w:t>cynorthwyo i ddatblygu, adolygu a monitro prosesau/polisïau Cymraeg mewnol;</w:t>
      </w:r>
    </w:p>
    <w:p w14:paraId="39370047" w14:textId="77777777" w:rsidR="003C7A8D" w:rsidRPr="00736B87" w:rsidRDefault="003C7A8D" w:rsidP="003C7A8D">
      <w:pPr>
        <w:pStyle w:val="paragraph"/>
        <w:numPr>
          <w:ilvl w:val="0"/>
          <w:numId w:val="8"/>
        </w:numPr>
        <w:spacing w:before="0" w:beforeAutospacing="0" w:after="0" w:afterAutospacing="0"/>
        <w:textAlignment w:val="baseline"/>
        <w:rPr>
          <w:rStyle w:val="normaltextrun"/>
          <w:rFonts w:ascii="Arial" w:hAnsi="Arial" w:cs="Arial"/>
          <w:color w:val="000000"/>
          <w:lang w:val="cy-GB"/>
        </w:rPr>
      </w:pPr>
      <w:r w:rsidRPr="00736B87">
        <w:rPr>
          <w:rStyle w:val="normaltextrun"/>
          <w:rFonts w:ascii="Arial" w:hAnsi="Arial" w:cs="Arial"/>
          <w:color w:val="000000"/>
          <w:lang w:val="cy-GB"/>
        </w:rPr>
        <w:t>rhoi cymorth i swyddogion arweiniol ystyried pa effeithiau y byddai penderfyniadau polisi newydd/diwygiedig yn eu cael ar y Gymraeg;</w:t>
      </w:r>
    </w:p>
    <w:p w14:paraId="0E127279" w14:textId="77777777" w:rsidR="003C7A8D" w:rsidRPr="00736B87" w:rsidRDefault="003C7A8D" w:rsidP="003C7A8D">
      <w:pPr>
        <w:pStyle w:val="paragraph"/>
        <w:numPr>
          <w:ilvl w:val="0"/>
          <w:numId w:val="8"/>
        </w:numPr>
        <w:spacing w:before="0" w:beforeAutospacing="0" w:after="0" w:afterAutospacing="0"/>
        <w:textAlignment w:val="baseline"/>
        <w:rPr>
          <w:rStyle w:val="normaltextrun"/>
          <w:rFonts w:ascii="Arial" w:hAnsi="Arial" w:cs="Arial"/>
          <w:color w:val="000000"/>
          <w:lang w:val="cy-GB"/>
        </w:rPr>
      </w:pPr>
      <w:r w:rsidRPr="00736B87">
        <w:rPr>
          <w:rStyle w:val="normaltextrun"/>
          <w:rFonts w:ascii="Arial" w:hAnsi="Arial" w:cs="Arial"/>
          <w:color w:val="000000"/>
          <w:lang w:val="cy-GB"/>
        </w:rPr>
        <w:t>nodi a rhannu arfer dda a meysydd i'w gwella yn fewnol</w:t>
      </w:r>
    </w:p>
    <w:p w14:paraId="74BE34CA" w14:textId="77777777" w:rsidR="003C7A8D" w:rsidRPr="00736B87" w:rsidRDefault="003C7A8D" w:rsidP="003C7A8D">
      <w:pPr>
        <w:pStyle w:val="paragraph"/>
        <w:numPr>
          <w:ilvl w:val="0"/>
          <w:numId w:val="8"/>
        </w:numPr>
        <w:spacing w:before="0" w:beforeAutospacing="0" w:after="0" w:afterAutospacing="0"/>
        <w:textAlignment w:val="baseline"/>
        <w:rPr>
          <w:rStyle w:val="normaltextrun"/>
          <w:rFonts w:ascii="Arial" w:hAnsi="Arial" w:cs="Arial"/>
          <w:color w:val="000000"/>
          <w:lang w:val="cy-GB"/>
        </w:rPr>
      </w:pPr>
      <w:r w:rsidRPr="00736B87">
        <w:rPr>
          <w:rStyle w:val="normaltextrun"/>
          <w:rFonts w:ascii="Arial" w:hAnsi="Arial" w:cs="Arial"/>
          <w:color w:val="000000"/>
          <w:lang w:val="cy-GB"/>
        </w:rPr>
        <w:t>hyrwyddo ein hymrwymiad i weithio'n ddwyieithog gyda chydweithwyr ar draws y sefydliad.</w:t>
      </w:r>
    </w:p>
    <w:p w14:paraId="3FFC295C"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lang w:val="cy-GB"/>
        </w:rPr>
      </w:pPr>
    </w:p>
    <w:p w14:paraId="47CB918D" w14:textId="77777777" w:rsidR="003C7A8D" w:rsidRPr="00BD2671" w:rsidRDefault="003C7A8D" w:rsidP="003C7A8D">
      <w:pPr>
        <w:pStyle w:val="paragraph"/>
        <w:spacing w:before="0" w:beforeAutospacing="0" w:after="0" w:afterAutospacing="0"/>
        <w:textAlignment w:val="baseline"/>
        <w:rPr>
          <w:rStyle w:val="normaltextrun"/>
          <w:rFonts w:ascii="Arial" w:hAnsi="Arial" w:cs="Arial"/>
          <w:color w:val="000000"/>
          <w:lang w:val="cy-GB"/>
        </w:rPr>
      </w:pPr>
      <w:r w:rsidRPr="00BD2671">
        <w:rPr>
          <w:rStyle w:val="normaltextrun"/>
          <w:rFonts w:ascii="Arial" w:hAnsi="Arial" w:cs="Arial"/>
          <w:color w:val="000000"/>
          <w:lang w:val="cy-GB"/>
        </w:rPr>
        <w:t>Mae cydymffurfio â safonau’r Gymraeg yn rhan o’n trefniadau cynllunio a pherfformiad. Bob mis mae ein Grŵp Gweithrediadau (Cyfarwyddwyr Cynorthwyol) yn monitro cydymffurfiad trwy ddangosfyrddau perfformiad. Mae ein Tîm Arwain a’r Pwyllgor Archwilio a Risg yn gyfrifol am graffu ar ein cydymffurfiaeth â Safonau’r Gymraeg bob chwarter.</w:t>
      </w:r>
    </w:p>
    <w:p w14:paraId="679BB3F9" w14:textId="77777777" w:rsidR="003C7A8D" w:rsidRPr="00BD2671" w:rsidRDefault="003C7A8D" w:rsidP="003C7A8D">
      <w:pPr>
        <w:pStyle w:val="paragraph"/>
        <w:spacing w:before="0" w:beforeAutospacing="0" w:after="0" w:afterAutospacing="0"/>
        <w:textAlignment w:val="baseline"/>
        <w:rPr>
          <w:rStyle w:val="normaltextrun"/>
          <w:rFonts w:ascii="Arial" w:hAnsi="Arial" w:cs="Arial"/>
          <w:color w:val="000000"/>
          <w:lang w:val="cy-GB"/>
        </w:rPr>
      </w:pPr>
    </w:p>
    <w:p w14:paraId="5B544AEC" w14:textId="77777777" w:rsidR="003C7A8D" w:rsidRDefault="003C7A8D" w:rsidP="003C7A8D">
      <w:pPr>
        <w:pStyle w:val="paragraph"/>
        <w:spacing w:before="0" w:beforeAutospacing="0" w:after="0" w:afterAutospacing="0"/>
        <w:textAlignment w:val="baseline"/>
        <w:rPr>
          <w:rStyle w:val="normaltextrun"/>
          <w:rFonts w:ascii="Arial" w:hAnsi="Arial" w:cs="Arial"/>
          <w:color w:val="000000"/>
          <w:lang w:val="cy-GB"/>
        </w:rPr>
      </w:pPr>
      <w:r w:rsidRPr="00BD2671">
        <w:rPr>
          <w:rStyle w:val="normaltextrun"/>
          <w:rFonts w:ascii="Arial" w:hAnsi="Arial" w:cs="Arial"/>
          <w:color w:val="000000"/>
          <w:lang w:val="cy-GB"/>
        </w:rPr>
        <w:t>Mae asesiadau effaith ar y Gymraeg yn erbyn safonau polisi yn cael eu hystyried a’u craffu fel rhan o’r broses gymeradwyo gan ein tîm rheoli gweithredol.</w:t>
      </w:r>
    </w:p>
    <w:p w14:paraId="4BCB160D" w14:textId="77777777" w:rsidR="003C7A8D" w:rsidRDefault="003C7A8D" w:rsidP="003C7A8D">
      <w:pPr>
        <w:pStyle w:val="Default"/>
        <w:rPr>
          <w:b/>
          <w:bCs/>
          <w:lang w:val="cy-GB"/>
        </w:rPr>
      </w:pPr>
    </w:p>
    <w:p w14:paraId="4919D427" w14:textId="77777777" w:rsidR="003C7A8D" w:rsidRPr="00DB2831" w:rsidRDefault="003C7A8D" w:rsidP="003C7A8D">
      <w:pPr>
        <w:pStyle w:val="Default"/>
        <w:rPr>
          <w:b/>
          <w:bCs/>
          <w:color w:val="16AD85"/>
          <w:lang w:val="cy-GB"/>
        </w:rPr>
      </w:pPr>
      <w:r w:rsidRPr="00DB2831">
        <w:rPr>
          <w:b/>
          <w:bCs/>
          <w:color w:val="16AD85"/>
          <w:lang w:val="cy-GB"/>
        </w:rPr>
        <w:t>Ymgysylltu – cefnogi ein staff</w:t>
      </w:r>
    </w:p>
    <w:p w14:paraId="7EECB76D" w14:textId="77777777" w:rsidR="003C7A8D" w:rsidRPr="00890BE7" w:rsidRDefault="003C7A8D" w:rsidP="003C7A8D">
      <w:pPr>
        <w:pStyle w:val="Default"/>
        <w:rPr>
          <w:lang w:val="cy-GB"/>
        </w:rPr>
      </w:pPr>
    </w:p>
    <w:p w14:paraId="5A45D9F1" w14:textId="77777777" w:rsidR="003C7A8D" w:rsidRPr="00890BE7" w:rsidRDefault="003C7A8D" w:rsidP="003C7A8D">
      <w:pPr>
        <w:pStyle w:val="Default"/>
        <w:rPr>
          <w:color w:val="2E74B5" w:themeColor="accent5" w:themeShade="BF"/>
          <w:lang w:val="cy-GB"/>
        </w:rPr>
      </w:pPr>
      <w:r w:rsidRPr="13444747">
        <w:rPr>
          <w:lang w:val="cy-GB"/>
        </w:rPr>
        <w:t xml:space="preserve">Disgwyliwn i'n staff, aelodau'r Bwrdd ac unrhyw un sy'n gweithio ar ein rhan ymddwyn mewn ffordd sy'n dangos ein gwerthoedd </w:t>
      </w:r>
      <w:r w:rsidRPr="13444747">
        <w:fldChar w:fldCharType="begin"/>
      </w:r>
      <w:r>
        <w:instrText>HYPERLINK "https://gofalcymdeithasol.cymru/amdanom-ni/beth-rydym-yn-ei-wneud"</w:instrText>
      </w:r>
      <w:r w:rsidRPr="13444747">
        <w:fldChar w:fldCharType="separate"/>
      </w:r>
      <w:r w:rsidRPr="13444747">
        <w:rPr>
          <w:rStyle w:val="Hyperlink"/>
          <w:lang w:val="cy-GB"/>
        </w:rPr>
        <w:t>https://gofalcymdeithasol.cymru/amdanom-ni/beth-rydym-yn-ei-wneud</w:t>
      </w:r>
      <w:r w:rsidRPr="13444747">
        <w:rPr>
          <w:rStyle w:val="Hyperlink"/>
          <w:lang w:val="cy-GB"/>
        </w:rPr>
        <w:fldChar w:fldCharType="end"/>
      </w:r>
    </w:p>
    <w:p w14:paraId="44C6CA71" w14:textId="77777777" w:rsidR="003C7A8D" w:rsidRDefault="003C7A8D" w:rsidP="003C7A8D">
      <w:pPr>
        <w:pStyle w:val="Default"/>
        <w:rPr>
          <w:lang w:val="cy-GB"/>
        </w:rPr>
      </w:pPr>
    </w:p>
    <w:p w14:paraId="19512D5D" w14:textId="77777777" w:rsidR="003C7A8D" w:rsidRDefault="003C7A8D" w:rsidP="003C7A8D">
      <w:pPr>
        <w:pStyle w:val="Default"/>
        <w:rPr>
          <w:lang w:val="cy-GB"/>
        </w:rPr>
      </w:pPr>
      <w:r w:rsidRPr="00CB4053">
        <w:rPr>
          <w:lang w:val="cy-GB"/>
        </w:rPr>
        <w:t>Mae hyfforddiant ac ymwybyddiaeth i staff ar gefnogi ein iaith yn cael eu hymgorffori yn ein cynllun hyfforddi a dysgu corfforaethol blynyddol. Wrth i Aelodau a staff ymuno â Gofal Cymdeithasol Cymru, mae eu rhaglen sefydlu yn cynnwys sesiwn ymwybyddiaeth ar Safonau’r Gymraeg sy’n amlinellu’r gofynion a nodir, sut mae’r holl staff yn gyfrifol am ddarparu gwasanaeth dwyieithog a’n hethos fel sefydliad sy’n cefnogi ac yn hyrwyddo defnydd o'r Gymraeg.</w:t>
      </w:r>
    </w:p>
    <w:p w14:paraId="5A461A3B" w14:textId="77777777" w:rsidR="003C7A8D" w:rsidRPr="00890BE7" w:rsidRDefault="003C7A8D" w:rsidP="003C7A8D">
      <w:pPr>
        <w:pStyle w:val="Default"/>
        <w:rPr>
          <w:lang w:val="cy-GB"/>
        </w:rPr>
      </w:pPr>
    </w:p>
    <w:p w14:paraId="4E693448" w14:textId="77777777" w:rsidR="003C7A8D" w:rsidRPr="00890BE7" w:rsidRDefault="003C7A8D" w:rsidP="003C7A8D">
      <w:pPr>
        <w:pStyle w:val="Default"/>
        <w:rPr>
          <w:lang w:val="cy-GB"/>
        </w:rPr>
      </w:pPr>
    </w:p>
    <w:p w14:paraId="350788BF" w14:textId="77777777" w:rsidR="003C7A8D" w:rsidRDefault="003C7A8D" w:rsidP="003C7A8D">
      <w:pPr>
        <w:spacing w:after="0" w:line="240" w:lineRule="auto"/>
        <w:rPr>
          <w:rFonts w:ascii="Arial" w:hAnsi="Arial" w:cs="Arial"/>
          <w:color w:val="000000"/>
          <w:sz w:val="24"/>
          <w:szCs w:val="24"/>
          <w:lang w:val="cy-GB"/>
        </w:rPr>
      </w:pPr>
      <w:r w:rsidRPr="00CB037C">
        <w:rPr>
          <w:rFonts w:ascii="Arial" w:hAnsi="Arial" w:cs="Arial"/>
          <w:color w:val="000000"/>
          <w:sz w:val="24"/>
          <w:szCs w:val="24"/>
          <w:lang w:val="cy-GB"/>
        </w:rPr>
        <w:lastRenderedPageBreak/>
        <w:t>Mae cyfarwyddiadau a chanllawiau ar gydymffurfio â’r Safonau ar gael ar ein mewnrwyd fewnol. Mae hwn yn bwynt cyfeirio a gwiriad cydymffurfio ar gyfer staff. Mae cydweithwyr o’r strategaeth iaith a’n tîm Strategaeth, Perfformiad a Risg yn cyfarfod â thimau ar draws y sefydliad ar sail ad hoc i roi trosolwg o’r ymrwymiadau a’r camau gweithredu sydd eu hangen ar sut i weithredu’r Safonau yn ein gwasanaethau o ddydd i ddydd. gwaith.</w:t>
      </w:r>
    </w:p>
    <w:p w14:paraId="7D15D203" w14:textId="77777777" w:rsidR="003C7A8D" w:rsidRDefault="003C7A8D" w:rsidP="003C7A8D">
      <w:pPr>
        <w:spacing w:after="0" w:line="240" w:lineRule="auto"/>
        <w:rPr>
          <w:rFonts w:ascii="Arial" w:hAnsi="Arial" w:cs="Arial"/>
          <w:color w:val="000000"/>
          <w:sz w:val="24"/>
          <w:szCs w:val="24"/>
          <w:lang w:val="cy-GB"/>
        </w:rPr>
      </w:pPr>
    </w:p>
    <w:p w14:paraId="4926B9FF" w14:textId="77777777" w:rsidR="003C7A8D" w:rsidRPr="003C2FC8" w:rsidRDefault="003C7A8D" w:rsidP="003C7A8D">
      <w:pPr>
        <w:spacing w:after="0" w:line="240" w:lineRule="auto"/>
        <w:rPr>
          <w:rFonts w:ascii="Arial" w:hAnsi="Arial" w:cs="Arial"/>
          <w:b/>
          <w:bCs/>
          <w:color w:val="16AD85"/>
          <w:sz w:val="24"/>
          <w:szCs w:val="24"/>
          <w:lang w:val="cy-GB"/>
        </w:rPr>
      </w:pPr>
      <w:r w:rsidRPr="003C2FC8">
        <w:rPr>
          <w:rFonts w:ascii="Arial" w:hAnsi="Arial" w:cs="Arial"/>
          <w:b/>
          <w:bCs/>
          <w:color w:val="16AD85"/>
          <w:sz w:val="24"/>
          <w:szCs w:val="24"/>
          <w:lang w:val="cy-GB"/>
        </w:rPr>
        <w:t>Ymgysylltu – cefnogi’r sector gofal cymdeithasol a’r blynyddoedd cynnar</w:t>
      </w:r>
    </w:p>
    <w:p w14:paraId="6DBA3DAE" w14:textId="77777777" w:rsidR="003C7A8D" w:rsidRPr="003C2FC8" w:rsidRDefault="003C7A8D" w:rsidP="003C7A8D">
      <w:pPr>
        <w:spacing w:after="0" w:line="240" w:lineRule="auto"/>
        <w:rPr>
          <w:rFonts w:ascii="Arial" w:hAnsi="Arial" w:cs="Arial"/>
          <w:color w:val="000000"/>
          <w:sz w:val="24"/>
          <w:szCs w:val="24"/>
          <w:lang w:val="cy-GB"/>
        </w:rPr>
      </w:pPr>
    </w:p>
    <w:p w14:paraId="1CDD3872" w14:textId="77777777" w:rsidR="003C7A8D" w:rsidRPr="003C2FC8" w:rsidRDefault="003C7A8D" w:rsidP="003C7A8D">
      <w:pPr>
        <w:spacing w:after="0" w:line="240" w:lineRule="auto"/>
        <w:rPr>
          <w:rFonts w:ascii="Arial" w:hAnsi="Arial" w:cs="Arial"/>
          <w:color w:val="000000"/>
          <w:sz w:val="24"/>
          <w:szCs w:val="24"/>
          <w:lang w:val="cy-GB"/>
        </w:rPr>
      </w:pPr>
      <w:r w:rsidRPr="003C2FC8">
        <w:rPr>
          <w:rFonts w:ascii="Arial" w:hAnsi="Arial" w:cs="Arial"/>
          <w:color w:val="000000"/>
          <w:sz w:val="24"/>
          <w:szCs w:val="24"/>
          <w:lang w:val="cy-GB"/>
        </w:rPr>
        <w:t xml:space="preserve">Mae’r adroddiad blynyddol hwn yn canolbwyntio ar ein cydymffurfiaeth â safonau’r Gymraeg. Ond </w:t>
      </w:r>
      <w:r>
        <w:rPr>
          <w:rFonts w:ascii="Arial" w:hAnsi="Arial" w:cs="Arial"/>
          <w:color w:val="000000"/>
          <w:sz w:val="24"/>
          <w:szCs w:val="24"/>
          <w:lang w:val="cy-GB"/>
        </w:rPr>
        <w:t xml:space="preserve">rydym yn gwybod </w:t>
      </w:r>
      <w:r w:rsidRPr="003C2FC8">
        <w:rPr>
          <w:rFonts w:ascii="Arial" w:hAnsi="Arial" w:cs="Arial"/>
          <w:color w:val="000000"/>
          <w:sz w:val="24"/>
          <w:szCs w:val="24"/>
          <w:lang w:val="cy-GB"/>
        </w:rPr>
        <w:t>bwysigrwydd ein gwaith gyda’r sector gofal cymdeithasol a’r blynyddoedd cynnar gan fod gallu derbyn gofal a chymorth gan rywun sy’n medru’r Gymraeg yn rhan bwysig o dderbyn gofal urddasol o safon uchel.</w:t>
      </w:r>
    </w:p>
    <w:p w14:paraId="6DCB272E" w14:textId="77777777" w:rsidR="003C7A8D" w:rsidRPr="003C2FC8" w:rsidRDefault="003C7A8D" w:rsidP="003C7A8D">
      <w:pPr>
        <w:spacing w:after="0" w:line="240" w:lineRule="auto"/>
        <w:rPr>
          <w:rFonts w:ascii="Arial" w:hAnsi="Arial" w:cs="Arial"/>
          <w:color w:val="000000"/>
          <w:sz w:val="24"/>
          <w:szCs w:val="24"/>
          <w:lang w:val="cy-GB"/>
        </w:rPr>
      </w:pPr>
    </w:p>
    <w:p w14:paraId="25AB11A3" w14:textId="77777777" w:rsidR="003C7A8D" w:rsidRDefault="003C7A8D" w:rsidP="003C7A8D">
      <w:pPr>
        <w:spacing w:after="0" w:line="240" w:lineRule="auto"/>
        <w:rPr>
          <w:rFonts w:ascii="Arial" w:hAnsi="Arial" w:cs="Arial"/>
          <w:color w:val="000000"/>
          <w:sz w:val="24"/>
          <w:szCs w:val="24"/>
          <w:lang w:val="cy-GB"/>
        </w:rPr>
      </w:pPr>
      <w:r w:rsidRPr="003C2FC8">
        <w:rPr>
          <w:rFonts w:ascii="Arial" w:hAnsi="Arial" w:cs="Arial"/>
          <w:color w:val="000000"/>
          <w:sz w:val="24"/>
          <w:szCs w:val="24"/>
          <w:lang w:val="cy-GB"/>
        </w:rPr>
        <w:t>Mae cwpl o enghreifftiau o’n gwaith gyda’r sectorau i gefnogi’r Gymraeg yn cynnwys:</w:t>
      </w:r>
    </w:p>
    <w:p w14:paraId="2ED072DB" w14:textId="77777777" w:rsidR="003C7A8D" w:rsidRDefault="003C7A8D" w:rsidP="003C7A8D">
      <w:pPr>
        <w:spacing w:after="0" w:line="240" w:lineRule="auto"/>
        <w:rPr>
          <w:rFonts w:ascii="Arial" w:hAnsi="Arial" w:cs="Arial"/>
          <w:color w:val="000000"/>
          <w:sz w:val="24"/>
          <w:szCs w:val="24"/>
          <w:lang w:val="cy-GB"/>
        </w:rPr>
      </w:pPr>
    </w:p>
    <w:p w14:paraId="0DD310D5" w14:textId="77777777" w:rsidR="003C7A8D" w:rsidRPr="00714B3D" w:rsidRDefault="003C7A8D" w:rsidP="003C7A8D">
      <w:pPr>
        <w:pStyle w:val="ListParagraph"/>
        <w:numPr>
          <w:ilvl w:val="1"/>
          <w:numId w:val="9"/>
        </w:numPr>
        <w:spacing w:after="0" w:line="240" w:lineRule="auto"/>
        <w:rPr>
          <w:rFonts w:ascii="Arial" w:hAnsi="Arial" w:cs="Arial"/>
          <w:color w:val="000000"/>
          <w:sz w:val="24"/>
          <w:szCs w:val="24"/>
          <w:lang w:val="cy-GB"/>
        </w:rPr>
      </w:pPr>
      <w:r w:rsidRPr="00714B3D">
        <w:rPr>
          <w:rFonts w:ascii="Arial" w:hAnsi="Arial" w:cs="Arial"/>
          <w:color w:val="000000"/>
          <w:sz w:val="24"/>
          <w:szCs w:val="24"/>
          <w:lang w:val="cy-GB"/>
        </w:rPr>
        <w:t xml:space="preserve">trefnu cyfres o ddigwyddiadau a gweithgareddau fel Gofal Cymdeithasol Cymru yn y Diwrnod Gofal yn Eisteddfod Genedlaethol Llŷn ac Eifionydd. Yn </w:t>
      </w:r>
      <w:r>
        <w:rPr>
          <w:rFonts w:ascii="Arial" w:hAnsi="Arial" w:cs="Arial"/>
          <w:color w:val="000000"/>
          <w:sz w:val="24"/>
          <w:szCs w:val="24"/>
          <w:lang w:val="cy-GB"/>
        </w:rPr>
        <w:t>g</w:t>
      </w:r>
      <w:r w:rsidRPr="00714B3D">
        <w:rPr>
          <w:rFonts w:ascii="Arial" w:hAnsi="Arial" w:cs="Arial"/>
          <w:color w:val="000000"/>
          <w:sz w:val="24"/>
          <w:szCs w:val="24"/>
          <w:lang w:val="cy-GB"/>
        </w:rPr>
        <w:t>yntaf o'r rhain cawsom goroni enillydd ein gwobr Gofalu yn y Gymraeg flynyddol. Mae’r wobr yn cydnabod, yn dathlu ac yn rhannu gwaith y rhai sy’n darparu gofal rhagorol drwy gyfrwng y Gymraeg</w:t>
      </w:r>
    </w:p>
    <w:p w14:paraId="7539639D" w14:textId="77777777" w:rsidR="003C7A8D" w:rsidRPr="00714B3D" w:rsidRDefault="003C7A8D" w:rsidP="003C7A8D">
      <w:pPr>
        <w:pStyle w:val="ListParagraph"/>
        <w:numPr>
          <w:ilvl w:val="1"/>
          <w:numId w:val="9"/>
        </w:numPr>
        <w:spacing w:after="0" w:line="240" w:lineRule="auto"/>
        <w:rPr>
          <w:rFonts w:ascii="Arial" w:hAnsi="Arial" w:cs="Arial"/>
          <w:color w:val="000000"/>
          <w:sz w:val="24"/>
          <w:szCs w:val="24"/>
          <w:lang w:val="cy-GB"/>
        </w:rPr>
      </w:pPr>
      <w:r w:rsidRPr="00714B3D">
        <w:rPr>
          <w:rFonts w:ascii="Arial" w:hAnsi="Arial" w:cs="Arial"/>
          <w:color w:val="000000"/>
          <w:sz w:val="24"/>
          <w:szCs w:val="24"/>
          <w:lang w:val="cy-GB"/>
        </w:rPr>
        <w:t>noddi, fel Gofalwn Cymru, Ddiwrnod Gofal yn Eisteddfod Genedlaethol Llŷn ac Eifionydd. Nod y diwrnod oedd hyrwyddo pwysigrwydd gallu derbyn gofal a chymorth yn Gymraeg a denu mwy o siaradwyr Cymraeg i’r sector gofal.</w:t>
      </w:r>
    </w:p>
    <w:p w14:paraId="35AF6CA1" w14:textId="77777777" w:rsidR="003C7A8D" w:rsidRPr="00714B3D" w:rsidRDefault="003C7A8D" w:rsidP="003C7A8D">
      <w:pPr>
        <w:pStyle w:val="ListParagraph"/>
        <w:numPr>
          <w:ilvl w:val="1"/>
          <w:numId w:val="9"/>
        </w:numPr>
        <w:spacing w:after="0" w:line="240" w:lineRule="auto"/>
        <w:rPr>
          <w:rFonts w:ascii="Arial" w:hAnsi="Arial" w:cs="Arial"/>
          <w:color w:val="000000"/>
          <w:sz w:val="24"/>
          <w:szCs w:val="24"/>
          <w:lang w:val="cy-GB"/>
        </w:rPr>
      </w:pPr>
      <w:r w:rsidRPr="00714B3D">
        <w:rPr>
          <w:rFonts w:ascii="Arial" w:hAnsi="Arial" w:cs="Arial"/>
          <w:color w:val="000000"/>
          <w:sz w:val="24"/>
          <w:szCs w:val="24"/>
          <w:lang w:val="cy-GB"/>
        </w:rPr>
        <w:t>lansio pecyn ar-lein rhad ac am ddim i asesu sgiliau Cymraeg y sector gofal cymdeithasol. Buom yn gweithio gyda’r Ganolfan Dysgu Cymraeg Genedlaethol i ddatblygu offeryn asesu ar-lein i helpu pobl i ddarganfod lefel eu Cymraeg yn sgiliau gwrando, siarad, darllen ac ysgrifennu.</w:t>
      </w:r>
    </w:p>
    <w:p w14:paraId="25E73A3A" w14:textId="77777777" w:rsidR="003C7A8D" w:rsidRPr="00714B3D" w:rsidRDefault="003C7A8D" w:rsidP="003C7A8D">
      <w:pPr>
        <w:pStyle w:val="ListParagraph"/>
        <w:numPr>
          <w:ilvl w:val="1"/>
          <w:numId w:val="9"/>
        </w:numPr>
        <w:spacing w:after="0" w:line="240" w:lineRule="auto"/>
        <w:rPr>
          <w:rFonts w:ascii="Arial" w:hAnsi="Arial" w:cs="Arial"/>
          <w:color w:val="000000"/>
          <w:sz w:val="24"/>
          <w:szCs w:val="24"/>
          <w:lang w:val="cy-GB"/>
        </w:rPr>
      </w:pPr>
      <w:r w:rsidRPr="00714B3D">
        <w:rPr>
          <w:rFonts w:ascii="Arial" w:hAnsi="Arial" w:cs="Arial"/>
          <w:color w:val="000000"/>
          <w:sz w:val="24"/>
          <w:szCs w:val="24"/>
          <w:lang w:val="cy-GB"/>
        </w:rPr>
        <w:t>datblygu modiwl e-ddysgu newydd, a lansiwyd ym mis Chwefror 2024, i helpu pobl sy'n gweithio ym maes gofal cymdeithasol a'r blynyddoedd cynnar a gofal plant i ddysgu mwy am y Gymraeg a gweithio'n ddwyieithog. Mae’r modiwl e-ddysgu ymwybyddiaeth o’r Gymraeg yn ymdrin â’r iaith Gymraeg, ei hanes a dwyieithrwydd. Mae'n edrych ar ymarferoldeb gweithio'n ddwyieithog ac yn egluro'r hyn y mae'r gyfraith yn ei ddweud sy'n rhaid i ni ei wneud a pham.</w:t>
      </w:r>
    </w:p>
    <w:p w14:paraId="32B17F77" w14:textId="77777777" w:rsidR="003C7A8D" w:rsidRPr="00714B3D" w:rsidRDefault="003C7A8D" w:rsidP="003C7A8D">
      <w:pPr>
        <w:pStyle w:val="ListParagraph"/>
        <w:numPr>
          <w:ilvl w:val="1"/>
          <w:numId w:val="9"/>
        </w:numPr>
        <w:spacing w:after="0" w:line="240" w:lineRule="auto"/>
        <w:rPr>
          <w:rFonts w:ascii="Arial" w:hAnsi="Arial" w:cs="Arial"/>
          <w:color w:val="000000"/>
          <w:sz w:val="24"/>
          <w:szCs w:val="24"/>
          <w:lang w:val="cy-GB"/>
        </w:rPr>
      </w:pPr>
      <w:r w:rsidRPr="00714B3D">
        <w:rPr>
          <w:rFonts w:ascii="Arial" w:hAnsi="Arial" w:cs="Arial"/>
          <w:color w:val="000000"/>
          <w:sz w:val="24"/>
          <w:szCs w:val="24"/>
          <w:lang w:val="cy-GB"/>
        </w:rPr>
        <w:t>bod yn treialu cynllun newydd gydag 20 o gyflogwyr gofal cymdeithasol yng Nghymru i ddatblygu sgiliau iaith Gymraeg o fewn eu sefydliadau. Rydym wedi gweithio mewn partneriaeth â Chomisiynydd y Gymraeg i gynnig cymorth gyda chynllunio’r gweithlu, i ddiwallu anghenion iaith Gymraeg pobl sy’n derbyn gofal a chymorth.</w:t>
      </w:r>
    </w:p>
    <w:p w14:paraId="5E73BB24" w14:textId="77777777" w:rsidR="003C7A8D" w:rsidRDefault="003C7A8D" w:rsidP="003C7A8D">
      <w:pPr>
        <w:spacing w:after="0" w:line="240" w:lineRule="auto"/>
        <w:rPr>
          <w:rFonts w:ascii="Arial" w:hAnsi="Arial" w:cs="Arial"/>
          <w:color w:val="000000"/>
          <w:sz w:val="24"/>
          <w:szCs w:val="24"/>
          <w:lang w:val="cy-GB"/>
        </w:rPr>
      </w:pPr>
    </w:p>
    <w:p w14:paraId="18DF35CA" w14:textId="77777777" w:rsidR="003C7A8D" w:rsidRDefault="003C7A8D" w:rsidP="003C7A8D">
      <w:pPr>
        <w:spacing w:after="0" w:line="240" w:lineRule="auto"/>
        <w:rPr>
          <w:rFonts w:ascii="Arial" w:hAnsi="Arial" w:cs="Arial"/>
          <w:color w:val="000000"/>
          <w:sz w:val="24"/>
          <w:szCs w:val="24"/>
          <w:lang w:val="cy-GB"/>
        </w:rPr>
      </w:pPr>
      <w:r w:rsidRPr="002F19AC">
        <w:rPr>
          <w:rFonts w:ascii="Arial" w:hAnsi="Arial" w:cs="Arial"/>
          <w:color w:val="000000"/>
          <w:sz w:val="24"/>
          <w:szCs w:val="24"/>
          <w:lang w:val="cy-GB"/>
        </w:rPr>
        <w:t xml:space="preserve">Mae rhagor o wybodaeth am ein gwaith gyda’r sector gofal cymdeithasol a’r blynyddoedd cynnar ar y Gymraeg ar gael </w:t>
      </w:r>
      <w:r>
        <w:fldChar w:fldCharType="begin"/>
      </w:r>
      <w:r>
        <w:instrText>HYPERLINK "https://gofalcymdeithasol.cymru/adnoddau-canllawiau/defnyddior-gymraeg-yn-y-gweithle"</w:instrText>
      </w:r>
      <w:r>
        <w:fldChar w:fldCharType="separate"/>
      </w:r>
      <w:r w:rsidRPr="00426FC1">
        <w:rPr>
          <w:rStyle w:val="Hyperlink"/>
          <w:rFonts w:ascii="Arial" w:hAnsi="Arial" w:cs="Arial"/>
          <w:sz w:val="24"/>
          <w:szCs w:val="24"/>
          <w:lang w:val="cy-GB"/>
        </w:rPr>
        <w:t>yma</w:t>
      </w:r>
      <w:r>
        <w:rPr>
          <w:rStyle w:val="Hyperlink"/>
          <w:rFonts w:ascii="Arial" w:hAnsi="Arial" w:cs="Arial"/>
          <w:sz w:val="24"/>
          <w:szCs w:val="24"/>
          <w:lang w:val="cy-GB"/>
        </w:rPr>
        <w:fldChar w:fldCharType="end"/>
      </w:r>
    </w:p>
    <w:p w14:paraId="461F3477" w14:textId="77777777" w:rsidR="003C7A8D" w:rsidRDefault="003C7A8D" w:rsidP="003C7A8D">
      <w:pPr>
        <w:spacing w:after="0" w:line="240" w:lineRule="auto"/>
        <w:rPr>
          <w:rFonts w:ascii="Arial" w:hAnsi="Arial" w:cs="Arial"/>
          <w:color w:val="000000"/>
          <w:sz w:val="24"/>
          <w:szCs w:val="24"/>
          <w:lang w:val="cy-GB"/>
        </w:rPr>
        <w:sectPr w:rsidR="003C7A8D" w:rsidSect="003C7A8D">
          <w:pgSz w:w="11906" w:h="16838"/>
          <w:pgMar w:top="1440" w:right="1440" w:bottom="1440" w:left="1440" w:header="708" w:footer="708" w:gutter="0"/>
          <w:cols w:space="708"/>
          <w:docGrid w:linePitch="360"/>
        </w:sectPr>
      </w:pPr>
    </w:p>
    <w:p w14:paraId="362C87E8" w14:textId="77777777" w:rsidR="003C7A8D" w:rsidRPr="00426FC1" w:rsidRDefault="003C7A8D" w:rsidP="003C7A8D">
      <w:pPr>
        <w:pStyle w:val="Default"/>
        <w:rPr>
          <w:b/>
          <w:bCs/>
          <w:color w:val="16AD85"/>
          <w:sz w:val="40"/>
          <w:szCs w:val="40"/>
          <w:lang w:val="cy-GB"/>
        </w:rPr>
      </w:pPr>
      <w:r w:rsidRPr="00426FC1">
        <w:rPr>
          <w:b/>
          <w:bCs/>
          <w:color w:val="16AD85"/>
          <w:sz w:val="40"/>
          <w:szCs w:val="40"/>
          <w:lang w:val="cy-GB"/>
        </w:rPr>
        <w:lastRenderedPageBreak/>
        <w:t>Sut y gwnaethom gydymffurfio â'r safonau</w:t>
      </w:r>
    </w:p>
    <w:p w14:paraId="65669E7A" w14:textId="77777777" w:rsidR="003C7A8D" w:rsidRPr="00890BE7" w:rsidRDefault="003C7A8D" w:rsidP="003C7A8D">
      <w:pPr>
        <w:pStyle w:val="Default"/>
        <w:rPr>
          <w:lang w:val="cy-GB"/>
        </w:rPr>
      </w:pPr>
    </w:p>
    <w:p w14:paraId="2CDAAE4D" w14:textId="77777777" w:rsidR="003C7A8D" w:rsidRPr="00890BE7" w:rsidRDefault="003C7A8D" w:rsidP="003C7A8D">
      <w:pPr>
        <w:pStyle w:val="Default"/>
        <w:rPr>
          <w:b/>
          <w:bCs/>
          <w:lang w:val="cy-GB"/>
        </w:rPr>
      </w:pPr>
      <w:r w:rsidRPr="006868FA">
        <w:rPr>
          <w:b/>
          <w:bCs/>
          <w:lang w:val="cy-GB"/>
        </w:rPr>
        <w:t xml:space="preserve">Safonau cyflenwi gwasanaethau (Safonau 1-82) </w:t>
      </w:r>
    </w:p>
    <w:p w14:paraId="5C5D7CBD" w14:textId="77777777" w:rsidR="003C7A8D" w:rsidRPr="00890BE7" w:rsidRDefault="003C7A8D" w:rsidP="003C7A8D">
      <w:pPr>
        <w:pStyle w:val="Default"/>
        <w:rPr>
          <w:lang w:val="cy-GB"/>
        </w:rPr>
      </w:pPr>
    </w:p>
    <w:p w14:paraId="0987446B" w14:textId="77777777" w:rsidR="003C7A8D" w:rsidRPr="00890BE7" w:rsidRDefault="003C7A8D" w:rsidP="003C7A8D">
      <w:pPr>
        <w:pStyle w:val="Default"/>
        <w:rPr>
          <w:b/>
          <w:bCs/>
          <w:lang w:val="cy-GB"/>
        </w:rPr>
      </w:pPr>
      <w:r w:rsidRPr="006868FA">
        <w:rPr>
          <w:lang w:val="cy-GB"/>
        </w:rPr>
        <w:t>Mae'r gyfres hon o safonau yn egluro sut y mae'n ofynnol i ni ddefnyddio'r Gymraeg mewn sefyllfaoedd gwahanol fel y gall siaradwyr Cymraeg gael mynediad di-rwystr at wasanaethau Cymraeg. Er enghraifft, wrth anfon gohebiaeth, ffonio, defnyddio gwasanaethau ar-lein neu wyneb yn wyneb.</w:t>
      </w:r>
    </w:p>
    <w:p w14:paraId="2558639C" w14:textId="77777777" w:rsidR="003C7A8D" w:rsidRPr="00890BE7" w:rsidRDefault="003C7A8D" w:rsidP="003C7A8D">
      <w:pPr>
        <w:pStyle w:val="Default"/>
        <w:rPr>
          <w:b/>
          <w:bCs/>
          <w:lang w:val="cy-GB"/>
        </w:rPr>
      </w:pPr>
    </w:p>
    <w:p w14:paraId="4AF22DFD" w14:textId="77777777" w:rsidR="003C7A8D" w:rsidRDefault="003C7A8D" w:rsidP="003C7A8D">
      <w:pPr>
        <w:pStyle w:val="Default"/>
        <w:rPr>
          <w:lang w:val="cy-GB"/>
        </w:rPr>
      </w:pPr>
      <w:r w:rsidRPr="006868FA">
        <w:rPr>
          <w:lang w:val="cy-GB"/>
        </w:rPr>
        <w:t>Rydy</w:t>
      </w:r>
      <w:r>
        <w:rPr>
          <w:lang w:val="cy-GB"/>
        </w:rPr>
        <w:t>n</w:t>
      </w:r>
      <w:r w:rsidRPr="006868FA">
        <w:rPr>
          <w:lang w:val="cy-GB"/>
        </w:rPr>
        <w:t xml:space="preserve"> yn sefydliad dwyieithog ac mae'r gwasanaethau a ddarparwn i'n cwsmeriaid ar gael yn Gymraeg ac yn Saesneg - nid yw darpariaeth Gymraeg yn cael ei thrin yn llai ffafriol na darpariaeth Saesneg.</w:t>
      </w:r>
    </w:p>
    <w:p w14:paraId="47DB2657" w14:textId="77777777" w:rsidR="003C7A8D" w:rsidRDefault="003C7A8D" w:rsidP="003C7A8D">
      <w:pPr>
        <w:pStyle w:val="Default"/>
        <w:rPr>
          <w:lang w:val="cy-GB"/>
        </w:rPr>
      </w:pPr>
    </w:p>
    <w:p w14:paraId="3D5AB2DE" w14:textId="77777777" w:rsidR="003C7A8D" w:rsidRDefault="003C7A8D" w:rsidP="003C7A8D">
      <w:pPr>
        <w:pStyle w:val="Default"/>
        <w:rPr>
          <w:b/>
          <w:bCs/>
          <w:lang w:val="cy-GB"/>
        </w:rPr>
      </w:pPr>
      <w:r w:rsidRPr="00A03373">
        <w:rPr>
          <w:b/>
          <w:bCs/>
          <w:lang w:val="cy-GB"/>
        </w:rPr>
        <w:t>Darparu gwasanaeth dwyieithog</w:t>
      </w:r>
    </w:p>
    <w:p w14:paraId="5B8CD1A1" w14:textId="77777777" w:rsidR="003C7A8D" w:rsidRPr="003E100C" w:rsidRDefault="003C7A8D" w:rsidP="003C7A8D">
      <w:pPr>
        <w:pStyle w:val="Default"/>
        <w:rPr>
          <w:b/>
          <w:bCs/>
          <w:lang w:val="cy-GB"/>
        </w:rPr>
      </w:pPr>
      <w:r w:rsidRPr="00A03373">
        <w:rPr>
          <w:b/>
          <w:bCs/>
          <w:lang w:val="cy-GB"/>
        </w:rPr>
        <w:t xml:space="preserve"> </w:t>
      </w:r>
    </w:p>
    <w:p w14:paraId="4452E54E" w14:textId="77777777" w:rsidR="003C7A8D" w:rsidRDefault="003C7A8D" w:rsidP="003C7A8D">
      <w:pPr>
        <w:pStyle w:val="Default"/>
        <w:rPr>
          <w:lang w:val="cy-GB"/>
        </w:rPr>
      </w:pPr>
      <w:r>
        <w:rPr>
          <w:lang w:val="cy-GB"/>
        </w:rPr>
        <w:t>R</w:t>
      </w:r>
      <w:r w:rsidRPr="00A03373">
        <w:rPr>
          <w:lang w:val="cy-GB"/>
        </w:rPr>
        <w:t>ydy</w:t>
      </w:r>
      <w:r>
        <w:rPr>
          <w:lang w:val="cy-GB"/>
        </w:rPr>
        <w:t>n</w:t>
      </w:r>
      <w:r w:rsidRPr="00A03373">
        <w:rPr>
          <w:lang w:val="cy-GB"/>
        </w:rPr>
        <w:t xml:space="preserve"> yn arddangos arwydd yn ein derbynfa sy’n croesawu’r defnydd o’r Gymraeg ac mae ein holl staff sy’n </w:t>
      </w:r>
      <w:r>
        <w:rPr>
          <w:lang w:val="cy-GB"/>
        </w:rPr>
        <w:t xml:space="preserve">dysgu neu’n siarad Cymraeg yn gwisgo </w:t>
      </w:r>
      <w:r w:rsidRPr="00A03373">
        <w:rPr>
          <w:lang w:val="cy-GB"/>
        </w:rPr>
        <w:t xml:space="preserve">bathodyn yn nodi </w:t>
      </w:r>
      <w:r>
        <w:rPr>
          <w:lang w:val="cy-GB"/>
        </w:rPr>
        <w:t xml:space="preserve">hynny. </w:t>
      </w:r>
      <w:r w:rsidRPr="00A03373">
        <w:rPr>
          <w:lang w:val="cy-GB"/>
        </w:rPr>
        <w:t xml:space="preserve"> </w:t>
      </w:r>
    </w:p>
    <w:p w14:paraId="3B33B6AE" w14:textId="77777777" w:rsidR="003C7A8D" w:rsidRDefault="003C7A8D" w:rsidP="003C7A8D">
      <w:pPr>
        <w:pStyle w:val="Default"/>
        <w:rPr>
          <w:b/>
          <w:bCs/>
          <w:lang w:val="cy-GB"/>
        </w:rPr>
      </w:pPr>
    </w:p>
    <w:p w14:paraId="49F406C7" w14:textId="77777777" w:rsidR="003C7A8D" w:rsidRPr="00CF006A" w:rsidRDefault="003C7A8D" w:rsidP="003C7A8D">
      <w:pPr>
        <w:pStyle w:val="Default"/>
        <w:rPr>
          <w:b/>
          <w:bCs/>
          <w:lang w:val="cy-GB"/>
        </w:rPr>
      </w:pPr>
      <w:r w:rsidRPr="00A03373">
        <w:rPr>
          <w:b/>
          <w:bCs/>
          <w:lang w:val="cy-GB"/>
        </w:rPr>
        <w:t>Ff</w:t>
      </w:r>
      <w:r>
        <w:rPr>
          <w:b/>
          <w:bCs/>
          <w:lang w:val="cy-GB"/>
        </w:rPr>
        <w:t>ô</w:t>
      </w:r>
      <w:r w:rsidRPr="00A03373">
        <w:rPr>
          <w:b/>
          <w:bCs/>
          <w:lang w:val="cy-GB"/>
        </w:rPr>
        <w:t xml:space="preserve">n </w:t>
      </w:r>
    </w:p>
    <w:p w14:paraId="31B4EAC4" w14:textId="77777777" w:rsidR="003C7A8D" w:rsidRDefault="003C7A8D" w:rsidP="003C7A8D">
      <w:pPr>
        <w:pStyle w:val="Default"/>
        <w:rPr>
          <w:lang w:val="cy-GB"/>
        </w:rPr>
      </w:pPr>
    </w:p>
    <w:p w14:paraId="049F3F51" w14:textId="77777777" w:rsidR="003C7A8D" w:rsidRDefault="003C7A8D" w:rsidP="003C7A8D">
      <w:pPr>
        <w:pStyle w:val="Default"/>
        <w:rPr>
          <w:lang w:val="cy-GB"/>
        </w:rPr>
      </w:pPr>
      <w:r w:rsidRPr="00A03373">
        <w:rPr>
          <w:lang w:val="cy-GB"/>
        </w:rPr>
        <w:t xml:space="preserve">Mae'r cyswllt ffôn cychwynnol yn ddwyieithog, yn ogystal â llythyrau a ffurflenni safonol. Mae'r system ffôn awtomatig yn rhoi'r cyfle i'r galwr nodi eu dewis iaith. Mae'r holl staff yn darparu cyfarchiad dwyieithog wrth ateb y ffôn. Os na allant ddarparu gwasanaeth trwy gyfrwng y Gymraeg, byddant yn trosglwyddo'r alwad i gydweithiwr yn eu tîm a all ateb ymholiadau yn Gymraeg. </w:t>
      </w:r>
    </w:p>
    <w:p w14:paraId="6C4CBF4B" w14:textId="77777777" w:rsidR="003C7A8D" w:rsidRDefault="003C7A8D" w:rsidP="003C7A8D">
      <w:pPr>
        <w:pStyle w:val="Default"/>
        <w:rPr>
          <w:b/>
          <w:bCs/>
          <w:lang w:val="cy-GB"/>
        </w:rPr>
      </w:pPr>
    </w:p>
    <w:p w14:paraId="57539B47" w14:textId="77777777" w:rsidR="003C7A8D" w:rsidRPr="00CF006A" w:rsidRDefault="003C7A8D" w:rsidP="003C7A8D">
      <w:pPr>
        <w:pStyle w:val="Default"/>
        <w:rPr>
          <w:b/>
          <w:bCs/>
          <w:lang w:val="cy-GB"/>
        </w:rPr>
      </w:pPr>
      <w:r w:rsidRPr="00A03373">
        <w:rPr>
          <w:b/>
          <w:bCs/>
          <w:lang w:val="cy-GB"/>
        </w:rPr>
        <w:t xml:space="preserve">Gohebiaeth </w:t>
      </w:r>
    </w:p>
    <w:p w14:paraId="3D78D686" w14:textId="77777777" w:rsidR="003C7A8D" w:rsidRDefault="003C7A8D" w:rsidP="003C7A8D">
      <w:pPr>
        <w:pStyle w:val="Default"/>
        <w:rPr>
          <w:lang w:val="cy-GB"/>
        </w:rPr>
      </w:pPr>
    </w:p>
    <w:p w14:paraId="5FCAA373" w14:textId="77777777" w:rsidR="003C7A8D" w:rsidRPr="00A03373" w:rsidRDefault="003C7A8D" w:rsidP="003C7A8D">
      <w:pPr>
        <w:pStyle w:val="Default"/>
        <w:rPr>
          <w:lang w:val="cy-GB"/>
        </w:rPr>
      </w:pPr>
      <w:r w:rsidRPr="00A03373">
        <w:rPr>
          <w:lang w:val="cy-GB"/>
        </w:rPr>
        <w:t xml:space="preserve">Nodwn ym mhob e-bost a throedyn llythyr ein bod yn croesawu derbyn gohebiaeth yn Gymraeg, y byddwn yn ymateb i ohebiaeth yn Gymraeg, ac na fydd gohebu yn Gymraeg yn arwain at oedi. Bydd unrhyw un sy'n ysgrifennu atom yn Gymraeg yn cael ateb yn Gymraeg yn awtomatig. Mae staff wedi cael cyfarwyddyd ar sut i wneud eu llofnod e-bost ac atebion allan o'r swyddfa yn ddwyieithog, ac os ydynt yn gallu cyfathrebu'n ysgrifenedig yn Gymraeg, maent </w:t>
      </w:r>
      <w:r>
        <w:rPr>
          <w:lang w:val="cy-GB"/>
        </w:rPr>
        <w:t xml:space="preserve">yn defnyddio </w:t>
      </w:r>
      <w:r w:rsidRPr="00A03373">
        <w:rPr>
          <w:lang w:val="cy-GB"/>
        </w:rPr>
        <w:t>baner i'w chynnwys yn eu llofnod</w:t>
      </w:r>
      <w:r>
        <w:rPr>
          <w:lang w:val="cy-GB"/>
        </w:rPr>
        <w:t xml:space="preserve"> ebost</w:t>
      </w:r>
      <w:r w:rsidRPr="00A03373">
        <w:rPr>
          <w:lang w:val="cy-GB"/>
        </w:rPr>
        <w:t>.</w:t>
      </w:r>
    </w:p>
    <w:p w14:paraId="7BED6BA2" w14:textId="77777777" w:rsidR="003C7A8D" w:rsidRDefault="003C7A8D" w:rsidP="003C7A8D">
      <w:pPr>
        <w:pStyle w:val="Default"/>
        <w:rPr>
          <w:b/>
          <w:bCs/>
          <w:lang w:val="cy-GB"/>
        </w:rPr>
      </w:pPr>
    </w:p>
    <w:p w14:paraId="5E472587" w14:textId="77777777" w:rsidR="003C7A8D" w:rsidRPr="00CF006A" w:rsidRDefault="003C7A8D" w:rsidP="003C7A8D">
      <w:pPr>
        <w:pStyle w:val="Default"/>
        <w:rPr>
          <w:b/>
          <w:bCs/>
          <w:lang w:val="cy-GB"/>
        </w:rPr>
      </w:pPr>
      <w:r w:rsidRPr="00A03373">
        <w:rPr>
          <w:b/>
          <w:bCs/>
          <w:lang w:val="cy-GB"/>
        </w:rPr>
        <w:t xml:space="preserve">Cyfarfodydd </w:t>
      </w:r>
    </w:p>
    <w:p w14:paraId="6A7799A9" w14:textId="77777777" w:rsidR="003C7A8D" w:rsidRDefault="003C7A8D" w:rsidP="003C7A8D">
      <w:pPr>
        <w:pStyle w:val="Default"/>
        <w:rPr>
          <w:lang w:val="cy-GB"/>
        </w:rPr>
      </w:pPr>
    </w:p>
    <w:p w14:paraId="094EDEA3" w14:textId="77777777" w:rsidR="003C7A8D" w:rsidRDefault="003C7A8D" w:rsidP="003C7A8D">
      <w:pPr>
        <w:pStyle w:val="Default"/>
        <w:rPr>
          <w:lang w:val="cy-GB"/>
        </w:rPr>
      </w:pPr>
      <w:r w:rsidRPr="693531EE">
        <w:rPr>
          <w:lang w:val="cy-GB"/>
        </w:rPr>
        <w:t>Lle nad ydy</w:t>
      </w:r>
      <w:r>
        <w:rPr>
          <w:lang w:val="cy-GB"/>
        </w:rPr>
        <w:t>n</w:t>
      </w:r>
      <w:r w:rsidRPr="693531EE">
        <w:rPr>
          <w:lang w:val="cy-GB"/>
        </w:rPr>
        <w:t xml:space="preserve"> wedi cael cyswllt ac wedi sefydlu sut y byddai person am gynnal cyfarfod, rydym yn darganfod pa iaith yr hoffent ei defnyddio yn y cyfarfod.</w:t>
      </w:r>
    </w:p>
    <w:p w14:paraId="31BFB875" w14:textId="77777777" w:rsidR="003C7A8D" w:rsidRDefault="003C7A8D" w:rsidP="003C7A8D">
      <w:pPr>
        <w:pStyle w:val="Default"/>
        <w:rPr>
          <w:lang w:val="cy-GB"/>
        </w:rPr>
      </w:pPr>
    </w:p>
    <w:p w14:paraId="23141E8C" w14:textId="77777777" w:rsidR="003C7A8D" w:rsidRDefault="003C7A8D" w:rsidP="003C7A8D">
      <w:pPr>
        <w:pStyle w:val="Default"/>
        <w:rPr>
          <w:lang w:val="cy-GB"/>
        </w:rPr>
      </w:pPr>
      <w:r w:rsidRPr="00A03373">
        <w:rPr>
          <w:lang w:val="cy-GB"/>
        </w:rPr>
        <w:t xml:space="preserve">Ar gyfer digwyddiadau a chyfarfodydd mwy mae'r holl lenyddiaeth megis gwahoddiadau, hysbysiadau neu drefniadau archebu yn ddwyieithog. Mae agendâu a chyflwyniadau hefyd yn ddwyieithog. Mae croeso i unrhyw un sy’n mynychu cyfarfodydd cyhoeddus, digwyddiadau, seminarau a chynadleddau a gynhelir gan neu ar ran Gofal Cymdeithasol Cymru gyfrannu yn eu dewis iaith. </w:t>
      </w:r>
    </w:p>
    <w:p w14:paraId="55E4A39F" w14:textId="77777777" w:rsidR="003C7A8D" w:rsidRDefault="003C7A8D" w:rsidP="003C7A8D">
      <w:pPr>
        <w:pStyle w:val="Default"/>
        <w:rPr>
          <w:b/>
          <w:bCs/>
          <w:lang w:val="cy-GB"/>
        </w:rPr>
      </w:pPr>
    </w:p>
    <w:p w14:paraId="3F65DE88" w14:textId="77777777" w:rsidR="003C7A8D" w:rsidRPr="00CF006A" w:rsidRDefault="003C7A8D" w:rsidP="003C7A8D">
      <w:pPr>
        <w:pStyle w:val="Default"/>
        <w:rPr>
          <w:b/>
          <w:bCs/>
          <w:lang w:val="cy-GB"/>
        </w:rPr>
      </w:pPr>
      <w:r w:rsidRPr="00A03373">
        <w:rPr>
          <w:b/>
          <w:bCs/>
          <w:lang w:val="cy-GB"/>
        </w:rPr>
        <w:t xml:space="preserve">Hyrwyddo a Chyhoeddi </w:t>
      </w:r>
    </w:p>
    <w:p w14:paraId="4216E418" w14:textId="77777777" w:rsidR="003C7A8D" w:rsidRDefault="003C7A8D" w:rsidP="003C7A8D">
      <w:pPr>
        <w:pStyle w:val="Default"/>
        <w:rPr>
          <w:lang w:val="cy-GB"/>
        </w:rPr>
      </w:pPr>
    </w:p>
    <w:p w14:paraId="03393AA6"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color w:val="000000" w:themeColor="text1"/>
          <w:lang w:val="cy-GB"/>
        </w:rPr>
        <w:t>Mae ein holl gynnwys, ffurflenni, adnoddau a ddeunyddiau sydd ar gael i'r cyhoedd yn cael eu cynhyrchu'n ddwyieithog.</w:t>
      </w:r>
    </w:p>
    <w:p w14:paraId="458BA22F"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eop"/>
          <w:rFonts w:ascii="Arial" w:hAnsi="Arial" w:cs="Arial"/>
          <w:color w:val="000000"/>
          <w:lang w:val="cy-GB"/>
        </w:rPr>
        <w:t> </w:t>
      </w:r>
    </w:p>
    <w:p w14:paraId="18D9C18A"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color w:val="000000" w:themeColor="text1"/>
          <w:lang w:val="cy-GB"/>
        </w:rPr>
        <w:t>Rydy</w:t>
      </w:r>
      <w:r>
        <w:rPr>
          <w:rStyle w:val="normaltextrun"/>
          <w:rFonts w:ascii="Arial" w:hAnsi="Arial" w:cs="Arial"/>
          <w:color w:val="000000" w:themeColor="text1"/>
          <w:lang w:val="cy-GB"/>
        </w:rPr>
        <w:t>n</w:t>
      </w:r>
      <w:r w:rsidRPr="00890BE7">
        <w:rPr>
          <w:rStyle w:val="normaltextrun"/>
          <w:rFonts w:ascii="Arial" w:hAnsi="Arial" w:cs="Arial"/>
          <w:color w:val="000000" w:themeColor="text1"/>
          <w:lang w:val="cy-GB"/>
        </w:rPr>
        <w:t xml:space="preserve"> yn cynhyrchu ac yn dylunio cynnwys, adnoddau a gwasanaethau sy'n hyrwyddo ac yn hwyluso'r defnydd o'r Gymraeg ac yn trin y rhai sy'n ei siarad yn gyfartal â'r rhai sy'n siarad Saesneg.</w:t>
      </w:r>
    </w:p>
    <w:p w14:paraId="74E29B27" w14:textId="77777777" w:rsidR="003C7A8D" w:rsidRDefault="003C7A8D" w:rsidP="003C7A8D">
      <w:pPr>
        <w:pStyle w:val="Default"/>
        <w:rPr>
          <w:lang w:val="cy-GB"/>
        </w:rPr>
      </w:pPr>
    </w:p>
    <w:p w14:paraId="34672712" w14:textId="77777777" w:rsidR="003C7A8D" w:rsidRDefault="003C7A8D" w:rsidP="003C7A8D">
      <w:pPr>
        <w:pStyle w:val="Default"/>
        <w:rPr>
          <w:lang w:val="cy-GB"/>
        </w:rPr>
      </w:pPr>
      <w:r w:rsidRPr="00C64B08">
        <w:rPr>
          <w:lang w:val="cy-GB"/>
        </w:rPr>
        <w:t>Mae ein gwefannau yn gwbl ddwyieithog. Rhoddir fersiynau Cymraeg a Saesneg o gynnwys ar y wefan ar yr un pryd. Mae pob ap rydyn ni'n ei gyhoeddi yn gweithredu'n llawn yn Gymraeg. Mae gennym sianeli cyfryngau cymdeithasol yn Gymraeg ac yn Saesneg ar Facebook, LinkedIn, X (Twitter yn flaenorol) ac mae ein sianel You Tube yn cyflwyno ein cynnwys yn Gymraeg ac yn Saesneg. Mae ein holl wasanaethau a gynigiwn ar gael yn Gymraeg ac yn Saesneg.</w:t>
      </w:r>
    </w:p>
    <w:p w14:paraId="7452B9C6" w14:textId="77777777" w:rsidR="003C7A8D" w:rsidRDefault="003C7A8D" w:rsidP="003C7A8D">
      <w:pPr>
        <w:pStyle w:val="Default"/>
        <w:rPr>
          <w:lang w:val="cy-GB"/>
        </w:rPr>
      </w:pPr>
    </w:p>
    <w:p w14:paraId="24ADD1C6" w14:textId="77777777" w:rsidR="003C7A8D" w:rsidRPr="00A03373" w:rsidRDefault="003C7A8D" w:rsidP="003C7A8D">
      <w:pPr>
        <w:pStyle w:val="Default"/>
        <w:rPr>
          <w:lang w:val="cy-GB"/>
        </w:rPr>
      </w:pPr>
      <w:r w:rsidRPr="00890BE7">
        <w:rPr>
          <w:rStyle w:val="normaltextrun"/>
          <w:shd w:val="clear" w:color="auto" w:fill="FFFFFF"/>
          <w:lang w:val="cy-GB"/>
        </w:rPr>
        <w:t>Wrth i ni ddylunio mwy o systemau i gefnogi ein cwsmeriaid, rydy</w:t>
      </w:r>
      <w:r>
        <w:rPr>
          <w:rStyle w:val="normaltextrun"/>
          <w:shd w:val="clear" w:color="auto" w:fill="FFFFFF"/>
          <w:lang w:val="cy-GB"/>
        </w:rPr>
        <w:t>n</w:t>
      </w:r>
      <w:r w:rsidRPr="00890BE7">
        <w:rPr>
          <w:rStyle w:val="normaltextrun"/>
          <w:shd w:val="clear" w:color="auto" w:fill="FFFFFF"/>
          <w:lang w:val="cy-GB"/>
        </w:rPr>
        <w:t xml:space="preserve"> yn ystyried anghenion defnyddwyr Cymraeg ac yn defnyddio canllawiau technegol Comisiynydd y Gymraeg i ddylunio manylebau ar gyfer profiad defnyddiwr dwyieithog da.</w:t>
      </w:r>
    </w:p>
    <w:p w14:paraId="3B5561B0" w14:textId="77777777" w:rsidR="003C7A8D" w:rsidRDefault="003C7A8D" w:rsidP="003C7A8D">
      <w:pPr>
        <w:pStyle w:val="Default"/>
        <w:rPr>
          <w:lang w:val="cy-GB"/>
        </w:rPr>
      </w:pPr>
    </w:p>
    <w:p w14:paraId="55915EB9" w14:textId="77777777" w:rsidR="003C7A8D" w:rsidRPr="00890BE7" w:rsidRDefault="003C7A8D" w:rsidP="003C7A8D">
      <w:pPr>
        <w:pStyle w:val="Default"/>
        <w:rPr>
          <w:b/>
          <w:bCs/>
          <w:lang w:val="cy-GB"/>
        </w:rPr>
      </w:pPr>
      <w:r w:rsidRPr="00890BE7">
        <w:rPr>
          <w:b/>
          <w:bCs/>
          <w:lang w:val="cy-GB"/>
        </w:rPr>
        <w:t>Cofrestru</w:t>
      </w:r>
    </w:p>
    <w:p w14:paraId="44EBCB7A" w14:textId="77777777" w:rsidR="003C7A8D" w:rsidRPr="00890BE7" w:rsidRDefault="003C7A8D" w:rsidP="003C7A8D">
      <w:pPr>
        <w:pStyle w:val="Default"/>
        <w:rPr>
          <w:lang w:val="cy-GB"/>
        </w:rPr>
      </w:pPr>
    </w:p>
    <w:p w14:paraId="24E9F338" w14:textId="77777777" w:rsidR="003C7A8D" w:rsidRPr="00890BE7" w:rsidRDefault="003C7A8D" w:rsidP="003C7A8D">
      <w:pPr>
        <w:pStyle w:val="Default"/>
        <w:rPr>
          <w:lang w:val="cy-GB"/>
        </w:rPr>
      </w:pPr>
      <w:r w:rsidRPr="006868FA">
        <w:rPr>
          <w:lang w:val="cy-GB"/>
        </w:rPr>
        <w:t xml:space="preserve">Mae system gofrestru TG Gofal Cymdeithasol Cymru </w:t>
      </w:r>
      <w:r>
        <w:rPr>
          <w:lang w:val="cy-GB"/>
        </w:rPr>
        <w:t>(</w:t>
      </w:r>
      <w:hyperlink r:id="rId24" w:history="1">
        <w:r w:rsidRPr="00A03420">
          <w:rPr>
            <w:rStyle w:val="Hyperlink"/>
            <w:lang w:val="cy-GB"/>
          </w:rPr>
          <w:t>https://socialcare.wales/registration/beth-yw-gccarlein</w:t>
        </w:r>
      </w:hyperlink>
      <w:r>
        <w:rPr>
          <w:lang w:val="cy-GB"/>
        </w:rPr>
        <w:t>)</w:t>
      </w:r>
      <w:r w:rsidRPr="006868FA">
        <w:rPr>
          <w:lang w:val="cy-GB"/>
        </w:rPr>
        <w:t xml:space="preserve"> yn caniatáu i'r rhai sy'n cofrestru weld eu gwybodaeth ar-lein yn eu dewis iaith. Mae croeso i unigolion wneud cais i gofrestru drwy gyfrwng y Gymraeg neu'r Saesneg. Gallant gynnal eu cofrestriad yn eu dewis iaith hefyd. Unwaith y byddant wedi mewngofnodi bydd eu gwybodaeth yn ymddangos yn eu dewis iaith. Gallant newid rhwng y sgriniau Cymraeg a Saesneg unrhyw bryd. Mae ein holl wasanaethau cofrestru ar gael yn Gymraeg ac yn Saesneg.</w:t>
      </w:r>
    </w:p>
    <w:p w14:paraId="3E247466" w14:textId="77777777" w:rsidR="003C7A8D" w:rsidRDefault="003C7A8D" w:rsidP="003C7A8D">
      <w:pPr>
        <w:pStyle w:val="Default"/>
        <w:rPr>
          <w:lang w:val="cy-GB"/>
        </w:rPr>
      </w:pPr>
    </w:p>
    <w:p w14:paraId="17924AB8" w14:textId="77777777" w:rsidR="003C7A8D" w:rsidRDefault="003C7A8D" w:rsidP="003C7A8D">
      <w:pPr>
        <w:pStyle w:val="Default"/>
        <w:rPr>
          <w:lang w:val="cy-GB"/>
        </w:rPr>
      </w:pPr>
      <w:r w:rsidRPr="0056210F">
        <w:rPr>
          <w:lang w:val="cy-GB"/>
        </w:rPr>
        <w:t>Cedwir gwybodaeth am allu yn y Gymraeg ar y Gofrestr drwy gasglu gwybodaeth am fonitro cydraddoldeb ac mae'n gwbl wirfoddol i'r unigolyn benderfynu a yw am ddarparu'r wybodaeth hon. Cyhoeddir y wybodaeth ar ein tudalennau gwefan proffil gweithlu.</w:t>
      </w:r>
    </w:p>
    <w:p w14:paraId="62492A44" w14:textId="77777777" w:rsidR="003C7A8D" w:rsidRPr="00890BE7" w:rsidRDefault="003C7A8D" w:rsidP="003C7A8D">
      <w:pPr>
        <w:pStyle w:val="Default"/>
        <w:rPr>
          <w:lang w:val="cy-GB"/>
        </w:rPr>
      </w:pPr>
    </w:p>
    <w:p w14:paraId="2BE7601A" w14:textId="77777777" w:rsidR="003C7A8D" w:rsidRDefault="003C7A8D" w:rsidP="003C7A8D">
      <w:pPr>
        <w:pStyle w:val="Default"/>
        <w:rPr>
          <w:lang w:val="cy-GB"/>
        </w:rPr>
      </w:pPr>
      <w:r w:rsidRPr="006868FA">
        <w:rPr>
          <w:lang w:val="cy-GB"/>
        </w:rPr>
        <w:t xml:space="preserve">Mae gwybodaeth am allu yn y Gymraeg yn cael ei chadw ar y Gofrestr drwy gasglu gwybodaeth am fonitro cydraddoldeb ac mae'n gwbl wirfoddol i'r unigolyn benderfynu a yw am ddarparu'r wybodaeth hon ai peidio. Cyhoeddir y wybodaeth ym </w:t>
      </w:r>
      <w:r>
        <w:fldChar w:fldCharType="begin"/>
      </w:r>
      <w:r>
        <w:instrText>HYPERLINK "https://gofalcymdeithasol.cymru/ymchwil-a-data/adroddiadaur-gweithlu"</w:instrText>
      </w:r>
      <w:r>
        <w:fldChar w:fldCharType="separate"/>
      </w:r>
      <w:r w:rsidRPr="003C473D">
        <w:rPr>
          <w:rStyle w:val="Hyperlink"/>
          <w:lang w:val="cy-GB"/>
        </w:rPr>
        <w:t>mhroffil ystadegol y swyddogaethau cofrestru</w:t>
      </w:r>
      <w:r>
        <w:rPr>
          <w:rStyle w:val="Hyperlink"/>
          <w:lang w:val="cy-GB"/>
        </w:rPr>
        <w:fldChar w:fldCharType="end"/>
      </w:r>
      <w:r>
        <w:rPr>
          <w:lang w:val="cy-GB"/>
        </w:rPr>
        <w:t xml:space="preserve">  </w:t>
      </w:r>
    </w:p>
    <w:p w14:paraId="665E8069" w14:textId="77777777" w:rsidR="003C7A8D" w:rsidRDefault="003C7A8D" w:rsidP="003C7A8D">
      <w:pPr>
        <w:pStyle w:val="Default"/>
        <w:rPr>
          <w:lang w:val="cy-GB"/>
        </w:rPr>
      </w:pPr>
    </w:p>
    <w:p w14:paraId="52713A79"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b/>
          <w:bCs/>
          <w:color w:val="000000"/>
          <w:lang w:val="cy-GB"/>
        </w:rPr>
        <w:t xml:space="preserve">Ein ffyrdd o weithio </w:t>
      </w:r>
    </w:p>
    <w:p w14:paraId="5CDD173C"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eop"/>
          <w:rFonts w:ascii="Arial" w:hAnsi="Arial" w:cs="Arial"/>
          <w:color w:val="000000"/>
          <w:lang w:val="cy-GB"/>
        </w:rPr>
        <w:t> </w:t>
      </w:r>
    </w:p>
    <w:p w14:paraId="28D14C7D"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color w:val="000000"/>
          <w:lang w:val="cy-GB"/>
        </w:rPr>
        <w:t>Mae gweithio hybrid yn ffordd o weithio i'n holl staff.</w:t>
      </w:r>
    </w:p>
    <w:p w14:paraId="00701C46"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eop"/>
          <w:rFonts w:ascii="Arial" w:hAnsi="Arial" w:cs="Arial"/>
          <w:color w:val="000000"/>
          <w:lang w:val="cy-GB"/>
        </w:rPr>
        <w:t> </w:t>
      </w:r>
    </w:p>
    <w:p w14:paraId="67F95A22"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color w:val="000000" w:themeColor="text1"/>
          <w:lang w:val="cy-GB"/>
        </w:rPr>
        <w:t>Rydy</w:t>
      </w:r>
      <w:r>
        <w:rPr>
          <w:rStyle w:val="normaltextrun"/>
          <w:rFonts w:ascii="Arial" w:hAnsi="Arial" w:cs="Arial"/>
          <w:color w:val="000000" w:themeColor="text1"/>
          <w:lang w:val="cy-GB"/>
        </w:rPr>
        <w:t>n</w:t>
      </w:r>
      <w:r w:rsidRPr="00890BE7">
        <w:rPr>
          <w:rStyle w:val="normaltextrun"/>
          <w:rFonts w:ascii="Arial" w:hAnsi="Arial" w:cs="Arial"/>
          <w:color w:val="000000" w:themeColor="text1"/>
          <w:lang w:val="cy-GB"/>
        </w:rPr>
        <w:t xml:space="preserve"> wedi bod yn adolygu ein canllawiau i gefnogi ein staff yn y ffordd hon o weithio. Rydym wedi diweddaru ein canllawiau i gefnogi staff i gynnal a hwyluso cyfarfodydd ar-lein. Mae hyn yn cynnwys, er enghraifft, dechrau a gorffen cyfarfodydd yn ddwyieithog, grwpiau siarad Cymraeg mewn gweithdai ayyb, yn ogystal ag annog staff i ddefnyddio'r cefndir brandio corfforaethol sy'n cynnwys y logo Cymraeg.</w:t>
      </w:r>
    </w:p>
    <w:p w14:paraId="6403A6BD" w14:textId="77777777" w:rsidR="003C7A8D" w:rsidRDefault="003C7A8D" w:rsidP="003C7A8D">
      <w:pPr>
        <w:pStyle w:val="paragraph"/>
        <w:spacing w:before="0" w:beforeAutospacing="0" w:after="0" w:afterAutospacing="0"/>
        <w:rPr>
          <w:rStyle w:val="normaltextrun"/>
          <w:rFonts w:ascii="Arial" w:hAnsi="Arial" w:cs="Arial"/>
          <w:color w:val="000000" w:themeColor="text1"/>
          <w:lang w:val="cy-GB"/>
        </w:rPr>
      </w:pPr>
    </w:p>
    <w:p w14:paraId="7B208489" w14:textId="77777777" w:rsidR="003C7A8D" w:rsidRDefault="003C7A8D" w:rsidP="003C7A8D">
      <w:pPr>
        <w:pStyle w:val="paragraph"/>
        <w:spacing w:before="0" w:beforeAutospacing="0" w:after="0" w:afterAutospacing="0"/>
        <w:rPr>
          <w:rStyle w:val="normaltextrun"/>
          <w:rFonts w:ascii="Arial" w:hAnsi="Arial" w:cs="Arial"/>
          <w:color w:val="000000" w:themeColor="text1"/>
          <w:lang w:val="cy-GB"/>
        </w:rPr>
      </w:pPr>
      <w:r w:rsidRPr="001D4A03">
        <w:rPr>
          <w:rStyle w:val="normaltextrun"/>
          <w:rFonts w:ascii="Arial" w:hAnsi="Arial" w:cs="Arial"/>
          <w:color w:val="000000" w:themeColor="text1"/>
          <w:lang w:val="cy-GB"/>
        </w:rPr>
        <w:t>Un o’r meysydd ffocws ar gyfer y flwyddyn fu cefnogi staff i siarad a chlywed Cymraeg wrth weithio mewn ffordd hybrid. Mae timau wedi bod yn cynnal sesiynau cyfaill anffurfiol i roi cymorth i gydweithwyr sydd eisiau adeiladu ar eu sgiliau Cymraeg, mae sesiynau Coffi a Chlonc wedi’u cynnal i roi’r cyfle i bobl ddefnyddio eu Cymraeg ac rydym yn defnyddio ein Mewnrwyd i hybu ymwybyddiaeth o ddiwylliant Cymraeg o gwmpas. diwrnodau penodol (Dydd Gŵyl Dewi) ac ymgyrchoedd ymwybyddiaeth (Defnyddia dy Gymraeg).</w:t>
      </w:r>
    </w:p>
    <w:p w14:paraId="298980D8" w14:textId="77777777" w:rsidR="003C7A8D" w:rsidRPr="00890BE7" w:rsidRDefault="003C7A8D" w:rsidP="003C7A8D">
      <w:pPr>
        <w:pStyle w:val="paragraph"/>
        <w:spacing w:before="0" w:beforeAutospacing="0" w:after="0" w:afterAutospacing="0"/>
        <w:rPr>
          <w:rStyle w:val="normaltextrun"/>
          <w:rFonts w:ascii="Arial" w:hAnsi="Arial" w:cs="Arial"/>
          <w:color w:val="000000" w:themeColor="text1"/>
          <w:lang w:val="cy-GB"/>
        </w:rPr>
      </w:pPr>
    </w:p>
    <w:p w14:paraId="1B20A8BA" w14:textId="77777777" w:rsidR="003C7A8D" w:rsidRPr="00890BE7" w:rsidRDefault="003C7A8D" w:rsidP="003C7A8D">
      <w:pPr>
        <w:pStyle w:val="paragraph"/>
        <w:spacing w:before="0" w:beforeAutospacing="0" w:after="0" w:afterAutospacing="0"/>
        <w:rPr>
          <w:rStyle w:val="normaltextrun"/>
          <w:rFonts w:ascii="Arial" w:hAnsi="Arial" w:cs="Arial"/>
          <w:color w:val="000000" w:themeColor="text1"/>
          <w:lang w:val="cy-GB"/>
        </w:rPr>
      </w:pPr>
      <w:r w:rsidRPr="00890BE7">
        <w:rPr>
          <w:rStyle w:val="normaltextrun"/>
          <w:rFonts w:ascii="Arial" w:hAnsi="Arial" w:cs="Arial"/>
          <w:color w:val="000000" w:themeColor="text1"/>
          <w:lang w:val="cy-GB"/>
        </w:rPr>
        <w:t>Bob blwyddyn mae gennym gynhadledd staff wyneb yn wyneb sy'n cael ei chyflwyno yn y Gymraeg a'r Saesneg – sydd yn dangos ein dull gweithredu dwyieithog.</w:t>
      </w:r>
    </w:p>
    <w:p w14:paraId="4EF59B45"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eop"/>
          <w:rFonts w:ascii="Arial" w:hAnsi="Arial" w:cs="Arial"/>
          <w:color w:val="000000"/>
          <w:lang w:val="cy-GB"/>
        </w:rPr>
        <w:t> </w:t>
      </w:r>
    </w:p>
    <w:p w14:paraId="3F528CA5" w14:textId="77777777" w:rsidR="003C7A8D" w:rsidRPr="00890BE7" w:rsidRDefault="003C7A8D" w:rsidP="003C7A8D">
      <w:pPr>
        <w:pStyle w:val="paragraph"/>
        <w:spacing w:before="0" w:beforeAutospacing="0" w:after="0" w:afterAutospacing="0"/>
        <w:textAlignment w:val="baseline"/>
        <w:rPr>
          <w:rFonts w:ascii="Segoe UI" w:hAnsi="Segoe UI" w:cs="Segoe UI"/>
          <w:color w:val="000000"/>
          <w:sz w:val="18"/>
          <w:szCs w:val="18"/>
          <w:lang w:val="cy-GB"/>
        </w:rPr>
      </w:pPr>
      <w:r w:rsidRPr="00890BE7">
        <w:rPr>
          <w:rStyle w:val="normaltextrun"/>
          <w:rFonts w:ascii="Arial" w:hAnsi="Arial" w:cs="Arial"/>
          <w:color w:val="000000" w:themeColor="text1"/>
          <w:lang w:val="cy-GB"/>
        </w:rPr>
        <w:t>Zoom yw ein llwyfan sefydliadol ar gyfer cyfarfodydd gan ei fod yn darparu llwyfan gwell i gefnogi cyfieithu ar y pryd.</w:t>
      </w:r>
    </w:p>
    <w:p w14:paraId="5CEA62F7" w14:textId="77777777" w:rsidR="003C7A8D" w:rsidRDefault="003C7A8D" w:rsidP="003C7A8D">
      <w:pPr>
        <w:pStyle w:val="paragraph"/>
        <w:spacing w:before="0" w:beforeAutospacing="0" w:after="0" w:afterAutospacing="0"/>
        <w:rPr>
          <w:rStyle w:val="normaltextrun"/>
          <w:rFonts w:ascii="Arial" w:hAnsi="Arial" w:cs="Arial"/>
          <w:color w:val="000000" w:themeColor="text1"/>
          <w:lang w:val="cy-GB"/>
        </w:rPr>
      </w:pPr>
    </w:p>
    <w:p w14:paraId="26E39372" w14:textId="77777777" w:rsidR="003C7A8D" w:rsidRDefault="003C7A8D" w:rsidP="003C7A8D">
      <w:pPr>
        <w:pStyle w:val="paragraph"/>
        <w:spacing w:before="0" w:beforeAutospacing="0" w:after="0" w:afterAutospacing="0"/>
        <w:rPr>
          <w:rStyle w:val="normaltextrun"/>
          <w:rFonts w:ascii="Arial" w:hAnsi="Arial" w:cs="Arial"/>
          <w:color w:val="000000" w:themeColor="text1"/>
          <w:lang w:val="cy-GB"/>
        </w:rPr>
        <w:sectPr w:rsidR="003C7A8D" w:rsidSect="003C7A8D">
          <w:pgSz w:w="11906" w:h="16838"/>
          <w:pgMar w:top="1440" w:right="1440" w:bottom="1440" w:left="1440" w:header="708" w:footer="708" w:gutter="0"/>
          <w:cols w:space="708"/>
          <w:docGrid w:linePitch="360"/>
        </w:sectPr>
      </w:pPr>
    </w:p>
    <w:p w14:paraId="039C3D9B" w14:textId="77777777" w:rsidR="003C7A8D" w:rsidRPr="00BC098E" w:rsidRDefault="003C7A8D" w:rsidP="003C7A8D">
      <w:pPr>
        <w:pStyle w:val="Default"/>
        <w:rPr>
          <w:b/>
          <w:bCs/>
          <w:color w:val="16AD85"/>
          <w:sz w:val="26"/>
          <w:szCs w:val="26"/>
          <w:lang w:val="cy-GB"/>
        </w:rPr>
      </w:pPr>
      <w:r w:rsidRPr="00BC098E">
        <w:rPr>
          <w:b/>
          <w:bCs/>
          <w:color w:val="16AD85"/>
          <w:sz w:val="26"/>
          <w:szCs w:val="26"/>
          <w:lang w:val="cy-GB"/>
        </w:rPr>
        <w:lastRenderedPageBreak/>
        <w:t>Safonau llunio polisi (Safonau 82-91)</w:t>
      </w:r>
    </w:p>
    <w:p w14:paraId="1BF417D6" w14:textId="77777777" w:rsidR="003C7A8D" w:rsidRDefault="003C7A8D" w:rsidP="003C7A8D">
      <w:pPr>
        <w:pStyle w:val="Default"/>
        <w:rPr>
          <w:lang w:val="cy-GB"/>
        </w:rPr>
      </w:pPr>
    </w:p>
    <w:p w14:paraId="7E432CE1"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r w:rsidRPr="006868FA">
        <w:rPr>
          <w:rFonts w:ascii="Arial" w:hAnsi="Arial" w:cs="Arial"/>
          <w:color w:val="000000"/>
          <w:sz w:val="24"/>
          <w:szCs w:val="24"/>
          <w:lang w:val="cy-GB"/>
        </w:rPr>
        <w:t xml:space="preserve">Er mwyn cydymffurfio â'r dosbarth o Safonau sy'n ymwneud â llunio polisïau, rydym wedi cymryd y camau canlynol: </w:t>
      </w:r>
    </w:p>
    <w:p w14:paraId="721DA028"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p>
    <w:p w14:paraId="75961870" w14:textId="77777777" w:rsidR="003C7A8D" w:rsidRPr="00633BB7" w:rsidRDefault="003C7A8D" w:rsidP="003C7A8D">
      <w:pPr>
        <w:pStyle w:val="ListParagraph"/>
        <w:numPr>
          <w:ilvl w:val="0"/>
          <w:numId w:val="1"/>
        </w:numPr>
        <w:autoSpaceDE w:val="0"/>
        <w:autoSpaceDN w:val="0"/>
        <w:adjustRightInd w:val="0"/>
        <w:spacing w:after="32" w:line="240" w:lineRule="auto"/>
        <w:rPr>
          <w:rFonts w:ascii="Arial" w:hAnsi="Arial" w:cs="Arial"/>
          <w:color w:val="000000"/>
          <w:sz w:val="24"/>
          <w:szCs w:val="24"/>
          <w:lang w:val="cy-GB"/>
        </w:rPr>
      </w:pPr>
      <w:r w:rsidRPr="60A87871">
        <w:rPr>
          <w:rFonts w:ascii="Arial" w:hAnsi="Arial" w:cs="Arial"/>
          <w:b/>
          <w:bCs/>
          <w:color w:val="000000" w:themeColor="text1"/>
          <w:sz w:val="24"/>
          <w:szCs w:val="24"/>
          <w:lang w:val="cy-GB"/>
        </w:rPr>
        <w:t xml:space="preserve">Datblygu neu Adnewyddu Polisïau: </w:t>
      </w:r>
      <w:r w:rsidRPr="60A87871">
        <w:rPr>
          <w:rFonts w:ascii="Arial" w:hAnsi="Arial" w:cs="Arial"/>
          <w:color w:val="000000" w:themeColor="text1"/>
          <w:sz w:val="24"/>
          <w:szCs w:val="24"/>
          <w:lang w:val="cy-GB"/>
        </w:rPr>
        <w:t xml:space="preserve">Mae'n ofynnol i swyddogion asesu'r effaith y gallai unrhyw benderfyniad polisi ei chael ar allu pobl i ddefnyddio'r Gymraeg. </w:t>
      </w:r>
      <w:r w:rsidRPr="008E259F">
        <w:rPr>
          <w:rFonts w:ascii="Arial" w:hAnsi="Arial" w:cs="Arial"/>
          <w:color w:val="000000" w:themeColor="text1"/>
          <w:sz w:val="24"/>
          <w:szCs w:val="24"/>
          <w:lang w:val="cy-GB"/>
        </w:rPr>
        <w:t xml:space="preserve">Ym mis Mawrth 2024 fe wnaethom gyflwyno dull diwygiedig o asesu’r Effaith ar y Gymraeg. Mae’r dull hwn yn seiliedig ar </w:t>
      </w:r>
      <w:r>
        <w:fldChar w:fldCharType="begin"/>
      </w:r>
      <w:r>
        <w:instrText>HYPERLINK "https://www.comisiynyddygymraeg.cymru/sefydliadau-cyhoeddus/cyngor-a-chymorth/safonau-llunio-polisi"</w:instrText>
      </w:r>
      <w:r>
        <w:fldChar w:fldCharType="separate"/>
      </w:r>
      <w:r w:rsidRPr="00A61224">
        <w:rPr>
          <w:rStyle w:val="Hyperlink"/>
          <w:rFonts w:ascii="Arial" w:hAnsi="Arial" w:cs="Arial"/>
          <w:sz w:val="24"/>
          <w:szCs w:val="24"/>
          <w:lang w:val="cy-GB"/>
        </w:rPr>
        <w:t>ganllawiau safonau polisi</w:t>
      </w:r>
      <w:r>
        <w:rPr>
          <w:rStyle w:val="Hyperlink"/>
          <w:rFonts w:ascii="Arial" w:hAnsi="Arial" w:cs="Arial"/>
          <w:sz w:val="24"/>
          <w:szCs w:val="24"/>
          <w:lang w:val="cy-GB"/>
        </w:rPr>
        <w:fldChar w:fldCharType="end"/>
      </w:r>
      <w:r w:rsidRPr="008E259F">
        <w:rPr>
          <w:rFonts w:ascii="Arial" w:hAnsi="Arial" w:cs="Arial"/>
          <w:color w:val="000000" w:themeColor="text1"/>
          <w:sz w:val="24"/>
          <w:szCs w:val="24"/>
          <w:lang w:val="cy-GB"/>
        </w:rPr>
        <w:t xml:space="preserve"> Comisiynydd y Gymraeg. Mae ein hasesiadau effaith yn elfen orfodol o'r holl ddogfennaeth cychwyn prosiect newydd a chânt eu hadolygu gan bob Bwrdd Rhaglen.</w:t>
      </w:r>
    </w:p>
    <w:p w14:paraId="1A346EE9" w14:textId="77777777" w:rsidR="003C7A8D" w:rsidRPr="00890BE7" w:rsidRDefault="003C7A8D" w:rsidP="003C7A8D">
      <w:pPr>
        <w:pStyle w:val="ListParagraph"/>
        <w:autoSpaceDE w:val="0"/>
        <w:autoSpaceDN w:val="0"/>
        <w:adjustRightInd w:val="0"/>
        <w:spacing w:after="32" w:line="240" w:lineRule="auto"/>
        <w:rPr>
          <w:rFonts w:ascii="Arial" w:hAnsi="Arial" w:cs="Arial"/>
          <w:color w:val="000000"/>
          <w:sz w:val="24"/>
          <w:szCs w:val="24"/>
          <w:lang w:val="cy-GB"/>
        </w:rPr>
      </w:pPr>
    </w:p>
    <w:p w14:paraId="688F9B9C" w14:textId="77777777" w:rsidR="003C7A8D" w:rsidRPr="00890BE7" w:rsidRDefault="003C7A8D" w:rsidP="003C7A8D">
      <w:pPr>
        <w:pStyle w:val="ListParagraph"/>
        <w:numPr>
          <w:ilvl w:val="0"/>
          <w:numId w:val="1"/>
        </w:numPr>
        <w:autoSpaceDE w:val="0"/>
        <w:autoSpaceDN w:val="0"/>
        <w:adjustRightInd w:val="0"/>
        <w:spacing w:after="32" w:line="240" w:lineRule="auto"/>
        <w:rPr>
          <w:rFonts w:ascii="Arial" w:hAnsi="Arial" w:cs="Arial"/>
          <w:color w:val="000000"/>
          <w:sz w:val="24"/>
          <w:szCs w:val="24"/>
          <w:lang w:val="cy-GB"/>
        </w:rPr>
      </w:pPr>
      <w:r w:rsidRPr="580A87DB">
        <w:rPr>
          <w:rFonts w:ascii="Arial" w:hAnsi="Arial" w:cs="Arial"/>
          <w:b/>
          <w:bCs/>
          <w:color w:val="000000" w:themeColor="text1"/>
          <w:sz w:val="24"/>
          <w:szCs w:val="24"/>
          <w:lang w:val="cy-GB"/>
        </w:rPr>
        <w:t xml:space="preserve">Cynnal ymgynghoriadau cyhoeddus: </w:t>
      </w:r>
      <w:r w:rsidRPr="00394749">
        <w:rPr>
          <w:rFonts w:ascii="Arial" w:hAnsi="Arial" w:cs="Arial"/>
          <w:color w:val="000000" w:themeColor="text1"/>
          <w:sz w:val="24"/>
          <w:szCs w:val="24"/>
          <w:lang w:val="cy-GB"/>
        </w:rPr>
        <w:t>Mae’n ofynnol i staff ystyried effaith bosibl penderfyniad ymgynghori ar y defnydd o’r Gymraeg a rhaid iddynt geisio barn y cyhoedd ar yr effaith hon. Ym mis Mawrth 2024 fe wnaethom gyflwyno’r gofynion ychwanegol ar gyfer sut rydy</w:t>
      </w:r>
      <w:r>
        <w:rPr>
          <w:rFonts w:ascii="Arial" w:hAnsi="Arial" w:cs="Arial"/>
          <w:color w:val="000000" w:themeColor="text1"/>
          <w:sz w:val="24"/>
          <w:szCs w:val="24"/>
          <w:lang w:val="cy-GB"/>
        </w:rPr>
        <w:t>n</w:t>
      </w:r>
      <w:r w:rsidRPr="00394749">
        <w:rPr>
          <w:rFonts w:ascii="Arial" w:hAnsi="Arial" w:cs="Arial"/>
          <w:color w:val="000000" w:themeColor="text1"/>
          <w:sz w:val="24"/>
          <w:szCs w:val="24"/>
          <w:lang w:val="cy-GB"/>
        </w:rPr>
        <w:t xml:space="preserve"> yn cynnal </w:t>
      </w:r>
      <w:r>
        <w:fldChar w:fldCharType="begin"/>
      </w:r>
      <w:r>
        <w:instrText>HYPERLINK "https://www.comisiynyddygymraeg.cymru/sefydliadau-cyhoeddus/cyngor-a-chymorth/safonau-llunio-polisi"</w:instrText>
      </w:r>
      <w:r>
        <w:fldChar w:fldCharType="separate"/>
      </w:r>
      <w:r w:rsidRPr="00F43FF4">
        <w:rPr>
          <w:rStyle w:val="Hyperlink"/>
          <w:rFonts w:ascii="Arial" w:hAnsi="Arial" w:cs="Arial"/>
          <w:sz w:val="24"/>
          <w:szCs w:val="24"/>
          <w:lang w:val="cy-GB"/>
        </w:rPr>
        <w:t>ymgynghoriadau</w:t>
      </w:r>
      <w:r>
        <w:rPr>
          <w:rStyle w:val="Hyperlink"/>
          <w:rFonts w:ascii="Arial" w:hAnsi="Arial" w:cs="Arial"/>
          <w:sz w:val="24"/>
          <w:szCs w:val="24"/>
          <w:lang w:val="cy-GB"/>
        </w:rPr>
        <w:fldChar w:fldCharType="end"/>
      </w:r>
      <w:r w:rsidRPr="00394749">
        <w:rPr>
          <w:rFonts w:ascii="Arial" w:hAnsi="Arial" w:cs="Arial"/>
          <w:color w:val="000000" w:themeColor="text1"/>
          <w:sz w:val="24"/>
          <w:szCs w:val="24"/>
          <w:lang w:val="cy-GB"/>
        </w:rPr>
        <w:t xml:space="preserve"> o ganlyniad i ganllawiau gorfodol gan Gomisiynydd y Gymraeg.</w:t>
      </w:r>
    </w:p>
    <w:p w14:paraId="6851AE00" w14:textId="77777777" w:rsidR="003C7A8D" w:rsidRPr="00890BE7" w:rsidRDefault="003C7A8D" w:rsidP="003C7A8D">
      <w:pPr>
        <w:spacing w:after="32" w:line="240" w:lineRule="auto"/>
        <w:rPr>
          <w:rFonts w:ascii="Arial" w:hAnsi="Arial" w:cs="Arial"/>
          <w:color w:val="000000" w:themeColor="text1"/>
          <w:sz w:val="24"/>
          <w:szCs w:val="24"/>
          <w:lang w:val="cy-GB"/>
        </w:rPr>
      </w:pPr>
    </w:p>
    <w:p w14:paraId="208D1948" w14:textId="77777777" w:rsidR="003C7A8D" w:rsidRPr="00890BE7" w:rsidRDefault="003C7A8D" w:rsidP="003C7A8D">
      <w:pPr>
        <w:pStyle w:val="ListParagraph"/>
        <w:numPr>
          <w:ilvl w:val="0"/>
          <w:numId w:val="1"/>
        </w:numPr>
        <w:autoSpaceDE w:val="0"/>
        <w:autoSpaceDN w:val="0"/>
        <w:adjustRightInd w:val="0"/>
        <w:spacing w:after="32" w:line="240" w:lineRule="auto"/>
        <w:rPr>
          <w:rFonts w:ascii="Arial" w:hAnsi="Arial" w:cs="Arial"/>
          <w:color w:val="000000"/>
          <w:sz w:val="24"/>
          <w:szCs w:val="24"/>
          <w:lang w:val="cy-GB"/>
        </w:rPr>
      </w:pPr>
      <w:r w:rsidRPr="60A87871">
        <w:rPr>
          <w:rFonts w:ascii="Arial" w:hAnsi="Arial" w:cs="Arial"/>
          <w:b/>
          <w:bCs/>
          <w:color w:val="000000" w:themeColor="text1"/>
          <w:sz w:val="24"/>
          <w:szCs w:val="24"/>
          <w:lang w:val="cy-GB"/>
        </w:rPr>
        <w:t xml:space="preserve">Dyfarnu Grantiau: </w:t>
      </w:r>
      <w:r w:rsidRPr="60A87871">
        <w:rPr>
          <w:rFonts w:ascii="Arial" w:hAnsi="Arial" w:cs="Arial"/>
          <w:color w:val="000000" w:themeColor="text1"/>
          <w:sz w:val="24"/>
          <w:szCs w:val="24"/>
          <w:lang w:val="cy-GB"/>
        </w:rPr>
        <w:t>Mae'r holl ddogfennau tendro a dyfynbrisiau'n cyfeirio at Safonau'r Gymraeg ac yn gofyn i'r contractwr ddatgan sut y bydd yn eu hystyried wrth weithio gyda ni. Mae'r matrics gwerthuso'n rhoi cyfle i sgorio yn erbyn y gofyniad penodol hwn. Mae manylebau'n cyfeirio'n benodol at y ffaith y gall contractwyr gyflwyno eu hymateb i dendr neu ddyfynbris yn y Gymraeg.</w:t>
      </w:r>
    </w:p>
    <w:p w14:paraId="600FAC7B" w14:textId="77777777" w:rsidR="003C7A8D" w:rsidRPr="00890BE7" w:rsidRDefault="003C7A8D" w:rsidP="003C7A8D">
      <w:pPr>
        <w:pStyle w:val="ListParagraph"/>
        <w:rPr>
          <w:rFonts w:ascii="Arial" w:hAnsi="Arial" w:cs="Arial"/>
          <w:color w:val="000000"/>
          <w:sz w:val="24"/>
          <w:szCs w:val="24"/>
          <w:lang w:val="cy-GB"/>
        </w:rPr>
      </w:pPr>
    </w:p>
    <w:p w14:paraId="5458D5E8" w14:textId="77777777" w:rsidR="003C7A8D" w:rsidRPr="00890BE7" w:rsidRDefault="003C7A8D" w:rsidP="003C7A8D">
      <w:pPr>
        <w:pStyle w:val="ListParagraph"/>
        <w:autoSpaceDE w:val="0"/>
        <w:autoSpaceDN w:val="0"/>
        <w:adjustRightInd w:val="0"/>
        <w:spacing w:after="32" w:line="240" w:lineRule="auto"/>
        <w:rPr>
          <w:rFonts w:ascii="Arial" w:hAnsi="Arial" w:cs="Arial"/>
          <w:color w:val="000000"/>
          <w:sz w:val="24"/>
          <w:szCs w:val="24"/>
          <w:lang w:val="cy-GB"/>
        </w:rPr>
      </w:pPr>
      <w:r w:rsidRPr="007C23F6">
        <w:rPr>
          <w:rFonts w:ascii="Arial" w:hAnsi="Arial" w:cs="Arial"/>
          <w:color w:val="000000"/>
          <w:sz w:val="24"/>
          <w:szCs w:val="24"/>
          <w:lang w:val="cy-GB"/>
        </w:rPr>
        <w:t>Mae'r holl gontractau yr ymrwymir iddynt yn cyfeirio at ein Safonau a disgwylir i bob contractwr sy'n ymgysylltu â'r sector ddarparu gwasanaethau dwyieithog. Cyfrifoldeb rheolwr y prosiect wedyn yw gwerthuso a yw'r cyflenwr wedi bodloni gofynion y gwaith a nodir yn y fanyleb wreiddiol (a fyddai'n cynnwys gofynion iaith).</w:t>
      </w:r>
      <w:r>
        <w:rPr>
          <w:rFonts w:ascii="Arial" w:hAnsi="Arial" w:cs="Arial"/>
          <w:color w:val="000000"/>
          <w:sz w:val="24"/>
          <w:szCs w:val="24"/>
          <w:lang w:val="cy-GB"/>
        </w:rPr>
        <w:t xml:space="preserve"> </w:t>
      </w:r>
      <w:r w:rsidRPr="006868FA">
        <w:rPr>
          <w:rFonts w:ascii="Arial" w:hAnsi="Arial" w:cs="Arial"/>
          <w:color w:val="000000"/>
          <w:sz w:val="24"/>
          <w:szCs w:val="24"/>
          <w:lang w:val="cy-GB"/>
        </w:rPr>
        <w:t xml:space="preserve">Disgwylir i bob partner a / neu gontractwr ddarparu opsiynau dwyieithog wrth ymgysylltu â'r sector, ac mae pob contract yn nodi hyn. </w:t>
      </w:r>
    </w:p>
    <w:p w14:paraId="6F12FC58" w14:textId="77777777" w:rsidR="003C7A8D" w:rsidRPr="00890BE7" w:rsidRDefault="003C7A8D" w:rsidP="003C7A8D">
      <w:pPr>
        <w:pStyle w:val="ListParagraph"/>
        <w:autoSpaceDE w:val="0"/>
        <w:autoSpaceDN w:val="0"/>
        <w:adjustRightInd w:val="0"/>
        <w:spacing w:after="32" w:line="240" w:lineRule="auto"/>
        <w:rPr>
          <w:rFonts w:ascii="Arial" w:hAnsi="Arial" w:cs="Arial"/>
          <w:color w:val="000000"/>
          <w:sz w:val="24"/>
          <w:szCs w:val="24"/>
          <w:lang w:val="cy-GB"/>
        </w:rPr>
      </w:pPr>
    </w:p>
    <w:p w14:paraId="4667BEB8" w14:textId="77777777" w:rsidR="003C7A8D" w:rsidRPr="00890BE7" w:rsidRDefault="003C7A8D" w:rsidP="003C7A8D">
      <w:pPr>
        <w:pStyle w:val="ListParagraph"/>
        <w:numPr>
          <w:ilvl w:val="0"/>
          <w:numId w:val="1"/>
        </w:numPr>
        <w:autoSpaceDE w:val="0"/>
        <w:autoSpaceDN w:val="0"/>
        <w:adjustRightInd w:val="0"/>
        <w:spacing w:after="32" w:line="240" w:lineRule="auto"/>
        <w:rPr>
          <w:rFonts w:ascii="Arial" w:hAnsi="Arial" w:cs="Arial"/>
          <w:color w:val="000000"/>
          <w:sz w:val="24"/>
          <w:szCs w:val="24"/>
          <w:lang w:val="cy-GB"/>
        </w:rPr>
      </w:pPr>
      <w:r w:rsidRPr="580A87DB">
        <w:rPr>
          <w:rFonts w:ascii="Arial" w:hAnsi="Arial" w:cs="Arial"/>
          <w:b/>
          <w:bCs/>
          <w:color w:val="000000" w:themeColor="text1"/>
          <w:sz w:val="24"/>
          <w:szCs w:val="24"/>
          <w:lang w:val="cy-GB"/>
        </w:rPr>
        <w:t xml:space="preserve">Cynnal ymarferion ymchwil: </w:t>
      </w:r>
      <w:r w:rsidRPr="580A87DB">
        <w:rPr>
          <w:rFonts w:ascii="Arial" w:hAnsi="Arial" w:cs="Arial"/>
          <w:color w:val="000000" w:themeColor="text1"/>
          <w:sz w:val="24"/>
          <w:szCs w:val="24"/>
          <w:lang w:val="cy-GB"/>
        </w:rPr>
        <w:t xml:space="preserve">Mae swyddogion wedi cael gwybod am y safonau mewn perthynas â cheisio barn ar ddefnyddio'r Gymraeg mewn unrhyw waith ymchwil. </w:t>
      </w:r>
    </w:p>
    <w:p w14:paraId="150C7156" w14:textId="77777777" w:rsidR="003C7A8D" w:rsidRDefault="003C7A8D" w:rsidP="003C7A8D">
      <w:pPr>
        <w:pStyle w:val="Default"/>
        <w:rPr>
          <w:lang w:val="cy-GB"/>
        </w:rPr>
      </w:pPr>
    </w:p>
    <w:p w14:paraId="1964B794" w14:textId="77777777" w:rsidR="003C7A8D" w:rsidRDefault="003C7A8D" w:rsidP="003C7A8D">
      <w:pPr>
        <w:pStyle w:val="Default"/>
        <w:rPr>
          <w:lang w:val="cy-GB"/>
        </w:rPr>
        <w:sectPr w:rsidR="003C7A8D" w:rsidSect="003C7A8D">
          <w:pgSz w:w="11906" w:h="16838"/>
          <w:pgMar w:top="1440" w:right="1440" w:bottom="1440" w:left="1440" w:header="708" w:footer="708" w:gutter="0"/>
          <w:cols w:space="708"/>
          <w:docGrid w:linePitch="360"/>
        </w:sectPr>
      </w:pPr>
    </w:p>
    <w:p w14:paraId="47E3593E" w14:textId="77777777" w:rsidR="003C7A8D" w:rsidRPr="00F43FF4" w:rsidRDefault="003C7A8D" w:rsidP="003C7A8D">
      <w:pPr>
        <w:pStyle w:val="Default"/>
        <w:rPr>
          <w:b/>
          <w:bCs/>
          <w:color w:val="16AD85"/>
          <w:sz w:val="26"/>
          <w:szCs w:val="26"/>
          <w:lang w:val="cy-GB"/>
        </w:rPr>
      </w:pPr>
      <w:r w:rsidRPr="00F43FF4">
        <w:rPr>
          <w:b/>
          <w:bCs/>
          <w:color w:val="16AD85"/>
          <w:sz w:val="26"/>
          <w:szCs w:val="26"/>
          <w:lang w:val="cy-GB"/>
        </w:rPr>
        <w:lastRenderedPageBreak/>
        <w:t>Safonau gweithredol (Safonau 92-139)</w:t>
      </w:r>
    </w:p>
    <w:p w14:paraId="77E38D5D" w14:textId="77777777" w:rsidR="003C7A8D" w:rsidRPr="00890BE7" w:rsidRDefault="003C7A8D" w:rsidP="003C7A8D">
      <w:pPr>
        <w:pStyle w:val="Default"/>
        <w:rPr>
          <w:b/>
          <w:bCs/>
          <w:sz w:val="23"/>
          <w:szCs w:val="23"/>
          <w:lang w:val="cy-GB"/>
        </w:rPr>
      </w:pPr>
    </w:p>
    <w:p w14:paraId="6FB333ED"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r w:rsidRPr="000C1FE4">
        <w:rPr>
          <w:rFonts w:ascii="Arial" w:hAnsi="Arial" w:cs="Arial"/>
          <w:color w:val="000000"/>
          <w:sz w:val="24"/>
          <w:szCs w:val="24"/>
          <w:lang w:val="cy-GB"/>
        </w:rPr>
        <w:t>Mae'r Safonau hyn yn ymwneud â defnyddio'r Gymraeg yng ngweinyddiaeth fewnol Gofal Cymdeithasol Cymru.</w:t>
      </w:r>
    </w:p>
    <w:p w14:paraId="48DBF0C6"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r w:rsidRPr="000C1FE4">
        <w:rPr>
          <w:rFonts w:ascii="Arial" w:hAnsi="Arial" w:cs="Arial"/>
          <w:b/>
          <w:bCs/>
          <w:color w:val="000000"/>
          <w:sz w:val="24"/>
          <w:szCs w:val="24"/>
          <w:lang w:val="cy-GB"/>
        </w:rPr>
        <w:t xml:space="preserve"> </w:t>
      </w:r>
    </w:p>
    <w:p w14:paraId="38B0C880" w14:textId="77777777" w:rsidR="003C7A8D" w:rsidRPr="00890BE7" w:rsidRDefault="003C7A8D" w:rsidP="003C7A8D">
      <w:pPr>
        <w:pStyle w:val="ListParagraph"/>
        <w:numPr>
          <w:ilvl w:val="0"/>
          <w:numId w:val="1"/>
        </w:numPr>
        <w:autoSpaceDE w:val="0"/>
        <w:autoSpaceDN w:val="0"/>
        <w:adjustRightInd w:val="0"/>
        <w:spacing w:after="10" w:line="240" w:lineRule="auto"/>
        <w:rPr>
          <w:rFonts w:ascii="Arial" w:hAnsi="Arial" w:cs="Arial"/>
          <w:color w:val="000000"/>
          <w:sz w:val="24"/>
          <w:szCs w:val="24"/>
          <w:lang w:val="cy-GB"/>
        </w:rPr>
      </w:pPr>
      <w:r w:rsidRPr="60A87871">
        <w:rPr>
          <w:rFonts w:ascii="Arial" w:hAnsi="Arial" w:cs="Arial"/>
          <w:b/>
          <w:bCs/>
          <w:color w:val="000000" w:themeColor="text1"/>
          <w:sz w:val="24"/>
          <w:szCs w:val="24"/>
          <w:lang w:val="cy-GB"/>
        </w:rPr>
        <w:t xml:space="preserve">Gwasanaeth Adnoddau Dynol ar gael yn Gymraeg: </w:t>
      </w:r>
      <w:r w:rsidRPr="60A87871">
        <w:rPr>
          <w:rFonts w:ascii="Arial" w:hAnsi="Arial" w:cs="Arial"/>
          <w:color w:val="000000" w:themeColor="text1"/>
          <w:sz w:val="24"/>
          <w:szCs w:val="24"/>
          <w:lang w:val="cy-GB"/>
        </w:rPr>
        <w:t>Gall yr holl staff dderbyn eu gwasanaeth Adnoddau Dynol yn eu dewis iaith, boed hynny'n wasanaeth wyneb yn wyneb, drwy ohebiaeth, dros y ffôn neu ar-lein. Mae ein system Adnoddau Dynol fewnol Ciphr ar gael yn ddwyieithog i staff ac mae gohebiaeth fewnol am delerau ac amodau'n cael ei hanfon yn ddwyieithog gan y tîm Adnoddau Dynol.</w:t>
      </w:r>
    </w:p>
    <w:p w14:paraId="7108B7E7" w14:textId="77777777" w:rsidR="003C7A8D" w:rsidRPr="00890BE7" w:rsidRDefault="003C7A8D" w:rsidP="003C7A8D">
      <w:pPr>
        <w:autoSpaceDE w:val="0"/>
        <w:autoSpaceDN w:val="0"/>
        <w:adjustRightInd w:val="0"/>
        <w:spacing w:after="10" w:line="240" w:lineRule="auto"/>
        <w:rPr>
          <w:rFonts w:ascii="Arial" w:hAnsi="Arial" w:cs="Arial"/>
          <w:color w:val="000000"/>
          <w:sz w:val="24"/>
          <w:szCs w:val="24"/>
          <w:lang w:val="cy-GB"/>
        </w:rPr>
      </w:pPr>
    </w:p>
    <w:p w14:paraId="76841E36" w14:textId="77777777" w:rsidR="003C7A8D" w:rsidRPr="00890BE7" w:rsidRDefault="003C7A8D" w:rsidP="003C7A8D">
      <w:pPr>
        <w:pStyle w:val="ListParagraph"/>
        <w:numPr>
          <w:ilvl w:val="0"/>
          <w:numId w:val="1"/>
        </w:numPr>
        <w:autoSpaceDE w:val="0"/>
        <w:autoSpaceDN w:val="0"/>
        <w:adjustRightInd w:val="0"/>
        <w:spacing w:after="10" w:line="240" w:lineRule="auto"/>
        <w:rPr>
          <w:rFonts w:ascii="Arial" w:hAnsi="Arial" w:cs="Arial"/>
          <w:color w:val="000000"/>
          <w:sz w:val="24"/>
          <w:szCs w:val="24"/>
          <w:lang w:val="cy-GB"/>
        </w:rPr>
      </w:pPr>
      <w:r w:rsidRPr="60A87871">
        <w:rPr>
          <w:rFonts w:ascii="Arial" w:hAnsi="Arial" w:cs="Arial"/>
          <w:b/>
          <w:bCs/>
          <w:color w:val="000000" w:themeColor="text1"/>
          <w:sz w:val="24"/>
          <w:szCs w:val="24"/>
          <w:lang w:val="cy-GB"/>
        </w:rPr>
        <w:t>Y rhyngrwyd a Pholisïau sydd ar gael yn Gymraeg</w:t>
      </w:r>
      <w:r w:rsidRPr="60A87871">
        <w:rPr>
          <w:rFonts w:ascii="Arial" w:hAnsi="Arial" w:cs="Arial"/>
          <w:color w:val="000000" w:themeColor="text1"/>
          <w:sz w:val="24"/>
          <w:szCs w:val="24"/>
          <w:lang w:val="cy-GB"/>
        </w:rPr>
        <w:t>: Mae ein system rheoli dogfennau a chofnodion (SharePoint) wedi'i hintegreiddio yn ein mewnrwyd ddwyieithog a gellir ei defnyddio naill ai yn Gymraeg neu yn Saesneg. Mae'r staff yn gallu postio negeseuon ac ymatebion yn y ddwy iaith. Cyhoeddir pob polisi Adnoddau Dynol yn Gymraeg ac yn Saesneg.</w:t>
      </w:r>
    </w:p>
    <w:p w14:paraId="45880337" w14:textId="77777777" w:rsidR="003C7A8D" w:rsidRPr="00890BE7" w:rsidRDefault="003C7A8D" w:rsidP="003C7A8D">
      <w:pPr>
        <w:pStyle w:val="ListParagraph"/>
        <w:rPr>
          <w:rFonts w:ascii="Arial" w:hAnsi="Arial" w:cs="Arial"/>
          <w:b/>
          <w:bCs/>
          <w:color w:val="000000"/>
          <w:sz w:val="24"/>
          <w:szCs w:val="24"/>
          <w:lang w:val="cy-GB"/>
        </w:rPr>
      </w:pPr>
    </w:p>
    <w:p w14:paraId="0DF029BA" w14:textId="77777777" w:rsidR="003C7A8D" w:rsidRPr="00890BE7" w:rsidRDefault="003C7A8D" w:rsidP="003C7A8D">
      <w:pPr>
        <w:pStyle w:val="ListParagraph"/>
        <w:numPr>
          <w:ilvl w:val="0"/>
          <w:numId w:val="1"/>
        </w:numPr>
        <w:autoSpaceDE w:val="0"/>
        <w:autoSpaceDN w:val="0"/>
        <w:adjustRightInd w:val="0"/>
        <w:spacing w:after="0" w:line="240" w:lineRule="auto"/>
        <w:rPr>
          <w:rFonts w:ascii="Arial" w:hAnsi="Arial" w:cs="Arial"/>
          <w:color w:val="000000"/>
          <w:sz w:val="28"/>
          <w:szCs w:val="28"/>
          <w:lang w:val="cy-GB"/>
        </w:rPr>
      </w:pPr>
      <w:r w:rsidRPr="60A87871">
        <w:rPr>
          <w:rFonts w:ascii="Arial" w:hAnsi="Arial" w:cs="Arial"/>
          <w:b/>
          <w:bCs/>
          <w:color w:val="000000" w:themeColor="text1"/>
          <w:sz w:val="24"/>
          <w:szCs w:val="24"/>
          <w:lang w:val="cy-GB"/>
        </w:rPr>
        <w:t xml:space="preserve">Sesiynau Ymwybyddiaeth Iaith a Gweithredu'r Safonau: </w:t>
      </w:r>
      <w:r w:rsidRPr="60A87871">
        <w:rPr>
          <w:rFonts w:ascii="Arial" w:hAnsi="Arial" w:cs="Arial"/>
          <w:color w:val="000000" w:themeColor="text1"/>
          <w:sz w:val="24"/>
          <w:szCs w:val="24"/>
          <w:lang w:val="cy-GB"/>
        </w:rPr>
        <w:t xml:space="preserve">Darperir sesiynau Sefydlu Corfforaethol i bob aelod newydd o staff. Mae'r sesiynau yn rhoi trosolwg o ofynion Safonau'r Gymraeg a gweithio mewn sefydliad dwyieithog. </w:t>
      </w:r>
      <w:r w:rsidRPr="00890BE7">
        <w:rPr>
          <w:rStyle w:val="normaltextrun"/>
          <w:rFonts w:ascii="Arial" w:hAnsi="Arial" w:cs="Arial"/>
          <w:color w:val="000000"/>
          <w:sz w:val="24"/>
          <w:szCs w:val="24"/>
          <w:shd w:val="clear" w:color="auto" w:fill="FFFFFF"/>
          <w:lang w:val="cy-GB"/>
        </w:rPr>
        <w:t>Yn ystod y flwyddyn rydym wedi addasu'r sesiynau hyn fel eu bod hefyd yn cynnwys mwy o fanylion am gymhwyso'r Safonau yn ymarferol. Ynghyd â phwysigrwydd defnyddio'r sgiliau Cymraeg sydd gan staff a chyfleoedd i ddatblygu.</w:t>
      </w:r>
    </w:p>
    <w:p w14:paraId="517D88C1" w14:textId="77777777" w:rsidR="003C7A8D" w:rsidRPr="00890BE7" w:rsidRDefault="003C7A8D" w:rsidP="003C7A8D">
      <w:pPr>
        <w:pStyle w:val="ListParagraph"/>
        <w:rPr>
          <w:rFonts w:ascii="Arial" w:hAnsi="Arial" w:cs="Arial"/>
          <w:color w:val="000000"/>
          <w:sz w:val="24"/>
          <w:szCs w:val="24"/>
          <w:lang w:val="cy-GB"/>
        </w:rPr>
      </w:pPr>
    </w:p>
    <w:p w14:paraId="57F43931" w14:textId="77777777" w:rsidR="003C7A8D" w:rsidRPr="00890BE7" w:rsidRDefault="003C7A8D" w:rsidP="003C7A8D">
      <w:pPr>
        <w:pStyle w:val="ListParagraph"/>
        <w:numPr>
          <w:ilvl w:val="0"/>
          <w:numId w:val="1"/>
        </w:numPr>
        <w:autoSpaceDE w:val="0"/>
        <w:autoSpaceDN w:val="0"/>
        <w:adjustRightInd w:val="0"/>
        <w:spacing w:after="0" w:line="240" w:lineRule="auto"/>
        <w:rPr>
          <w:rFonts w:ascii="Arial" w:hAnsi="Arial" w:cs="Arial"/>
          <w:sz w:val="24"/>
          <w:szCs w:val="24"/>
          <w:lang w:val="cy-GB"/>
        </w:rPr>
      </w:pPr>
      <w:r w:rsidRPr="60A87871">
        <w:rPr>
          <w:rFonts w:ascii="Arial" w:hAnsi="Arial" w:cs="Arial"/>
          <w:b/>
          <w:bCs/>
          <w:color w:val="000000" w:themeColor="text1"/>
          <w:sz w:val="24"/>
          <w:szCs w:val="24"/>
          <w:lang w:val="cy-GB"/>
        </w:rPr>
        <w:t xml:space="preserve">Cyfleoedd i ddysgu sgiliau Cymraeg: </w:t>
      </w:r>
      <w:r>
        <w:rPr>
          <w:rFonts w:ascii="Arial" w:hAnsi="Arial" w:cs="Arial"/>
          <w:color w:val="000000" w:themeColor="text1"/>
          <w:sz w:val="24"/>
          <w:szCs w:val="24"/>
          <w:lang w:val="cy-GB"/>
        </w:rPr>
        <w:t>Rydyn</w:t>
      </w:r>
      <w:r w:rsidRPr="60A87871">
        <w:rPr>
          <w:rFonts w:ascii="Arial" w:hAnsi="Arial" w:cs="Arial"/>
          <w:color w:val="000000" w:themeColor="text1"/>
          <w:sz w:val="24"/>
          <w:szCs w:val="24"/>
          <w:lang w:val="cy-GB"/>
        </w:rPr>
        <w:t xml:space="preserve"> yn annog staff i ddysgu neu wella eu Cymraeg. Byddwn yn rhoi cyfle i weithwyr gael gwersi Cymraeg sylfaenol yn ystod oriau gwaith ac yn rhoi cyfle i weithwyr ar bob lefel wella eu sgiliau iaith. </w:t>
      </w:r>
    </w:p>
    <w:p w14:paraId="4F42E7EA" w14:textId="77777777" w:rsidR="003C7A8D" w:rsidRPr="00890BE7" w:rsidRDefault="003C7A8D" w:rsidP="003C7A8D">
      <w:pPr>
        <w:pStyle w:val="ListParagraph"/>
        <w:rPr>
          <w:rFonts w:ascii="Arial" w:hAnsi="Arial" w:cs="Arial"/>
          <w:sz w:val="24"/>
          <w:szCs w:val="24"/>
          <w:lang w:val="cy-GB"/>
        </w:rPr>
      </w:pPr>
    </w:p>
    <w:p w14:paraId="54C7D10D" w14:textId="77777777" w:rsidR="003C7A8D" w:rsidRPr="00890BE7" w:rsidRDefault="003C7A8D" w:rsidP="003C7A8D">
      <w:pPr>
        <w:pStyle w:val="ListParagraph"/>
        <w:numPr>
          <w:ilvl w:val="0"/>
          <w:numId w:val="1"/>
        </w:numPr>
        <w:spacing w:after="0" w:line="240" w:lineRule="auto"/>
        <w:rPr>
          <w:rFonts w:ascii="Arial" w:eastAsia="Arial" w:hAnsi="Arial" w:cs="Arial"/>
          <w:sz w:val="24"/>
          <w:szCs w:val="24"/>
          <w:lang w:val="cy-GB"/>
        </w:rPr>
      </w:pPr>
      <w:r w:rsidRPr="00890BE7">
        <w:rPr>
          <w:rFonts w:ascii="Arial" w:eastAsia="Arial" w:hAnsi="Arial" w:cs="Arial"/>
          <w:b/>
          <w:bCs/>
          <w:sz w:val="24"/>
          <w:szCs w:val="24"/>
          <w:lang w:val="cy-GB"/>
        </w:rPr>
        <w:t>Rôl arweinyddiaeth a modelu rôl:</w:t>
      </w:r>
      <w:r w:rsidRPr="00890BE7">
        <w:rPr>
          <w:rFonts w:ascii="Arial" w:eastAsia="Arial" w:hAnsi="Arial" w:cs="Arial"/>
          <w:sz w:val="24"/>
          <w:szCs w:val="24"/>
          <w:lang w:val="cy-GB"/>
        </w:rPr>
        <w:t xml:space="preserve"> Rydy</w:t>
      </w:r>
      <w:r>
        <w:rPr>
          <w:rFonts w:ascii="Arial" w:eastAsia="Arial" w:hAnsi="Arial" w:cs="Arial"/>
          <w:sz w:val="24"/>
          <w:szCs w:val="24"/>
          <w:lang w:val="cy-GB"/>
        </w:rPr>
        <w:t>n</w:t>
      </w:r>
      <w:r w:rsidRPr="00890BE7">
        <w:rPr>
          <w:rFonts w:ascii="Arial" w:eastAsia="Arial" w:hAnsi="Arial" w:cs="Arial"/>
          <w:sz w:val="24"/>
          <w:szCs w:val="24"/>
          <w:lang w:val="cy-GB"/>
        </w:rPr>
        <w:t xml:space="preserve"> yn cydnabod pwysigrwydd arwain drwy esiampl wrth hyrwyddo'r defnydd o'r iaith a gwneud ei phwysigrwydd i'r sefydliad yn glir. Mae ein harolwg staff yn ystod y flwyddyn (</w:t>
      </w:r>
      <w:r>
        <w:rPr>
          <w:rFonts w:ascii="Arial" w:eastAsia="Arial" w:hAnsi="Arial" w:cs="Arial"/>
          <w:sz w:val="24"/>
          <w:szCs w:val="24"/>
          <w:lang w:val="cy-GB"/>
        </w:rPr>
        <w:t>23/24</w:t>
      </w:r>
      <w:r w:rsidRPr="00890BE7">
        <w:rPr>
          <w:rFonts w:ascii="Arial" w:eastAsia="Arial" w:hAnsi="Arial" w:cs="Arial"/>
          <w:sz w:val="24"/>
          <w:szCs w:val="24"/>
          <w:lang w:val="cy-GB"/>
        </w:rPr>
        <w:t>) yn dangos bod 9</w:t>
      </w:r>
      <w:r>
        <w:rPr>
          <w:rFonts w:ascii="Arial" w:eastAsia="Arial" w:hAnsi="Arial" w:cs="Arial"/>
          <w:sz w:val="24"/>
          <w:szCs w:val="24"/>
          <w:lang w:val="cy-GB"/>
        </w:rPr>
        <w:t>6</w:t>
      </w:r>
      <w:r w:rsidRPr="00890BE7">
        <w:rPr>
          <w:rFonts w:ascii="Arial" w:eastAsia="Arial" w:hAnsi="Arial" w:cs="Arial"/>
          <w:sz w:val="24"/>
          <w:szCs w:val="24"/>
          <w:lang w:val="cy-GB"/>
        </w:rPr>
        <w:t>% o staff sy'n dweud ein bod ni (fel sefydliad) yn dangos egwyddorion dwyieithog cryf o ran sut rydym yn gweithio.</w:t>
      </w:r>
    </w:p>
    <w:p w14:paraId="10ABBFC9" w14:textId="77777777" w:rsidR="003C7A8D" w:rsidRDefault="003C7A8D" w:rsidP="003C7A8D">
      <w:pPr>
        <w:pStyle w:val="Default"/>
        <w:rPr>
          <w:lang w:val="cy-GB"/>
        </w:rPr>
        <w:sectPr w:rsidR="003C7A8D" w:rsidSect="003C7A8D">
          <w:pgSz w:w="11906" w:h="16838"/>
          <w:pgMar w:top="1440" w:right="1440" w:bottom="1440" w:left="1440" w:header="708" w:footer="708" w:gutter="0"/>
          <w:cols w:space="708"/>
          <w:docGrid w:linePitch="360"/>
        </w:sectPr>
      </w:pPr>
    </w:p>
    <w:p w14:paraId="27E93041" w14:textId="77777777" w:rsidR="003C7A8D" w:rsidRPr="00C9152A" w:rsidRDefault="003C7A8D" w:rsidP="003C7A8D">
      <w:pPr>
        <w:autoSpaceDE w:val="0"/>
        <w:autoSpaceDN w:val="0"/>
        <w:adjustRightInd w:val="0"/>
        <w:spacing w:after="0" w:line="240" w:lineRule="auto"/>
        <w:rPr>
          <w:rFonts w:ascii="Arial" w:hAnsi="Arial" w:cs="Arial"/>
          <w:b/>
          <w:bCs/>
          <w:color w:val="16AD85"/>
          <w:sz w:val="26"/>
          <w:szCs w:val="26"/>
          <w:lang w:val="cy-GB"/>
        </w:rPr>
      </w:pPr>
      <w:r w:rsidRPr="00C9152A">
        <w:rPr>
          <w:rFonts w:ascii="Arial" w:hAnsi="Arial" w:cs="Arial"/>
          <w:b/>
          <w:bCs/>
          <w:color w:val="16AD85"/>
          <w:sz w:val="26"/>
          <w:szCs w:val="26"/>
          <w:lang w:val="cy-GB"/>
        </w:rPr>
        <w:lastRenderedPageBreak/>
        <w:t xml:space="preserve">Cydymffurfio â Safonau Cadw Cofnodion (140-148) </w:t>
      </w:r>
    </w:p>
    <w:p w14:paraId="37ECE3DD" w14:textId="77777777" w:rsidR="003C7A8D" w:rsidRPr="00890BE7" w:rsidRDefault="003C7A8D" w:rsidP="003C7A8D">
      <w:pPr>
        <w:autoSpaceDE w:val="0"/>
        <w:autoSpaceDN w:val="0"/>
        <w:adjustRightInd w:val="0"/>
        <w:spacing w:after="0" w:line="240" w:lineRule="auto"/>
        <w:rPr>
          <w:rFonts w:ascii="Arial" w:hAnsi="Arial" w:cs="Arial"/>
          <w:color w:val="000000"/>
          <w:sz w:val="23"/>
          <w:szCs w:val="23"/>
          <w:lang w:val="cy-GB"/>
        </w:rPr>
      </w:pPr>
    </w:p>
    <w:p w14:paraId="15EE5C3F"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color w:val="000000"/>
          <w:sz w:val="24"/>
          <w:szCs w:val="24"/>
          <w:lang w:val="cy-GB"/>
        </w:rPr>
        <w:t xml:space="preserve">Mae'r gyfres hon o Safonau yn ei gwneud yn ofynnol i ni gadw data am sgiliau iaith y gweithlu, recriwtio a'r Gymraeg, hyfforddiant a chwynion. </w:t>
      </w:r>
    </w:p>
    <w:p w14:paraId="745590E2"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p>
    <w:p w14:paraId="11A4308E" w14:textId="77777777" w:rsidR="003C7A8D" w:rsidRPr="00890BE7" w:rsidRDefault="003C7A8D" w:rsidP="003C7A8D">
      <w:pPr>
        <w:autoSpaceDE w:val="0"/>
        <w:autoSpaceDN w:val="0"/>
        <w:adjustRightInd w:val="0"/>
        <w:spacing w:after="0" w:line="240" w:lineRule="auto"/>
        <w:rPr>
          <w:rFonts w:ascii="Arial" w:hAnsi="Arial" w:cs="Arial"/>
          <w:b/>
          <w:bCs/>
          <w:color w:val="000000"/>
          <w:sz w:val="24"/>
          <w:szCs w:val="24"/>
          <w:lang w:val="cy-GB"/>
        </w:rPr>
      </w:pPr>
      <w:r w:rsidRPr="0033042C">
        <w:rPr>
          <w:rFonts w:ascii="Arial" w:hAnsi="Arial" w:cs="Arial"/>
          <w:b/>
          <w:bCs/>
          <w:color w:val="000000"/>
          <w:sz w:val="24"/>
          <w:szCs w:val="24"/>
          <w:lang w:val="cy-GB"/>
        </w:rPr>
        <w:t>Beth sydd angen adrodd yn ei gylch?</w:t>
      </w:r>
    </w:p>
    <w:p w14:paraId="62E77433" w14:textId="77777777" w:rsidR="003C7A8D" w:rsidRPr="00890BE7" w:rsidRDefault="003C7A8D" w:rsidP="003C7A8D">
      <w:pPr>
        <w:autoSpaceDE w:val="0"/>
        <w:autoSpaceDN w:val="0"/>
        <w:adjustRightInd w:val="0"/>
        <w:spacing w:after="0" w:line="240" w:lineRule="auto"/>
        <w:rPr>
          <w:rFonts w:ascii="Arial" w:hAnsi="Arial" w:cs="Arial"/>
          <w:color w:val="000000"/>
          <w:sz w:val="24"/>
          <w:szCs w:val="24"/>
          <w:lang w:val="cy-GB"/>
        </w:rPr>
      </w:pPr>
    </w:p>
    <w:p w14:paraId="6461C6B4" w14:textId="77777777" w:rsidR="003C7A8D" w:rsidRPr="00890BE7" w:rsidRDefault="003C7A8D" w:rsidP="003C7A8D">
      <w:pPr>
        <w:pStyle w:val="ListParagraph"/>
        <w:numPr>
          <w:ilvl w:val="0"/>
          <w:numId w:val="2"/>
        </w:num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b/>
          <w:bCs/>
          <w:color w:val="000000"/>
          <w:sz w:val="24"/>
          <w:szCs w:val="24"/>
          <w:lang w:val="cy-GB"/>
        </w:rPr>
        <w:t xml:space="preserve">Sgiliau Iaith Staff: </w:t>
      </w:r>
      <w:r w:rsidRPr="0033042C">
        <w:rPr>
          <w:rFonts w:ascii="Arial" w:hAnsi="Arial" w:cs="Arial"/>
          <w:color w:val="000000"/>
          <w:sz w:val="24"/>
          <w:szCs w:val="24"/>
          <w:lang w:val="cy-GB"/>
        </w:rPr>
        <w:t>Nifer y staff sydd â Sgiliau Cymraeg,</w:t>
      </w:r>
    </w:p>
    <w:p w14:paraId="1610E31A" w14:textId="77777777" w:rsidR="003C7A8D" w:rsidRPr="00890BE7" w:rsidRDefault="003C7A8D" w:rsidP="003C7A8D">
      <w:pPr>
        <w:pStyle w:val="ListParagraph"/>
        <w:numPr>
          <w:ilvl w:val="0"/>
          <w:numId w:val="2"/>
        </w:num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b/>
          <w:bCs/>
          <w:color w:val="000000"/>
          <w:sz w:val="24"/>
          <w:szCs w:val="24"/>
          <w:lang w:val="cy-GB"/>
        </w:rPr>
        <w:t xml:space="preserve">Recriwtio i swyddi gwag: </w:t>
      </w:r>
      <w:r w:rsidRPr="0033042C">
        <w:rPr>
          <w:rFonts w:ascii="Arial" w:hAnsi="Arial" w:cs="Arial"/>
          <w:color w:val="000000"/>
          <w:sz w:val="24"/>
          <w:szCs w:val="24"/>
          <w:lang w:val="cy-GB"/>
        </w:rPr>
        <w:t>Nifer y swyddi a hysbysebwyd yn ystod y flwyddyn a oedd yn gofyn am sgiliau Cymraeg</w:t>
      </w:r>
    </w:p>
    <w:p w14:paraId="20E50BA7" w14:textId="77777777" w:rsidR="003C7A8D" w:rsidRPr="00890BE7" w:rsidRDefault="003C7A8D" w:rsidP="003C7A8D">
      <w:pPr>
        <w:pStyle w:val="ListParagraph"/>
        <w:numPr>
          <w:ilvl w:val="0"/>
          <w:numId w:val="2"/>
        </w:num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b/>
          <w:bCs/>
          <w:color w:val="000000"/>
          <w:sz w:val="24"/>
          <w:szCs w:val="24"/>
          <w:lang w:val="cy-GB"/>
        </w:rPr>
        <w:t xml:space="preserve">Hyfforddiant - Dysgu neu Wella sgiliau Cymraeg: </w:t>
      </w:r>
      <w:r w:rsidRPr="0033042C">
        <w:rPr>
          <w:rFonts w:ascii="Arial" w:hAnsi="Arial" w:cs="Arial"/>
          <w:color w:val="000000"/>
          <w:sz w:val="24"/>
          <w:szCs w:val="24"/>
          <w:lang w:val="cy-GB"/>
        </w:rPr>
        <w:t xml:space="preserve">Nifer y staff a fynychodd gyrsiau hyfforddi naill ai i ddysgu neu i wella eu sgiliau Cymraeg </w:t>
      </w:r>
    </w:p>
    <w:p w14:paraId="0DFCC9C8" w14:textId="77777777" w:rsidR="003C7A8D" w:rsidRPr="00890BE7" w:rsidRDefault="003C7A8D" w:rsidP="003C7A8D">
      <w:pPr>
        <w:pStyle w:val="ListParagraph"/>
        <w:numPr>
          <w:ilvl w:val="0"/>
          <w:numId w:val="2"/>
        </w:num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b/>
          <w:bCs/>
          <w:color w:val="000000"/>
          <w:sz w:val="24"/>
          <w:szCs w:val="24"/>
          <w:lang w:val="cy-GB"/>
        </w:rPr>
        <w:t xml:space="preserve">Darpariaeth Hyfforddiant Cyfrwng Cymraeg: </w:t>
      </w:r>
      <w:r w:rsidRPr="0033042C">
        <w:rPr>
          <w:rFonts w:ascii="Arial" w:hAnsi="Arial" w:cs="Arial"/>
          <w:color w:val="000000"/>
          <w:sz w:val="24"/>
          <w:szCs w:val="24"/>
          <w:lang w:val="cy-GB"/>
        </w:rPr>
        <w:t xml:space="preserve">Nifer y staff a fynychodd gyrsiau hyfforddi drwy gyfrwng y Gymraeg yn ystod y flwyddyn </w:t>
      </w:r>
    </w:p>
    <w:p w14:paraId="35D5B567" w14:textId="77777777" w:rsidR="003C7A8D" w:rsidRPr="00890BE7" w:rsidRDefault="003C7A8D" w:rsidP="003C7A8D">
      <w:pPr>
        <w:pStyle w:val="ListParagraph"/>
        <w:numPr>
          <w:ilvl w:val="0"/>
          <w:numId w:val="2"/>
        </w:numPr>
        <w:autoSpaceDE w:val="0"/>
        <w:autoSpaceDN w:val="0"/>
        <w:adjustRightInd w:val="0"/>
        <w:spacing w:after="0" w:line="240" w:lineRule="auto"/>
        <w:rPr>
          <w:rFonts w:ascii="Arial" w:hAnsi="Arial" w:cs="Arial"/>
          <w:color w:val="000000"/>
          <w:sz w:val="24"/>
          <w:szCs w:val="24"/>
          <w:lang w:val="cy-GB"/>
        </w:rPr>
      </w:pPr>
      <w:r w:rsidRPr="0033042C">
        <w:rPr>
          <w:rFonts w:ascii="Arial" w:hAnsi="Arial" w:cs="Arial"/>
          <w:b/>
          <w:bCs/>
          <w:color w:val="000000"/>
          <w:sz w:val="24"/>
          <w:szCs w:val="24"/>
          <w:lang w:val="cy-GB"/>
        </w:rPr>
        <w:t xml:space="preserve">Cwynion gan aelodau'r cyhoedd: </w:t>
      </w:r>
      <w:r w:rsidRPr="0033042C">
        <w:rPr>
          <w:rFonts w:ascii="Arial" w:hAnsi="Arial" w:cs="Arial"/>
          <w:color w:val="000000"/>
          <w:sz w:val="24"/>
          <w:szCs w:val="24"/>
          <w:lang w:val="cy-GB"/>
        </w:rPr>
        <w:t>Nifer y cwynion a dderbyniwyd yn ymwneud â'r Gymraeg</w:t>
      </w:r>
    </w:p>
    <w:p w14:paraId="629D0FA6" w14:textId="77777777" w:rsidR="003C7A8D" w:rsidRDefault="003C7A8D" w:rsidP="003C7A8D">
      <w:pPr>
        <w:pStyle w:val="Default"/>
        <w:rPr>
          <w:lang w:val="cy-GB"/>
        </w:rPr>
      </w:pPr>
    </w:p>
    <w:p w14:paraId="3E6E4E56" w14:textId="77777777" w:rsidR="003C7A8D" w:rsidRPr="00890BE7" w:rsidRDefault="003C7A8D" w:rsidP="003C7A8D">
      <w:pPr>
        <w:pStyle w:val="Default"/>
        <w:rPr>
          <w:b/>
          <w:bCs/>
          <w:lang w:val="cy-GB"/>
        </w:rPr>
      </w:pPr>
      <w:r w:rsidRPr="0033042C">
        <w:rPr>
          <w:b/>
          <w:bCs/>
          <w:lang w:val="cy-GB"/>
        </w:rPr>
        <w:t>Sgiliau Iaith Staff</w:t>
      </w:r>
    </w:p>
    <w:p w14:paraId="28C01CD3" w14:textId="77777777" w:rsidR="003C7A8D" w:rsidRPr="00890BE7" w:rsidRDefault="003C7A8D" w:rsidP="003C7A8D">
      <w:pPr>
        <w:pStyle w:val="Default"/>
        <w:rPr>
          <w:b/>
          <w:bCs/>
          <w:lang w:val="cy-GB"/>
        </w:rPr>
      </w:pPr>
    </w:p>
    <w:p w14:paraId="6D1E8D7C" w14:textId="77777777" w:rsidR="003C7A8D" w:rsidRDefault="003C7A8D" w:rsidP="003C7A8D">
      <w:pPr>
        <w:pStyle w:val="Default"/>
        <w:rPr>
          <w:lang w:val="cy-GB"/>
        </w:rPr>
      </w:pPr>
      <w:r>
        <w:rPr>
          <w:lang w:val="cy-GB"/>
        </w:rPr>
        <w:t>Gofynnwyd i'r staff hunanasesu eu sgiliau Cymraeg o ran darllen, siarad, deall ac ysgrifennu. Cwblhaodd 223 o aelodau staff yr holiadur; mae gennym 236 o aelodau staff ar y pryd.</w:t>
      </w:r>
    </w:p>
    <w:p w14:paraId="4826CF26" w14:textId="77777777" w:rsidR="003C7A8D" w:rsidRDefault="003C7A8D" w:rsidP="003C7A8D">
      <w:pPr>
        <w:pStyle w:val="Default"/>
        <w:rPr>
          <w:lang w:val="cy-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3C7A8D" w:rsidRPr="004936BB" w14:paraId="03AEC060"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3E5BD73" w14:textId="77777777" w:rsidR="003C7A8D" w:rsidRPr="00890BE7" w:rsidRDefault="003C7A8D" w:rsidP="00277E75">
            <w:pPr>
              <w:spacing w:after="0" w:line="240" w:lineRule="auto"/>
              <w:textAlignment w:val="baseline"/>
              <w:rPr>
                <w:rFonts w:ascii="Segoe UI" w:eastAsia="Times New Roman" w:hAnsi="Segoe UI" w:cs="Segoe UI"/>
                <w:sz w:val="18"/>
                <w:szCs w:val="18"/>
                <w:lang w:val="cy-GB" w:eastAsia="en-GB"/>
              </w:rPr>
            </w:pPr>
            <w:r w:rsidRPr="00890BE7">
              <w:rPr>
                <w:rFonts w:ascii="Arial" w:eastAsia="Times New Roman" w:hAnsi="Arial" w:cs="Arial"/>
                <w:sz w:val="24"/>
                <w:szCs w:val="24"/>
                <w:lang w:val="cy-GB"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FA193AE" w14:textId="77777777" w:rsidR="003C7A8D" w:rsidRDefault="003C7A8D" w:rsidP="00277E75">
            <w:pPr>
              <w:spacing w:after="0" w:line="240" w:lineRule="auto"/>
              <w:jc w:val="center"/>
              <w:textAlignment w:val="baseline"/>
              <w:rPr>
                <w:rFonts w:ascii="Arial" w:eastAsia="Calibri" w:hAnsi="Arial" w:cs="Arial"/>
                <w:b/>
                <w:bCs/>
                <w:sz w:val="24"/>
                <w:szCs w:val="24"/>
              </w:rPr>
            </w:pPr>
            <w:r w:rsidRPr="00112BF7">
              <w:rPr>
                <w:rFonts w:ascii="Arial" w:eastAsia="Calibri" w:hAnsi="Arial" w:cs="Arial"/>
                <w:b/>
                <w:bCs/>
                <w:sz w:val="24"/>
                <w:szCs w:val="24"/>
              </w:rPr>
              <w:t>2024</w:t>
            </w:r>
          </w:p>
          <w:p w14:paraId="24AB6F2D"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FD4D9A7"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Calibri" w:hAnsi="Arial" w:cs="Arial"/>
                <w:b/>
                <w:bCs/>
                <w:sz w:val="24"/>
                <w:szCs w:val="24"/>
              </w:rPr>
              <w:t>2023</w:t>
            </w:r>
          </w:p>
        </w:tc>
      </w:tr>
      <w:tr w:rsidR="003C7A8D" w:rsidRPr="004936BB" w14:paraId="75AD5BCA" w14:textId="77777777" w:rsidTr="00277E75">
        <w:trPr>
          <w:trHeight w:val="274"/>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216DB25" w14:textId="77777777" w:rsidR="003C7A8D" w:rsidRPr="004936BB" w:rsidRDefault="003C7A8D" w:rsidP="00277E75">
            <w:pPr>
              <w:spacing w:after="0" w:line="240" w:lineRule="auto"/>
              <w:textAlignment w:val="baseline"/>
              <w:rPr>
                <w:rFonts w:ascii="Segoe UI" w:eastAsia="Times New Roman" w:hAnsi="Segoe UI" w:cs="Segoe UI"/>
                <w:sz w:val="18"/>
                <w:szCs w:val="18"/>
                <w:lang w:eastAsia="en-GB"/>
              </w:rPr>
            </w:pPr>
            <w:proofErr w:type="spellStart"/>
            <w:r w:rsidRPr="003E6CF2">
              <w:rPr>
                <w:rFonts w:ascii="Arial" w:eastAsia="Times New Roman" w:hAnsi="Arial" w:cs="Arial"/>
                <w:sz w:val="24"/>
                <w:szCs w:val="24"/>
                <w:lang w:eastAsia="en-GB"/>
              </w:rPr>
              <w:t>Ymatebion</w:t>
            </w:r>
            <w:proofErr w:type="spellEnd"/>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1E20418" w14:textId="77777777" w:rsidR="003C7A8D" w:rsidRDefault="003C7A8D" w:rsidP="00277E75">
            <w:pPr>
              <w:spacing w:after="0" w:line="240" w:lineRule="auto"/>
              <w:jc w:val="center"/>
              <w:textAlignment w:val="baseline"/>
              <w:rPr>
                <w:rFonts w:ascii="Arial" w:eastAsia="Calibri" w:hAnsi="Arial" w:cs="Arial"/>
                <w:sz w:val="24"/>
                <w:szCs w:val="24"/>
              </w:rPr>
            </w:pPr>
            <w:r w:rsidRPr="00112BF7">
              <w:rPr>
                <w:rFonts w:ascii="Arial" w:eastAsia="Calibri" w:hAnsi="Arial" w:cs="Arial"/>
                <w:sz w:val="24"/>
                <w:szCs w:val="24"/>
              </w:rPr>
              <w:t>223</w:t>
            </w:r>
          </w:p>
          <w:p w14:paraId="76C3C48A"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F57C856"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Calibri" w:hAnsi="Arial" w:cs="Arial"/>
                <w:sz w:val="24"/>
                <w:szCs w:val="24"/>
              </w:rPr>
              <w:t>203</w:t>
            </w:r>
          </w:p>
        </w:tc>
      </w:tr>
      <w:tr w:rsidR="003C7A8D" w:rsidRPr="004936BB" w14:paraId="23742D74"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6A73857" w14:textId="77777777" w:rsidR="003C7A8D" w:rsidRPr="004936BB" w:rsidRDefault="003C7A8D" w:rsidP="00277E75">
            <w:pPr>
              <w:spacing w:after="0" w:line="240" w:lineRule="auto"/>
              <w:textAlignment w:val="baseline"/>
              <w:rPr>
                <w:rFonts w:ascii="Segoe UI" w:eastAsia="Times New Roman" w:hAnsi="Segoe UI" w:cs="Segoe UI"/>
                <w:sz w:val="18"/>
                <w:szCs w:val="18"/>
                <w:lang w:eastAsia="en-GB"/>
              </w:rPr>
            </w:pPr>
            <w:proofErr w:type="spellStart"/>
            <w:r w:rsidRPr="003E6CF2">
              <w:rPr>
                <w:rFonts w:ascii="Arial" w:eastAsia="Times New Roman" w:hAnsi="Arial" w:cs="Arial"/>
                <w:sz w:val="24"/>
                <w:szCs w:val="24"/>
                <w:lang w:eastAsia="en-GB"/>
              </w:rPr>
              <w:t>Nifer</w:t>
            </w:r>
            <w:proofErr w:type="spellEnd"/>
            <w:r w:rsidRPr="003E6CF2">
              <w:rPr>
                <w:rFonts w:ascii="Arial" w:eastAsia="Times New Roman" w:hAnsi="Arial" w:cs="Arial"/>
                <w:sz w:val="24"/>
                <w:szCs w:val="24"/>
                <w:lang w:eastAsia="en-GB"/>
              </w:rPr>
              <w:t xml:space="preserve"> o</w:t>
            </w:r>
            <w:r w:rsidRPr="004936BB">
              <w:rPr>
                <w:rFonts w:ascii="Arial" w:eastAsia="Times New Roman" w:hAnsi="Arial" w:cs="Arial"/>
                <w:sz w:val="24"/>
                <w:szCs w:val="24"/>
                <w:lang w:eastAsia="en-GB"/>
              </w:rPr>
              <w:t xml:space="preserve"> staff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8292112" w14:textId="77777777" w:rsidR="003C7A8D" w:rsidRDefault="003C7A8D" w:rsidP="00277E75">
            <w:pPr>
              <w:spacing w:after="0" w:line="240" w:lineRule="auto"/>
              <w:jc w:val="center"/>
              <w:textAlignment w:val="baseline"/>
              <w:rPr>
                <w:rFonts w:ascii="Arial" w:eastAsia="Calibri" w:hAnsi="Arial" w:cs="Arial"/>
                <w:sz w:val="24"/>
                <w:szCs w:val="24"/>
              </w:rPr>
            </w:pPr>
            <w:r w:rsidRPr="00112BF7">
              <w:rPr>
                <w:rFonts w:ascii="Arial" w:eastAsia="Calibri" w:hAnsi="Arial" w:cs="Arial"/>
                <w:sz w:val="24"/>
                <w:szCs w:val="24"/>
              </w:rPr>
              <w:t>236</w:t>
            </w:r>
          </w:p>
          <w:p w14:paraId="4CE6839C"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253C9DE" w14:textId="77777777" w:rsidR="003C7A8D" w:rsidRPr="004936BB"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Calibri" w:hAnsi="Arial" w:cs="Arial"/>
                <w:sz w:val="24"/>
                <w:szCs w:val="24"/>
              </w:rPr>
              <w:t>218</w:t>
            </w:r>
          </w:p>
        </w:tc>
      </w:tr>
    </w:tbl>
    <w:p w14:paraId="3B0092E2" w14:textId="77777777" w:rsidR="003C7A8D" w:rsidRPr="00D719E7" w:rsidRDefault="003C7A8D" w:rsidP="003C7A8D">
      <w:pPr>
        <w:pStyle w:val="Default"/>
      </w:pPr>
    </w:p>
    <w:p w14:paraId="200FB67B" w14:textId="77777777" w:rsidR="003C7A8D" w:rsidRPr="0050542E" w:rsidRDefault="003C7A8D" w:rsidP="003C7A8D">
      <w:pPr>
        <w:autoSpaceDE w:val="0"/>
        <w:autoSpaceDN w:val="0"/>
        <w:adjustRightInd w:val="0"/>
        <w:spacing w:after="0" w:line="240" w:lineRule="auto"/>
        <w:rPr>
          <w:rFonts w:ascii="Arial" w:eastAsia="Times New Roman" w:hAnsi="Arial" w:cs="Arial"/>
          <w:b/>
          <w:bCs/>
          <w:sz w:val="24"/>
          <w:szCs w:val="24"/>
        </w:rPr>
      </w:pPr>
      <w:r w:rsidRPr="0050542E">
        <w:rPr>
          <w:rFonts w:ascii="Arial" w:eastAsia="Times New Roman" w:hAnsi="Arial" w:cs="Arial"/>
          <w:b/>
          <w:bCs/>
          <w:sz w:val="24"/>
          <w:szCs w:val="24"/>
          <w:lang w:val="cy-GB"/>
        </w:rPr>
        <w:t>Darllen</w:t>
      </w:r>
    </w:p>
    <w:p w14:paraId="15D84003" w14:textId="77777777" w:rsidR="003C7A8D" w:rsidRPr="004106D7" w:rsidRDefault="003C7A8D" w:rsidP="003C7A8D">
      <w:pPr>
        <w:autoSpaceDE w:val="0"/>
        <w:autoSpaceDN w:val="0"/>
        <w:adjustRightInd w:val="0"/>
        <w:spacing w:after="0" w:line="240" w:lineRule="auto"/>
        <w:rPr>
          <w:rFonts w:ascii="Arial" w:eastAsia="Times New Roman" w:hAnsi="Arial" w:cs="Arial"/>
          <w:sz w:val="24"/>
          <w:szCs w:val="24"/>
          <w:u w:val="singl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425"/>
        <w:gridCol w:w="1545"/>
        <w:gridCol w:w="1440"/>
        <w:gridCol w:w="1590"/>
      </w:tblGrid>
      <w:tr w:rsidR="003C7A8D" w:rsidRPr="00787C25" w14:paraId="64B9C838"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41C76D4"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787C25">
              <w:rPr>
                <w:rFonts w:ascii="Arial" w:eastAsia="Times New Roman" w:hAnsi="Arial" w:cs="Arial"/>
                <w:sz w:val="24"/>
                <w:szCs w:val="24"/>
                <w:lang w:eastAsia="en-GB"/>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3075E48" w14:textId="77777777" w:rsidR="003C7A8D" w:rsidRDefault="003C7A8D" w:rsidP="00277E75">
            <w:pPr>
              <w:spacing w:after="0" w:line="240" w:lineRule="auto"/>
              <w:jc w:val="center"/>
              <w:textAlignment w:val="baseline"/>
              <w:rPr>
                <w:rFonts w:ascii="Arial" w:eastAsia="Times New Roman" w:hAnsi="Arial" w:cs="Arial"/>
                <w:b/>
                <w:bCs/>
                <w:sz w:val="24"/>
                <w:szCs w:val="24"/>
              </w:rPr>
            </w:pPr>
            <w:r w:rsidRPr="00112BF7">
              <w:rPr>
                <w:rFonts w:ascii="Arial" w:eastAsia="Times New Roman" w:hAnsi="Arial" w:cs="Arial"/>
                <w:b/>
                <w:bCs/>
                <w:sz w:val="24"/>
                <w:szCs w:val="24"/>
              </w:rPr>
              <w:t>%2024</w:t>
            </w:r>
          </w:p>
          <w:p w14:paraId="7CB8E3F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C0F809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2024</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9C4B0F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 2023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9C5CF9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2023</w:t>
            </w:r>
          </w:p>
        </w:tc>
      </w:tr>
      <w:tr w:rsidR="003C7A8D" w:rsidRPr="00787C25" w14:paraId="7EBBC38B"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4642E98E"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Dim sgiliau</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006C4E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13%</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EBD97D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29</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A778BA4" w14:textId="77777777" w:rsidR="003C7A8D" w:rsidRPr="00112BF7" w:rsidRDefault="003C7A8D" w:rsidP="00277E75">
            <w:pPr>
              <w:spacing w:after="0" w:line="240" w:lineRule="auto"/>
              <w:jc w:val="center"/>
              <w:rPr>
                <w:rFonts w:ascii="Arial" w:eastAsia="Times New Roman" w:hAnsi="Arial" w:cs="Arial"/>
                <w:sz w:val="24"/>
                <w:szCs w:val="24"/>
              </w:rPr>
            </w:pPr>
            <w:r w:rsidRPr="00112BF7">
              <w:rPr>
                <w:rFonts w:ascii="Arial" w:eastAsia="Times New Roman" w:hAnsi="Arial" w:cs="Arial"/>
                <w:sz w:val="24"/>
                <w:szCs w:val="24"/>
              </w:rPr>
              <w:t>13%</w:t>
            </w:r>
          </w:p>
          <w:p w14:paraId="5734FFB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744354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27</w:t>
            </w:r>
          </w:p>
        </w:tc>
      </w:tr>
      <w:tr w:rsidR="003C7A8D" w:rsidRPr="00787C25" w14:paraId="7350D7D9"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0449AFE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darllen geiriau ac ymadroddion sylfaenol gyda dealltwriaeth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9EDBC89"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28%</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0668D2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426358"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2E9EDB3"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61</w:t>
            </w:r>
          </w:p>
        </w:tc>
      </w:tr>
      <w:tr w:rsidR="003C7A8D" w:rsidRPr="00787C25" w14:paraId="37D2DEF0"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7F758847"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darllen deunyddiau syml ar bynciau bob dydd gyda dealltwriaeth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AFA141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6E1796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2FBC72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013EF5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20</w:t>
            </w:r>
          </w:p>
        </w:tc>
      </w:tr>
      <w:tr w:rsidR="003C7A8D" w:rsidRPr="00787C25" w14:paraId="1C829C91"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2FBF6558"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lastRenderedPageBreak/>
              <w:t>Gallu darllen rhywfaint o ddeunydd arferol sy'n gysylltiedig â gwaith gyda chymorth e.e. geiriadur</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C9FB7BC"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6588E2C"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16</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E5316E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4A1C15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16</w:t>
            </w:r>
          </w:p>
        </w:tc>
      </w:tr>
      <w:tr w:rsidR="003C7A8D" w:rsidRPr="00787C25" w14:paraId="1528257D"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59BD337A"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darllen y rhan fwyaf o ddeunydd sy'n gysylltiedig â gwaith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A6CB02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10%</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6ADAF8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0341AE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9F8B44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21</w:t>
            </w:r>
          </w:p>
        </w:tc>
      </w:tr>
      <w:tr w:rsidR="003C7A8D" w:rsidRPr="00787C25" w14:paraId="730C571D" w14:textId="77777777" w:rsidTr="00277E75">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tcPr>
          <w:p w14:paraId="4032FA43"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eastAsia="en-GB"/>
              </w:rPr>
              <w:t>Dealltwriaeth lawn o'r holl ddeunydd sy'n gysylltiedig â gwaith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EB7AB9C"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30%</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73F869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68</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B1C3A7C"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29%</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4FC6DC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58</w:t>
            </w:r>
          </w:p>
        </w:tc>
      </w:tr>
    </w:tbl>
    <w:p w14:paraId="3B76DBFC" w14:textId="77777777" w:rsidR="003C7A8D" w:rsidRPr="004106D7" w:rsidRDefault="003C7A8D" w:rsidP="003C7A8D">
      <w:pPr>
        <w:autoSpaceDE w:val="0"/>
        <w:autoSpaceDN w:val="0"/>
        <w:adjustRightInd w:val="0"/>
        <w:spacing w:after="0" w:line="240" w:lineRule="auto"/>
        <w:rPr>
          <w:rFonts w:ascii="Arial" w:eastAsia="Times New Roman" w:hAnsi="Arial" w:cs="Arial"/>
          <w:sz w:val="24"/>
          <w:szCs w:val="24"/>
          <w:u w:val="single"/>
        </w:rPr>
      </w:pPr>
    </w:p>
    <w:p w14:paraId="59E2347A" w14:textId="77777777" w:rsidR="003C7A8D" w:rsidRPr="0036058C" w:rsidRDefault="003C7A8D" w:rsidP="003C7A8D">
      <w:pPr>
        <w:autoSpaceDE w:val="0"/>
        <w:autoSpaceDN w:val="0"/>
        <w:adjustRightInd w:val="0"/>
        <w:spacing w:after="0" w:line="240" w:lineRule="auto"/>
        <w:rPr>
          <w:rFonts w:ascii="Arial" w:eastAsia="Times New Roman" w:hAnsi="Arial" w:cs="Arial"/>
          <w:b/>
          <w:bCs/>
          <w:sz w:val="24"/>
          <w:szCs w:val="24"/>
        </w:rPr>
      </w:pPr>
      <w:r w:rsidRPr="0036058C">
        <w:rPr>
          <w:rFonts w:ascii="Arial" w:eastAsia="Times New Roman" w:hAnsi="Arial" w:cs="Arial"/>
          <w:b/>
          <w:bCs/>
          <w:sz w:val="24"/>
          <w:szCs w:val="24"/>
          <w:lang w:val="cy-GB"/>
        </w:rPr>
        <w:t>Siarad</w:t>
      </w:r>
    </w:p>
    <w:p w14:paraId="560415AB" w14:textId="77777777" w:rsidR="003C7A8D" w:rsidRPr="004106D7" w:rsidRDefault="003C7A8D" w:rsidP="003C7A8D">
      <w:pPr>
        <w:autoSpaceDE w:val="0"/>
        <w:autoSpaceDN w:val="0"/>
        <w:adjustRightInd w:val="0"/>
        <w:spacing w:after="0" w:line="240" w:lineRule="auto"/>
        <w:rPr>
          <w:rFonts w:ascii="Arial" w:eastAsia="Times New Roman" w:hAnsi="Arial" w:cs="Arial"/>
          <w:sz w:val="24"/>
          <w:szCs w:val="24"/>
          <w:u w:val="single"/>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440"/>
        <w:gridCol w:w="1545"/>
        <w:gridCol w:w="1440"/>
        <w:gridCol w:w="1590"/>
      </w:tblGrid>
      <w:tr w:rsidR="003C7A8D" w:rsidRPr="00787C25" w14:paraId="7D5828D9"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C029CB"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787C25">
              <w:rPr>
                <w:rFonts w:ascii="Arial" w:eastAsia="Times New Roman" w:hAnsi="Arial" w:cs="Arial"/>
                <w:sz w:val="24"/>
                <w:szCs w:val="24"/>
                <w:lang w:eastAsia="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810476E" w14:textId="77777777" w:rsidR="003C7A8D" w:rsidRDefault="003C7A8D" w:rsidP="00277E75">
            <w:pPr>
              <w:spacing w:after="0" w:line="240" w:lineRule="auto"/>
              <w:jc w:val="center"/>
              <w:textAlignment w:val="baseline"/>
              <w:rPr>
                <w:rFonts w:ascii="Arial" w:eastAsia="Times New Roman" w:hAnsi="Arial" w:cs="Arial"/>
                <w:b/>
                <w:bCs/>
                <w:sz w:val="24"/>
                <w:szCs w:val="24"/>
              </w:rPr>
            </w:pPr>
            <w:r w:rsidRPr="00112BF7">
              <w:rPr>
                <w:rFonts w:ascii="Arial" w:eastAsia="Times New Roman" w:hAnsi="Arial" w:cs="Arial"/>
                <w:b/>
                <w:bCs/>
                <w:sz w:val="24"/>
                <w:szCs w:val="24"/>
              </w:rPr>
              <w:t>%2024</w:t>
            </w:r>
          </w:p>
          <w:p w14:paraId="53913C5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5C5FA8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2024</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729DE99"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 2023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C4D5239"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2023</w:t>
            </w:r>
          </w:p>
        </w:tc>
      </w:tr>
      <w:tr w:rsidR="003C7A8D" w:rsidRPr="00787C25" w14:paraId="52AE628C"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3A240C5C"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Dim sgiliau</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3FB054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00574A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24</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C5986BC"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192A021" w14:textId="77777777" w:rsidR="003C7A8D" w:rsidRPr="00112BF7" w:rsidRDefault="003C7A8D" w:rsidP="00277E75">
            <w:pPr>
              <w:spacing w:after="0" w:line="240" w:lineRule="auto"/>
              <w:jc w:val="center"/>
              <w:rPr>
                <w:rFonts w:ascii="Arial" w:eastAsia="Times New Roman" w:hAnsi="Arial" w:cs="Arial"/>
                <w:sz w:val="24"/>
                <w:szCs w:val="24"/>
              </w:rPr>
            </w:pPr>
            <w:r w:rsidRPr="00112BF7">
              <w:rPr>
                <w:rFonts w:ascii="Arial" w:eastAsia="Times New Roman" w:hAnsi="Arial" w:cs="Arial"/>
                <w:sz w:val="24"/>
                <w:szCs w:val="24"/>
              </w:rPr>
              <w:t>22</w:t>
            </w:r>
          </w:p>
          <w:p w14:paraId="5115F6E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r>
      <w:tr w:rsidR="003C7A8D" w:rsidRPr="00787C25" w14:paraId="0792EA6C"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0707722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cynnal sgyrsiau sylfaenol yn Gymraeg</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3B2D4C0"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37%</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E98A563"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10DA66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38%</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3B666D0"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77</w:t>
            </w:r>
          </w:p>
        </w:tc>
      </w:tr>
      <w:tr w:rsidR="003C7A8D" w:rsidRPr="00787C25" w14:paraId="7A27E46E"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2A37DA54"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cynnal sgyrsiau syml sy'n gysylltiedig â gwaith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BBF9FB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15EFB4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18</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3DBD8A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4130EB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17</w:t>
            </w:r>
          </w:p>
        </w:tc>
      </w:tr>
      <w:tr w:rsidR="003C7A8D" w:rsidRPr="00787C25" w14:paraId="7EF163DB"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67735661"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cynnal rhai sgyrsiau cysylltiedig â gwaith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EC5C258"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4%</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3BD948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AF7710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1B81B0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10</w:t>
            </w:r>
          </w:p>
        </w:tc>
      </w:tr>
      <w:tr w:rsidR="003C7A8D" w:rsidRPr="00787C25" w14:paraId="3DC86581" w14:textId="77777777" w:rsidTr="00277E7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0D90CEFC"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cynnal y rhan fwyaf o sgyrsiau sy'n gysylltiedig â gwaith</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76147E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A1139A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1DD540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2ED1EE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w:t>
            </w:r>
          </w:p>
        </w:tc>
      </w:tr>
      <w:tr w:rsidR="003C7A8D" w:rsidRPr="00787C25" w14:paraId="7BC36DB7" w14:textId="77777777" w:rsidTr="00277E75">
        <w:trPr>
          <w:trHeight w:val="60"/>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4BEAE5EC"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eastAsia="en-GB"/>
              </w:rPr>
              <w:t>Rhugl</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D836355"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37%</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4866A2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3A23AF2" w14:textId="77777777" w:rsidR="003C7A8D" w:rsidRPr="00112BF7" w:rsidRDefault="003C7A8D" w:rsidP="00277E75">
            <w:pPr>
              <w:spacing w:after="0" w:line="240" w:lineRule="auto"/>
              <w:jc w:val="center"/>
              <w:rPr>
                <w:rFonts w:ascii="Arial" w:eastAsia="Times New Roman" w:hAnsi="Arial" w:cs="Arial"/>
                <w:sz w:val="24"/>
                <w:szCs w:val="24"/>
              </w:rPr>
            </w:pPr>
            <w:r w:rsidRPr="00112BF7">
              <w:rPr>
                <w:rFonts w:ascii="Arial" w:eastAsia="Times New Roman" w:hAnsi="Arial" w:cs="Arial"/>
                <w:sz w:val="24"/>
                <w:szCs w:val="24"/>
              </w:rPr>
              <w:t>35%</w:t>
            </w:r>
          </w:p>
          <w:p w14:paraId="71BC304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B94EFE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71</w:t>
            </w:r>
          </w:p>
        </w:tc>
      </w:tr>
    </w:tbl>
    <w:p w14:paraId="135503AA" w14:textId="77777777" w:rsidR="003C7A8D" w:rsidRDefault="003C7A8D" w:rsidP="003C7A8D">
      <w:pPr>
        <w:autoSpaceDE w:val="0"/>
        <w:autoSpaceDN w:val="0"/>
        <w:adjustRightInd w:val="0"/>
        <w:spacing w:after="0" w:line="240" w:lineRule="auto"/>
        <w:rPr>
          <w:rFonts w:ascii="Arial" w:eastAsia="Calibri" w:hAnsi="Arial" w:cs="Arial"/>
          <w:sz w:val="24"/>
          <w:szCs w:val="24"/>
          <w:lang w:eastAsia="en-GB"/>
        </w:rPr>
      </w:pPr>
    </w:p>
    <w:p w14:paraId="3F7A3FBD" w14:textId="77777777" w:rsidR="003C7A8D" w:rsidRPr="0036058C" w:rsidRDefault="003C7A8D" w:rsidP="003C7A8D">
      <w:pPr>
        <w:autoSpaceDE w:val="0"/>
        <w:autoSpaceDN w:val="0"/>
        <w:adjustRightInd w:val="0"/>
        <w:spacing w:after="0" w:line="240" w:lineRule="auto"/>
        <w:rPr>
          <w:rFonts w:ascii="Arial" w:eastAsia="Calibri" w:hAnsi="Arial" w:cs="Arial"/>
          <w:b/>
          <w:bCs/>
          <w:sz w:val="24"/>
          <w:szCs w:val="24"/>
          <w:lang w:eastAsia="en-GB"/>
        </w:rPr>
      </w:pPr>
      <w:r w:rsidRPr="0036058C">
        <w:rPr>
          <w:rFonts w:ascii="Arial" w:eastAsia="Calibri" w:hAnsi="Arial" w:cs="Arial"/>
          <w:b/>
          <w:bCs/>
          <w:sz w:val="24"/>
          <w:szCs w:val="24"/>
          <w:lang w:val="cy-GB" w:eastAsia="en-GB"/>
        </w:rPr>
        <w:t>Dealltwriaeth</w:t>
      </w:r>
    </w:p>
    <w:p w14:paraId="4FEC0B3A" w14:textId="77777777" w:rsidR="003C7A8D" w:rsidRPr="004106D7" w:rsidRDefault="003C7A8D" w:rsidP="003C7A8D">
      <w:pPr>
        <w:autoSpaceDE w:val="0"/>
        <w:autoSpaceDN w:val="0"/>
        <w:adjustRightInd w:val="0"/>
        <w:spacing w:after="0" w:line="240" w:lineRule="auto"/>
        <w:rPr>
          <w:rFonts w:ascii="Arial" w:eastAsia="Calibri" w:hAnsi="Arial" w:cs="Arial"/>
          <w:sz w:val="24"/>
          <w:szCs w:val="24"/>
          <w:lang w:eastAsia="en-GB"/>
        </w:rPr>
      </w:pPr>
    </w:p>
    <w:tbl>
      <w:tblPr>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1425"/>
        <w:gridCol w:w="1560"/>
        <w:gridCol w:w="1350"/>
        <w:gridCol w:w="1605"/>
      </w:tblGrid>
      <w:tr w:rsidR="003C7A8D" w:rsidRPr="00787C25" w14:paraId="4A98724A"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D779A8B"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787C25">
              <w:rPr>
                <w:rFonts w:ascii="Arial" w:eastAsia="Times New Roman" w:hAnsi="Arial" w:cs="Arial"/>
                <w:sz w:val="24"/>
                <w:szCs w:val="24"/>
                <w:lang w:eastAsia="en-GB"/>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070A49B" w14:textId="77777777" w:rsidR="003C7A8D" w:rsidRDefault="003C7A8D" w:rsidP="00277E75">
            <w:pPr>
              <w:spacing w:after="0" w:line="240" w:lineRule="auto"/>
              <w:jc w:val="center"/>
              <w:textAlignment w:val="baseline"/>
              <w:rPr>
                <w:rFonts w:ascii="Arial" w:eastAsia="Times New Roman" w:hAnsi="Arial" w:cs="Arial"/>
                <w:b/>
                <w:bCs/>
                <w:sz w:val="24"/>
                <w:szCs w:val="24"/>
              </w:rPr>
            </w:pPr>
            <w:r w:rsidRPr="00112BF7">
              <w:rPr>
                <w:rFonts w:ascii="Arial" w:eastAsia="Times New Roman" w:hAnsi="Arial" w:cs="Arial"/>
                <w:b/>
                <w:bCs/>
                <w:sz w:val="24"/>
                <w:szCs w:val="24"/>
              </w:rPr>
              <w:t>%2024</w:t>
            </w:r>
          </w:p>
          <w:p w14:paraId="5C67AD8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079822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2024</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8368D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 2023</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C59C2F0"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2023</w:t>
            </w:r>
          </w:p>
        </w:tc>
      </w:tr>
      <w:tr w:rsidR="003C7A8D" w:rsidRPr="00787C25" w14:paraId="772A9FD8"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565598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Dim sgiliau</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C283EF3"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14%</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F03BEE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BE85F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14%</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12658D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29</w:t>
            </w:r>
          </w:p>
        </w:tc>
      </w:tr>
      <w:tr w:rsidR="003C7A8D" w:rsidRPr="00787C25" w14:paraId="0C5074E9"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94311B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deall rhan o sgwrs sylfaenol</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D0B50D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27%</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6299DF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59D5C8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28%</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0F46EE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56</w:t>
            </w:r>
          </w:p>
        </w:tc>
      </w:tr>
      <w:tr w:rsidR="003C7A8D" w:rsidRPr="00787C25" w14:paraId="0B3B5E85"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5A1B6F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deall sgyrsiau sylfaenol am bynciau bob dydd</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7F4A43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F4C388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25</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208FF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12%</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E40E91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24</w:t>
            </w:r>
          </w:p>
        </w:tc>
      </w:tr>
      <w:tr w:rsidR="003C7A8D" w:rsidRPr="00787C25" w14:paraId="46CA577B"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FA5C025"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deall sgyrsiau arferol sy'n gysylltiedig â gwaith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4C9559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AE6196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69C5E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CD948C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11</w:t>
            </w:r>
          </w:p>
        </w:tc>
      </w:tr>
      <w:tr w:rsidR="003C7A8D" w:rsidRPr="00787C25" w14:paraId="1EEF7818"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B8AEB50"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lastRenderedPageBreak/>
              <w:t>Gallu deall y rhan fwyaf o sgyrsiau sy'n gysylltiedig â gwaith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B724FE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B7023B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17</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816F26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8%</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35D576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16</w:t>
            </w:r>
          </w:p>
        </w:tc>
      </w:tr>
      <w:tr w:rsidR="003C7A8D" w:rsidRPr="00787C25" w14:paraId="7E1A4D52" w14:textId="77777777" w:rsidTr="00277E75">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3DEEA7D"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eastAsia="en-GB"/>
              </w:rPr>
              <w:t>Gallu deall yr holl sgyrsiau sy'n gysylltiedig â gwaith</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9D698F8"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35%</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8B760F3"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78</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0F11A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33%</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326446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67</w:t>
            </w:r>
          </w:p>
        </w:tc>
      </w:tr>
    </w:tbl>
    <w:p w14:paraId="52154E4E" w14:textId="77777777" w:rsidR="003C7A8D" w:rsidRDefault="003C7A8D" w:rsidP="003C7A8D">
      <w:pPr>
        <w:autoSpaceDE w:val="0"/>
        <w:autoSpaceDN w:val="0"/>
        <w:adjustRightInd w:val="0"/>
        <w:spacing w:after="0" w:line="240" w:lineRule="auto"/>
        <w:rPr>
          <w:rFonts w:ascii="Arial" w:eastAsia="Calibri" w:hAnsi="Arial" w:cs="Arial"/>
          <w:sz w:val="24"/>
          <w:szCs w:val="24"/>
          <w:lang w:eastAsia="en-GB"/>
        </w:rPr>
      </w:pPr>
    </w:p>
    <w:p w14:paraId="1669E892" w14:textId="77777777" w:rsidR="003C7A8D" w:rsidRPr="00F43201" w:rsidRDefault="003C7A8D" w:rsidP="003C7A8D">
      <w:pPr>
        <w:autoSpaceDE w:val="0"/>
        <w:autoSpaceDN w:val="0"/>
        <w:adjustRightInd w:val="0"/>
        <w:spacing w:after="0" w:line="240" w:lineRule="auto"/>
        <w:rPr>
          <w:rFonts w:ascii="Arial" w:eastAsia="Calibri" w:hAnsi="Arial" w:cs="Arial"/>
          <w:b/>
          <w:bCs/>
          <w:sz w:val="24"/>
          <w:szCs w:val="24"/>
          <w:lang w:eastAsia="en-GB"/>
        </w:rPr>
      </w:pPr>
      <w:r w:rsidRPr="00F43201">
        <w:rPr>
          <w:rFonts w:ascii="Arial" w:eastAsia="Calibri" w:hAnsi="Arial" w:cs="Arial"/>
          <w:b/>
          <w:bCs/>
          <w:sz w:val="24"/>
          <w:szCs w:val="24"/>
          <w:lang w:val="cy-GB" w:eastAsia="en-GB"/>
        </w:rPr>
        <w:t>Ysgrifennu</w:t>
      </w:r>
    </w:p>
    <w:p w14:paraId="780BE188" w14:textId="77777777" w:rsidR="003C7A8D" w:rsidRPr="004106D7" w:rsidRDefault="003C7A8D" w:rsidP="003C7A8D">
      <w:pPr>
        <w:autoSpaceDE w:val="0"/>
        <w:autoSpaceDN w:val="0"/>
        <w:adjustRightInd w:val="0"/>
        <w:spacing w:after="0" w:line="240" w:lineRule="auto"/>
        <w:rPr>
          <w:rFonts w:ascii="Arial" w:eastAsia="Calibri" w:hAnsi="Arial" w:cs="Arial"/>
          <w:sz w:val="24"/>
          <w:szCs w:val="24"/>
          <w:lang w:eastAsia="en-GB"/>
        </w:rPr>
      </w:pP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1395"/>
        <w:gridCol w:w="1530"/>
        <w:gridCol w:w="1320"/>
        <w:gridCol w:w="1590"/>
      </w:tblGrid>
      <w:tr w:rsidR="003C7A8D" w:rsidRPr="00787C25" w14:paraId="36175C5C"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AD81CF5"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787C25">
              <w:rPr>
                <w:rFonts w:ascii="Arial" w:eastAsia="Times New Roman" w:hAnsi="Arial" w:cs="Arial"/>
                <w:sz w:val="24"/>
                <w:szCs w:val="24"/>
                <w:lang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FDBDB43" w14:textId="77777777" w:rsidR="003C7A8D" w:rsidRDefault="003C7A8D" w:rsidP="00277E75">
            <w:pPr>
              <w:spacing w:after="0" w:line="240" w:lineRule="auto"/>
              <w:jc w:val="center"/>
              <w:rPr>
                <w:rFonts w:ascii="Arial" w:eastAsia="Times New Roman" w:hAnsi="Arial" w:cs="Arial"/>
                <w:b/>
                <w:bCs/>
                <w:sz w:val="24"/>
                <w:szCs w:val="24"/>
              </w:rPr>
            </w:pPr>
            <w:r w:rsidRPr="00112BF7">
              <w:rPr>
                <w:rFonts w:ascii="Arial" w:eastAsia="Times New Roman" w:hAnsi="Arial" w:cs="Arial"/>
                <w:b/>
                <w:bCs/>
                <w:sz w:val="24"/>
                <w:szCs w:val="24"/>
              </w:rPr>
              <w:t>%2024</w:t>
            </w:r>
          </w:p>
          <w:p w14:paraId="407787B6"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9E19F3"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2024</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0564809"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 2023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916430F"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b/>
                <w:bCs/>
                <w:sz w:val="24"/>
                <w:szCs w:val="24"/>
              </w:rPr>
              <w:t>2023</w:t>
            </w:r>
          </w:p>
        </w:tc>
      </w:tr>
      <w:tr w:rsidR="003C7A8D" w:rsidRPr="00787C25" w14:paraId="798A023C"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393F0955"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Dim sgiliau</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255DD3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34%</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31470E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75</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23D2E2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0208A53" w14:textId="77777777" w:rsidR="003C7A8D" w:rsidRPr="00112BF7" w:rsidRDefault="003C7A8D" w:rsidP="00277E75">
            <w:pPr>
              <w:spacing w:after="0" w:line="240" w:lineRule="auto"/>
              <w:jc w:val="center"/>
              <w:rPr>
                <w:rFonts w:ascii="Arial" w:eastAsia="Times New Roman" w:hAnsi="Arial" w:cs="Arial"/>
                <w:sz w:val="24"/>
                <w:szCs w:val="24"/>
              </w:rPr>
            </w:pPr>
            <w:r w:rsidRPr="00112BF7">
              <w:rPr>
                <w:rFonts w:ascii="Arial" w:eastAsia="Times New Roman" w:hAnsi="Arial" w:cs="Arial"/>
                <w:sz w:val="24"/>
                <w:szCs w:val="24"/>
              </w:rPr>
              <w:t>70</w:t>
            </w:r>
          </w:p>
          <w:p w14:paraId="6B676B3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p>
        </w:tc>
      </w:tr>
      <w:tr w:rsidR="003C7A8D" w:rsidRPr="00787C25" w14:paraId="58C66140"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3E84BA66"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ysgrifennu negeseuon sylfaenol ar bynciau bob dydd</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4EFA59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17%</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8B1213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38</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E5543F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81DC2C8"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35</w:t>
            </w:r>
          </w:p>
        </w:tc>
      </w:tr>
      <w:tr w:rsidR="003C7A8D" w:rsidRPr="00787C25" w14:paraId="14C69B6F"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D8DB1FC"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ysgrifennu gohebiaeth syml sy'n gysylltiedig â gwaith</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FF1F34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00FBA40"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14</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668E498"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1166FA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14</w:t>
            </w:r>
          </w:p>
        </w:tc>
      </w:tr>
      <w:tr w:rsidR="003C7A8D" w:rsidRPr="00787C25" w14:paraId="70FED1AC"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2245C087"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paratoi deunydd arferol sy'n gysylltiedig â gwaith gyda gwirio</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8F7AE4B"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0E6566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14</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F8C86A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6%</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D159B97"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13</w:t>
            </w:r>
          </w:p>
        </w:tc>
      </w:tr>
      <w:tr w:rsidR="003C7A8D" w:rsidRPr="00787C25" w14:paraId="2A97FDFF"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ABEA599"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rPr>
              <w:t>Gallu paratoi'r rhan fwyaf o waith ysgrifenedig yn Gymraeg</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EE3D0F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13%</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4D5AE91"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28</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496A1C2"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12%</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1C841FA"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25</w:t>
            </w:r>
          </w:p>
        </w:tc>
      </w:tr>
      <w:tr w:rsidR="003C7A8D" w:rsidRPr="00787C25" w14:paraId="70E7DC37" w14:textId="77777777" w:rsidTr="00277E7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23F7E1F3" w14:textId="77777777" w:rsidR="003C7A8D" w:rsidRPr="00787C25" w:rsidRDefault="003C7A8D" w:rsidP="00277E75">
            <w:pPr>
              <w:spacing w:after="0" w:line="240" w:lineRule="auto"/>
              <w:textAlignment w:val="baseline"/>
              <w:rPr>
                <w:rFonts w:ascii="Segoe UI" w:eastAsia="Times New Roman" w:hAnsi="Segoe UI" w:cs="Segoe UI"/>
                <w:sz w:val="18"/>
                <w:szCs w:val="18"/>
                <w:lang w:eastAsia="en-GB"/>
              </w:rPr>
            </w:pPr>
            <w:r w:rsidRPr="004106D7">
              <w:rPr>
                <w:rFonts w:ascii="Arial" w:eastAsia="Calibri" w:hAnsi="Arial" w:cs="Arial"/>
                <w:color w:val="333E48"/>
                <w:sz w:val="24"/>
                <w:szCs w:val="24"/>
                <w:lang w:val="cy-GB" w:eastAsia="en-GB"/>
              </w:rPr>
              <w:t>Gallu paratoi deunyddiau ysgrifenedig ar gyfer yr holl faterion sy'n ymwneud â gwaith</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7A3F799"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24%</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85E9DFE"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54</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0E00B64"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23%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E21C74D" w14:textId="77777777" w:rsidR="003C7A8D" w:rsidRPr="00787C25" w:rsidRDefault="003C7A8D" w:rsidP="00277E75">
            <w:pPr>
              <w:spacing w:after="0" w:line="240" w:lineRule="auto"/>
              <w:jc w:val="center"/>
              <w:textAlignment w:val="baseline"/>
              <w:rPr>
                <w:rFonts w:ascii="Segoe UI" w:eastAsia="Times New Roman" w:hAnsi="Segoe UI" w:cs="Segoe UI"/>
                <w:sz w:val="18"/>
                <w:szCs w:val="18"/>
                <w:lang w:eastAsia="en-GB"/>
              </w:rPr>
            </w:pPr>
            <w:r w:rsidRPr="00112BF7">
              <w:rPr>
                <w:rFonts w:ascii="Arial" w:eastAsia="Times New Roman" w:hAnsi="Arial" w:cs="Arial"/>
                <w:sz w:val="24"/>
                <w:szCs w:val="24"/>
              </w:rPr>
              <w:t>46</w:t>
            </w:r>
          </w:p>
        </w:tc>
      </w:tr>
    </w:tbl>
    <w:p w14:paraId="09F824F1" w14:textId="77777777" w:rsidR="003C7A8D" w:rsidRDefault="003C7A8D" w:rsidP="003C7A8D">
      <w:pPr>
        <w:pStyle w:val="Default"/>
        <w:rPr>
          <w:lang w:val="cy-GB"/>
        </w:rPr>
      </w:pPr>
    </w:p>
    <w:p w14:paraId="0FADE7E1" w14:textId="77777777" w:rsidR="003C7A8D" w:rsidRDefault="003C7A8D" w:rsidP="003C7A8D">
      <w:pPr>
        <w:pStyle w:val="Default"/>
        <w:rPr>
          <w:b/>
          <w:bCs/>
          <w:lang w:val="cy-GB"/>
        </w:rPr>
      </w:pPr>
      <w:r w:rsidRPr="0033042C">
        <w:rPr>
          <w:b/>
          <w:bCs/>
          <w:lang w:val="cy-GB"/>
        </w:rPr>
        <w:t>Recriwtio i swyddi gwag</w:t>
      </w:r>
    </w:p>
    <w:p w14:paraId="1DA54A4E" w14:textId="77777777" w:rsidR="003C7A8D" w:rsidRDefault="003C7A8D" w:rsidP="003C7A8D">
      <w:pPr>
        <w:pStyle w:val="Default"/>
        <w:rPr>
          <w:b/>
          <w:bCs/>
          <w:lang w:val="cy-GB"/>
        </w:rPr>
      </w:pPr>
    </w:p>
    <w:p w14:paraId="69204237" w14:textId="77777777" w:rsidR="003C7A8D" w:rsidRPr="003020DC" w:rsidRDefault="003C7A8D" w:rsidP="003C7A8D">
      <w:pPr>
        <w:pStyle w:val="Default"/>
        <w:rPr>
          <w:lang w:val="cy-GB"/>
        </w:rPr>
      </w:pPr>
      <w:r w:rsidRPr="003020DC">
        <w:rPr>
          <w:lang w:val="cy-GB"/>
        </w:rPr>
        <w:t>Asesir gofynion y Gymraeg ar gyfer swyddi newydd ar sail anghenion corfforaethol y sefydliad ac mewn trafodaeth â rheolwyr llinell. Gofynnir i bob ymgeisydd am bob swydd am eu sgiliau iaith Gymraeg a’u dewis iaith, gan gynnwys dewisiadau ar gyfer gohebiaeth a chyfweliadau, yn ein ffurflenni cais.</w:t>
      </w:r>
    </w:p>
    <w:p w14:paraId="15991472" w14:textId="77777777" w:rsidR="003C7A8D" w:rsidRPr="003020DC" w:rsidRDefault="003C7A8D" w:rsidP="003C7A8D">
      <w:pPr>
        <w:pStyle w:val="Default"/>
        <w:rPr>
          <w:lang w:val="cy-GB"/>
        </w:rPr>
      </w:pPr>
    </w:p>
    <w:p w14:paraId="2CB21270" w14:textId="77777777" w:rsidR="003C7A8D" w:rsidRDefault="003C7A8D" w:rsidP="003C7A8D">
      <w:pPr>
        <w:pStyle w:val="Default"/>
        <w:rPr>
          <w:lang w:val="cy-GB"/>
        </w:rPr>
      </w:pPr>
      <w:r w:rsidRPr="003020DC">
        <w:rPr>
          <w:lang w:val="cy-GB"/>
        </w:rPr>
        <w:t>Yn ystod y flwyddyn hysbysebwyd 45% o'r rolau a hysbysebwyd gyda sgiliau iaith Gymraeg yn hanfodol, cynnydd o 35.6% y flwyddyn flaenorol, a derbyniasom 24 cais yn Gymraeg.</w:t>
      </w:r>
    </w:p>
    <w:p w14:paraId="467A0EEE" w14:textId="77777777" w:rsidR="003C7A8D" w:rsidRDefault="003C7A8D" w:rsidP="003C7A8D">
      <w:pPr>
        <w:pStyle w:val="Default"/>
        <w:rPr>
          <w:lang w:val="cy-GB"/>
        </w:rPr>
      </w:pPr>
    </w:p>
    <w:tbl>
      <w:tblPr>
        <w:tblStyle w:val="TableGrid"/>
        <w:tblW w:w="0" w:type="auto"/>
        <w:tblLook w:val="04A0" w:firstRow="1" w:lastRow="0" w:firstColumn="1" w:lastColumn="0" w:noHBand="0" w:noVBand="1"/>
      </w:tblPr>
      <w:tblGrid>
        <w:gridCol w:w="2026"/>
        <w:gridCol w:w="2328"/>
        <w:gridCol w:w="2328"/>
        <w:gridCol w:w="2328"/>
      </w:tblGrid>
      <w:tr w:rsidR="003C7A8D" w:rsidRPr="00C34FA5" w14:paraId="13B4CB10" w14:textId="77777777" w:rsidTr="00277E75">
        <w:tc>
          <w:tcPr>
            <w:tcW w:w="9016" w:type="dxa"/>
            <w:gridSpan w:val="4"/>
          </w:tcPr>
          <w:p w14:paraId="539B9BCC" w14:textId="77777777" w:rsidR="003C7A8D" w:rsidRPr="00C34FA5" w:rsidRDefault="003C7A8D" w:rsidP="00277E75">
            <w:pPr>
              <w:rPr>
                <w:rFonts w:ascii="Arial" w:eastAsia="Calibri" w:hAnsi="Arial" w:cs="Arial"/>
                <w:sz w:val="24"/>
                <w:szCs w:val="24"/>
                <w:lang w:val="cy-GB"/>
              </w:rPr>
            </w:pPr>
            <w:r w:rsidRPr="00890BE7">
              <w:rPr>
                <w:rFonts w:ascii="Arial" w:eastAsia="Times New Roman" w:hAnsi="Arial" w:cs="Arial"/>
                <w:sz w:val="24"/>
                <w:szCs w:val="24"/>
                <w:lang w:val="cy-GB" w:eastAsia="en-GB"/>
              </w:rPr>
              <w:lastRenderedPageBreak/>
              <w:t>Nifer y swyddi a hysbysebwyd</w:t>
            </w:r>
          </w:p>
        </w:tc>
      </w:tr>
      <w:tr w:rsidR="003C7A8D" w:rsidRPr="0093447F" w14:paraId="6703ACDA" w14:textId="77777777" w:rsidTr="00277E75">
        <w:tc>
          <w:tcPr>
            <w:tcW w:w="2026" w:type="dxa"/>
          </w:tcPr>
          <w:p w14:paraId="19DED226" w14:textId="77777777" w:rsidR="003C7A8D" w:rsidRPr="00D40DD5" w:rsidRDefault="003C7A8D" w:rsidP="00277E75">
            <w:pPr>
              <w:jc w:val="center"/>
              <w:rPr>
                <w:rFonts w:ascii="Arial" w:eastAsia="Calibri" w:hAnsi="Arial" w:cs="Arial"/>
                <w:sz w:val="24"/>
                <w:szCs w:val="24"/>
              </w:rPr>
            </w:pPr>
            <w:r w:rsidRPr="53F6B046">
              <w:rPr>
                <w:rFonts w:ascii="Arial" w:eastAsia="Calibri" w:hAnsi="Arial" w:cs="Arial"/>
                <w:sz w:val="24"/>
                <w:szCs w:val="24"/>
              </w:rPr>
              <w:t>2023/24</w:t>
            </w:r>
          </w:p>
        </w:tc>
        <w:tc>
          <w:tcPr>
            <w:tcW w:w="2330" w:type="dxa"/>
          </w:tcPr>
          <w:p w14:paraId="1430AB2A"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2022/23</w:t>
            </w:r>
          </w:p>
        </w:tc>
        <w:tc>
          <w:tcPr>
            <w:tcW w:w="2330" w:type="dxa"/>
          </w:tcPr>
          <w:p w14:paraId="2A2315F1"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2021/22</w:t>
            </w:r>
          </w:p>
        </w:tc>
        <w:tc>
          <w:tcPr>
            <w:tcW w:w="2330" w:type="dxa"/>
          </w:tcPr>
          <w:p w14:paraId="1F0D946C"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2020/21</w:t>
            </w:r>
          </w:p>
        </w:tc>
      </w:tr>
      <w:tr w:rsidR="003C7A8D" w:rsidRPr="0093447F" w14:paraId="20A061D4" w14:textId="77777777" w:rsidTr="00277E75">
        <w:tc>
          <w:tcPr>
            <w:tcW w:w="2026" w:type="dxa"/>
          </w:tcPr>
          <w:p w14:paraId="130B1B30" w14:textId="77777777" w:rsidR="003C7A8D" w:rsidRPr="00D40DD5" w:rsidRDefault="003C7A8D" w:rsidP="00277E75">
            <w:pPr>
              <w:jc w:val="center"/>
              <w:rPr>
                <w:rFonts w:ascii="Arial" w:eastAsia="Calibri" w:hAnsi="Arial" w:cs="Arial"/>
                <w:sz w:val="24"/>
                <w:szCs w:val="24"/>
              </w:rPr>
            </w:pPr>
            <w:r w:rsidRPr="53F6B046">
              <w:rPr>
                <w:rFonts w:ascii="Arial" w:eastAsia="Calibri" w:hAnsi="Arial" w:cs="Arial"/>
                <w:sz w:val="24"/>
                <w:szCs w:val="24"/>
              </w:rPr>
              <w:t>42</w:t>
            </w:r>
          </w:p>
        </w:tc>
        <w:tc>
          <w:tcPr>
            <w:tcW w:w="2330" w:type="dxa"/>
          </w:tcPr>
          <w:p w14:paraId="2C1EBACF"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88</w:t>
            </w:r>
          </w:p>
        </w:tc>
        <w:tc>
          <w:tcPr>
            <w:tcW w:w="2330" w:type="dxa"/>
          </w:tcPr>
          <w:p w14:paraId="31F15DC8"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82</w:t>
            </w:r>
          </w:p>
        </w:tc>
        <w:tc>
          <w:tcPr>
            <w:tcW w:w="2330" w:type="dxa"/>
          </w:tcPr>
          <w:p w14:paraId="13A79F8B"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40</w:t>
            </w:r>
          </w:p>
        </w:tc>
      </w:tr>
    </w:tbl>
    <w:p w14:paraId="43D5BCAF" w14:textId="77777777" w:rsidR="003C7A8D" w:rsidRPr="0093447F" w:rsidRDefault="003C7A8D" w:rsidP="003C7A8D">
      <w:pPr>
        <w:autoSpaceDE w:val="0"/>
        <w:autoSpaceDN w:val="0"/>
        <w:adjustRightInd w:val="0"/>
        <w:spacing w:after="0" w:line="240" w:lineRule="auto"/>
        <w:jc w:val="center"/>
        <w:rPr>
          <w:rFonts w:ascii="Arial" w:eastAsia="Calibri" w:hAnsi="Arial" w:cs="Arial"/>
          <w:color w:val="000000"/>
          <w:sz w:val="24"/>
          <w:szCs w:val="24"/>
        </w:rPr>
      </w:pPr>
    </w:p>
    <w:tbl>
      <w:tblPr>
        <w:tblStyle w:val="TableGrid"/>
        <w:tblW w:w="0" w:type="auto"/>
        <w:tblLook w:val="04A0" w:firstRow="1" w:lastRow="0" w:firstColumn="1" w:lastColumn="0" w:noHBand="0" w:noVBand="1"/>
      </w:tblPr>
      <w:tblGrid>
        <w:gridCol w:w="2026"/>
        <w:gridCol w:w="2328"/>
        <w:gridCol w:w="2328"/>
        <w:gridCol w:w="2328"/>
      </w:tblGrid>
      <w:tr w:rsidR="003C7A8D" w:rsidRPr="0093447F" w14:paraId="1907C84F" w14:textId="77777777" w:rsidTr="00277E75">
        <w:tc>
          <w:tcPr>
            <w:tcW w:w="9016" w:type="dxa"/>
            <w:gridSpan w:val="4"/>
          </w:tcPr>
          <w:p w14:paraId="79B46807" w14:textId="77777777" w:rsidR="003C7A8D" w:rsidRPr="0093447F" w:rsidRDefault="003C7A8D" w:rsidP="00277E75">
            <w:pPr>
              <w:rPr>
                <w:rFonts w:ascii="Arial" w:eastAsia="Calibri" w:hAnsi="Arial" w:cs="Arial"/>
                <w:sz w:val="24"/>
                <w:szCs w:val="24"/>
              </w:rPr>
            </w:pPr>
            <w:proofErr w:type="spellStart"/>
            <w:r w:rsidRPr="00C34FA5">
              <w:rPr>
                <w:rFonts w:ascii="Arial" w:eastAsia="Calibri" w:hAnsi="Arial" w:cs="Arial"/>
                <w:sz w:val="24"/>
                <w:szCs w:val="24"/>
              </w:rPr>
              <w:t>Hysbysebwyd</w:t>
            </w:r>
            <w:proofErr w:type="spellEnd"/>
            <w:r w:rsidRPr="00C34FA5">
              <w:rPr>
                <w:rFonts w:ascii="Arial" w:eastAsia="Calibri" w:hAnsi="Arial" w:cs="Arial"/>
                <w:sz w:val="24"/>
                <w:szCs w:val="24"/>
              </w:rPr>
              <w:t xml:space="preserve"> </w:t>
            </w:r>
            <w:proofErr w:type="spellStart"/>
            <w:r w:rsidRPr="00C34FA5">
              <w:rPr>
                <w:rFonts w:ascii="Arial" w:eastAsia="Calibri" w:hAnsi="Arial" w:cs="Arial"/>
                <w:sz w:val="24"/>
                <w:szCs w:val="24"/>
              </w:rPr>
              <w:t>fel</w:t>
            </w:r>
            <w:proofErr w:type="spellEnd"/>
            <w:r w:rsidRPr="00C34FA5">
              <w:rPr>
                <w:rFonts w:ascii="Arial" w:eastAsia="Calibri" w:hAnsi="Arial" w:cs="Arial"/>
                <w:sz w:val="24"/>
                <w:szCs w:val="24"/>
              </w:rPr>
              <w:t xml:space="preserve">: Cymraeg </w:t>
            </w:r>
            <w:proofErr w:type="spellStart"/>
            <w:r w:rsidRPr="00C34FA5">
              <w:rPr>
                <w:rFonts w:ascii="Arial" w:eastAsia="Calibri" w:hAnsi="Arial" w:cs="Arial"/>
                <w:sz w:val="24"/>
                <w:szCs w:val="24"/>
              </w:rPr>
              <w:t>yn</w:t>
            </w:r>
            <w:proofErr w:type="spellEnd"/>
            <w:r w:rsidRPr="00C34FA5">
              <w:rPr>
                <w:rFonts w:ascii="Arial" w:eastAsia="Calibri" w:hAnsi="Arial" w:cs="Arial"/>
                <w:sz w:val="24"/>
                <w:szCs w:val="24"/>
              </w:rPr>
              <w:t xml:space="preserve"> </w:t>
            </w:r>
            <w:proofErr w:type="spellStart"/>
            <w:r w:rsidRPr="00C34FA5">
              <w:rPr>
                <w:rFonts w:ascii="Arial" w:eastAsia="Calibri" w:hAnsi="Arial" w:cs="Arial"/>
                <w:sz w:val="24"/>
                <w:szCs w:val="24"/>
              </w:rPr>
              <w:t>hanfodol</w:t>
            </w:r>
            <w:proofErr w:type="spellEnd"/>
          </w:p>
        </w:tc>
      </w:tr>
      <w:tr w:rsidR="003C7A8D" w:rsidRPr="0093447F" w14:paraId="76FBA2BA" w14:textId="77777777" w:rsidTr="00277E75">
        <w:tc>
          <w:tcPr>
            <w:tcW w:w="2026" w:type="dxa"/>
          </w:tcPr>
          <w:p w14:paraId="5A9C4A9A" w14:textId="77777777" w:rsidR="003C7A8D" w:rsidRPr="00D40DD5" w:rsidRDefault="003C7A8D" w:rsidP="00277E75">
            <w:pPr>
              <w:jc w:val="center"/>
              <w:rPr>
                <w:rFonts w:ascii="Arial" w:eastAsia="Calibri" w:hAnsi="Arial" w:cs="Arial"/>
                <w:sz w:val="24"/>
                <w:szCs w:val="24"/>
              </w:rPr>
            </w:pPr>
            <w:r w:rsidRPr="53F6B046">
              <w:rPr>
                <w:rFonts w:ascii="Arial" w:eastAsia="Calibri" w:hAnsi="Arial" w:cs="Arial"/>
                <w:sz w:val="24"/>
                <w:szCs w:val="24"/>
              </w:rPr>
              <w:t>2023/24</w:t>
            </w:r>
          </w:p>
        </w:tc>
        <w:tc>
          <w:tcPr>
            <w:tcW w:w="2330" w:type="dxa"/>
          </w:tcPr>
          <w:p w14:paraId="38E6CFDC"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2022/23</w:t>
            </w:r>
          </w:p>
        </w:tc>
        <w:tc>
          <w:tcPr>
            <w:tcW w:w="2330" w:type="dxa"/>
          </w:tcPr>
          <w:p w14:paraId="09C10391"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2021/22</w:t>
            </w:r>
          </w:p>
        </w:tc>
        <w:tc>
          <w:tcPr>
            <w:tcW w:w="2330" w:type="dxa"/>
          </w:tcPr>
          <w:p w14:paraId="4CB28095"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2020/21</w:t>
            </w:r>
          </w:p>
        </w:tc>
      </w:tr>
      <w:tr w:rsidR="003C7A8D" w:rsidRPr="0093447F" w14:paraId="22C2EFA2" w14:textId="77777777" w:rsidTr="00277E75">
        <w:tc>
          <w:tcPr>
            <w:tcW w:w="2026" w:type="dxa"/>
          </w:tcPr>
          <w:p w14:paraId="2E9EA82A" w14:textId="77777777" w:rsidR="003C7A8D" w:rsidRPr="00D40DD5" w:rsidRDefault="003C7A8D" w:rsidP="00277E75">
            <w:pPr>
              <w:jc w:val="center"/>
              <w:rPr>
                <w:rFonts w:ascii="Arial" w:eastAsia="Calibri" w:hAnsi="Arial" w:cs="Arial"/>
                <w:sz w:val="24"/>
                <w:szCs w:val="24"/>
              </w:rPr>
            </w:pPr>
            <w:r w:rsidRPr="53F6B046">
              <w:rPr>
                <w:rFonts w:ascii="Arial" w:eastAsia="Calibri" w:hAnsi="Arial" w:cs="Arial"/>
                <w:sz w:val="24"/>
                <w:szCs w:val="24"/>
              </w:rPr>
              <w:t>19</w:t>
            </w:r>
          </w:p>
        </w:tc>
        <w:tc>
          <w:tcPr>
            <w:tcW w:w="2330" w:type="dxa"/>
          </w:tcPr>
          <w:p w14:paraId="17A630FF"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31</w:t>
            </w:r>
          </w:p>
        </w:tc>
        <w:tc>
          <w:tcPr>
            <w:tcW w:w="2330" w:type="dxa"/>
          </w:tcPr>
          <w:p w14:paraId="5DB26307"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28</w:t>
            </w:r>
          </w:p>
        </w:tc>
        <w:tc>
          <w:tcPr>
            <w:tcW w:w="2330" w:type="dxa"/>
          </w:tcPr>
          <w:p w14:paraId="1F8DECD2"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15</w:t>
            </w:r>
          </w:p>
        </w:tc>
      </w:tr>
    </w:tbl>
    <w:p w14:paraId="2B6FEE4C" w14:textId="77777777" w:rsidR="003C7A8D" w:rsidRPr="0093447F" w:rsidRDefault="003C7A8D" w:rsidP="003C7A8D">
      <w:pPr>
        <w:autoSpaceDE w:val="0"/>
        <w:autoSpaceDN w:val="0"/>
        <w:adjustRightInd w:val="0"/>
        <w:spacing w:after="0" w:line="240" w:lineRule="auto"/>
        <w:jc w:val="center"/>
        <w:rPr>
          <w:rFonts w:ascii="Arial" w:eastAsia="Calibri" w:hAnsi="Arial" w:cs="Arial"/>
          <w:color w:val="000000"/>
          <w:sz w:val="24"/>
          <w:szCs w:val="24"/>
        </w:rPr>
      </w:pPr>
    </w:p>
    <w:tbl>
      <w:tblPr>
        <w:tblStyle w:val="TableGrid"/>
        <w:tblW w:w="0" w:type="auto"/>
        <w:tblLook w:val="04A0" w:firstRow="1" w:lastRow="0" w:firstColumn="1" w:lastColumn="0" w:noHBand="0" w:noVBand="1"/>
      </w:tblPr>
      <w:tblGrid>
        <w:gridCol w:w="2026"/>
        <w:gridCol w:w="2328"/>
        <w:gridCol w:w="2328"/>
        <w:gridCol w:w="2328"/>
      </w:tblGrid>
      <w:tr w:rsidR="003C7A8D" w:rsidRPr="0093447F" w14:paraId="59E5C7B8" w14:textId="77777777" w:rsidTr="00277E75">
        <w:tc>
          <w:tcPr>
            <w:tcW w:w="9016" w:type="dxa"/>
            <w:gridSpan w:val="4"/>
          </w:tcPr>
          <w:p w14:paraId="0015A84A" w14:textId="77777777" w:rsidR="003C7A8D" w:rsidRPr="0093447F" w:rsidRDefault="003C7A8D" w:rsidP="00277E75">
            <w:pPr>
              <w:rPr>
                <w:rFonts w:ascii="Arial" w:eastAsia="Calibri" w:hAnsi="Arial" w:cs="Arial"/>
                <w:sz w:val="24"/>
                <w:szCs w:val="24"/>
              </w:rPr>
            </w:pPr>
            <w:proofErr w:type="spellStart"/>
            <w:r w:rsidRPr="00C34FA5">
              <w:rPr>
                <w:rFonts w:ascii="Arial" w:eastAsia="Calibri" w:hAnsi="Arial" w:cs="Arial"/>
                <w:sz w:val="24"/>
                <w:szCs w:val="24"/>
              </w:rPr>
              <w:t>Hysbysebwyd</w:t>
            </w:r>
            <w:proofErr w:type="spellEnd"/>
            <w:r w:rsidRPr="00C34FA5">
              <w:rPr>
                <w:rFonts w:ascii="Arial" w:eastAsia="Calibri" w:hAnsi="Arial" w:cs="Arial"/>
                <w:sz w:val="24"/>
                <w:szCs w:val="24"/>
              </w:rPr>
              <w:t xml:space="preserve"> </w:t>
            </w:r>
            <w:proofErr w:type="spellStart"/>
            <w:r w:rsidRPr="00C34FA5">
              <w:rPr>
                <w:rFonts w:ascii="Arial" w:eastAsia="Calibri" w:hAnsi="Arial" w:cs="Arial"/>
                <w:sz w:val="24"/>
                <w:szCs w:val="24"/>
              </w:rPr>
              <w:t>fel</w:t>
            </w:r>
            <w:proofErr w:type="spellEnd"/>
            <w:r w:rsidRPr="00C34FA5">
              <w:rPr>
                <w:rFonts w:ascii="Arial" w:eastAsia="Calibri" w:hAnsi="Arial" w:cs="Arial"/>
                <w:sz w:val="24"/>
                <w:szCs w:val="24"/>
              </w:rPr>
              <w:t xml:space="preserve">: Cymraeg </w:t>
            </w:r>
            <w:proofErr w:type="spellStart"/>
            <w:r w:rsidRPr="00C34FA5">
              <w:rPr>
                <w:rFonts w:ascii="Arial" w:eastAsia="Calibri" w:hAnsi="Arial" w:cs="Arial"/>
                <w:sz w:val="24"/>
                <w:szCs w:val="24"/>
              </w:rPr>
              <w:t>yn</w:t>
            </w:r>
            <w:proofErr w:type="spellEnd"/>
            <w:r w:rsidRPr="00C34FA5">
              <w:rPr>
                <w:rFonts w:ascii="Arial" w:eastAsia="Calibri" w:hAnsi="Arial" w:cs="Arial"/>
                <w:sz w:val="24"/>
                <w:szCs w:val="24"/>
              </w:rPr>
              <w:t xml:space="preserve"> </w:t>
            </w:r>
            <w:proofErr w:type="spellStart"/>
            <w:r w:rsidRPr="00C34FA5">
              <w:rPr>
                <w:rFonts w:ascii="Arial" w:eastAsia="Calibri" w:hAnsi="Arial" w:cs="Arial"/>
                <w:sz w:val="24"/>
                <w:szCs w:val="24"/>
              </w:rPr>
              <w:t>ddymunol</w:t>
            </w:r>
            <w:proofErr w:type="spellEnd"/>
          </w:p>
        </w:tc>
      </w:tr>
      <w:tr w:rsidR="003C7A8D" w:rsidRPr="0093447F" w14:paraId="63AB2C5D" w14:textId="77777777" w:rsidTr="00277E75">
        <w:tc>
          <w:tcPr>
            <w:tcW w:w="2026" w:type="dxa"/>
          </w:tcPr>
          <w:p w14:paraId="5F2BB775" w14:textId="77777777" w:rsidR="003C7A8D" w:rsidRPr="4045CA6B" w:rsidRDefault="003C7A8D" w:rsidP="00277E75">
            <w:pPr>
              <w:jc w:val="center"/>
              <w:rPr>
                <w:rFonts w:ascii="Arial" w:eastAsia="Calibri" w:hAnsi="Arial" w:cs="Arial"/>
                <w:sz w:val="24"/>
                <w:szCs w:val="24"/>
              </w:rPr>
            </w:pPr>
            <w:r w:rsidRPr="53F6B046">
              <w:rPr>
                <w:rFonts w:ascii="Arial" w:eastAsia="Calibri" w:hAnsi="Arial" w:cs="Arial"/>
                <w:sz w:val="24"/>
                <w:szCs w:val="24"/>
              </w:rPr>
              <w:t>2023/24</w:t>
            </w:r>
          </w:p>
        </w:tc>
        <w:tc>
          <w:tcPr>
            <w:tcW w:w="2330" w:type="dxa"/>
          </w:tcPr>
          <w:p w14:paraId="2B29F446"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2022/23</w:t>
            </w:r>
          </w:p>
        </w:tc>
        <w:tc>
          <w:tcPr>
            <w:tcW w:w="2330" w:type="dxa"/>
          </w:tcPr>
          <w:p w14:paraId="038CE312"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2021/22</w:t>
            </w:r>
          </w:p>
        </w:tc>
        <w:tc>
          <w:tcPr>
            <w:tcW w:w="2330" w:type="dxa"/>
          </w:tcPr>
          <w:p w14:paraId="4EEFE183"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2020/21</w:t>
            </w:r>
          </w:p>
        </w:tc>
      </w:tr>
      <w:tr w:rsidR="003C7A8D" w:rsidRPr="0093447F" w14:paraId="20C3E6E8" w14:textId="77777777" w:rsidTr="00277E75">
        <w:tc>
          <w:tcPr>
            <w:tcW w:w="2026" w:type="dxa"/>
          </w:tcPr>
          <w:p w14:paraId="38D1DA74" w14:textId="77777777" w:rsidR="003C7A8D" w:rsidRPr="4045CA6B" w:rsidRDefault="003C7A8D" w:rsidP="00277E75">
            <w:pPr>
              <w:jc w:val="center"/>
              <w:rPr>
                <w:rFonts w:ascii="Arial" w:eastAsia="Calibri" w:hAnsi="Arial" w:cs="Arial"/>
                <w:sz w:val="24"/>
                <w:szCs w:val="24"/>
              </w:rPr>
            </w:pPr>
            <w:r w:rsidRPr="53F6B046">
              <w:rPr>
                <w:rFonts w:ascii="Arial" w:eastAsia="Calibri" w:hAnsi="Arial" w:cs="Arial"/>
                <w:sz w:val="24"/>
                <w:szCs w:val="24"/>
              </w:rPr>
              <w:t>23</w:t>
            </w:r>
          </w:p>
        </w:tc>
        <w:tc>
          <w:tcPr>
            <w:tcW w:w="2330" w:type="dxa"/>
          </w:tcPr>
          <w:p w14:paraId="65B678D8"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57</w:t>
            </w:r>
          </w:p>
        </w:tc>
        <w:tc>
          <w:tcPr>
            <w:tcW w:w="2330" w:type="dxa"/>
          </w:tcPr>
          <w:p w14:paraId="2446D51B"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54</w:t>
            </w:r>
          </w:p>
        </w:tc>
        <w:tc>
          <w:tcPr>
            <w:tcW w:w="2330" w:type="dxa"/>
          </w:tcPr>
          <w:p w14:paraId="4C6A3018" w14:textId="77777777" w:rsidR="003C7A8D" w:rsidRPr="0093447F" w:rsidRDefault="003C7A8D" w:rsidP="00277E75">
            <w:pPr>
              <w:jc w:val="center"/>
              <w:rPr>
                <w:rFonts w:ascii="Arial" w:eastAsia="Calibri" w:hAnsi="Arial" w:cs="Arial"/>
                <w:sz w:val="24"/>
                <w:szCs w:val="24"/>
              </w:rPr>
            </w:pPr>
            <w:r w:rsidRPr="4045CA6B">
              <w:rPr>
                <w:rFonts w:ascii="Arial" w:eastAsia="Calibri" w:hAnsi="Arial" w:cs="Arial"/>
                <w:sz w:val="24"/>
                <w:szCs w:val="24"/>
              </w:rPr>
              <w:t>25</w:t>
            </w:r>
          </w:p>
        </w:tc>
      </w:tr>
    </w:tbl>
    <w:p w14:paraId="167E121F" w14:textId="77777777" w:rsidR="003C7A8D" w:rsidRPr="0093447F" w:rsidRDefault="003C7A8D" w:rsidP="003C7A8D">
      <w:pPr>
        <w:autoSpaceDE w:val="0"/>
        <w:autoSpaceDN w:val="0"/>
        <w:adjustRightInd w:val="0"/>
        <w:spacing w:after="0" w:line="240" w:lineRule="auto"/>
        <w:rPr>
          <w:rFonts w:ascii="Arial" w:eastAsia="Calibri" w:hAnsi="Arial" w:cs="Arial"/>
          <w:color w:val="000000"/>
          <w:sz w:val="24"/>
          <w:szCs w:val="24"/>
        </w:rPr>
      </w:pPr>
    </w:p>
    <w:p w14:paraId="7D89FFCE" w14:textId="77777777" w:rsidR="003C7A8D" w:rsidRDefault="003C7A8D" w:rsidP="003C7A8D">
      <w:pPr>
        <w:pStyle w:val="Default"/>
        <w:rPr>
          <w:b/>
          <w:bCs/>
          <w:lang w:val="cy-GB"/>
        </w:rPr>
      </w:pPr>
      <w:r w:rsidRPr="0033042C">
        <w:rPr>
          <w:b/>
          <w:bCs/>
          <w:lang w:val="cy-GB"/>
        </w:rPr>
        <w:t xml:space="preserve">Hyfforddiant - Dysgu neu </w:t>
      </w:r>
      <w:r>
        <w:rPr>
          <w:b/>
          <w:bCs/>
          <w:lang w:val="cy-GB"/>
        </w:rPr>
        <w:t xml:space="preserve">Gwella </w:t>
      </w:r>
      <w:r w:rsidRPr="0033042C">
        <w:rPr>
          <w:b/>
          <w:bCs/>
          <w:lang w:val="cy-GB"/>
        </w:rPr>
        <w:t>sgiliau Cymraeg</w:t>
      </w:r>
    </w:p>
    <w:p w14:paraId="32278C28" w14:textId="77777777" w:rsidR="003C7A8D" w:rsidRDefault="003C7A8D" w:rsidP="003C7A8D">
      <w:pPr>
        <w:pStyle w:val="Default"/>
        <w:rPr>
          <w:b/>
          <w:bCs/>
          <w:lang w:val="cy-GB"/>
        </w:rPr>
      </w:pPr>
    </w:p>
    <w:p w14:paraId="323899FF" w14:textId="77777777" w:rsidR="003C7A8D" w:rsidRDefault="003C7A8D" w:rsidP="003C7A8D">
      <w:pPr>
        <w:pStyle w:val="Default"/>
        <w:numPr>
          <w:ilvl w:val="0"/>
          <w:numId w:val="5"/>
        </w:numPr>
        <w:rPr>
          <w:lang w:val="cy-GB"/>
        </w:rPr>
      </w:pPr>
      <w:r w:rsidRPr="00674D05">
        <w:rPr>
          <w:lang w:val="cy-GB"/>
        </w:rPr>
        <w:t>9</w:t>
      </w:r>
      <w:r w:rsidRPr="00102E51">
        <w:rPr>
          <w:lang w:val="cy-GB"/>
        </w:rPr>
        <w:t xml:space="preserve"> aelod o staff wedi bod yn mynychu gwersi Cymraeg – trefnwyd yn ffurfiol gan y sefydliad. Ond rydym hefyd yn cyfeirio staff at y cyrsiau sydd ar gael yn eu hardal leol – fel bod staff yn gallu penderfynu beth sy’n gweithio iddyn nhw o ran dysgu a/neu ddatblygu eu sgiliau iaith.</w:t>
      </w:r>
    </w:p>
    <w:p w14:paraId="40789FB5" w14:textId="77777777" w:rsidR="003C7A8D" w:rsidRPr="00BE32A5" w:rsidRDefault="003C7A8D" w:rsidP="003C7A8D">
      <w:pPr>
        <w:pStyle w:val="Default"/>
        <w:numPr>
          <w:ilvl w:val="0"/>
          <w:numId w:val="5"/>
        </w:numPr>
        <w:rPr>
          <w:lang w:val="cy-GB"/>
        </w:rPr>
      </w:pPr>
      <w:r w:rsidRPr="00BE32A5">
        <w:rPr>
          <w:lang w:val="cy-GB"/>
        </w:rPr>
        <w:t xml:space="preserve">Mae 100% o’r grŵp arweinyddiaeth wedi cwblhau'r Croeso 1 a Croeso 2 </w:t>
      </w:r>
      <w:hyperlink r:id="rId25">
        <w:r w:rsidRPr="00D143EF">
          <w:rPr>
            <w:color w:val="2E74B5" w:themeColor="accent5" w:themeShade="BF"/>
            <w:u w:val="single"/>
            <w:lang w:val="cy-GB"/>
          </w:rPr>
          <w:t>https://dysgucymraeg.cymru/cymraeg-gwaith/cyrsiau-cymraeg-gwaith/cyrsiau-blasu-ar-lein/</w:t>
        </w:r>
      </w:hyperlink>
    </w:p>
    <w:p w14:paraId="6E93B4F3" w14:textId="77777777" w:rsidR="003C7A8D" w:rsidRPr="00FD08F7" w:rsidRDefault="003C7A8D" w:rsidP="003C7A8D">
      <w:pPr>
        <w:pStyle w:val="Default"/>
        <w:numPr>
          <w:ilvl w:val="1"/>
          <w:numId w:val="10"/>
        </w:numPr>
        <w:rPr>
          <w:lang w:val="cy-GB"/>
        </w:rPr>
      </w:pPr>
      <w:r w:rsidRPr="00FD08F7">
        <w:rPr>
          <w:lang w:val="cy-GB"/>
        </w:rPr>
        <w:t xml:space="preserve">100% o arweinwyr a rheolwyr yn y broses o gwblhau: </w:t>
      </w:r>
      <w:hyperlink r:id="rId26" w:history="1">
        <w:r w:rsidRPr="00543A9C">
          <w:rPr>
            <w:rStyle w:val="Hyperlink"/>
            <w:lang w:val="cy-GB"/>
          </w:rPr>
          <w:t>Ymwybyddiaeth o'r Gymraeg | Gofal Cymdeithasol Cymru</w:t>
        </w:r>
      </w:hyperlink>
    </w:p>
    <w:p w14:paraId="3391B215" w14:textId="77777777" w:rsidR="003C7A8D" w:rsidRPr="00FD08F7" w:rsidRDefault="003C7A8D" w:rsidP="003C7A8D">
      <w:pPr>
        <w:pStyle w:val="Default"/>
        <w:numPr>
          <w:ilvl w:val="1"/>
          <w:numId w:val="10"/>
        </w:numPr>
        <w:rPr>
          <w:lang w:val="cy-GB"/>
        </w:rPr>
      </w:pPr>
      <w:r w:rsidRPr="00FD08F7">
        <w:rPr>
          <w:lang w:val="cy-GB"/>
        </w:rPr>
        <w:t>Rydym nawr yn annog staff i gwblhau'r cyrsiau Croeso 1 a Croeso 2</w:t>
      </w:r>
    </w:p>
    <w:p w14:paraId="7769A75E" w14:textId="77777777" w:rsidR="003C7A8D" w:rsidRDefault="003C7A8D" w:rsidP="003C7A8D">
      <w:pPr>
        <w:pStyle w:val="Default"/>
        <w:numPr>
          <w:ilvl w:val="1"/>
          <w:numId w:val="10"/>
        </w:numPr>
        <w:rPr>
          <w:lang w:val="cy-GB"/>
        </w:rPr>
      </w:pPr>
      <w:r w:rsidRPr="00FD08F7">
        <w:rPr>
          <w:lang w:val="cy-GB"/>
        </w:rPr>
        <w:t>Rydy</w:t>
      </w:r>
      <w:r>
        <w:rPr>
          <w:lang w:val="cy-GB"/>
        </w:rPr>
        <w:t>n</w:t>
      </w:r>
      <w:r w:rsidRPr="00FD08F7">
        <w:rPr>
          <w:lang w:val="cy-GB"/>
        </w:rPr>
        <w:t xml:space="preserve"> wedi bod yn annog staff i gwblhau cwrs 10 awr Cymraeg Gwaith</w:t>
      </w:r>
    </w:p>
    <w:p w14:paraId="2B46B5E3" w14:textId="77777777" w:rsidR="003C7A8D" w:rsidRPr="00890BE7" w:rsidRDefault="003C7A8D" w:rsidP="003C7A8D">
      <w:pPr>
        <w:pStyle w:val="Default"/>
        <w:rPr>
          <w:b/>
          <w:bCs/>
          <w:lang w:val="cy-GB"/>
        </w:rPr>
      </w:pPr>
    </w:p>
    <w:p w14:paraId="52BC9F4E" w14:textId="77777777" w:rsidR="003C7A8D" w:rsidRPr="00890BE7" w:rsidRDefault="003C7A8D" w:rsidP="003C7A8D">
      <w:pPr>
        <w:pStyle w:val="Default"/>
        <w:rPr>
          <w:b/>
          <w:bCs/>
          <w:lang w:val="cy-GB"/>
        </w:rPr>
      </w:pPr>
      <w:r w:rsidRPr="0033042C">
        <w:rPr>
          <w:b/>
          <w:bCs/>
          <w:lang w:val="cy-GB"/>
        </w:rPr>
        <w:t>Darpariaeth Hyfforddiant Cyfrwng Cymraeg</w:t>
      </w:r>
    </w:p>
    <w:p w14:paraId="29384502" w14:textId="77777777" w:rsidR="003C7A8D" w:rsidRPr="00890BE7" w:rsidRDefault="003C7A8D" w:rsidP="003C7A8D">
      <w:pPr>
        <w:pStyle w:val="Default"/>
        <w:rPr>
          <w:b/>
          <w:bCs/>
          <w:lang w:val="cy-GB"/>
        </w:rPr>
      </w:pPr>
    </w:p>
    <w:p w14:paraId="6EBC371D" w14:textId="77777777" w:rsidR="003C7A8D" w:rsidRPr="00890BE7" w:rsidRDefault="003C7A8D" w:rsidP="003C7A8D">
      <w:pPr>
        <w:pStyle w:val="Default"/>
        <w:rPr>
          <w:lang w:val="cy-GB"/>
        </w:rPr>
      </w:pPr>
      <w:r>
        <w:rPr>
          <w:lang w:val="cy-GB"/>
        </w:rPr>
        <w:t>Cynhelir y rhan fwyaf o sesiynau hyfforddi a gynhelir yn fewnol yn ddwyieithog a darperir dogfennau yn y ddwy iaith a grwpiau Cymraeg ar gyfer trafod neu chwarae rôl.</w:t>
      </w:r>
    </w:p>
    <w:p w14:paraId="459B4820" w14:textId="77777777" w:rsidR="003C7A8D" w:rsidRPr="00890BE7" w:rsidRDefault="003C7A8D" w:rsidP="003C7A8D">
      <w:pPr>
        <w:pStyle w:val="Default"/>
        <w:rPr>
          <w:lang w:val="cy-GB"/>
        </w:rPr>
      </w:pPr>
    </w:p>
    <w:p w14:paraId="712ABF60" w14:textId="77777777" w:rsidR="003C7A8D" w:rsidRPr="00890BE7" w:rsidRDefault="003C7A8D" w:rsidP="003C7A8D">
      <w:pPr>
        <w:pStyle w:val="Default"/>
        <w:rPr>
          <w:lang w:val="cy-GB"/>
        </w:rPr>
      </w:pPr>
      <w:r>
        <w:rPr>
          <w:lang w:val="cy-GB"/>
        </w:rPr>
        <w:lastRenderedPageBreak/>
        <w:t>Mae'r holl hyfforddiant iechyd a diogelwch yn cael ei gynnal drwy fodiwlau cyfrifiadurol ac maent ar gael yn Gymraeg ac yn Saesneg.</w:t>
      </w:r>
    </w:p>
    <w:p w14:paraId="0FFCB838" w14:textId="77777777" w:rsidR="003C7A8D" w:rsidRDefault="003C7A8D" w:rsidP="003C7A8D">
      <w:pPr>
        <w:pStyle w:val="Default"/>
        <w:rPr>
          <w:lang w:val="cy-GB"/>
        </w:rPr>
      </w:pPr>
    </w:p>
    <w:p w14:paraId="6D33F703" w14:textId="77777777" w:rsidR="003C7A8D" w:rsidRPr="00890BE7" w:rsidRDefault="003C7A8D" w:rsidP="003C7A8D">
      <w:pPr>
        <w:pStyle w:val="paragraph"/>
        <w:spacing w:before="0" w:beforeAutospacing="0" w:after="0" w:afterAutospacing="0"/>
        <w:textAlignment w:val="baseline"/>
        <w:rPr>
          <w:rFonts w:ascii="Segoe UI" w:hAnsi="Segoe UI" w:cs="Segoe UI"/>
          <w:sz w:val="18"/>
          <w:szCs w:val="18"/>
          <w:lang w:val="cy-GB"/>
        </w:rPr>
      </w:pPr>
      <w:r w:rsidRPr="00890BE7">
        <w:rPr>
          <w:rStyle w:val="normaltextrun"/>
          <w:rFonts w:ascii="Arial" w:hAnsi="Arial" w:cs="Arial"/>
          <w:b/>
          <w:bCs/>
          <w:lang w:val="cy-GB"/>
        </w:rPr>
        <w:t>Ymgynghoriad staff</w:t>
      </w:r>
    </w:p>
    <w:p w14:paraId="7D98108B" w14:textId="77777777" w:rsidR="003C7A8D" w:rsidRPr="00890BE7" w:rsidRDefault="003C7A8D" w:rsidP="003C7A8D">
      <w:pPr>
        <w:pStyle w:val="paragraph"/>
        <w:spacing w:before="0" w:beforeAutospacing="0" w:after="0" w:afterAutospacing="0"/>
        <w:textAlignment w:val="baseline"/>
        <w:rPr>
          <w:rFonts w:ascii="Segoe UI" w:hAnsi="Segoe UI" w:cs="Segoe UI"/>
          <w:sz w:val="18"/>
          <w:szCs w:val="18"/>
          <w:lang w:val="cy-GB"/>
        </w:rPr>
      </w:pPr>
      <w:r w:rsidRPr="00890BE7">
        <w:rPr>
          <w:rStyle w:val="eop"/>
          <w:rFonts w:ascii="Arial" w:hAnsi="Arial" w:cs="Arial"/>
          <w:lang w:val="cy-GB"/>
        </w:rPr>
        <w:t> </w:t>
      </w:r>
    </w:p>
    <w:p w14:paraId="4DBF9869" w14:textId="77777777" w:rsidR="003C7A8D" w:rsidRDefault="003C7A8D" w:rsidP="003C7A8D">
      <w:pPr>
        <w:pStyle w:val="Default"/>
        <w:rPr>
          <w:rStyle w:val="normaltextrun"/>
          <w:rFonts w:eastAsia="Times New Roman"/>
          <w:color w:val="auto"/>
          <w:lang w:val="cy-GB" w:eastAsia="en-GB"/>
        </w:rPr>
      </w:pPr>
      <w:r w:rsidRPr="00AC41C9">
        <w:rPr>
          <w:rStyle w:val="normaltextrun"/>
          <w:rFonts w:eastAsia="Times New Roman"/>
          <w:color w:val="auto"/>
          <w:lang w:val="cy-GB" w:eastAsia="en-GB"/>
        </w:rPr>
        <w:t>Wrth gynnal ymgynghoriad staff ar draws y sefydliad ar bolisïau allweddol rydym yn cynnal sesiynau yn y Gymraeg a'r Saesneg. Rydym yn dilyn y canllawiau newydd a gyhoeddwyd gan Gomisiynydd y Gymraeg ar gynnal ymgynghoriadau ac asesu effaith penderfyniadau polisi ar ein staff.</w:t>
      </w:r>
    </w:p>
    <w:p w14:paraId="4A46CDFC" w14:textId="77777777" w:rsidR="003C7A8D" w:rsidRDefault="003C7A8D" w:rsidP="003C7A8D">
      <w:pPr>
        <w:pStyle w:val="Default"/>
        <w:rPr>
          <w:b/>
          <w:bCs/>
          <w:lang w:val="cy-GB"/>
        </w:rPr>
      </w:pPr>
    </w:p>
    <w:p w14:paraId="19590E39" w14:textId="77777777" w:rsidR="003C7A8D" w:rsidRPr="00890BE7" w:rsidRDefault="003C7A8D" w:rsidP="003C7A8D">
      <w:pPr>
        <w:pStyle w:val="Default"/>
        <w:rPr>
          <w:b/>
          <w:bCs/>
          <w:lang w:val="cy-GB"/>
        </w:rPr>
      </w:pPr>
      <w:r w:rsidRPr="0033042C">
        <w:rPr>
          <w:b/>
          <w:bCs/>
          <w:lang w:val="cy-GB"/>
        </w:rPr>
        <w:t xml:space="preserve">Y weithdrefn gwyno </w:t>
      </w:r>
    </w:p>
    <w:p w14:paraId="088353BD" w14:textId="77777777" w:rsidR="003C7A8D" w:rsidRPr="00890BE7" w:rsidRDefault="003C7A8D" w:rsidP="003C7A8D">
      <w:pPr>
        <w:pStyle w:val="Default"/>
        <w:rPr>
          <w:lang w:val="cy-GB"/>
        </w:rPr>
      </w:pPr>
    </w:p>
    <w:p w14:paraId="31302186" w14:textId="77777777" w:rsidR="003C7A8D" w:rsidRPr="00890BE7" w:rsidRDefault="003C7A8D" w:rsidP="003C7A8D">
      <w:pPr>
        <w:pStyle w:val="Default"/>
        <w:rPr>
          <w:lang w:val="cy-GB"/>
        </w:rPr>
      </w:pPr>
      <w:r w:rsidRPr="0033042C">
        <w:rPr>
          <w:lang w:val="cy-GB"/>
        </w:rPr>
        <w:t xml:space="preserve">Mae darparu gwasanaethau yn Gymraeg wedi'i integreiddio yn ein safonau gwasanaeth a'n gweithdrefnau cwyno, gyda'r nod o sicrhau bod ansawdd a safon y gwasanaeth drwy gyfrwng y Gymraeg cystal â'r hyn a ddarperir yn Saesneg. </w:t>
      </w:r>
    </w:p>
    <w:p w14:paraId="1E82DD6F" w14:textId="77777777" w:rsidR="003C7A8D" w:rsidRPr="00890BE7" w:rsidRDefault="003C7A8D" w:rsidP="003C7A8D">
      <w:pPr>
        <w:pStyle w:val="Default"/>
        <w:rPr>
          <w:lang w:val="cy-GB"/>
        </w:rPr>
      </w:pPr>
    </w:p>
    <w:p w14:paraId="1D75B74E" w14:textId="77777777" w:rsidR="003C7A8D" w:rsidRPr="00890BE7" w:rsidRDefault="003C7A8D" w:rsidP="003C7A8D">
      <w:pPr>
        <w:pStyle w:val="Default"/>
        <w:rPr>
          <w:lang w:val="cy-GB"/>
        </w:rPr>
      </w:pPr>
      <w:hyperlink r:id="rId27" w:history="1">
        <w:r w:rsidRPr="0033042C">
          <w:rPr>
            <w:rStyle w:val="Hyperlink"/>
            <w:lang w:val="cy-GB"/>
          </w:rPr>
          <w:t>https://gofalcymdeithasol.cymru/amdanom-ni/beth-rydym-yn-ei-wneud</w:t>
        </w:r>
      </w:hyperlink>
    </w:p>
    <w:p w14:paraId="4805E5DB" w14:textId="77777777" w:rsidR="003C7A8D" w:rsidRPr="00890BE7" w:rsidRDefault="003C7A8D" w:rsidP="003C7A8D">
      <w:pPr>
        <w:pStyle w:val="Default"/>
        <w:rPr>
          <w:lang w:val="cy-GB"/>
        </w:rPr>
      </w:pPr>
    </w:p>
    <w:p w14:paraId="254FD714" w14:textId="77777777" w:rsidR="003C7A8D" w:rsidRPr="00890BE7" w:rsidRDefault="003C7A8D" w:rsidP="003C7A8D">
      <w:pPr>
        <w:pStyle w:val="Default"/>
        <w:rPr>
          <w:lang w:val="cy-GB"/>
        </w:rPr>
      </w:pPr>
      <w:r w:rsidRPr="0033042C">
        <w:rPr>
          <w:lang w:val="cy-GB"/>
        </w:rPr>
        <w:t>Yr ydy</w:t>
      </w:r>
      <w:r>
        <w:rPr>
          <w:lang w:val="cy-GB"/>
        </w:rPr>
        <w:t>n</w:t>
      </w:r>
      <w:r w:rsidRPr="0033042C">
        <w:rPr>
          <w:lang w:val="cy-GB"/>
        </w:rPr>
        <w:t xml:space="preserve"> wedi ymrwymo i fonitro'r safonau hyn, a'u gweithredu. Pan fyddwn yn ymateb i gŵyn sy'n ymwneud â darparu gwasanaethau drwy gyfrwng y Gymraeg, byddwn yn hysbysu'r achwynydd y gall gyfeirio'r mater at Gomisiynydd y Gymraeg os nad yw'n fodlon. Byddwn yn cofnodi:</w:t>
      </w:r>
    </w:p>
    <w:p w14:paraId="02FAEFEA" w14:textId="77777777" w:rsidR="003C7A8D" w:rsidRPr="00890BE7" w:rsidRDefault="003C7A8D" w:rsidP="003C7A8D">
      <w:pPr>
        <w:pStyle w:val="Default"/>
        <w:rPr>
          <w:lang w:val="cy-GB"/>
        </w:rPr>
      </w:pPr>
    </w:p>
    <w:p w14:paraId="6FD288B8" w14:textId="77777777" w:rsidR="003C7A8D" w:rsidRPr="00890BE7" w:rsidRDefault="003C7A8D" w:rsidP="003C7A8D">
      <w:pPr>
        <w:pStyle w:val="Default"/>
        <w:ind w:left="426"/>
        <w:rPr>
          <w:lang w:val="cy-GB"/>
        </w:rPr>
      </w:pPr>
      <w:r w:rsidRPr="60A87871">
        <w:rPr>
          <w:lang w:val="cy-GB"/>
        </w:rPr>
        <w:t>•</w:t>
      </w:r>
      <w:r w:rsidRPr="00890BE7">
        <w:rPr>
          <w:lang w:val="cy-GB"/>
        </w:rPr>
        <w:tab/>
      </w:r>
      <w:r w:rsidRPr="60A87871">
        <w:rPr>
          <w:lang w:val="cy-GB"/>
        </w:rPr>
        <w:t xml:space="preserve">nifer y cwynion a dderbyniwn a pha faes o'n gwaith y maent yn ymwneud ag    </w:t>
      </w:r>
      <w:r w:rsidRPr="00890BE7">
        <w:rPr>
          <w:lang w:val="cy-GB"/>
        </w:rPr>
        <w:tab/>
      </w:r>
      <w:r w:rsidRPr="60A87871">
        <w:rPr>
          <w:lang w:val="cy-GB"/>
        </w:rPr>
        <w:t xml:space="preserve"> ef</w:t>
      </w:r>
    </w:p>
    <w:p w14:paraId="7AD3FB32" w14:textId="77777777" w:rsidR="003C7A8D" w:rsidRPr="00890BE7" w:rsidRDefault="003C7A8D" w:rsidP="003C7A8D">
      <w:pPr>
        <w:pStyle w:val="Default"/>
        <w:ind w:left="426"/>
        <w:rPr>
          <w:lang w:val="cy-GB"/>
        </w:rPr>
      </w:pPr>
      <w:r w:rsidRPr="0033042C">
        <w:rPr>
          <w:lang w:val="cy-GB"/>
        </w:rPr>
        <w:t>•</w:t>
      </w:r>
      <w:r w:rsidRPr="0033042C">
        <w:rPr>
          <w:lang w:val="cy-GB"/>
        </w:rPr>
        <w:tab/>
        <w:t>pa mor gyflym y cawsant eu datrys</w:t>
      </w:r>
    </w:p>
    <w:p w14:paraId="3158A3C7" w14:textId="77777777" w:rsidR="003C7A8D" w:rsidRPr="00890BE7" w:rsidRDefault="003C7A8D" w:rsidP="003C7A8D">
      <w:pPr>
        <w:pStyle w:val="Default"/>
        <w:ind w:left="426"/>
        <w:rPr>
          <w:lang w:val="cy-GB"/>
        </w:rPr>
      </w:pPr>
      <w:r w:rsidRPr="0033042C">
        <w:rPr>
          <w:lang w:val="cy-GB"/>
        </w:rPr>
        <w:t>•</w:t>
      </w:r>
      <w:r w:rsidRPr="0033042C">
        <w:rPr>
          <w:lang w:val="cy-GB"/>
        </w:rPr>
        <w:tab/>
        <w:t xml:space="preserve">yr hyn y gwnaethom ei ddysgu gan bob un. </w:t>
      </w:r>
    </w:p>
    <w:p w14:paraId="308FD173" w14:textId="77777777" w:rsidR="003C7A8D" w:rsidRPr="00890BE7" w:rsidRDefault="003C7A8D" w:rsidP="003C7A8D">
      <w:pPr>
        <w:pStyle w:val="Default"/>
        <w:rPr>
          <w:lang w:val="cy-GB"/>
        </w:rPr>
      </w:pPr>
    </w:p>
    <w:p w14:paraId="1862FF8C" w14:textId="77777777" w:rsidR="003C7A8D" w:rsidRPr="00890BE7" w:rsidRDefault="003C7A8D" w:rsidP="003C7A8D">
      <w:pPr>
        <w:pStyle w:val="Default"/>
        <w:rPr>
          <w:lang w:val="cy-GB"/>
        </w:rPr>
      </w:pPr>
      <w:r w:rsidRPr="0033042C">
        <w:rPr>
          <w:lang w:val="cy-GB"/>
        </w:rPr>
        <w:t>Byddwn yn rhoi'r wybodaeth hon i'n Prif Weithredwr, cyfarwyddwyr ac aelodau'r Bwrdd yn gyson er mwyn iddynt allu craffu arnom.</w:t>
      </w:r>
    </w:p>
    <w:p w14:paraId="28F25E60" w14:textId="77777777" w:rsidR="003C7A8D" w:rsidRPr="00890BE7" w:rsidRDefault="003C7A8D" w:rsidP="003C7A8D">
      <w:pPr>
        <w:pStyle w:val="Default"/>
        <w:rPr>
          <w:lang w:val="cy-GB"/>
        </w:rPr>
      </w:pPr>
    </w:p>
    <w:p w14:paraId="751B4B69" w14:textId="77777777" w:rsidR="003C7A8D" w:rsidRDefault="003C7A8D" w:rsidP="003C7A8D">
      <w:pPr>
        <w:pStyle w:val="Default"/>
        <w:rPr>
          <w:b/>
          <w:bCs/>
          <w:lang w:val="cy-GB"/>
        </w:rPr>
      </w:pPr>
      <w:r w:rsidRPr="0095118A">
        <w:rPr>
          <w:b/>
          <w:bCs/>
          <w:lang w:val="cy-GB"/>
        </w:rPr>
        <w:t>Yn ystod y flwyddyn ni chawsom unrhyw gwynion mewn perthynas â’n gwasanaethau Cymraeg.</w:t>
      </w:r>
    </w:p>
    <w:p w14:paraId="3328E060" w14:textId="77777777" w:rsidR="003C7A8D" w:rsidRDefault="003C7A8D" w:rsidP="003C7A8D">
      <w:pPr>
        <w:pStyle w:val="Default"/>
        <w:rPr>
          <w:lang w:val="cy-GB"/>
        </w:rPr>
      </w:pPr>
    </w:p>
    <w:p w14:paraId="423485A3" w14:textId="77777777" w:rsidR="003C7A8D" w:rsidRPr="00890BE7" w:rsidRDefault="003C7A8D" w:rsidP="003C7A8D">
      <w:pPr>
        <w:spacing w:after="0" w:line="240" w:lineRule="auto"/>
        <w:rPr>
          <w:rFonts w:ascii="Arial" w:hAnsi="Arial" w:cs="Arial"/>
          <w:b/>
          <w:bCs/>
          <w:sz w:val="26"/>
          <w:szCs w:val="26"/>
          <w:lang w:val="cy-GB"/>
        </w:rPr>
      </w:pPr>
      <w:r w:rsidRPr="008D17CC">
        <w:rPr>
          <w:rFonts w:ascii="Arial" w:hAnsi="Arial" w:cs="Arial"/>
          <w:b/>
          <w:bCs/>
          <w:sz w:val="26"/>
          <w:szCs w:val="26"/>
          <w:lang w:val="cy-GB"/>
        </w:rPr>
        <w:t>Casgliadau ac argymhellion</w:t>
      </w:r>
    </w:p>
    <w:p w14:paraId="73F791FB" w14:textId="77777777" w:rsidR="003C7A8D" w:rsidRPr="00890BE7" w:rsidRDefault="003C7A8D" w:rsidP="003C7A8D">
      <w:pPr>
        <w:spacing w:after="0" w:line="240" w:lineRule="auto"/>
        <w:rPr>
          <w:rFonts w:ascii="Arial" w:hAnsi="Arial" w:cs="Arial"/>
          <w:sz w:val="24"/>
          <w:szCs w:val="24"/>
          <w:lang w:val="cy-GB"/>
        </w:rPr>
      </w:pPr>
    </w:p>
    <w:p w14:paraId="7BA84D3B" w14:textId="77777777" w:rsidR="003C7A8D" w:rsidRPr="00890BE7" w:rsidRDefault="003C7A8D" w:rsidP="003C7A8D">
      <w:pPr>
        <w:spacing w:after="0" w:line="240" w:lineRule="auto"/>
        <w:rPr>
          <w:rFonts w:ascii="Arial" w:hAnsi="Arial" w:cs="Arial"/>
          <w:sz w:val="24"/>
          <w:szCs w:val="24"/>
          <w:lang w:val="cy-GB"/>
        </w:rPr>
      </w:pPr>
      <w:r w:rsidRPr="008D17CC">
        <w:rPr>
          <w:rFonts w:ascii="Arial" w:hAnsi="Arial" w:cs="Arial"/>
          <w:sz w:val="24"/>
          <w:szCs w:val="24"/>
          <w:lang w:val="cy-GB"/>
        </w:rPr>
        <w:lastRenderedPageBreak/>
        <w:t>Er ein bod yn ymdrechu i ddarparu gwasanaeth dwyieithog bob amser ac yn cydymffurfio â'r Safonau, mae meysydd lle gallwn wella bob amser. Isod ceir argymhellion y gobeithiwn eu datblygu yn ystod y flwyddyn gyfredol:</w:t>
      </w:r>
    </w:p>
    <w:p w14:paraId="02A7C4CD" w14:textId="77777777" w:rsidR="003C7A8D" w:rsidRDefault="003C7A8D" w:rsidP="003C7A8D">
      <w:pPr>
        <w:pStyle w:val="Default"/>
        <w:rPr>
          <w:lang w:val="cy-GB"/>
        </w:rPr>
      </w:pPr>
    </w:p>
    <w:p w14:paraId="7935A364" w14:textId="77777777" w:rsidR="003C7A8D" w:rsidRDefault="003C7A8D" w:rsidP="003C7A8D">
      <w:pPr>
        <w:pStyle w:val="paragraph"/>
        <w:numPr>
          <w:ilvl w:val="0"/>
          <w:numId w:val="3"/>
        </w:numPr>
        <w:spacing w:before="0" w:beforeAutospacing="0" w:after="0" w:afterAutospacing="0"/>
        <w:textAlignment w:val="baseline"/>
        <w:rPr>
          <w:rStyle w:val="normaltextrun"/>
          <w:rFonts w:ascii="Arial" w:hAnsi="Arial" w:cs="Arial"/>
          <w:lang w:val="cy-GB"/>
        </w:rPr>
      </w:pPr>
      <w:r w:rsidRPr="00AA076B">
        <w:rPr>
          <w:rStyle w:val="normaltextrun"/>
          <w:rFonts w:ascii="Arial" w:hAnsi="Arial" w:cs="Arial"/>
          <w:lang w:val="cy-GB"/>
        </w:rPr>
        <w:t>Byddwn yn bwrw ymlaen â chamau Blwyddyn 2 a amlinellwyd yn ein Strategaeth Gymraeg ac yn adrodd ar y targedau perfformiad yr ydym wedi'u gosod i ni ein hunain ar ddiwedd y flwyddyn. Y ffocws ar gyfer 2024/25 yw edrych ar sut rydym yn trefnu ein hunain, ein contractau, ein systemau TG a staff i ddarparu gwasanaeth cyfieithu Cymraeg.</w:t>
      </w:r>
    </w:p>
    <w:p w14:paraId="19CA3901" w14:textId="77777777" w:rsidR="003C7A8D" w:rsidRDefault="003C7A8D" w:rsidP="003C7A8D">
      <w:pPr>
        <w:pStyle w:val="paragraph"/>
        <w:spacing w:before="0" w:beforeAutospacing="0" w:after="0" w:afterAutospacing="0"/>
        <w:ind w:left="1080"/>
        <w:textAlignment w:val="baseline"/>
        <w:rPr>
          <w:rStyle w:val="normaltextrun"/>
          <w:rFonts w:ascii="Arial" w:hAnsi="Arial" w:cs="Arial"/>
          <w:lang w:val="cy-GB"/>
        </w:rPr>
      </w:pPr>
    </w:p>
    <w:p w14:paraId="7DF9A7B6" w14:textId="77777777" w:rsidR="003C7A8D" w:rsidRDefault="003C7A8D" w:rsidP="003C7A8D">
      <w:pPr>
        <w:pStyle w:val="paragraph"/>
        <w:numPr>
          <w:ilvl w:val="0"/>
          <w:numId w:val="3"/>
        </w:numPr>
        <w:spacing w:before="0" w:beforeAutospacing="0" w:after="0" w:afterAutospacing="0"/>
        <w:textAlignment w:val="baseline"/>
        <w:rPr>
          <w:rStyle w:val="normaltextrun"/>
          <w:rFonts w:ascii="Arial" w:hAnsi="Arial" w:cs="Arial"/>
          <w:lang w:val="cy-GB"/>
        </w:rPr>
      </w:pPr>
      <w:r w:rsidRPr="00AA076B">
        <w:rPr>
          <w:rStyle w:val="normaltextrun"/>
          <w:rFonts w:ascii="Arial" w:hAnsi="Arial" w:cs="Arial"/>
          <w:lang w:val="cy-GB"/>
        </w:rPr>
        <w:t xml:space="preserve">Wrth i ni gryfhau ein hymagwedd at ddatblygu a dylunio gwasanaethau yn unol â’r </w:t>
      </w:r>
      <w:hyperlink r:id="rId28" w:history="1">
        <w:r w:rsidRPr="00BA43C7">
          <w:rPr>
            <w:rStyle w:val="Hyperlink"/>
            <w:rFonts w:ascii="Arial" w:hAnsi="Arial" w:cs="Arial"/>
            <w:lang w:val="cy-GB"/>
          </w:rPr>
          <w:t>Safonau Digidol</w:t>
        </w:r>
      </w:hyperlink>
      <w:r w:rsidRPr="00AA076B">
        <w:rPr>
          <w:rStyle w:val="normaltextrun"/>
          <w:rFonts w:ascii="Arial" w:hAnsi="Arial" w:cs="Arial"/>
          <w:lang w:val="cy-GB"/>
        </w:rPr>
        <w:t>, byddwn yn cryfhau’r modd yr ydym yn profi cynnwys Cymraeg gyda defnyddwyr cyn gynted ag y gallwn ac yn ymgysylltu â defnyddwyr Cymraeg wrth brofi’r gwasanaethau hyn drwy gydol y cynllun ystwyth. dynesiad.</w:t>
      </w:r>
    </w:p>
    <w:p w14:paraId="6DA3F4D7" w14:textId="77777777" w:rsidR="003C7A8D" w:rsidRPr="00AA076B" w:rsidRDefault="003C7A8D" w:rsidP="003C7A8D">
      <w:pPr>
        <w:pStyle w:val="paragraph"/>
        <w:spacing w:before="0" w:beforeAutospacing="0" w:after="0" w:afterAutospacing="0"/>
        <w:ind w:left="1080"/>
        <w:textAlignment w:val="baseline"/>
        <w:rPr>
          <w:rStyle w:val="normaltextrun"/>
          <w:rFonts w:ascii="Arial" w:hAnsi="Arial" w:cs="Arial"/>
          <w:lang w:val="cy-GB"/>
        </w:rPr>
      </w:pPr>
    </w:p>
    <w:p w14:paraId="45F4C288" w14:textId="77777777" w:rsidR="003C7A8D" w:rsidRDefault="003C7A8D" w:rsidP="003C7A8D">
      <w:pPr>
        <w:pStyle w:val="paragraph"/>
        <w:numPr>
          <w:ilvl w:val="0"/>
          <w:numId w:val="3"/>
        </w:numPr>
        <w:spacing w:before="0" w:beforeAutospacing="0" w:after="0" w:afterAutospacing="0"/>
        <w:textAlignment w:val="baseline"/>
        <w:rPr>
          <w:rStyle w:val="normaltextrun"/>
          <w:rFonts w:ascii="Arial" w:hAnsi="Arial" w:cs="Arial"/>
          <w:lang w:val="cy-GB"/>
        </w:rPr>
      </w:pPr>
      <w:r w:rsidRPr="00AA076B">
        <w:rPr>
          <w:rStyle w:val="normaltextrun"/>
          <w:rFonts w:ascii="Arial" w:hAnsi="Arial" w:cs="Arial"/>
          <w:lang w:val="cy-GB"/>
        </w:rPr>
        <w:t>Byddwn yn parhau i gefnogi staff i'w galluogi i gydymffurfio â Safonau'r Gymraeg wrth weithio'n hybrid a chefnogi aelodau newydd o staff i sefydlu'r Safonau. Byddwn yn edrych ar ffyrdd newydd ac arloesol o barhau â’n hethos dwyieithog a sicrhau bod y Gymraeg yn cael ei ‘gweld a’i chlywed’ ar draws holl dimau’r sefydliad.</w:t>
      </w:r>
    </w:p>
    <w:p w14:paraId="59D7C0EF" w14:textId="77777777" w:rsidR="003C7A8D" w:rsidRPr="00AA076B" w:rsidRDefault="003C7A8D" w:rsidP="003C7A8D">
      <w:pPr>
        <w:pStyle w:val="paragraph"/>
        <w:spacing w:before="0" w:beforeAutospacing="0" w:after="0" w:afterAutospacing="0"/>
        <w:ind w:left="1080"/>
        <w:textAlignment w:val="baseline"/>
        <w:rPr>
          <w:rStyle w:val="normaltextrun"/>
          <w:rFonts w:ascii="Arial" w:hAnsi="Arial" w:cs="Arial"/>
          <w:lang w:val="cy-GB"/>
        </w:rPr>
      </w:pPr>
    </w:p>
    <w:p w14:paraId="45116F62" w14:textId="77777777" w:rsidR="003C7A8D" w:rsidRDefault="003C7A8D" w:rsidP="003C7A8D">
      <w:pPr>
        <w:pStyle w:val="paragraph"/>
        <w:numPr>
          <w:ilvl w:val="0"/>
          <w:numId w:val="3"/>
        </w:numPr>
        <w:spacing w:before="0" w:beforeAutospacing="0" w:after="0" w:afterAutospacing="0"/>
        <w:textAlignment w:val="baseline"/>
        <w:rPr>
          <w:rStyle w:val="normaltextrun"/>
          <w:rFonts w:ascii="Arial" w:hAnsi="Arial" w:cs="Arial"/>
          <w:lang w:val="cy-GB"/>
        </w:rPr>
      </w:pPr>
      <w:r w:rsidRPr="00AA076B">
        <w:rPr>
          <w:rStyle w:val="normaltextrun"/>
          <w:rFonts w:ascii="Arial" w:hAnsi="Arial" w:cs="Arial"/>
          <w:lang w:val="cy-GB"/>
        </w:rPr>
        <w:t>Byddwn yn adolygu pa mor dda yr ydy</w:t>
      </w:r>
      <w:r>
        <w:rPr>
          <w:rStyle w:val="normaltextrun"/>
          <w:rFonts w:ascii="Arial" w:hAnsi="Arial" w:cs="Arial"/>
          <w:lang w:val="cy-GB"/>
        </w:rPr>
        <w:t>n</w:t>
      </w:r>
      <w:r w:rsidRPr="00AA076B">
        <w:rPr>
          <w:rStyle w:val="normaltextrun"/>
          <w:rFonts w:ascii="Arial" w:hAnsi="Arial" w:cs="Arial"/>
          <w:lang w:val="cy-GB"/>
        </w:rPr>
        <w:t xml:space="preserve"> yn gweithredu ein hasesiadau newydd o'r effaith ar y Gymraeg a'n dull ymgynghori. Bydd hyn yn cynnwys sut y gallwn asesu effaith polisi, arfer a phrosiectau ar y Gymraeg a sut y gallwn rannu arfer da a dysgu ar draws y sefydliad.</w:t>
      </w:r>
    </w:p>
    <w:p w14:paraId="48EAE548" w14:textId="77777777" w:rsidR="003C7A8D" w:rsidRPr="00AA076B" w:rsidRDefault="003C7A8D" w:rsidP="003C7A8D">
      <w:pPr>
        <w:pStyle w:val="paragraph"/>
        <w:spacing w:before="0" w:beforeAutospacing="0" w:after="0" w:afterAutospacing="0"/>
        <w:ind w:left="1080"/>
        <w:textAlignment w:val="baseline"/>
        <w:rPr>
          <w:rStyle w:val="normaltextrun"/>
          <w:rFonts w:ascii="Arial" w:hAnsi="Arial" w:cs="Arial"/>
          <w:lang w:val="cy-GB"/>
        </w:rPr>
      </w:pPr>
    </w:p>
    <w:p w14:paraId="766ADD76" w14:textId="77777777" w:rsidR="003C7A8D" w:rsidRPr="003A77FD" w:rsidRDefault="003C7A8D" w:rsidP="003C7A8D">
      <w:pPr>
        <w:pStyle w:val="paragraph"/>
        <w:numPr>
          <w:ilvl w:val="0"/>
          <w:numId w:val="3"/>
        </w:numPr>
        <w:spacing w:before="0" w:beforeAutospacing="0" w:after="0" w:afterAutospacing="0"/>
        <w:textAlignment w:val="baseline"/>
        <w:rPr>
          <w:rStyle w:val="normaltextrun"/>
          <w:rFonts w:ascii="Arial" w:hAnsi="Arial" w:cs="Arial"/>
          <w:lang w:val="cy-GB"/>
        </w:rPr>
      </w:pPr>
      <w:r w:rsidRPr="00AA076B">
        <w:rPr>
          <w:rStyle w:val="normaltextrun"/>
          <w:rFonts w:ascii="Arial" w:hAnsi="Arial" w:cs="Arial"/>
          <w:lang w:val="cy-GB"/>
        </w:rPr>
        <w:t>Mae Safonau’r Gymraeg yn gosod dyletswydd ar sefydliadau nid yn unig i ddarparu gwasanaethau Cymraeg ond hefyd i hyrwyddo’r gwasanaethau hynny, i sicrhau bod pobl yn ymwybodol ohonynt ac yn eu defnyddio. Byddwn yn gwella’r gwaith o hyrwyddo ein gwasanaethau Cymraeg er mwyn sicrhau mwy o ddefnydd o’r Gymraeg.</w:t>
      </w:r>
    </w:p>
    <w:p w14:paraId="51BC990F" w14:textId="42AA43E4" w:rsidR="00AB7F55" w:rsidRPr="0026584F" w:rsidRDefault="00AB7F55" w:rsidP="009A6512">
      <w:pPr>
        <w:rPr>
          <w:rFonts w:ascii="Arial" w:hAnsi="Arial"/>
        </w:rPr>
      </w:pPr>
    </w:p>
    <w:sectPr w:rsidR="00AB7F55" w:rsidRPr="0026584F" w:rsidSect="00B27C1C">
      <w:footerReference w:type="default" r:id="rId29"/>
      <w:pgSz w:w="11900" w:h="16840"/>
      <w:pgMar w:top="2763" w:right="1440" w:bottom="33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9DEC" w14:textId="77777777" w:rsidR="003C7A8D" w:rsidRDefault="003C7A8D" w:rsidP="00B27C1C">
      <w:r>
        <w:separator/>
      </w:r>
    </w:p>
  </w:endnote>
  <w:endnote w:type="continuationSeparator" w:id="0">
    <w:p w14:paraId="3DF41E4E" w14:textId="77777777" w:rsidR="003C7A8D" w:rsidRDefault="003C7A8D" w:rsidP="00B2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3A5" w14:textId="77777777" w:rsidR="003C7A8D" w:rsidRDefault="003C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33C8" w14:textId="77777777" w:rsidR="003C7A8D" w:rsidRDefault="003C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2A07" w14:textId="77777777" w:rsidR="003C7A8D" w:rsidRDefault="003C7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3071" w14:textId="77777777" w:rsidR="00B27C1C" w:rsidRDefault="00180740">
    <w:pPr>
      <w:pStyle w:val="Footer"/>
    </w:pPr>
    <w:r>
      <w:rPr>
        <w:noProof/>
        <w:lang w:eastAsia="en-GB"/>
      </w:rPr>
      <w:drawing>
        <wp:anchor distT="0" distB="0" distL="114300" distR="114300" simplePos="0" relativeHeight="251659264" behindDoc="1" locked="0" layoutInCell="1" allowOverlap="1" wp14:anchorId="6E522692" wp14:editId="609EA98C">
          <wp:simplePos x="0" y="0"/>
          <wp:positionH relativeFrom="column">
            <wp:posOffset>-904672</wp:posOffset>
          </wp:positionH>
          <wp:positionV relativeFrom="paragraph">
            <wp:posOffset>-1382800</wp:posOffset>
          </wp:positionV>
          <wp:extent cx="7504434" cy="2144124"/>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WLetterhead JAN17 FOOTER.pdf"/>
                  <pic:cNvPicPr/>
                </pic:nvPicPr>
                <pic:blipFill>
                  <a:blip r:embed="rId1">
                    <a:extLst>
                      <a:ext uri="{28A0092B-C50C-407E-A947-70E740481C1C}">
                        <a14:useLocalDpi xmlns:a14="http://schemas.microsoft.com/office/drawing/2010/main" val="0"/>
                      </a:ext>
                    </a:extLst>
                  </a:blip>
                  <a:stretch>
                    <a:fillRect/>
                  </a:stretch>
                </pic:blipFill>
                <pic:spPr>
                  <a:xfrm>
                    <a:off x="0" y="0"/>
                    <a:ext cx="7504434" cy="21441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1849" w14:textId="77777777" w:rsidR="003C7A8D" w:rsidRDefault="003C7A8D" w:rsidP="00B27C1C">
      <w:r>
        <w:separator/>
      </w:r>
    </w:p>
  </w:footnote>
  <w:footnote w:type="continuationSeparator" w:id="0">
    <w:p w14:paraId="5B3527DD" w14:textId="77777777" w:rsidR="003C7A8D" w:rsidRDefault="003C7A8D" w:rsidP="00B2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5302" w14:textId="1BF37266" w:rsidR="003C7A8D" w:rsidRDefault="003C7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90EB" w14:textId="65786960" w:rsidR="003C7A8D" w:rsidRDefault="003C7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1C05" w14:textId="3E45EF20" w:rsidR="003C7A8D" w:rsidRDefault="003C7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5B8F"/>
    <w:multiLevelType w:val="hybridMultilevel"/>
    <w:tmpl w:val="2AF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D6692"/>
    <w:multiLevelType w:val="hybridMultilevel"/>
    <w:tmpl w:val="768401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873AC8"/>
    <w:multiLevelType w:val="hybridMultilevel"/>
    <w:tmpl w:val="C1D8082A"/>
    <w:lvl w:ilvl="0" w:tplc="A6605A12">
      <w:start w:val="1"/>
      <w:numFmt w:val="bullet"/>
      <w:lvlText w:val=""/>
      <w:lvlJc w:val="left"/>
      <w:pPr>
        <w:ind w:left="720" w:hanging="360"/>
      </w:pPr>
      <w:rPr>
        <w:rFonts w:ascii="Symbol" w:hAnsi="Symbol" w:hint="default"/>
      </w:rPr>
    </w:lvl>
    <w:lvl w:ilvl="1" w:tplc="C7F4967E" w:tentative="1">
      <w:start w:val="1"/>
      <w:numFmt w:val="bullet"/>
      <w:lvlText w:val="o"/>
      <w:lvlJc w:val="left"/>
      <w:pPr>
        <w:ind w:left="1440" w:hanging="360"/>
      </w:pPr>
      <w:rPr>
        <w:rFonts w:ascii="Courier New" w:hAnsi="Courier New" w:cs="Courier New" w:hint="default"/>
      </w:rPr>
    </w:lvl>
    <w:lvl w:ilvl="2" w:tplc="E0F4782C" w:tentative="1">
      <w:start w:val="1"/>
      <w:numFmt w:val="bullet"/>
      <w:lvlText w:val=""/>
      <w:lvlJc w:val="left"/>
      <w:pPr>
        <w:ind w:left="2160" w:hanging="360"/>
      </w:pPr>
      <w:rPr>
        <w:rFonts w:ascii="Wingdings" w:hAnsi="Wingdings" w:hint="default"/>
      </w:rPr>
    </w:lvl>
    <w:lvl w:ilvl="3" w:tplc="A69AED64" w:tentative="1">
      <w:start w:val="1"/>
      <w:numFmt w:val="bullet"/>
      <w:lvlText w:val=""/>
      <w:lvlJc w:val="left"/>
      <w:pPr>
        <w:ind w:left="2880" w:hanging="360"/>
      </w:pPr>
      <w:rPr>
        <w:rFonts w:ascii="Symbol" w:hAnsi="Symbol" w:hint="default"/>
      </w:rPr>
    </w:lvl>
    <w:lvl w:ilvl="4" w:tplc="DEFE6A9C" w:tentative="1">
      <w:start w:val="1"/>
      <w:numFmt w:val="bullet"/>
      <w:lvlText w:val="o"/>
      <w:lvlJc w:val="left"/>
      <w:pPr>
        <w:ind w:left="3600" w:hanging="360"/>
      </w:pPr>
      <w:rPr>
        <w:rFonts w:ascii="Courier New" w:hAnsi="Courier New" w:cs="Courier New" w:hint="default"/>
      </w:rPr>
    </w:lvl>
    <w:lvl w:ilvl="5" w:tplc="394A4EA6" w:tentative="1">
      <w:start w:val="1"/>
      <w:numFmt w:val="bullet"/>
      <w:lvlText w:val=""/>
      <w:lvlJc w:val="left"/>
      <w:pPr>
        <w:ind w:left="4320" w:hanging="360"/>
      </w:pPr>
      <w:rPr>
        <w:rFonts w:ascii="Wingdings" w:hAnsi="Wingdings" w:hint="default"/>
      </w:rPr>
    </w:lvl>
    <w:lvl w:ilvl="6" w:tplc="96444CB0" w:tentative="1">
      <w:start w:val="1"/>
      <w:numFmt w:val="bullet"/>
      <w:lvlText w:val=""/>
      <w:lvlJc w:val="left"/>
      <w:pPr>
        <w:ind w:left="5040" w:hanging="360"/>
      </w:pPr>
      <w:rPr>
        <w:rFonts w:ascii="Symbol" w:hAnsi="Symbol" w:hint="default"/>
      </w:rPr>
    </w:lvl>
    <w:lvl w:ilvl="7" w:tplc="5030C43E" w:tentative="1">
      <w:start w:val="1"/>
      <w:numFmt w:val="bullet"/>
      <w:lvlText w:val="o"/>
      <w:lvlJc w:val="left"/>
      <w:pPr>
        <w:ind w:left="5760" w:hanging="360"/>
      </w:pPr>
      <w:rPr>
        <w:rFonts w:ascii="Courier New" w:hAnsi="Courier New" w:cs="Courier New" w:hint="default"/>
      </w:rPr>
    </w:lvl>
    <w:lvl w:ilvl="8" w:tplc="02FCD290" w:tentative="1">
      <w:start w:val="1"/>
      <w:numFmt w:val="bullet"/>
      <w:lvlText w:val=""/>
      <w:lvlJc w:val="left"/>
      <w:pPr>
        <w:ind w:left="6480" w:hanging="360"/>
      </w:pPr>
      <w:rPr>
        <w:rFonts w:ascii="Wingdings" w:hAnsi="Wingdings" w:hint="default"/>
      </w:rPr>
    </w:lvl>
  </w:abstractNum>
  <w:abstractNum w:abstractNumId="3" w15:restartNumberingAfterBreak="0">
    <w:nsid w:val="3F4B6265"/>
    <w:multiLevelType w:val="hybridMultilevel"/>
    <w:tmpl w:val="1DFCBDA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4593C38"/>
    <w:multiLevelType w:val="hybridMultilevel"/>
    <w:tmpl w:val="500C3A82"/>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F43A14"/>
    <w:multiLevelType w:val="hybridMultilevel"/>
    <w:tmpl w:val="3DC2B7AC"/>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340BB4"/>
    <w:multiLevelType w:val="hybridMultilevel"/>
    <w:tmpl w:val="9C4C77CE"/>
    <w:lvl w:ilvl="0" w:tplc="0809000B">
      <w:start w:val="1"/>
      <w:numFmt w:val="bullet"/>
      <w:lvlText w:val=""/>
      <w:lvlJc w:val="left"/>
      <w:pPr>
        <w:ind w:left="720" w:hanging="360"/>
      </w:pPr>
      <w:rPr>
        <w:rFonts w:ascii="Wingdings" w:hAnsi="Wingdings" w:hint="default"/>
      </w:rPr>
    </w:lvl>
    <w:lvl w:ilvl="1" w:tplc="AB56798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A15B0"/>
    <w:multiLevelType w:val="multilevel"/>
    <w:tmpl w:val="D2EC593C"/>
    <w:lvl w:ilvl="0">
      <w:start w:val="1"/>
      <w:numFmt w:val="decimal"/>
      <w:lvlText w:val="%1."/>
      <w:lvlJc w:val="left"/>
      <w:pPr>
        <w:tabs>
          <w:tab w:val="num" w:pos="1080"/>
        </w:tabs>
        <w:ind w:left="1080" w:hanging="720"/>
      </w:pPr>
      <w:rPr>
        <w:rFonts w:ascii="Arial" w:hAnsi="Arial" w:cs="Aria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8" w15:restartNumberingAfterBreak="0">
    <w:nsid w:val="703040D0"/>
    <w:multiLevelType w:val="hybridMultilevel"/>
    <w:tmpl w:val="55F4F3EE"/>
    <w:lvl w:ilvl="0" w:tplc="D31C7412">
      <w:start w:val="1"/>
      <w:numFmt w:val="bullet"/>
      <w:lvlText w:val=""/>
      <w:lvlJc w:val="left"/>
      <w:pPr>
        <w:ind w:left="720" w:hanging="360"/>
      </w:pPr>
      <w:rPr>
        <w:rFonts w:ascii="Symbol" w:hAnsi="Symbol" w:hint="default"/>
      </w:rPr>
    </w:lvl>
    <w:lvl w:ilvl="1" w:tplc="6BAC199C" w:tentative="1">
      <w:start w:val="1"/>
      <w:numFmt w:val="bullet"/>
      <w:lvlText w:val="o"/>
      <w:lvlJc w:val="left"/>
      <w:pPr>
        <w:ind w:left="1440" w:hanging="360"/>
      </w:pPr>
      <w:rPr>
        <w:rFonts w:ascii="Courier New" w:hAnsi="Courier New" w:cs="Courier New" w:hint="default"/>
      </w:rPr>
    </w:lvl>
    <w:lvl w:ilvl="2" w:tplc="CF1A9C82" w:tentative="1">
      <w:start w:val="1"/>
      <w:numFmt w:val="bullet"/>
      <w:lvlText w:val=""/>
      <w:lvlJc w:val="left"/>
      <w:pPr>
        <w:ind w:left="2160" w:hanging="360"/>
      </w:pPr>
      <w:rPr>
        <w:rFonts w:ascii="Wingdings" w:hAnsi="Wingdings" w:hint="default"/>
      </w:rPr>
    </w:lvl>
    <w:lvl w:ilvl="3" w:tplc="A300B6FE" w:tentative="1">
      <w:start w:val="1"/>
      <w:numFmt w:val="bullet"/>
      <w:lvlText w:val=""/>
      <w:lvlJc w:val="left"/>
      <w:pPr>
        <w:ind w:left="2880" w:hanging="360"/>
      </w:pPr>
      <w:rPr>
        <w:rFonts w:ascii="Symbol" w:hAnsi="Symbol" w:hint="default"/>
      </w:rPr>
    </w:lvl>
    <w:lvl w:ilvl="4" w:tplc="C622A218" w:tentative="1">
      <w:start w:val="1"/>
      <w:numFmt w:val="bullet"/>
      <w:lvlText w:val="o"/>
      <w:lvlJc w:val="left"/>
      <w:pPr>
        <w:ind w:left="3600" w:hanging="360"/>
      </w:pPr>
      <w:rPr>
        <w:rFonts w:ascii="Courier New" w:hAnsi="Courier New" w:cs="Courier New" w:hint="default"/>
      </w:rPr>
    </w:lvl>
    <w:lvl w:ilvl="5" w:tplc="17D2594E" w:tentative="1">
      <w:start w:val="1"/>
      <w:numFmt w:val="bullet"/>
      <w:lvlText w:val=""/>
      <w:lvlJc w:val="left"/>
      <w:pPr>
        <w:ind w:left="4320" w:hanging="360"/>
      </w:pPr>
      <w:rPr>
        <w:rFonts w:ascii="Wingdings" w:hAnsi="Wingdings" w:hint="default"/>
      </w:rPr>
    </w:lvl>
    <w:lvl w:ilvl="6" w:tplc="91A290F4" w:tentative="1">
      <w:start w:val="1"/>
      <w:numFmt w:val="bullet"/>
      <w:lvlText w:val=""/>
      <w:lvlJc w:val="left"/>
      <w:pPr>
        <w:ind w:left="5040" w:hanging="360"/>
      </w:pPr>
      <w:rPr>
        <w:rFonts w:ascii="Symbol" w:hAnsi="Symbol" w:hint="default"/>
      </w:rPr>
    </w:lvl>
    <w:lvl w:ilvl="7" w:tplc="81540EB8" w:tentative="1">
      <w:start w:val="1"/>
      <w:numFmt w:val="bullet"/>
      <w:lvlText w:val="o"/>
      <w:lvlJc w:val="left"/>
      <w:pPr>
        <w:ind w:left="5760" w:hanging="360"/>
      </w:pPr>
      <w:rPr>
        <w:rFonts w:ascii="Courier New" w:hAnsi="Courier New" w:cs="Courier New" w:hint="default"/>
      </w:rPr>
    </w:lvl>
    <w:lvl w:ilvl="8" w:tplc="F8987976" w:tentative="1">
      <w:start w:val="1"/>
      <w:numFmt w:val="bullet"/>
      <w:lvlText w:val=""/>
      <w:lvlJc w:val="left"/>
      <w:pPr>
        <w:ind w:left="6480" w:hanging="360"/>
      </w:pPr>
      <w:rPr>
        <w:rFonts w:ascii="Wingdings" w:hAnsi="Wingdings" w:hint="default"/>
      </w:rPr>
    </w:lvl>
  </w:abstractNum>
  <w:abstractNum w:abstractNumId="9" w15:restartNumberingAfterBreak="0">
    <w:nsid w:val="735549F4"/>
    <w:multiLevelType w:val="hybridMultilevel"/>
    <w:tmpl w:val="8FB2106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4689565">
    <w:abstractNumId w:val="8"/>
  </w:num>
  <w:num w:numId="2" w16cid:durableId="1718779698">
    <w:abstractNumId w:val="2"/>
  </w:num>
  <w:num w:numId="3" w16cid:durableId="1983802788">
    <w:abstractNumId w:val="7"/>
  </w:num>
  <w:num w:numId="4" w16cid:durableId="953511893">
    <w:abstractNumId w:val="1"/>
  </w:num>
  <w:num w:numId="5" w16cid:durableId="282349706">
    <w:abstractNumId w:val="0"/>
  </w:num>
  <w:num w:numId="6" w16cid:durableId="688603345">
    <w:abstractNumId w:val="6"/>
  </w:num>
  <w:num w:numId="7" w16cid:durableId="297883220">
    <w:abstractNumId w:val="3"/>
  </w:num>
  <w:num w:numId="8" w16cid:durableId="1510752341">
    <w:abstractNumId w:val="9"/>
  </w:num>
  <w:num w:numId="9" w16cid:durableId="10693555">
    <w:abstractNumId w:val="4"/>
  </w:num>
  <w:num w:numId="10" w16cid:durableId="1159417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8D"/>
    <w:rsid w:val="000F42CB"/>
    <w:rsid w:val="00180740"/>
    <w:rsid w:val="00235330"/>
    <w:rsid w:val="00254D2B"/>
    <w:rsid w:val="0026584F"/>
    <w:rsid w:val="00272750"/>
    <w:rsid w:val="003B2244"/>
    <w:rsid w:val="003C7A8D"/>
    <w:rsid w:val="00410CE4"/>
    <w:rsid w:val="00440DEB"/>
    <w:rsid w:val="004B50B5"/>
    <w:rsid w:val="004F7A14"/>
    <w:rsid w:val="00546C46"/>
    <w:rsid w:val="00551687"/>
    <w:rsid w:val="00560CBF"/>
    <w:rsid w:val="005D6103"/>
    <w:rsid w:val="00611493"/>
    <w:rsid w:val="006410A5"/>
    <w:rsid w:val="006539F4"/>
    <w:rsid w:val="0068522E"/>
    <w:rsid w:val="007556EF"/>
    <w:rsid w:val="00861FA9"/>
    <w:rsid w:val="008E5EFD"/>
    <w:rsid w:val="00917A93"/>
    <w:rsid w:val="00964C75"/>
    <w:rsid w:val="009A6512"/>
    <w:rsid w:val="009E2354"/>
    <w:rsid w:val="00A934B4"/>
    <w:rsid w:val="00A93628"/>
    <w:rsid w:val="00AB7F55"/>
    <w:rsid w:val="00AF666D"/>
    <w:rsid w:val="00AF6A48"/>
    <w:rsid w:val="00B27C1C"/>
    <w:rsid w:val="00B51AC9"/>
    <w:rsid w:val="00B92011"/>
    <w:rsid w:val="00C73B77"/>
    <w:rsid w:val="00CC1A91"/>
    <w:rsid w:val="00D50C21"/>
    <w:rsid w:val="00D562A7"/>
    <w:rsid w:val="00D826A0"/>
    <w:rsid w:val="00DD2400"/>
    <w:rsid w:val="00E610FA"/>
    <w:rsid w:val="00E62FA6"/>
    <w:rsid w:val="00F4109A"/>
    <w:rsid w:val="00F54C8E"/>
    <w:rsid w:val="00F8527E"/>
    <w:rsid w:val="00F8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A5ABD"/>
  <w14:defaultImageDpi w14:val="32767"/>
  <w15:docId w15:val="{1FF4DC0C-2525-49FB-8DE5-EDAC4391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A8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C1C"/>
    <w:pPr>
      <w:tabs>
        <w:tab w:val="center" w:pos="4513"/>
        <w:tab w:val="right" w:pos="9026"/>
      </w:tabs>
    </w:pPr>
  </w:style>
  <w:style w:type="character" w:customStyle="1" w:styleId="HeaderChar">
    <w:name w:val="Header Char"/>
    <w:basedOn w:val="DefaultParagraphFont"/>
    <w:link w:val="Header"/>
    <w:uiPriority w:val="99"/>
    <w:rsid w:val="00B27C1C"/>
  </w:style>
  <w:style w:type="paragraph" w:styleId="Footer">
    <w:name w:val="footer"/>
    <w:basedOn w:val="Normal"/>
    <w:link w:val="FooterChar"/>
    <w:uiPriority w:val="99"/>
    <w:unhideWhenUsed/>
    <w:rsid w:val="00B27C1C"/>
    <w:pPr>
      <w:tabs>
        <w:tab w:val="center" w:pos="4513"/>
        <w:tab w:val="right" w:pos="9026"/>
      </w:tabs>
    </w:pPr>
  </w:style>
  <w:style w:type="character" w:customStyle="1" w:styleId="FooterChar">
    <w:name w:val="Footer Char"/>
    <w:basedOn w:val="DefaultParagraphFont"/>
    <w:link w:val="Footer"/>
    <w:uiPriority w:val="99"/>
    <w:rsid w:val="00B27C1C"/>
  </w:style>
  <w:style w:type="character" w:styleId="Hyperlink">
    <w:name w:val="Hyperlink"/>
    <w:basedOn w:val="DefaultParagraphFont"/>
    <w:uiPriority w:val="99"/>
    <w:unhideWhenUsed/>
    <w:rsid w:val="00A93628"/>
    <w:rPr>
      <w:color w:val="0563C1"/>
      <w:u w:val="single"/>
    </w:rPr>
  </w:style>
  <w:style w:type="paragraph" w:customStyle="1" w:styleId="paragraph">
    <w:name w:val="paragraph"/>
    <w:basedOn w:val="Normal"/>
    <w:rsid w:val="003C7A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7A8D"/>
  </w:style>
  <w:style w:type="character" w:customStyle="1" w:styleId="eop">
    <w:name w:val="eop"/>
    <w:basedOn w:val="DefaultParagraphFont"/>
    <w:rsid w:val="003C7A8D"/>
  </w:style>
  <w:style w:type="paragraph" w:customStyle="1" w:styleId="Default">
    <w:name w:val="Default"/>
    <w:rsid w:val="003C7A8D"/>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3C7A8D"/>
    <w:pPr>
      <w:spacing w:after="200" w:line="276" w:lineRule="auto"/>
      <w:ind w:left="720"/>
      <w:contextualSpacing/>
    </w:pPr>
  </w:style>
  <w:style w:type="table" w:styleId="TableGrid">
    <w:name w:val="Table Grid"/>
    <w:basedOn w:val="TableNormal"/>
    <w:uiPriority w:val="59"/>
    <w:rsid w:val="003C7A8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024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gofalcymdeithasol.cymru/adnoddau/modiwl-e-ddysgu-i-godi-ymwybyddiaeth-or-gymraeg" TargetMode="External"/><Relationship Id="rId3" Type="http://schemas.openxmlformats.org/officeDocument/2006/relationships/customXml" Target="../customXml/item3.xml"/><Relationship Id="rId21" Type="http://schemas.openxmlformats.org/officeDocument/2006/relationships/hyperlink" Target="https://www.llyw.cymru/mwy-na-geiriau-cynllun-y-gymraeg-mewn-iechyd-gofal-cymdeithaso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ysgucymraeg.cymru/cymraeg-gwaith/cyrsiau-cymraeg-gwaith/cyrsiau-blasu-ar-lei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ofalcymdeithasol.cymru/amdanom-ni/strategaeth-gweithl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socialcare.wales/registration/beth-yw-gccarlei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wasanaethaucyhoeddusdigidol.llyw.cymru/arweiniad-safonau/safonau-gwasanaeth-digidol-cymru" TargetMode="External"/><Relationship Id="rId28" Type="http://schemas.openxmlformats.org/officeDocument/2006/relationships/hyperlink" Target="https://gwasanaethaucyhoeddusdigidol.llyw.cymru/arweiniad-safonau/safonau-gwasanaeth-digidol-cymr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ofalcymdeithasol.cymru/adnoddau-canllawiau/defnyddior-gymraeg-yn-y-gweithle" TargetMode="External"/><Relationship Id="rId27" Type="http://schemas.openxmlformats.org/officeDocument/2006/relationships/hyperlink" Target="https://gofalcymdeithasol.cymru/amdanom-ni/beth-rydym-yn-ei-wneud"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Roberts\OneDrive%20-%20Social%20Care%20Wales\Documents\17th%20January\Letterhead%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8FC14FE69DC4F95DDD540AC953D71" ma:contentTypeVersion="11" ma:contentTypeDescription="Create a new document." ma:contentTypeScope="" ma:versionID="812408b98281de0ffaba263edd908aa4">
  <xsd:schema xmlns:xsd="http://www.w3.org/2001/XMLSchema" xmlns:xs="http://www.w3.org/2001/XMLSchema" xmlns:p="http://schemas.microsoft.com/office/2006/metadata/properties" xmlns:ns2="6573c7cb-c389-4e3e-ad3a-d71029d3e8b6" targetNamespace="http://schemas.microsoft.com/office/2006/metadata/properties" ma:root="true" ma:fieldsID="ab28e06d1616da8920c50002b534bfcf" ns2:_="">
    <xsd:import namespace="6573c7cb-c389-4e3e-ad3a-d71029d3e8b6"/>
    <xsd:element name="properties">
      <xsd:complexType>
        <xsd:sequence>
          <xsd:element name="documentManagement">
            <xsd:complexType>
              <xsd:all>
                <xsd:element ref="ns2:Date1" minOccurs="0"/>
                <xsd:element ref="ns2:RKYVDocumentType"/>
                <xsd:element ref="ns2:RKYV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c7cb-c389-4e3e-ad3a-d71029d3e8b6" elementFormDefault="qualified">
    <xsd:import namespace="http://schemas.microsoft.com/office/2006/documentManagement/types"/>
    <xsd:import namespace="http://schemas.microsoft.com/office/infopath/2007/PartnerControls"/>
    <xsd:element name="Date1" ma:index="8" nillable="true" ma:displayName="Date" ma:format="DateOnly" ma:internalName="Date1">
      <xsd:simpleType>
        <xsd:restriction base="dms:DateTime"/>
      </xsd:simpleType>
    </xsd:element>
    <xsd:element name="RKYVDocumentType" ma:index="9" ma:displayName="RKYVDocumentType" ma:format="Dropdown" ma:internalName="RKYVDocumentType">
      <xsd:simpleType>
        <xsd:restriction base="dms:Choice">
          <xsd:enumeration value="ADVERT"/>
          <xsd:enumeration value="AGENDA"/>
          <xsd:enumeration value="APPENDIX"/>
          <xsd:enumeration value="ARTICLE"/>
          <xsd:enumeration value="BRIEFING"/>
          <xsd:enumeration value="CONSULTATIONS"/>
          <xsd:enumeration value="CONTRACT"/>
          <xsd:enumeration value="COVER PAGE"/>
          <xsd:enumeration value="DATA"/>
          <xsd:enumeration value="EVALUATION"/>
          <xsd:enumeration value="FORM"/>
          <xsd:enumeration value="IMAGE"/>
          <xsd:enumeration value="INVOICE"/>
          <xsd:enumeration value="JOB DESCRIPTION"/>
          <xsd:enumeration value="LEGAL"/>
          <xsd:enumeration value="LETTER"/>
          <xsd:enumeration value="LIST"/>
          <xsd:enumeration value="MAP"/>
          <xsd:enumeration value="MINUTES"/>
          <xsd:enumeration value="NOTES"/>
          <xsd:enumeration value="PAPER"/>
          <xsd:enumeration value="PLAN"/>
          <xsd:enumeration value="POLICY"/>
          <xsd:enumeration value="PRESENTATION"/>
          <xsd:enumeration value="PRESS RELEASE"/>
          <xsd:enumeration value="PROCEDURES"/>
          <xsd:enumeration value="PROPSAL"/>
          <xsd:enumeration value="PUBLICATION"/>
          <xsd:enumeration value="QUESTIONNAIRE"/>
          <xsd:enumeration value="REGISTER"/>
          <xsd:enumeration value="REPORT"/>
          <xsd:enumeration value="SPECIFICATIONS"/>
          <xsd:enumeration value="TABLE"/>
          <xsd:enumeration value="TIMESHEETS"/>
          <xsd:enumeration value="UNIT"/>
          <xsd:enumeration value="WEB CONTENT"/>
        </xsd:restriction>
      </xsd:simpleType>
    </xsd:element>
    <xsd:element name="RKYVDocId" ma:index="10" nillable="true" ma:displayName="RKYVDocId" ma:decimals="0" ma:internalName="RKYVDoc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6573c7cb-c389-4e3e-ad3a-d71029d3e8b6">2019-07-31T23:00:00+00:00</Date1>
    <RKYVDocId xmlns="6573c7cb-c389-4e3e-ad3a-d71029d3e8b6" xsi:nil="true"/>
    <RKYVDocumentType xmlns="6573c7cb-c389-4e3e-ad3a-d71029d3e8b6">LETTER</RKYV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9E3E-FD54-423D-AD2C-34AC95482002}">
  <ds:schemaRefs>
    <ds:schemaRef ds:uri="http://schemas.microsoft.com/sharepoint/v3/contenttype/forms"/>
  </ds:schemaRefs>
</ds:datastoreItem>
</file>

<file path=customXml/itemProps2.xml><?xml version="1.0" encoding="utf-8"?>
<ds:datastoreItem xmlns:ds="http://schemas.openxmlformats.org/officeDocument/2006/customXml" ds:itemID="{1C4E5BBF-8BB7-4F01-AE1D-A36E4FE7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c7cb-c389-4e3e-ad3a-d71029d3e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E7CF5-730F-4566-8222-85A573A37ECD}">
  <ds:schemaRefs>
    <ds:schemaRef ds:uri="http://schemas.microsoft.com/office/2006/metadata/properties"/>
    <ds:schemaRef ds:uri="http://schemas.microsoft.com/office/infopath/2007/PartnerControls"/>
    <ds:schemaRef ds:uri="6573c7cb-c389-4e3e-ad3a-d71029d3e8b6"/>
  </ds:schemaRefs>
</ds:datastoreItem>
</file>

<file path=customXml/itemProps4.xml><?xml version="1.0" encoding="utf-8"?>
<ds:datastoreItem xmlns:ds="http://schemas.openxmlformats.org/officeDocument/2006/customXml" ds:itemID="{84631E5D-6BEE-47FE-81DF-FBA34CD3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generic</Template>
  <TotalTime>2</TotalTime>
  <Pages>17</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Roberts</dc:creator>
  <cp:lastModifiedBy>James Roberts</cp:lastModifiedBy>
  <cp:revision>1</cp:revision>
  <dcterms:created xsi:type="dcterms:W3CDTF">2024-05-31T06:39:00Z</dcterms:created>
  <dcterms:modified xsi:type="dcterms:W3CDTF">2024-05-31T06:41:00Z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0x010100B988FC14FE69DC4F95DDD540AC953D71</vt:lpwstr>
  </property>
  <property fmtid="{D5CDD505-2E9C-101B-9397-08002B2CF9AE}" pid="3" name="MSIP_Label_d3f1612d-fb9f-4910-9745-3218a93e4acc_Enabled">
    <vt:lpwstr>true</vt:lpwstr>
  </property>
  <property fmtid="{D5CDD505-2E9C-101B-9397-08002B2CF9AE}" pid="4" name="MSIP_Label_d3f1612d-fb9f-4910-9745-3218a93e4acc_SetDate">
    <vt:lpwstr>2022-09-16T12:31:37Z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6378bcf8-7141-4e45-8d37-55a10c9049a3</vt:lpwstr>
  </property>
  <property fmtid="{D5CDD505-2E9C-101B-9397-08002B2CF9AE}" pid="9" name="MSIP_Label_d3f1612d-fb9f-4910-9745-3218a93e4acc_ContentBits">
    <vt:lpwstr>0</vt:lpwstr>
  </property>
</Properties>
</file>